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561E201D" w:rsidR="00907ABA" w:rsidRPr="00D4545F" w:rsidRDefault="007F33BB" w:rsidP="00907ABA">
      <w:pPr>
        <w:rPr>
          <w:rFonts w:ascii="ＭＳ 明朝" w:hAnsi="ＭＳ 明朝"/>
          <w:color w:val="000000"/>
        </w:rPr>
      </w:pPr>
      <w:r>
        <w:rPr>
          <w:rFonts w:ascii="ＭＳ 明朝" w:hAnsi="ＭＳ 明朝" w:hint="eastAsia"/>
          <w:color w:val="000000"/>
        </w:rPr>
        <w:t>議題１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77777777"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14:paraId="5E14A2E4" w14:textId="77777777" w:rsidR="00907ABA" w:rsidRPr="00D4545F"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77777777"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1D36A1">
        <w:rPr>
          <w:rFonts w:ascii="ＭＳ 明朝" w:hAnsi="ＭＳ 明朝" w:hint="eastAsia"/>
          <w:color w:val="000000"/>
        </w:rPr>
        <w:t>条の規定により知事から意見を求められた令和２年５</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14:paraId="0A5D8EB0" w14:textId="77777777" w:rsidR="00907ABA" w:rsidRPr="00D4545F" w:rsidRDefault="00907ABA" w:rsidP="00907ABA">
      <w:pPr>
        <w:rPr>
          <w:rFonts w:ascii="ＭＳ 明朝" w:hAnsi="ＭＳ 明朝"/>
          <w:color w:val="000000"/>
        </w:rPr>
      </w:pPr>
    </w:p>
    <w:p w14:paraId="42379BED" w14:textId="77777777" w:rsidR="00907ABA" w:rsidRPr="00D4545F" w:rsidRDefault="001D36A1" w:rsidP="00907ABA">
      <w:pPr>
        <w:pStyle w:val="a3"/>
        <w:ind w:firstLineChars="200" w:firstLine="480"/>
        <w:rPr>
          <w:rFonts w:ascii="ＭＳ 明朝" w:hAnsi="ＭＳ 明朝"/>
          <w:color w:val="000000"/>
        </w:rPr>
      </w:pPr>
      <w:r>
        <w:rPr>
          <w:rFonts w:ascii="ＭＳ 明朝" w:hAnsi="ＭＳ 明朝" w:hint="eastAsia"/>
          <w:color w:val="000000"/>
        </w:rPr>
        <w:t>令和２</w:t>
      </w:r>
      <w:r w:rsidR="002D0BD0">
        <w:rPr>
          <w:rFonts w:ascii="ＭＳ 明朝" w:hAnsi="ＭＳ 明朝" w:hint="eastAsia"/>
          <w:color w:val="000000"/>
        </w:rPr>
        <w:t>年</w:t>
      </w:r>
      <w:r>
        <w:rPr>
          <w:rFonts w:ascii="ＭＳ 明朝" w:hAnsi="ＭＳ 明朝" w:hint="eastAsia"/>
          <w:color w:val="000000"/>
        </w:rPr>
        <w:t>５</w:t>
      </w:r>
      <w:r w:rsidR="00907ABA" w:rsidRPr="00D4545F">
        <w:rPr>
          <w:rFonts w:ascii="ＭＳ 明朝" w:hAnsi="ＭＳ 明朝" w:hint="eastAsia"/>
          <w:color w:val="000000"/>
        </w:rPr>
        <w:t>月</w:t>
      </w:r>
      <w:r>
        <w:rPr>
          <w:rFonts w:ascii="ＭＳ 明朝" w:hAnsi="ＭＳ 明朝" w:hint="eastAsia"/>
          <w:color w:val="000000"/>
        </w:rPr>
        <w:t>19</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3E17D5D1" w14:textId="01948357" w:rsidR="00907ABA" w:rsidRDefault="00907ABA" w:rsidP="00907ABA">
      <w:pPr>
        <w:ind w:right="-10"/>
        <w:rPr>
          <w:rFonts w:ascii="ＭＳ 明朝" w:hAnsi="ＭＳ 明朝"/>
          <w:color w:val="000000"/>
        </w:rPr>
      </w:pPr>
    </w:p>
    <w:p w14:paraId="1D50F20F" w14:textId="44AE13A6" w:rsidR="00A87D81" w:rsidRDefault="00A87D81" w:rsidP="00907ABA">
      <w:pPr>
        <w:ind w:right="-10"/>
        <w:rPr>
          <w:rFonts w:ascii="ＭＳ 明朝" w:hAnsi="ＭＳ 明朝"/>
          <w:color w:val="000000"/>
        </w:rPr>
      </w:pPr>
      <w:r w:rsidRPr="00D4545F">
        <w:rPr>
          <w:rFonts w:ascii="ＭＳ 明朝" w:hAnsi="ＭＳ 明朝" w:hint="eastAsia"/>
          <w:color w:val="000000"/>
        </w:rPr>
        <w:t>〇</w:t>
      </w:r>
      <w:r>
        <w:rPr>
          <w:rFonts w:ascii="ＭＳ 明朝" w:hAnsi="ＭＳ 明朝" w:hint="eastAsia"/>
          <w:color w:val="000000"/>
        </w:rPr>
        <w:t>予算</w:t>
      </w:r>
      <w:r w:rsidRPr="00D4545F">
        <w:rPr>
          <w:rFonts w:ascii="ＭＳ 明朝" w:hAnsi="ＭＳ 明朝" w:hint="eastAsia"/>
          <w:color w:val="000000"/>
        </w:rPr>
        <w:t>案</w:t>
      </w:r>
    </w:p>
    <w:p w14:paraId="7FBEDF5E" w14:textId="580CB1AA" w:rsidR="00A87D81" w:rsidRDefault="00A87D81" w:rsidP="00907ABA">
      <w:pPr>
        <w:ind w:right="-10"/>
        <w:rPr>
          <w:rFonts w:ascii="ＭＳ 明朝" w:hAnsi="ＭＳ 明朝"/>
          <w:color w:val="000000"/>
        </w:rPr>
      </w:pPr>
      <w:r>
        <w:rPr>
          <w:rFonts w:ascii="ＭＳ 明朝" w:hAnsi="ＭＳ 明朝" w:hint="eastAsia"/>
          <w:color w:val="000000"/>
        </w:rPr>
        <w:t xml:space="preserve">　１　令和２年度大阪府一般会計補正予算（第５号）の件（教育委員会関係分）</w:t>
      </w:r>
    </w:p>
    <w:p w14:paraId="2EB51E83" w14:textId="77777777" w:rsidR="00A87D81" w:rsidRPr="00D4545F" w:rsidRDefault="00A87D81"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3D5BEBC0"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A87D81">
        <w:rPr>
          <w:rFonts w:ascii="ＭＳ 明朝" w:hAnsi="ＭＳ 明朝" w:hint="eastAsia"/>
          <w:color w:val="000000"/>
        </w:rPr>
        <w:t>大阪府立富田林高等学校における生徒の負傷事故に関する損害賠償の額の決定及び和解の件</w:t>
      </w:r>
    </w:p>
    <w:p w14:paraId="5DC332F1" w14:textId="77777777" w:rsidR="00907ABA" w:rsidRPr="00D4545F" w:rsidRDefault="00907ABA" w:rsidP="00907ABA">
      <w:pPr>
        <w:ind w:right="-10"/>
        <w:rPr>
          <w:rFonts w:ascii="ＭＳ 明朝" w:hAnsi="ＭＳ 明朝"/>
          <w:color w:val="000000"/>
        </w:rPr>
      </w:pPr>
    </w:p>
    <w:p w14:paraId="24862C7B" w14:textId="77777777" w:rsidR="00907ABA" w:rsidRPr="00D4545F" w:rsidRDefault="00907ABA" w:rsidP="00907ABA">
      <w:pPr>
        <w:rPr>
          <w:rFonts w:ascii="ＭＳ 明朝" w:hAnsi="ＭＳ 明朝"/>
        </w:rPr>
      </w:pPr>
      <w:r w:rsidRPr="00D4545F">
        <w:rPr>
          <w:rFonts w:ascii="ＭＳ 明朝" w:hAnsi="ＭＳ 明朝" w:hint="eastAsia"/>
        </w:rPr>
        <w:t>〇条例案</w:t>
      </w:r>
    </w:p>
    <w:p w14:paraId="4A6537DC" w14:textId="3CF97BE3" w:rsidR="00E850EC" w:rsidRDefault="00E850EC" w:rsidP="002D0BD0">
      <w:pPr>
        <w:ind w:right="-10" w:firstLineChars="100" w:firstLine="240"/>
        <w:rPr>
          <w:rFonts w:ascii="ＭＳ 明朝" w:hAnsi="ＭＳ 明朝"/>
          <w:color w:val="000000"/>
        </w:rPr>
      </w:pPr>
      <w:r>
        <w:rPr>
          <w:rFonts w:ascii="ＭＳ 明朝" w:hAnsi="ＭＳ 明朝" w:hint="eastAsia"/>
          <w:color w:val="000000"/>
        </w:rPr>
        <w:t xml:space="preserve">１　</w:t>
      </w:r>
      <w:r w:rsidRPr="00E850EC">
        <w:rPr>
          <w:rFonts w:ascii="ＭＳ 明朝" w:hAnsi="ＭＳ 明朝" w:hint="eastAsia"/>
          <w:color w:val="000000"/>
        </w:rPr>
        <w:t>職員の</w:t>
      </w:r>
      <w:r w:rsidR="00A87D81">
        <w:rPr>
          <w:rFonts w:ascii="ＭＳ 明朝" w:hAnsi="ＭＳ 明朝" w:hint="eastAsia"/>
          <w:color w:val="000000"/>
        </w:rPr>
        <w:t>特殊勤務手当に関する条例一部改正の件</w:t>
      </w:r>
    </w:p>
    <w:p w14:paraId="281CD036" w14:textId="507BF2D7" w:rsidR="004D3A1F" w:rsidRPr="004D3A1F" w:rsidRDefault="004D3A1F" w:rsidP="002D0BD0">
      <w:pPr>
        <w:ind w:right="-10" w:firstLineChars="100" w:firstLine="240"/>
        <w:rPr>
          <w:rFonts w:ascii="ＭＳ 明朝" w:hAnsi="ＭＳ 明朝"/>
          <w:color w:val="000000"/>
        </w:rPr>
      </w:pPr>
      <w:r>
        <w:rPr>
          <w:rFonts w:ascii="ＭＳ 明朝" w:hAnsi="ＭＳ 明朝" w:hint="eastAsia"/>
          <w:color w:val="000000"/>
        </w:rPr>
        <w:t xml:space="preserve">２　</w:t>
      </w:r>
      <w:r w:rsidR="00A87D81">
        <w:rPr>
          <w:rFonts w:ascii="ＭＳ 明朝" w:hAnsi="ＭＳ 明朝" w:hint="eastAsia"/>
          <w:color w:val="000000"/>
        </w:rPr>
        <w:t>大阪府学校医等の公務災害補償に関する</w:t>
      </w:r>
      <w:r w:rsidRPr="004D3A1F">
        <w:rPr>
          <w:rFonts w:ascii="ＭＳ 明朝" w:hAnsi="ＭＳ 明朝" w:hint="eastAsia"/>
          <w:color w:val="000000"/>
        </w:rPr>
        <w:t>条例一部改正の件</w:t>
      </w:r>
    </w:p>
    <w:p w14:paraId="1F24FCD0" w14:textId="48A7A61F" w:rsidR="007B44C7" w:rsidRDefault="007B44C7" w:rsidP="00A87D81">
      <w:pPr>
        <w:ind w:right="-10"/>
        <w:rPr>
          <w:rFonts w:ascii="ＭＳ 明朝" w:hAnsi="ＭＳ 明朝"/>
          <w:color w:val="000000"/>
        </w:rPr>
      </w:pPr>
    </w:p>
    <w:p w14:paraId="690381D0" w14:textId="77777777" w:rsidR="007B44C7" w:rsidRPr="00E924CD" w:rsidRDefault="007B44C7" w:rsidP="00907ABA">
      <w:pPr>
        <w:ind w:right="-10"/>
        <w:rPr>
          <w:rFonts w:ascii="ＭＳ 明朝" w:hAnsi="ＭＳ 明朝"/>
          <w:color w:val="000000"/>
        </w:rPr>
      </w:pPr>
    </w:p>
    <w:p w14:paraId="469808FD"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519DB87C"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14:paraId="2ABB6070"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14:paraId="716F7809" w14:textId="77777777" w:rsidR="00922479" w:rsidRDefault="007B44C7" w:rsidP="002D0BD0">
      <w:pPr>
        <w:ind w:left="960" w:hangingChars="400" w:hanging="960"/>
        <w:jc w:val="left"/>
        <w:rPr>
          <w:rFonts w:ascii="ＭＳ 明朝" w:hAnsi="ＭＳ 明朝"/>
        </w:rPr>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18E60CF0" w:rsidR="00B91958" w:rsidRDefault="00B91958" w:rsidP="001A0669">
      <w:pPr>
        <w:jc w:val="left"/>
      </w:pPr>
      <w:bookmarkStart w:id="0" w:name="_GoBack"/>
      <w:bookmarkEnd w:id="0"/>
    </w:p>
    <w:sectPr w:rsidR="00B91958"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206F35"/>
    <w:rsid w:val="0028143C"/>
    <w:rsid w:val="002D0BD0"/>
    <w:rsid w:val="00375103"/>
    <w:rsid w:val="003868C9"/>
    <w:rsid w:val="004065FC"/>
    <w:rsid w:val="004D3A1F"/>
    <w:rsid w:val="00550F80"/>
    <w:rsid w:val="005629A3"/>
    <w:rsid w:val="007B44C7"/>
    <w:rsid w:val="007F33BB"/>
    <w:rsid w:val="00907ABA"/>
    <w:rsid w:val="00921802"/>
    <w:rsid w:val="00922479"/>
    <w:rsid w:val="00A87D81"/>
    <w:rsid w:val="00AE4979"/>
    <w:rsid w:val="00B91958"/>
    <w:rsid w:val="00BC77BF"/>
    <w:rsid w:val="00C11CB8"/>
    <w:rsid w:val="00C95D9E"/>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E4F0-1A44-42F9-9A56-B8AAE885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福井　章人</cp:lastModifiedBy>
  <cp:revision>2</cp:revision>
  <cp:lastPrinted>2020-05-09T04:21:00Z</cp:lastPrinted>
  <dcterms:created xsi:type="dcterms:W3CDTF">2020-05-12T03:58:00Z</dcterms:created>
  <dcterms:modified xsi:type="dcterms:W3CDTF">2020-05-12T03:58:00Z</dcterms:modified>
</cp:coreProperties>
</file>