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B" w:rsidRDefault="00217817" w:rsidP="00527EA8">
      <w:pPr>
        <w:jc w:val="center"/>
        <w:rPr>
          <w:b/>
          <w:sz w:val="26"/>
          <w:szCs w:val="26"/>
        </w:rPr>
      </w:pPr>
      <w:bookmarkStart w:id="0" w:name="_GoBack"/>
      <w:bookmarkEnd w:id="0"/>
      <w:r>
        <w:rPr>
          <w:rFonts w:hint="eastAsia"/>
          <w:b/>
          <w:sz w:val="26"/>
          <w:szCs w:val="26"/>
        </w:rPr>
        <w:t>おおさかＱネット「</w:t>
      </w:r>
      <w:r w:rsidR="0024090D">
        <w:rPr>
          <w:rFonts w:hint="eastAsia"/>
          <w:b/>
          <w:sz w:val="26"/>
          <w:szCs w:val="26"/>
        </w:rPr>
        <w:t>地球温暖化の影響に</w:t>
      </w:r>
      <w:r w:rsidR="00FE5ECB">
        <w:rPr>
          <w:rFonts w:hint="eastAsia"/>
          <w:b/>
          <w:sz w:val="26"/>
          <w:szCs w:val="26"/>
        </w:rPr>
        <w:t>対する意識と行動</w:t>
      </w:r>
      <w:r w:rsidR="00527EA8" w:rsidRPr="00C26772">
        <w:rPr>
          <w:rFonts w:hint="eastAsia"/>
          <w:b/>
          <w:sz w:val="26"/>
          <w:szCs w:val="26"/>
        </w:rPr>
        <w:t>」</w:t>
      </w:r>
      <w:r w:rsidR="00F24532">
        <w:rPr>
          <w:rFonts w:hint="eastAsia"/>
          <w:b/>
          <w:sz w:val="26"/>
          <w:szCs w:val="26"/>
        </w:rPr>
        <w:t>の</w:t>
      </w:r>
    </w:p>
    <w:p w:rsidR="00527EA8" w:rsidRPr="00C26772" w:rsidRDefault="00527EA8" w:rsidP="00527EA8">
      <w:pPr>
        <w:jc w:val="center"/>
        <w:rPr>
          <w:b/>
          <w:sz w:val="26"/>
          <w:szCs w:val="26"/>
        </w:rPr>
      </w:pPr>
      <w:r w:rsidRPr="00C26772">
        <w:rPr>
          <w:rFonts w:hint="eastAsia"/>
          <w:b/>
          <w:sz w:val="26"/>
          <w:szCs w:val="26"/>
        </w:rPr>
        <w:t>アンケート 分析結果概要</w:t>
      </w:r>
    </w:p>
    <w:p w:rsidR="00527EA8" w:rsidRPr="00F22729"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6307C">
        <w:rPr>
          <w:rFonts w:hint="eastAsia"/>
          <w:szCs w:val="21"/>
        </w:rPr>
        <w:t>28</w:t>
      </w:r>
      <w:r w:rsidR="00527EA8">
        <w:rPr>
          <w:rFonts w:hint="eastAsia"/>
          <w:szCs w:val="21"/>
        </w:rPr>
        <w:t>年</w:t>
      </w:r>
      <w:r w:rsidR="00D2416E">
        <w:rPr>
          <w:rFonts w:hint="eastAsia"/>
          <w:szCs w:val="21"/>
        </w:rPr>
        <w:t>７</w:t>
      </w:r>
      <w:r w:rsidR="00527EA8" w:rsidRPr="00C26772">
        <w:rPr>
          <w:rFonts w:hint="eastAsia"/>
          <w:szCs w:val="21"/>
        </w:rPr>
        <w:t>月</w:t>
      </w:r>
      <w:r w:rsidR="00473677">
        <w:rPr>
          <w:rFonts w:hint="eastAsia"/>
          <w:szCs w:val="21"/>
        </w:rPr>
        <w:t>22</w:t>
      </w:r>
      <w:r w:rsidR="00527EA8" w:rsidRPr="00C26772">
        <w:rPr>
          <w:rFonts w:hint="eastAsia"/>
          <w:szCs w:val="21"/>
        </w:rPr>
        <w:t>日</w:t>
      </w:r>
      <w:r w:rsidR="00BE6888">
        <w:rPr>
          <w:rFonts w:hint="eastAsia"/>
          <w:szCs w:val="21"/>
        </w:rPr>
        <w:t>（</w:t>
      </w:r>
      <w:r w:rsidR="00E04872">
        <w:rPr>
          <w:rFonts w:hint="eastAsia"/>
          <w:szCs w:val="21"/>
        </w:rPr>
        <w:t>金</w:t>
      </w:r>
      <w:r w:rsidR="00527EA8" w:rsidRPr="00C26772">
        <w:rPr>
          <w:rFonts w:hint="eastAsia"/>
          <w:szCs w:val="21"/>
        </w:rPr>
        <w:t>）</w:t>
      </w:r>
    </w:p>
    <w:p w:rsidR="00E25265" w:rsidRPr="00FE5ECB" w:rsidRDefault="00E25265" w:rsidP="00FE5ECB">
      <w:pPr>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BE6888">
        <w:rPr>
          <w:rFonts w:hint="eastAsia"/>
          <w:szCs w:val="21"/>
        </w:rPr>
        <w:t>1,</w:t>
      </w:r>
      <w:r>
        <w:rPr>
          <w:rFonts w:hint="eastAsia"/>
          <w:szCs w:val="21"/>
        </w:rPr>
        <w:t>000</w:t>
      </w:r>
      <w:r w:rsidR="00527EA8">
        <w:rPr>
          <w:rFonts w:hint="eastAsia"/>
          <w:szCs w:val="21"/>
        </w:rPr>
        <w:t>名</w:t>
      </w:r>
      <w:r w:rsidR="00F638F7">
        <w:rPr>
          <w:rFonts w:hint="eastAsia"/>
          <w:szCs w:val="21"/>
        </w:rPr>
        <w:t xml:space="preserve">　</w:t>
      </w:r>
      <w:r w:rsidR="00ED524C">
        <w:rPr>
          <w:rFonts w:hint="eastAsia"/>
          <w:szCs w:val="21"/>
        </w:rPr>
        <w:t>（国勢調査結果（平成22年）に基づ</w:t>
      </w:r>
      <w:r w:rsidR="001537FF">
        <w:rPr>
          <w:rFonts w:hint="eastAsia"/>
          <w:szCs w:val="21"/>
        </w:rPr>
        <w:t>く</w:t>
      </w:r>
      <w:r w:rsidR="00ED524C">
        <w:rPr>
          <w:rFonts w:hint="eastAsia"/>
          <w:szCs w:val="21"/>
        </w:rPr>
        <w:t>性・年代・居住地（</w:t>
      </w:r>
      <w:r w:rsidR="00473677">
        <w:rPr>
          <w:rFonts w:hint="eastAsia"/>
          <w:szCs w:val="21"/>
        </w:rPr>
        <w:t>４</w:t>
      </w:r>
      <w:r w:rsidR="00097858">
        <w:rPr>
          <w:rFonts w:hint="eastAsia"/>
          <w:szCs w:val="21"/>
        </w:rPr>
        <w:t>地域）の割合</w:t>
      </w:r>
      <w:r w:rsidR="001537FF">
        <w:rPr>
          <w:rFonts w:hint="eastAsia"/>
          <w:szCs w:val="21"/>
        </w:rPr>
        <w:t>で割り付けた15歳以上</w:t>
      </w:r>
      <w:r w:rsidR="00097858">
        <w:rPr>
          <w:rFonts w:hint="eastAsia"/>
          <w:szCs w:val="21"/>
        </w:rPr>
        <w:t>の大阪府民</w:t>
      </w:r>
      <w:r w:rsidR="00ED524C">
        <w:rPr>
          <w:rFonts w:hint="eastAsia"/>
          <w:szCs w:val="21"/>
        </w:rPr>
        <w:t>）</w:t>
      </w:r>
    </w:p>
    <w:p w:rsidR="00931D3E" w:rsidRPr="00097858" w:rsidRDefault="00931D3E" w:rsidP="00931D3E">
      <w:pPr>
        <w:pStyle w:val="a3"/>
        <w:ind w:left="825"/>
        <w:rPr>
          <w:szCs w:val="21"/>
        </w:rPr>
      </w:pPr>
    </w:p>
    <w:p w:rsidR="00931D3E" w:rsidRDefault="00776216" w:rsidP="00931D3E">
      <w:pPr>
        <w:pStyle w:val="a3"/>
        <w:ind w:leftChars="0" w:left="502"/>
        <w:jc w:val="right"/>
        <w:rPr>
          <w:szCs w:val="21"/>
        </w:rPr>
      </w:pPr>
      <w:r>
        <w:rPr>
          <w:rFonts w:hint="eastAsia"/>
          <w:szCs w:val="21"/>
        </w:rPr>
        <w:t>（上段：回答者数　下</w:t>
      </w:r>
      <w:r w:rsidR="00931D3E">
        <w:rPr>
          <w:rFonts w:hint="eastAsia"/>
          <w:szCs w:val="21"/>
        </w:rPr>
        <w:t>段：横％）</w:t>
      </w:r>
    </w:p>
    <w:p w:rsidR="00B7303B" w:rsidRDefault="0046307C" w:rsidP="00B7303B">
      <w:pPr>
        <w:jc w:val="left"/>
        <w:rPr>
          <w:szCs w:val="21"/>
        </w:rPr>
      </w:pPr>
      <w:r w:rsidRPr="0046307C">
        <w:rPr>
          <w:noProof/>
        </w:rPr>
        <w:drawing>
          <wp:inline distT="0" distB="0" distL="0" distR="0" wp14:anchorId="1D169F36" wp14:editId="07E6A34D">
            <wp:extent cx="5720080" cy="34036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3403600"/>
                    </a:xfrm>
                    <a:prstGeom prst="rect">
                      <a:avLst/>
                    </a:prstGeom>
                    <a:noFill/>
                    <a:ln>
                      <a:noFill/>
                    </a:ln>
                  </pic:spPr>
                </pic:pic>
              </a:graphicData>
            </a:graphic>
          </wp:inline>
        </w:drawing>
      </w:r>
    </w:p>
    <w:p w:rsidR="002A7A22" w:rsidRDefault="002A7A22" w:rsidP="00931D3E">
      <w:pPr>
        <w:jc w:val="left"/>
        <w:rPr>
          <w:szCs w:val="21"/>
        </w:rPr>
      </w:pPr>
    </w:p>
    <w:p w:rsidR="002A7A22" w:rsidRDefault="00931D3E" w:rsidP="00931D3E">
      <w:pPr>
        <w:jc w:val="left"/>
        <w:rPr>
          <w:szCs w:val="21"/>
        </w:rPr>
      </w:pPr>
      <w:r>
        <w:rPr>
          <w:rFonts w:hint="eastAsia"/>
          <w:szCs w:val="21"/>
        </w:rPr>
        <w:t>各配信エリアは次のとおり</w:t>
      </w:r>
    </w:p>
    <w:p w:rsidR="0046307C" w:rsidRPr="0046307C" w:rsidRDefault="0046307C" w:rsidP="0046307C">
      <w:pPr>
        <w:ind w:leftChars="200" w:left="412"/>
        <w:jc w:val="left"/>
      </w:pPr>
      <w:r w:rsidRPr="0046307C">
        <w:rPr>
          <w:rFonts w:hint="eastAsia"/>
        </w:rPr>
        <w:t>「大阪市域」</w:t>
      </w:r>
    </w:p>
    <w:p w:rsidR="0046307C" w:rsidRPr="0046307C" w:rsidRDefault="0046307C" w:rsidP="0046307C">
      <w:pPr>
        <w:ind w:leftChars="200" w:left="412" w:firstLineChars="100" w:firstLine="206"/>
        <w:jc w:val="left"/>
      </w:pPr>
      <w:r w:rsidRPr="0046307C">
        <w:rPr>
          <w:rFonts w:hint="eastAsia"/>
        </w:rPr>
        <w:t xml:space="preserve"> 　大阪市</w:t>
      </w:r>
      <w:r w:rsidRPr="0046307C">
        <w:rPr>
          <w:rFonts w:hint="eastAsia"/>
        </w:rPr>
        <w:tab/>
      </w:r>
      <w:r w:rsidRPr="0046307C">
        <w:rPr>
          <w:rFonts w:hint="eastAsia"/>
        </w:rPr>
        <w:tab/>
      </w:r>
      <w:r w:rsidRPr="0046307C">
        <w:rPr>
          <w:rFonts w:hint="eastAsia"/>
        </w:rPr>
        <w:tab/>
      </w:r>
      <w:r w:rsidRPr="0046307C">
        <w:rPr>
          <w:rFonts w:hint="eastAsia"/>
        </w:rPr>
        <w:tab/>
      </w:r>
      <w:r w:rsidRPr="0046307C">
        <w:rPr>
          <w:rFonts w:hint="eastAsia"/>
        </w:rPr>
        <w:tab/>
      </w:r>
      <w:r w:rsidRPr="0046307C">
        <w:rPr>
          <w:rFonts w:hint="eastAsia"/>
        </w:rPr>
        <w:tab/>
      </w:r>
      <w:r w:rsidRPr="0046307C">
        <w:rPr>
          <w:rFonts w:hint="eastAsia"/>
        </w:rPr>
        <w:tab/>
      </w:r>
    </w:p>
    <w:p w:rsidR="0046307C" w:rsidRPr="0046307C" w:rsidRDefault="0046307C" w:rsidP="0046307C">
      <w:pPr>
        <w:ind w:leftChars="200" w:left="412"/>
      </w:pPr>
      <w:r w:rsidRPr="0046307C">
        <w:rPr>
          <w:rFonts w:hint="eastAsia"/>
        </w:rPr>
        <w:t>「北部大阪地域」</w:t>
      </w:r>
    </w:p>
    <w:p w:rsidR="0046307C" w:rsidRPr="0046307C" w:rsidRDefault="0046307C" w:rsidP="0046307C">
      <w:pPr>
        <w:ind w:leftChars="200" w:left="412" w:firstLineChars="300" w:firstLine="618"/>
      </w:pPr>
      <w:r w:rsidRPr="0046307C">
        <w:rPr>
          <w:rFonts w:hint="eastAsia"/>
        </w:rPr>
        <w:t xml:space="preserve">箕面市、池田市、豊中市、能勢町、豊能町、吹田市、茨木市、摂津市、高槻市、島本町　</w:t>
      </w:r>
    </w:p>
    <w:p w:rsidR="0046307C" w:rsidRPr="0046307C" w:rsidRDefault="0046307C" w:rsidP="0046307C">
      <w:pPr>
        <w:ind w:leftChars="100" w:left="206" w:firstLineChars="100" w:firstLine="206"/>
        <w:jc w:val="left"/>
      </w:pPr>
      <w:r w:rsidRPr="0046307C">
        <w:rPr>
          <w:rFonts w:hint="eastAsia"/>
        </w:rPr>
        <w:t>「東部大阪地域」</w:t>
      </w:r>
    </w:p>
    <w:p w:rsidR="0046307C" w:rsidRPr="0046307C" w:rsidRDefault="0046307C" w:rsidP="0046307C">
      <w:pPr>
        <w:ind w:leftChars="400" w:left="825" w:firstLineChars="100" w:firstLine="206"/>
        <w:jc w:val="left"/>
      </w:pPr>
      <w:r w:rsidRPr="0046307C">
        <w:rPr>
          <w:rFonts w:hint="eastAsia"/>
        </w:rPr>
        <w:t>枚方市、交野市、四條畷市、大東市、寝屋川市、門真市、守口市、東大阪市、八尾市、柏原市</w:t>
      </w:r>
    </w:p>
    <w:p w:rsidR="0046307C" w:rsidRPr="0046307C" w:rsidRDefault="0046307C" w:rsidP="0046307C">
      <w:pPr>
        <w:ind w:firstLineChars="200" w:firstLine="412"/>
        <w:jc w:val="left"/>
      </w:pPr>
      <w:r w:rsidRPr="0046307C">
        <w:rPr>
          <w:rFonts w:hint="eastAsia"/>
        </w:rPr>
        <w:t>「南部大阪地域」</w:t>
      </w:r>
    </w:p>
    <w:p w:rsidR="0046307C" w:rsidRPr="0046307C" w:rsidRDefault="0046307C" w:rsidP="0046307C">
      <w:pPr>
        <w:ind w:leftChars="453" w:left="934" w:firstLineChars="100" w:firstLine="206"/>
        <w:rPr>
          <w:color w:val="FF0000"/>
        </w:rPr>
      </w:pPr>
      <w:r w:rsidRPr="0046307C">
        <w:rPr>
          <w:rFonts w:hint="eastAsia"/>
          <w:kern w:val="0"/>
        </w:rPr>
        <w:t>松原市、藤井寺市、羽曳野市、富田林市、河内長野市、大阪狭山市、太子町、河南町、千早赤阪村、堺市、高石市、和泉市、泉大津市、忠岡町、岸和田市、貝塚市、泉佐野市、田尻町、泉南市、阪南市、岬町、熊取町</w:t>
      </w:r>
      <w:r w:rsidRPr="0046307C">
        <w:rPr>
          <w:rFonts w:hint="eastAsia"/>
        </w:rPr>
        <w:tab/>
      </w:r>
      <w:r w:rsidRPr="0046307C">
        <w:rPr>
          <w:rFonts w:hint="eastAsia"/>
          <w:color w:val="FF0000"/>
        </w:rPr>
        <w:tab/>
      </w:r>
      <w:r w:rsidRPr="0046307C">
        <w:rPr>
          <w:rFonts w:hint="eastAsia"/>
          <w:color w:val="FF0000"/>
        </w:rPr>
        <w:tab/>
      </w:r>
      <w:r w:rsidRPr="0046307C">
        <w:rPr>
          <w:rFonts w:hint="eastAsia"/>
          <w:color w:val="FF0000"/>
        </w:rPr>
        <w:tab/>
      </w:r>
    </w:p>
    <w:p w:rsidR="0046307C" w:rsidRPr="0046307C" w:rsidRDefault="0046307C" w:rsidP="0046307C">
      <w:pPr>
        <w:ind w:leftChars="453" w:left="934" w:firstLineChars="100" w:firstLine="206"/>
        <w:rPr>
          <w:color w:val="FF0000"/>
        </w:rPr>
      </w:pPr>
    </w:p>
    <w:p w:rsidR="002A7A22" w:rsidRDefault="002A7A22">
      <w:pPr>
        <w:widowControl/>
        <w:jc w:val="left"/>
        <w:rPr>
          <w:szCs w:val="21"/>
        </w:rPr>
      </w:pPr>
      <w:r>
        <w:rPr>
          <w:szCs w:val="21"/>
        </w:rPr>
        <w:br w:type="page"/>
      </w:r>
    </w:p>
    <w:p w:rsidR="000D7CD0" w:rsidRPr="000D7CD0" w:rsidRDefault="000D7CD0" w:rsidP="000D7CD0">
      <w:pPr>
        <w:pStyle w:val="a3"/>
        <w:numPr>
          <w:ilvl w:val="0"/>
          <w:numId w:val="1"/>
        </w:numPr>
        <w:ind w:leftChars="0"/>
        <w:jc w:val="left"/>
        <w:rPr>
          <w:szCs w:val="21"/>
        </w:rPr>
      </w:pPr>
      <w:r w:rsidRPr="000D7CD0">
        <w:rPr>
          <w:rFonts w:hint="eastAsia"/>
          <w:szCs w:val="21"/>
        </w:rPr>
        <w:lastRenderedPageBreak/>
        <w:t>分析結果</w:t>
      </w:r>
      <w:r w:rsidR="00C961E3">
        <w:rPr>
          <w:rFonts w:hint="eastAsia"/>
          <w:szCs w:val="21"/>
        </w:rPr>
        <w:t>等</w:t>
      </w:r>
      <w:r w:rsidRPr="000D7CD0">
        <w:rPr>
          <w:rFonts w:hint="eastAsia"/>
          <w:szCs w:val="21"/>
        </w:rPr>
        <w:t>の概要</w:t>
      </w:r>
    </w:p>
    <w:p w:rsidR="00AF3D73" w:rsidRDefault="0085539D" w:rsidP="00610F3D">
      <w:pPr>
        <w:ind w:leftChars="-101" w:hangingChars="101" w:hanging="208"/>
        <w:jc w:val="left"/>
        <w:rPr>
          <w:szCs w:val="21"/>
        </w:rPr>
      </w:pPr>
      <w:r>
        <w:rPr>
          <w:noProof/>
          <w:szCs w:val="21"/>
        </w:rPr>
        <mc:AlternateContent>
          <mc:Choice Requires="wps">
            <w:drawing>
              <wp:anchor distT="0" distB="0" distL="114300" distR="114300" simplePos="0" relativeHeight="251659264" behindDoc="0" locked="0" layoutInCell="1" allowOverlap="1" wp14:anchorId="2A493803" wp14:editId="55F68DED">
                <wp:simplePos x="0" y="0"/>
                <wp:positionH relativeFrom="column">
                  <wp:posOffset>-147320</wp:posOffset>
                </wp:positionH>
                <wp:positionV relativeFrom="paragraph">
                  <wp:posOffset>118110</wp:posOffset>
                </wp:positionV>
                <wp:extent cx="6124575" cy="8595360"/>
                <wp:effectExtent l="0" t="0" r="2857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9536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B94830" w:rsidRDefault="00B94830" w:rsidP="00202F41">
                            <w:pPr>
                              <w:pStyle w:val="a3"/>
                              <w:numPr>
                                <w:ilvl w:val="0"/>
                                <w:numId w:val="2"/>
                              </w:numPr>
                              <w:ind w:leftChars="0"/>
                            </w:pPr>
                            <w:r>
                              <w:rPr>
                                <w:rFonts w:hint="eastAsia"/>
                              </w:rPr>
                              <w:t>調査目的</w:t>
                            </w:r>
                          </w:p>
                          <w:p w:rsidR="00B94830" w:rsidRDefault="00B94830" w:rsidP="000E4D5C">
                            <w:pPr>
                              <w:ind w:leftChars="100" w:left="206" w:firstLineChars="100" w:firstLine="206"/>
                            </w:pPr>
                            <w:r w:rsidRPr="008D5547">
                              <w:rPr>
                                <w:rFonts w:hint="eastAsia"/>
                              </w:rPr>
                              <w:t>地球温暖化の進行に伴い、気温の上昇に加え大雨の増加や農作物の生育への影響等が顕在化している。大阪府においても、「大阪府地球温暖化対策実行計画」、「おおさかヒートアイランド対策推進計画」（</w:t>
                            </w:r>
                            <w:r>
                              <w:rPr>
                                <w:rFonts w:hint="eastAsia"/>
                              </w:rPr>
                              <w:t>とも</w:t>
                            </w:r>
                            <w:r w:rsidRPr="008D5547">
                              <w:rPr>
                                <w:rFonts w:hint="eastAsia"/>
                              </w:rPr>
                              <w:t>に2015年</w:t>
                            </w:r>
                            <w:r>
                              <w:rPr>
                                <w:rFonts w:hint="eastAsia"/>
                              </w:rPr>
                              <w:t>３</w:t>
                            </w:r>
                            <w:r w:rsidRPr="008D5547">
                              <w:rPr>
                                <w:rFonts w:hint="eastAsia"/>
                              </w:rPr>
                              <w:t>月）を策定し、温室効果ガスの排出抑制や再生可能エネルギーの普及促進及び、省エネ行動促進等様々な対策を推進している。今後も気候変動の影響は避けられないと予測される中、温暖化の緩和策を講じると同時に府民一人ひとりが気候変動に</w:t>
                            </w:r>
                            <w:r>
                              <w:rPr>
                                <w:rFonts w:hint="eastAsia"/>
                              </w:rPr>
                              <w:t>適応</w:t>
                            </w:r>
                            <w:r w:rsidRPr="008D5547">
                              <w:rPr>
                                <w:rFonts w:hint="eastAsia"/>
                              </w:rPr>
                              <w:t>していく必要がある。そこで、本アンケートにより、府民の気候変動に関連した行動や認識を把</w:t>
                            </w:r>
                            <w:r>
                              <w:rPr>
                                <w:rFonts w:hint="eastAsia"/>
                              </w:rPr>
                              <w:t>握</w:t>
                            </w:r>
                            <w:r w:rsidRPr="008D5547">
                              <w:rPr>
                                <w:rFonts w:hint="eastAsia"/>
                              </w:rPr>
                              <w:t>し、温暖化対策を推進するための資料とする。</w:t>
                            </w:r>
                          </w:p>
                          <w:p w:rsidR="00B94830" w:rsidRPr="00DB27F2" w:rsidRDefault="00B94830" w:rsidP="00202F41">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B94830" w:rsidRPr="00DB27F2" w:rsidRDefault="00B94830" w:rsidP="00C2254D">
                            <w:pPr>
                              <w:pStyle w:val="a3"/>
                              <w:ind w:leftChars="0" w:left="420"/>
                              <w:rPr>
                                <w:rFonts w:asciiTheme="majorEastAsia" w:eastAsiaTheme="majorEastAsia" w:hAnsiTheme="majorEastAsia" w:cs="Meiryo UI"/>
                                <w:szCs w:val="21"/>
                              </w:rPr>
                            </w:pPr>
                            <w:r>
                              <w:rPr>
                                <w:rFonts w:asciiTheme="majorEastAsia" w:eastAsiaTheme="majorEastAsia" w:hAnsiTheme="majorEastAsia" w:cs="Meiryo UI" w:hint="eastAsia"/>
                                <w:szCs w:val="21"/>
                              </w:rPr>
                              <w:t>仮説１　性別、家族構成、年齢、ライフスタイル</w:t>
                            </w:r>
                            <w:r w:rsidRPr="00DB27F2">
                              <w:rPr>
                                <w:rFonts w:asciiTheme="majorEastAsia" w:eastAsiaTheme="majorEastAsia" w:hAnsiTheme="majorEastAsia" w:cs="Meiryo UI" w:hint="eastAsia"/>
                                <w:szCs w:val="21"/>
                              </w:rPr>
                              <w:t>により、温暖化の影響に対する</w:t>
                            </w:r>
                            <w:r>
                              <w:rPr>
                                <w:rFonts w:asciiTheme="majorEastAsia" w:eastAsiaTheme="majorEastAsia" w:hAnsiTheme="majorEastAsia" w:cs="Meiryo UI" w:hint="eastAsia"/>
                                <w:szCs w:val="21"/>
                              </w:rPr>
                              <w:t>実感や認知度、または</w:t>
                            </w:r>
                            <w:r w:rsidRPr="00DB27F2">
                              <w:rPr>
                                <w:rFonts w:asciiTheme="majorEastAsia" w:eastAsiaTheme="majorEastAsia" w:hAnsiTheme="majorEastAsia" w:cs="Meiryo UI" w:hint="eastAsia"/>
                                <w:szCs w:val="21"/>
                              </w:rPr>
                              <w:t xml:space="preserve">行動（適応策）※に差異がある。　</w:t>
                            </w:r>
                          </w:p>
                          <w:p w:rsidR="00B94830" w:rsidRPr="00DB27F2" w:rsidRDefault="00B94830" w:rsidP="00C2254D">
                            <w:pPr>
                              <w:ind w:left="420"/>
                              <w:rPr>
                                <w:rFonts w:asciiTheme="majorEastAsia" w:eastAsiaTheme="majorEastAsia" w:hAnsiTheme="majorEastAsia" w:cs="Meiryo UI"/>
                                <w:szCs w:val="21"/>
                              </w:rPr>
                            </w:pPr>
                            <w:r w:rsidRPr="00DB27F2">
                              <w:rPr>
                                <w:rFonts w:asciiTheme="majorEastAsia" w:eastAsiaTheme="majorEastAsia" w:hAnsiTheme="majorEastAsia" w:cs="Meiryo UI" w:hint="eastAsia"/>
                                <w:szCs w:val="21"/>
                              </w:rPr>
                              <w:t>仮説２　屋外で「クールスポット」を利用したことがある人は、そうでない人に比べ、エアコンを利用する場合に、家庭において28度設定をしている人が多い。</w:t>
                            </w:r>
                          </w:p>
                          <w:p w:rsidR="00B94830" w:rsidRDefault="00B94830" w:rsidP="00C2254D">
                            <w:pPr>
                              <w:ind w:left="420"/>
                              <w:rPr>
                                <w:rFonts w:asciiTheme="majorEastAsia" w:eastAsiaTheme="majorEastAsia" w:hAnsiTheme="majorEastAsia" w:cs="Meiryo UI"/>
                                <w:szCs w:val="21"/>
                              </w:rPr>
                            </w:pPr>
                            <w:r w:rsidRPr="00DB27F2">
                              <w:rPr>
                                <w:rFonts w:asciiTheme="majorEastAsia" w:eastAsiaTheme="majorEastAsia" w:hAnsiTheme="majorEastAsia" w:cs="Meiryo UI" w:hint="eastAsia"/>
                                <w:szCs w:val="21"/>
                              </w:rPr>
                              <w:t>仮説３　日中外出する頻度が高い人ほど、「クールスポット」をよく利用している。</w:t>
                            </w:r>
                          </w:p>
                          <w:p w:rsidR="00B94830" w:rsidRPr="009E3E1F" w:rsidRDefault="00B94830" w:rsidP="00C2254D">
                            <w:pPr>
                              <w:ind w:left="420"/>
                              <w:rPr>
                                <w:rFonts w:asciiTheme="majorEastAsia" w:eastAsiaTheme="majorEastAsia" w:hAnsiTheme="majorEastAsia" w:cs="Meiryo UI"/>
                                <w:sz w:val="18"/>
                                <w:szCs w:val="18"/>
                              </w:rPr>
                            </w:pPr>
                            <w:r w:rsidRPr="009E3E1F">
                              <w:rPr>
                                <w:rFonts w:asciiTheme="majorEastAsia" w:eastAsiaTheme="majorEastAsia" w:hAnsiTheme="majorEastAsia" w:cs="Meiryo UI" w:hint="eastAsia"/>
                                <w:sz w:val="18"/>
                                <w:szCs w:val="18"/>
                              </w:rPr>
                              <w:t>※適応策：温暖化の原因となる温室効果ガスの排出量を削減する取組みを「緩和策」と呼ぶのに対し、温暖化の影響に伴う気象変動による影響に対応していく取組みのこと。</w:t>
                            </w:r>
                          </w:p>
                          <w:p w:rsidR="00B94830" w:rsidRDefault="00B94830" w:rsidP="00854A4D">
                            <w:pPr>
                              <w:pStyle w:val="a3"/>
                              <w:ind w:leftChars="0" w:left="1260"/>
                            </w:pPr>
                          </w:p>
                          <w:p w:rsidR="00B94830" w:rsidRDefault="00B94830" w:rsidP="00202F41">
                            <w:pPr>
                              <w:pStyle w:val="a3"/>
                              <w:numPr>
                                <w:ilvl w:val="0"/>
                                <w:numId w:val="2"/>
                              </w:numPr>
                              <w:ind w:leftChars="0"/>
                            </w:pPr>
                            <w:r>
                              <w:rPr>
                                <w:rFonts w:hint="eastAsia"/>
                              </w:rPr>
                              <w:t>主な調査結果</w:t>
                            </w:r>
                          </w:p>
                          <w:p w:rsidR="00B94830" w:rsidRDefault="00B94830" w:rsidP="00FF7455">
                            <w:pPr>
                              <w:pStyle w:val="a3"/>
                              <w:ind w:leftChars="0" w:left="420"/>
                            </w:pPr>
                            <w:r>
                              <w:rPr>
                                <w:rFonts w:hint="eastAsia"/>
                              </w:rPr>
                              <w:t xml:space="preserve">仮説１　</w:t>
                            </w:r>
                          </w:p>
                          <w:p w:rsidR="00B94830" w:rsidRDefault="00B94830" w:rsidP="00DB27F2">
                            <w:pPr>
                              <w:pStyle w:val="a3"/>
                              <w:numPr>
                                <w:ilvl w:val="0"/>
                                <w:numId w:val="23"/>
                              </w:numPr>
                              <w:ind w:leftChars="0"/>
                            </w:pPr>
                            <w:r>
                              <w:rPr>
                                <w:rFonts w:hint="eastAsia"/>
                              </w:rPr>
                              <w:t>温暖化の影響に対する実感（以下①～⑩の項目についての実感の有無を質問）</w:t>
                            </w:r>
                          </w:p>
                          <w:p w:rsidR="00B94830" w:rsidRDefault="00B94830" w:rsidP="00FF7455">
                            <w:pPr>
                              <w:pStyle w:val="a3"/>
                              <w:ind w:leftChars="0" w:left="420"/>
                            </w:pPr>
                            <w:r>
                              <w:rPr>
                                <w:rFonts w:hint="eastAsia"/>
                              </w:rPr>
                              <w:t>①猛暑日等の増加②集中豪雨の増加③熱中症被害④農作物の品質低下⑤野菜の高騰⑥水光熱費の上昇⑦蚊の増加⑧桜の開花時期等の変化⑨野生生物の生活領域⑩斜面等の崩落</w:t>
                            </w:r>
                          </w:p>
                          <w:p w:rsidR="00B94830" w:rsidRDefault="00B94830" w:rsidP="000E4D5C">
                            <w:pPr>
                              <w:ind w:firstLineChars="200" w:firstLine="412"/>
                            </w:pPr>
                            <w:r>
                              <w:rPr>
                                <w:rFonts w:hint="eastAsia"/>
                              </w:rPr>
                              <w:t>・</w:t>
                            </w:r>
                            <w:r w:rsidRPr="00140736">
                              <w:rPr>
                                <w:rFonts w:hint="eastAsia"/>
                                <w:u w:val="single"/>
                              </w:rPr>
                              <w:t>性別</w:t>
                            </w:r>
                            <w:r>
                              <w:rPr>
                                <w:rFonts w:hint="eastAsia"/>
                              </w:rPr>
                              <w:t xml:space="preserve">　10項目中９項目について、男性に比べ女性の方が、より多く実感していた。</w:t>
                            </w:r>
                          </w:p>
                          <w:p w:rsidR="00B94830" w:rsidRDefault="00B94830" w:rsidP="00140736">
                            <w:pPr>
                              <w:ind w:leftChars="200" w:left="618" w:hangingChars="100" w:hanging="206"/>
                            </w:pPr>
                            <w:r>
                              <w:rPr>
                                <w:rFonts w:hint="eastAsia"/>
                              </w:rPr>
                              <w:t>・</w:t>
                            </w:r>
                            <w:r w:rsidRPr="00D2416E">
                              <w:rPr>
                                <w:rFonts w:hint="eastAsia"/>
                                <w:u w:val="single"/>
                              </w:rPr>
                              <w:t>年齢層</w:t>
                            </w:r>
                            <w:r>
                              <w:rPr>
                                <w:rFonts w:hint="eastAsia"/>
                              </w:rPr>
                              <w:t xml:space="preserve">　【15歳以上45歳未満】、【45歳以上65歳未満】、【65歳以上】とカテゴリした結果、10項目中９項目について、年齢層が上がるにつれ、より多く実感していた。</w:t>
                            </w:r>
                          </w:p>
                          <w:p w:rsidR="005D0EEE" w:rsidRPr="009B379A" w:rsidRDefault="00B94830" w:rsidP="000E4D5C">
                            <w:pPr>
                              <w:ind w:leftChars="200" w:left="618" w:hangingChars="100" w:hanging="206"/>
                            </w:pPr>
                            <w:r>
                              <w:rPr>
                                <w:rFonts w:hint="eastAsia"/>
                              </w:rPr>
                              <w:t>・</w:t>
                            </w:r>
                            <w:r w:rsidRPr="00140736">
                              <w:rPr>
                                <w:rFonts w:hint="eastAsia"/>
                                <w:u w:val="single"/>
                              </w:rPr>
                              <w:t>家族構成</w:t>
                            </w:r>
                            <w:r>
                              <w:rPr>
                                <w:rFonts w:hint="eastAsia"/>
                              </w:rPr>
                              <w:t xml:space="preserve">　0歳～15歳までの子どものいる世帯（以下【子どものいる世帯】）と75歳以上の高齢者のいる世帯（以下【高齢者の</w:t>
                            </w:r>
                            <w:r w:rsidRPr="009B379A">
                              <w:rPr>
                                <w:rFonts w:hint="eastAsia"/>
                              </w:rPr>
                              <w:t>いる世帯】）、及びそれら以外の世帯（以下【</w:t>
                            </w:r>
                            <w:r w:rsidR="005D0EEE" w:rsidRPr="009B379A">
                              <w:rPr>
                                <w:rFonts w:hint="eastAsia"/>
                              </w:rPr>
                              <w:t>子どもや高齢者の</w:t>
                            </w:r>
                            <w:r w:rsidRPr="009B379A">
                              <w:rPr>
                                <w:rFonts w:hint="eastAsia"/>
                              </w:rPr>
                              <w:t>いない世帯】）で比較した結果、</w:t>
                            </w:r>
                            <w:r w:rsidR="005D0EEE" w:rsidRPr="009B379A">
                              <w:rPr>
                                <w:rFonts w:hint="eastAsia"/>
                              </w:rPr>
                              <w:t>【子どものいる世帯】と【高齢者のいる世帯】で実感している割合が高い項目があった。</w:t>
                            </w:r>
                          </w:p>
                          <w:p w:rsidR="00B94830" w:rsidRPr="009B379A" w:rsidRDefault="00B94830" w:rsidP="000E4D5C">
                            <w:pPr>
                              <w:ind w:leftChars="200" w:left="618" w:hangingChars="100" w:hanging="206"/>
                            </w:pPr>
                            <w:r w:rsidRPr="009B379A">
                              <w:rPr>
                                <w:rFonts w:hint="eastAsia"/>
                              </w:rPr>
                              <w:t>・</w:t>
                            </w:r>
                            <w:r w:rsidRPr="009B379A">
                              <w:rPr>
                                <w:rFonts w:hint="eastAsia"/>
                                <w:u w:val="single"/>
                              </w:rPr>
                              <w:t>ライフスタイル（日中外出頻度）</w:t>
                            </w:r>
                            <w:r w:rsidRPr="009B379A">
                              <w:rPr>
                                <w:rFonts w:hint="eastAsia"/>
                              </w:rPr>
                              <w:t xml:space="preserve">　【多い～ふつう】程度外出する人の方が【少ない】人に比べ、10項目中９つの項目でより多く実感していた。</w:t>
                            </w:r>
                          </w:p>
                          <w:p w:rsidR="00B94830" w:rsidRPr="00D2416E" w:rsidRDefault="00B94830" w:rsidP="005D0EEE">
                            <w:pPr>
                              <w:ind w:leftChars="200" w:left="618" w:hangingChars="100" w:hanging="206"/>
                            </w:pPr>
                            <w:r>
                              <w:rPr>
                                <w:rFonts w:hint="eastAsia"/>
                              </w:rPr>
                              <w:t>・</w:t>
                            </w:r>
                            <w:r w:rsidRPr="00D2416E">
                              <w:rPr>
                                <w:rFonts w:hint="eastAsia"/>
                                <w:u w:val="single"/>
                              </w:rPr>
                              <w:t>住宅</w:t>
                            </w:r>
                            <w:r w:rsidRPr="00D2416E">
                              <w:rPr>
                                <w:rFonts w:hint="eastAsia"/>
                              </w:rPr>
                              <w:t xml:space="preserve">　</w:t>
                            </w:r>
                            <w:r>
                              <w:rPr>
                                <w:rFonts w:hint="eastAsia"/>
                              </w:rPr>
                              <w:t>【</w:t>
                            </w:r>
                            <w:r w:rsidRPr="00D2416E">
                              <w:rPr>
                                <w:rFonts w:hint="eastAsia"/>
                              </w:rPr>
                              <w:t>戸建て住宅</w:t>
                            </w:r>
                            <w:r>
                              <w:rPr>
                                <w:rFonts w:hint="eastAsia"/>
                              </w:rPr>
                              <w:t>】</w:t>
                            </w:r>
                            <w:r w:rsidRPr="00D2416E">
                              <w:rPr>
                                <w:rFonts w:hint="eastAsia"/>
                              </w:rPr>
                              <w:t>と</w:t>
                            </w:r>
                            <w:r>
                              <w:rPr>
                                <w:rFonts w:hint="eastAsia"/>
                              </w:rPr>
                              <w:t>【</w:t>
                            </w:r>
                            <w:r w:rsidRPr="00D2416E">
                              <w:rPr>
                                <w:rFonts w:hint="eastAsia"/>
                              </w:rPr>
                              <w:t>集合住宅</w:t>
                            </w:r>
                            <w:r>
                              <w:rPr>
                                <w:rFonts w:hint="eastAsia"/>
                              </w:rPr>
                              <w:t>】</w:t>
                            </w:r>
                            <w:r w:rsidRPr="00D2416E">
                              <w:rPr>
                                <w:rFonts w:hint="eastAsia"/>
                              </w:rPr>
                              <w:t>で比較した結果、統計的に有意な差があった項目はなかった。</w:t>
                            </w:r>
                          </w:p>
                          <w:p w:rsidR="00B94830" w:rsidRPr="0024090D" w:rsidRDefault="00B94830" w:rsidP="00196909">
                            <w:pPr>
                              <w:pStyle w:val="a3"/>
                              <w:numPr>
                                <w:ilvl w:val="0"/>
                                <w:numId w:val="23"/>
                              </w:numPr>
                              <w:ind w:leftChars="0"/>
                            </w:pPr>
                            <w:r w:rsidRPr="00D2416E">
                              <w:rPr>
                                <w:rFonts w:hint="eastAsia"/>
                              </w:rPr>
                              <w:t>温暖化の影響に対する認知度（以下①～⑨の項目について影響の有無を質問）</w:t>
                            </w:r>
                          </w:p>
                          <w:p w:rsidR="00B94830" w:rsidRDefault="00B94830" w:rsidP="0024090D">
                            <w:pPr>
                              <w:ind w:leftChars="200" w:left="412"/>
                            </w:pPr>
                            <w:r>
                              <w:rPr>
                                <w:rFonts w:hint="eastAsia"/>
                              </w:rPr>
                              <w:t>①猛暑日や真夏日の増加②集中豪雨の頻度が増加③台風発生の頻度が増加④海水面の上昇⑤熱中症リスクの増加⑥洪水や高潮の頻度が増加⑦農作物の品質の低下⑧蚊やダニなど病原体を保有する虫や動物を媒介した感染症の増加⑨桜の開花時期や紅葉の時期が変化</w:t>
                            </w:r>
                          </w:p>
                          <w:p w:rsidR="00B94830" w:rsidRDefault="00B94830" w:rsidP="000E4D5C">
                            <w:pPr>
                              <w:ind w:leftChars="200" w:left="618" w:hangingChars="100" w:hanging="206"/>
                            </w:pPr>
                            <w:r>
                              <w:rPr>
                                <w:rFonts w:hint="eastAsia"/>
                              </w:rPr>
                              <w:t>・</w:t>
                            </w:r>
                            <w:r w:rsidRPr="00140736">
                              <w:rPr>
                                <w:rFonts w:hint="eastAsia"/>
                                <w:u w:val="single"/>
                              </w:rPr>
                              <w:t>性別</w:t>
                            </w:r>
                            <w:r>
                              <w:rPr>
                                <w:rFonts w:hint="eastAsia"/>
                              </w:rPr>
                              <w:t xml:space="preserve">　全ての項目について、男性に比べ女性の方が、温暖化と事象への関連性についての認知度が高かった。</w:t>
                            </w:r>
                          </w:p>
                          <w:p w:rsidR="00B94830" w:rsidRPr="00F51955" w:rsidRDefault="00B94830" w:rsidP="00D2416E">
                            <w:pPr>
                              <w:ind w:leftChars="200" w:left="618" w:hangingChars="100" w:hanging="20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6pt;margin-top:9.3pt;width:482.25pt;height:6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" fillcolor="white [3201]" strokecolor="black [3213]" strokeweight="1.5pt">
                <v:textbox>
                  <w:txbxContent>
                    <w:p w:rsidR="00B94830" w:rsidRDefault="00B94830" w:rsidP="00202F41">
                      <w:pPr>
                        <w:pStyle w:val="a3"/>
                        <w:numPr>
                          <w:ilvl w:val="0"/>
                          <w:numId w:val="2"/>
                        </w:numPr>
                        <w:ind w:leftChars="0"/>
                      </w:pPr>
                      <w:r>
                        <w:rPr>
                          <w:rFonts w:hint="eastAsia"/>
                        </w:rPr>
                        <w:t>調査目的</w:t>
                      </w:r>
                    </w:p>
                    <w:p w:rsidR="00B94830" w:rsidRDefault="00B94830" w:rsidP="000E4D5C">
                      <w:pPr>
                        <w:ind w:leftChars="100" w:left="206" w:firstLineChars="100" w:firstLine="206"/>
                      </w:pPr>
                      <w:r w:rsidRPr="008D5547">
                        <w:rPr>
                          <w:rFonts w:hint="eastAsia"/>
                        </w:rPr>
                        <w:t>地球温暖化の進行に伴い、気温の上昇に加え大雨の増加や農作物の生育への影響等が顕在化している。大阪府においても、「大阪府地球温暖化対策実行計画」、「おおさかヒートアイランド対策推進計画」（</w:t>
                      </w:r>
                      <w:r>
                        <w:rPr>
                          <w:rFonts w:hint="eastAsia"/>
                        </w:rPr>
                        <w:t>とも</w:t>
                      </w:r>
                      <w:r w:rsidRPr="008D5547">
                        <w:rPr>
                          <w:rFonts w:hint="eastAsia"/>
                        </w:rPr>
                        <w:t>に2015年</w:t>
                      </w:r>
                      <w:r>
                        <w:rPr>
                          <w:rFonts w:hint="eastAsia"/>
                        </w:rPr>
                        <w:t>３</w:t>
                      </w:r>
                      <w:r w:rsidRPr="008D5547">
                        <w:rPr>
                          <w:rFonts w:hint="eastAsia"/>
                        </w:rPr>
                        <w:t>月）を策定し、温室効果ガスの排出抑制や再生可能エネルギーの普及促進及び、省エネ行動促進等様々な対策を推進している。今後も気候変動の影響は避けられないと予測される中、温暖化の緩和策を講じると同時に府民一人ひとりが気候変動に</w:t>
                      </w:r>
                      <w:r>
                        <w:rPr>
                          <w:rFonts w:hint="eastAsia"/>
                        </w:rPr>
                        <w:t>適応</w:t>
                      </w:r>
                      <w:r w:rsidRPr="008D5547">
                        <w:rPr>
                          <w:rFonts w:hint="eastAsia"/>
                        </w:rPr>
                        <w:t>していく必要がある。そこで、本アンケートにより、府民の気候変動に関連した行動や認識を把</w:t>
                      </w:r>
                      <w:r>
                        <w:rPr>
                          <w:rFonts w:hint="eastAsia"/>
                        </w:rPr>
                        <w:t>握</w:t>
                      </w:r>
                      <w:r w:rsidRPr="008D5547">
                        <w:rPr>
                          <w:rFonts w:hint="eastAsia"/>
                        </w:rPr>
                        <w:t>し、温暖化対策を推進するための資料とする。</w:t>
                      </w:r>
                    </w:p>
                    <w:p w:rsidR="00B94830" w:rsidRPr="00DB27F2" w:rsidRDefault="00B94830" w:rsidP="00202F41">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B94830" w:rsidRPr="00DB27F2" w:rsidRDefault="00B94830" w:rsidP="00C2254D">
                      <w:pPr>
                        <w:pStyle w:val="a3"/>
                        <w:ind w:leftChars="0" w:left="420"/>
                        <w:rPr>
                          <w:rFonts w:asciiTheme="majorEastAsia" w:eastAsiaTheme="majorEastAsia" w:hAnsiTheme="majorEastAsia" w:cs="Meiryo UI"/>
                          <w:szCs w:val="21"/>
                        </w:rPr>
                      </w:pPr>
                      <w:r>
                        <w:rPr>
                          <w:rFonts w:asciiTheme="majorEastAsia" w:eastAsiaTheme="majorEastAsia" w:hAnsiTheme="majorEastAsia" w:cs="Meiryo UI" w:hint="eastAsia"/>
                          <w:szCs w:val="21"/>
                        </w:rPr>
                        <w:t>仮説１　性別、家族構成、年齢、ライフスタイル</w:t>
                      </w:r>
                      <w:r w:rsidRPr="00DB27F2">
                        <w:rPr>
                          <w:rFonts w:asciiTheme="majorEastAsia" w:eastAsiaTheme="majorEastAsia" w:hAnsiTheme="majorEastAsia" w:cs="Meiryo UI" w:hint="eastAsia"/>
                          <w:szCs w:val="21"/>
                        </w:rPr>
                        <w:t>により、温暖化の影響に対する</w:t>
                      </w:r>
                      <w:r>
                        <w:rPr>
                          <w:rFonts w:asciiTheme="majorEastAsia" w:eastAsiaTheme="majorEastAsia" w:hAnsiTheme="majorEastAsia" w:cs="Meiryo UI" w:hint="eastAsia"/>
                          <w:szCs w:val="21"/>
                        </w:rPr>
                        <w:t>実感や認知度、または</w:t>
                      </w:r>
                      <w:r w:rsidRPr="00DB27F2">
                        <w:rPr>
                          <w:rFonts w:asciiTheme="majorEastAsia" w:eastAsiaTheme="majorEastAsia" w:hAnsiTheme="majorEastAsia" w:cs="Meiryo UI" w:hint="eastAsia"/>
                          <w:szCs w:val="21"/>
                        </w:rPr>
                        <w:t xml:space="preserve">行動（適応策）※に差異がある。　</w:t>
                      </w:r>
                    </w:p>
                    <w:p w:rsidR="00B94830" w:rsidRPr="00DB27F2" w:rsidRDefault="00B94830" w:rsidP="00C2254D">
                      <w:pPr>
                        <w:ind w:left="420"/>
                        <w:rPr>
                          <w:rFonts w:asciiTheme="majorEastAsia" w:eastAsiaTheme="majorEastAsia" w:hAnsiTheme="majorEastAsia" w:cs="Meiryo UI"/>
                          <w:szCs w:val="21"/>
                        </w:rPr>
                      </w:pPr>
                      <w:r w:rsidRPr="00DB27F2">
                        <w:rPr>
                          <w:rFonts w:asciiTheme="majorEastAsia" w:eastAsiaTheme="majorEastAsia" w:hAnsiTheme="majorEastAsia" w:cs="Meiryo UI" w:hint="eastAsia"/>
                          <w:szCs w:val="21"/>
                        </w:rPr>
                        <w:t>仮説２　屋外で「クールスポット」を利用したことがある人は、そうでない人に比べ、エアコンを利用する場合に、家庭において28度設定をしている人が多い。</w:t>
                      </w:r>
                    </w:p>
                    <w:p w:rsidR="00B94830" w:rsidRDefault="00B94830" w:rsidP="00C2254D">
                      <w:pPr>
                        <w:ind w:left="420"/>
                        <w:rPr>
                          <w:rFonts w:asciiTheme="majorEastAsia" w:eastAsiaTheme="majorEastAsia" w:hAnsiTheme="majorEastAsia" w:cs="Meiryo UI"/>
                          <w:szCs w:val="21"/>
                        </w:rPr>
                      </w:pPr>
                      <w:r w:rsidRPr="00DB27F2">
                        <w:rPr>
                          <w:rFonts w:asciiTheme="majorEastAsia" w:eastAsiaTheme="majorEastAsia" w:hAnsiTheme="majorEastAsia" w:cs="Meiryo UI" w:hint="eastAsia"/>
                          <w:szCs w:val="21"/>
                        </w:rPr>
                        <w:t>仮説３　日中外出する頻度が高い人ほど、「クールスポット」をよく利用している。</w:t>
                      </w:r>
                    </w:p>
                    <w:p w:rsidR="00B94830" w:rsidRPr="009E3E1F" w:rsidRDefault="00B94830" w:rsidP="00C2254D">
                      <w:pPr>
                        <w:ind w:left="420"/>
                        <w:rPr>
                          <w:rFonts w:asciiTheme="majorEastAsia" w:eastAsiaTheme="majorEastAsia" w:hAnsiTheme="majorEastAsia" w:cs="Meiryo UI"/>
                          <w:sz w:val="18"/>
                          <w:szCs w:val="18"/>
                        </w:rPr>
                      </w:pPr>
                      <w:r w:rsidRPr="009E3E1F">
                        <w:rPr>
                          <w:rFonts w:asciiTheme="majorEastAsia" w:eastAsiaTheme="majorEastAsia" w:hAnsiTheme="majorEastAsia" w:cs="Meiryo UI" w:hint="eastAsia"/>
                          <w:sz w:val="18"/>
                          <w:szCs w:val="18"/>
                        </w:rPr>
                        <w:t>※適応策：温暖化の原因となる温室効果ガスの排出量を削減する取組みを「緩和策」と呼ぶのに対し、温暖化の影響に伴う気象変動による影響に対応していく取組みのこと。</w:t>
                      </w:r>
                    </w:p>
                    <w:p w:rsidR="00B94830" w:rsidRDefault="00B94830" w:rsidP="00854A4D">
                      <w:pPr>
                        <w:pStyle w:val="a3"/>
                        <w:ind w:leftChars="0" w:left="1260"/>
                      </w:pPr>
                    </w:p>
                    <w:p w:rsidR="00B94830" w:rsidRDefault="00B94830" w:rsidP="00202F41">
                      <w:pPr>
                        <w:pStyle w:val="a3"/>
                        <w:numPr>
                          <w:ilvl w:val="0"/>
                          <w:numId w:val="2"/>
                        </w:numPr>
                        <w:ind w:leftChars="0"/>
                      </w:pPr>
                      <w:r>
                        <w:rPr>
                          <w:rFonts w:hint="eastAsia"/>
                        </w:rPr>
                        <w:t>主な調査結果</w:t>
                      </w:r>
                    </w:p>
                    <w:p w:rsidR="00B94830" w:rsidRDefault="00B94830" w:rsidP="00FF7455">
                      <w:pPr>
                        <w:pStyle w:val="a3"/>
                        <w:ind w:leftChars="0" w:left="420"/>
                      </w:pPr>
                      <w:r>
                        <w:rPr>
                          <w:rFonts w:hint="eastAsia"/>
                        </w:rPr>
                        <w:t xml:space="preserve">仮説１　</w:t>
                      </w:r>
                    </w:p>
                    <w:p w:rsidR="00B94830" w:rsidRDefault="00B94830" w:rsidP="00DB27F2">
                      <w:pPr>
                        <w:pStyle w:val="a3"/>
                        <w:numPr>
                          <w:ilvl w:val="0"/>
                          <w:numId w:val="23"/>
                        </w:numPr>
                        <w:ind w:leftChars="0"/>
                      </w:pPr>
                      <w:r>
                        <w:rPr>
                          <w:rFonts w:hint="eastAsia"/>
                        </w:rPr>
                        <w:t>温暖化の影響に対する実感（以下①～⑩の項目についての実感の有無を質問）</w:t>
                      </w:r>
                    </w:p>
                    <w:p w:rsidR="00B94830" w:rsidRDefault="00B94830" w:rsidP="00FF7455">
                      <w:pPr>
                        <w:pStyle w:val="a3"/>
                        <w:ind w:leftChars="0" w:left="420"/>
                      </w:pPr>
                      <w:r>
                        <w:rPr>
                          <w:rFonts w:hint="eastAsia"/>
                        </w:rPr>
                        <w:t>①猛暑日等の増加②集中豪雨の増加③熱中症被害④農作物の品質低下⑤野菜の高騰⑥水光熱費の上昇⑦蚊の増加⑧桜の開花時期等の変化⑨野生生物の生活領域⑩斜面等の崩落</w:t>
                      </w:r>
                    </w:p>
                    <w:p w:rsidR="00B94830" w:rsidRDefault="00B94830" w:rsidP="000E4D5C">
                      <w:pPr>
                        <w:ind w:firstLineChars="200" w:firstLine="412"/>
                      </w:pPr>
                      <w:r>
                        <w:rPr>
                          <w:rFonts w:hint="eastAsia"/>
                        </w:rPr>
                        <w:t>・</w:t>
                      </w:r>
                      <w:r w:rsidRPr="00140736">
                        <w:rPr>
                          <w:rFonts w:hint="eastAsia"/>
                          <w:u w:val="single"/>
                        </w:rPr>
                        <w:t>性別</w:t>
                      </w:r>
                      <w:r>
                        <w:rPr>
                          <w:rFonts w:hint="eastAsia"/>
                        </w:rPr>
                        <w:t xml:space="preserve">　10項目中９項目について、男性に比べ女性の方が、より多く実感していた。</w:t>
                      </w:r>
                    </w:p>
                    <w:p w:rsidR="00B94830" w:rsidRDefault="00B94830" w:rsidP="00140736">
                      <w:pPr>
                        <w:ind w:leftChars="200" w:left="618" w:hangingChars="100" w:hanging="206"/>
                      </w:pPr>
                      <w:r>
                        <w:rPr>
                          <w:rFonts w:hint="eastAsia"/>
                        </w:rPr>
                        <w:t>・</w:t>
                      </w:r>
                      <w:r w:rsidRPr="00D2416E">
                        <w:rPr>
                          <w:rFonts w:hint="eastAsia"/>
                          <w:u w:val="single"/>
                        </w:rPr>
                        <w:t>年齢層</w:t>
                      </w:r>
                      <w:r>
                        <w:rPr>
                          <w:rFonts w:hint="eastAsia"/>
                        </w:rPr>
                        <w:t xml:space="preserve">　【15歳以上45歳未満】、【45歳以上65歳未満】、【65歳以上】とカテゴリした結果、10項目中９項目について、年齢層が上がるにつれ、より多く実感していた。</w:t>
                      </w:r>
                    </w:p>
                    <w:p w:rsidR="005D0EEE" w:rsidRPr="009B379A" w:rsidRDefault="00B94830" w:rsidP="000E4D5C">
                      <w:pPr>
                        <w:ind w:leftChars="200" w:left="618" w:hangingChars="100" w:hanging="206"/>
                      </w:pPr>
                      <w:r>
                        <w:rPr>
                          <w:rFonts w:hint="eastAsia"/>
                        </w:rPr>
                        <w:t>・</w:t>
                      </w:r>
                      <w:r w:rsidRPr="00140736">
                        <w:rPr>
                          <w:rFonts w:hint="eastAsia"/>
                          <w:u w:val="single"/>
                        </w:rPr>
                        <w:t>家族構成</w:t>
                      </w:r>
                      <w:r>
                        <w:rPr>
                          <w:rFonts w:hint="eastAsia"/>
                        </w:rPr>
                        <w:t xml:space="preserve">　0歳～15歳までの子どものいる世帯（以下【子どものいる世帯】）と75歳以上の高齢者のいる世帯（以下【高齢者の</w:t>
                      </w:r>
                      <w:r w:rsidRPr="009B379A">
                        <w:rPr>
                          <w:rFonts w:hint="eastAsia"/>
                        </w:rPr>
                        <w:t>いる世帯】）、及びそれら以外の世帯（以下【</w:t>
                      </w:r>
                      <w:r w:rsidR="005D0EEE" w:rsidRPr="009B379A">
                        <w:rPr>
                          <w:rFonts w:hint="eastAsia"/>
                        </w:rPr>
                        <w:t>子どもや高齢者の</w:t>
                      </w:r>
                      <w:r w:rsidRPr="009B379A">
                        <w:rPr>
                          <w:rFonts w:hint="eastAsia"/>
                        </w:rPr>
                        <w:t>いない世帯】）で比較した結果、</w:t>
                      </w:r>
                      <w:r w:rsidR="005D0EEE" w:rsidRPr="009B379A">
                        <w:rPr>
                          <w:rFonts w:hint="eastAsia"/>
                        </w:rPr>
                        <w:t>【子どものいる世帯】と【高齢者のいる世帯】で実感している割合が高い項目があった。</w:t>
                      </w:r>
                    </w:p>
                    <w:p w:rsidR="00B94830" w:rsidRPr="009B379A" w:rsidRDefault="00B94830" w:rsidP="000E4D5C">
                      <w:pPr>
                        <w:ind w:leftChars="200" w:left="618" w:hangingChars="100" w:hanging="206"/>
                      </w:pPr>
                      <w:r w:rsidRPr="009B379A">
                        <w:rPr>
                          <w:rFonts w:hint="eastAsia"/>
                        </w:rPr>
                        <w:t>・</w:t>
                      </w:r>
                      <w:r w:rsidRPr="009B379A">
                        <w:rPr>
                          <w:rFonts w:hint="eastAsia"/>
                          <w:u w:val="single"/>
                        </w:rPr>
                        <w:t>ライフスタイル（日中外出頻度）</w:t>
                      </w:r>
                      <w:r w:rsidRPr="009B379A">
                        <w:rPr>
                          <w:rFonts w:hint="eastAsia"/>
                        </w:rPr>
                        <w:t xml:space="preserve">　【多い～ふつう】程度外出する人の方が【少ない】人に比べ、10項目中９つの項目でより多く実感していた。</w:t>
                      </w:r>
                    </w:p>
                    <w:p w:rsidR="00B94830" w:rsidRPr="00D2416E" w:rsidRDefault="00B94830" w:rsidP="005D0EEE">
                      <w:pPr>
                        <w:ind w:leftChars="200" w:left="618" w:hangingChars="100" w:hanging="206"/>
                      </w:pPr>
                      <w:r>
                        <w:rPr>
                          <w:rFonts w:hint="eastAsia"/>
                        </w:rPr>
                        <w:t>・</w:t>
                      </w:r>
                      <w:r w:rsidRPr="00D2416E">
                        <w:rPr>
                          <w:rFonts w:hint="eastAsia"/>
                          <w:u w:val="single"/>
                        </w:rPr>
                        <w:t>住宅</w:t>
                      </w:r>
                      <w:r w:rsidRPr="00D2416E">
                        <w:rPr>
                          <w:rFonts w:hint="eastAsia"/>
                        </w:rPr>
                        <w:t xml:space="preserve">　</w:t>
                      </w:r>
                      <w:r>
                        <w:rPr>
                          <w:rFonts w:hint="eastAsia"/>
                        </w:rPr>
                        <w:t>【</w:t>
                      </w:r>
                      <w:r w:rsidRPr="00D2416E">
                        <w:rPr>
                          <w:rFonts w:hint="eastAsia"/>
                        </w:rPr>
                        <w:t>戸建て住宅</w:t>
                      </w:r>
                      <w:r>
                        <w:rPr>
                          <w:rFonts w:hint="eastAsia"/>
                        </w:rPr>
                        <w:t>】</w:t>
                      </w:r>
                      <w:r w:rsidRPr="00D2416E">
                        <w:rPr>
                          <w:rFonts w:hint="eastAsia"/>
                        </w:rPr>
                        <w:t>と</w:t>
                      </w:r>
                      <w:r>
                        <w:rPr>
                          <w:rFonts w:hint="eastAsia"/>
                        </w:rPr>
                        <w:t>【</w:t>
                      </w:r>
                      <w:r w:rsidRPr="00D2416E">
                        <w:rPr>
                          <w:rFonts w:hint="eastAsia"/>
                        </w:rPr>
                        <w:t>集合住宅</w:t>
                      </w:r>
                      <w:r>
                        <w:rPr>
                          <w:rFonts w:hint="eastAsia"/>
                        </w:rPr>
                        <w:t>】</w:t>
                      </w:r>
                      <w:r w:rsidRPr="00D2416E">
                        <w:rPr>
                          <w:rFonts w:hint="eastAsia"/>
                        </w:rPr>
                        <w:t>で比較した結果、統計的に有意な差があった項目はなかった。</w:t>
                      </w:r>
                    </w:p>
                    <w:p w:rsidR="00B94830" w:rsidRPr="0024090D" w:rsidRDefault="00B94830" w:rsidP="00196909">
                      <w:pPr>
                        <w:pStyle w:val="a3"/>
                        <w:numPr>
                          <w:ilvl w:val="0"/>
                          <w:numId w:val="23"/>
                        </w:numPr>
                        <w:ind w:leftChars="0"/>
                      </w:pPr>
                      <w:r w:rsidRPr="00D2416E">
                        <w:rPr>
                          <w:rFonts w:hint="eastAsia"/>
                        </w:rPr>
                        <w:t>温暖化の影響に対する認知度（以下①～⑨の項目について影響の有無を質問）</w:t>
                      </w:r>
                    </w:p>
                    <w:p w:rsidR="00B94830" w:rsidRDefault="00B94830" w:rsidP="0024090D">
                      <w:pPr>
                        <w:ind w:leftChars="200" w:left="412"/>
                      </w:pPr>
                      <w:r>
                        <w:rPr>
                          <w:rFonts w:hint="eastAsia"/>
                        </w:rPr>
                        <w:t>①猛暑日や真夏日の増加②集中豪雨の頻度が増加③台風発生の頻度が増加④海水面の上昇⑤熱中症リスクの増加⑥洪水や高潮の頻度が増加⑦農作物の品質の低下⑧蚊やダニなど病原体を保有する虫や動物を媒介した感染症の増加⑨桜の開花時期や紅葉の時期が変化</w:t>
                      </w:r>
                    </w:p>
                    <w:p w:rsidR="00B94830" w:rsidRDefault="00B94830" w:rsidP="000E4D5C">
                      <w:pPr>
                        <w:ind w:leftChars="200" w:left="618" w:hangingChars="100" w:hanging="206"/>
                      </w:pPr>
                      <w:r>
                        <w:rPr>
                          <w:rFonts w:hint="eastAsia"/>
                        </w:rPr>
                        <w:t>・</w:t>
                      </w:r>
                      <w:r w:rsidRPr="00140736">
                        <w:rPr>
                          <w:rFonts w:hint="eastAsia"/>
                          <w:u w:val="single"/>
                        </w:rPr>
                        <w:t>性別</w:t>
                      </w:r>
                      <w:r>
                        <w:rPr>
                          <w:rFonts w:hint="eastAsia"/>
                        </w:rPr>
                        <w:t xml:space="preserve">　全ての項目について、男性に比べ女性の方が、温暖化と事象への関連性についての認知度が高かった。</w:t>
                      </w:r>
                    </w:p>
                    <w:p w:rsidR="00B94830" w:rsidRPr="00F51955" w:rsidRDefault="00B94830" w:rsidP="00D2416E">
                      <w:pPr>
                        <w:ind w:leftChars="200" w:left="618" w:hangingChars="100" w:hanging="206"/>
                      </w:pPr>
                    </w:p>
                  </w:txbxContent>
                </v:textbox>
              </v:shape>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4090D" w:rsidP="00610F3D">
      <w:pPr>
        <w:ind w:leftChars="-101" w:hangingChars="101" w:hanging="208"/>
        <w:jc w:val="left"/>
        <w:rPr>
          <w:szCs w:val="21"/>
        </w:rPr>
      </w:pPr>
      <w:r>
        <w:rPr>
          <w:noProof/>
          <w:szCs w:val="21"/>
        </w:rPr>
        <mc:AlternateContent>
          <mc:Choice Requires="wps">
            <w:drawing>
              <wp:anchor distT="0" distB="0" distL="114300" distR="114300" simplePos="0" relativeHeight="251686912" behindDoc="0" locked="0" layoutInCell="1" allowOverlap="1" wp14:anchorId="6EAF97D5" wp14:editId="6160C54E">
                <wp:simplePos x="0" y="0"/>
                <wp:positionH relativeFrom="column">
                  <wp:posOffset>96520</wp:posOffset>
                </wp:positionH>
                <wp:positionV relativeFrom="paragraph">
                  <wp:posOffset>143510</wp:posOffset>
                </wp:positionV>
                <wp:extent cx="5791200" cy="447040"/>
                <wp:effectExtent l="0" t="0" r="19050" b="10160"/>
                <wp:wrapNone/>
                <wp:docPr id="6" name="正方形/長方形 6"/>
                <wp:cNvGraphicFramePr/>
                <a:graphic xmlns:a="http://schemas.openxmlformats.org/drawingml/2006/main">
                  <a:graphicData uri="http://schemas.microsoft.com/office/word/2010/wordprocessingShape">
                    <wps:wsp>
                      <wps:cNvSpPr/>
                      <wps:spPr>
                        <a:xfrm>
                          <a:off x="0" y="0"/>
                          <a:ext cx="5791200" cy="4470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7.6pt;margin-top:11.3pt;width:456pt;height:35.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" filled="f" strokecolor="#f79646 [3209]" strokeweight="2pt"/>
            </w:pict>
          </mc:Fallback>
        </mc:AlternateContent>
      </w: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4090D">
      <w:pPr>
        <w:widowControl/>
        <w:jc w:val="left"/>
        <w:rPr>
          <w:szCs w:val="21"/>
        </w:rPr>
      </w:pPr>
      <w:r>
        <w:rPr>
          <w:noProof/>
          <w:szCs w:val="21"/>
        </w:rPr>
        <mc:AlternateContent>
          <mc:Choice Requires="wps">
            <w:drawing>
              <wp:anchor distT="0" distB="0" distL="114300" distR="114300" simplePos="0" relativeHeight="251687936" behindDoc="0" locked="0" layoutInCell="1" allowOverlap="1" wp14:anchorId="3C3C7241" wp14:editId="75F803FF">
                <wp:simplePos x="0" y="0"/>
                <wp:positionH relativeFrom="column">
                  <wp:posOffset>96520</wp:posOffset>
                </wp:positionH>
                <wp:positionV relativeFrom="paragraph">
                  <wp:posOffset>1661160</wp:posOffset>
                </wp:positionV>
                <wp:extent cx="5791200" cy="650240"/>
                <wp:effectExtent l="0" t="0" r="19050" b="16510"/>
                <wp:wrapNone/>
                <wp:docPr id="10" name="正方形/長方形 10"/>
                <wp:cNvGraphicFramePr/>
                <a:graphic xmlns:a="http://schemas.openxmlformats.org/drawingml/2006/main">
                  <a:graphicData uri="http://schemas.microsoft.com/office/word/2010/wordprocessingShape">
                    <wps:wsp>
                      <wps:cNvSpPr/>
                      <wps:spPr>
                        <a:xfrm>
                          <a:off x="0" y="0"/>
                          <a:ext cx="5791200" cy="65024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7.6pt;margin-top:130.8pt;width:456pt;height:51.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" filled="f" strokecolor="#f79646 [3209]" strokeweight="2pt"/>
            </w:pict>
          </mc:Fallback>
        </mc:AlternateContent>
      </w:r>
      <w:r w:rsidR="002A7A22">
        <w:rPr>
          <w:szCs w:val="21"/>
        </w:rPr>
        <w:br w:type="page"/>
      </w:r>
    </w:p>
    <w:p w:rsidR="00DB27F2" w:rsidRDefault="00DB27F2" w:rsidP="00610F3D">
      <w:pPr>
        <w:ind w:leftChars="-101" w:hangingChars="101" w:hanging="208"/>
        <w:jc w:val="left"/>
        <w:rPr>
          <w:szCs w:val="21"/>
        </w:rPr>
      </w:pPr>
      <w:r>
        <w:rPr>
          <w:rFonts w:hint="eastAsia"/>
          <w:noProof/>
          <w:szCs w:val="21"/>
        </w:rPr>
        <w:lastRenderedPageBreak/>
        <mc:AlternateContent>
          <mc:Choice Requires="wps">
            <w:drawing>
              <wp:anchor distT="0" distB="0" distL="114300" distR="114300" simplePos="0" relativeHeight="251681792" behindDoc="0" locked="0" layoutInCell="1" allowOverlap="1" wp14:anchorId="7F0A23CC" wp14:editId="430C4677">
                <wp:simplePos x="0" y="0"/>
                <wp:positionH relativeFrom="column">
                  <wp:posOffset>-66040</wp:posOffset>
                </wp:positionH>
                <wp:positionV relativeFrom="paragraph">
                  <wp:posOffset>111760</wp:posOffset>
                </wp:positionV>
                <wp:extent cx="5913120" cy="3901440"/>
                <wp:effectExtent l="0" t="0" r="11430" b="22860"/>
                <wp:wrapNone/>
                <wp:docPr id="7" name="テキスト ボックス 7"/>
                <wp:cNvGraphicFramePr/>
                <a:graphic xmlns:a="http://schemas.openxmlformats.org/drawingml/2006/main">
                  <a:graphicData uri="http://schemas.microsoft.com/office/word/2010/wordprocessingShape">
                    <wps:wsp>
                      <wps:cNvSpPr txBox="1"/>
                      <wps:spPr>
                        <a:xfrm>
                          <a:off x="0" y="0"/>
                          <a:ext cx="5913120" cy="3901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830" w:rsidRPr="00CE5B44" w:rsidRDefault="00B94830" w:rsidP="00CE5B44">
                            <w:pPr>
                              <w:ind w:left="618" w:hangingChars="300" w:hanging="618"/>
                            </w:pPr>
                            <w:r>
                              <w:rPr>
                                <w:rFonts w:hint="eastAsia"/>
                              </w:rPr>
                              <w:t xml:space="preserve">　　・</w:t>
                            </w:r>
                            <w:r w:rsidRPr="00CE5B44">
                              <w:rPr>
                                <w:rFonts w:hint="eastAsia"/>
                              </w:rPr>
                              <w:t>年齢層　年齢層が高くなるにつれ、認知度が高くなる傾向にあった。</w:t>
                            </w:r>
                          </w:p>
                          <w:p w:rsidR="00B94830" w:rsidRDefault="00B94830" w:rsidP="00CE5B44">
                            <w:pPr>
                              <w:ind w:leftChars="200" w:left="618" w:hangingChars="100" w:hanging="206"/>
                            </w:pPr>
                            <w:r>
                              <w:rPr>
                                <w:rFonts w:hint="eastAsia"/>
                              </w:rPr>
                              <w:t>・</w:t>
                            </w:r>
                            <w:r w:rsidRPr="00140736">
                              <w:rPr>
                                <w:rFonts w:hint="eastAsia"/>
                                <w:u w:val="single"/>
                              </w:rPr>
                              <w:t>ライフスタイル（外出頻度）</w:t>
                            </w:r>
                            <w:r>
                              <w:rPr>
                                <w:rFonts w:hint="eastAsia"/>
                              </w:rPr>
                              <w:t xml:space="preserve">　外出頻度が【多い～ふつう】の人の方が認知度の高い項目が多かった。　</w:t>
                            </w:r>
                          </w:p>
                          <w:p w:rsidR="00B94830" w:rsidRPr="00CE5B44" w:rsidRDefault="00B94830" w:rsidP="00140736">
                            <w:pPr>
                              <w:ind w:left="618" w:hangingChars="300" w:hanging="618"/>
                            </w:pPr>
                          </w:p>
                          <w:p w:rsidR="00B94830" w:rsidRDefault="00B94830" w:rsidP="00196909">
                            <w:pPr>
                              <w:pStyle w:val="a3"/>
                              <w:numPr>
                                <w:ilvl w:val="0"/>
                                <w:numId w:val="23"/>
                              </w:numPr>
                              <w:ind w:leftChars="0"/>
                            </w:pPr>
                            <w:r>
                              <w:rPr>
                                <w:rFonts w:hint="eastAsia"/>
                              </w:rPr>
                              <w:t>温暖化適応策の実施状況（熱中症・農作物・水害・水光熱費・感染症に対する各対策計27の項目について実行しているかを質問）</w:t>
                            </w:r>
                          </w:p>
                          <w:p w:rsidR="00B94830" w:rsidRDefault="00B94830" w:rsidP="000E4D5C">
                            <w:pPr>
                              <w:ind w:leftChars="200" w:left="618" w:hangingChars="100" w:hanging="206"/>
                            </w:pPr>
                            <w:r>
                              <w:rPr>
                                <w:rFonts w:hint="eastAsia"/>
                              </w:rPr>
                              <w:t>・</w:t>
                            </w:r>
                            <w:r w:rsidRPr="00140736">
                              <w:rPr>
                                <w:rFonts w:hint="eastAsia"/>
                                <w:u w:val="single"/>
                              </w:rPr>
                              <w:t>性別</w:t>
                            </w:r>
                            <w:r>
                              <w:rPr>
                                <w:rFonts w:hint="eastAsia"/>
                              </w:rPr>
                              <w:t xml:space="preserve">　男性に比べ、女性の方が選択した数が多かった</w:t>
                            </w:r>
                          </w:p>
                          <w:p w:rsidR="00B94830" w:rsidRDefault="00B94830" w:rsidP="000E4D5C">
                            <w:pPr>
                              <w:ind w:leftChars="200" w:left="618" w:hangingChars="100" w:hanging="206"/>
                            </w:pPr>
                            <w:r>
                              <w:rPr>
                                <w:rFonts w:hint="eastAsia"/>
                              </w:rPr>
                              <w:t>・</w:t>
                            </w:r>
                            <w:r w:rsidRPr="00140736">
                              <w:rPr>
                                <w:rFonts w:hint="eastAsia"/>
                                <w:u w:val="single"/>
                              </w:rPr>
                              <w:t>年齢層</w:t>
                            </w:r>
                            <w:r>
                              <w:rPr>
                                <w:rFonts w:hint="eastAsia"/>
                              </w:rPr>
                              <w:t xml:space="preserve">　年齢層が高くなるにつれて、選択した数が多かった</w:t>
                            </w:r>
                          </w:p>
                          <w:p w:rsidR="00B94830" w:rsidRDefault="00B94830" w:rsidP="000E4D5C">
                            <w:pPr>
                              <w:ind w:leftChars="200" w:left="618" w:hangingChars="100" w:hanging="206"/>
                            </w:pPr>
                            <w:r>
                              <w:rPr>
                                <w:rFonts w:hint="eastAsia"/>
                              </w:rPr>
                              <w:t>・</w:t>
                            </w:r>
                            <w:r w:rsidRPr="00140736">
                              <w:rPr>
                                <w:rFonts w:hint="eastAsia"/>
                                <w:u w:val="single"/>
                              </w:rPr>
                              <w:t>家族構成</w:t>
                            </w:r>
                            <w:r>
                              <w:rPr>
                                <w:rFonts w:hint="eastAsia"/>
                              </w:rPr>
                              <w:t xml:space="preserve">　【高齢者のいる世帯】が最も選択した数が多かった</w:t>
                            </w:r>
                          </w:p>
                          <w:p w:rsidR="00B94830" w:rsidRDefault="00B94830" w:rsidP="000E4D5C">
                            <w:pPr>
                              <w:ind w:leftChars="200" w:left="618" w:hangingChars="100" w:hanging="206"/>
                            </w:pPr>
                            <w:r>
                              <w:rPr>
                                <w:rFonts w:hint="eastAsia"/>
                              </w:rPr>
                              <w:t>・</w:t>
                            </w:r>
                            <w:r w:rsidRPr="00140736">
                              <w:rPr>
                                <w:rFonts w:hint="eastAsia"/>
                                <w:u w:val="single"/>
                              </w:rPr>
                              <w:t>ライフスタイル</w:t>
                            </w:r>
                            <w:r>
                              <w:rPr>
                                <w:rFonts w:hint="eastAsia"/>
                              </w:rPr>
                              <w:t xml:space="preserve">　日中の外出頻度が【多い～ふつう】の人の方が【少ない】人に比べ選択した数が若干多かった。</w:t>
                            </w:r>
                          </w:p>
                          <w:p w:rsidR="00B94830" w:rsidRDefault="00B94830" w:rsidP="000E4D5C">
                            <w:pPr>
                              <w:ind w:leftChars="200" w:left="618" w:hangingChars="100" w:hanging="206"/>
                            </w:pPr>
                          </w:p>
                          <w:p w:rsidR="00B94830" w:rsidRDefault="00B94830" w:rsidP="000E4D5C">
                            <w:pPr>
                              <w:ind w:leftChars="200" w:left="618" w:hangingChars="100" w:hanging="206"/>
                            </w:pPr>
                            <w:r>
                              <w:rPr>
                                <w:rFonts w:hint="eastAsia"/>
                              </w:rPr>
                              <w:t>仮説２　暑い日など、屋外で暑さを避けて過ごすことが「ある人」と「ない人」では、普段エアコンを利用時に28℃設定をしている割合に統計的な有意差は確認できなかった。</w:t>
                            </w:r>
                          </w:p>
                          <w:p w:rsidR="00B94830" w:rsidRDefault="00B94830" w:rsidP="000E4D5C">
                            <w:pPr>
                              <w:ind w:leftChars="200" w:left="618" w:hangingChars="100" w:hanging="206"/>
                            </w:pPr>
                            <w:r>
                              <w:rPr>
                                <w:rFonts w:hint="eastAsia"/>
                              </w:rPr>
                              <w:t xml:space="preserve">　</w:t>
                            </w:r>
                          </w:p>
                          <w:p w:rsidR="00B94830" w:rsidRDefault="00B94830" w:rsidP="000E4D5C">
                            <w:pPr>
                              <w:ind w:leftChars="200" w:left="618" w:hangingChars="100" w:hanging="206"/>
                            </w:pPr>
                            <w:r>
                              <w:rPr>
                                <w:rFonts w:hint="eastAsia"/>
                              </w:rPr>
                              <w:t>仮説３　日中の外出頻度が【多い～ふつう】の人の方が【少ない】人に比べ「クールスポット」を利用する傾向あった。</w:t>
                            </w:r>
                          </w:p>
                          <w:p w:rsidR="00B94830" w:rsidRPr="00196909"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r>
                              <w:rPr>
                                <w:rFonts w:hint="eastAsia"/>
                              </w:rPr>
                              <w:t xml:space="preserve"> </w:t>
                            </w: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r>
                              <w:rPr>
                                <w:rFonts w:hint="eastAsia"/>
                              </w:rPr>
                              <w:t>仮説３　日中外出することが多い人と、あまり外出しない人とでは、外出することが多い人の方が、屋外で過ごす際、いわゆる「クールスポット」を利用している傾向にあった。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5.2pt;margin-top:8.8pt;width:465.6pt;height:30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" fillcolor="white [3201]" strokeweight=".5pt">
                <v:textbox>
                  <w:txbxContent>
                    <w:p w:rsidR="00B94830" w:rsidRPr="00CE5B44" w:rsidRDefault="00B94830" w:rsidP="00CE5B44">
                      <w:pPr>
                        <w:ind w:left="618" w:hangingChars="300" w:hanging="618"/>
                      </w:pPr>
                      <w:r>
                        <w:rPr>
                          <w:rFonts w:hint="eastAsia"/>
                        </w:rPr>
                        <w:t xml:space="preserve">　　</w:t>
                      </w:r>
                      <w:r>
                        <w:rPr>
                          <w:rFonts w:hint="eastAsia"/>
                        </w:rPr>
                        <w:t>・</w:t>
                      </w:r>
                      <w:r w:rsidRPr="00CE5B44">
                        <w:rPr>
                          <w:rFonts w:hint="eastAsia"/>
                        </w:rPr>
                        <w:t>年齢層　年齢層が高くなるにつれ、認知度が高くなる傾向にあった。</w:t>
                      </w:r>
                    </w:p>
                    <w:p w:rsidR="00B94830" w:rsidRDefault="00B94830" w:rsidP="00CE5B44">
                      <w:pPr>
                        <w:ind w:leftChars="200" w:left="618" w:hangingChars="100" w:hanging="206"/>
                      </w:pPr>
                      <w:r>
                        <w:rPr>
                          <w:rFonts w:hint="eastAsia"/>
                        </w:rPr>
                        <w:t>・</w:t>
                      </w:r>
                      <w:r w:rsidRPr="00140736">
                        <w:rPr>
                          <w:rFonts w:hint="eastAsia"/>
                          <w:u w:val="single"/>
                        </w:rPr>
                        <w:t>ライフスタイル（外出頻度）</w:t>
                      </w:r>
                      <w:r>
                        <w:rPr>
                          <w:rFonts w:hint="eastAsia"/>
                        </w:rPr>
                        <w:t xml:space="preserve">　外出頻度が【多い～ふつう】の人の方が認知度の高い項目が多かった。　</w:t>
                      </w:r>
                    </w:p>
                    <w:p w:rsidR="00B94830" w:rsidRPr="00CE5B44" w:rsidRDefault="00B94830" w:rsidP="00140736">
                      <w:pPr>
                        <w:ind w:left="618" w:hangingChars="300" w:hanging="618"/>
                      </w:pPr>
                    </w:p>
                    <w:p w:rsidR="00B94830" w:rsidRDefault="00B94830" w:rsidP="00196909">
                      <w:pPr>
                        <w:pStyle w:val="a3"/>
                        <w:numPr>
                          <w:ilvl w:val="0"/>
                          <w:numId w:val="23"/>
                        </w:numPr>
                        <w:ind w:leftChars="0"/>
                      </w:pPr>
                      <w:r>
                        <w:rPr>
                          <w:rFonts w:hint="eastAsia"/>
                        </w:rPr>
                        <w:t>温暖化適応策の実施状況（熱中症・農作物・水害・水光熱費・感染症に対する各対策計27の項目について実行しているかを質問）</w:t>
                      </w:r>
                    </w:p>
                    <w:p w:rsidR="00B94830" w:rsidRDefault="00B94830" w:rsidP="000E4D5C">
                      <w:pPr>
                        <w:ind w:leftChars="200" w:left="618" w:hangingChars="100" w:hanging="206"/>
                      </w:pPr>
                      <w:r>
                        <w:rPr>
                          <w:rFonts w:hint="eastAsia"/>
                        </w:rPr>
                        <w:t>・</w:t>
                      </w:r>
                      <w:r w:rsidRPr="00140736">
                        <w:rPr>
                          <w:rFonts w:hint="eastAsia"/>
                          <w:u w:val="single"/>
                        </w:rPr>
                        <w:t>性別</w:t>
                      </w:r>
                      <w:r>
                        <w:rPr>
                          <w:rFonts w:hint="eastAsia"/>
                        </w:rPr>
                        <w:t xml:space="preserve">　男性に比べ、女性の方が選択した数が多かった</w:t>
                      </w:r>
                    </w:p>
                    <w:p w:rsidR="00B94830" w:rsidRDefault="00B94830" w:rsidP="000E4D5C">
                      <w:pPr>
                        <w:ind w:leftChars="200" w:left="618" w:hangingChars="100" w:hanging="206"/>
                      </w:pPr>
                      <w:r>
                        <w:rPr>
                          <w:rFonts w:hint="eastAsia"/>
                        </w:rPr>
                        <w:t>・</w:t>
                      </w:r>
                      <w:r w:rsidRPr="00140736">
                        <w:rPr>
                          <w:rFonts w:hint="eastAsia"/>
                          <w:u w:val="single"/>
                        </w:rPr>
                        <w:t>年齢層</w:t>
                      </w:r>
                      <w:r>
                        <w:rPr>
                          <w:rFonts w:hint="eastAsia"/>
                        </w:rPr>
                        <w:t xml:space="preserve">　年齢層が高くなるにつれて、選択した数が多かった</w:t>
                      </w:r>
                    </w:p>
                    <w:p w:rsidR="00B94830" w:rsidRDefault="00B94830" w:rsidP="000E4D5C">
                      <w:pPr>
                        <w:ind w:leftChars="200" w:left="618" w:hangingChars="100" w:hanging="206"/>
                      </w:pPr>
                      <w:r>
                        <w:rPr>
                          <w:rFonts w:hint="eastAsia"/>
                        </w:rPr>
                        <w:t>・</w:t>
                      </w:r>
                      <w:r w:rsidRPr="00140736">
                        <w:rPr>
                          <w:rFonts w:hint="eastAsia"/>
                          <w:u w:val="single"/>
                        </w:rPr>
                        <w:t>家族構成</w:t>
                      </w:r>
                      <w:r>
                        <w:rPr>
                          <w:rFonts w:hint="eastAsia"/>
                        </w:rPr>
                        <w:t xml:space="preserve">　【高齢者のいる世帯】が最も選択した数が多かった</w:t>
                      </w:r>
                    </w:p>
                    <w:p w:rsidR="00B94830" w:rsidRDefault="00B94830" w:rsidP="000E4D5C">
                      <w:pPr>
                        <w:ind w:leftChars="200" w:left="618" w:hangingChars="100" w:hanging="206"/>
                      </w:pPr>
                      <w:r>
                        <w:rPr>
                          <w:rFonts w:hint="eastAsia"/>
                        </w:rPr>
                        <w:t>・</w:t>
                      </w:r>
                      <w:r w:rsidRPr="00140736">
                        <w:rPr>
                          <w:rFonts w:hint="eastAsia"/>
                          <w:u w:val="single"/>
                        </w:rPr>
                        <w:t>ライフスタイル</w:t>
                      </w:r>
                      <w:r>
                        <w:rPr>
                          <w:rFonts w:hint="eastAsia"/>
                        </w:rPr>
                        <w:t xml:space="preserve">　日中の外出頻度が【多い～ふつう】の人の方が【少ない】人に比べ選択した数が若干多かった。</w:t>
                      </w:r>
                    </w:p>
                    <w:p w:rsidR="00B94830" w:rsidRDefault="00B94830" w:rsidP="000E4D5C">
                      <w:pPr>
                        <w:ind w:leftChars="200" w:left="618" w:hangingChars="100" w:hanging="206"/>
                      </w:pPr>
                    </w:p>
                    <w:p w:rsidR="00B94830" w:rsidRDefault="00B94830" w:rsidP="000E4D5C">
                      <w:pPr>
                        <w:ind w:leftChars="200" w:left="618" w:hangingChars="100" w:hanging="206"/>
                      </w:pPr>
                      <w:r>
                        <w:rPr>
                          <w:rFonts w:hint="eastAsia"/>
                        </w:rPr>
                        <w:t>仮説２　暑い日など、屋外で暑さを避けて過ごすことが「ある人」と「ない人」では、普段エアコンを利用時に28℃設定をしている割合に統計的な有意差は確認できなかった。</w:t>
                      </w:r>
                    </w:p>
                    <w:p w:rsidR="00B94830" w:rsidRDefault="00B94830" w:rsidP="000E4D5C">
                      <w:pPr>
                        <w:ind w:leftChars="200" w:left="618" w:hangingChars="100" w:hanging="206"/>
                      </w:pPr>
                      <w:r>
                        <w:rPr>
                          <w:rFonts w:hint="eastAsia"/>
                        </w:rPr>
                        <w:t xml:space="preserve">　</w:t>
                      </w:r>
                    </w:p>
                    <w:p w:rsidR="00B94830" w:rsidRDefault="00B94830" w:rsidP="000E4D5C">
                      <w:pPr>
                        <w:ind w:leftChars="200" w:left="618" w:hangingChars="100" w:hanging="206"/>
                      </w:pPr>
                      <w:r>
                        <w:rPr>
                          <w:rFonts w:hint="eastAsia"/>
                        </w:rPr>
                        <w:t>仮説３　日中の外出頻度が【多い～ふつう】の人の方が【少ない】人に比べ「クールスポット」を利用する傾向あった。</w:t>
                      </w:r>
                    </w:p>
                    <w:p w:rsidR="00B94830" w:rsidRPr="00196909"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r>
                        <w:rPr>
                          <w:rFonts w:hint="eastAsia"/>
                        </w:rPr>
                        <w:t xml:space="preserve"> </w:t>
                      </w: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p>
                    <w:p w:rsidR="00B94830" w:rsidRDefault="00B94830" w:rsidP="000E4D5C">
                      <w:pPr>
                        <w:ind w:left="412" w:hangingChars="200" w:hanging="412"/>
                      </w:pPr>
                      <w:r>
                        <w:rPr>
                          <w:rFonts w:hint="eastAsia"/>
                        </w:rPr>
                        <w:t>仮説３　日中外出することが多い人と、あまり外出しない人とでは、外出することが多い人の方が、屋外で過ごす際、いわゆる「クールスポット」を利用している傾向にあった。</w:t>
                      </w:r>
                    </w:p>
                  </w:txbxContent>
                </v:textbox>
              </v:shape>
            </w:pict>
          </mc:Fallback>
        </mc:AlternateContent>
      </w:r>
    </w:p>
    <w:p w:rsidR="00DB27F2" w:rsidRDefault="00DB27F2" w:rsidP="00610F3D">
      <w:pPr>
        <w:ind w:leftChars="-101" w:hangingChars="101" w:hanging="208"/>
        <w:jc w:val="left"/>
        <w:rPr>
          <w:szCs w:val="21"/>
        </w:rPr>
      </w:pPr>
    </w:p>
    <w:p w:rsidR="00DB27F2" w:rsidRDefault="00DB27F2" w:rsidP="00610F3D">
      <w:pPr>
        <w:ind w:leftChars="-101" w:hangingChars="101" w:hanging="208"/>
        <w:jc w:val="left"/>
        <w:rPr>
          <w:szCs w:val="21"/>
        </w:rPr>
      </w:pPr>
    </w:p>
    <w:p w:rsidR="00DB27F2" w:rsidRDefault="00DB27F2" w:rsidP="00610F3D">
      <w:pPr>
        <w:ind w:leftChars="-101" w:hangingChars="101" w:hanging="208"/>
        <w:jc w:val="left"/>
        <w:rPr>
          <w:szCs w:val="21"/>
        </w:rPr>
      </w:pPr>
    </w:p>
    <w:p w:rsidR="00DB27F2" w:rsidRDefault="00DB27F2" w:rsidP="00E5454A">
      <w:pPr>
        <w:jc w:val="left"/>
        <w:rPr>
          <w:szCs w:val="21"/>
        </w:rPr>
      </w:pPr>
    </w:p>
    <w:p w:rsidR="00DB27F2" w:rsidRDefault="00DB27F2" w:rsidP="00610F3D">
      <w:pPr>
        <w:ind w:leftChars="-101" w:hangingChars="101" w:hanging="208"/>
        <w:jc w:val="left"/>
        <w:rPr>
          <w:szCs w:val="21"/>
        </w:rPr>
      </w:pPr>
    </w:p>
    <w:p w:rsidR="00DB27F2" w:rsidRDefault="00DB27F2"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96909" w:rsidRDefault="00196909" w:rsidP="00610F3D">
      <w:pPr>
        <w:ind w:leftChars="-101" w:hangingChars="101" w:hanging="208"/>
        <w:jc w:val="left"/>
        <w:rPr>
          <w:szCs w:val="21"/>
        </w:rPr>
      </w:pPr>
    </w:p>
    <w:p w:rsidR="00140736" w:rsidRDefault="00140736" w:rsidP="00610F3D">
      <w:pPr>
        <w:ind w:leftChars="-101" w:hangingChars="101" w:hanging="208"/>
        <w:jc w:val="left"/>
        <w:rPr>
          <w:szCs w:val="21"/>
        </w:rPr>
      </w:pPr>
    </w:p>
    <w:p w:rsidR="00140736" w:rsidRDefault="00140736" w:rsidP="00610F3D">
      <w:pPr>
        <w:ind w:leftChars="-101" w:hangingChars="101" w:hanging="208"/>
        <w:jc w:val="left"/>
        <w:rPr>
          <w:szCs w:val="21"/>
        </w:rPr>
      </w:pPr>
    </w:p>
    <w:p w:rsidR="00140736" w:rsidRDefault="00140736" w:rsidP="00610F3D">
      <w:pPr>
        <w:ind w:leftChars="-101" w:hangingChars="101" w:hanging="208"/>
        <w:jc w:val="left"/>
        <w:rPr>
          <w:szCs w:val="21"/>
        </w:rPr>
      </w:pPr>
    </w:p>
    <w:p w:rsidR="00140736" w:rsidRDefault="00140736"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43369C" w:rsidRPr="0043369C" w:rsidRDefault="00473677" w:rsidP="00202F41">
      <w:pPr>
        <w:pStyle w:val="a3"/>
        <w:numPr>
          <w:ilvl w:val="0"/>
          <w:numId w:val="8"/>
        </w:numPr>
        <w:ind w:leftChars="0"/>
        <w:rPr>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E3043D" w:rsidRPr="00E3043D" w:rsidRDefault="0043369C" w:rsidP="00E3043D">
      <w:pPr>
        <w:pStyle w:val="a3"/>
        <w:ind w:leftChars="0" w:left="447"/>
        <w:rPr>
          <w:szCs w:val="21"/>
        </w:rPr>
      </w:pPr>
      <w:r w:rsidRPr="0043369C">
        <w:rPr>
          <w:rFonts w:hint="eastAsia"/>
          <w:szCs w:val="21"/>
        </w:rPr>
        <w:t>ただし、性別、年齢、地域に関しては、直近の国勢調査結果の大阪府の構成</w:t>
      </w:r>
      <w:r w:rsidR="00E3043D">
        <w:rPr>
          <w:rFonts w:hint="eastAsia"/>
          <w:szCs w:val="21"/>
        </w:rPr>
        <w:t>比</w:t>
      </w:r>
      <w:r w:rsidRPr="0043369C">
        <w:rPr>
          <w:rFonts w:hint="eastAsia"/>
          <w:szCs w:val="21"/>
        </w:rPr>
        <w:t>に合わせている。</w:t>
      </w:r>
    </w:p>
    <w:p w:rsidR="00F6452C" w:rsidRPr="00ED524C" w:rsidRDefault="00F6452C" w:rsidP="00202F41">
      <w:pPr>
        <w:pStyle w:val="a3"/>
        <w:numPr>
          <w:ilvl w:val="0"/>
          <w:numId w:val="8"/>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Pr="00ED524C" w:rsidRDefault="006E485A" w:rsidP="00202F41">
      <w:pPr>
        <w:pStyle w:val="a3"/>
        <w:numPr>
          <w:ilvl w:val="0"/>
          <w:numId w:val="8"/>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E3043D" w:rsidRPr="00E3043D" w:rsidRDefault="00E3043D" w:rsidP="00202F41">
      <w:pPr>
        <w:pStyle w:val="a3"/>
        <w:numPr>
          <w:ilvl w:val="0"/>
          <w:numId w:val="8"/>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202F41">
      <w:pPr>
        <w:pStyle w:val="a3"/>
        <w:numPr>
          <w:ilvl w:val="0"/>
          <w:numId w:val="8"/>
        </w:numPr>
        <w:ind w:leftChars="0"/>
        <w:jc w:val="left"/>
        <w:rPr>
          <w:szCs w:val="21"/>
        </w:rPr>
      </w:pPr>
      <w:r w:rsidRPr="00ED524C">
        <w:rPr>
          <w:rFonts w:hint="eastAsia"/>
          <w:szCs w:val="21"/>
        </w:rPr>
        <w:t>複数回答のクロス集計については、カイ２乗検定を行っていない。</w:t>
      </w:r>
    </w:p>
    <w:p w:rsidR="00F4523A" w:rsidRPr="00F4523A" w:rsidRDefault="0018458F" w:rsidP="00F4523A">
      <w:pPr>
        <w:pStyle w:val="a3"/>
        <w:widowControl/>
        <w:numPr>
          <w:ilvl w:val="0"/>
          <w:numId w:val="8"/>
        </w:numPr>
        <w:ind w:leftChars="0"/>
        <w:jc w:val="left"/>
        <w:rPr>
          <w:b/>
          <w:szCs w:val="21"/>
        </w:rPr>
      </w:pPr>
      <w:r w:rsidRPr="00F4523A">
        <w:rPr>
          <w:color w:val="FF0000"/>
          <w:szCs w:val="21"/>
        </w:rPr>
        <w:br w:type="page"/>
      </w:r>
    </w:p>
    <w:p w:rsidR="009E3E1F" w:rsidRPr="009E3E1F" w:rsidRDefault="00E5454A" w:rsidP="009E3E1F">
      <w:pPr>
        <w:pStyle w:val="a3"/>
        <w:numPr>
          <w:ilvl w:val="0"/>
          <w:numId w:val="21"/>
        </w:numPr>
        <w:ind w:leftChars="0"/>
        <w:rPr>
          <w:b/>
          <w:szCs w:val="21"/>
        </w:rPr>
      </w:pPr>
      <w:r>
        <w:rPr>
          <w:rFonts w:hint="eastAsia"/>
          <w:b/>
          <w:szCs w:val="21"/>
        </w:rPr>
        <w:t>地球温暖化の影響に対する</w:t>
      </w:r>
      <w:r w:rsidR="009E3E1F">
        <w:rPr>
          <w:rFonts w:hint="eastAsia"/>
          <w:b/>
          <w:szCs w:val="21"/>
        </w:rPr>
        <w:t>意識や行動</w:t>
      </w:r>
    </w:p>
    <w:p w:rsidR="00D2416E" w:rsidRPr="00D2416E" w:rsidRDefault="009E3E1F" w:rsidP="00D2416E">
      <w:pPr>
        <w:ind w:firstLineChars="100" w:firstLine="207"/>
        <w:rPr>
          <w:b/>
          <w:szCs w:val="21"/>
        </w:rPr>
      </w:pPr>
      <w:r w:rsidRPr="00D2416E">
        <w:rPr>
          <w:rFonts w:hint="eastAsia"/>
          <w:b/>
          <w:szCs w:val="21"/>
        </w:rPr>
        <w:t>１－１．</w:t>
      </w:r>
      <w:r w:rsidR="00D2416E" w:rsidRPr="00D2416E">
        <w:rPr>
          <w:rFonts w:hint="eastAsia"/>
          <w:b/>
          <w:szCs w:val="21"/>
        </w:rPr>
        <w:t>日常生活における実感</w:t>
      </w:r>
    </w:p>
    <w:p w:rsidR="00DC38C1" w:rsidRDefault="00473677" w:rsidP="00732AF5">
      <w:pPr>
        <w:ind w:firstLineChars="100" w:firstLine="206"/>
        <w:rPr>
          <w:szCs w:val="21"/>
        </w:rPr>
      </w:pPr>
      <w:r>
        <w:rPr>
          <w:rFonts w:hint="eastAsia"/>
          <w:szCs w:val="21"/>
        </w:rPr>
        <w:t>Ｑ</w:t>
      </w:r>
      <w:r w:rsidR="0053683E" w:rsidRPr="00140736">
        <w:rPr>
          <w:rFonts w:hint="eastAsia"/>
          <w:szCs w:val="21"/>
        </w:rPr>
        <w:t>１では、</w:t>
      </w:r>
      <w:r w:rsidR="00E5454A" w:rsidRPr="00140736">
        <w:rPr>
          <w:rFonts w:hint="eastAsia"/>
          <w:szCs w:val="21"/>
        </w:rPr>
        <w:t>地球温暖化が影響しているとされている</w:t>
      </w:r>
      <w:r w:rsidR="00840365" w:rsidRPr="00140736">
        <w:rPr>
          <w:rFonts w:hint="eastAsia"/>
          <w:szCs w:val="21"/>
        </w:rPr>
        <w:t>各事象</w:t>
      </w:r>
      <w:r w:rsidR="00E5454A" w:rsidRPr="00140736">
        <w:rPr>
          <w:rFonts w:hint="eastAsia"/>
          <w:szCs w:val="21"/>
        </w:rPr>
        <w:t>について、</w:t>
      </w:r>
      <w:r w:rsidR="00D2416E">
        <w:rPr>
          <w:rFonts w:hint="eastAsia"/>
          <w:szCs w:val="21"/>
        </w:rPr>
        <w:t>府民が数年前と比べ、生活の中で地球温暖化の影響を</w:t>
      </w:r>
      <w:r w:rsidR="0053683E" w:rsidRPr="00140736">
        <w:rPr>
          <w:rFonts w:hint="eastAsia"/>
          <w:szCs w:val="21"/>
        </w:rPr>
        <w:t>どのように感じているかを質問した。</w:t>
      </w:r>
    </w:p>
    <w:p w:rsidR="00732AF5" w:rsidRPr="009B379A" w:rsidRDefault="009B379A" w:rsidP="00732AF5">
      <w:pPr>
        <w:ind w:firstLineChars="100" w:firstLine="206"/>
        <w:rPr>
          <w:szCs w:val="21"/>
        </w:rPr>
      </w:pPr>
      <w:r>
        <w:rPr>
          <w:rFonts w:hint="eastAsia"/>
          <w:szCs w:val="21"/>
        </w:rPr>
        <w:t>また、ここでは各事象で</w:t>
      </w:r>
      <w:r w:rsidR="00DC38C1" w:rsidRPr="009B379A">
        <w:rPr>
          <w:rFonts w:hint="eastAsia"/>
          <w:szCs w:val="21"/>
        </w:rPr>
        <w:t>、「そう思う」と「ややそう思う」を【実感層】、「あまりそう思わない」と「そう思わない」を【非実感層】とし、</w:t>
      </w:r>
      <w:r w:rsidR="00732AF5" w:rsidRPr="009B379A">
        <w:rPr>
          <w:rFonts w:hint="eastAsia"/>
          <w:szCs w:val="21"/>
        </w:rPr>
        <w:t>「わからない」と回答した人を省いた上で集計及び検証をおこなった。</w:t>
      </w:r>
    </w:p>
    <w:p w:rsidR="0053683E" w:rsidRPr="00732AF5" w:rsidRDefault="0053683E" w:rsidP="00140736">
      <w:pPr>
        <w:pStyle w:val="a3"/>
        <w:ind w:leftChars="0" w:left="420" w:firstLineChars="100" w:firstLine="207"/>
        <w:rPr>
          <w:b/>
          <w:szCs w:val="21"/>
        </w:rPr>
      </w:pPr>
    </w:p>
    <w:p w:rsidR="00FB5622" w:rsidRPr="00140736" w:rsidRDefault="00FB5622" w:rsidP="009E3E1F">
      <w:pPr>
        <w:pStyle w:val="a3"/>
        <w:numPr>
          <w:ilvl w:val="0"/>
          <w:numId w:val="1"/>
        </w:numPr>
        <w:ind w:leftChars="0"/>
        <w:rPr>
          <w:b/>
          <w:szCs w:val="21"/>
        </w:rPr>
      </w:pPr>
      <w:r w:rsidRPr="00140736">
        <w:rPr>
          <w:rFonts w:hint="eastAsia"/>
          <w:b/>
          <w:szCs w:val="21"/>
        </w:rPr>
        <w:t>全体結果</w:t>
      </w:r>
    </w:p>
    <w:p w:rsidR="0053683E" w:rsidRPr="008D54E4" w:rsidRDefault="002D1C80" w:rsidP="008D54E4">
      <w:pPr>
        <w:pStyle w:val="a3"/>
        <w:ind w:leftChars="0" w:left="420" w:firstLineChars="100" w:firstLine="206"/>
        <w:rPr>
          <w:szCs w:val="21"/>
        </w:rPr>
      </w:pPr>
      <w:r w:rsidRPr="00140736">
        <w:rPr>
          <w:rFonts w:hint="eastAsia"/>
          <w:szCs w:val="21"/>
        </w:rPr>
        <w:t>全体的な結果の特徴として、</w:t>
      </w:r>
      <w:r w:rsidR="00473677">
        <w:rPr>
          <w:rFonts w:hint="eastAsia"/>
          <w:szCs w:val="21"/>
        </w:rPr>
        <w:t>『</w:t>
      </w:r>
      <w:r w:rsidR="0053683E" w:rsidRPr="00140736">
        <w:rPr>
          <w:rFonts w:hint="eastAsia"/>
          <w:szCs w:val="21"/>
        </w:rPr>
        <w:t>④農作物の品質の低下</w:t>
      </w:r>
      <w:r w:rsidR="00473677">
        <w:rPr>
          <w:rFonts w:hint="eastAsia"/>
          <w:szCs w:val="21"/>
        </w:rPr>
        <w:t>』</w:t>
      </w:r>
      <w:r w:rsidR="00FB5622" w:rsidRPr="00140736">
        <w:rPr>
          <w:rFonts w:hint="eastAsia"/>
          <w:szCs w:val="21"/>
        </w:rPr>
        <w:t>と</w:t>
      </w:r>
      <w:r w:rsidR="00473677">
        <w:rPr>
          <w:rFonts w:hint="eastAsia"/>
          <w:szCs w:val="21"/>
        </w:rPr>
        <w:t>『</w:t>
      </w:r>
      <w:r w:rsidR="00FB5622" w:rsidRPr="00140736">
        <w:rPr>
          <w:rFonts w:hint="eastAsia"/>
          <w:szCs w:val="21"/>
        </w:rPr>
        <w:t>⑦蚊の数の増加</w:t>
      </w:r>
      <w:r w:rsidR="00473677">
        <w:rPr>
          <w:rFonts w:hint="eastAsia"/>
          <w:szCs w:val="21"/>
        </w:rPr>
        <w:t>』</w:t>
      </w:r>
      <w:r w:rsidR="0053683E" w:rsidRPr="00140736">
        <w:rPr>
          <w:rFonts w:hint="eastAsia"/>
          <w:szCs w:val="21"/>
        </w:rPr>
        <w:t>について</w:t>
      </w:r>
      <w:r w:rsidR="00FB5622" w:rsidRPr="00140736">
        <w:rPr>
          <w:rFonts w:hint="eastAsia"/>
          <w:szCs w:val="21"/>
        </w:rPr>
        <w:t>、</w:t>
      </w:r>
      <w:r w:rsidR="008D54E4">
        <w:rPr>
          <w:rFonts w:hint="eastAsia"/>
          <w:szCs w:val="21"/>
        </w:rPr>
        <w:t>【非実感層】の方が【実感層】を上回り</w:t>
      </w:r>
      <w:r w:rsidR="00FB5622" w:rsidRPr="008D54E4">
        <w:rPr>
          <w:rFonts w:hint="eastAsia"/>
          <w:szCs w:val="21"/>
        </w:rPr>
        <w:t>、</w:t>
      </w:r>
      <w:r w:rsidR="008D54E4">
        <w:rPr>
          <w:rFonts w:hint="eastAsia"/>
          <w:szCs w:val="21"/>
        </w:rPr>
        <w:t>そのほかの項目では、【実感層】が【非実感層】</w:t>
      </w:r>
      <w:r w:rsidR="00FB5622" w:rsidRPr="008D54E4">
        <w:rPr>
          <w:rFonts w:hint="eastAsia"/>
          <w:szCs w:val="21"/>
        </w:rPr>
        <w:t>、</w:t>
      </w:r>
      <w:r w:rsidR="008D54E4">
        <w:rPr>
          <w:rFonts w:hint="eastAsia"/>
          <w:szCs w:val="21"/>
        </w:rPr>
        <w:t>を上回り、</w:t>
      </w:r>
      <w:r w:rsidR="00046FE8" w:rsidRPr="009B379A">
        <w:rPr>
          <w:rFonts w:hint="eastAsia"/>
          <w:szCs w:val="21"/>
        </w:rPr>
        <w:t>６割</w:t>
      </w:r>
      <w:r w:rsidR="00FB5622" w:rsidRPr="009B379A">
        <w:rPr>
          <w:rFonts w:hint="eastAsia"/>
          <w:szCs w:val="21"/>
        </w:rPr>
        <w:t>以</w:t>
      </w:r>
      <w:r w:rsidR="00FB5622" w:rsidRPr="008D54E4">
        <w:rPr>
          <w:rFonts w:hint="eastAsia"/>
          <w:szCs w:val="21"/>
        </w:rPr>
        <w:t>上の人が</w:t>
      </w:r>
      <w:r w:rsidR="003650DC" w:rsidRPr="008D54E4">
        <w:rPr>
          <w:rFonts w:hint="eastAsia"/>
          <w:szCs w:val="21"/>
        </w:rPr>
        <w:t>変化を</w:t>
      </w:r>
      <w:r w:rsidR="00FB5622" w:rsidRPr="008D54E4">
        <w:rPr>
          <w:rFonts w:hint="eastAsia"/>
          <w:szCs w:val="21"/>
        </w:rPr>
        <w:t>実感している結果となった（図表１）。</w:t>
      </w:r>
    </w:p>
    <w:p w:rsidR="0020330A" w:rsidRDefault="00E31876" w:rsidP="00E5454A">
      <w:pPr>
        <w:pStyle w:val="a3"/>
        <w:ind w:leftChars="0" w:left="420"/>
        <w:rPr>
          <w:b/>
          <w:szCs w:val="21"/>
        </w:rPr>
      </w:pPr>
      <w:r>
        <w:rPr>
          <w:rFonts w:hint="eastAsia"/>
          <w:b/>
          <w:noProof/>
          <w:szCs w:val="21"/>
        </w:rPr>
        <mc:AlternateContent>
          <mc:Choice Requires="wps">
            <w:drawing>
              <wp:anchor distT="0" distB="0" distL="114300" distR="114300" simplePos="0" relativeHeight="251682816" behindDoc="0" locked="0" layoutInCell="1" allowOverlap="1" wp14:anchorId="52274468" wp14:editId="47782D49">
                <wp:simplePos x="0" y="0"/>
                <wp:positionH relativeFrom="column">
                  <wp:posOffset>-15240</wp:posOffset>
                </wp:positionH>
                <wp:positionV relativeFrom="paragraph">
                  <wp:posOffset>149860</wp:posOffset>
                </wp:positionV>
                <wp:extent cx="6410960" cy="660400"/>
                <wp:effectExtent l="0" t="0" r="27940" b="25400"/>
                <wp:wrapNone/>
                <wp:docPr id="59" name="正方形/長方形 59"/>
                <wp:cNvGraphicFramePr/>
                <a:graphic xmlns:a="http://schemas.openxmlformats.org/drawingml/2006/main">
                  <a:graphicData uri="http://schemas.microsoft.com/office/word/2010/wordprocessingShape">
                    <wps:wsp>
                      <wps:cNvSpPr/>
                      <wps:spPr>
                        <a:xfrm>
                          <a:off x="0" y="0"/>
                          <a:ext cx="6410960" cy="66040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26" style="position:absolute;left:0;text-align:left;margin-left:-1.2pt;margin-top:11.8pt;width:504.8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" filled="f" strokecolor="#4f81bd [3204]" strokeweight="2pt"/>
            </w:pict>
          </mc:Fallback>
        </mc:AlternateContent>
      </w:r>
    </w:p>
    <w:p w:rsidR="0020330A" w:rsidRPr="0020330A" w:rsidRDefault="005D0EEE" w:rsidP="0053683E">
      <w:pPr>
        <w:pStyle w:val="Web"/>
        <w:tabs>
          <w:tab w:val="left" w:pos="700"/>
        </w:tabs>
        <w:spacing w:before="48" w:beforeAutospacing="0" w:after="0" w:afterAutospacing="0"/>
        <w:ind w:leftChars="100" w:left="206"/>
        <w:rPr>
          <w:rFonts w:cs="+mn-cs"/>
          <w:b/>
          <w:bCs/>
          <w:color w:val="000000"/>
          <w:sz w:val="20"/>
          <w:szCs w:val="20"/>
        </w:rPr>
      </w:pPr>
      <w:r>
        <w:rPr>
          <w:rFonts w:cs="+mn-cs" w:hint="eastAsia"/>
          <w:b/>
          <w:bCs/>
          <w:color w:val="000000"/>
          <w:sz w:val="20"/>
          <w:szCs w:val="20"/>
        </w:rPr>
        <w:t>Q１</w:t>
      </w:r>
      <w:r w:rsidR="0020330A">
        <w:rPr>
          <w:rFonts w:cs="+mn-cs" w:hint="eastAsia"/>
          <w:b/>
          <w:bCs/>
          <w:color w:val="000000"/>
          <w:sz w:val="20"/>
          <w:szCs w:val="20"/>
        </w:rPr>
        <w:t>_　あなたは数年前と比べ、以下のようなことについてどのように感じていますか。それぞれについてお答え下さい。（SA）</w:t>
      </w:r>
    </w:p>
    <w:p w:rsidR="00840365" w:rsidRDefault="00840365" w:rsidP="00E5454A">
      <w:pPr>
        <w:pStyle w:val="a3"/>
        <w:ind w:leftChars="0" w:left="420"/>
        <w:rPr>
          <w:b/>
          <w:szCs w:val="21"/>
        </w:rPr>
      </w:pPr>
      <w:r>
        <w:rPr>
          <w:rFonts w:hint="eastAsia"/>
          <w:b/>
          <w:szCs w:val="21"/>
        </w:rPr>
        <w:t xml:space="preserve">　</w:t>
      </w:r>
    </w:p>
    <w:p w:rsidR="007A5CC2" w:rsidRDefault="009E3E1F" w:rsidP="009E3E1F">
      <w:pPr>
        <w:pStyle w:val="a3"/>
        <w:ind w:leftChars="0" w:left="420"/>
        <w:jc w:val="center"/>
        <w:rPr>
          <w:b/>
          <w:szCs w:val="21"/>
        </w:rPr>
      </w:pPr>
      <w:r>
        <w:rPr>
          <w:rFonts w:hint="eastAsia"/>
          <w:b/>
          <w:szCs w:val="21"/>
        </w:rPr>
        <w:t>【図表</w:t>
      </w:r>
      <w:r w:rsidR="00F711E9">
        <w:rPr>
          <w:rFonts w:hint="eastAsia"/>
          <w:b/>
          <w:szCs w:val="21"/>
        </w:rPr>
        <w:t>１</w:t>
      </w:r>
      <w:r>
        <w:rPr>
          <w:rFonts w:hint="eastAsia"/>
          <w:b/>
          <w:szCs w:val="21"/>
        </w:rPr>
        <w:t>】</w:t>
      </w:r>
      <w:r w:rsidR="008D54E4" w:rsidRPr="008D54E4">
        <w:rPr>
          <w:noProof/>
        </w:rPr>
        <w:drawing>
          <wp:inline distT="0" distB="0" distL="0" distR="0" wp14:anchorId="17241EF4" wp14:editId="5FC43C3F">
            <wp:extent cx="5989991" cy="4744720"/>
            <wp:effectExtent l="0" t="0" r="0"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1074" cy="4753499"/>
                    </a:xfrm>
                    <a:prstGeom prst="rect">
                      <a:avLst/>
                    </a:prstGeom>
                    <a:noFill/>
                    <a:ln>
                      <a:noFill/>
                    </a:ln>
                  </pic:spPr>
                </pic:pic>
              </a:graphicData>
            </a:graphic>
          </wp:inline>
        </w:drawing>
      </w:r>
    </w:p>
    <w:p w:rsidR="00FB5622" w:rsidRDefault="00FB5622" w:rsidP="00E5454A">
      <w:pPr>
        <w:pStyle w:val="a3"/>
        <w:ind w:leftChars="0" w:left="420"/>
        <w:rPr>
          <w:b/>
          <w:szCs w:val="21"/>
        </w:rPr>
      </w:pPr>
    </w:p>
    <w:p w:rsidR="00521AF2" w:rsidRDefault="008D54E4" w:rsidP="008D54E4">
      <w:pPr>
        <w:pStyle w:val="a3"/>
        <w:ind w:leftChars="0" w:left="420"/>
        <w:jc w:val="right"/>
        <w:rPr>
          <w:b/>
          <w:szCs w:val="21"/>
        </w:rPr>
      </w:pPr>
      <w:r w:rsidRPr="008D54E4">
        <w:rPr>
          <w:noProof/>
        </w:rPr>
        <w:drawing>
          <wp:inline distT="0" distB="0" distL="0" distR="0" wp14:anchorId="23385A7D" wp14:editId="43F43A23">
            <wp:extent cx="5567680" cy="406400"/>
            <wp:effectExtent l="0" t="0" r="0" b="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577" cy="411210"/>
                    </a:xfrm>
                    <a:prstGeom prst="rect">
                      <a:avLst/>
                    </a:prstGeom>
                    <a:noFill/>
                    <a:ln>
                      <a:noFill/>
                    </a:ln>
                  </pic:spPr>
                </pic:pic>
              </a:graphicData>
            </a:graphic>
          </wp:inline>
        </w:drawing>
      </w:r>
    </w:p>
    <w:p w:rsidR="0020330A" w:rsidRDefault="00DC38C1" w:rsidP="00521AF2">
      <w:pPr>
        <w:pStyle w:val="a3"/>
        <w:ind w:leftChars="0" w:left="420"/>
        <w:rPr>
          <w:b/>
          <w:szCs w:val="21"/>
        </w:rPr>
      </w:pPr>
      <w:r w:rsidRPr="00DC38C1">
        <w:rPr>
          <w:noProof/>
        </w:rPr>
        <w:drawing>
          <wp:inline distT="0" distB="0" distL="0" distR="0" wp14:anchorId="7A31CC5D" wp14:editId="637A005F">
            <wp:extent cx="6177280" cy="2306320"/>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310587"/>
                    </a:xfrm>
                    <a:prstGeom prst="rect">
                      <a:avLst/>
                    </a:prstGeom>
                    <a:noFill/>
                    <a:ln>
                      <a:noFill/>
                    </a:ln>
                  </pic:spPr>
                </pic:pic>
              </a:graphicData>
            </a:graphic>
          </wp:inline>
        </w:drawing>
      </w:r>
    </w:p>
    <w:p w:rsidR="003650DC" w:rsidRDefault="003650DC">
      <w:pPr>
        <w:widowControl/>
        <w:jc w:val="left"/>
        <w:rPr>
          <w:b/>
          <w:szCs w:val="21"/>
        </w:rPr>
      </w:pPr>
    </w:p>
    <w:p w:rsidR="00516618" w:rsidRPr="009E3E1F" w:rsidRDefault="009E3E1F" w:rsidP="009E3E1F">
      <w:pPr>
        <w:pStyle w:val="a3"/>
        <w:numPr>
          <w:ilvl w:val="0"/>
          <w:numId w:val="1"/>
        </w:numPr>
        <w:ind w:leftChars="0"/>
        <w:rPr>
          <w:b/>
          <w:szCs w:val="21"/>
        </w:rPr>
      </w:pPr>
      <w:r w:rsidRPr="009E3E1F">
        <w:rPr>
          <w:rFonts w:hint="eastAsia"/>
          <w:b/>
          <w:szCs w:val="21"/>
        </w:rPr>
        <w:t>属性別</w:t>
      </w:r>
      <w:r w:rsidR="00B4412F">
        <w:rPr>
          <w:rFonts w:hint="eastAsia"/>
          <w:b/>
          <w:szCs w:val="21"/>
        </w:rPr>
        <w:t>検証</w:t>
      </w:r>
      <w:r w:rsidR="00FB5622" w:rsidRPr="009E3E1F">
        <w:rPr>
          <w:rFonts w:hint="eastAsia"/>
          <w:b/>
          <w:szCs w:val="21"/>
        </w:rPr>
        <w:t>結果</w:t>
      </w:r>
      <w:r w:rsidR="00516618" w:rsidRPr="009E3E1F">
        <w:rPr>
          <w:rFonts w:hint="eastAsia"/>
          <w:b/>
          <w:szCs w:val="21"/>
        </w:rPr>
        <w:t xml:space="preserve">　</w:t>
      </w:r>
    </w:p>
    <w:p w:rsidR="00FB5622" w:rsidRPr="00140736" w:rsidRDefault="00FB5622" w:rsidP="00FB5622">
      <w:pPr>
        <w:rPr>
          <w:szCs w:val="21"/>
        </w:rPr>
      </w:pPr>
      <w:r>
        <w:rPr>
          <w:rFonts w:hint="eastAsia"/>
          <w:b/>
          <w:szCs w:val="21"/>
        </w:rPr>
        <w:t xml:space="preserve">　</w:t>
      </w:r>
      <w:r w:rsidR="008D54E4">
        <w:rPr>
          <w:rFonts w:hint="eastAsia"/>
          <w:szCs w:val="21"/>
        </w:rPr>
        <w:t>属性別として、性別、年齢層、家族構成、外出頻度、住まいのカテゴリで、【実感層】と【非実感層】のクロス集計を行い比較検証した</w:t>
      </w:r>
      <w:r w:rsidR="009E3E1F" w:rsidRPr="00140736">
        <w:rPr>
          <w:rFonts w:hint="eastAsia"/>
          <w:szCs w:val="21"/>
        </w:rPr>
        <w:t>（図表</w:t>
      </w:r>
      <w:r w:rsidR="00EE332F">
        <w:rPr>
          <w:rFonts w:hint="eastAsia"/>
          <w:szCs w:val="21"/>
        </w:rPr>
        <w:t>１－１</w:t>
      </w:r>
      <w:r w:rsidRPr="00140736">
        <w:rPr>
          <w:rFonts w:hint="eastAsia"/>
          <w:szCs w:val="21"/>
        </w:rPr>
        <w:t>～</w:t>
      </w:r>
      <w:r w:rsidR="00EE332F">
        <w:rPr>
          <w:rFonts w:hint="eastAsia"/>
          <w:szCs w:val="21"/>
        </w:rPr>
        <w:t>１－１０</w:t>
      </w:r>
      <w:r w:rsidRPr="00140736">
        <w:rPr>
          <w:rFonts w:hint="eastAsia"/>
          <w:szCs w:val="21"/>
        </w:rPr>
        <w:t>）。</w:t>
      </w:r>
    </w:p>
    <w:p w:rsidR="009E3E1F" w:rsidRDefault="0035343C" w:rsidP="00140736">
      <w:pPr>
        <w:ind w:firstLineChars="100" w:firstLine="206"/>
        <w:rPr>
          <w:szCs w:val="21"/>
        </w:rPr>
      </w:pPr>
      <w:r>
        <w:rPr>
          <w:rFonts w:hint="eastAsia"/>
          <w:szCs w:val="21"/>
        </w:rPr>
        <w:t>また本分析で</w:t>
      </w:r>
      <w:r w:rsidR="000E4D5C" w:rsidRPr="00140736">
        <w:rPr>
          <w:rFonts w:hint="eastAsia"/>
          <w:szCs w:val="21"/>
        </w:rPr>
        <w:t>比較</w:t>
      </w:r>
      <w:r>
        <w:rPr>
          <w:rFonts w:hint="eastAsia"/>
          <w:szCs w:val="21"/>
        </w:rPr>
        <w:t>した各</w:t>
      </w:r>
      <w:r w:rsidR="009E3E1F" w:rsidRPr="00140736">
        <w:rPr>
          <w:rFonts w:hint="eastAsia"/>
          <w:szCs w:val="21"/>
        </w:rPr>
        <w:t>カテゴリ</w:t>
      </w:r>
      <w:r>
        <w:rPr>
          <w:rFonts w:hint="eastAsia"/>
          <w:szCs w:val="21"/>
        </w:rPr>
        <w:t>の詳細</w:t>
      </w:r>
      <w:r w:rsidR="009E3E1F" w:rsidRPr="00140736">
        <w:rPr>
          <w:rFonts w:hint="eastAsia"/>
          <w:szCs w:val="21"/>
        </w:rPr>
        <w:t>については以下のとおり</w:t>
      </w:r>
      <w:r w:rsidR="000E4D5C" w:rsidRPr="00140736">
        <w:rPr>
          <w:rFonts w:hint="eastAsia"/>
          <w:szCs w:val="21"/>
        </w:rPr>
        <w:t>。</w:t>
      </w:r>
    </w:p>
    <w:p w:rsidR="00CF5EB2" w:rsidRPr="00CF5EB2" w:rsidRDefault="00CF5EB2" w:rsidP="00140736">
      <w:pPr>
        <w:ind w:firstLineChars="100" w:firstLine="206"/>
        <w:rPr>
          <w:szCs w:val="21"/>
          <w:u w:val="single"/>
        </w:rPr>
      </w:pPr>
      <w:r w:rsidRPr="00CF5EB2">
        <w:rPr>
          <w:rFonts w:hint="eastAsia"/>
          <w:szCs w:val="21"/>
          <w:u w:val="single"/>
        </w:rPr>
        <w:t>性別</w:t>
      </w:r>
      <w:r w:rsidRPr="00CF5EB2">
        <w:rPr>
          <w:rFonts w:hint="eastAsia"/>
          <w:szCs w:val="21"/>
        </w:rPr>
        <w:t xml:space="preserve">　男性</w:t>
      </w:r>
      <w:r w:rsidR="00473677">
        <w:rPr>
          <w:rFonts w:hint="eastAsia"/>
          <w:szCs w:val="21"/>
        </w:rPr>
        <w:t>・</w:t>
      </w:r>
      <w:r w:rsidRPr="00CF5EB2">
        <w:rPr>
          <w:rFonts w:hint="eastAsia"/>
          <w:szCs w:val="21"/>
        </w:rPr>
        <w:t>女性</w:t>
      </w:r>
    </w:p>
    <w:p w:rsidR="009E3E1F" w:rsidRPr="00140736" w:rsidRDefault="009E3E1F" w:rsidP="000E4D5C">
      <w:pPr>
        <w:ind w:left="207"/>
        <w:rPr>
          <w:szCs w:val="21"/>
          <w:u w:val="single"/>
        </w:rPr>
      </w:pPr>
      <w:r w:rsidRPr="00140736">
        <w:rPr>
          <w:rFonts w:hint="eastAsia"/>
          <w:szCs w:val="21"/>
          <w:u w:val="single"/>
        </w:rPr>
        <w:t>年齢層</w:t>
      </w:r>
    </w:p>
    <w:p w:rsidR="000E4D5C" w:rsidRPr="00140736" w:rsidRDefault="000E4D5C" w:rsidP="000E4D5C">
      <w:pPr>
        <w:ind w:left="207"/>
        <w:rPr>
          <w:szCs w:val="21"/>
        </w:rPr>
      </w:pPr>
      <w:r w:rsidRPr="00140736">
        <w:rPr>
          <w:rFonts w:hint="eastAsia"/>
          <w:szCs w:val="21"/>
        </w:rPr>
        <w:t xml:space="preserve">　　　</w:t>
      </w:r>
      <w:r w:rsidRPr="00140736">
        <w:rPr>
          <w:rFonts w:hint="eastAsia"/>
        </w:rPr>
        <w:t>【15歳以上45歳未満】、【45歳以上</w:t>
      </w:r>
      <w:r w:rsidR="00D2416E">
        <w:rPr>
          <w:rFonts w:hint="eastAsia"/>
        </w:rPr>
        <w:t>65</w:t>
      </w:r>
      <w:r w:rsidRPr="00140736">
        <w:rPr>
          <w:rFonts w:hint="eastAsia"/>
        </w:rPr>
        <w:t>歳未満】、【65歳以上】</w:t>
      </w:r>
    </w:p>
    <w:p w:rsidR="009E3E1F" w:rsidRPr="00140736" w:rsidRDefault="009E3E1F" w:rsidP="000E4D5C">
      <w:pPr>
        <w:ind w:left="207"/>
        <w:rPr>
          <w:szCs w:val="21"/>
          <w:u w:val="single"/>
        </w:rPr>
      </w:pPr>
      <w:r w:rsidRPr="00140736">
        <w:rPr>
          <w:rFonts w:hint="eastAsia"/>
          <w:szCs w:val="21"/>
          <w:u w:val="single"/>
        </w:rPr>
        <w:t>家族構成</w:t>
      </w:r>
      <w:r w:rsidR="00473677">
        <w:rPr>
          <w:rFonts w:hint="eastAsia"/>
          <w:szCs w:val="21"/>
          <w:u w:val="single"/>
        </w:rPr>
        <w:t>(Ｑ</w:t>
      </w:r>
      <w:r w:rsidR="00D2416E">
        <w:rPr>
          <w:rFonts w:hint="eastAsia"/>
          <w:szCs w:val="21"/>
          <w:u w:val="single"/>
        </w:rPr>
        <w:t>13)</w:t>
      </w:r>
    </w:p>
    <w:p w:rsidR="009E3E1F" w:rsidRPr="00140736" w:rsidRDefault="009E3E1F" w:rsidP="000E4D5C">
      <w:pPr>
        <w:pStyle w:val="a3"/>
        <w:ind w:leftChars="0"/>
        <w:rPr>
          <w:szCs w:val="21"/>
        </w:rPr>
      </w:pPr>
      <w:r w:rsidRPr="00140736">
        <w:rPr>
          <w:rFonts w:hint="eastAsia"/>
          <w:szCs w:val="21"/>
        </w:rPr>
        <w:t>生活に配慮を要すると思われる「0歳～15歳の子ども」が家族にいる人を【子どものいる世帯】</w:t>
      </w:r>
    </w:p>
    <w:p w:rsidR="009E3E1F" w:rsidRPr="00140736" w:rsidRDefault="009E3E1F" w:rsidP="000E4D5C">
      <w:pPr>
        <w:pStyle w:val="a3"/>
        <w:ind w:leftChars="0"/>
        <w:rPr>
          <w:szCs w:val="21"/>
        </w:rPr>
      </w:pPr>
      <w:r w:rsidRPr="00140736">
        <w:rPr>
          <w:rFonts w:hint="eastAsia"/>
          <w:szCs w:val="21"/>
        </w:rPr>
        <w:t>「</w:t>
      </w:r>
      <w:r w:rsidR="000E4D5C" w:rsidRPr="00140736">
        <w:rPr>
          <w:rFonts w:hint="eastAsia"/>
          <w:szCs w:val="21"/>
        </w:rPr>
        <w:t>75</w:t>
      </w:r>
      <w:r w:rsidRPr="00140736">
        <w:rPr>
          <w:rFonts w:hint="eastAsia"/>
          <w:szCs w:val="21"/>
        </w:rPr>
        <w:t>歳以上</w:t>
      </w:r>
      <w:r w:rsidR="000E4D5C" w:rsidRPr="00140736">
        <w:rPr>
          <w:rFonts w:hint="eastAsia"/>
          <w:szCs w:val="21"/>
        </w:rPr>
        <w:t>の高齢者</w:t>
      </w:r>
      <w:r w:rsidRPr="00140736">
        <w:rPr>
          <w:rFonts w:hint="eastAsia"/>
          <w:szCs w:val="21"/>
        </w:rPr>
        <w:t>」が家族にいる人を【高齢者のいる世帯】</w:t>
      </w:r>
    </w:p>
    <w:p w:rsidR="009E3E1F" w:rsidRPr="00140736" w:rsidRDefault="00473677" w:rsidP="000E4D5C">
      <w:pPr>
        <w:pStyle w:val="a3"/>
        <w:ind w:leftChars="0"/>
        <w:rPr>
          <w:szCs w:val="21"/>
        </w:rPr>
      </w:pPr>
      <w:r>
        <w:rPr>
          <w:rFonts w:hint="eastAsia"/>
          <w:szCs w:val="21"/>
        </w:rPr>
        <w:t>上記</w:t>
      </w:r>
      <w:r w:rsidR="009E3E1F" w:rsidRPr="00140736">
        <w:rPr>
          <w:rFonts w:hint="eastAsia"/>
          <w:szCs w:val="21"/>
        </w:rPr>
        <w:t>以外の人を【子ども・高齢者のいない世帯】</w:t>
      </w:r>
    </w:p>
    <w:p w:rsidR="009E3E1F" w:rsidRPr="00140736" w:rsidRDefault="009E3E1F" w:rsidP="000E4D5C">
      <w:pPr>
        <w:ind w:left="207"/>
        <w:rPr>
          <w:szCs w:val="21"/>
          <w:u w:val="single"/>
        </w:rPr>
      </w:pPr>
      <w:r w:rsidRPr="00140736">
        <w:rPr>
          <w:rFonts w:hint="eastAsia"/>
          <w:szCs w:val="21"/>
          <w:u w:val="single"/>
        </w:rPr>
        <w:t>外出頻度</w:t>
      </w:r>
      <w:r w:rsidR="000E4D5C" w:rsidRPr="00140736">
        <w:rPr>
          <w:rFonts w:hint="eastAsia"/>
          <w:szCs w:val="21"/>
          <w:u w:val="single"/>
        </w:rPr>
        <w:t>（</w:t>
      </w:r>
      <w:r w:rsidR="00473677">
        <w:rPr>
          <w:rFonts w:hint="eastAsia"/>
          <w:szCs w:val="21"/>
          <w:u w:val="single"/>
        </w:rPr>
        <w:t>Ｑ</w:t>
      </w:r>
      <w:r w:rsidR="000E4D5C" w:rsidRPr="00140736">
        <w:rPr>
          <w:rFonts w:hint="eastAsia"/>
          <w:szCs w:val="21"/>
          <w:u w:val="single"/>
        </w:rPr>
        <w:t>12）</w:t>
      </w:r>
    </w:p>
    <w:p w:rsidR="000E4D5C" w:rsidRPr="00140736" w:rsidRDefault="000E4D5C" w:rsidP="000E4D5C">
      <w:pPr>
        <w:ind w:left="207"/>
        <w:rPr>
          <w:szCs w:val="21"/>
        </w:rPr>
      </w:pPr>
      <w:r w:rsidRPr="00140736">
        <w:rPr>
          <w:rFonts w:hint="eastAsia"/>
          <w:szCs w:val="21"/>
        </w:rPr>
        <w:t xml:space="preserve">　　　「多い方だと思う」と「多いとまではいえないが、ある程度外出する」を【多い～ふつう】</w:t>
      </w:r>
    </w:p>
    <w:p w:rsidR="000E4D5C" w:rsidRPr="00140736" w:rsidRDefault="000E4D5C" w:rsidP="00140736">
      <w:pPr>
        <w:ind w:left="207" w:firstLineChars="300" w:firstLine="618"/>
        <w:rPr>
          <w:szCs w:val="21"/>
        </w:rPr>
      </w:pPr>
      <w:r w:rsidRPr="00140736">
        <w:rPr>
          <w:rFonts w:hint="eastAsia"/>
          <w:szCs w:val="21"/>
        </w:rPr>
        <w:t>「あまり外出しない方だと思う」と「ほとんど外出しない」を【少ない】</w:t>
      </w:r>
    </w:p>
    <w:p w:rsidR="009E3E1F" w:rsidRPr="00140736" w:rsidRDefault="009E3E1F" w:rsidP="000E4D5C">
      <w:pPr>
        <w:ind w:left="207"/>
        <w:rPr>
          <w:szCs w:val="21"/>
          <w:u w:val="single"/>
        </w:rPr>
      </w:pPr>
      <w:r w:rsidRPr="00140736">
        <w:rPr>
          <w:rFonts w:hint="eastAsia"/>
          <w:szCs w:val="21"/>
          <w:u w:val="single"/>
        </w:rPr>
        <w:t>住宅</w:t>
      </w:r>
      <w:r w:rsidR="000E4D5C" w:rsidRPr="00140736">
        <w:rPr>
          <w:rFonts w:hint="eastAsia"/>
          <w:szCs w:val="21"/>
          <w:u w:val="single"/>
        </w:rPr>
        <w:t>（</w:t>
      </w:r>
      <w:r w:rsidR="00473677">
        <w:rPr>
          <w:rFonts w:hint="eastAsia"/>
          <w:szCs w:val="21"/>
          <w:u w:val="single"/>
        </w:rPr>
        <w:t>Ｑ</w:t>
      </w:r>
      <w:r w:rsidR="009B379A">
        <w:rPr>
          <w:rFonts w:hint="eastAsia"/>
          <w:szCs w:val="21"/>
          <w:u w:val="single"/>
        </w:rPr>
        <w:t>14</w:t>
      </w:r>
      <w:r w:rsidR="000E4D5C" w:rsidRPr="00140736">
        <w:rPr>
          <w:rFonts w:hint="eastAsia"/>
          <w:szCs w:val="21"/>
          <w:u w:val="single"/>
        </w:rPr>
        <w:t>）</w:t>
      </w:r>
      <w:r w:rsidR="000E4D5C" w:rsidRPr="00140736">
        <w:rPr>
          <w:rFonts w:hint="eastAsia"/>
          <w:szCs w:val="21"/>
        </w:rPr>
        <w:t xml:space="preserve">　</w:t>
      </w:r>
    </w:p>
    <w:p w:rsidR="000E4D5C" w:rsidRDefault="000E4D5C" w:rsidP="000E4D5C">
      <w:pPr>
        <w:ind w:left="207"/>
        <w:rPr>
          <w:szCs w:val="21"/>
        </w:rPr>
      </w:pPr>
      <w:r w:rsidRPr="00140736">
        <w:rPr>
          <w:rFonts w:hint="eastAsia"/>
          <w:szCs w:val="21"/>
        </w:rPr>
        <w:t xml:space="preserve">　　　　</w:t>
      </w:r>
      <w:r w:rsidR="00D97A26">
        <w:rPr>
          <w:rFonts w:hint="eastAsia"/>
          <w:szCs w:val="21"/>
        </w:rPr>
        <w:t>持家か賃貸に関らず【戸建て住宅】・</w:t>
      </w:r>
      <w:r w:rsidRPr="00140736">
        <w:rPr>
          <w:rFonts w:hint="eastAsia"/>
          <w:szCs w:val="21"/>
        </w:rPr>
        <w:t>【集合住宅】</w:t>
      </w:r>
    </w:p>
    <w:p w:rsidR="005843C9" w:rsidRPr="00140736" w:rsidRDefault="005843C9" w:rsidP="000E4D5C">
      <w:pPr>
        <w:ind w:left="207"/>
        <w:rPr>
          <w:szCs w:val="21"/>
        </w:rPr>
      </w:pPr>
    </w:p>
    <w:p w:rsidR="00754712" w:rsidRPr="00140736" w:rsidRDefault="00754712" w:rsidP="00AA520D">
      <w:pPr>
        <w:pStyle w:val="a3"/>
        <w:numPr>
          <w:ilvl w:val="0"/>
          <w:numId w:val="25"/>
        </w:numPr>
        <w:ind w:leftChars="0"/>
        <w:rPr>
          <w:szCs w:val="21"/>
        </w:rPr>
      </w:pPr>
      <w:r w:rsidRPr="00140736">
        <w:rPr>
          <w:rFonts w:hint="eastAsia"/>
          <w:szCs w:val="21"/>
          <w:u w:val="single"/>
        </w:rPr>
        <w:t>性別</w:t>
      </w:r>
      <w:r w:rsidR="00516618" w:rsidRPr="00140736">
        <w:rPr>
          <w:rFonts w:hint="eastAsia"/>
          <w:szCs w:val="21"/>
        </w:rPr>
        <w:t xml:space="preserve">　</w:t>
      </w:r>
      <w:r w:rsidR="00516618" w:rsidRPr="00140736">
        <w:rPr>
          <w:szCs w:val="21"/>
        </w:rPr>
        <w:br/>
      </w:r>
      <w:r w:rsidR="00516618" w:rsidRPr="00140736">
        <w:rPr>
          <w:rFonts w:hint="eastAsia"/>
          <w:szCs w:val="21"/>
        </w:rPr>
        <w:t xml:space="preserve">　</w:t>
      </w:r>
      <w:r w:rsidR="00473677">
        <w:rPr>
          <w:rFonts w:hint="eastAsia"/>
          <w:szCs w:val="21"/>
        </w:rPr>
        <w:t>『</w:t>
      </w:r>
      <w:r w:rsidRPr="00140736">
        <w:rPr>
          <w:rFonts w:hint="eastAsia"/>
          <w:szCs w:val="21"/>
        </w:rPr>
        <w:t>②集中豪雨の</w:t>
      </w:r>
      <w:r w:rsidR="00516618" w:rsidRPr="00140736">
        <w:rPr>
          <w:rFonts w:hint="eastAsia"/>
          <w:szCs w:val="21"/>
        </w:rPr>
        <w:t>増加</w:t>
      </w:r>
      <w:r w:rsidR="00473677">
        <w:rPr>
          <w:rFonts w:hint="eastAsia"/>
          <w:szCs w:val="21"/>
        </w:rPr>
        <w:t>』</w:t>
      </w:r>
      <w:r w:rsidR="00516618" w:rsidRPr="00140736">
        <w:rPr>
          <w:rFonts w:hint="eastAsia"/>
          <w:szCs w:val="21"/>
        </w:rPr>
        <w:t>以外の</w:t>
      </w:r>
      <w:r w:rsidR="00597E82" w:rsidRPr="00140736">
        <w:rPr>
          <w:rFonts w:hint="eastAsia"/>
          <w:szCs w:val="21"/>
        </w:rPr>
        <w:t>９つの項目について、</w:t>
      </w:r>
      <w:r w:rsidR="00F71065">
        <w:rPr>
          <w:rFonts w:hint="eastAsia"/>
          <w:szCs w:val="21"/>
        </w:rPr>
        <w:t>男性に比べて、</w:t>
      </w:r>
      <w:r w:rsidR="00597E82" w:rsidRPr="00140736">
        <w:rPr>
          <w:rFonts w:hint="eastAsia"/>
          <w:szCs w:val="21"/>
        </w:rPr>
        <w:t>女性の方が</w:t>
      </w:r>
      <w:r w:rsidR="004A1295">
        <w:rPr>
          <w:rFonts w:hint="eastAsia"/>
          <w:szCs w:val="21"/>
        </w:rPr>
        <w:t>【実感層】</w:t>
      </w:r>
      <w:r w:rsidR="00F940B9" w:rsidRPr="00140736">
        <w:rPr>
          <w:rFonts w:hint="eastAsia"/>
          <w:szCs w:val="21"/>
        </w:rPr>
        <w:t>の割合が高かった</w:t>
      </w:r>
      <w:r w:rsidRPr="00140736">
        <w:rPr>
          <w:rFonts w:hint="eastAsia"/>
          <w:szCs w:val="21"/>
        </w:rPr>
        <w:t>。</w:t>
      </w:r>
    </w:p>
    <w:p w:rsidR="00516618" w:rsidRPr="00140736" w:rsidRDefault="00754712" w:rsidP="00AA520D">
      <w:pPr>
        <w:pStyle w:val="a3"/>
        <w:numPr>
          <w:ilvl w:val="0"/>
          <w:numId w:val="25"/>
        </w:numPr>
        <w:ind w:leftChars="0"/>
        <w:rPr>
          <w:szCs w:val="21"/>
        </w:rPr>
      </w:pPr>
      <w:r w:rsidRPr="00140736">
        <w:rPr>
          <w:rFonts w:hint="eastAsia"/>
          <w:szCs w:val="21"/>
          <w:u w:val="single"/>
        </w:rPr>
        <w:t>年齢層</w:t>
      </w:r>
    </w:p>
    <w:p w:rsidR="00754712" w:rsidRPr="00140736" w:rsidRDefault="00473677" w:rsidP="00140736">
      <w:pPr>
        <w:pStyle w:val="a3"/>
        <w:ind w:leftChars="0" w:left="420" w:firstLineChars="100" w:firstLine="206"/>
        <w:rPr>
          <w:szCs w:val="21"/>
        </w:rPr>
      </w:pPr>
      <w:r>
        <w:rPr>
          <w:rFonts w:hint="eastAsia"/>
          <w:szCs w:val="21"/>
        </w:rPr>
        <w:t>『</w:t>
      </w:r>
      <w:r w:rsidR="00A46A05" w:rsidRPr="00140736">
        <w:rPr>
          <w:rFonts w:hint="eastAsia"/>
          <w:szCs w:val="21"/>
        </w:rPr>
        <w:t>⑦蚊の数</w:t>
      </w:r>
      <w:r>
        <w:rPr>
          <w:rFonts w:hint="eastAsia"/>
          <w:szCs w:val="21"/>
        </w:rPr>
        <w:t>の増加』</w:t>
      </w:r>
      <w:r w:rsidR="00597E82" w:rsidRPr="00140736">
        <w:rPr>
          <w:rFonts w:hint="eastAsia"/>
          <w:szCs w:val="21"/>
        </w:rPr>
        <w:t>以外の９つの項目について、年齢層が高くなるにつれ</w:t>
      </w:r>
      <w:r w:rsidR="004A1295">
        <w:rPr>
          <w:rFonts w:hint="eastAsia"/>
          <w:szCs w:val="21"/>
        </w:rPr>
        <w:t>て、【実感層】</w:t>
      </w:r>
      <w:r w:rsidR="00F940B9" w:rsidRPr="00140736">
        <w:rPr>
          <w:rFonts w:hint="eastAsia"/>
          <w:szCs w:val="21"/>
        </w:rPr>
        <w:t>の割合が高かっ</w:t>
      </w:r>
      <w:r w:rsidR="00597E82" w:rsidRPr="00140736">
        <w:rPr>
          <w:rFonts w:hint="eastAsia"/>
          <w:szCs w:val="21"/>
        </w:rPr>
        <w:t>た。</w:t>
      </w:r>
    </w:p>
    <w:p w:rsidR="00516618" w:rsidRPr="00140736" w:rsidRDefault="00597E82" w:rsidP="003C35C1">
      <w:pPr>
        <w:pStyle w:val="a3"/>
        <w:numPr>
          <w:ilvl w:val="0"/>
          <w:numId w:val="25"/>
        </w:numPr>
        <w:ind w:leftChars="0"/>
        <w:rPr>
          <w:szCs w:val="21"/>
        </w:rPr>
      </w:pPr>
      <w:r w:rsidRPr="00140736">
        <w:rPr>
          <w:rFonts w:hint="eastAsia"/>
          <w:szCs w:val="21"/>
          <w:u w:val="single"/>
        </w:rPr>
        <w:t>家族構成</w:t>
      </w:r>
    </w:p>
    <w:p w:rsidR="00261A9A" w:rsidRPr="00140736" w:rsidRDefault="00473677" w:rsidP="00140736">
      <w:pPr>
        <w:pStyle w:val="a3"/>
        <w:ind w:leftChars="0" w:left="420" w:firstLineChars="100" w:firstLine="206"/>
        <w:rPr>
          <w:szCs w:val="21"/>
        </w:rPr>
      </w:pPr>
      <w:r>
        <w:rPr>
          <w:rFonts w:hint="eastAsia"/>
          <w:szCs w:val="21"/>
        </w:rPr>
        <w:t>『</w:t>
      </w:r>
      <w:r w:rsidR="00261A9A" w:rsidRPr="00140736">
        <w:rPr>
          <w:rFonts w:hint="eastAsia"/>
          <w:szCs w:val="21"/>
        </w:rPr>
        <w:t>⑦蚊の数の増加</w:t>
      </w:r>
      <w:r>
        <w:rPr>
          <w:rFonts w:hint="eastAsia"/>
          <w:szCs w:val="21"/>
        </w:rPr>
        <w:t>』</w:t>
      </w:r>
      <w:r w:rsidR="00261A9A" w:rsidRPr="00140736">
        <w:rPr>
          <w:rFonts w:hint="eastAsia"/>
          <w:szCs w:val="21"/>
        </w:rPr>
        <w:t>では、</w:t>
      </w:r>
      <w:r>
        <w:rPr>
          <w:rFonts w:hint="eastAsia"/>
          <w:szCs w:val="21"/>
        </w:rPr>
        <w:t>【</w:t>
      </w:r>
      <w:r w:rsidR="000E4D5C" w:rsidRPr="00140736">
        <w:rPr>
          <w:rFonts w:hint="eastAsia"/>
          <w:szCs w:val="21"/>
        </w:rPr>
        <w:t>子どものいる世帯</w:t>
      </w:r>
      <w:r>
        <w:rPr>
          <w:rFonts w:hint="eastAsia"/>
          <w:szCs w:val="21"/>
        </w:rPr>
        <w:t>】</w:t>
      </w:r>
      <w:r w:rsidR="000E4D5C" w:rsidRPr="00140736">
        <w:rPr>
          <w:rFonts w:hint="eastAsia"/>
          <w:szCs w:val="21"/>
        </w:rPr>
        <w:t>において</w:t>
      </w:r>
      <w:r w:rsidR="004A1295">
        <w:rPr>
          <w:rFonts w:hint="eastAsia"/>
          <w:szCs w:val="21"/>
        </w:rPr>
        <w:t>【実感層】</w:t>
      </w:r>
      <w:r w:rsidR="0072780F">
        <w:rPr>
          <w:rFonts w:hint="eastAsia"/>
          <w:szCs w:val="21"/>
        </w:rPr>
        <w:t>割合が最も高く</w:t>
      </w:r>
      <w:r w:rsidR="000E4D5C" w:rsidRPr="00140736">
        <w:rPr>
          <w:rFonts w:hint="eastAsia"/>
          <w:szCs w:val="21"/>
        </w:rPr>
        <w:t>、</w:t>
      </w:r>
      <w:r w:rsidR="0072780F">
        <w:rPr>
          <w:rFonts w:hint="eastAsia"/>
          <w:szCs w:val="21"/>
        </w:rPr>
        <w:t>【子ども・高齢者のいない世帯】が最も低かった</w:t>
      </w:r>
      <w:r w:rsidR="00261A9A" w:rsidRPr="00140736">
        <w:rPr>
          <w:rFonts w:hint="eastAsia"/>
          <w:szCs w:val="21"/>
        </w:rPr>
        <w:t>。また、</w:t>
      </w:r>
      <w:r>
        <w:rPr>
          <w:rFonts w:hint="eastAsia"/>
          <w:szCs w:val="21"/>
        </w:rPr>
        <w:t>『</w:t>
      </w:r>
      <w:r w:rsidR="00261A9A" w:rsidRPr="00140736">
        <w:rPr>
          <w:rFonts w:hint="eastAsia"/>
          <w:szCs w:val="21"/>
        </w:rPr>
        <w:t>⑨</w:t>
      </w:r>
      <w:r w:rsidR="0072780F">
        <w:rPr>
          <w:rFonts w:hint="eastAsia"/>
          <w:szCs w:val="21"/>
        </w:rPr>
        <w:t>イノシシ・シカなどの</w:t>
      </w:r>
      <w:r w:rsidR="00261A9A" w:rsidRPr="00140736">
        <w:rPr>
          <w:rFonts w:hint="eastAsia"/>
          <w:szCs w:val="21"/>
        </w:rPr>
        <w:t>野生</w:t>
      </w:r>
      <w:r w:rsidR="0072780F">
        <w:rPr>
          <w:rFonts w:hint="eastAsia"/>
          <w:szCs w:val="21"/>
        </w:rPr>
        <w:t>生物が人間の生活圏まで来るようになっている</w:t>
      </w:r>
      <w:r>
        <w:rPr>
          <w:rFonts w:hint="eastAsia"/>
          <w:szCs w:val="21"/>
        </w:rPr>
        <w:t>』</w:t>
      </w:r>
      <w:r w:rsidR="00CF5EB2">
        <w:rPr>
          <w:rFonts w:hint="eastAsia"/>
          <w:szCs w:val="21"/>
        </w:rPr>
        <w:t>及び</w:t>
      </w:r>
      <w:r>
        <w:rPr>
          <w:rFonts w:hint="eastAsia"/>
          <w:szCs w:val="21"/>
        </w:rPr>
        <w:t>『</w:t>
      </w:r>
      <w:r w:rsidR="00CF5EB2" w:rsidRPr="00140736">
        <w:rPr>
          <w:rFonts w:hint="eastAsia"/>
          <w:szCs w:val="21"/>
        </w:rPr>
        <w:t>⑩斜面等の崩落ニュースの増加</w:t>
      </w:r>
      <w:r>
        <w:rPr>
          <w:rFonts w:hint="eastAsia"/>
          <w:szCs w:val="21"/>
        </w:rPr>
        <w:t>』</w:t>
      </w:r>
      <w:r w:rsidR="000E4D5C" w:rsidRPr="00140736">
        <w:rPr>
          <w:rFonts w:hint="eastAsia"/>
          <w:szCs w:val="21"/>
        </w:rPr>
        <w:t>では【高齢者のいる世帯】が最も</w:t>
      </w:r>
      <w:r w:rsidR="00F940B9" w:rsidRPr="00140736">
        <w:rPr>
          <w:rFonts w:hint="eastAsia"/>
          <w:szCs w:val="21"/>
        </w:rPr>
        <w:t>高く</w:t>
      </w:r>
      <w:r w:rsidR="000E4D5C" w:rsidRPr="00140736">
        <w:rPr>
          <w:rFonts w:hint="eastAsia"/>
          <w:szCs w:val="21"/>
        </w:rPr>
        <w:t>、【子どものいる世帯】が最も</w:t>
      </w:r>
      <w:r w:rsidR="00F940B9" w:rsidRPr="00140736">
        <w:rPr>
          <w:rFonts w:hint="eastAsia"/>
          <w:szCs w:val="21"/>
        </w:rPr>
        <w:t>低かった</w:t>
      </w:r>
      <w:r w:rsidR="0072780F">
        <w:rPr>
          <w:rFonts w:hint="eastAsia"/>
          <w:szCs w:val="21"/>
        </w:rPr>
        <w:t>。</w:t>
      </w:r>
      <w:r w:rsidR="00261A9A" w:rsidRPr="00140736">
        <w:rPr>
          <w:rFonts w:hint="eastAsia"/>
          <w:szCs w:val="21"/>
        </w:rPr>
        <w:t>その他の項目では統計的な有意差は確認できなかった。</w:t>
      </w:r>
    </w:p>
    <w:p w:rsidR="00516618" w:rsidRPr="00140736" w:rsidRDefault="006A51CA" w:rsidP="00AA520D">
      <w:pPr>
        <w:pStyle w:val="a3"/>
        <w:numPr>
          <w:ilvl w:val="0"/>
          <w:numId w:val="25"/>
        </w:numPr>
        <w:ind w:leftChars="0"/>
        <w:rPr>
          <w:szCs w:val="21"/>
        </w:rPr>
      </w:pPr>
      <w:r w:rsidRPr="00140736">
        <w:rPr>
          <w:rFonts w:hint="eastAsia"/>
          <w:szCs w:val="21"/>
          <w:u w:val="single"/>
        </w:rPr>
        <w:t>外出頻度</w:t>
      </w:r>
    </w:p>
    <w:p w:rsidR="006A51CA" w:rsidRPr="0072780F" w:rsidRDefault="009A784E" w:rsidP="0072780F">
      <w:pPr>
        <w:pStyle w:val="a3"/>
        <w:ind w:leftChars="0" w:left="420" w:firstLineChars="100" w:firstLine="206"/>
        <w:rPr>
          <w:szCs w:val="21"/>
        </w:rPr>
      </w:pPr>
      <w:r>
        <w:rPr>
          <w:rFonts w:hint="eastAsia"/>
          <w:szCs w:val="21"/>
        </w:rPr>
        <w:t>『</w:t>
      </w:r>
      <w:r w:rsidR="00AA520D" w:rsidRPr="00140736">
        <w:rPr>
          <w:rFonts w:hint="eastAsia"/>
          <w:szCs w:val="21"/>
        </w:rPr>
        <w:t>⑨イノシシなどの野生生物が人間の生活圏へ来るようになっている</w:t>
      </w:r>
      <w:r>
        <w:rPr>
          <w:rFonts w:hint="eastAsia"/>
          <w:szCs w:val="21"/>
        </w:rPr>
        <w:t>』</w:t>
      </w:r>
      <w:r w:rsidR="0067664D">
        <w:rPr>
          <w:rFonts w:hint="eastAsia"/>
          <w:szCs w:val="21"/>
        </w:rPr>
        <w:t>以外の９つの項目について、</w:t>
      </w:r>
      <w:r w:rsidR="00AA520D" w:rsidRPr="0072780F">
        <w:rPr>
          <w:rFonts w:hint="eastAsia"/>
          <w:szCs w:val="21"/>
        </w:rPr>
        <w:t>【外出頻度：多い～ふつう</w:t>
      </w:r>
      <w:r w:rsidR="00516618" w:rsidRPr="0072780F">
        <w:rPr>
          <w:rFonts w:hint="eastAsia"/>
          <w:szCs w:val="21"/>
        </w:rPr>
        <w:t>】の</w:t>
      </w:r>
      <w:r w:rsidR="00AA520D" w:rsidRPr="0072780F">
        <w:rPr>
          <w:rFonts w:hint="eastAsia"/>
          <w:szCs w:val="21"/>
        </w:rPr>
        <w:t>方が</w:t>
      </w:r>
      <w:r w:rsidR="004A1295">
        <w:rPr>
          <w:rFonts w:hint="eastAsia"/>
          <w:szCs w:val="21"/>
        </w:rPr>
        <w:t>【実感層】の</w:t>
      </w:r>
      <w:r w:rsidR="00F940B9" w:rsidRPr="0072780F">
        <w:rPr>
          <w:rFonts w:hint="eastAsia"/>
          <w:szCs w:val="21"/>
        </w:rPr>
        <w:t>割合が高かった。</w:t>
      </w:r>
    </w:p>
    <w:p w:rsidR="00516618" w:rsidRPr="00140736" w:rsidRDefault="000E4D5C" w:rsidP="00AA520D">
      <w:pPr>
        <w:pStyle w:val="a3"/>
        <w:numPr>
          <w:ilvl w:val="0"/>
          <w:numId w:val="25"/>
        </w:numPr>
        <w:ind w:leftChars="0"/>
        <w:rPr>
          <w:szCs w:val="21"/>
        </w:rPr>
      </w:pPr>
      <w:r w:rsidRPr="00140736">
        <w:rPr>
          <w:rFonts w:hint="eastAsia"/>
          <w:szCs w:val="21"/>
          <w:u w:val="single"/>
        </w:rPr>
        <w:t>住居</w:t>
      </w:r>
    </w:p>
    <w:p w:rsidR="00140736" w:rsidRDefault="00521AF2" w:rsidP="00CE5B44">
      <w:pPr>
        <w:pStyle w:val="a3"/>
        <w:ind w:leftChars="0" w:left="420" w:firstLineChars="100" w:firstLine="206"/>
        <w:rPr>
          <w:szCs w:val="21"/>
        </w:rPr>
      </w:pPr>
      <w:r w:rsidRPr="00140736">
        <w:rPr>
          <w:rFonts w:hint="eastAsia"/>
          <w:szCs w:val="21"/>
        </w:rPr>
        <w:t>回答者の住居が【戸建て住宅】か【集合住宅】で比較した結果、どの項目についても統計的な有意差は確認できなかった。</w:t>
      </w:r>
    </w:p>
    <w:p w:rsidR="00CE5B44" w:rsidRPr="00CE5B44" w:rsidRDefault="00CE5B44" w:rsidP="00CE5B44">
      <w:pPr>
        <w:pStyle w:val="a3"/>
        <w:ind w:leftChars="0" w:left="420" w:firstLineChars="100" w:firstLine="206"/>
        <w:rPr>
          <w:szCs w:val="21"/>
        </w:rPr>
      </w:pPr>
    </w:p>
    <w:p w:rsidR="00CF12A9" w:rsidRDefault="0020330A" w:rsidP="003650DC">
      <w:pPr>
        <w:jc w:val="center"/>
        <w:rPr>
          <w:b/>
          <w:szCs w:val="21"/>
        </w:rPr>
      </w:pPr>
      <w:r>
        <w:rPr>
          <w:rFonts w:hint="eastAsia"/>
          <w:b/>
          <w:szCs w:val="21"/>
        </w:rPr>
        <w:t>【図表</w:t>
      </w:r>
      <w:r w:rsidR="00EE332F">
        <w:rPr>
          <w:rFonts w:hint="eastAsia"/>
          <w:b/>
          <w:szCs w:val="21"/>
        </w:rPr>
        <w:t>１－１</w:t>
      </w:r>
      <w:r>
        <w:rPr>
          <w:rFonts w:hint="eastAsia"/>
          <w:b/>
          <w:szCs w:val="21"/>
        </w:rPr>
        <w:t>】</w:t>
      </w:r>
    </w:p>
    <w:p w:rsidR="00856B80" w:rsidRPr="00CE5B44" w:rsidRDefault="00CF12A9" w:rsidP="00CE5B44">
      <w:pPr>
        <w:jc w:val="center"/>
        <w:rPr>
          <w:b/>
          <w:szCs w:val="21"/>
        </w:rPr>
      </w:pPr>
      <w:r w:rsidRPr="00CF12A9">
        <w:rPr>
          <w:rFonts w:hint="eastAsia"/>
          <w:noProof/>
        </w:rPr>
        <w:drawing>
          <wp:inline distT="0" distB="0" distL="0" distR="0" wp14:anchorId="034B328C" wp14:editId="76DED33D">
            <wp:extent cx="5151120" cy="6522720"/>
            <wp:effectExtent l="0" t="0" r="0"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120" cy="6522720"/>
                    </a:xfrm>
                    <a:prstGeom prst="rect">
                      <a:avLst/>
                    </a:prstGeom>
                    <a:noFill/>
                    <a:ln>
                      <a:noFill/>
                    </a:ln>
                  </pic:spPr>
                </pic:pic>
              </a:graphicData>
            </a:graphic>
          </wp:inline>
        </w:drawing>
      </w:r>
    </w:p>
    <w:p w:rsidR="00856B80" w:rsidRDefault="00A17BC1" w:rsidP="00A17BC1">
      <w:pPr>
        <w:jc w:val="center"/>
      </w:pPr>
      <w:r w:rsidRPr="00A17BC1">
        <w:rPr>
          <w:rFonts w:hint="eastAsia"/>
          <w:noProof/>
        </w:rPr>
        <w:drawing>
          <wp:inline distT="0" distB="0" distL="0" distR="0" wp14:anchorId="3B96EFEB" wp14:editId="287EE45D">
            <wp:extent cx="6206263" cy="436880"/>
            <wp:effectExtent l="0" t="0" r="0" b="127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7537" cy="436970"/>
                    </a:xfrm>
                    <a:prstGeom prst="rect">
                      <a:avLst/>
                    </a:prstGeom>
                    <a:noFill/>
                    <a:ln>
                      <a:noFill/>
                    </a:ln>
                  </pic:spPr>
                </pic:pic>
              </a:graphicData>
            </a:graphic>
          </wp:inline>
        </w:drawing>
      </w:r>
    </w:p>
    <w:p w:rsidR="0020330A" w:rsidRDefault="00F165A1" w:rsidP="003650DC">
      <w:pPr>
        <w:jc w:val="center"/>
        <w:rPr>
          <w:szCs w:val="21"/>
        </w:rPr>
      </w:pPr>
      <w:r w:rsidRPr="00F165A1">
        <w:rPr>
          <w:noProof/>
        </w:rPr>
        <w:drawing>
          <wp:inline distT="0" distB="0" distL="0" distR="0" wp14:anchorId="6A0C810F" wp14:editId="7CC00785">
            <wp:extent cx="6188710" cy="2768633"/>
            <wp:effectExtent l="0" t="0" r="2540" b="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20330A" w:rsidRPr="0020330A" w:rsidRDefault="0020330A" w:rsidP="0020330A">
      <w:pPr>
        <w:ind w:firstLineChars="100" w:firstLine="206"/>
        <w:rPr>
          <w:szCs w:val="21"/>
        </w:rPr>
      </w:pPr>
    </w:p>
    <w:p w:rsidR="00CE5B44" w:rsidRDefault="00CE5B44">
      <w:pPr>
        <w:widowControl/>
        <w:jc w:val="left"/>
        <w:rPr>
          <w:b/>
          <w:szCs w:val="21"/>
        </w:rPr>
      </w:pPr>
      <w:r>
        <w:rPr>
          <w:b/>
          <w:szCs w:val="21"/>
        </w:rPr>
        <w:br w:type="page"/>
      </w:r>
    </w:p>
    <w:p w:rsidR="00CF12A9" w:rsidRDefault="0020330A" w:rsidP="0089198B">
      <w:pPr>
        <w:jc w:val="center"/>
        <w:rPr>
          <w:b/>
          <w:szCs w:val="21"/>
        </w:rPr>
      </w:pPr>
      <w:r>
        <w:rPr>
          <w:rFonts w:hint="eastAsia"/>
          <w:b/>
          <w:szCs w:val="21"/>
        </w:rPr>
        <w:t>【図表</w:t>
      </w:r>
      <w:r w:rsidR="00EE332F">
        <w:rPr>
          <w:rFonts w:hint="eastAsia"/>
          <w:b/>
          <w:szCs w:val="21"/>
        </w:rPr>
        <w:t>１－２</w:t>
      </w:r>
      <w:r>
        <w:rPr>
          <w:rFonts w:hint="eastAsia"/>
          <w:b/>
          <w:szCs w:val="21"/>
        </w:rPr>
        <w:t>】</w:t>
      </w:r>
    </w:p>
    <w:p w:rsidR="00CF12A9" w:rsidRDefault="00CF12A9" w:rsidP="0089198B">
      <w:pPr>
        <w:jc w:val="center"/>
        <w:rPr>
          <w:b/>
          <w:szCs w:val="21"/>
        </w:rPr>
      </w:pPr>
      <w:r w:rsidRPr="00CF12A9">
        <w:rPr>
          <w:rFonts w:hint="eastAsia"/>
          <w:noProof/>
        </w:rPr>
        <w:drawing>
          <wp:inline distT="0" distB="0" distL="0" distR="0" wp14:anchorId="0B51FC50" wp14:editId="63493186">
            <wp:extent cx="5151120" cy="640080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1120" cy="6400800"/>
                    </a:xfrm>
                    <a:prstGeom prst="rect">
                      <a:avLst/>
                    </a:prstGeom>
                    <a:noFill/>
                    <a:ln>
                      <a:noFill/>
                    </a:ln>
                  </pic:spPr>
                </pic:pic>
              </a:graphicData>
            </a:graphic>
          </wp:inline>
        </w:drawing>
      </w:r>
    </w:p>
    <w:p w:rsidR="00754712" w:rsidRDefault="00C2410B" w:rsidP="00CE5B44">
      <w:pPr>
        <w:widowControl/>
        <w:jc w:val="left"/>
        <w:rPr>
          <w:b/>
          <w:szCs w:val="21"/>
        </w:rPr>
      </w:pPr>
      <w:r>
        <w:rPr>
          <w:b/>
          <w:szCs w:val="21"/>
        </w:rPr>
        <w:br w:type="page"/>
      </w:r>
    </w:p>
    <w:p w:rsidR="00A17BC1" w:rsidRDefault="00F22729" w:rsidP="00C2410B">
      <w:pPr>
        <w:jc w:val="right"/>
        <w:rPr>
          <w:b/>
          <w:szCs w:val="21"/>
        </w:rPr>
      </w:pPr>
      <w:r w:rsidRPr="00F22729">
        <w:rPr>
          <w:noProof/>
        </w:rPr>
        <w:drawing>
          <wp:inline distT="0" distB="0" distL="0" distR="0" wp14:anchorId="2DB1ED84" wp14:editId="1DF1BB05">
            <wp:extent cx="4113846" cy="355600"/>
            <wp:effectExtent l="0" t="0" r="127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5241" cy="356585"/>
                    </a:xfrm>
                    <a:prstGeom prst="rect">
                      <a:avLst/>
                    </a:prstGeom>
                    <a:noFill/>
                    <a:ln>
                      <a:noFill/>
                    </a:ln>
                  </pic:spPr>
                </pic:pic>
              </a:graphicData>
            </a:graphic>
          </wp:inline>
        </w:drawing>
      </w:r>
    </w:p>
    <w:p w:rsidR="00A17BC1" w:rsidRDefault="00A17BC1" w:rsidP="0089198B">
      <w:pPr>
        <w:jc w:val="center"/>
        <w:rPr>
          <w:b/>
          <w:szCs w:val="21"/>
        </w:rPr>
      </w:pPr>
      <w:r w:rsidRPr="00A17BC1">
        <w:rPr>
          <w:noProof/>
        </w:rPr>
        <w:drawing>
          <wp:inline distT="0" distB="0" distL="0" distR="0" wp14:anchorId="490A6A2C" wp14:editId="2F98019D">
            <wp:extent cx="6188710" cy="2768633"/>
            <wp:effectExtent l="0" t="0" r="2540" b="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89198B" w:rsidRDefault="0089198B" w:rsidP="00754712">
      <w:pPr>
        <w:rPr>
          <w:b/>
          <w:szCs w:val="21"/>
        </w:rPr>
      </w:pPr>
    </w:p>
    <w:p w:rsidR="00CE5B44" w:rsidRDefault="00CE5B44">
      <w:pPr>
        <w:widowControl/>
        <w:jc w:val="left"/>
        <w:rPr>
          <w:b/>
          <w:szCs w:val="21"/>
        </w:rPr>
      </w:pPr>
      <w:r>
        <w:rPr>
          <w:b/>
          <w:szCs w:val="21"/>
        </w:rPr>
        <w:br w:type="page"/>
      </w:r>
    </w:p>
    <w:p w:rsidR="00CF12A9" w:rsidRDefault="003650DC" w:rsidP="007B0675">
      <w:pPr>
        <w:jc w:val="center"/>
        <w:rPr>
          <w:b/>
          <w:szCs w:val="21"/>
        </w:rPr>
      </w:pPr>
      <w:r>
        <w:rPr>
          <w:rFonts w:hint="eastAsia"/>
          <w:b/>
          <w:szCs w:val="21"/>
        </w:rPr>
        <w:t>【図表</w:t>
      </w:r>
      <w:r w:rsidR="00EE332F">
        <w:rPr>
          <w:rFonts w:hint="eastAsia"/>
          <w:b/>
          <w:szCs w:val="21"/>
        </w:rPr>
        <w:t>１－３</w:t>
      </w:r>
      <w:r w:rsidR="00A55E39">
        <w:rPr>
          <w:rFonts w:hint="eastAsia"/>
          <w:b/>
          <w:szCs w:val="21"/>
        </w:rPr>
        <w:t>】</w:t>
      </w:r>
    </w:p>
    <w:p w:rsidR="00CF12A9" w:rsidRDefault="00CF12A9" w:rsidP="007B0675">
      <w:pPr>
        <w:jc w:val="center"/>
        <w:rPr>
          <w:b/>
          <w:szCs w:val="21"/>
        </w:rPr>
      </w:pPr>
      <w:r w:rsidRPr="00CF12A9">
        <w:rPr>
          <w:rFonts w:hint="eastAsia"/>
          <w:noProof/>
        </w:rPr>
        <w:drawing>
          <wp:inline distT="0" distB="0" distL="0" distR="0" wp14:anchorId="30A73B6F" wp14:editId="1A9FE206">
            <wp:extent cx="5151120" cy="6695440"/>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D92C90" w:rsidRDefault="00D92C90" w:rsidP="007B0675">
      <w:pPr>
        <w:jc w:val="center"/>
        <w:rPr>
          <w:b/>
          <w:szCs w:val="21"/>
        </w:rPr>
      </w:pPr>
    </w:p>
    <w:p w:rsidR="00C2410B" w:rsidRDefault="00C2410B">
      <w:pPr>
        <w:widowControl/>
        <w:jc w:val="left"/>
        <w:rPr>
          <w:b/>
          <w:szCs w:val="21"/>
        </w:rPr>
      </w:pPr>
      <w:r>
        <w:rPr>
          <w:b/>
          <w:szCs w:val="21"/>
        </w:rPr>
        <w:br w:type="page"/>
      </w:r>
    </w:p>
    <w:p w:rsidR="00C2410B" w:rsidRDefault="00C2410B" w:rsidP="00C2410B">
      <w:pPr>
        <w:jc w:val="right"/>
        <w:rPr>
          <w:b/>
          <w:szCs w:val="21"/>
        </w:rPr>
      </w:pPr>
    </w:p>
    <w:p w:rsidR="00C2410B" w:rsidRDefault="00C2410B" w:rsidP="00C2410B">
      <w:pPr>
        <w:jc w:val="right"/>
        <w:rPr>
          <w:b/>
          <w:szCs w:val="21"/>
        </w:rPr>
      </w:pPr>
      <w:r w:rsidRPr="00C2410B">
        <w:rPr>
          <w:noProof/>
        </w:rPr>
        <w:drawing>
          <wp:inline distT="0" distB="0" distL="0" distR="0" wp14:anchorId="6219BBB5" wp14:editId="10430585">
            <wp:extent cx="4124960" cy="36559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2238" cy="366235"/>
                    </a:xfrm>
                    <a:prstGeom prst="rect">
                      <a:avLst/>
                    </a:prstGeom>
                    <a:noFill/>
                    <a:ln>
                      <a:noFill/>
                    </a:ln>
                  </pic:spPr>
                </pic:pic>
              </a:graphicData>
            </a:graphic>
          </wp:inline>
        </w:drawing>
      </w:r>
    </w:p>
    <w:p w:rsidR="00D92C90" w:rsidRDefault="00D92C90" w:rsidP="007B0675">
      <w:pPr>
        <w:jc w:val="center"/>
        <w:rPr>
          <w:b/>
          <w:szCs w:val="21"/>
        </w:rPr>
      </w:pPr>
      <w:r w:rsidRPr="00D92C90">
        <w:rPr>
          <w:noProof/>
        </w:rPr>
        <w:drawing>
          <wp:inline distT="0" distB="0" distL="0" distR="0" wp14:anchorId="3B8B74EA" wp14:editId="7010F718">
            <wp:extent cx="6188710" cy="2768633"/>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0F153C" w:rsidRDefault="000F153C" w:rsidP="007B0675">
      <w:pPr>
        <w:jc w:val="center"/>
        <w:rPr>
          <w:b/>
          <w:szCs w:val="21"/>
        </w:rPr>
      </w:pPr>
    </w:p>
    <w:p w:rsidR="00CE5B44" w:rsidRDefault="00CE5B44">
      <w:pPr>
        <w:widowControl/>
        <w:jc w:val="left"/>
        <w:rPr>
          <w:b/>
          <w:szCs w:val="21"/>
        </w:rPr>
      </w:pPr>
      <w:r>
        <w:rPr>
          <w:b/>
          <w:szCs w:val="21"/>
        </w:rPr>
        <w:br w:type="page"/>
      </w:r>
    </w:p>
    <w:p w:rsidR="00CF12A9" w:rsidRDefault="003650DC" w:rsidP="007B0675">
      <w:pPr>
        <w:jc w:val="center"/>
        <w:rPr>
          <w:b/>
          <w:szCs w:val="21"/>
        </w:rPr>
      </w:pPr>
      <w:r>
        <w:rPr>
          <w:rFonts w:hint="eastAsia"/>
          <w:b/>
          <w:szCs w:val="21"/>
        </w:rPr>
        <w:t>【図表</w:t>
      </w:r>
      <w:r w:rsidR="00EE332F">
        <w:rPr>
          <w:rFonts w:hint="eastAsia"/>
          <w:b/>
          <w:szCs w:val="21"/>
        </w:rPr>
        <w:t>１－４</w:t>
      </w:r>
      <w:r w:rsidR="00A55E39">
        <w:rPr>
          <w:rFonts w:hint="eastAsia"/>
          <w:b/>
          <w:szCs w:val="21"/>
        </w:rPr>
        <w:t>】</w:t>
      </w:r>
    </w:p>
    <w:p w:rsidR="00CF12A9" w:rsidRDefault="00CF12A9" w:rsidP="007B0675">
      <w:pPr>
        <w:jc w:val="center"/>
        <w:rPr>
          <w:b/>
          <w:szCs w:val="21"/>
        </w:rPr>
      </w:pPr>
      <w:r w:rsidRPr="00CF12A9">
        <w:rPr>
          <w:rFonts w:hint="eastAsia"/>
          <w:noProof/>
        </w:rPr>
        <w:drawing>
          <wp:inline distT="0" distB="0" distL="0" distR="0" wp14:anchorId="0239E6DB" wp14:editId="025A0BB2">
            <wp:extent cx="5151120" cy="6695440"/>
            <wp:effectExtent l="0" t="0" r="0" b="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C2410B" w:rsidRDefault="00C2410B">
      <w:pPr>
        <w:widowControl/>
        <w:jc w:val="left"/>
        <w:rPr>
          <w:b/>
          <w:szCs w:val="21"/>
        </w:rPr>
      </w:pPr>
      <w:r>
        <w:rPr>
          <w:b/>
          <w:szCs w:val="21"/>
        </w:rPr>
        <w:br w:type="page"/>
      </w:r>
    </w:p>
    <w:p w:rsidR="007B0675" w:rsidRDefault="00C2410B" w:rsidP="00C2410B">
      <w:pPr>
        <w:jc w:val="right"/>
        <w:rPr>
          <w:b/>
          <w:szCs w:val="21"/>
        </w:rPr>
      </w:pPr>
      <w:r w:rsidRPr="00C2410B">
        <w:rPr>
          <w:noProof/>
        </w:rPr>
        <w:drawing>
          <wp:inline distT="0" distB="0" distL="0" distR="0" wp14:anchorId="352011B9" wp14:editId="2A54C8E4">
            <wp:extent cx="4277360" cy="379097"/>
            <wp:effectExtent l="0" t="0" r="8890" b="190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7360" cy="379097"/>
                    </a:xfrm>
                    <a:prstGeom prst="rect">
                      <a:avLst/>
                    </a:prstGeom>
                    <a:noFill/>
                    <a:ln>
                      <a:noFill/>
                    </a:ln>
                  </pic:spPr>
                </pic:pic>
              </a:graphicData>
            </a:graphic>
          </wp:inline>
        </w:drawing>
      </w:r>
    </w:p>
    <w:p w:rsidR="007B0675" w:rsidRPr="00A55E39" w:rsidRDefault="00D92C90" w:rsidP="007B0675">
      <w:pPr>
        <w:jc w:val="center"/>
        <w:rPr>
          <w:b/>
          <w:szCs w:val="21"/>
        </w:rPr>
      </w:pPr>
      <w:r w:rsidRPr="00D92C90">
        <w:rPr>
          <w:noProof/>
        </w:rPr>
        <w:drawing>
          <wp:inline distT="0" distB="0" distL="0" distR="0" wp14:anchorId="3EEF53C3" wp14:editId="7E6D3208">
            <wp:extent cx="6188710" cy="2768633"/>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B26AF9">
      <w:pPr>
        <w:pStyle w:val="a3"/>
        <w:ind w:leftChars="0" w:left="420"/>
        <w:jc w:val="center"/>
        <w:rPr>
          <w:b/>
          <w:szCs w:val="21"/>
        </w:rPr>
      </w:pPr>
    </w:p>
    <w:p w:rsidR="00CE5B44" w:rsidRDefault="00CE5B44">
      <w:pPr>
        <w:widowControl/>
        <w:jc w:val="left"/>
        <w:rPr>
          <w:b/>
          <w:szCs w:val="21"/>
        </w:rPr>
      </w:pPr>
      <w:r>
        <w:rPr>
          <w:b/>
          <w:szCs w:val="21"/>
        </w:rPr>
        <w:br w:type="page"/>
      </w:r>
    </w:p>
    <w:p w:rsidR="00CF12A9" w:rsidRDefault="003650DC" w:rsidP="007B0675">
      <w:pPr>
        <w:pStyle w:val="a3"/>
        <w:ind w:leftChars="0" w:left="420"/>
        <w:jc w:val="center"/>
        <w:rPr>
          <w:b/>
          <w:szCs w:val="21"/>
        </w:rPr>
      </w:pPr>
      <w:r>
        <w:rPr>
          <w:rFonts w:hint="eastAsia"/>
          <w:b/>
          <w:szCs w:val="21"/>
        </w:rPr>
        <w:t>【図表</w:t>
      </w:r>
      <w:r w:rsidR="00EE332F">
        <w:rPr>
          <w:rFonts w:hint="eastAsia"/>
          <w:b/>
          <w:szCs w:val="21"/>
        </w:rPr>
        <w:t>１－５</w:t>
      </w:r>
      <w:r w:rsidR="007B0675">
        <w:rPr>
          <w:rFonts w:hint="eastAsia"/>
          <w:b/>
          <w:szCs w:val="21"/>
        </w:rPr>
        <w:t>】</w:t>
      </w:r>
    </w:p>
    <w:p w:rsidR="00CF12A9" w:rsidRDefault="00CF12A9" w:rsidP="007B0675">
      <w:pPr>
        <w:pStyle w:val="a3"/>
        <w:ind w:leftChars="0" w:left="420"/>
        <w:jc w:val="center"/>
        <w:rPr>
          <w:b/>
          <w:szCs w:val="21"/>
        </w:rPr>
      </w:pPr>
      <w:r w:rsidRPr="00CF12A9">
        <w:rPr>
          <w:rFonts w:hint="eastAsia"/>
          <w:noProof/>
        </w:rPr>
        <w:drawing>
          <wp:inline distT="0" distB="0" distL="0" distR="0" wp14:anchorId="338A5294" wp14:editId="5C8ED4D3">
            <wp:extent cx="5151120" cy="6685280"/>
            <wp:effectExtent l="0" t="0" r="0" b="127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51120" cy="6685280"/>
                    </a:xfrm>
                    <a:prstGeom prst="rect">
                      <a:avLst/>
                    </a:prstGeom>
                    <a:noFill/>
                    <a:ln>
                      <a:noFill/>
                    </a:ln>
                  </pic:spPr>
                </pic:pic>
              </a:graphicData>
            </a:graphic>
          </wp:inline>
        </w:drawing>
      </w:r>
    </w:p>
    <w:p w:rsidR="00C2410B" w:rsidRDefault="00C2410B">
      <w:pPr>
        <w:widowControl/>
        <w:jc w:val="left"/>
        <w:rPr>
          <w:b/>
          <w:szCs w:val="21"/>
        </w:rPr>
      </w:pPr>
      <w:r>
        <w:rPr>
          <w:b/>
          <w:szCs w:val="21"/>
        </w:rPr>
        <w:br w:type="page"/>
      </w:r>
    </w:p>
    <w:p w:rsidR="007B0675" w:rsidRDefault="00C2410B" w:rsidP="00C2410B">
      <w:pPr>
        <w:pStyle w:val="a3"/>
        <w:ind w:leftChars="0" w:left="420"/>
        <w:jc w:val="right"/>
        <w:rPr>
          <w:b/>
          <w:szCs w:val="21"/>
        </w:rPr>
      </w:pPr>
      <w:r w:rsidRPr="00C2410B">
        <w:rPr>
          <w:noProof/>
        </w:rPr>
        <w:drawing>
          <wp:inline distT="0" distB="0" distL="0" distR="0" wp14:anchorId="4D26F81B" wp14:editId="6B09127A">
            <wp:extent cx="3881120" cy="343979"/>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7964" cy="344586"/>
                    </a:xfrm>
                    <a:prstGeom prst="rect">
                      <a:avLst/>
                    </a:prstGeom>
                    <a:noFill/>
                    <a:ln>
                      <a:noFill/>
                    </a:ln>
                  </pic:spPr>
                </pic:pic>
              </a:graphicData>
            </a:graphic>
          </wp:inline>
        </w:drawing>
      </w:r>
    </w:p>
    <w:p w:rsidR="00C64A34" w:rsidRDefault="00D92C90" w:rsidP="007B0675">
      <w:pPr>
        <w:pStyle w:val="a3"/>
        <w:ind w:leftChars="0" w:left="420"/>
        <w:jc w:val="center"/>
        <w:rPr>
          <w:b/>
          <w:szCs w:val="21"/>
        </w:rPr>
      </w:pPr>
      <w:r w:rsidRPr="00D92C90">
        <w:rPr>
          <w:noProof/>
        </w:rPr>
        <w:drawing>
          <wp:inline distT="0" distB="0" distL="0" distR="0" wp14:anchorId="6034F836" wp14:editId="6B230DCD">
            <wp:extent cx="6188710" cy="2768633"/>
            <wp:effectExtent l="0" t="0" r="254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7B0675">
      <w:pPr>
        <w:pStyle w:val="a3"/>
        <w:ind w:leftChars="0" w:left="420"/>
        <w:jc w:val="center"/>
        <w:rPr>
          <w:b/>
          <w:szCs w:val="21"/>
        </w:rPr>
      </w:pPr>
    </w:p>
    <w:p w:rsidR="00CE5B44" w:rsidRDefault="00CE5B44">
      <w:pPr>
        <w:widowControl/>
        <w:jc w:val="left"/>
        <w:rPr>
          <w:b/>
          <w:szCs w:val="21"/>
        </w:rPr>
      </w:pPr>
      <w:r>
        <w:rPr>
          <w:b/>
          <w:szCs w:val="21"/>
        </w:rPr>
        <w:br w:type="page"/>
      </w:r>
    </w:p>
    <w:p w:rsidR="007B0675" w:rsidRDefault="003650DC" w:rsidP="007B0675">
      <w:pPr>
        <w:widowControl/>
        <w:jc w:val="center"/>
        <w:rPr>
          <w:b/>
          <w:szCs w:val="21"/>
        </w:rPr>
      </w:pPr>
      <w:r>
        <w:rPr>
          <w:rFonts w:hint="eastAsia"/>
          <w:b/>
          <w:szCs w:val="21"/>
        </w:rPr>
        <w:t>【図表</w:t>
      </w:r>
      <w:r w:rsidR="00EE332F">
        <w:rPr>
          <w:rFonts w:hint="eastAsia"/>
          <w:b/>
          <w:szCs w:val="21"/>
        </w:rPr>
        <w:t>１－６</w:t>
      </w:r>
      <w:r w:rsidR="007B0675">
        <w:rPr>
          <w:rFonts w:hint="eastAsia"/>
          <w:b/>
          <w:szCs w:val="21"/>
        </w:rPr>
        <w:t>】</w:t>
      </w:r>
    </w:p>
    <w:p w:rsidR="00C2410B" w:rsidRDefault="00CF12A9" w:rsidP="007B0675">
      <w:pPr>
        <w:widowControl/>
        <w:jc w:val="center"/>
        <w:rPr>
          <w:b/>
          <w:szCs w:val="21"/>
        </w:rPr>
      </w:pPr>
      <w:r w:rsidRPr="00CF12A9">
        <w:rPr>
          <w:noProof/>
        </w:rPr>
        <w:drawing>
          <wp:inline distT="0" distB="0" distL="0" distR="0" wp14:anchorId="786ABE73" wp14:editId="3219450E">
            <wp:extent cx="5151120" cy="6695440"/>
            <wp:effectExtent l="0" t="0" r="0" b="0"/>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C2410B" w:rsidRDefault="00C2410B">
      <w:pPr>
        <w:widowControl/>
        <w:jc w:val="left"/>
        <w:rPr>
          <w:b/>
          <w:szCs w:val="21"/>
        </w:rPr>
      </w:pPr>
      <w:r>
        <w:rPr>
          <w:b/>
          <w:szCs w:val="21"/>
        </w:rPr>
        <w:br w:type="page"/>
      </w:r>
    </w:p>
    <w:p w:rsidR="00CF12A9" w:rsidRDefault="00CF12A9" w:rsidP="007B0675">
      <w:pPr>
        <w:widowControl/>
        <w:jc w:val="center"/>
        <w:rPr>
          <w:b/>
          <w:szCs w:val="21"/>
        </w:rPr>
      </w:pPr>
    </w:p>
    <w:p w:rsidR="00C64A34" w:rsidRDefault="00C2410B" w:rsidP="00C2410B">
      <w:pPr>
        <w:widowControl/>
        <w:jc w:val="right"/>
        <w:rPr>
          <w:b/>
          <w:szCs w:val="21"/>
        </w:rPr>
      </w:pPr>
      <w:r w:rsidRPr="00C2410B">
        <w:rPr>
          <w:noProof/>
        </w:rPr>
        <w:drawing>
          <wp:inline distT="0" distB="0" distL="0" distR="0" wp14:anchorId="772D1589" wp14:editId="17A03018">
            <wp:extent cx="4126877" cy="365760"/>
            <wp:effectExtent l="0" t="0" r="6985"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6877" cy="365760"/>
                    </a:xfrm>
                    <a:prstGeom prst="rect">
                      <a:avLst/>
                    </a:prstGeom>
                    <a:noFill/>
                    <a:ln>
                      <a:noFill/>
                    </a:ln>
                  </pic:spPr>
                </pic:pic>
              </a:graphicData>
            </a:graphic>
          </wp:inline>
        </w:drawing>
      </w:r>
    </w:p>
    <w:p w:rsidR="00C64A34" w:rsidRDefault="00D92C90" w:rsidP="007B0675">
      <w:pPr>
        <w:widowControl/>
        <w:jc w:val="center"/>
        <w:rPr>
          <w:b/>
          <w:szCs w:val="21"/>
        </w:rPr>
      </w:pPr>
      <w:r w:rsidRPr="00D92C90">
        <w:rPr>
          <w:noProof/>
        </w:rPr>
        <w:drawing>
          <wp:inline distT="0" distB="0" distL="0" distR="0" wp14:anchorId="16DD53BB" wp14:editId="43E1DD1D">
            <wp:extent cx="6188710" cy="2768633"/>
            <wp:effectExtent l="0" t="0" r="254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C64A34">
      <w:pPr>
        <w:pStyle w:val="a3"/>
        <w:ind w:leftChars="0" w:left="420"/>
        <w:jc w:val="center"/>
        <w:rPr>
          <w:b/>
          <w:szCs w:val="21"/>
        </w:rPr>
      </w:pPr>
    </w:p>
    <w:p w:rsidR="00CE5B44" w:rsidRDefault="00CE5B44">
      <w:pPr>
        <w:widowControl/>
        <w:jc w:val="left"/>
        <w:rPr>
          <w:b/>
          <w:szCs w:val="21"/>
        </w:rPr>
      </w:pPr>
      <w:r>
        <w:rPr>
          <w:b/>
          <w:szCs w:val="21"/>
        </w:rPr>
        <w:br w:type="page"/>
      </w:r>
    </w:p>
    <w:p w:rsidR="007B0675" w:rsidRDefault="003650DC" w:rsidP="007B0675">
      <w:pPr>
        <w:pStyle w:val="a3"/>
        <w:ind w:leftChars="0" w:left="420"/>
        <w:jc w:val="center"/>
        <w:rPr>
          <w:b/>
          <w:szCs w:val="21"/>
        </w:rPr>
      </w:pPr>
      <w:r>
        <w:rPr>
          <w:rFonts w:hint="eastAsia"/>
          <w:b/>
          <w:szCs w:val="21"/>
        </w:rPr>
        <w:t>【図表</w:t>
      </w:r>
      <w:r w:rsidR="00EE332F">
        <w:rPr>
          <w:rFonts w:hint="eastAsia"/>
          <w:b/>
          <w:szCs w:val="21"/>
        </w:rPr>
        <w:t>１－７</w:t>
      </w:r>
      <w:r w:rsidR="007B0675">
        <w:rPr>
          <w:rFonts w:hint="eastAsia"/>
          <w:b/>
          <w:szCs w:val="21"/>
        </w:rPr>
        <w:t>】</w:t>
      </w:r>
    </w:p>
    <w:p w:rsidR="00C2410B" w:rsidRDefault="00CF12A9" w:rsidP="007B0675">
      <w:pPr>
        <w:pStyle w:val="a3"/>
        <w:ind w:leftChars="0" w:left="420"/>
        <w:jc w:val="center"/>
        <w:rPr>
          <w:b/>
          <w:szCs w:val="21"/>
        </w:rPr>
      </w:pPr>
      <w:r w:rsidRPr="00CF12A9">
        <w:rPr>
          <w:noProof/>
        </w:rPr>
        <w:drawing>
          <wp:inline distT="0" distB="0" distL="0" distR="0" wp14:anchorId="21C6D245" wp14:editId="637D616E">
            <wp:extent cx="5151120" cy="6695440"/>
            <wp:effectExtent l="0" t="0" r="0" b="0"/>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CF12A9" w:rsidRPr="00C2410B" w:rsidRDefault="00C2410B" w:rsidP="00C2410B">
      <w:pPr>
        <w:widowControl/>
        <w:jc w:val="left"/>
        <w:rPr>
          <w:b/>
          <w:szCs w:val="21"/>
        </w:rPr>
      </w:pPr>
      <w:r>
        <w:rPr>
          <w:b/>
          <w:szCs w:val="21"/>
        </w:rPr>
        <w:br w:type="page"/>
      </w:r>
    </w:p>
    <w:p w:rsidR="00C2410B" w:rsidRDefault="00C2410B" w:rsidP="00C2410B">
      <w:pPr>
        <w:pStyle w:val="a3"/>
        <w:ind w:leftChars="0" w:left="420"/>
        <w:jc w:val="right"/>
        <w:rPr>
          <w:b/>
          <w:szCs w:val="21"/>
        </w:rPr>
      </w:pPr>
      <w:r w:rsidRPr="00C2410B">
        <w:rPr>
          <w:noProof/>
        </w:rPr>
        <w:drawing>
          <wp:inline distT="0" distB="0" distL="0" distR="0" wp14:anchorId="68A84198" wp14:editId="19E95464">
            <wp:extent cx="3860800" cy="325070"/>
            <wp:effectExtent l="0" t="0" r="0" b="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1479" cy="325969"/>
                    </a:xfrm>
                    <a:prstGeom prst="rect">
                      <a:avLst/>
                    </a:prstGeom>
                    <a:noFill/>
                    <a:ln>
                      <a:noFill/>
                    </a:ln>
                  </pic:spPr>
                </pic:pic>
              </a:graphicData>
            </a:graphic>
          </wp:inline>
        </w:drawing>
      </w:r>
    </w:p>
    <w:p w:rsidR="007B0675" w:rsidRDefault="00D92C90" w:rsidP="007B0675">
      <w:pPr>
        <w:pStyle w:val="a3"/>
        <w:ind w:leftChars="0" w:left="420"/>
        <w:jc w:val="center"/>
        <w:rPr>
          <w:b/>
          <w:szCs w:val="21"/>
        </w:rPr>
      </w:pPr>
      <w:r w:rsidRPr="00D92C90">
        <w:rPr>
          <w:noProof/>
        </w:rPr>
        <w:drawing>
          <wp:inline distT="0" distB="0" distL="0" distR="0" wp14:anchorId="41698651" wp14:editId="0852B5E9">
            <wp:extent cx="6188710" cy="2768633"/>
            <wp:effectExtent l="0" t="0" r="254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2523DE">
      <w:pPr>
        <w:pStyle w:val="a3"/>
        <w:ind w:leftChars="0" w:left="420"/>
        <w:jc w:val="center"/>
        <w:rPr>
          <w:b/>
          <w:szCs w:val="21"/>
        </w:rPr>
      </w:pPr>
      <w:r>
        <w:rPr>
          <w:b/>
          <w:szCs w:val="21"/>
        </w:rPr>
        <w:br w:type="page"/>
      </w:r>
      <w:r w:rsidR="003650DC">
        <w:rPr>
          <w:rFonts w:hint="eastAsia"/>
          <w:b/>
          <w:szCs w:val="21"/>
        </w:rPr>
        <w:t>【図表</w:t>
      </w:r>
      <w:r w:rsidR="00EE332F">
        <w:rPr>
          <w:rFonts w:hint="eastAsia"/>
          <w:b/>
          <w:szCs w:val="21"/>
        </w:rPr>
        <w:t>１－８</w:t>
      </w:r>
      <w:r>
        <w:rPr>
          <w:rFonts w:hint="eastAsia"/>
          <w:b/>
          <w:szCs w:val="21"/>
        </w:rPr>
        <w:t>】</w:t>
      </w:r>
    </w:p>
    <w:p w:rsidR="00CF12A9" w:rsidRDefault="00CF12A9" w:rsidP="002523DE">
      <w:pPr>
        <w:pStyle w:val="a3"/>
        <w:ind w:leftChars="0" w:left="420"/>
        <w:jc w:val="center"/>
        <w:rPr>
          <w:b/>
          <w:szCs w:val="21"/>
        </w:rPr>
      </w:pPr>
      <w:r w:rsidRPr="00CF12A9">
        <w:rPr>
          <w:noProof/>
        </w:rPr>
        <w:drawing>
          <wp:inline distT="0" distB="0" distL="0" distR="0" wp14:anchorId="34B5517C" wp14:editId="2B03C064">
            <wp:extent cx="5151120" cy="6705600"/>
            <wp:effectExtent l="0"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1120" cy="6705600"/>
                    </a:xfrm>
                    <a:prstGeom prst="rect">
                      <a:avLst/>
                    </a:prstGeom>
                    <a:noFill/>
                    <a:ln>
                      <a:noFill/>
                    </a:ln>
                  </pic:spPr>
                </pic:pic>
              </a:graphicData>
            </a:graphic>
          </wp:inline>
        </w:drawing>
      </w:r>
    </w:p>
    <w:p w:rsidR="00C2410B" w:rsidRDefault="00C2410B">
      <w:pPr>
        <w:widowControl/>
        <w:jc w:val="left"/>
        <w:rPr>
          <w:b/>
          <w:szCs w:val="21"/>
        </w:rPr>
      </w:pPr>
      <w:r>
        <w:rPr>
          <w:b/>
          <w:szCs w:val="21"/>
        </w:rPr>
        <w:br w:type="page"/>
      </w:r>
    </w:p>
    <w:p w:rsidR="00C2410B" w:rsidRDefault="00C2410B" w:rsidP="002523DE">
      <w:pPr>
        <w:pStyle w:val="a3"/>
        <w:ind w:leftChars="0" w:left="420"/>
        <w:jc w:val="center"/>
        <w:rPr>
          <w:b/>
          <w:szCs w:val="21"/>
        </w:rPr>
      </w:pPr>
    </w:p>
    <w:p w:rsidR="007B0675" w:rsidRDefault="00C2410B" w:rsidP="00C2410B">
      <w:pPr>
        <w:pStyle w:val="a3"/>
        <w:ind w:leftChars="0" w:left="420"/>
        <w:jc w:val="right"/>
        <w:rPr>
          <w:b/>
          <w:szCs w:val="21"/>
        </w:rPr>
      </w:pPr>
      <w:r w:rsidRPr="00C2410B">
        <w:rPr>
          <w:noProof/>
        </w:rPr>
        <w:drawing>
          <wp:inline distT="0" distB="0" distL="0" distR="0" wp14:anchorId="52194F7E" wp14:editId="300B78BB">
            <wp:extent cx="4003040" cy="354784"/>
            <wp:effectExtent l="0" t="0" r="0" b="762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3040" cy="354784"/>
                    </a:xfrm>
                    <a:prstGeom prst="rect">
                      <a:avLst/>
                    </a:prstGeom>
                    <a:noFill/>
                    <a:ln>
                      <a:noFill/>
                    </a:ln>
                  </pic:spPr>
                </pic:pic>
              </a:graphicData>
            </a:graphic>
          </wp:inline>
        </w:drawing>
      </w:r>
    </w:p>
    <w:p w:rsidR="007B0675" w:rsidRDefault="00D92C90" w:rsidP="007B0675">
      <w:pPr>
        <w:pStyle w:val="a3"/>
        <w:ind w:leftChars="0" w:left="420"/>
        <w:jc w:val="center"/>
        <w:rPr>
          <w:b/>
          <w:szCs w:val="21"/>
        </w:rPr>
      </w:pPr>
      <w:r w:rsidRPr="00D92C90">
        <w:rPr>
          <w:noProof/>
        </w:rPr>
        <w:drawing>
          <wp:inline distT="0" distB="0" distL="0" distR="0" wp14:anchorId="618BA14F" wp14:editId="44B849B6">
            <wp:extent cx="6188710" cy="2768633"/>
            <wp:effectExtent l="0" t="0" r="254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7B0675">
      <w:pPr>
        <w:pStyle w:val="a3"/>
        <w:ind w:leftChars="0" w:left="420"/>
        <w:jc w:val="center"/>
        <w:rPr>
          <w:b/>
          <w:szCs w:val="21"/>
        </w:rPr>
      </w:pPr>
    </w:p>
    <w:p w:rsidR="00CE5B44" w:rsidRDefault="00CE5B44">
      <w:pPr>
        <w:widowControl/>
        <w:jc w:val="left"/>
        <w:rPr>
          <w:b/>
          <w:szCs w:val="21"/>
        </w:rPr>
      </w:pPr>
      <w:r>
        <w:rPr>
          <w:b/>
          <w:szCs w:val="21"/>
        </w:rPr>
        <w:br w:type="page"/>
      </w:r>
    </w:p>
    <w:p w:rsidR="007B0675" w:rsidRDefault="003650DC" w:rsidP="007B0675">
      <w:pPr>
        <w:widowControl/>
        <w:jc w:val="center"/>
        <w:rPr>
          <w:b/>
          <w:szCs w:val="21"/>
        </w:rPr>
      </w:pPr>
      <w:r>
        <w:rPr>
          <w:rFonts w:hint="eastAsia"/>
          <w:b/>
          <w:szCs w:val="21"/>
        </w:rPr>
        <w:t>【図表</w:t>
      </w:r>
      <w:r w:rsidR="00EE332F">
        <w:rPr>
          <w:rFonts w:hint="eastAsia"/>
          <w:b/>
          <w:szCs w:val="21"/>
        </w:rPr>
        <w:t>１－９】</w:t>
      </w:r>
    </w:p>
    <w:p w:rsidR="00CF12A9" w:rsidRDefault="00CF12A9" w:rsidP="007B0675">
      <w:pPr>
        <w:widowControl/>
        <w:jc w:val="center"/>
        <w:rPr>
          <w:b/>
          <w:szCs w:val="21"/>
        </w:rPr>
      </w:pPr>
      <w:r w:rsidRPr="00CF12A9">
        <w:rPr>
          <w:noProof/>
        </w:rPr>
        <w:drawing>
          <wp:inline distT="0" distB="0" distL="0" distR="0" wp14:anchorId="1666E8F1" wp14:editId="05032E03">
            <wp:extent cx="5151120" cy="6695440"/>
            <wp:effectExtent l="0" t="0" r="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7B0675" w:rsidRDefault="007B0675" w:rsidP="007B0675">
      <w:pPr>
        <w:pStyle w:val="a3"/>
        <w:ind w:leftChars="0" w:left="420"/>
        <w:jc w:val="center"/>
        <w:rPr>
          <w:b/>
          <w:szCs w:val="21"/>
        </w:rPr>
      </w:pPr>
    </w:p>
    <w:p w:rsidR="00C2410B" w:rsidRDefault="00C2410B" w:rsidP="007B0675">
      <w:pPr>
        <w:pStyle w:val="a3"/>
        <w:ind w:leftChars="0" w:left="420"/>
        <w:jc w:val="center"/>
        <w:rPr>
          <w:b/>
          <w:szCs w:val="21"/>
        </w:rPr>
      </w:pPr>
    </w:p>
    <w:p w:rsidR="00C2410B" w:rsidRDefault="00C2410B">
      <w:pPr>
        <w:widowControl/>
        <w:jc w:val="left"/>
        <w:rPr>
          <w:b/>
          <w:szCs w:val="21"/>
        </w:rPr>
      </w:pPr>
      <w:r>
        <w:rPr>
          <w:b/>
          <w:szCs w:val="21"/>
        </w:rPr>
        <w:br w:type="page"/>
      </w:r>
    </w:p>
    <w:p w:rsidR="00C2410B" w:rsidRDefault="00C2410B" w:rsidP="00C2410B">
      <w:pPr>
        <w:pStyle w:val="a3"/>
        <w:ind w:leftChars="0" w:left="420"/>
        <w:jc w:val="right"/>
        <w:rPr>
          <w:b/>
          <w:szCs w:val="21"/>
        </w:rPr>
      </w:pPr>
      <w:r w:rsidRPr="00C2410B">
        <w:rPr>
          <w:noProof/>
        </w:rPr>
        <w:drawing>
          <wp:inline distT="0" distB="0" distL="0" distR="0" wp14:anchorId="60CE350C" wp14:editId="61D60757">
            <wp:extent cx="3901440" cy="345780"/>
            <wp:effectExtent l="0" t="0" r="381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01440" cy="345780"/>
                    </a:xfrm>
                    <a:prstGeom prst="rect">
                      <a:avLst/>
                    </a:prstGeom>
                    <a:noFill/>
                    <a:ln>
                      <a:noFill/>
                    </a:ln>
                  </pic:spPr>
                </pic:pic>
              </a:graphicData>
            </a:graphic>
          </wp:inline>
        </w:drawing>
      </w:r>
    </w:p>
    <w:p w:rsidR="007B0675" w:rsidRDefault="00D92C90" w:rsidP="007B0675">
      <w:pPr>
        <w:pStyle w:val="a3"/>
        <w:ind w:leftChars="0" w:left="420"/>
        <w:jc w:val="center"/>
        <w:rPr>
          <w:b/>
          <w:szCs w:val="21"/>
        </w:rPr>
      </w:pPr>
      <w:r w:rsidRPr="00D92C90">
        <w:rPr>
          <w:noProof/>
        </w:rPr>
        <w:drawing>
          <wp:inline distT="0" distB="0" distL="0" distR="0" wp14:anchorId="55E5FE95" wp14:editId="73647DA2">
            <wp:extent cx="6188710" cy="2768633"/>
            <wp:effectExtent l="0" t="0" r="254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7B0675" w:rsidRDefault="007B0675" w:rsidP="007B0675">
      <w:pPr>
        <w:pStyle w:val="a3"/>
        <w:ind w:leftChars="0" w:left="420"/>
        <w:jc w:val="center"/>
        <w:rPr>
          <w:b/>
          <w:szCs w:val="21"/>
        </w:rPr>
      </w:pPr>
    </w:p>
    <w:p w:rsidR="00CE5B44" w:rsidRDefault="00CE5B44">
      <w:pPr>
        <w:widowControl/>
        <w:jc w:val="left"/>
        <w:rPr>
          <w:b/>
          <w:szCs w:val="21"/>
        </w:rPr>
      </w:pPr>
      <w:r>
        <w:rPr>
          <w:b/>
          <w:szCs w:val="21"/>
        </w:rPr>
        <w:br w:type="page"/>
      </w:r>
    </w:p>
    <w:p w:rsidR="007B0675" w:rsidRDefault="003650DC" w:rsidP="00C64A34">
      <w:pPr>
        <w:widowControl/>
        <w:jc w:val="center"/>
        <w:rPr>
          <w:b/>
          <w:szCs w:val="21"/>
        </w:rPr>
      </w:pPr>
      <w:r>
        <w:rPr>
          <w:rFonts w:hint="eastAsia"/>
          <w:b/>
          <w:szCs w:val="21"/>
        </w:rPr>
        <w:t>【図表</w:t>
      </w:r>
      <w:r w:rsidR="00EE332F">
        <w:rPr>
          <w:rFonts w:hint="eastAsia"/>
          <w:b/>
          <w:szCs w:val="21"/>
        </w:rPr>
        <w:t>１－１０</w:t>
      </w:r>
      <w:r w:rsidR="007B0675">
        <w:rPr>
          <w:rFonts w:hint="eastAsia"/>
          <w:b/>
          <w:szCs w:val="21"/>
        </w:rPr>
        <w:t>】</w:t>
      </w:r>
    </w:p>
    <w:p w:rsidR="00CF12A9" w:rsidRDefault="00CF12A9" w:rsidP="00C64A34">
      <w:pPr>
        <w:widowControl/>
        <w:jc w:val="center"/>
        <w:rPr>
          <w:b/>
          <w:szCs w:val="21"/>
        </w:rPr>
      </w:pPr>
      <w:r w:rsidRPr="00CF12A9">
        <w:rPr>
          <w:noProof/>
        </w:rPr>
        <w:drawing>
          <wp:inline distT="0" distB="0" distL="0" distR="0" wp14:anchorId="30978B0C" wp14:editId="40BE19F6">
            <wp:extent cx="5151120" cy="6695440"/>
            <wp:effectExtent l="0" t="0"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1120" cy="6695440"/>
                    </a:xfrm>
                    <a:prstGeom prst="rect">
                      <a:avLst/>
                    </a:prstGeom>
                    <a:noFill/>
                    <a:ln>
                      <a:noFill/>
                    </a:ln>
                  </pic:spPr>
                </pic:pic>
              </a:graphicData>
            </a:graphic>
          </wp:inline>
        </w:drawing>
      </w:r>
    </w:p>
    <w:p w:rsidR="00C068C6" w:rsidRDefault="00C068C6">
      <w:pPr>
        <w:widowControl/>
        <w:jc w:val="left"/>
        <w:rPr>
          <w:b/>
          <w:szCs w:val="21"/>
        </w:rPr>
      </w:pPr>
      <w:r>
        <w:rPr>
          <w:b/>
          <w:szCs w:val="21"/>
        </w:rPr>
        <w:br w:type="page"/>
      </w:r>
    </w:p>
    <w:p w:rsidR="00C068C6" w:rsidRPr="00C64A34" w:rsidRDefault="00C068C6" w:rsidP="00C068C6">
      <w:pPr>
        <w:widowControl/>
        <w:jc w:val="right"/>
        <w:rPr>
          <w:b/>
          <w:szCs w:val="21"/>
        </w:rPr>
      </w:pPr>
      <w:r w:rsidRPr="00C068C6">
        <w:rPr>
          <w:noProof/>
        </w:rPr>
        <w:drawing>
          <wp:inline distT="0" distB="0" distL="0" distR="0" wp14:anchorId="222A00FD" wp14:editId="4074A541">
            <wp:extent cx="3860800" cy="342178"/>
            <wp:effectExtent l="0" t="0" r="0" b="127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62594" cy="342337"/>
                    </a:xfrm>
                    <a:prstGeom prst="rect">
                      <a:avLst/>
                    </a:prstGeom>
                    <a:noFill/>
                    <a:ln>
                      <a:noFill/>
                    </a:ln>
                  </pic:spPr>
                </pic:pic>
              </a:graphicData>
            </a:graphic>
          </wp:inline>
        </w:drawing>
      </w:r>
    </w:p>
    <w:p w:rsidR="007B0675" w:rsidRDefault="00D92C90" w:rsidP="007B0675">
      <w:pPr>
        <w:pStyle w:val="a3"/>
        <w:ind w:leftChars="0" w:left="420"/>
        <w:jc w:val="center"/>
        <w:rPr>
          <w:b/>
          <w:szCs w:val="21"/>
        </w:rPr>
      </w:pPr>
      <w:r w:rsidRPr="00D92C90">
        <w:rPr>
          <w:noProof/>
        </w:rPr>
        <w:drawing>
          <wp:inline distT="0" distB="0" distL="0" distR="0" wp14:anchorId="6A4F8BD2" wp14:editId="08B3F745">
            <wp:extent cx="6188710" cy="2768633"/>
            <wp:effectExtent l="0" t="0" r="254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8710" cy="2768633"/>
                    </a:xfrm>
                    <a:prstGeom prst="rect">
                      <a:avLst/>
                    </a:prstGeom>
                    <a:noFill/>
                    <a:ln>
                      <a:noFill/>
                    </a:ln>
                  </pic:spPr>
                </pic:pic>
              </a:graphicData>
            </a:graphic>
          </wp:inline>
        </w:drawing>
      </w:r>
    </w:p>
    <w:p w:rsidR="00E45AF5" w:rsidRPr="000F153C" w:rsidRDefault="00E45AF5" w:rsidP="007B0675">
      <w:pPr>
        <w:pStyle w:val="a3"/>
        <w:ind w:leftChars="0" w:left="420"/>
        <w:jc w:val="center"/>
        <w:rPr>
          <w:b/>
          <w:szCs w:val="21"/>
        </w:rPr>
      </w:pPr>
    </w:p>
    <w:p w:rsidR="00196909" w:rsidRPr="001C4696" w:rsidRDefault="00B4412F" w:rsidP="00B26AF9">
      <w:pPr>
        <w:rPr>
          <w:b/>
          <w:szCs w:val="21"/>
        </w:rPr>
      </w:pPr>
      <w:r>
        <w:rPr>
          <w:rFonts w:hint="eastAsia"/>
          <w:b/>
          <w:szCs w:val="21"/>
        </w:rPr>
        <w:t>１－２</w:t>
      </w:r>
      <w:r w:rsidR="0072780F" w:rsidRPr="001C4696">
        <w:rPr>
          <w:rFonts w:hint="eastAsia"/>
          <w:b/>
          <w:szCs w:val="21"/>
        </w:rPr>
        <w:t>.</w:t>
      </w:r>
      <w:r w:rsidR="00B26AF9" w:rsidRPr="001C4696">
        <w:rPr>
          <w:rFonts w:hint="eastAsia"/>
          <w:b/>
          <w:szCs w:val="21"/>
        </w:rPr>
        <w:t xml:space="preserve">　温暖化の影響についての認知度</w:t>
      </w:r>
    </w:p>
    <w:p w:rsidR="00B26AF9" w:rsidRPr="001C4696" w:rsidRDefault="00B26AF9" w:rsidP="00B26AF9">
      <w:pPr>
        <w:rPr>
          <w:szCs w:val="21"/>
        </w:rPr>
      </w:pPr>
      <w:r w:rsidRPr="001C4696">
        <w:rPr>
          <w:rFonts w:hint="eastAsia"/>
          <w:b/>
          <w:szCs w:val="21"/>
        </w:rPr>
        <w:t xml:space="preserve">　</w:t>
      </w:r>
      <w:r w:rsidRPr="001C4696">
        <w:rPr>
          <w:rFonts w:hint="eastAsia"/>
          <w:szCs w:val="21"/>
        </w:rPr>
        <w:t>Ｑ２で</w:t>
      </w:r>
      <w:r w:rsidR="00EE332F" w:rsidRPr="001C4696">
        <w:rPr>
          <w:rFonts w:hint="eastAsia"/>
          <w:szCs w:val="21"/>
        </w:rPr>
        <w:t>は、</w:t>
      </w:r>
      <w:r w:rsidRPr="001C4696">
        <w:rPr>
          <w:rFonts w:hint="eastAsia"/>
          <w:szCs w:val="21"/>
        </w:rPr>
        <w:t>地球温暖化が影響している</w:t>
      </w:r>
      <w:r w:rsidR="000921D5" w:rsidRPr="001C4696">
        <w:rPr>
          <w:rFonts w:hint="eastAsia"/>
          <w:szCs w:val="21"/>
        </w:rPr>
        <w:t>と</w:t>
      </w:r>
      <w:r w:rsidRPr="001C4696">
        <w:rPr>
          <w:rFonts w:hint="eastAsia"/>
          <w:szCs w:val="21"/>
        </w:rPr>
        <w:t>考えられている下記事象について、</w:t>
      </w:r>
      <w:r w:rsidR="00134026" w:rsidRPr="001C4696">
        <w:rPr>
          <w:rFonts w:hint="eastAsia"/>
          <w:szCs w:val="21"/>
        </w:rPr>
        <w:t>地球温暖化が影響していると思っているか</w:t>
      </w:r>
      <w:r w:rsidRPr="001C4696">
        <w:rPr>
          <w:rFonts w:hint="eastAsia"/>
          <w:szCs w:val="21"/>
        </w:rPr>
        <w:t>どうかを質問し</w:t>
      </w:r>
      <w:r w:rsidR="00134026" w:rsidRPr="001C4696">
        <w:rPr>
          <w:rFonts w:hint="eastAsia"/>
          <w:szCs w:val="21"/>
        </w:rPr>
        <w:t>た。ここでは、温暖化と各事象</w:t>
      </w:r>
      <w:r w:rsidR="00673942" w:rsidRPr="001C4696">
        <w:rPr>
          <w:rFonts w:hint="eastAsia"/>
          <w:szCs w:val="21"/>
        </w:rPr>
        <w:t>の関連性について「影響していると思う」の回答者＝</w:t>
      </w:r>
      <w:r w:rsidR="00134026" w:rsidRPr="001C4696">
        <w:rPr>
          <w:rFonts w:hint="eastAsia"/>
          <w:szCs w:val="21"/>
        </w:rPr>
        <w:t>理解している</w:t>
      </w:r>
      <w:r w:rsidR="00673942" w:rsidRPr="001C4696">
        <w:rPr>
          <w:rFonts w:hint="eastAsia"/>
          <w:szCs w:val="21"/>
        </w:rPr>
        <w:t>回答者として</w:t>
      </w:r>
      <w:r w:rsidR="00134026" w:rsidRPr="001C4696">
        <w:rPr>
          <w:rFonts w:hint="eastAsia"/>
          <w:szCs w:val="21"/>
        </w:rPr>
        <w:t>、</w:t>
      </w:r>
      <w:r w:rsidRPr="001C4696">
        <w:rPr>
          <w:rFonts w:hint="eastAsia"/>
          <w:szCs w:val="21"/>
        </w:rPr>
        <w:t>上記「１</w:t>
      </w:r>
      <w:r w:rsidR="00EE332F" w:rsidRPr="001C4696">
        <w:rPr>
          <w:rFonts w:hint="eastAsia"/>
          <w:szCs w:val="21"/>
        </w:rPr>
        <w:t>－１</w:t>
      </w:r>
      <w:r w:rsidRPr="001C4696">
        <w:rPr>
          <w:rFonts w:hint="eastAsia"/>
          <w:szCs w:val="21"/>
        </w:rPr>
        <w:t>」で実感の差が多くみられた、性別、年齢層、外出頻度別に</w:t>
      </w:r>
      <w:r w:rsidR="00673942" w:rsidRPr="001C4696">
        <w:rPr>
          <w:rFonts w:hint="eastAsia"/>
          <w:szCs w:val="21"/>
        </w:rPr>
        <w:t>検証した</w:t>
      </w:r>
      <w:r w:rsidRPr="001C4696">
        <w:rPr>
          <w:rFonts w:hint="eastAsia"/>
          <w:szCs w:val="21"/>
        </w:rPr>
        <w:t>。</w:t>
      </w:r>
    </w:p>
    <w:p w:rsidR="00D92C90" w:rsidRPr="001C4696" w:rsidRDefault="00673942" w:rsidP="00D92C90">
      <w:pPr>
        <w:ind w:firstLineChars="100" w:firstLine="206"/>
        <w:rPr>
          <w:szCs w:val="21"/>
        </w:rPr>
      </w:pPr>
      <w:r w:rsidRPr="001C4696">
        <w:rPr>
          <w:rFonts w:hint="eastAsia"/>
          <w:szCs w:val="21"/>
        </w:rPr>
        <w:t>よって、</w:t>
      </w:r>
      <w:r w:rsidR="00443AB7" w:rsidRPr="001C4696">
        <w:rPr>
          <w:rFonts w:hint="eastAsia"/>
          <w:szCs w:val="21"/>
        </w:rPr>
        <w:t>検証にあたっては、回答者のうち</w:t>
      </w:r>
      <w:r w:rsidR="00D92C90" w:rsidRPr="001C4696">
        <w:rPr>
          <w:rFonts w:hint="eastAsia"/>
          <w:szCs w:val="21"/>
        </w:rPr>
        <w:t>「影響していると思う」を【認知層】</w:t>
      </w:r>
      <w:r w:rsidR="00B84C59" w:rsidRPr="001C4696">
        <w:rPr>
          <w:rFonts w:hint="eastAsia"/>
          <w:szCs w:val="21"/>
        </w:rPr>
        <w:t>（=認知度）</w:t>
      </w:r>
      <w:r w:rsidR="00D92C90" w:rsidRPr="001C4696">
        <w:rPr>
          <w:rFonts w:hint="eastAsia"/>
          <w:szCs w:val="21"/>
        </w:rPr>
        <w:t>、「影響していないと思う」と「わからない」を【非認知層】と</w:t>
      </w:r>
      <w:r w:rsidR="00443AB7" w:rsidRPr="001C4696">
        <w:rPr>
          <w:rFonts w:hint="eastAsia"/>
          <w:szCs w:val="21"/>
        </w:rPr>
        <w:t>分類し、</w:t>
      </w:r>
      <w:r w:rsidRPr="001C4696">
        <w:rPr>
          <w:rFonts w:hint="eastAsia"/>
          <w:szCs w:val="21"/>
        </w:rPr>
        <w:t>事象ごとに比較している</w:t>
      </w:r>
      <w:r w:rsidR="00443AB7" w:rsidRPr="001C4696">
        <w:rPr>
          <w:rFonts w:hint="eastAsia"/>
          <w:szCs w:val="21"/>
        </w:rPr>
        <w:t>。</w:t>
      </w:r>
    </w:p>
    <w:p w:rsidR="000921D5" w:rsidRDefault="000921D5" w:rsidP="00B26AF9">
      <w:pPr>
        <w:rPr>
          <w:b/>
          <w:szCs w:val="21"/>
        </w:rPr>
      </w:pPr>
    </w:p>
    <w:p w:rsidR="000921D5" w:rsidRPr="00B4412F" w:rsidRDefault="000921D5" w:rsidP="00B4412F">
      <w:pPr>
        <w:pStyle w:val="a3"/>
        <w:numPr>
          <w:ilvl w:val="0"/>
          <w:numId w:val="1"/>
        </w:numPr>
        <w:ind w:leftChars="0"/>
        <w:rPr>
          <w:b/>
          <w:szCs w:val="21"/>
        </w:rPr>
      </w:pPr>
      <w:r w:rsidRPr="00B4412F">
        <w:rPr>
          <w:rFonts w:hint="eastAsia"/>
          <w:b/>
          <w:szCs w:val="21"/>
        </w:rPr>
        <w:t>全体結果</w:t>
      </w:r>
    </w:p>
    <w:p w:rsidR="005D0EEE" w:rsidRDefault="00255067" w:rsidP="002F750E">
      <w:pPr>
        <w:ind w:firstLineChars="100" w:firstLine="206"/>
        <w:rPr>
          <w:szCs w:val="21"/>
        </w:rPr>
      </w:pPr>
      <w:r w:rsidRPr="00B84C59">
        <w:rPr>
          <w:rFonts w:hint="eastAsia"/>
          <w:szCs w:val="21"/>
        </w:rPr>
        <w:t>単純集計の結果、</w:t>
      </w:r>
      <w:r w:rsidR="00EE332F" w:rsidRPr="00B84C59">
        <w:rPr>
          <w:rFonts w:hint="eastAsia"/>
          <w:szCs w:val="21"/>
        </w:rPr>
        <w:t>『</w:t>
      </w:r>
      <w:r w:rsidRPr="00B84C59">
        <w:rPr>
          <w:rFonts w:hint="eastAsia"/>
          <w:szCs w:val="21"/>
        </w:rPr>
        <w:t>⑦農作物の品質の低下</w:t>
      </w:r>
      <w:r w:rsidR="00EE332F" w:rsidRPr="00B84C59">
        <w:rPr>
          <w:rFonts w:hint="eastAsia"/>
          <w:szCs w:val="21"/>
        </w:rPr>
        <w:t>』</w:t>
      </w:r>
      <w:r w:rsidRPr="00B84C59">
        <w:rPr>
          <w:rFonts w:hint="eastAsia"/>
          <w:szCs w:val="21"/>
        </w:rPr>
        <w:t>（49.5％）と</w:t>
      </w:r>
      <w:r w:rsidR="00EE332F" w:rsidRPr="00B84C59">
        <w:rPr>
          <w:rFonts w:hint="eastAsia"/>
          <w:szCs w:val="21"/>
        </w:rPr>
        <w:t>『</w:t>
      </w:r>
      <w:r w:rsidRPr="00B84C59">
        <w:rPr>
          <w:rFonts w:hint="eastAsia"/>
          <w:szCs w:val="21"/>
        </w:rPr>
        <w:t>⑧蚊やダニ</w:t>
      </w:r>
      <w:r w:rsidR="00B4412F" w:rsidRPr="00B84C59">
        <w:rPr>
          <w:rFonts w:hint="eastAsia"/>
          <w:szCs w:val="21"/>
        </w:rPr>
        <w:t>など病原体を保有する虫や動物を媒介した感染症の増加</w:t>
      </w:r>
      <w:r w:rsidR="00EE332F" w:rsidRPr="00B84C59">
        <w:rPr>
          <w:rFonts w:hint="eastAsia"/>
          <w:szCs w:val="21"/>
        </w:rPr>
        <w:t>』</w:t>
      </w:r>
      <w:r w:rsidRPr="00B84C59">
        <w:rPr>
          <w:rFonts w:hint="eastAsia"/>
          <w:szCs w:val="21"/>
        </w:rPr>
        <w:t>（53.2％）についての温暖化の影響の認知度は</w:t>
      </w:r>
      <w:r w:rsidR="00B4412F" w:rsidRPr="00B84C59">
        <w:rPr>
          <w:rFonts w:hint="eastAsia"/>
          <w:szCs w:val="21"/>
        </w:rPr>
        <w:t>半数程度にとどまり</w:t>
      </w:r>
      <w:r w:rsidRPr="00B84C59">
        <w:rPr>
          <w:rFonts w:hint="eastAsia"/>
          <w:szCs w:val="21"/>
        </w:rPr>
        <w:t>、</w:t>
      </w:r>
      <w:r w:rsidR="0072780F" w:rsidRPr="00B84C59">
        <w:rPr>
          <w:rFonts w:hint="eastAsia"/>
          <w:szCs w:val="21"/>
        </w:rPr>
        <w:t>これは</w:t>
      </w:r>
      <w:r w:rsidR="00EE332F" w:rsidRPr="00B84C59">
        <w:rPr>
          <w:rFonts w:hint="eastAsia"/>
          <w:szCs w:val="21"/>
        </w:rPr>
        <w:t>６</w:t>
      </w:r>
      <w:r w:rsidRPr="00B84C59">
        <w:rPr>
          <w:rFonts w:hint="eastAsia"/>
          <w:szCs w:val="21"/>
        </w:rPr>
        <w:t>割～</w:t>
      </w:r>
      <w:r w:rsidR="00EE332F" w:rsidRPr="00B84C59">
        <w:rPr>
          <w:rFonts w:hint="eastAsia"/>
          <w:szCs w:val="21"/>
        </w:rPr>
        <w:t>８</w:t>
      </w:r>
      <w:r w:rsidR="00B4412F" w:rsidRPr="00B84C59">
        <w:rPr>
          <w:rFonts w:hint="eastAsia"/>
          <w:szCs w:val="21"/>
        </w:rPr>
        <w:t>割近くの人が認識</w:t>
      </w:r>
      <w:r w:rsidRPr="00B84C59">
        <w:rPr>
          <w:rFonts w:hint="eastAsia"/>
          <w:szCs w:val="21"/>
        </w:rPr>
        <w:t>していた他の事象に比べて若干低かった</w:t>
      </w:r>
      <w:r w:rsidR="0072780F" w:rsidRPr="00B84C59">
        <w:rPr>
          <w:rFonts w:hint="eastAsia"/>
          <w:szCs w:val="21"/>
        </w:rPr>
        <w:t>(図表</w:t>
      </w:r>
      <w:r w:rsidR="00EE332F" w:rsidRPr="00B84C59">
        <w:rPr>
          <w:rFonts w:hint="eastAsia"/>
          <w:szCs w:val="21"/>
        </w:rPr>
        <w:t>２</w:t>
      </w:r>
      <w:r w:rsidR="0072780F" w:rsidRPr="00B84C59">
        <w:rPr>
          <w:rFonts w:hint="eastAsia"/>
          <w:szCs w:val="21"/>
        </w:rPr>
        <w:t>)</w:t>
      </w:r>
      <w:r w:rsidRPr="00B84C59">
        <w:rPr>
          <w:rFonts w:hint="eastAsia"/>
          <w:szCs w:val="21"/>
        </w:rPr>
        <w:t>。</w:t>
      </w:r>
    </w:p>
    <w:p w:rsidR="005D0EEE" w:rsidRDefault="005D0EEE">
      <w:pPr>
        <w:widowControl/>
        <w:jc w:val="left"/>
        <w:rPr>
          <w:szCs w:val="21"/>
        </w:rPr>
      </w:pPr>
      <w:r>
        <w:rPr>
          <w:szCs w:val="21"/>
        </w:rPr>
        <w:br w:type="page"/>
      </w:r>
    </w:p>
    <w:p w:rsidR="00CE5B44" w:rsidRDefault="005D0EEE">
      <w:pPr>
        <w:widowControl/>
        <w:jc w:val="left"/>
        <w:rPr>
          <w:b/>
          <w:szCs w:val="21"/>
        </w:rPr>
      </w:pPr>
      <w:r>
        <w:rPr>
          <w:rFonts w:hint="eastAsia"/>
          <w:b/>
          <w:noProof/>
          <w:szCs w:val="21"/>
        </w:rPr>
        <mc:AlternateContent>
          <mc:Choice Requires="wps">
            <w:drawing>
              <wp:anchor distT="0" distB="0" distL="114300" distR="114300" simplePos="0" relativeHeight="251683840" behindDoc="0" locked="0" layoutInCell="1" allowOverlap="1" wp14:anchorId="2DCED1E9" wp14:editId="7257B30E">
                <wp:simplePos x="0" y="0"/>
                <wp:positionH relativeFrom="column">
                  <wp:posOffset>66040</wp:posOffset>
                </wp:positionH>
                <wp:positionV relativeFrom="paragraph">
                  <wp:posOffset>149860</wp:posOffset>
                </wp:positionV>
                <wp:extent cx="6360160" cy="650240"/>
                <wp:effectExtent l="0" t="0" r="21590" b="16510"/>
                <wp:wrapNone/>
                <wp:docPr id="345" name="正方形/長方形 345"/>
                <wp:cNvGraphicFramePr/>
                <a:graphic xmlns:a="http://schemas.openxmlformats.org/drawingml/2006/main">
                  <a:graphicData uri="http://schemas.microsoft.com/office/word/2010/wordprocessingShape">
                    <wps:wsp>
                      <wps:cNvSpPr/>
                      <wps:spPr>
                        <a:xfrm>
                          <a:off x="0" y="0"/>
                          <a:ext cx="6360160" cy="65024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D0EEE" w:rsidRDefault="005D0EEE" w:rsidP="005D0EEE">
                            <w:pPr>
                              <w:rPr>
                                <w:b/>
                                <w:szCs w:val="21"/>
                              </w:rPr>
                            </w:pPr>
                            <w:r>
                              <w:rPr>
                                <w:rFonts w:hint="eastAsia"/>
                                <w:b/>
                                <w:szCs w:val="21"/>
                              </w:rPr>
                              <w:t xml:space="preserve">Ｑ２　</w:t>
                            </w:r>
                            <w:r w:rsidRPr="000921D5">
                              <w:rPr>
                                <w:rFonts w:hint="eastAsia"/>
                                <w:b/>
                                <w:szCs w:val="21"/>
                              </w:rPr>
                              <w:t>あなたは近年、新聞やテレビ等の報道でみられるような以下の事象について、地球温</w:t>
                            </w:r>
                            <w:r>
                              <w:rPr>
                                <w:rFonts w:hint="eastAsia"/>
                                <w:b/>
                                <w:szCs w:val="21"/>
                              </w:rPr>
                              <w:t>暖化が影響していると思いますか。それぞれについてお答え下さい。(SA)</w:t>
                            </w:r>
                            <w:r w:rsidR="00373B51">
                              <w:rPr>
                                <w:rFonts w:hint="eastAsia"/>
                                <w:b/>
                                <w:szCs w:val="21"/>
                              </w:rPr>
                              <w:t>（n=1000）</w:t>
                            </w:r>
                          </w:p>
                          <w:p w:rsidR="005D0EEE" w:rsidRDefault="005D0EEE" w:rsidP="005D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5" o:spid="_x0000_s1028" style="position:absolute;margin-left:5.2pt;margin-top:11.8pt;width:500.8pt;height:5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" filled="f" strokecolor="#4f81bd [3204]" strokeweight="2pt">
                <v:textbox>
                  <w:txbxContent>
                    <w:p w:rsidR="005D0EEE" w:rsidRDefault="005D0EEE" w:rsidP="005D0EEE">
                      <w:pPr>
                        <w:rPr>
                          <w:b/>
                          <w:szCs w:val="21"/>
                        </w:rPr>
                      </w:pPr>
                      <w:r>
                        <w:rPr>
                          <w:rFonts w:hint="eastAsia"/>
                          <w:b/>
                          <w:szCs w:val="21"/>
                        </w:rPr>
                        <w:t xml:space="preserve">Ｑ２　</w:t>
                      </w:r>
                      <w:r w:rsidRPr="000921D5">
                        <w:rPr>
                          <w:rFonts w:hint="eastAsia"/>
                          <w:b/>
                          <w:szCs w:val="21"/>
                        </w:rPr>
                        <w:t>あなたは近年、新聞やテレビ等の報道でみられるような以下の事象について、地球温</w:t>
                      </w:r>
                      <w:r>
                        <w:rPr>
                          <w:rFonts w:hint="eastAsia"/>
                          <w:b/>
                          <w:szCs w:val="21"/>
                        </w:rPr>
                        <w:t>暖化が影響していると思いますか。それぞれについてお答え下さい。(SA)</w:t>
                      </w:r>
                      <w:r w:rsidR="00373B51">
                        <w:rPr>
                          <w:rFonts w:hint="eastAsia"/>
                          <w:b/>
                          <w:szCs w:val="21"/>
                        </w:rPr>
                        <w:t>（n=1000）</w:t>
                      </w:r>
                    </w:p>
                    <w:p w:rsidR="005D0EEE" w:rsidRDefault="005D0EEE" w:rsidP="005D0EEE">
                      <w:pPr>
                        <w:jc w:val="center"/>
                      </w:pPr>
                    </w:p>
                  </w:txbxContent>
                </v:textbox>
              </v:rect>
            </w:pict>
          </mc:Fallback>
        </mc:AlternateContent>
      </w:r>
    </w:p>
    <w:p w:rsidR="005D0EEE" w:rsidRDefault="005D0EEE" w:rsidP="00255067">
      <w:pPr>
        <w:jc w:val="center"/>
        <w:rPr>
          <w:b/>
          <w:szCs w:val="21"/>
        </w:rPr>
      </w:pPr>
    </w:p>
    <w:p w:rsidR="005D0EEE" w:rsidRDefault="005D0EEE" w:rsidP="00255067">
      <w:pPr>
        <w:jc w:val="center"/>
        <w:rPr>
          <w:b/>
          <w:szCs w:val="21"/>
        </w:rPr>
      </w:pPr>
    </w:p>
    <w:p w:rsidR="005D0EEE" w:rsidRDefault="005D0EEE" w:rsidP="00255067">
      <w:pPr>
        <w:jc w:val="center"/>
        <w:rPr>
          <w:b/>
          <w:szCs w:val="21"/>
        </w:rPr>
      </w:pPr>
    </w:p>
    <w:p w:rsidR="005D0EEE" w:rsidRDefault="005D0EEE" w:rsidP="00255067">
      <w:pPr>
        <w:jc w:val="center"/>
        <w:rPr>
          <w:b/>
          <w:szCs w:val="21"/>
        </w:rPr>
      </w:pPr>
    </w:p>
    <w:p w:rsidR="00255067" w:rsidRDefault="00255067" w:rsidP="00255067">
      <w:pPr>
        <w:jc w:val="center"/>
        <w:rPr>
          <w:b/>
          <w:szCs w:val="21"/>
        </w:rPr>
      </w:pPr>
      <w:r>
        <w:rPr>
          <w:rFonts w:hint="eastAsia"/>
          <w:b/>
          <w:szCs w:val="21"/>
        </w:rPr>
        <w:t>【図表</w:t>
      </w:r>
      <w:r w:rsidR="00EE332F">
        <w:rPr>
          <w:rFonts w:hint="eastAsia"/>
          <w:b/>
          <w:szCs w:val="21"/>
        </w:rPr>
        <w:t>２</w:t>
      </w:r>
      <w:r>
        <w:rPr>
          <w:rFonts w:hint="eastAsia"/>
          <w:b/>
          <w:szCs w:val="21"/>
        </w:rPr>
        <w:t>】</w:t>
      </w:r>
    </w:p>
    <w:p w:rsidR="00443AB7" w:rsidRDefault="00673942" w:rsidP="00255067">
      <w:pPr>
        <w:jc w:val="center"/>
        <w:rPr>
          <w:b/>
          <w:szCs w:val="21"/>
        </w:rPr>
      </w:pPr>
      <w:r w:rsidRPr="00673942">
        <w:rPr>
          <w:noProof/>
        </w:rPr>
        <w:drawing>
          <wp:inline distT="0" distB="0" distL="0" distR="0" wp14:anchorId="1A916691" wp14:editId="57189540">
            <wp:extent cx="6188710" cy="3840993"/>
            <wp:effectExtent l="0" t="0" r="0" b="7620"/>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88710" cy="3840993"/>
                    </a:xfrm>
                    <a:prstGeom prst="rect">
                      <a:avLst/>
                    </a:prstGeom>
                    <a:noFill/>
                    <a:ln>
                      <a:noFill/>
                    </a:ln>
                  </pic:spPr>
                </pic:pic>
              </a:graphicData>
            </a:graphic>
          </wp:inline>
        </w:drawing>
      </w:r>
    </w:p>
    <w:p w:rsidR="000921D5" w:rsidRDefault="00C068C6" w:rsidP="00C068C6">
      <w:pPr>
        <w:jc w:val="right"/>
        <w:rPr>
          <w:b/>
          <w:szCs w:val="21"/>
        </w:rPr>
      </w:pPr>
      <w:r w:rsidRPr="00C068C6">
        <w:rPr>
          <w:noProof/>
        </w:rPr>
        <w:drawing>
          <wp:inline distT="0" distB="0" distL="0" distR="0" wp14:anchorId="23A8144A" wp14:editId="021F303B">
            <wp:extent cx="3779520" cy="334975"/>
            <wp:effectExtent l="0" t="0" r="0" b="825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79520" cy="334975"/>
                    </a:xfrm>
                    <a:prstGeom prst="rect">
                      <a:avLst/>
                    </a:prstGeom>
                    <a:noFill/>
                    <a:ln>
                      <a:noFill/>
                    </a:ln>
                  </pic:spPr>
                </pic:pic>
              </a:graphicData>
            </a:graphic>
          </wp:inline>
        </w:drawing>
      </w:r>
    </w:p>
    <w:p w:rsidR="000921D5" w:rsidRDefault="001552E8" w:rsidP="00B26AF9">
      <w:pPr>
        <w:rPr>
          <w:b/>
          <w:szCs w:val="21"/>
        </w:rPr>
      </w:pPr>
      <w:r w:rsidRPr="001552E8">
        <w:rPr>
          <w:noProof/>
        </w:rPr>
        <w:drawing>
          <wp:inline distT="0" distB="0" distL="0" distR="0" wp14:anchorId="1C92160C" wp14:editId="2B648D6C">
            <wp:extent cx="6188710" cy="1767271"/>
            <wp:effectExtent l="0" t="0" r="2540" b="4445"/>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88710" cy="1767271"/>
                    </a:xfrm>
                    <a:prstGeom prst="rect">
                      <a:avLst/>
                    </a:prstGeom>
                    <a:noFill/>
                    <a:ln>
                      <a:noFill/>
                    </a:ln>
                  </pic:spPr>
                </pic:pic>
              </a:graphicData>
            </a:graphic>
          </wp:inline>
        </w:drawing>
      </w:r>
    </w:p>
    <w:p w:rsidR="000921D5" w:rsidRDefault="000921D5" w:rsidP="00B26AF9">
      <w:pPr>
        <w:rPr>
          <w:b/>
          <w:szCs w:val="21"/>
        </w:rPr>
      </w:pPr>
    </w:p>
    <w:p w:rsidR="000921D5" w:rsidRDefault="005D0EEE" w:rsidP="005D0EEE">
      <w:pPr>
        <w:widowControl/>
        <w:jc w:val="left"/>
        <w:rPr>
          <w:b/>
          <w:szCs w:val="21"/>
        </w:rPr>
      </w:pPr>
      <w:r>
        <w:rPr>
          <w:b/>
          <w:szCs w:val="21"/>
        </w:rPr>
        <w:br w:type="page"/>
      </w:r>
    </w:p>
    <w:p w:rsidR="00B26AF9" w:rsidRPr="00B4412F" w:rsidRDefault="00B4412F" w:rsidP="00B4412F">
      <w:pPr>
        <w:pStyle w:val="a3"/>
        <w:numPr>
          <w:ilvl w:val="0"/>
          <w:numId w:val="1"/>
        </w:numPr>
        <w:ind w:leftChars="0"/>
        <w:rPr>
          <w:b/>
          <w:szCs w:val="21"/>
        </w:rPr>
      </w:pPr>
      <w:r>
        <w:rPr>
          <w:rFonts w:hint="eastAsia"/>
          <w:b/>
          <w:szCs w:val="21"/>
        </w:rPr>
        <w:t>属性別検証</w:t>
      </w:r>
      <w:r w:rsidR="00B26AF9" w:rsidRPr="00B4412F">
        <w:rPr>
          <w:rFonts w:hint="eastAsia"/>
          <w:b/>
          <w:szCs w:val="21"/>
        </w:rPr>
        <w:t>結果</w:t>
      </w:r>
      <w:r w:rsidR="00255067" w:rsidRPr="00B4412F">
        <w:rPr>
          <w:rFonts w:hint="eastAsia"/>
          <w:b/>
          <w:szCs w:val="21"/>
        </w:rPr>
        <w:t>（図表</w:t>
      </w:r>
      <w:r w:rsidR="00EE332F">
        <w:rPr>
          <w:rFonts w:hint="eastAsia"/>
          <w:b/>
          <w:szCs w:val="21"/>
        </w:rPr>
        <w:t>２－１</w:t>
      </w:r>
      <w:r w:rsidR="00255067" w:rsidRPr="00B4412F">
        <w:rPr>
          <w:rFonts w:hint="eastAsia"/>
          <w:b/>
          <w:szCs w:val="21"/>
        </w:rPr>
        <w:t>～</w:t>
      </w:r>
      <w:r w:rsidR="00EE332F">
        <w:rPr>
          <w:rFonts w:hint="eastAsia"/>
          <w:b/>
          <w:szCs w:val="21"/>
        </w:rPr>
        <w:t>２－９</w:t>
      </w:r>
      <w:r w:rsidR="00255067" w:rsidRPr="00B4412F">
        <w:rPr>
          <w:rFonts w:hint="eastAsia"/>
          <w:b/>
          <w:szCs w:val="21"/>
        </w:rPr>
        <w:t>）</w:t>
      </w:r>
    </w:p>
    <w:p w:rsidR="00F71BDB" w:rsidRPr="002F750E" w:rsidRDefault="00B26AF9" w:rsidP="00F71BDB">
      <w:pPr>
        <w:pStyle w:val="a3"/>
        <w:numPr>
          <w:ilvl w:val="0"/>
          <w:numId w:val="26"/>
        </w:numPr>
        <w:ind w:leftChars="0"/>
        <w:rPr>
          <w:szCs w:val="21"/>
          <w:u w:val="single"/>
        </w:rPr>
      </w:pPr>
      <w:r w:rsidRPr="002F750E">
        <w:rPr>
          <w:rFonts w:hint="eastAsia"/>
          <w:szCs w:val="21"/>
          <w:u w:val="single"/>
        </w:rPr>
        <w:t>性別</w:t>
      </w:r>
    </w:p>
    <w:p w:rsidR="00C64A34" w:rsidRPr="002F750E" w:rsidRDefault="00C64A34" w:rsidP="002F750E">
      <w:pPr>
        <w:pStyle w:val="a3"/>
        <w:ind w:leftChars="0" w:left="420" w:firstLineChars="100" w:firstLine="206"/>
        <w:rPr>
          <w:szCs w:val="21"/>
        </w:rPr>
      </w:pPr>
      <w:r w:rsidRPr="002F750E">
        <w:rPr>
          <w:rFonts w:hint="eastAsia"/>
          <w:szCs w:val="21"/>
        </w:rPr>
        <w:t>全ての項目について、</w:t>
      </w:r>
      <w:r w:rsidR="00F71065">
        <w:rPr>
          <w:rFonts w:hint="eastAsia"/>
          <w:szCs w:val="21"/>
        </w:rPr>
        <w:t>男性に比べ、</w:t>
      </w:r>
      <w:r w:rsidRPr="002F750E">
        <w:rPr>
          <w:rFonts w:hint="eastAsia"/>
          <w:szCs w:val="21"/>
        </w:rPr>
        <w:t>女性の方</w:t>
      </w:r>
      <w:r w:rsidR="0072780F">
        <w:rPr>
          <w:rFonts w:hint="eastAsia"/>
          <w:szCs w:val="21"/>
        </w:rPr>
        <w:t>が地球温暖化による</w:t>
      </w:r>
      <w:r w:rsidRPr="002F750E">
        <w:rPr>
          <w:rFonts w:hint="eastAsia"/>
          <w:szCs w:val="21"/>
        </w:rPr>
        <w:t>影響</w:t>
      </w:r>
      <w:r w:rsidR="0072780F">
        <w:rPr>
          <w:rFonts w:hint="eastAsia"/>
          <w:szCs w:val="21"/>
        </w:rPr>
        <w:t>の</w:t>
      </w:r>
      <w:r w:rsidRPr="002F750E">
        <w:rPr>
          <w:rFonts w:hint="eastAsia"/>
          <w:szCs w:val="21"/>
        </w:rPr>
        <w:t>認知度が高かった</w:t>
      </w:r>
      <w:r w:rsidR="00134026" w:rsidRPr="002F750E">
        <w:rPr>
          <w:rFonts w:hint="eastAsia"/>
          <w:szCs w:val="21"/>
        </w:rPr>
        <w:t>。</w:t>
      </w:r>
    </w:p>
    <w:p w:rsidR="00F71BDB" w:rsidRPr="002F750E" w:rsidRDefault="00134026" w:rsidP="00F71BDB">
      <w:pPr>
        <w:pStyle w:val="a3"/>
        <w:numPr>
          <w:ilvl w:val="0"/>
          <w:numId w:val="26"/>
        </w:numPr>
        <w:ind w:leftChars="0"/>
        <w:rPr>
          <w:szCs w:val="21"/>
          <w:u w:val="single"/>
        </w:rPr>
      </w:pPr>
      <w:r w:rsidRPr="002F750E">
        <w:rPr>
          <w:rFonts w:hint="eastAsia"/>
          <w:szCs w:val="21"/>
          <w:u w:val="single"/>
        </w:rPr>
        <w:t>年齢層</w:t>
      </w:r>
    </w:p>
    <w:p w:rsidR="00B84C59" w:rsidRDefault="00EE332F" w:rsidP="00B84C59">
      <w:pPr>
        <w:pStyle w:val="a3"/>
        <w:ind w:leftChars="0" w:left="420" w:firstLineChars="100" w:firstLine="206"/>
        <w:rPr>
          <w:szCs w:val="21"/>
        </w:rPr>
      </w:pPr>
      <w:r>
        <w:rPr>
          <w:rFonts w:hint="eastAsia"/>
          <w:szCs w:val="21"/>
        </w:rPr>
        <w:t>『</w:t>
      </w:r>
      <w:r w:rsidR="00B4412F" w:rsidRPr="002F750E">
        <w:rPr>
          <w:rFonts w:hint="eastAsia"/>
          <w:szCs w:val="21"/>
        </w:rPr>
        <w:t>①</w:t>
      </w:r>
      <w:r w:rsidR="00134026" w:rsidRPr="002F750E">
        <w:rPr>
          <w:rFonts w:hint="eastAsia"/>
          <w:szCs w:val="21"/>
        </w:rPr>
        <w:t>猛暑日や真夏日の増加</w:t>
      </w:r>
      <w:r>
        <w:rPr>
          <w:rFonts w:hint="eastAsia"/>
          <w:szCs w:val="21"/>
        </w:rPr>
        <w:t>』、『</w:t>
      </w:r>
      <w:r w:rsidR="00134026" w:rsidRPr="002F750E">
        <w:rPr>
          <w:rFonts w:hint="eastAsia"/>
          <w:szCs w:val="21"/>
        </w:rPr>
        <w:t>②集中豪雨の</w:t>
      </w:r>
      <w:r w:rsidR="009B379A">
        <w:rPr>
          <w:rFonts w:hint="eastAsia"/>
          <w:szCs w:val="21"/>
        </w:rPr>
        <w:t>頻度の</w:t>
      </w:r>
      <w:r w:rsidR="00134026" w:rsidRPr="002F750E">
        <w:rPr>
          <w:rFonts w:hint="eastAsia"/>
          <w:szCs w:val="21"/>
        </w:rPr>
        <w:t>増加</w:t>
      </w:r>
      <w:r>
        <w:rPr>
          <w:rFonts w:hint="eastAsia"/>
          <w:szCs w:val="21"/>
        </w:rPr>
        <w:t>』</w:t>
      </w:r>
      <w:r w:rsidR="00134026" w:rsidRPr="002F750E">
        <w:rPr>
          <w:rFonts w:hint="eastAsia"/>
          <w:szCs w:val="21"/>
        </w:rPr>
        <w:t>、</w:t>
      </w:r>
      <w:r>
        <w:rPr>
          <w:rFonts w:hint="eastAsia"/>
          <w:szCs w:val="21"/>
        </w:rPr>
        <w:t>『</w:t>
      </w:r>
      <w:r w:rsidR="00134026" w:rsidRPr="002F750E">
        <w:rPr>
          <w:rFonts w:hint="eastAsia"/>
          <w:szCs w:val="21"/>
        </w:rPr>
        <w:t>④海水面の上昇</w:t>
      </w:r>
      <w:r>
        <w:rPr>
          <w:rFonts w:hint="eastAsia"/>
          <w:szCs w:val="21"/>
        </w:rPr>
        <w:t>』</w:t>
      </w:r>
      <w:r w:rsidR="00134026" w:rsidRPr="002F750E">
        <w:rPr>
          <w:rFonts w:hint="eastAsia"/>
          <w:szCs w:val="21"/>
        </w:rPr>
        <w:t>、</w:t>
      </w:r>
      <w:r>
        <w:rPr>
          <w:rFonts w:hint="eastAsia"/>
          <w:szCs w:val="21"/>
        </w:rPr>
        <w:t>『</w:t>
      </w:r>
      <w:r w:rsidR="00134026" w:rsidRPr="002F750E">
        <w:rPr>
          <w:rFonts w:hint="eastAsia"/>
          <w:szCs w:val="21"/>
        </w:rPr>
        <w:t>⑥洪水や高潮の</w:t>
      </w:r>
      <w:r w:rsidR="009B379A">
        <w:rPr>
          <w:rFonts w:hint="eastAsia"/>
          <w:szCs w:val="21"/>
        </w:rPr>
        <w:t>頻度の</w:t>
      </w:r>
      <w:r w:rsidR="00134026" w:rsidRPr="002F750E">
        <w:rPr>
          <w:rFonts w:hint="eastAsia"/>
          <w:szCs w:val="21"/>
        </w:rPr>
        <w:t>増加</w:t>
      </w:r>
      <w:r>
        <w:rPr>
          <w:rFonts w:hint="eastAsia"/>
          <w:szCs w:val="21"/>
        </w:rPr>
        <w:t>』</w:t>
      </w:r>
      <w:r w:rsidR="00134026" w:rsidRPr="002F750E">
        <w:rPr>
          <w:rFonts w:hint="eastAsia"/>
          <w:szCs w:val="21"/>
        </w:rPr>
        <w:t>、</w:t>
      </w:r>
      <w:r>
        <w:rPr>
          <w:rFonts w:hint="eastAsia"/>
          <w:szCs w:val="21"/>
        </w:rPr>
        <w:t>『</w:t>
      </w:r>
      <w:r w:rsidR="00134026" w:rsidRPr="002F750E">
        <w:rPr>
          <w:rFonts w:hint="eastAsia"/>
          <w:szCs w:val="21"/>
        </w:rPr>
        <w:t>⑦農作物の品質の低下</w:t>
      </w:r>
      <w:r>
        <w:rPr>
          <w:rFonts w:hint="eastAsia"/>
          <w:szCs w:val="21"/>
        </w:rPr>
        <w:t>』</w:t>
      </w:r>
      <w:r w:rsidR="00B84C59">
        <w:rPr>
          <w:rFonts w:hint="eastAsia"/>
          <w:szCs w:val="21"/>
        </w:rPr>
        <w:t>、</w:t>
      </w:r>
      <w:r w:rsidR="00B84C59" w:rsidRPr="00B84C59">
        <w:rPr>
          <w:rFonts w:hint="eastAsia"/>
          <w:szCs w:val="21"/>
        </w:rPr>
        <w:t>『⑧蚊やダニなど病原体を保有する虫や動物を媒介した感染症の増加』、</w:t>
      </w:r>
      <w:r w:rsidR="00134026" w:rsidRPr="002F750E">
        <w:rPr>
          <w:rFonts w:hint="eastAsia"/>
          <w:szCs w:val="21"/>
        </w:rPr>
        <w:t>の</w:t>
      </w:r>
      <w:r w:rsidR="0072780F">
        <w:rPr>
          <w:rFonts w:hint="eastAsia"/>
          <w:szCs w:val="21"/>
        </w:rPr>
        <w:t>事象について、年齢層が高くなるにつれ、地球温暖化による</w:t>
      </w:r>
      <w:r w:rsidR="00134026" w:rsidRPr="002F750E">
        <w:rPr>
          <w:rFonts w:hint="eastAsia"/>
          <w:szCs w:val="21"/>
        </w:rPr>
        <w:t>影響</w:t>
      </w:r>
      <w:r w:rsidR="00D14D6B" w:rsidRPr="002F750E">
        <w:rPr>
          <w:rFonts w:hint="eastAsia"/>
          <w:szCs w:val="21"/>
        </w:rPr>
        <w:t>についての</w:t>
      </w:r>
      <w:r w:rsidR="00B84C59">
        <w:rPr>
          <w:rFonts w:hint="eastAsia"/>
          <w:szCs w:val="21"/>
        </w:rPr>
        <w:t>認知度が高くなっていた。また、</w:t>
      </w:r>
      <w:r w:rsidRPr="00B84C59">
        <w:rPr>
          <w:rFonts w:hint="eastAsia"/>
          <w:szCs w:val="21"/>
        </w:rPr>
        <w:t>『</w:t>
      </w:r>
      <w:r w:rsidR="00B4412F" w:rsidRPr="00B84C59">
        <w:rPr>
          <w:rFonts w:hint="eastAsia"/>
          <w:szCs w:val="21"/>
        </w:rPr>
        <w:t>③台風発生の頻度の増加</w:t>
      </w:r>
      <w:r w:rsidRPr="00B84C59">
        <w:rPr>
          <w:rFonts w:hint="eastAsia"/>
          <w:szCs w:val="21"/>
        </w:rPr>
        <w:t>』</w:t>
      </w:r>
      <w:r w:rsidR="00B84C59">
        <w:rPr>
          <w:rFonts w:hint="eastAsia"/>
          <w:szCs w:val="21"/>
        </w:rPr>
        <w:t>では、45歳以上</w:t>
      </w:r>
      <w:r w:rsidR="009B379A">
        <w:rPr>
          <w:rFonts w:hint="eastAsia"/>
          <w:szCs w:val="21"/>
        </w:rPr>
        <w:t>65歳未満</w:t>
      </w:r>
      <w:r w:rsidR="00B84C59">
        <w:rPr>
          <w:rFonts w:hint="eastAsia"/>
          <w:szCs w:val="21"/>
        </w:rPr>
        <w:t>の中間層が最も認知度が高かった。</w:t>
      </w:r>
    </w:p>
    <w:p w:rsidR="00134026" w:rsidRPr="00B84C59" w:rsidRDefault="00B84C59" w:rsidP="00B84C59">
      <w:pPr>
        <w:pStyle w:val="a3"/>
        <w:ind w:leftChars="0" w:left="420" w:firstLineChars="100" w:firstLine="206"/>
        <w:rPr>
          <w:szCs w:val="21"/>
        </w:rPr>
      </w:pPr>
      <w:r>
        <w:rPr>
          <w:rFonts w:hint="eastAsia"/>
          <w:szCs w:val="21"/>
        </w:rPr>
        <w:t>一方、</w:t>
      </w:r>
      <w:r w:rsidR="00EE332F" w:rsidRPr="00B84C59">
        <w:rPr>
          <w:rFonts w:hint="eastAsia"/>
          <w:szCs w:val="21"/>
        </w:rPr>
        <w:t>『</w:t>
      </w:r>
      <w:r w:rsidR="00B4412F" w:rsidRPr="00B84C59">
        <w:rPr>
          <w:rFonts w:hint="eastAsia"/>
          <w:szCs w:val="21"/>
        </w:rPr>
        <w:t>⑤熱中症リスクの増加</w:t>
      </w:r>
      <w:r w:rsidR="00EE332F" w:rsidRPr="00B84C59">
        <w:rPr>
          <w:rFonts w:hint="eastAsia"/>
          <w:szCs w:val="21"/>
        </w:rPr>
        <w:t>』</w:t>
      </w:r>
      <w:r w:rsidR="00B4412F" w:rsidRPr="00B84C59">
        <w:rPr>
          <w:rFonts w:hint="eastAsia"/>
          <w:szCs w:val="21"/>
        </w:rPr>
        <w:t>、</w:t>
      </w:r>
      <w:r w:rsidR="00EE332F" w:rsidRPr="00B84C59">
        <w:rPr>
          <w:rFonts w:hint="eastAsia"/>
          <w:szCs w:val="21"/>
        </w:rPr>
        <w:t>『</w:t>
      </w:r>
      <w:r w:rsidR="00B4412F" w:rsidRPr="00B84C59">
        <w:rPr>
          <w:rFonts w:hint="eastAsia"/>
          <w:szCs w:val="21"/>
        </w:rPr>
        <w:t>⑨桜の開花時期や紅葉の時期が変化</w:t>
      </w:r>
      <w:r w:rsidR="00EE332F" w:rsidRPr="00B84C59">
        <w:rPr>
          <w:rFonts w:hint="eastAsia"/>
          <w:szCs w:val="21"/>
        </w:rPr>
        <w:t>』</w:t>
      </w:r>
      <w:r w:rsidR="00D97A26" w:rsidRPr="00B84C59">
        <w:rPr>
          <w:rFonts w:hint="eastAsia"/>
          <w:szCs w:val="21"/>
        </w:rPr>
        <w:t>では、統計的に有意な差は確認できなかった。</w:t>
      </w:r>
    </w:p>
    <w:p w:rsidR="00F71BDB" w:rsidRPr="002F750E" w:rsidRDefault="00134026" w:rsidP="00F71BDB">
      <w:pPr>
        <w:pStyle w:val="a3"/>
        <w:numPr>
          <w:ilvl w:val="0"/>
          <w:numId w:val="26"/>
        </w:numPr>
        <w:ind w:leftChars="0"/>
        <w:rPr>
          <w:szCs w:val="21"/>
          <w:u w:val="single"/>
        </w:rPr>
      </w:pPr>
      <w:r w:rsidRPr="002F750E">
        <w:rPr>
          <w:rFonts w:hint="eastAsia"/>
          <w:szCs w:val="21"/>
          <w:u w:val="single"/>
        </w:rPr>
        <w:t>外出頻度</w:t>
      </w:r>
    </w:p>
    <w:p w:rsidR="00134026" w:rsidRDefault="00B84C59" w:rsidP="002F750E">
      <w:pPr>
        <w:pStyle w:val="a3"/>
        <w:ind w:leftChars="0" w:left="420" w:firstLineChars="100" w:firstLine="206"/>
        <w:rPr>
          <w:szCs w:val="21"/>
        </w:rPr>
      </w:pPr>
      <w:r w:rsidRPr="009B379A">
        <w:rPr>
          <w:rFonts w:hint="eastAsia"/>
          <w:szCs w:val="21"/>
        </w:rPr>
        <w:t>全て</w:t>
      </w:r>
      <w:r w:rsidR="00CA3383" w:rsidRPr="009B379A">
        <w:rPr>
          <w:rFonts w:hint="eastAsia"/>
          <w:szCs w:val="21"/>
        </w:rPr>
        <w:t>の事象</w:t>
      </w:r>
      <w:r w:rsidR="00134026" w:rsidRPr="009B379A">
        <w:rPr>
          <w:rFonts w:hint="eastAsia"/>
          <w:szCs w:val="21"/>
        </w:rPr>
        <w:t>について、【</w:t>
      </w:r>
      <w:r w:rsidR="00134026" w:rsidRPr="002F750E">
        <w:rPr>
          <w:rFonts w:hint="eastAsia"/>
          <w:szCs w:val="21"/>
        </w:rPr>
        <w:t>多い～ふつう】の方が、【少ない】に比べ</w:t>
      </w:r>
      <w:r w:rsidR="00D14D6B" w:rsidRPr="002F750E">
        <w:rPr>
          <w:rFonts w:hint="eastAsia"/>
          <w:szCs w:val="21"/>
        </w:rPr>
        <w:t>地球温暖化の影響についての</w:t>
      </w:r>
      <w:r w:rsidR="00134026" w:rsidRPr="002F750E">
        <w:rPr>
          <w:rFonts w:hint="eastAsia"/>
          <w:szCs w:val="21"/>
        </w:rPr>
        <w:t>認知度が高かった。</w:t>
      </w:r>
    </w:p>
    <w:p w:rsidR="0072780F" w:rsidRDefault="0072780F" w:rsidP="0072780F">
      <w:pPr>
        <w:rPr>
          <w:szCs w:val="21"/>
        </w:rPr>
      </w:pPr>
    </w:p>
    <w:p w:rsidR="005D0EEE" w:rsidRDefault="005D0EEE">
      <w:pPr>
        <w:widowControl/>
        <w:jc w:val="left"/>
        <w:rPr>
          <w:b/>
          <w:szCs w:val="21"/>
        </w:rPr>
      </w:pPr>
      <w:r>
        <w:rPr>
          <w:b/>
          <w:szCs w:val="21"/>
        </w:rPr>
        <w:br w:type="page"/>
      </w:r>
    </w:p>
    <w:p w:rsidR="00F71BDB" w:rsidRDefault="00F71BDB" w:rsidP="00CE5B44">
      <w:pPr>
        <w:widowControl/>
        <w:jc w:val="center"/>
        <w:rPr>
          <w:b/>
          <w:szCs w:val="21"/>
        </w:rPr>
      </w:pPr>
      <w:r>
        <w:rPr>
          <w:rFonts w:hint="eastAsia"/>
          <w:b/>
          <w:szCs w:val="21"/>
        </w:rPr>
        <w:t>【図表</w:t>
      </w:r>
      <w:r w:rsidR="00EE332F">
        <w:rPr>
          <w:rFonts w:hint="eastAsia"/>
          <w:b/>
          <w:szCs w:val="21"/>
        </w:rPr>
        <w:t>２－１</w:t>
      </w:r>
      <w:r>
        <w:rPr>
          <w:rFonts w:hint="eastAsia"/>
          <w:b/>
          <w:szCs w:val="21"/>
        </w:rPr>
        <w:t>】</w:t>
      </w:r>
    </w:p>
    <w:p w:rsidR="001552E8" w:rsidRDefault="001552E8" w:rsidP="00D14D6B">
      <w:pPr>
        <w:jc w:val="center"/>
        <w:rPr>
          <w:b/>
          <w:szCs w:val="21"/>
        </w:rPr>
      </w:pPr>
      <w:r w:rsidRPr="001552E8">
        <w:rPr>
          <w:noProof/>
        </w:rPr>
        <w:drawing>
          <wp:inline distT="0" distB="0" distL="0" distR="0" wp14:anchorId="361AB107" wp14:editId="39063794">
            <wp:extent cx="5191760" cy="4592320"/>
            <wp:effectExtent l="0" t="0" r="889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91760" cy="4592320"/>
                    </a:xfrm>
                    <a:prstGeom prst="rect">
                      <a:avLst/>
                    </a:prstGeom>
                    <a:noFill/>
                    <a:ln>
                      <a:noFill/>
                    </a:ln>
                  </pic:spPr>
                </pic:pic>
              </a:graphicData>
            </a:graphic>
          </wp:inline>
        </w:drawing>
      </w:r>
    </w:p>
    <w:p w:rsidR="00D14D6B" w:rsidRDefault="00D14D6B" w:rsidP="005D0EEE">
      <w:pPr>
        <w:widowControl/>
        <w:jc w:val="left"/>
        <w:rPr>
          <w:b/>
          <w:szCs w:val="21"/>
        </w:rPr>
      </w:pPr>
    </w:p>
    <w:p w:rsidR="00D14D6B" w:rsidRDefault="005D0EEE" w:rsidP="005D0EEE">
      <w:pPr>
        <w:jc w:val="right"/>
        <w:rPr>
          <w:b/>
          <w:szCs w:val="21"/>
        </w:rPr>
      </w:pPr>
      <w:r w:rsidRPr="00C068C6">
        <w:rPr>
          <w:noProof/>
        </w:rPr>
        <w:drawing>
          <wp:inline distT="0" distB="0" distL="0" distR="0" wp14:anchorId="6D7FCC5E" wp14:editId="5AD02191">
            <wp:extent cx="4155440" cy="353884"/>
            <wp:effectExtent l="0" t="0" r="0" b="8255"/>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54741" cy="362341"/>
                    </a:xfrm>
                    <a:prstGeom prst="rect">
                      <a:avLst/>
                    </a:prstGeom>
                    <a:noFill/>
                    <a:ln>
                      <a:noFill/>
                    </a:ln>
                  </pic:spPr>
                </pic:pic>
              </a:graphicData>
            </a:graphic>
          </wp:inline>
        </w:drawing>
      </w:r>
      <w:r w:rsidR="00313FF3" w:rsidRPr="00313FF3">
        <w:rPr>
          <w:noProof/>
        </w:rPr>
        <w:drawing>
          <wp:inline distT="0" distB="0" distL="0" distR="0" wp14:anchorId="2E04BFE7" wp14:editId="0742C3D5">
            <wp:extent cx="6188710" cy="1706498"/>
            <wp:effectExtent l="0" t="0" r="2540" b="8255"/>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0D4914" w:rsidRDefault="00594ED5" w:rsidP="005D3AF8">
      <w:pPr>
        <w:jc w:val="center"/>
        <w:rPr>
          <w:b/>
          <w:szCs w:val="21"/>
        </w:rPr>
      </w:pPr>
      <w:r w:rsidRPr="00594ED5">
        <w:t xml:space="preserve"> </w:t>
      </w:r>
      <w:r w:rsidR="00F71BDB">
        <w:rPr>
          <w:b/>
          <w:szCs w:val="21"/>
        </w:rPr>
        <w:br w:type="page"/>
      </w:r>
      <w:r w:rsidR="00F71BDB">
        <w:rPr>
          <w:rFonts w:hint="eastAsia"/>
          <w:b/>
          <w:szCs w:val="21"/>
        </w:rPr>
        <w:t>【図表</w:t>
      </w:r>
      <w:r w:rsidR="00EE332F">
        <w:rPr>
          <w:rFonts w:hint="eastAsia"/>
          <w:b/>
          <w:szCs w:val="21"/>
        </w:rPr>
        <w:t>２－２</w:t>
      </w:r>
      <w:r w:rsidR="00F71BDB">
        <w:rPr>
          <w:rFonts w:hint="eastAsia"/>
          <w:b/>
          <w:szCs w:val="21"/>
        </w:rPr>
        <w:t>】</w:t>
      </w:r>
    </w:p>
    <w:p w:rsidR="001552E8" w:rsidRDefault="001552E8" w:rsidP="005D3AF8">
      <w:pPr>
        <w:jc w:val="center"/>
        <w:rPr>
          <w:b/>
          <w:szCs w:val="21"/>
        </w:rPr>
      </w:pPr>
      <w:r w:rsidRPr="001552E8">
        <w:rPr>
          <w:noProof/>
        </w:rPr>
        <w:drawing>
          <wp:inline distT="0" distB="0" distL="0" distR="0" wp14:anchorId="38C1EBED" wp14:editId="0284C688">
            <wp:extent cx="5191760" cy="4592320"/>
            <wp:effectExtent l="0" t="0" r="8890" b="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91760" cy="4592320"/>
                    </a:xfrm>
                    <a:prstGeom prst="rect">
                      <a:avLst/>
                    </a:prstGeom>
                    <a:noFill/>
                    <a:ln>
                      <a:noFill/>
                    </a:ln>
                  </pic:spPr>
                </pic:pic>
              </a:graphicData>
            </a:graphic>
          </wp:inline>
        </w:drawing>
      </w:r>
    </w:p>
    <w:p w:rsidR="00D14D6B" w:rsidRDefault="00C068C6" w:rsidP="00C068C6">
      <w:pPr>
        <w:jc w:val="right"/>
        <w:rPr>
          <w:b/>
          <w:szCs w:val="21"/>
        </w:rPr>
      </w:pPr>
      <w:r w:rsidRPr="00C068C6">
        <w:rPr>
          <w:noProof/>
        </w:rPr>
        <w:drawing>
          <wp:inline distT="0" distB="0" distL="0" distR="0" wp14:anchorId="36589D3F" wp14:editId="0095462B">
            <wp:extent cx="4185920" cy="344879"/>
            <wp:effectExtent l="0" t="0" r="508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92725" cy="345440"/>
                    </a:xfrm>
                    <a:prstGeom prst="rect">
                      <a:avLst/>
                    </a:prstGeom>
                    <a:noFill/>
                    <a:ln>
                      <a:noFill/>
                    </a:ln>
                  </pic:spPr>
                </pic:pic>
              </a:graphicData>
            </a:graphic>
          </wp:inline>
        </w:drawing>
      </w:r>
    </w:p>
    <w:p w:rsidR="00D14D6B" w:rsidRDefault="00313FF3" w:rsidP="00B26AF9">
      <w:pPr>
        <w:rPr>
          <w:b/>
          <w:szCs w:val="21"/>
        </w:rPr>
      </w:pPr>
      <w:r w:rsidRPr="00313FF3">
        <w:rPr>
          <w:noProof/>
        </w:rPr>
        <w:drawing>
          <wp:inline distT="0" distB="0" distL="0" distR="0" wp14:anchorId="67DA8512" wp14:editId="452FE5D8">
            <wp:extent cx="6188710" cy="1706498"/>
            <wp:effectExtent l="0" t="0" r="2540" b="8255"/>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594ED5" w:rsidP="005D3AF8">
      <w:pPr>
        <w:widowControl/>
        <w:jc w:val="center"/>
        <w:rPr>
          <w:b/>
          <w:szCs w:val="21"/>
        </w:rPr>
      </w:pPr>
      <w:r w:rsidRPr="00594ED5">
        <w:t xml:space="preserve"> </w:t>
      </w:r>
      <w:r w:rsidR="00F71BDB">
        <w:rPr>
          <w:b/>
          <w:szCs w:val="21"/>
        </w:rPr>
        <w:br w:type="page"/>
      </w:r>
      <w:r w:rsidR="00F71BDB">
        <w:rPr>
          <w:rFonts w:hint="eastAsia"/>
          <w:b/>
          <w:szCs w:val="21"/>
        </w:rPr>
        <w:t>【図表</w:t>
      </w:r>
      <w:r w:rsidR="00EE332F">
        <w:rPr>
          <w:rFonts w:hint="eastAsia"/>
          <w:b/>
          <w:szCs w:val="21"/>
        </w:rPr>
        <w:t>２－３</w:t>
      </w:r>
      <w:r w:rsidR="00F71BDB">
        <w:rPr>
          <w:rFonts w:hint="eastAsia"/>
          <w:b/>
          <w:szCs w:val="21"/>
        </w:rPr>
        <w:t>】</w:t>
      </w:r>
    </w:p>
    <w:p w:rsidR="001552E8" w:rsidRDefault="00313FF3" w:rsidP="005D3AF8">
      <w:pPr>
        <w:widowControl/>
        <w:jc w:val="center"/>
        <w:rPr>
          <w:b/>
          <w:szCs w:val="21"/>
        </w:rPr>
      </w:pPr>
      <w:r w:rsidRPr="00313FF3">
        <w:rPr>
          <w:noProof/>
        </w:rPr>
        <w:drawing>
          <wp:inline distT="0" distB="0" distL="0" distR="0" wp14:anchorId="5AE226A1" wp14:editId="30F0DE35">
            <wp:extent cx="5191760" cy="4582160"/>
            <wp:effectExtent l="0" t="0" r="8890" b="8890"/>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91760" cy="4582160"/>
                    </a:xfrm>
                    <a:prstGeom prst="rect">
                      <a:avLst/>
                    </a:prstGeom>
                    <a:noFill/>
                    <a:ln>
                      <a:noFill/>
                    </a:ln>
                  </pic:spPr>
                </pic:pic>
              </a:graphicData>
            </a:graphic>
          </wp:inline>
        </w:drawing>
      </w:r>
    </w:p>
    <w:p w:rsidR="00D14D6B" w:rsidRDefault="00C068C6" w:rsidP="00C068C6">
      <w:pPr>
        <w:widowControl/>
        <w:jc w:val="right"/>
        <w:rPr>
          <w:b/>
          <w:szCs w:val="21"/>
        </w:rPr>
      </w:pPr>
      <w:r w:rsidRPr="00C068C6">
        <w:rPr>
          <w:noProof/>
        </w:rPr>
        <w:drawing>
          <wp:inline distT="0" distB="0" distL="0" distR="0" wp14:anchorId="37AA4073" wp14:editId="19774F06">
            <wp:extent cx="4043680" cy="294453"/>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46247" cy="294640"/>
                    </a:xfrm>
                    <a:prstGeom prst="rect">
                      <a:avLst/>
                    </a:prstGeom>
                    <a:noFill/>
                    <a:ln>
                      <a:noFill/>
                    </a:ln>
                  </pic:spPr>
                </pic:pic>
              </a:graphicData>
            </a:graphic>
          </wp:inline>
        </w:drawing>
      </w:r>
    </w:p>
    <w:p w:rsidR="00D14D6B" w:rsidRDefault="0060410F" w:rsidP="00D14D6B">
      <w:pPr>
        <w:widowControl/>
        <w:jc w:val="left"/>
        <w:rPr>
          <w:b/>
          <w:szCs w:val="21"/>
        </w:rPr>
      </w:pPr>
      <w:r w:rsidRPr="0060410F">
        <w:rPr>
          <w:noProof/>
        </w:rPr>
        <w:drawing>
          <wp:inline distT="0" distB="0" distL="0" distR="0" wp14:anchorId="6763C5D7" wp14:editId="79A9BE37">
            <wp:extent cx="6188710" cy="1706498"/>
            <wp:effectExtent l="0" t="0" r="2540" b="8255"/>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F71BDB">
      <w:pPr>
        <w:widowControl/>
        <w:jc w:val="left"/>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２－４</w:t>
      </w:r>
      <w:r>
        <w:rPr>
          <w:rFonts w:hint="eastAsia"/>
          <w:b/>
          <w:szCs w:val="21"/>
        </w:rPr>
        <w:t>】</w:t>
      </w:r>
    </w:p>
    <w:p w:rsidR="001552E8" w:rsidRDefault="001552E8" w:rsidP="005D3AF8">
      <w:pPr>
        <w:jc w:val="center"/>
        <w:rPr>
          <w:b/>
          <w:szCs w:val="21"/>
        </w:rPr>
      </w:pPr>
      <w:r w:rsidRPr="001552E8">
        <w:rPr>
          <w:noProof/>
        </w:rPr>
        <w:drawing>
          <wp:inline distT="0" distB="0" distL="0" distR="0" wp14:anchorId="5E34120B" wp14:editId="0EA51155">
            <wp:extent cx="5191760" cy="4592320"/>
            <wp:effectExtent l="0" t="0" r="889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91760" cy="4592320"/>
                    </a:xfrm>
                    <a:prstGeom prst="rect">
                      <a:avLst/>
                    </a:prstGeom>
                    <a:noFill/>
                    <a:ln>
                      <a:noFill/>
                    </a:ln>
                  </pic:spPr>
                </pic:pic>
              </a:graphicData>
            </a:graphic>
          </wp:inline>
        </w:drawing>
      </w:r>
    </w:p>
    <w:p w:rsidR="00C068C6" w:rsidRDefault="00C068C6" w:rsidP="00C068C6">
      <w:pPr>
        <w:jc w:val="right"/>
        <w:rPr>
          <w:b/>
          <w:szCs w:val="21"/>
        </w:rPr>
      </w:pPr>
      <w:r w:rsidRPr="00C068C6">
        <w:rPr>
          <w:noProof/>
        </w:rPr>
        <w:drawing>
          <wp:inline distT="0" distB="0" distL="0" distR="0" wp14:anchorId="7C46F121" wp14:editId="489D712E">
            <wp:extent cx="4121124" cy="345440"/>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65719" cy="349178"/>
                    </a:xfrm>
                    <a:prstGeom prst="rect">
                      <a:avLst/>
                    </a:prstGeom>
                    <a:noFill/>
                    <a:ln>
                      <a:noFill/>
                    </a:ln>
                  </pic:spPr>
                </pic:pic>
              </a:graphicData>
            </a:graphic>
          </wp:inline>
        </w:drawing>
      </w:r>
    </w:p>
    <w:p w:rsidR="00F71BDB" w:rsidRDefault="0060410F">
      <w:pPr>
        <w:widowControl/>
        <w:jc w:val="left"/>
        <w:rPr>
          <w:b/>
          <w:szCs w:val="21"/>
        </w:rPr>
      </w:pPr>
      <w:r w:rsidRPr="0060410F">
        <w:rPr>
          <w:noProof/>
        </w:rPr>
        <w:drawing>
          <wp:inline distT="0" distB="0" distL="0" distR="0" wp14:anchorId="054369A5" wp14:editId="06388AC7">
            <wp:extent cx="6188710" cy="1706498"/>
            <wp:effectExtent l="0" t="0" r="2540" b="8255"/>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D14D6B" w:rsidRDefault="00D14D6B">
      <w:pPr>
        <w:widowControl/>
        <w:jc w:val="left"/>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２－５</w:t>
      </w:r>
      <w:r>
        <w:rPr>
          <w:rFonts w:hint="eastAsia"/>
          <w:b/>
          <w:szCs w:val="21"/>
        </w:rPr>
        <w:t>】</w:t>
      </w:r>
    </w:p>
    <w:p w:rsidR="001552E8" w:rsidRDefault="001552E8" w:rsidP="005D3AF8">
      <w:pPr>
        <w:jc w:val="center"/>
        <w:rPr>
          <w:b/>
          <w:szCs w:val="21"/>
        </w:rPr>
      </w:pPr>
      <w:r w:rsidRPr="001552E8">
        <w:rPr>
          <w:noProof/>
        </w:rPr>
        <w:drawing>
          <wp:inline distT="0" distB="0" distL="0" distR="0" wp14:anchorId="7664FEB6" wp14:editId="1B8C8E58">
            <wp:extent cx="5191760" cy="4592320"/>
            <wp:effectExtent l="0" t="0" r="8890"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91760" cy="4592320"/>
                    </a:xfrm>
                    <a:prstGeom prst="rect">
                      <a:avLst/>
                    </a:prstGeom>
                    <a:noFill/>
                    <a:ln>
                      <a:noFill/>
                    </a:ln>
                  </pic:spPr>
                </pic:pic>
              </a:graphicData>
            </a:graphic>
          </wp:inline>
        </w:drawing>
      </w:r>
    </w:p>
    <w:p w:rsidR="00C068C6" w:rsidRDefault="00C068C6" w:rsidP="00C068C6">
      <w:pPr>
        <w:jc w:val="right"/>
        <w:rPr>
          <w:b/>
          <w:szCs w:val="21"/>
        </w:rPr>
      </w:pPr>
      <w:r w:rsidRPr="00C068C6">
        <w:rPr>
          <w:noProof/>
        </w:rPr>
        <w:drawing>
          <wp:inline distT="0" distB="0" distL="0" distR="0" wp14:anchorId="062E7EAE" wp14:editId="40BE929B">
            <wp:extent cx="4033520" cy="357486"/>
            <wp:effectExtent l="0" t="0" r="0" b="508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33520" cy="357486"/>
                    </a:xfrm>
                    <a:prstGeom prst="rect">
                      <a:avLst/>
                    </a:prstGeom>
                    <a:noFill/>
                    <a:ln>
                      <a:noFill/>
                    </a:ln>
                  </pic:spPr>
                </pic:pic>
              </a:graphicData>
            </a:graphic>
          </wp:inline>
        </w:drawing>
      </w:r>
    </w:p>
    <w:p w:rsidR="00E31876" w:rsidRDefault="0060410F" w:rsidP="00B26AF9">
      <w:pPr>
        <w:rPr>
          <w:b/>
          <w:szCs w:val="21"/>
        </w:rPr>
      </w:pPr>
      <w:r w:rsidRPr="0060410F">
        <w:rPr>
          <w:noProof/>
        </w:rPr>
        <w:drawing>
          <wp:inline distT="0" distB="0" distL="0" distR="0" wp14:anchorId="316C3B0F" wp14:editId="2022708A">
            <wp:extent cx="6188710" cy="1706498"/>
            <wp:effectExtent l="0" t="0" r="2540" b="8255"/>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F71BDB" w:rsidP="003843DE">
      <w:pPr>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２－６</w:t>
      </w:r>
      <w:r>
        <w:rPr>
          <w:rFonts w:hint="eastAsia"/>
          <w:b/>
          <w:szCs w:val="21"/>
        </w:rPr>
        <w:t>】</w:t>
      </w:r>
    </w:p>
    <w:p w:rsidR="001552E8" w:rsidRDefault="001552E8" w:rsidP="005D3AF8">
      <w:pPr>
        <w:jc w:val="center"/>
        <w:rPr>
          <w:b/>
          <w:szCs w:val="21"/>
        </w:rPr>
      </w:pPr>
      <w:r w:rsidRPr="001552E8">
        <w:rPr>
          <w:noProof/>
        </w:rPr>
        <w:drawing>
          <wp:inline distT="0" distB="0" distL="0" distR="0" wp14:anchorId="05689E1B" wp14:editId="19863852">
            <wp:extent cx="5191760" cy="4572000"/>
            <wp:effectExtent l="0" t="0" r="8890" b="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91760" cy="4572000"/>
                    </a:xfrm>
                    <a:prstGeom prst="rect">
                      <a:avLst/>
                    </a:prstGeom>
                    <a:noFill/>
                    <a:ln>
                      <a:noFill/>
                    </a:ln>
                  </pic:spPr>
                </pic:pic>
              </a:graphicData>
            </a:graphic>
          </wp:inline>
        </w:drawing>
      </w:r>
    </w:p>
    <w:p w:rsidR="00C068C6" w:rsidRDefault="00C068C6" w:rsidP="00C068C6">
      <w:pPr>
        <w:jc w:val="right"/>
        <w:rPr>
          <w:b/>
          <w:szCs w:val="21"/>
        </w:rPr>
      </w:pPr>
      <w:r w:rsidRPr="00C068C6">
        <w:rPr>
          <w:noProof/>
        </w:rPr>
        <w:drawing>
          <wp:inline distT="0" distB="0" distL="0" distR="0" wp14:anchorId="0FCF9188" wp14:editId="290ECE06">
            <wp:extent cx="4084320" cy="330472"/>
            <wp:effectExtent l="0" t="0" r="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84320" cy="330472"/>
                    </a:xfrm>
                    <a:prstGeom prst="rect">
                      <a:avLst/>
                    </a:prstGeom>
                    <a:noFill/>
                    <a:ln>
                      <a:noFill/>
                    </a:ln>
                  </pic:spPr>
                </pic:pic>
              </a:graphicData>
            </a:graphic>
          </wp:inline>
        </w:drawing>
      </w:r>
    </w:p>
    <w:p w:rsidR="00E31876" w:rsidRDefault="0060410F" w:rsidP="00B26AF9">
      <w:pPr>
        <w:rPr>
          <w:b/>
          <w:szCs w:val="21"/>
        </w:rPr>
      </w:pPr>
      <w:r w:rsidRPr="0060410F">
        <w:rPr>
          <w:noProof/>
        </w:rPr>
        <w:drawing>
          <wp:inline distT="0" distB="0" distL="0" distR="0" wp14:anchorId="268055DD" wp14:editId="246ACFFC">
            <wp:extent cx="6188710" cy="1706498"/>
            <wp:effectExtent l="0" t="0" r="2540" b="8255"/>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F71BDB" w:rsidP="00E31876">
      <w:pPr>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２－７</w:t>
      </w:r>
      <w:r>
        <w:rPr>
          <w:rFonts w:hint="eastAsia"/>
          <w:b/>
          <w:szCs w:val="21"/>
        </w:rPr>
        <w:t>】</w:t>
      </w:r>
    </w:p>
    <w:p w:rsidR="001552E8" w:rsidRDefault="0010475B" w:rsidP="005D3AF8">
      <w:pPr>
        <w:jc w:val="center"/>
        <w:rPr>
          <w:b/>
          <w:szCs w:val="21"/>
        </w:rPr>
      </w:pPr>
      <w:r w:rsidRPr="0010475B">
        <w:rPr>
          <w:noProof/>
        </w:rPr>
        <w:drawing>
          <wp:inline distT="0" distB="0" distL="0" distR="0">
            <wp:extent cx="5191760" cy="456184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91760" cy="4561840"/>
                    </a:xfrm>
                    <a:prstGeom prst="rect">
                      <a:avLst/>
                    </a:prstGeom>
                    <a:noFill/>
                    <a:ln>
                      <a:noFill/>
                    </a:ln>
                  </pic:spPr>
                </pic:pic>
              </a:graphicData>
            </a:graphic>
          </wp:inline>
        </w:drawing>
      </w:r>
    </w:p>
    <w:p w:rsidR="00C068C6" w:rsidRDefault="00C068C6" w:rsidP="00C068C6">
      <w:pPr>
        <w:jc w:val="right"/>
        <w:rPr>
          <w:b/>
          <w:szCs w:val="21"/>
        </w:rPr>
      </w:pPr>
      <w:r w:rsidRPr="00C068C6">
        <w:rPr>
          <w:noProof/>
        </w:rPr>
        <w:drawing>
          <wp:inline distT="0" distB="0" distL="0" distR="0" wp14:anchorId="5041C41D" wp14:editId="060D7B6F">
            <wp:extent cx="4023935" cy="325120"/>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45594" cy="326870"/>
                    </a:xfrm>
                    <a:prstGeom prst="rect">
                      <a:avLst/>
                    </a:prstGeom>
                    <a:noFill/>
                    <a:ln>
                      <a:noFill/>
                    </a:ln>
                  </pic:spPr>
                </pic:pic>
              </a:graphicData>
            </a:graphic>
          </wp:inline>
        </w:drawing>
      </w:r>
    </w:p>
    <w:p w:rsidR="00E31876" w:rsidRDefault="0060410F" w:rsidP="00B26AF9">
      <w:pPr>
        <w:rPr>
          <w:b/>
          <w:szCs w:val="21"/>
        </w:rPr>
      </w:pPr>
      <w:r w:rsidRPr="0060410F">
        <w:rPr>
          <w:noProof/>
        </w:rPr>
        <w:drawing>
          <wp:inline distT="0" distB="0" distL="0" distR="0" wp14:anchorId="6C4F4473" wp14:editId="3801E9C3">
            <wp:extent cx="6188710" cy="1706498"/>
            <wp:effectExtent l="0" t="0" r="2540" b="8255"/>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F71BDB" w:rsidP="00E31876">
      <w:pPr>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２－８</w:t>
      </w:r>
      <w:r>
        <w:rPr>
          <w:rFonts w:hint="eastAsia"/>
          <w:b/>
          <w:szCs w:val="21"/>
        </w:rPr>
        <w:t>】</w:t>
      </w:r>
    </w:p>
    <w:p w:rsidR="001552E8" w:rsidRDefault="00313FF3" w:rsidP="005D3AF8">
      <w:pPr>
        <w:jc w:val="center"/>
        <w:rPr>
          <w:b/>
          <w:szCs w:val="21"/>
        </w:rPr>
      </w:pPr>
      <w:r w:rsidRPr="00313FF3">
        <w:rPr>
          <w:noProof/>
        </w:rPr>
        <w:drawing>
          <wp:inline distT="0" distB="0" distL="0" distR="0" wp14:anchorId="2EED6A93" wp14:editId="651E5A19">
            <wp:extent cx="5191760" cy="4582160"/>
            <wp:effectExtent l="0" t="0" r="8890" b="8890"/>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91760" cy="4582160"/>
                    </a:xfrm>
                    <a:prstGeom prst="rect">
                      <a:avLst/>
                    </a:prstGeom>
                    <a:noFill/>
                    <a:ln>
                      <a:noFill/>
                    </a:ln>
                  </pic:spPr>
                </pic:pic>
              </a:graphicData>
            </a:graphic>
          </wp:inline>
        </w:drawing>
      </w:r>
    </w:p>
    <w:p w:rsidR="00C068C6" w:rsidRDefault="00C068C6" w:rsidP="00C068C6">
      <w:pPr>
        <w:jc w:val="right"/>
        <w:rPr>
          <w:b/>
          <w:szCs w:val="21"/>
        </w:rPr>
      </w:pPr>
      <w:r w:rsidRPr="00C068C6">
        <w:rPr>
          <w:noProof/>
        </w:rPr>
        <w:drawing>
          <wp:inline distT="0" distB="0" distL="0" distR="0" wp14:anchorId="2F096313" wp14:editId="162AA34D">
            <wp:extent cx="4165600" cy="369192"/>
            <wp:effectExtent l="0" t="0" r="6350" b="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65600" cy="369192"/>
                    </a:xfrm>
                    <a:prstGeom prst="rect">
                      <a:avLst/>
                    </a:prstGeom>
                    <a:noFill/>
                    <a:ln>
                      <a:noFill/>
                    </a:ln>
                  </pic:spPr>
                </pic:pic>
              </a:graphicData>
            </a:graphic>
          </wp:inline>
        </w:drawing>
      </w:r>
    </w:p>
    <w:p w:rsidR="00E31876" w:rsidRDefault="0060410F" w:rsidP="00B26AF9">
      <w:pPr>
        <w:rPr>
          <w:b/>
          <w:szCs w:val="21"/>
        </w:rPr>
      </w:pPr>
      <w:r w:rsidRPr="0060410F">
        <w:rPr>
          <w:noProof/>
        </w:rPr>
        <w:drawing>
          <wp:inline distT="0" distB="0" distL="0" distR="0" wp14:anchorId="4D960AF3" wp14:editId="102EDAF5">
            <wp:extent cx="6188710" cy="1706498"/>
            <wp:effectExtent l="0" t="0" r="2540" b="8255"/>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71BDB" w:rsidRDefault="00F71BDB" w:rsidP="00E31876">
      <w:pPr>
        <w:rPr>
          <w:b/>
          <w:szCs w:val="21"/>
        </w:rPr>
      </w:pPr>
    </w:p>
    <w:p w:rsidR="00CE5B44" w:rsidRDefault="00CE5B44">
      <w:pPr>
        <w:widowControl/>
        <w:jc w:val="left"/>
        <w:rPr>
          <w:b/>
          <w:szCs w:val="21"/>
        </w:rPr>
      </w:pPr>
      <w:r>
        <w:rPr>
          <w:b/>
          <w:szCs w:val="21"/>
        </w:rPr>
        <w:br w:type="page"/>
      </w:r>
    </w:p>
    <w:p w:rsidR="00F71BDB" w:rsidRDefault="00F71BDB" w:rsidP="005D3AF8">
      <w:pPr>
        <w:jc w:val="center"/>
        <w:rPr>
          <w:b/>
          <w:szCs w:val="21"/>
        </w:rPr>
      </w:pPr>
      <w:r>
        <w:rPr>
          <w:rFonts w:hint="eastAsia"/>
          <w:b/>
          <w:szCs w:val="21"/>
        </w:rPr>
        <w:t>【図表</w:t>
      </w:r>
      <w:r w:rsidR="00EE332F">
        <w:rPr>
          <w:rFonts w:hint="eastAsia"/>
          <w:b/>
          <w:szCs w:val="21"/>
        </w:rPr>
        <w:t>２－９</w:t>
      </w:r>
      <w:r>
        <w:rPr>
          <w:rFonts w:hint="eastAsia"/>
          <w:b/>
          <w:szCs w:val="21"/>
        </w:rPr>
        <w:t>】</w:t>
      </w:r>
    </w:p>
    <w:p w:rsidR="00313FF3" w:rsidRDefault="00313FF3" w:rsidP="005D3AF8">
      <w:pPr>
        <w:jc w:val="center"/>
        <w:rPr>
          <w:b/>
          <w:szCs w:val="21"/>
        </w:rPr>
      </w:pPr>
      <w:r w:rsidRPr="00313FF3">
        <w:rPr>
          <w:noProof/>
        </w:rPr>
        <w:drawing>
          <wp:inline distT="0" distB="0" distL="0" distR="0" wp14:anchorId="39CECEB1" wp14:editId="4DDC3098">
            <wp:extent cx="5191760" cy="4572000"/>
            <wp:effectExtent l="0" t="0" r="8890" b="0"/>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91760" cy="4572000"/>
                    </a:xfrm>
                    <a:prstGeom prst="rect">
                      <a:avLst/>
                    </a:prstGeom>
                    <a:noFill/>
                    <a:ln>
                      <a:noFill/>
                    </a:ln>
                  </pic:spPr>
                </pic:pic>
              </a:graphicData>
            </a:graphic>
          </wp:inline>
        </w:drawing>
      </w:r>
    </w:p>
    <w:p w:rsidR="00C068C6" w:rsidRDefault="00C068C6" w:rsidP="005D3AF8">
      <w:pPr>
        <w:jc w:val="center"/>
        <w:rPr>
          <w:b/>
          <w:szCs w:val="21"/>
        </w:rPr>
      </w:pPr>
    </w:p>
    <w:p w:rsidR="00E31876" w:rsidRPr="00B26AF9" w:rsidRDefault="00C068C6" w:rsidP="00C068C6">
      <w:pPr>
        <w:jc w:val="right"/>
        <w:rPr>
          <w:b/>
          <w:szCs w:val="21"/>
        </w:rPr>
      </w:pPr>
      <w:r w:rsidRPr="00C068C6">
        <w:rPr>
          <w:noProof/>
        </w:rPr>
        <w:drawing>
          <wp:inline distT="0" distB="0" distL="0" distR="0" wp14:anchorId="16E6BCC9" wp14:editId="2CE52D42">
            <wp:extent cx="4145280" cy="367391"/>
            <wp:effectExtent l="0" t="0" r="0" b="0"/>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45280" cy="367391"/>
                    </a:xfrm>
                    <a:prstGeom prst="rect">
                      <a:avLst/>
                    </a:prstGeom>
                    <a:noFill/>
                    <a:ln>
                      <a:noFill/>
                    </a:ln>
                  </pic:spPr>
                </pic:pic>
              </a:graphicData>
            </a:graphic>
          </wp:inline>
        </w:drawing>
      </w:r>
    </w:p>
    <w:p w:rsidR="00E5454A" w:rsidRPr="00E31876" w:rsidRDefault="0060410F" w:rsidP="00E31876">
      <w:pPr>
        <w:rPr>
          <w:b/>
          <w:szCs w:val="21"/>
        </w:rPr>
      </w:pPr>
      <w:r w:rsidRPr="0060410F">
        <w:rPr>
          <w:noProof/>
        </w:rPr>
        <w:drawing>
          <wp:inline distT="0" distB="0" distL="0" distR="0" wp14:anchorId="56E0C406" wp14:editId="07CD0914">
            <wp:extent cx="6188710" cy="1706498"/>
            <wp:effectExtent l="0" t="0" r="2540" b="8255"/>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F22729" w:rsidRPr="00F22729" w:rsidRDefault="00F22729" w:rsidP="00F22729">
      <w:pPr>
        <w:rPr>
          <w:b/>
          <w:szCs w:val="21"/>
        </w:rPr>
      </w:pPr>
    </w:p>
    <w:p w:rsidR="00F22729" w:rsidRDefault="00F22729" w:rsidP="00F22729">
      <w:pPr>
        <w:pStyle w:val="a3"/>
        <w:ind w:leftChars="0" w:left="420"/>
        <w:rPr>
          <w:b/>
          <w:szCs w:val="21"/>
        </w:rPr>
      </w:pPr>
    </w:p>
    <w:p w:rsidR="00D73F1B" w:rsidRPr="0072780F" w:rsidRDefault="00D73F1B" w:rsidP="00D73F1B">
      <w:pPr>
        <w:pStyle w:val="a3"/>
        <w:numPr>
          <w:ilvl w:val="0"/>
          <w:numId w:val="31"/>
        </w:numPr>
        <w:ind w:leftChars="0"/>
        <w:rPr>
          <w:b/>
          <w:szCs w:val="21"/>
        </w:rPr>
      </w:pPr>
      <w:r w:rsidRPr="0072780F">
        <w:rPr>
          <w:rFonts w:hint="eastAsia"/>
          <w:b/>
          <w:szCs w:val="21"/>
        </w:rPr>
        <w:t>地球温暖化の実感（Ｑ１）との比較</w:t>
      </w:r>
    </w:p>
    <w:p w:rsidR="00D73F1B" w:rsidRDefault="00D73F1B" w:rsidP="00D73F1B">
      <w:pPr>
        <w:rPr>
          <w:szCs w:val="21"/>
        </w:rPr>
      </w:pPr>
      <w:r>
        <w:rPr>
          <w:rFonts w:hint="eastAsia"/>
          <w:szCs w:val="21"/>
        </w:rPr>
        <w:t xml:space="preserve">　地球温暖化による影響についての</w:t>
      </w:r>
      <w:r w:rsidR="00F22729">
        <w:rPr>
          <w:rFonts w:hint="eastAsia"/>
          <w:szCs w:val="21"/>
        </w:rPr>
        <w:t>「</w:t>
      </w:r>
      <w:r>
        <w:rPr>
          <w:rFonts w:hint="eastAsia"/>
          <w:szCs w:val="21"/>
        </w:rPr>
        <w:t>認知度</w:t>
      </w:r>
      <w:r w:rsidR="00F22729">
        <w:rPr>
          <w:rFonts w:hint="eastAsia"/>
          <w:szCs w:val="21"/>
        </w:rPr>
        <w:t>」</w:t>
      </w:r>
      <w:r>
        <w:rPr>
          <w:rFonts w:hint="eastAsia"/>
          <w:szCs w:val="21"/>
        </w:rPr>
        <w:t>と、先述の「実感」のそれぞれ</w:t>
      </w:r>
      <w:r w:rsidR="00EE332F">
        <w:rPr>
          <w:rFonts w:hint="eastAsia"/>
          <w:szCs w:val="21"/>
        </w:rPr>
        <w:t>の</w:t>
      </w:r>
      <w:r>
        <w:rPr>
          <w:rFonts w:hint="eastAsia"/>
          <w:szCs w:val="21"/>
        </w:rPr>
        <w:t>割合を、同一もしくは関連する事象ごとに並べて比較したのが図表</w:t>
      </w:r>
      <w:r w:rsidR="00EE332F">
        <w:rPr>
          <w:rFonts w:hint="eastAsia"/>
          <w:szCs w:val="21"/>
        </w:rPr>
        <w:t>２</w:t>
      </w:r>
      <w:r>
        <w:rPr>
          <w:rFonts w:hint="eastAsia"/>
          <w:szCs w:val="21"/>
        </w:rPr>
        <w:t>-10である。</w:t>
      </w:r>
    </w:p>
    <w:p w:rsidR="00D73F1B" w:rsidRDefault="00844812" w:rsidP="00D73F1B">
      <w:pPr>
        <w:ind w:firstLineChars="100" w:firstLine="206"/>
        <w:rPr>
          <w:szCs w:val="21"/>
        </w:rPr>
      </w:pPr>
      <w:r>
        <w:rPr>
          <w:rFonts w:hint="eastAsia"/>
          <w:szCs w:val="21"/>
        </w:rPr>
        <w:t>これを見ると認知度が</w:t>
      </w:r>
      <w:r w:rsidR="009B379A">
        <w:rPr>
          <w:rFonts w:hint="eastAsia"/>
          <w:szCs w:val="21"/>
        </w:rPr>
        <w:t>他と比較して</w:t>
      </w:r>
      <w:r>
        <w:rPr>
          <w:rFonts w:hint="eastAsia"/>
          <w:szCs w:val="21"/>
        </w:rPr>
        <w:t>低かった『農作物の品質の低下』と『蚊やダニなど病原体を保有する虫や動物を媒介した感染症の増加』</w:t>
      </w:r>
      <w:r w:rsidR="00F22729">
        <w:rPr>
          <w:rFonts w:hint="eastAsia"/>
          <w:szCs w:val="21"/>
        </w:rPr>
        <w:t>については、実感も低いことがわかる。</w:t>
      </w:r>
    </w:p>
    <w:p w:rsidR="00D73F1B" w:rsidRPr="006E66CE" w:rsidRDefault="00D73F1B" w:rsidP="00D73F1B">
      <w:pPr>
        <w:widowControl/>
        <w:jc w:val="center"/>
        <w:rPr>
          <w:szCs w:val="21"/>
        </w:rPr>
      </w:pPr>
    </w:p>
    <w:p w:rsidR="00D73F1B" w:rsidRPr="00CE5B44" w:rsidRDefault="00D73F1B" w:rsidP="00D73F1B">
      <w:pPr>
        <w:widowControl/>
        <w:jc w:val="center"/>
        <w:rPr>
          <w:b/>
          <w:szCs w:val="21"/>
        </w:rPr>
      </w:pPr>
      <w:r w:rsidRPr="00CE5B44">
        <w:rPr>
          <w:rFonts w:hint="eastAsia"/>
          <w:b/>
          <w:szCs w:val="21"/>
        </w:rPr>
        <w:t>【図表</w:t>
      </w:r>
      <w:r w:rsidR="006E66CE" w:rsidRPr="00CE5B44">
        <w:rPr>
          <w:rFonts w:hint="eastAsia"/>
          <w:b/>
          <w:szCs w:val="21"/>
        </w:rPr>
        <w:t>２－１０</w:t>
      </w:r>
      <w:r w:rsidRPr="00CE5B44">
        <w:rPr>
          <w:rFonts w:hint="eastAsia"/>
          <w:b/>
          <w:szCs w:val="21"/>
        </w:rPr>
        <w:t>】</w:t>
      </w:r>
    </w:p>
    <w:p w:rsidR="00F22729" w:rsidRPr="002F750E" w:rsidRDefault="00F22729" w:rsidP="00D73F1B">
      <w:pPr>
        <w:widowControl/>
        <w:jc w:val="center"/>
        <w:rPr>
          <w:szCs w:val="21"/>
        </w:rPr>
      </w:pPr>
      <w:r w:rsidRPr="00F22729">
        <w:rPr>
          <w:noProof/>
        </w:rPr>
        <w:drawing>
          <wp:inline distT="0" distB="0" distL="0" distR="0" wp14:anchorId="0CF68DA3" wp14:editId="69A467ED">
            <wp:extent cx="6187440" cy="413512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88710" cy="4135969"/>
                    </a:xfrm>
                    <a:prstGeom prst="rect">
                      <a:avLst/>
                    </a:prstGeom>
                    <a:noFill/>
                    <a:ln>
                      <a:noFill/>
                    </a:ln>
                  </pic:spPr>
                </pic:pic>
              </a:graphicData>
            </a:graphic>
          </wp:inline>
        </w:drawing>
      </w:r>
    </w:p>
    <w:p w:rsidR="00D73F1B" w:rsidRDefault="00F22729" w:rsidP="00CE5B44">
      <w:pPr>
        <w:ind w:firstLineChars="100" w:firstLine="206"/>
        <w:jc w:val="center"/>
        <w:rPr>
          <w:szCs w:val="21"/>
        </w:rPr>
      </w:pPr>
      <w:r>
        <w:rPr>
          <w:noProof/>
          <w:szCs w:val="21"/>
        </w:rPr>
        <w:drawing>
          <wp:inline distT="0" distB="0" distL="0" distR="0" wp14:anchorId="77FBCA94" wp14:editId="11979750">
            <wp:extent cx="4932045" cy="3724910"/>
            <wp:effectExtent l="0" t="0" r="1905" b="889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932045" cy="3724910"/>
                    </a:xfrm>
                    <a:prstGeom prst="rect">
                      <a:avLst/>
                    </a:prstGeom>
                    <a:noFill/>
                    <a:ln>
                      <a:noFill/>
                    </a:ln>
                  </pic:spPr>
                </pic:pic>
              </a:graphicData>
            </a:graphic>
          </wp:inline>
        </w:drawing>
      </w:r>
    </w:p>
    <w:p w:rsidR="00D73F1B" w:rsidRPr="002F750E" w:rsidRDefault="00D73F1B" w:rsidP="00D73F1B">
      <w:pPr>
        <w:ind w:firstLineChars="100" w:firstLine="206"/>
        <w:rPr>
          <w:szCs w:val="21"/>
        </w:rPr>
      </w:pPr>
      <w:r w:rsidRPr="002F750E">
        <w:rPr>
          <w:rFonts w:hint="eastAsia"/>
          <w:szCs w:val="21"/>
        </w:rPr>
        <w:t>地球温暖化と各事象の関連については、普段からの</w:t>
      </w:r>
      <w:r>
        <w:rPr>
          <w:rFonts w:hint="eastAsia"/>
          <w:szCs w:val="21"/>
        </w:rPr>
        <w:t>個人の実感の強弱</w:t>
      </w:r>
      <w:r w:rsidRPr="002F750E">
        <w:rPr>
          <w:rFonts w:hint="eastAsia"/>
          <w:szCs w:val="21"/>
        </w:rPr>
        <w:t>や</w:t>
      </w:r>
      <w:r>
        <w:rPr>
          <w:rFonts w:hint="eastAsia"/>
          <w:szCs w:val="21"/>
        </w:rPr>
        <w:t>性年代といった基本</w:t>
      </w:r>
      <w:r w:rsidRPr="002F750E">
        <w:rPr>
          <w:rFonts w:hint="eastAsia"/>
          <w:szCs w:val="21"/>
        </w:rPr>
        <w:t>属性に加え、外出頻度というようなライフスタイルの違いによっても差がある。また、事象によって</w:t>
      </w:r>
      <w:r w:rsidR="00F22729">
        <w:rPr>
          <w:rFonts w:hint="eastAsia"/>
          <w:szCs w:val="21"/>
        </w:rPr>
        <w:t>温暖化との</w:t>
      </w:r>
      <w:r w:rsidRPr="002F750E">
        <w:rPr>
          <w:rFonts w:hint="eastAsia"/>
          <w:szCs w:val="21"/>
        </w:rPr>
        <w:t>関連性について浸透度（認知度）には差があり、病原体保有動物の媒介といった関連性が直接見えにくいものについては</w:t>
      </w:r>
      <w:r>
        <w:rPr>
          <w:rFonts w:hint="eastAsia"/>
          <w:szCs w:val="21"/>
        </w:rPr>
        <w:t>認知度が低いことが窺える</w:t>
      </w:r>
      <w:r w:rsidRPr="002F750E">
        <w:rPr>
          <w:rFonts w:hint="eastAsia"/>
          <w:szCs w:val="21"/>
        </w:rPr>
        <w:t>。外出することが少ない</w:t>
      </w:r>
      <w:r>
        <w:rPr>
          <w:rFonts w:hint="eastAsia"/>
          <w:szCs w:val="21"/>
        </w:rPr>
        <w:t>人や</w:t>
      </w:r>
      <w:r w:rsidRPr="002F750E">
        <w:rPr>
          <w:rFonts w:hint="eastAsia"/>
          <w:szCs w:val="21"/>
        </w:rPr>
        <w:t>、温暖化の影響を普段からあまり感じない人でも、身近に</w:t>
      </w:r>
      <w:r w:rsidR="00F22729">
        <w:rPr>
          <w:rFonts w:hint="eastAsia"/>
          <w:szCs w:val="21"/>
        </w:rPr>
        <w:t>温暖化の情報を得られるような、広角的な啓発方策が望ましい</w:t>
      </w:r>
      <w:r w:rsidRPr="002F750E">
        <w:rPr>
          <w:rFonts w:hint="eastAsia"/>
          <w:szCs w:val="21"/>
        </w:rPr>
        <w:t>。</w:t>
      </w:r>
    </w:p>
    <w:p w:rsidR="00D73F1B" w:rsidRPr="00EE6100" w:rsidRDefault="00D73F1B" w:rsidP="00D73F1B">
      <w:pPr>
        <w:widowControl/>
        <w:jc w:val="left"/>
        <w:rPr>
          <w:b/>
          <w:szCs w:val="21"/>
        </w:rPr>
      </w:pPr>
    </w:p>
    <w:p w:rsidR="00D73F1B" w:rsidRPr="00D73F1B" w:rsidRDefault="00D73F1B" w:rsidP="00A82587">
      <w:pPr>
        <w:rPr>
          <w:b/>
          <w:szCs w:val="21"/>
        </w:rPr>
      </w:pPr>
    </w:p>
    <w:p w:rsidR="0046307C" w:rsidRPr="00A82587" w:rsidRDefault="006E66CE" w:rsidP="00A82587">
      <w:pPr>
        <w:rPr>
          <w:b/>
          <w:szCs w:val="21"/>
        </w:rPr>
      </w:pPr>
      <w:r>
        <w:rPr>
          <w:rFonts w:hint="eastAsia"/>
          <w:b/>
          <w:szCs w:val="21"/>
        </w:rPr>
        <w:t>１－３</w:t>
      </w:r>
      <w:r w:rsidR="005D3AF8">
        <w:rPr>
          <w:rFonts w:hint="eastAsia"/>
          <w:b/>
          <w:szCs w:val="21"/>
        </w:rPr>
        <w:t>．</w:t>
      </w:r>
      <w:r w:rsidR="0046307C" w:rsidRPr="00A82587">
        <w:rPr>
          <w:rFonts w:hint="eastAsia"/>
          <w:b/>
          <w:szCs w:val="21"/>
        </w:rPr>
        <w:t xml:space="preserve">　温暖化の影響に対する取組み（適応策）</w:t>
      </w:r>
      <w:r w:rsidR="00C21B8D" w:rsidRPr="00A82587">
        <w:rPr>
          <w:rFonts w:hint="eastAsia"/>
          <w:b/>
          <w:szCs w:val="21"/>
        </w:rPr>
        <w:t>の</w:t>
      </w:r>
      <w:r w:rsidR="0046307C" w:rsidRPr="00A82587">
        <w:rPr>
          <w:rFonts w:hint="eastAsia"/>
          <w:b/>
          <w:szCs w:val="21"/>
        </w:rPr>
        <w:t>状況</w:t>
      </w:r>
    </w:p>
    <w:p w:rsidR="0046307C" w:rsidRPr="002F750E" w:rsidRDefault="009F1544" w:rsidP="002F750E">
      <w:pPr>
        <w:pStyle w:val="a3"/>
        <w:ind w:leftChars="0" w:left="420" w:firstLineChars="100" w:firstLine="206"/>
        <w:rPr>
          <w:sz w:val="20"/>
          <w:szCs w:val="20"/>
        </w:rPr>
      </w:pPr>
      <w:r w:rsidRPr="002F750E">
        <w:rPr>
          <w:rFonts w:hint="eastAsia"/>
          <w:szCs w:val="21"/>
        </w:rPr>
        <w:t>Ｑ３では、温暖化対策として、</w:t>
      </w:r>
      <w:r w:rsidR="0046307C" w:rsidRPr="002F750E">
        <w:rPr>
          <w:rFonts w:hint="eastAsia"/>
          <w:szCs w:val="21"/>
        </w:rPr>
        <w:t>普段からどういった行動をとっているか（以下「適応策」※）を質問した。</w:t>
      </w:r>
      <w:r w:rsidR="00C21B8D" w:rsidRPr="002F750E">
        <w:rPr>
          <w:rFonts w:hint="eastAsia"/>
          <w:sz w:val="20"/>
          <w:szCs w:val="20"/>
        </w:rPr>
        <w:t>※適応策：温暖化の原因となる温室効果ガスの排出量を削減する取組みを「緩和策」と呼ぶのに対し、温暖化の影響に伴う気象変動による影響に対応していく取組みのこと。</w:t>
      </w:r>
    </w:p>
    <w:p w:rsidR="00F60674" w:rsidRPr="002F750E" w:rsidRDefault="00F60674" w:rsidP="002F750E">
      <w:pPr>
        <w:pStyle w:val="a3"/>
        <w:ind w:leftChars="0" w:left="420" w:firstLineChars="100" w:firstLine="206"/>
        <w:rPr>
          <w:szCs w:val="21"/>
        </w:rPr>
      </w:pPr>
      <w:r w:rsidRPr="002F750E">
        <w:rPr>
          <w:rFonts w:hint="eastAsia"/>
          <w:szCs w:val="21"/>
        </w:rPr>
        <w:t>ここでは、</w:t>
      </w:r>
      <w:r w:rsidR="006E66CE">
        <w:rPr>
          <w:rFonts w:hint="eastAsia"/>
          <w:szCs w:val="21"/>
        </w:rPr>
        <w:t>「１－１</w:t>
      </w:r>
      <w:r w:rsidR="005D0EEE" w:rsidRPr="001C4696">
        <w:rPr>
          <w:rFonts w:hint="eastAsia"/>
          <w:szCs w:val="21"/>
        </w:rPr>
        <w:t>」と同様、</w:t>
      </w:r>
      <w:r w:rsidR="00373B51" w:rsidRPr="001C4696">
        <w:rPr>
          <w:rFonts w:hint="eastAsia"/>
          <w:szCs w:val="21"/>
        </w:rPr>
        <w:t>性別、年齢層</w:t>
      </w:r>
      <w:r w:rsidR="005D0EEE" w:rsidRPr="001C4696">
        <w:rPr>
          <w:rFonts w:hint="eastAsia"/>
          <w:szCs w:val="21"/>
        </w:rPr>
        <w:t>、家族構成</w:t>
      </w:r>
      <w:r w:rsidR="00373B51" w:rsidRPr="001C4696">
        <w:rPr>
          <w:rFonts w:hint="eastAsia"/>
          <w:szCs w:val="21"/>
        </w:rPr>
        <w:t>、外出頻度</w:t>
      </w:r>
      <w:r w:rsidR="005D0EEE" w:rsidRPr="001C4696">
        <w:rPr>
          <w:rFonts w:hint="eastAsia"/>
          <w:szCs w:val="21"/>
        </w:rPr>
        <w:t>及び</w:t>
      </w:r>
      <w:r w:rsidR="00A82587" w:rsidRPr="001C4696">
        <w:rPr>
          <w:rFonts w:hint="eastAsia"/>
          <w:szCs w:val="21"/>
        </w:rPr>
        <w:t>住宅</w:t>
      </w:r>
      <w:r w:rsidR="00A110B0" w:rsidRPr="001C4696">
        <w:rPr>
          <w:rFonts w:hint="eastAsia"/>
          <w:szCs w:val="21"/>
        </w:rPr>
        <w:t>別</w:t>
      </w:r>
      <w:r w:rsidR="005D0EEE" w:rsidRPr="001C4696">
        <w:rPr>
          <w:rFonts w:hint="eastAsia"/>
          <w:szCs w:val="21"/>
        </w:rPr>
        <w:t>の</w:t>
      </w:r>
      <w:r w:rsidR="00373B51" w:rsidRPr="001C4696">
        <w:rPr>
          <w:rFonts w:hint="eastAsia"/>
          <w:szCs w:val="21"/>
        </w:rPr>
        <w:t>カテゴリについて、</w:t>
      </w:r>
      <w:r w:rsidR="006117C2" w:rsidRPr="001C4696">
        <w:rPr>
          <w:rFonts w:hint="eastAsia"/>
          <w:szCs w:val="21"/>
        </w:rPr>
        <w:t>下表</w:t>
      </w:r>
      <w:r w:rsidR="00347762" w:rsidRPr="001C4696">
        <w:rPr>
          <w:rFonts w:hint="eastAsia"/>
          <w:szCs w:val="21"/>
        </w:rPr>
        <w:t>にあげた</w:t>
      </w:r>
      <w:r w:rsidR="006117C2" w:rsidRPr="001C4696">
        <w:rPr>
          <w:rFonts w:hint="eastAsia"/>
          <w:szCs w:val="21"/>
        </w:rPr>
        <w:t>27</w:t>
      </w:r>
      <w:r w:rsidR="00C21B8D" w:rsidRPr="001C4696">
        <w:rPr>
          <w:rFonts w:hint="eastAsia"/>
          <w:szCs w:val="21"/>
        </w:rPr>
        <w:t>の行動について、</w:t>
      </w:r>
      <w:r w:rsidR="00A82587" w:rsidRPr="001C4696">
        <w:rPr>
          <w:rFonts w:hint="eastAsia"/>
          <w:szCs w:val="21"/>
        </w:rPr>
        <w:t>行って</w:t>
      </w:r>
      <w:r w:rsidR="00347762" w:rsidRPr="001C4696">
        <w:rPr>
          <w:rFonts w:hint="eastAsia"/>
          <w:szCs w:val="21"/>
        </w:rPr>
        <w:t>いると</w:t>
      </w:r>
      <w:r w:rsidR="00A82587" w:rsidRPr="001C4696">
        <w:rPr>
          <w:rFonts w:hint="eastAsia"/>
          <w:szCs w:val="21"/>
        </w:rPr>
        <w:t>回答のあった行動毎の</w:t>
      </w:r>
      <w:r w:rsidR="00347762" w:rsidRPr="001C4696">
        <w:rPr>
          <w:rFonts w:hint="eastAsia"/>
          <w:szCs w:val="21"/>
        </w:rPr>
        <w:t>平均回答個数（以下「</w:t>
      </w:r>
      <w:r w:rsidR="00A110B0" w:rsidRPr="001C4696">
        <w:rPr>
          <w:rFonts w:hint="eastAsia"/>
          <w:szCs w:val="21"/>
        </w:rPr>
        <w:t>反応</w:t>
      </w:r>
      <w:r w:rsidR="00A110B0" w:rsidRPr="002F750E">
        <w:rPr>
          <w:rFonts w:hint="eastAsia"/>
          <w:szCs w:val="21"/>
        </w:rPr>
        <w:t>個数</w:t>
      </w:r>
      <w:r w:rsidR="00347762" w:rsidRPr="002F750E">
        <w:rPr>
          <w:rFonts w:hint="eastAsia"/>
          <w:szCs w:val="21"/>
        </w:rPr>
        <w:t>」」</w:t>
      </w:r>
      <w:r w:rsidR="00373B51">
        <w:rPr>
          <w:rFonts w:hint="eastAsia"/>
          <w:szCs w:val="21"/>
        </w:rPr>
        <w:t>を比較した</w:t>
      </w:r>
      <w:r w:rsidR="00A110B0" w:rsidRPr="002F750E">
        <w:rPr>
          <w:rFonts w:hint="eastAsia"/>
          <w:szCs w:val="21"/>
        </w:rPr>
        <w:t>。</w:t>
      </w:r>
    </w:p>
    <w:p w:rsidR="00A66C77" w:rsidRDefault="00A66C77" w:rsidP="0046307C">
      <w:pPr>
        <w:pStyle w:val="a3"/>
        <w:ind w:leftChars="0" w:left="420"/>
        <w:rPr>
          <w:b/>
          <w:szCs w:val="21"/>
        </w:rPr>
      </w:pPr>
    </w:p>
    <w:p w:rsidR="00D56DE2" w:rsidRPr="00A82587" w:rsidRDefault="00D56DE2" w:rsidP="00A82587">
      <w:pPr>
        <w:pStyle w:val="a3"/>
        <w:numPr>
          <w:ilvl w:val="0"/>
          <w:numId w:val="1"/>
        </w:numPr>
        <w:ind w:leftChars="0"/>
        <w:rPr>
          <w:b/>
          <w:szCs w:val="21"/>
        </w:rPr>
      </w:pPr>
      <w:r w:rsidRPr="00A82587">
        <w:rPr>
          <w:rFonts w:hint="eastAsia"/>
          <w:b/>
          <w:szCs w:val="21"/>
        </w:rPr>
        <w:t>集計結果</w:t>
      </w:r>
      <w:r w:rsidR="00A82587">
        <w:rPr>
          <w:rFonts w:hint="eastAsia"/>
          <w:b/>
          <w:szCs w:val="21"/>
        </w:rPr>
        <w:t>（図表</w:t>
      </w:r>
      <w:r w:rsidR="006E66CE">
        <w:rPr>
          <w:rFonts w:hint="eastAsia"/>
          <w:b/>
          <w:szCs w:val="21"/>
        </w:rPr>
        <w:t>３</w:t>
      </w:r>
      <w:r w:rsidR="00A82587">
        <w:rPr>
          <w:rFonts w:hint="eastAsia"/>
          <w:b/>
          <w:szCs w:val="21"/>
        </w:rPr>
        <w:t>）</w:t>
      </w:r>
    </w:p>
    <w:p w:rsidR="00347762" w:rsidRPr="002F750E" w:rsidRDefault="009F1544" w:rsidP="00A66C77">
      <w:pPr>
        <w:pStyle w:val="a3"/>
        <w:numPr>
          <w:ilvl w:val="1"/>
          <w:numId w:val="29"/>
        </w:numPr>
        <w:ind w:leftChars="0"/>
        <w:rPr>
          <w:szCs w:val="21"/>
          <w:u w:val="single"/>
        </w:rPr>
      </w:pPr>
      <w:r w:rsidRPr="002F750E">
        <w:rPr>
          <w:rFonts w:hint="eastAsia"/>
          <w:szCs w:val="21"/>
          <w:u w:val="single"/>
        </w:rPr>
        <w:t>全体的</w:t>
      </w:r>
      <w:r w:rsidR="006A17A3" w:rsidRPr="002F750E">
        <w:rPr>
          <w:rFonts w:hint="eastAsia"/>
          <w:szCs w:val="21"/>
          <w:u w:val="single"/>
        </w:rPr>
        <w:t>な反応個数</w:t>
      </w:r>
      <w:r w:rsidR="00917E20" w:rsidRPr="002F750E">
        <w:rPr>
          <w:rFonts w:hint="eastAsia"/>
          <w:szCs w:val="21"/>
          <w:u w:val="single"/>
        </w:rPr>
        <w:t xml:space="preserve">　⇒　</w:t>
      </w:r>
      <w:r w:rsidR="005D3AF8">
        <w:rPr>
          <w:rFonts w:hint="eastAsia"/>
          <w:szCs w:val="21"/>
          <w:u w:val="single"/>
        </w:rPr>
        <w:t>6.07</w:t>
      </w:r>
    </w:p>
    <w:p w:rsidR="009F1544" w:rsidRPr="002F750E" w:rsidRDefault="00347762" w:rsidP="00A66C77">
      <w:pPr>
        <w:pStyle w:val="a3"/>
        <w:numPr>
          <w:ilvl w:val="2"/>
          <w:numId w:val="29"/>
        </w:numPr>
        <w:ind w:leftChars="0"/>
        <w:rPr>
          <w:szCs w:val="21"/>
        </w:rPr>
      </w:pPr>
      <w:r w:rsidRPr="002F750E">
        <w:rPr>
          <w:rFonts w:hint="eastAsia"/>
          <w:szCs w:val="21"/>
        </w:rPr>
        <w:t>個別内容では、</w:t>
      </w:r>
      <w:r w:rsidR="004347CC">
        <w:rPr>
          <w:rFonts w:hint="eastAsia"/>
          <w:szCs w:val="21"/>
        </w:rPr>
        <w:t>『</w:t>
      </w:r>
      <w:r w:rsidRPr="002F750E">
        <w:rPr>
          <w:rFonts w:hint="eastAsia"/>
          <w:szCs w:val="21"/>
        </w:rPr>
        <w:t>こまめな水分補給</w:t>
      </w:r>
      <w:r w:rsidR="004347CC">
        <w:rPr>
          <w:rFonts w:hint="eastAsia"/>
          <w:szCs w:val="21"/>
        </w:rPr>
        <w:t>』</w:t>
      </w:r>
      <w:r w:rsidRPr="002F750E">
        <w:rPr>
          <w:rFonts w:hint="eastAsia"/>
          <w:szCs w:val="21"/>
        </w:rPr>
        <w:t>（79.0％）、</w:t>
      </w:r>
      <w:r w:rsidR="004347CC">
        <w:rPr>
          <w:rFonts w:hint="eastAsia"/>
          <w:szCs w:val="21"/>
        </w:rPr>
        <w:t>『</w:t>
      </w:r>
      <w:r w:rsidRPr="002F750E">
        <w:rPr>
          <w:rFonts w:hint="eastAsia"/>
          <w:szCs w:val="21"/>
        </w:rPr>
        <w:t>エアコンの利用</w:t>
      </w:r>
      <w:r w:rsidR="004347CC">
        <w:rPr>
          <w:rFonts w:hint="eastAsia"/>
          <w:szCs w:val="21"/>
        </w:rPr>
        <w:t>』</w:t>
      </w:r>
      <w:r w:rsidRPr="002F750E">
        <w:rPr>
          <w:rFonts w:hint="eastAsia"/>
          <w:szCs w:val="21"/>
        </w:rPr>
        <w:t>（60.5％）、</w:t>
      </w:r>
      <w:r w:rsidR="004347CC">
        <w:rPr>
          <w:rFonts w:hint="eastAsia"/>
          <w:szCs w:val="21"/>
        </w:rPr>
        <w:t>『</w:t>
      </w:r>
      <w:r w:rsidRPr="002F750E">
        <w:rPr>
          <w:rFonts w:hint="eastAsia"/>
          <w:szCs w:val="21"/>
        </w:rPr>
        <w:t>エアコンと扇風機の併用</w:t>
      </w:r>
      <w:r w:rsidR="004347CC">
        <w:rPr>
          <w:rFonts w:hint="eastAsia"/>
          <w:szCs w:val="21"/>
        </w:rPr>
        <w:t>』</w:t>
      </w:r>
      <w:r w:rsidRPr="002F750E">
        <w:rPr>
          <w:rFonts w:hint="eastAsia"/>
          <w:szCs w:val="21"/>
        </w:rPr>
        <w:t>（</w:t>
      </w:r>
      <w:r w:rsidR="00A82587" w:rsidRPr="002F750E">
        <w:rPr>
          <w:rFonts w:hint="eastAsia"/>
          <w:szCs w:val="21"/>
        </w:rPr>
        <w:t>48.1</w:t>
      </w:r>
      <w:r w:rsidRPr="002F750E">
        <w:rPr>
          <w:rFonts w:hint="eastAsia"/>
          <w:szCs w:val="21"/>
        </w:rPr>
        <w:t>％）の順に取組</w:t>
      </w:r>
      <w:r w:rsidR="00966DCF" w:rsidRPr="002F750E">
        <w:rPr>
          <w:rFonts w:hint="eastAsia"/>
          <w:szCs w:val="21"/>
        </w:rPr>
        <w:t>んでいる割合</w:t>
      </w:r>
      <w:r w:rsidRPr="002F750E">
        <w:rPr>
          <w:rFonts w:hint="eastAsia"/>
          <w:szCs w:val="21"/>
        </w:rPr>
        <w:t>が</w:t>
      </w:r>
      <w:r w:rsidR="00966DCF" w:rsidRPr="002F750E">
        <w:rPr>
          <w:rFonts w:hint="eastAsia"/>
          <w:szCs w:val="21"/>
        </w:rPr>
        <w:t>高かった</w:t>
      </w:r>
      <w:r w:rsidRPr="002F750E">
        <w:rPr>
          <w:rFonts w:hint="eastAsia"/>
          <w:szCs w:val="21"/>
        </w:rPr>
        <w:t>。</w:t>
      </w:r>
    </w:p>
    <w:p w:rsidR="00917E20" w:rsidRPr="002F750E" w:rsidRDefault="006A17A3" w:rsidP="006A17A3">
      <w:pPr>
        <w:pStyle w:val="a3"/>
        <w:numPr>
          <w:ilvl w:val="1"/>
          <w:numId w:val="29"/>
        </w:numPr>
        <w:ind w:leftChars="0"/>
        <w:rPr>
          <w:szCs w:val="21"/>
          <w:u w:val="single"/>
        </w:rPr>
      </w:pPr>
      <w:r w:rsidRPr="002F750E">
        <w:rPr>
          <w:rFonts w:hint="eastAsia"/>
          <w:szCs w:val="21"/>
          <w:u w:val="single"/>
        </w:rPr>
        <w:t xml:space="preserve">性別反応個数　</w:t>
      </w:r>
      <w:r w:rsidR="00917E20" w:rsidRPr="002F750E">
        <w:rPr>
          <w:rFonts w:hint="eastAsia"/>
          <w:szCs w:val="21"/>
          <w:u w:val="single"/>
        </w:rPr>
        <w:t>⇒　女性の方が多かった</w:t>
      </w:r>
    </w:p>
    <w:p w:rsidR="00347762" w:rsidRPr="002F750E" w:rsidRDefault="006A17A3" w:rsidP="00917E20">
      <w:pPr>
        <w:pStyle w:val="a3"/>
        <w:ind w:leftChars="0"/>
        <w:rPr>
          <w:szCs w:val="21"/>
        </w:rPr>
      </w:pPr>
      <w:r w:rsidRPr="002F750E">
        <w:rPr>
          <w:rFonts w:hint="eastAsia"/>
          <w:szCs w:val="21"/>
        </w:rPr>
        <w:t xml:space="preserve">男性　</w:t>
      </w:r>
      <w:r w:rsidR="005D3AF8">
        <w:rPr>
          <w:rFonts w:hint="eastAsia"/>
          <w:szCs w:val="21"/>
        </w:rPr>
        <w:t>5.04</w:t>
      </w:r>
      <w:r w:rsidRPr="002F750E">
        <w:rPr>
          <w:rFonts w:hint="eastAsia"/>
          <w:szCs w:val="21"/>
        </w:rPr>
        <w:t xml:space="preserve">　</w:t>
      </w:r>
      <w:r w:rsidRPr="002F750E">
        <w:rPr>
          <w:rFonts w:hint="eastAsia"/>
          <w:szCs w:val="21"/>
          <w:highlight w:val="yellow"/>
        </w:rPr>
        <w:t xml:space="preserve">女性　</w:t>
      </w:r>
      <w:r w:rsidR="005D3AF8">
        <w:rPr>
          <w:rFonts w:hint="eastAsia"/>
          <w:szCs w:val="21"/>
          <w:highlight w:val="yellow"/>
        </w:rPr>
        <w:t>7.02</w:t>
      </w:r>
    </w:p>
    <w:p w:rsidR="00347762" w:rsidRPr="002F750E" w:rsidRDefault="00347762" w:rsidP="00A66C77">
      <w:pPr>
        <w:pStyle w:val="a3"/>
        <w:numPr>
          <w:ilvl w:val="2"/>
          <w:numId w:val="29"/>
        </w:numPr>
        <w:ind w:leftChars="0"/>
        <w:rPr>
          <w:szCs w:val="21"/>
        </w:rPr>
      </w:pPr>
      <w:r w:rsidRPr="002F750E">
        <w:rPr>
          <w:rFonts w:hint="eastAsia"/>
          <w:szCs w:val="21"/>
        </w:rPr>
        <w:t>個別内容の特徴としては、</w:t>
      </w:r>
      <w:r w:rsidR="004347CC">
        <w:rPr>
          <w:rFonts w:hint="eastAsia"/>
          <w:szCs w:val="21"/>
        </w:rPr>
        <w:t>『</w:t>
      </w:r>
      <w:r w:rsidRPr="002F750E">
        <w:rPr>
          <w:rFonts w:hint="eastAsia"/>
          <w:szCs w:val="21"/>
        </w:rPr>
        <w:t>外出時には飲み物を常に携帯している</w:t>
      </w:r>
      <w:r w:rsidR="004347CC">
        <w:rPr>
          <w:rFonts w:hint="eastAsia"/>
          <w:szCs w:val="21"/>
        </w:rPr>
        <w:t>』</w:t>
      </w:r>
      <w:r w:rsidRPr="002F750E">
        <w:rPr>
          <w:rFonts w:hint="eastAsia"/>
          <w:szCs w:val="21"/>
        </w:rPr>
        <w:t>で女性（47.4％）、男性（21.7</w:t>
      </w:r>
      <w:r w:rsidR="004347CC">
        <w:rPr>
          <w:rFonts w:hint="eastAsia"/>
          <w:szCs w:val="21"/>
        </w:rPr>
        <w:t>％）、『</w:t>
      </w:r>
      <w:r w:rsidRPr="002F750E">
        <w:rPr>
          <w:rFonts w:hint="eastAsia"/>
          <w:szCs w:val="21"/>
        </w:rPr>
        <w:t>上着を持ち歩き温度変化に対応して</w:t>
      </w:r>
      <w:r w:rsidR="004347CC">
        <w:rPr>
          <w:rFonts w:hint="eastAsia"/>
          <w:szCs w:val="21"/>
        </w:rPr>
        <w:t>いる』</w:t>
      </w:r>
      <w:r w:rsidRPr="002F750E">
        <w:rPr>
          <w:rFonts w:hint="eastAsia"/>
          <w:szCs w:val="21"/>
        </w:rPr>
        <w:t>で女性（</w:t>
      </w:r>
      <w:r w:rsidR="00A82587" w:rsidRPr="002F750E">
        <w:rPr>
          <w:rFonts w:hint="eastAsia"/>
          <w:szCs w:val="21"/>
        </w:rPr>
        <w:t>34.7％</w:t>
      </w:r>
      <w:r w:rsidRPr="002F750E">
        <w:rPr>
          <w:rFonts w:hint="eastAsia"/>
          <w:szCs w:val="21"/>
        </w:rPr>
        <w:t>）、男性（</w:t>
      </w:r>
      <w:r w:rsidR="00A82587" w:rsidRPr="002F750E">
        <w:rPr>
          <w:rFonts w:hint="eastAsia"/>
          <w:szCs w:val="21"/>
        </w:rPr>
        <w:t>10.2％</w:t>
      </w:r>
      <w:r w:rsidR="004347CC">
        <w:rPr>
          <w:rFonts w:hint="eastAsia"/>
          <w:szCs w:val="21"/>
        </w:rPr>
        <w:t>）、『日傘や帽子を常に携帯するようにしている』</w:t>
      </w:r>
      <w:r w:rsidRPr="002F750E">
        <w:rPr>
          <w:rFonts w:hint="eastAsia"/>
          <w:szCs w:val="21"/>
        </w:rPr>
        <w:t>で女性（</w:t>
      </w:r>
      <w:r w:rsidR="00A82587" w:rsidRPr="002F750E">
        <w:rPr>
          <w:rFonts w:hint="eastAsia"/>
          <w:szCs w:val="21"/>
        </w:rPr>
        <w:t>66.4％</w:t>
      </w:r>
      <w:r w:rsidRPr="002F750E">
        <w:rPr>
          <w:rFonts w:hint="eastAsia"/>
          <w:szCs w:val="21"/>
        </w:rPr>
        <w:t>）、男性（</w:t>
      </w:r>
      <w:r w:rsidR="00A82587" w:rsidRPr="002F750E">
        <w:rPr>
          <w:rFonts w:hint="eastAsia"/>
          <w:szCs w:val="21"/>
        </w:rPr>
        <w:t>19.8％</w:t>
      </w:r>
      <w:r w:rsidRPr="002F750E">
        <w:rPr>
          <w:rFonts w:hint="eastAsia"/>
          <w:szCs w:val="21"/>
        </w:rPr>
        <w:t>）と女性の方が</w:t>
      </w:r>
      <w:r w:rsidR="00A82587" w:rsidRPr="002F750E">
        <w:rPr>
          <w:rFonts w:hint="eastAsia"/>
          <w:szCs w:val="21"/>
        </w:rPr>
        <w:t>行動している割合が高かった</w:t>
      </w:r>
      <w:r w:rsidRPr="002F750E">
        <w:rPr>
          <w:rFonts w:hint="eastAsia"/>
          <w:szCs w:val="21"/>
        </w:rPr>
        <w:t>。</w:t>
      </w:r>
    </w:p>
    <w:p w:rsidR="004C2E44" w:rsidRPr="002F750E" w:rsidRDefault="004C2E44" w:rsidP="00A66C77">
      <w:pPr>
        <w:pStyle w:val="a3"/>
        <w:numPr>
          <w:ilvl w:val="1"/>
          <w:numId w:val="29"/>
        </w:numPr>
        <w:ind w:leftChars="0"/>
        <w:rPr>
          <w:szCs w:val="21"/>
          <w:u w:val="single"/>
        </w:rPr>
      </w:pPr>
      <w:r w:rsidRPr="002F750E">
        <w:rPr>
          <w:rFonts w:hint="eastAsia"/>
          <w:szCs w:val="21"/>
          <w:u w:val="single"/>
        </w:rPr>
        <w:t xml:space="preserve">年齢層別反応個数　</w:t>
      </w:r>
      <w:r w:rsidR="00917E20" w:rsidRPr="002F750E">
        <w:rPr>
          <w:rFonts w:hint="eastAsia"/>
          <w:szCs w:val="21"/>
          <w:u w:val="single"/>
        </w:rPr>
        <w:t xml:space="preserve">⇒　</w:t>
      </w:r>
      <w:r w:rsidRPr="002F750E">
        <w:rPr>
          <w:rFonts w:hint="eastAsia"/>
          <w:szCs w:val="21"/>
          <w:u w:val="single"/>
        </w:rPr>
        <w:t>年齢層が上がるにつれ多かった</w:t>
      </w:r>
    </w:p>
    <w:p w:rsidR="00347762" w:rsidRPr="002F750E" w:rsidRDefault="00A82587" w:rsidP="004C2E44">
      <w:pPr>
        <w:pStyle w:val="a3"/>
        <w:ind w:leftChars="0"/>
        <w:rPr>
          <w:szCs w:val="21"/>
        </w:rPr>
      </w:pPr>
      <w:r w:rsidRPr="002F750E">
        <w:rPr>
          <w:rFonts w:hint="eastAsia"/>
          <w:szCs w:val="21"/>
        </w:rPr>
        <w:t>【</w:t>
      </w:r>
      <w:r w:rsidR="00E63FB9" w:rsidRPr="002F750E">
        <w:rPr>
          <w:rFonts w:hint="eastAsia"/>
          <w:szCs w:val="21"/>
        </w:rPr>
        <w:t>15歳以上45歳未満</w:t>
      </w:r>
      <w:r w:rsidRPr="002F750E">
        <w:rPr>
          <w:rFonts w:hint="eastAsia"/>
          <w:szCs w:val="21"/>
        </w:rPr>
        <w:t>】</w:t>
      </w:r>
      <w:r w:rsidR="005D3AF8">
        <w:rPr>
          <w:rFonts w:hint="eastAsia"/>
          <w:szCs w:val="21"/>
        </w:rPr>
        <w:t>4.58</w:t>
      </w:r>
      <w:r w:rsidR="004C2E44" w:rsidRPr="002F750E">
        <w:rPr>
          <w:rFonts w:hint="eastAsia"/>
          <w:szCs w:val="21"/>
        </w:rPr>
        <w:t xml:space="preserve">　</w:t>
      </w:r>
      <w:r w:rsidRPr="002F750E">
        <w:rPr>
          <w:rFonts w:hint="eastAsia"/>
          <w:szCs w:val="21"/>
        </w:rPr>
        <w:t>【</w:t>
      </w:r>
      <w:r w:rsidR="00E63FB9" w:rsidRPr="002F750E">
        <w:rPr>
          <w:rFonts w:hint="eastAsia"/>
          <w:szCs w:val="21"/>
        </w:rPr>
        <w:t>45歳以上</w:t>
      </w:r>
      <w:r w:rsidRPr="002F750E">
        <w:rPr>
          <w:rFonts w:hint="eastAsia"/>
          <w:szCs w:val="21"/>
        </w:rPr>
        <w:t>65</w:t>
      </w:r>
      <w:r w:rsidR="00E63FB9" w:rsidRPr="002F750E">
        <w:rPr>
          <w:rFonts w:hint="eastAsia"/>
          <w:szCs w:val="21"/>
        </w:rPr>
        <w:t>歳未満</w:t>
      </w:r>
      <w:r w:rsidRPr="002F750E">
        <w:rPr>
          <w:rFonts w:hint="eastAsia"/>
          <w:szCs w:val="21"/>
        </w:rPr>
        <w:t>】</w:t>
      </w:r>
      <w:r w:rsidR="005D3AF8">
        <w:rPr>
          <w:rFonts w:hint="eastAsia"/>
          <w:szCs w:val="21"/>
        </w:rPr>
        <w:t>6.69</w:t>
      </w:r>
      <w:r w:rsidR="004C2E44" w:rsidRPr="002F750E">
        <w:rPr>
          <w:rFonts w:hint="eastAsia"/>
          <w:szCs w:val="21"/>
        </w:rPr>
        <w:t xml:space="preserve">　</w:t>
      </w:r>
      <w:r w:rsidRPr="002F750E">
        <w:rPr>
          <w:rFonts w:hint="eastAsia"/>
          <w:szCs w:val="21"/>
          <w:highlight w:val="yellow"/>
        </w:rPr>
        <w:t>【</w:t>
      </w:r>
      <w:r w:rsidR="00E63FB9" w:rsidRPr="002F750E">
        <w:rPr>
          <w:rFonts w:hint="eastAsia"/>
          <w:szCs w:val="21"/>
          <w:highlight w:val="yellow"/>
        </w:rPr>
        <w:t>65歳以上</w:t>
      </w:r>
      <w:r w:rsidRPr="002F750E">
        <w:rPr>
          <w:rFonts w:hint="eastAsia"/>
          <w:szCs w:val="21"/>
          <w:highlight w:val="yellow"/>
        </w:rPr>
        <w:t>】</w:t>
      </w:r>
      <w:r w:rsidR="005D3AF8">
        <w:rPr>
          <w:rFonts w:hint="eastAsia"/>
          <w:szCs w:val="21"/>
          <w:highlight w:val="yellow"/>
        </w:rPr>
        <w:t>8.01</w:t>
      </w:r>
    </w:p>
    <w:p w:rsidR="00966DCF" w:rsidRPr="002F750E" w:rsidRDefault="00966DCF" w:rsidP="00A66C77">
      <w:pPr>
        <w:pStyle w:val="a3"/>
        <w:numPr>
          <w:ilvl w:val="2"/>
          <w:numId w:val="29"/>
        </w:numPr>
        <w:ind w:leftChars="0"/>
        <w:rPr>
          <w:szCs w:val="21"/>
        </w:rPr>
      </w:pPr>
      <w:r w:rsidRPr="002F750E">
        <w:rPr>
          <w:rFonts w:hint="eastAsia"/>
          <w:szCs w:val="21"/>
        </w:rPr>
        <w:t>個別内容の特徴としては、</w:t>
      </w:r>
      <w:r w:rsidR="004347CC">
        <w:rPr>
          <w:rFonts w:hint="eastAsia"/>
          <w:szCs w:val="21"/>
        </w:rPr>
        <w:t>『通気性の良いものを身に着けるようにしている』</w:t>
      </w:r>
      <w:r w:rsidR="00A82587" w:rsidRPr="002F750E">
        <w:rPr>
          <w:rFonts w:hint="eastAsia"/>
          <w:szCs w:val="21"/>
        </w:rPr>
        <w:t>（年齢層の高い順に52.8％、43.9％、24.3％）、</w:t>
      </w:r>
      <w:r w:rsidR="004347CC">
        <w:rPr>
          <w:rFonts w:hint="eastAsia"/>
          <w:szCs w:val="21"/>
        </w:rPr>
        <w:t>『日傘や帽子を常に携帯するようにしている』</w:t>
      </w:r>
      <w:r w:rsidR="00A82587" w:rsidRPr="002F750E">
        <w:rPr>
          <w:rFonts w:hint="eastAsia"/>
          <w:szCs w:val="21"/>
        </w:rPr>
        <w:t>（同67.3％、50.3％、27.3％）、</w:t>
      </w:r>
      <w:r w:rsidR="004347CC">
        <w:rPr>
          <w:rFonts w:hint="eastAsia"/>
          <w:szCs w:val="21"/>
        </w:rPr>
        <w:t>『</w:t>
      </w:r>
      <w:r w:rsidRPr="002F750E">
        <w:rPr>
          <w:rFonts w:hint="eastAsia"/>
          <w:szCs w:val="21"/>
        </w:rPr>
        <w:t>エアコンと扇風機の併用</w:t>
      </w:r>
      <w:r w:rsidR="004347CC">
        <w:rPr>
          <w:rFonts w:hint="eastAsia"/>
          <w:szCs w:val="21"/>
        </w:rPr>
        <w:t>』</w:t>
      </w:r>
      <w:r w:rsidR="00A82587" w:rsidRPr="002F750E">
        <w:rPr>
          <w:rFonts w:hint="eastAsia"/>
          <w:szCs w:val="21"/>
        </w:rPr>
        <w:t>（同68.7％、55.0％、32.0％）、</w:t>
      </w:r>
      <w:r w:rsidR="004347CC">
        <w:rPr>
          <w:rFonts w:hint="eastAsia"/>
          <w:szCs w:val="21"/>
        </w:rPr>
        <w:t>『</w:t>
      </w:r>
      <w:r w:rsidRPr="002F750E">
        <w:rPr>
          <w:rFonts w:hint="eastAsia"/>
          <w:szCs w:val="21"/>
        </w:rPr>
        <w:t>虫よけや殺虫剤の使用</w:t>
      </w:r>
      <w:r w:rsidR="004347CC">
        <w:rPr>
          <w:rFonts w:hint="eastAsia"/>
          <w:szCs w:val="21"/>
        </w:rPr>
        <w:t>』</w:t>
      </w:r>
      <w:r w:rsidR="00A82587" w:rsidRPr="002F750E">
        <w:rPr>
          <w:rFonts w:hint="eastAsia"/>
          <w:szCs w:val="21"/>
        </w:rPr>
        <w:t>（同56.5％、48.9％、33.4％）</w:t>
      </w:r>
      <w:r w:rsidRPr="002F750E">
        <w:rPr>
          <w:rFonts w:hint="eastAsia"/>
          <w:szCs w:val="21"/>
        </w:rPr>
        <w:t>で差が大きかった。</w:t>
      </w:r>
    </w:p>
    <w:p w:rsidR="004C2E44" w:rsidRPr="002F750E" w:rsidRDefault="004C2E44" w:rsidP="004C2E44">
      <w:pPr>
        <w:pStyle w:val="a3"/>
        <w:numPr>
          <w:ilvl w:val="1"/>
          <w:numId w:val="29"/>
        </w:numPr>
        <w:ind w:leftChars="0"/>
        <w:rPr>
          <w:szCs w:val="21"/>
          <w:u w:val="single"/>
        </w:rPr>
      </w:pPr>
      <w:r w:rsidRPr="002F750E">
        <w:rPr>
          <w:rFonts w:hint="eastAsia"/>
          <w:szCs w:val="21"/>
          <w:u w:val="single"/>
        </w:rPr>
        <w:t xml:space="preserve">家族構成別反応個数　</w:t>
      </w:r>
      <w:r w:rsidR="00917E20" w:rsidRPr="002F750E">
        <w:rPr>
          <w:rFonts w:hint="eastAsia"/>
          <w:szCs w:val="21"/>
          <w:u w:val="single"/>
        </w:rPr>
        <w:t>⇒</w:t>
      </w:r>
      <w:r w:rsidRPr="002F750E">
        <w:rPr>
          <w:rFonts w:hint="eastAsia"/>
          <w:szCs w:val="21"/>
          <w:u w:val="single"/>
        </w:rPr>
        <w:t>【高齢者のいる世帯】が最も多かった。</w:t>
      </w:r>
    </w:p>
    <w:p w:rsidR="00966DCF" w:rsidRPr="002F750E" w:rsidRDefault="00A82587" w:rsidP="004C2E44">
      <w:pPr>
        <w:pStyle w:val="a3"/>
        <w:ind w:leftChars="0"/>
        <w:rPr>
          <w:szCs w:val="21"/>
        </w:rPr>
      </w:pPr>
      <w:r w:rsidRPr="002F750E">
        <w:rPr>
          <w:rFonts w:hint="eastAsia"/>
          <w:szCs w:val="21"/>
        </w:rPr>
        <w:t>【</w:t>
      </w:r>
      <w:r w:rsidR="00966DCF" w:rsidRPr="002F750E">
        <w:rPr>
          <w:rFonts w:hint="eastAsia"/>
          <w:szCs w:val="21"/>
        </w:rPr>
        <w:t>子どものいる世帯</w:t>
      </w:r>
      <w:r w:rsidRPr="002F750E">
        <w:rPr>
          <w:rFonts w:hint="eastAsia"/>
          <w:szCs w:val="21"/>
        </w:rPr>
        <w:t>】</w:t>
      </w:r>
      <w:r w:rsidR="005D3AF8">
        <w:rPr>
          <w:rFonts w:hint="eastAsia"/>
          <w:szCs w:val="21"/>
        </w:rPr>
        <w:t>5.74</w:t>
      </w:r>
      <w:r w:rsidR="00966DCF" w:rsidRPr="002F750E">
        <w:rPr>
          <w:rFonts w:hint="eastAsia"/>
          <w:szCs w:val="21"/>
        </w:rPr>
        <w:t>、</w:t>
      </w:r>
      <w:r w:rsidRPr="002F750E">
        <w:rPr>
          <w:rFonts w:hint="eastAsia"/>
          <w:szCs w:val="21"/>
          <w:highlight w:val="yellow"/>
        </w:rPr>
        <w:t>【</w:t>
      </w:r>
      <w:r w:rsidR="00966DCF" w:rsidRPr="002F750E">
        <w:rPr>
          <w:rFonts w:hint="eastAsia"/>
          <w:szCs w:val="21"/>
          <w:highlight w:val="yellow"/>
        </w:rPr>
        <w:t>高齢者のいる世帯</w:t>
      </w:r>
      <w:r w:rsidRPr="002F750E">
        <w:rPr>
          <w:rFonts w:hint="eastAsia"/>
          <w:szCs w:val="21"/>
          <w:highlight w:val="yellow"/>
        </w:rPr>
        <w:t>】</w:t>
      </w:r>
      <w:r w:rsidR="005D3AF8">
        <w:rPr>
          <w:rFonts w:hint="eastAsia"/>
          <w:szCs w:val="21"/>
          <w:highlight w:val="yellow"/>
        </w:rPr>
        <w:t>7.39</w:t>
      </w:r>
      <w:r w:rsidR="00966DCF" w:rsidRPr="002F750E">
        <w:rPr>
          <w:rFonts w:hint="eastAsia"/>
          <w:szCs w:val="21"/>
        </w:rPr>
        <w:t>、</w:t>
      </w:r>
      <w:r w:rsidRPr="002F750E">
        <w:rPr>
          <w:rFonts w:hint="eastAsia"/>
          <w:szCs w:val="21"/>
        </w:rPr>
        <w:t>【子ども・高齢者のいない世帯】</w:t>
      </w:r>
      <w:r w:rsidR="005D3AF8">
        <w:rPr>
          <w:rFonts w:hint="eastAsia"/>
          <w:szCs w:val="21"/>
        </w:rPr>
        <w:t>5.92</w:t>
      </w:r>
    </w:p>
    <w:p w:rsidR="00966DCF" w:rsidRPr="002F750E" w:rsidRDefault="003478AB" w:rsidP="00A66C77">
      <w:pPr>
        <w:pStyle w:val="a3"/>
        <w:numPr>
          <w:ilvl w:val="2"/>
          <w:numId w:val="29"/>
        </w:numPr>
        <w:ind w:leftChars="0"/>
        <w:rPr>
          <w:szCs w:val="21"/>
        </w:rPr>
      </w:pPr>
      <w:r>
        <w:rPr>
          <w:rFonts w:hint="eastAsia"/>
          <w:szCs w:val="21"/>
        </w:rPr>
        <w:t>個別内容の特徴としては、『通気性の良いものを身に着けるようにしている』</w:t>
      </w:r>
      <w:r w:rsidR="00966DCF" w:rsidRPr="002F750E">
        <w:rPr>
          <w:rFonts w:hint="eastAsia"/>
          <w:szCs w:val="21"/>
        </w:rPr>
        <w:t>で</w:t>
      </w:r>
      <w:r w:rsidR="00E70B7A" w:rsidRPr="002F750E">
        <w:rPr>
          <w:rFonts w:hint="eastAsia"/>
          <w:szCs w:val="21"/>
        </w:rPr>
        <w:t>【</w:t>
      </w:r>
      <w:r w:rsidR="00966DCF" w:rsidRPr="002F750E">
        <w:rPr>
          <w:rFonts w:hint="eastAsia"/>
          <w:szCs w:val="21"/>
        </w:rPr>
        <w:t>子どものいる世帯</w:t>
      </w:r>
      <w:r w:rsidR="00E70B7A" w:rsidRPr="002F750E">
        <w:rPr>
          <w:rFonts w:hint="eastAsia"/>
          <w:szCs w:val="21"/>
        </w:rPr>
        <w:t>】</w:t>
      </w:r>
      <w:r w:rsidR="00966DCF" w:rsidRPr="002F750E">
        <w:rPr>
          <w:rFonts w:hint="eastAsia"/>
          <w:szCs w:val="21"/>
        </w:rPr>
        <w:t>（</w:t>
      </w:r>
      <w:r w:rsidR="00E70B7A" w:rsidRPr="002F750E">
        <w:rPr>
          <w:rFonts w:hint="eastAsia"/>
          <w:szCs w:val="21"/>
        </w:rPr>
        <w:t>23.9％）</w:t>
      </w:r>
      <w:r w:rsidR="000B4B7E" w:rsidRPr="002F750E">
        <w:rPr>
          <w:rFonts w:hint="eastAsia"/>
          <w:szCs w:val="21"/>
        </w:rPr>
        <w:t>、</w:t>
      </w:r>
      <w:r w:rsidR="00E70B7A" w:rsidRPr="002F750E">
        <w:rPr>
          <w:rFonts w:hint="eastAsia"/>
          <w:szCs w:val="21"/>
        </w:rPr>
        <w:t>【</w:t>
      </w:r>
      <w:r w:rsidR="00E63FB9" w:rsidRPr="002F750E">
        <w:rPr>
          <w:rFonts w:hint="eastAsia"/>
          <w:szCs w:val="21"/>
        </w:rPr>
        <w:t>高齢者のいる世帯</w:t>
      </w:r>
      <w:r w:rsidR="00E70B7A" w:rsidRPr="002F750E">
        <w:rPr>
          <w:rFonts w:hint="eastAsia"/>
          <w:szCs w:val="21"/>
        </w:rPr>
        <w:t>】</w:t>
      </w:r>
      <w:r w:rsidR="00E63FB9" w:rsidRPr="002F750E">
        <w:rPr>
          <w:rFonts w:hint="eastAsia"/>
          <w:szCs w:val="21"/>
        </w:rPr>
        <w:t>（</w:t>
      </w:r>
      <w:r w:rsidR="00E70B7A" w:rsidRPr="002F750E">
        <w:rPr>
          <w:rFonts w:hint="eastAsia"/>
          <w:szCs w:val="21"/>
        </w:rPr>
        <w:t>48.5％</w:t>
      </w:r>
      <w:r w:rsidR="00E63FB9" w:rsidRPr="002F750E">
        <w:rPr>
          <w:rFonts w:hint="eastAsia"/>
          <w:szCs w:val="21"/>
        </w:rPr>
        <w:t>）と</w:t>
      </w:r>
      <w:r w:rsidR="00E70B7A" w:rsidRPr="002F750E">
        <w:rPr>
          <w:rFonts w:hint="eastAsia"/>
          <w:szCs w:val="21"/>
        </w:rPr>
        <w:t>で</w:t>
      </w:r>
      <w:r w:rsidR="00E63FB9" w:rsidRPr="002F750E">
        <w:rPr>
          <w:rFonts w:hint="eastAsia"/>
          <w:szCs w:val="21"/>
        </w:rPr>
        <w:t>最も差が大きかった。</w:t>
      </w:r>
    </w:p>
    <w:p w:rsidR="00E63FB9" w:rsidRPr="002F750E" w:rsidRDefault="004C2E44" w:rsidP="00A66C77">
      <w:pPr>
        <w:pStyle w:val="a3"/>
        <w:numPr>
          <w:ilvl w:val="1"/>
          <w:numId w:val="29"/>
        </w:numPr>
        <w:ind w:leftChars="0"/>
        <w:rPr>
          <w:szCs w:val="21"/>
          <w:u w:val="single"/>
        </w:rPr>
      </w:pPr>
      <w:r w:rsidRPr="002F750E">
        <w:rPr>
          <w:rFonts w:hint="eastAsia"/>
          <w:szCs w:val="21"/>
          <w:u w:val="single"/>
        </w:rPr>
        <w:t>外出頻度別反応個数</w:t>
      </w:r>
      <w:r w:rsidR="00917E20" w:rsidRPr="002F750E">
        <w:rPr>
          <w:rFonts w:hint="eastAsia"/>
          <w:szCs w:val="21"/>
          <w:u w:val="single"/>
        </w:rPr>
        <w:t xml:space="preserve">　⇒</w:t>
      </w:r>
      <w:r w:rsidR="00E63FB9" w:rsidRPr="002F750E">
        <w:rPr>
          <w:rFonts w:hint="eastAsia"/>
          <w:szCs w:val="21"/>
          <w:u w:val="single"/>
        </w:rPr>
        <w:t>【多い～ふつう】の方が多かった。</w:t>
      </w:r>
    </w:p>
    <w:p w:rsidR="004C2E44" w:rsidRPr="002F750E" w:rsidRDefault="004C2E44" w:rsidP="004C2E44">
      <w:pPr>
        <w:pStyle w:val="a3"/>
        <w:ind w:leftChars="0"/>
        <w:rPr>
          <w:szCs w:val="21"/>
        </w:rPr>
      </w:pPr>
      <w:r w:rsidRPr="002F750E">
        <w:rPr>
          <w:rFonts w:hint="eastAsia"/>
          <w:szCs w:val="21"/>
          <w:highlight w:val="yellow"/>
        </w:rPr>
        <w:t>【多い～ふつう】</w:t>
      </w:r>
      <w:r w:rsidR="005D3AF8">
        <w:rPr>
          <w:rFonts w:hint="eastAsia"/>
          <w:szCs w:val="21"/>
          <w:highlight w:val="yellow"/>
        </w:rPr>
        <w:t>6.50</w:t>
      </w:r>
      <w:r w:rsidRPr="002F750E">
        <w:rPr>
          <w:rFonts w:hint="eastAsia"/>
          <w:szCs w:val="21"/>
        </w:rPr>
        <w:t>、【少ない】</w:t>
      </w:r>
      <w:r w:rsidR="005D3AF8">
        <w:rPr>
          <w:rFonts w:hint="eastAsia"/>
          <w:szCs w:val="21"/>
        </w:rPr>
        <w:t>5.84</w:t>
      </w:r>
    </w:p>
    <w:p w:rsidR="00E63FB9" w:rsidRPr="002F750E" w:rsidRDefault="003478AB" w:rsidP="00A66C77">
      <w:pPr>
        <w:pStyle w:val="a3"/>
        <w:numPr>
          <w:ilvl w:val="2"/>
          <w:numId w:val="29"/>
        </w:numPr>
        <w:ind w:leftChars="0"/>
        <w:rPr>
          <w:szCs w:val="21"/>
        </w:rPr>
      </w:pPr>
      <w:r>
        <w:rPr>
          <w:rFonts w:hint="eastAsia"/>
          <w:szCs w:val="21"/>
        </w:rPr>
        <w:t>個別内容の特徴としては、『</w:t>
      </w:r>
      <w:r w:rsidR="00E63FB9" w:rsidRPr="002F750E">
        <w:rPr>
          <w:rFonts w:hint="eastAsia"/>
          <w:szCs w:val="21"/>
        </w:rPr>
        <w:t>暑い日の外出を控えている</w:t>
      </w:r>
      <w:r>
        <w:rPr>
          <w:rFonts w:hint="eastAsia"/>
          <w:szCs w:val="21"/>
        </w:rPr>
        <w:t>』</w:t>
      </w:r>
      <w:r w:rsidR="000B4B7E" w:rsidRPr="002F750E">
        <w:rPr>
          <w:rFonts w:hint="eastAsia"/>
          <w:szCs w:val="21"/>
        </w:rPr>
        <w:t>が</w:t>
      </w:r>
      <w:r w:rsidR="00E63FB9" w:rsidRPr="002F750E">
        <w:rPr>
          <w:rFonts w:hint="eastAsia"/>
          <w:szCs w:val="21"/>
        </w:rPr>
        <w:t>【多い～ふつう】（</w:t>
      </w:r>
      <w:r w:rsidR="000B4B7E" w:rsidRPr="002F750E">
        <w:rPr>
          <w:rFonts w:hint="eastAsia"/>
          <w:szCs w:val="21"/>
        </w:rPr>
        <w:t>28.5％</w:t>
      </w:r>
      <w:r w:rsidR="00E63FB9" w:rsidRPr="002F750E">
        <w:rPr>
          <w:rFonts w:hint="eastAsia"/>
          <w:szCs w:val="21"/>
        </w:rPr>
        <w:t>）、【少ない】（</w:t>
      </w:r>
      <w:r w:rsidR="000B4B7E" w:rsidRPr="002F750E">
        <w:rPr>
          <w:rFonts w:hint="eastAsia"/>
          <w:szCs w:val="21"/>
        </w:rPr>
        <w:t>47.2％</w:t>
      </w:r>
      <w:r w:rsidR="00E63FB9" w:rsidRPr="002F750E">
        <w:rPr>
          <w:rFonts w:hint="eastAsia"/>
          <w:szCs w:val="21"/>
        </w:rPr>
        <w:t>）とその差が最も大きく、</w:t>
      </w:r>
      <w:r w:rsidR="009B379A">
        <w:rPr>
          <w:rFonts w:hint="eastAsia"/>
          <w:szCs w:val="21"/>
        </w:rPr>
        <w:t>他に</w:t>
      </w:r>
      <w:r w:rsidR="004347CC">
        <w:rPr>
          <w:rFonts w:hint="eastAsia"/>
          <w:szCs w:val="21"/>
        </w:rPr>
        <w:t>『</w:t>
      </w:r>
      <w:r w:rsidR="00917E20" w:rsidRPr="002F750E">
        <w:rPr>
          <w:rFonts w:hint="eastAsia"/>
          <w:szCs w:val="21"/>
        </w:rPr>
        <w:t>HEMS等電力の見える化機器の設置</w:t>
      </w:r>
      <w:r w:rsidR="004347CC">
        <w:rPr>
          <w:rFonts w:hint="eastAsia"/>
          <w:szCs w:val="21"/>
        </w:rPr>
        <w:t>』、『太陽光発電等の再生可能エネルギーの利用』『側溝等水まわりの消毒』</w:t>
      </w:r>
      <w:r w:rsidR="00917E20" w:rsidRPr="002F750E">
        <w:rPr>
          <w:rFonts w:hint="eastAsia"/>
          <w:szCs w:val="21"/>
        </w:rPr>
        <w:t>で【少ない】が【多い～ふつう】を上回った</w:t>
      </w:r>
      <w:r w:rsidR="005D3AF8">
        <w:rPr>
          <w:rFonts w:hint="eastAsia"/>
          <w:szCs w:val="21"/>
        </w:rPr>
        <w:t>がそれ</w:t>
      </w:r>
      <w:r w:rsidR="00917E20" w:rsidRPr="002F750E">
        <w:rPr>
          <w:rFonts w:hint="eastAsia"/>
          <w:szCs w:val="21"/>
        </w:rPr>
        <w:t>以外</w:t>
      </w:r>
      <w:r w:rsidR="0026632E" w:rsidRPr="002F750E">
        <w:rPr>
          <w:rFonts w:hint="eastAsia"/>
          <w:szCs w:val="21"/>
        </w:rPr>
        <w:t>の</w:t>
      </w:r>
      <w:r w:rsidR="003843DE">
        <w:rPr>
          <w:rFonts w:hint="eastAsia"/>
          <w:szCs w:val="21"/>
        </w:rPr>
        <w:t>24</w:t>
      </w:r>
      <w:r w:rsidR="0026632E" w:rsidRPr="002F750E">
        <w:rPr>
          <w:rFonts w:hint="eastAsia"/>
          <w:szCs w:val="21"/>
        </w:rPr>
        <w:t>の行動で【多い～ふつう】が【少ない】の割合を上回った。</w:t>
      </w:r>
    </w:p>
    <w:p w:rsidR="00E63FB9" w:rsidRPr="002F750E" w:rsidRDefault="004C2E44" w:rsidP="00A66C77">
      <w:pPr>
        <w:pStyle w:val="a3"/>
        <w:numPr>
          <w:ilvl w:val="1"/>
          <w:numId w:val="29"/>
        </w:numPr>
        <w:ind w:leftChars="0"/>
        <w:rPr>
          <w:szCs w:val="21"/>
          <w:u w:val="single"/>
        </w:rPr>
      </w:pPr>
      <w:r w:rsidRPr="002F750E">
        <w:rPr>
          <w:rFonts w:hint="eastAsia"/>
          <w:szCs w:val="21"/>
          <w:u w:val="single"/>
        </w:rPr>
        <w:t xml:space="preserve">住宅別反応個数　</w:t>
      </w:r>
      <w:r w:rsidR="00917E20" w:rsidRPr="002F750E">
        <w:rPr>
          <w:rFonts w:hint="eastAsia"/>
          <w:szCs w:val="21"/>
          <w:u w:val="single"/>
        </w:rPr>
        <w:t xml:space="preserve">⇒　</w:t>
      </w:r>
      <w:r w:rsidR="00E63FB9" w:rsidRPr="002F750E">
        <w:rPr>
          <w:rFonts w:hint="eastAsia"/>
          <w:szCs w:val="21"/>
          <w:u w:val="single"/>
        </w:rPr>
        <w:t>戸建て住宅に住んでいる人の方が多かった。</w:t>
      </w:r>
    </w:p>
    <w:p w:rsidR="00917E20" w:rsidRPr="002F750E" w:rsidRDefault="003478AB" w:rsidP="003478AB">
      <w:pPr>
        <w:pStyle w:val="a3"/>
        <w:ind w:leftChars="0"/>
        <w:rPr>
          <w:szCs w:val="21"/>
        </w:rPr>
      </w:pPr>
      <w:r>
        <w:rPr>
          <w:rFonts w:hint="eastAsia"/>
          <w:szCs w:val="21"/>
          <w:highlight w:val="yellow"/>
        </w:rPr>
        <w:t>【</w:t>
      </w:r>
      <w:r w:rsidR="00917E20" w:rsidRPr="002F750E">
        <w:rPr>
          <w:rFonts w:hint="eastAsia"/>
          <w:szCs w:val="21"/>
          <w:highlight w:val="yellow"/>
        </w:rPr>
        <w:t>戸建て住宅</w:t>
      </w:r>
      <w:r>
        <w:rPr>
          <w:rFonts w:hint="eastAsia"/>
          <w:szCs w:val="21"/>
          <w:highlight w:val="yellow"/>
        </w:rPr>
        <w:t>】</w:t>
      </w:r>
      <w:r w:rsidR="00917E20" w:rsidRPr="002F750E">
        <w:rPr>
          <w:rFonts w:hint="eastAsia"/>
          <w:szCs w:val="21"/>
          <w:highlight w:val="yellow"/>
        </w:rPr>
        <w:t>が</w:t>
      </w:r>
      <w:r w:rsidR="00F71065">
        <w:rPr>
          <w:rFonts w:hint="eastAsia"/>
          <w:szCs w:val="21"/>
          <w:highlight w:val="yellow"/>
        </w:rPr>
        <w:t>6.42</w:t>
      </w:r>
      <w:r w:rsidR="00917E20" w:rsidRPr="002F750E">
        <w:rPr>
          <w:rFonts w:hint="eastAsia"/>
          <w:szCs w:val="21"/>
        </w:rPr>
        <w:t>、</w:t>
      </w:r>
      <w:r>
        <w:rPr>
          <w:rFonts w:hint="eastAsia"/>
          <w:szCs w:val="21"/>
        </w:rPr>
        <w:t>【</w:t>
      </w:r>
      <w:r w:rsidR="00917E20" w:rsidRPr="002F750E">
        <w:rPr>
          <w:rFonts w:hint="eastAsia"/>
          <w:szCs w:val="21"/>
        </w:rPr>
        <w:t>集合住宅</w:t>
      </w:r>
      <w:r>
        <w:rPr>
          <w:rFonts w:hint="eastAsia"/>
          <w:szCs w:val="21"/>
        </w:rPr>
        <w:t>】</w:t>
      </w:r>
      <w:r w:rsidR="00917E20" w:rsidRPr="002F750E">
        <w:rPr>
          <w:rFonts w:hint="eastAsia"/>
          <w:szCs w:val="21"/>
        </w:rPr>
        <w:t>が</w:t>
      </w:r>
      <w:r w:rsidR="00F71065">
        <w:rPr>
          <w:rFonts w:hint="eastAsia"/>
          <w:szCs w:val="21"/>
        </w:rPr>
        <w:t>5.73</w:t>
      </w:r>
    </w:p>
    <w:p w:rsidR="00966DCF" w:rsidRPr="002F750E" w:rsidRDefault="004347CC" w:rsidP="00A66C77">
      <w:pPr>
        <w:pStyle w:val="a3"/>
        <w:numPr>
          <w:ilvl w:val="2"/>
          <w:numId w:val="29"/>
        </w:numPr>
        <w:ind w:leftChars="0"/>
        <w:rPr>
          <w:szCs w:val="21"/>
        </w:rPr>
      </w:pPr>
      <w:r>
        <w:rPr>
          <w:rFonts w:hint="eastAsia"/>
          <w:szCs w:val="21"/>
        </w:rPr>
        <w:t>個別内容の特徴としては、『虫よけや殺虫剤の使用』</w:t>
      </w:r>
      <w:r w:rsidR="00E63FB9" w:rsidRPr="002F750E">
        <w:rPr>
          <w:rFonts w:hint="eastAsia"/>
          <w:szCs w:val="21"/>
        </w:rPr>
        <w:t>で</w:t>
      </w:r>
      <w:r w:rsidR="00A66C77" w:rsidRPr="002F750E">
        <w:rPr>
          <w:rFonts w:hint="eastAsia"/>
          <w:szCs w:val="21"/>
        </w:rPr>
        <w:t>戸建て住宅（51.6％）、集合住宅（35.8</w:t>
      </w:r>
      <w:r w:rsidR="003F68F2" w:rsidRPr="002F750E">
        <w:rPr>
          <w:rFonts w:hint="eastAsia"/>
          <w:szCs w:val="21"/>
        </w:rPr>
        <w:t>％）と差が最も大きかったが、その他の行動では大差はなかった。</w:t>
      </w:r>
    </w:p>
    <w:p w:rsidR="003843DE" w:rsidRPr="004347CC" w:rsidRDefault="003843DE">
      <w:pPr>
        <w:widowControl/>
        <w:jc w:val="left"/>
        <w:rPr>
          <w:b/>
          <w:szCs w:val="21"/>
        </w:rPr>
      </w:pPr>
    </w:p>
    <w:p w:rsidR="00F5781F" w:rsidRDefault="00A66C77" w:rsidP="003843DE">
      <w:pPr>
        <w:widowControl/>
        <w:jc w:val="left"/>
        <w:rPr>
          <w:b/>
          <w:szCs w:val="21"/>
        </w:rPr>
      </w:pPr>
      <w:r>
        <w:rPr>
          <w:rFonts w:hint="eastAsia"/>
          <w:b/>
          <w:noProof/>
          <w:szCs w:val="21"/>
        </w:rPr>
        <mc:AlternateContent>
          <mc:Choice Requires="wps">
            <w:drawing>
              <wp:anchor distT="0" distB="0" distL="114300" distR="114300" simplePos="0" relativeHeight="251685888" behindDoc="0" locked="0" layoutInCell="1" allowOverlap="1" wp14:anchorId="59AB4E28" wp14:editId="1BE23797">
                <wp:simplePos x="0" y="0"/>
                <wp:positionH relativeFrom="column">
                  <wp:posOffset>106680</wp:posOffset>
                </wp:positionH>
                <wp:positionV relativeFrom="paragraph">
                  <wp:posOffset>187960</wp:posOffset>
                </wp:positionV>
                <wp:extent cx="6410960" cy="568960"/>
                <wp:effectExtent l="0" t="0" r="27940" b="21590"/>
                <wp:wrapNone/>
                <wp:docPr id="303" name="正方形/長方形 303"/>
                <wp:cNvGraphicFramePr/>
                <a:graphic xmlns:a="http://schemas.openxmlformats.org/drawingml/2006/main">
                  <a:graphicData uri="http://schemas.microsoft.com/office/word/2010/wordprocessingShape">
                    <wps:wsp>
                      <wps:cNvSpPr/>
                      <wps:spPr>
                        <a:xfrm>
                          <a:off x="0" y="0"/>
                          <a:ext cx="6410960" cy="568960"/>
                        </a:xfrm>
                        <a:prstGeom prst="rect">
                          <a:avLst/>
                        </a:prstGeom>
                        <a:noFill/>
                        <a:ln w="25400" cap="flat" cmpd="sng" algn="ctr">
                          <a:solidFill>
                            <a:srgbClr val="4F81BD"/>
                          </a:solidFill>
                          <a:prstDash val="solid"/>
                        </a:ln>
                        <a:effectLst/>
                      </wps:spPr>
                      <wps:txbx>
                        <w:txbxContent>
                          <w:p w:rsidR="00B94830" w:rsidRPr="002F750E" w:rsidRDefault="00B94830" w:rsidP="002F750E">
                            <w:pPr>
                              <w:jc w:val="left"/>
                              <w:rPr>
                                <w:b/>
                              </w:rPr>
                            </w:pPr>
                            <w:r w:rsidRPr="002F750E">
                              <w:rPr>
                                <w:rFonts w:hint="eastAsia"/>
                                <w:b/>
                              </w:rPr>
                              <w:t>Ｑ３　あなたは、普段以下のような行動をしていますか。行っている行動をお選びください。（ＭＡ）</w:t>
                            </w:r>
                          </w:p>
                          <w:p w:rsidR="00B94830" w:rsidRDefault="00B94830" w:rsidP="00F71065">
                            <w:pPr>
                              <w:jc w:val="left"/>
                            </w:pPr>
                            <w:r w:rsidRPr="002F750E">
                              <w:rPr>
                                <w:rFonts w:hint="eastAsia"/>
                                <w:b/>
                              </w:rPr>
                              <w:t>（n=1000）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29" style="position:absolute;margin-left:8.4pt;margin-top:14.8pt;width:504.8pt;height:4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" filled="f" strokecolor="#4f81bd" strokeweight="2pt">
                <v:textbox>
                  <w:txbxContent>
                    <w:p w:rsidR="00B94830" w:rsidRPr="002F750E" w:rsidRDefault="00B94830" w:rsidP="002F750E">
                      <w:pPr>
                        <w:jc w:val="left"/>
                        <w:rPr>
                          <w:b/>
                        </w:rPr>
                      </w:pPr>
                      <w:r w:rsidRPr="002F750E">
                        <w:rPr>
                          <w:rFonts w:hint="eastAsia"/>
                          <w:b/>
                        </w:rPr>
                        <w:t xml:space="preserve">Ｑ３　</w:t>
                      </w:r>
                      <w:r w:rsidRPr="002F750E">
                        <w:rPr>
                          <w:rFonts w:hint="eastAsia"/>
                          <w:b/>
                        </w:rPr>
                        <w:t>あなたは、普段以下のような行動をしていますか。行っている行動をお選びください。（ＭＡ）</w:t>
                      </w:r>
                    </w:p>
                    <w:p w:rsidR="00B94830" w:rsidRDefault="00B94830" w:rsidP="00F71065">
                      <w:pPr>
                        <w:jc w:val="left"/>
                      </w:pPr>
                      <w:r w:rsidRPr="002F750E">
                        <w:rPr>
                          <w:rFonts w:hint="eastAsia"/>
                          <w:b/>
                        </w:rPr>
                        <w:t>（n=1000）</w:t>
                      </w:r>
                    </w:p>
                  </w:txbxContent>
                </v:textbox>
              </v:rect>
            </w:pict>
          </mc:Fallback>
        </mc:AlternateContent>
      </w: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left"/>
        <w:rPr>
          <w:b/>
          <w:szCs w:val="21"/>
        </w:rPr>
      </w:pPr>
    </w:p>
    <w:p w:rsidR="003843DE" w:rsidRDefault="003843DE" w:rsidP="003843DE">
      <w:pPr>
        <w:widowControl/>
        <w:jc w:val="center"/>
        <w:rPr>
          <w:b/>
          <w:szCs w:val="21"/>
        </w:rPr>
      </w:pPr>
      <w:r>
        <w:rPr>
          <w:rFonts w:hint="eastAsia"/>
          <w:b/>
          <w:szCs w:val="21"/>
        </w:rPr>
        <w:t>【図表3】</w:t>
      </w:r>
    </w:p>
    <w:p w:rsidR="00A66C77" w:rsidRPr="00F5781F" w:rsidRDefault="003F68F2" w:rsidP="00F5781F">
      <w:pPr>
        <w:widowControl/>
        <w:jc w:val="left"/>
        <w:rPr>
          <w:b/>
          <w:szCs w:val="21"/>
        </w:rPr>
      </w:pPr>
      <w:r w:rsidRPr="003F68F2">
        <w:rPr>
          <w:noProof/>
        </w:rPr>
        <w:drawing>
          <wp:inline distT="0" distB="0" distL="0" distR="0" wp14:anchorId="2EE3A87E" wp14:editId="6EC3B200">
            <wp:extent cx="6188710" cy="463451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88710" cy="4634519"/>
                    </a:xfrm>
                    <a:prstGeom prst="rect">
                      <a:avLst/>
                    </a:prstGeom>
                    <a:noFill/>
                    <a:ln>
                      <a:noFill/>
                    </a:ln>
                  </pic:spPr>
                </pic:pic>
              </a:graphicData>
            </a:graphic>
          </wp:inline>
        </w:drawing>
      </w:r>
    </w:p>
    <w:p w:rsidR="00A110B0" w:rsidRDefault="003F68F2" w:rsidP="0046307C">
      <w:pPr>
        <w:pStyle w:val="a3"/>
        <w:ind w:leftChars="0" w:left="420"/>
        <w:rPr>
          <w:b/>
          <w:szCs w:val="21"/>
        </w:rPr>
      </w:pPr>
      <w:r w:rsidRPr="003F68F2">
        <w:rPr>
          <w:noProof/>
        </w:rPr>
        <w:drawing>
          <wp:inline distT="0" distB="0" distL="0" distR="0" wp14:anchorId="002EF5E4" wp14:editId="249BE30D">
            <wp:extent cx="5477876" cy="4749953"/>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88908" cy="4759519"/>
                    </a:xfrm>
                    <a:prstGeom prst="rect">
                      <a:avLst/>
                    </a:prstGeom>
                    <a:noFill/>
                    <a:ln>
                      <a:noFill/>
                    </a:ln>
                  </pic:spPr>
                </pic:pic>
              </a:graphicData>
            </a:graphic>
          </wp:inline>
        </w:drawing>
      </w:r>
    </w:p>
    <w:p w:rsidR="006D3B3C" w:rsidRDefault="006D3B3C" w:rsidP="0046307C">
      <w:pPr>
        <w:pStyle w:val="a3"/>
        <w:ind w:leftChars="0" w:left="420"/>
        <w:rPr>
          <w:b/>
          <w:szCs w:val="21"/>
        </w:rPr>
      </w:pPr>
    </w:p>
    <w:p w:rsidR="00F5781F" w:rsidRPr="002F750E" w:rsidRDefault="00F5781F" w:rsidP="002F750E">
      <w:pPr>
        <w:rPr>
          <w:b/>
          <w:szCs w:val="21"/>
        </w:rPr>
      </w:pPr>
    </w:p>
    <w:p w:rsidR="0046307C" w:rsidRDefault="0046307C" w:rsidP="0046307C">
      <w:pPr>
        <w:pStyle w:val="a3"/>
        <w:ind w:leftChars="0" w:left="420"/>
        <w:rPr>
          <w:b/>
          <w:szCs w:val="21"/>
        </w:rPr>
      </w:pPr>
    </w:p>
    <w:p w:rsidR="00723606" w:rsidRPr="0046307C" w:rsidRDefault="0033478D" w:rsidP="0046307C">
      <w:pPr>
        <w:pStyle w:val="a3"/>
        <w:ind w:leftChars="0" w:left="420"/>
        <w:rPr>
          <w:b/>
          <w:szCs w:val="21"/>
        </w:rPr>
      </w:pPr>
      <w:r>
        <w:rPr>
          <w:rFonts w:hint="eastAsia"/>
          <w:b/>
          <w:szCs w:val="21"/>
        </w:rPr>
        <w:t>２</w:t>
      </w:r>
      <w:r w:rsidR="00FE5ECB">
        <w:rPr>
          <w:rFonts w:hint="eastAsia"/>
          <w:b/>
          <w:szCs w:val="21"/>
        </w:rPr>
        <w:t>．</w:t>
      </w:r>
      <w:r w:rsidR="00723606" w:rsidRPr="0046307C">
        <w:rPr>
          <w:rFonts w:hint="eastAsia"/>
          <w:b/>
          <w:szCs w:val="21"/>
        </w:rPr>
        <w:t xml:space="preserve">　冷房28℃設定の取組みについて</w:t>
      </w:r>
    </w:p>
    <w:p w:rsidR="00723606" w:rsidRPr="00FE5ECB" w:rsidRDefault="00723606" w:rsidP="002F750E">
      <w:pPr>
        <w:pStyle w:val="a3"/>
        <w:ind w:leftChars="0" w:left="420" w:firstLineChars="100" w:firstLine="206"/>
        <w:rPr>
          <w:sz w:val="20"/>
          <w:szCs w:val="20"/>
        </w:rPr>
      </w:pPr>
      <w:r w:rsidRPr="002F750E">
        <w:rPr>
          <w:rFonts w:hint="eastAsia"/>
          <w:szCs w:val="21"/>
        </w:rPr>
        <w:t>Ｑ７では、夏の暑い日などに、屋外で過ごす際、暑さを避け、涼を求めて休むことがあるかについて質問した。屋外で涼を求めて休むことが、「ある」もしくは「たまにある」と答えた人を【クールスポット※利用あり】とし、「ほとんどない」もしくは「ない」と答えた人を【クールスポット利用なし】とし、それぞれの層の冷房28℃設定の取組み状況を</w:t>
      </w:r>
      <w:r w:rsidR="003F68F2" w:rsidRPr="002F750E">
        <w:rPr>
          <w:rFonts w:hint="eastAsia"/>
          <w:szCs w:val="21"/>
        </w:rPr>
        <w:t>比較した。</w:t>
      </w:r>
      <w:r w:rsidR="003F68F2" w:rsidRPr="00FE5ECB">
        <w:rPr>
          <w:rFonts w:hint="eastAsia"/>
          <w:sz w:val="20"/>
          <w:szCs w:val="20"/>
        </w:rPr>
        <w:t>※クールスポットとは：屋外空間で人が涼しく感じる空間</w:t>
      </w:r>
      <w:r w:rsidR="00FE5ECB" w:rsidRPr="00FE5ECB">
        <w:rPr>
          <w:rFonts w:hint="eastAsia"/>
          <w:sz w:val="20"/>
          <w:szCs w:val="20"/>
        </w:rPr>
        <w:t>のこと</w:t>
      </w:r>
    </w:p>
    <w:p w:rsidR="00BA54A1" w:rsidRPr="002F750E" w:rsidRDefault="007D13BC" w:rsidP="00BA54A1">
      <w:pPr>
        <w:pStyle w:val="a3"/>
        <w:ind w:leftChars="0" w:left="420"/>
        <w:rPr>
          <w:szCs w:val="21"/>
        </w:rPr>
      </w:pPr>
      <w:r w:rsidRPr="002F750E">
        <w:rPr>
          <w:rFonts w:hint="eastAsia"/>
          <w:szCs w:val="21"/>
        </w:rPr>
        <w:t xml:space="preserve">　</w:t>
      </w:r>
      <w:r w:rsidR="00BA54A1" w:rsidRPr="002F750E">
        <w:rPr>
          <w:rFonts w:hint="eastAsia"/>
          <w:szCs w:val="21"/>
        </w:rPr>
        <w:t>冷房28℃設定の取組みについては、</w:t>
      </w:r>
      <w:r w:rsidRPr="002F750E">
        <w:rPr>
          <w:rFonts w:hint="eastAsia"/>
          <w:szCs w:val="21"/>
        </w:rPr>
        <w:t>Ｑ11の</w:t>
      </w:r>
      <w:r w:rsidR="00BA54A1" w:rsidRPr="002F750E">
        <w:rPr>
          <w:rFonts w:hint="eastAsia"/>
          <w:szCs w:val="21"/>
        </w:rPr>
        <w:t>昨夏</w:t>
      </w:r>
      <w:r w:rsidRPr="002F750E">
        <w:rPr>
          <w:rFonts w:hint="eastAsia"/>
          <w:szCs w:val="21"/>
        </w:rPr>
        <w:t>冷房28℃設定をしたかどうかの質問に対し、</w:t>
      </w:r>
      <w:r w:rsidR="00BA54A1" w:rsidRPr="002F750E">
        <w:rPr>
          <w:rFonts w:hint="eastAsia"/>
          <w:szCs w:val="21"/>
        </w:rPr>
        <w:t>「わからない」「エアコンがなかった」を除き、</w:t>
      </w:r>
      <w:r w:rsidRPr="002F750E">
        <w:rPr>
          <w:rFonts w:hint="eastAsia"/>
          <w:szCs w:val="21"/>
        </w:rPr>
        <w:t>「常に行った」と「時々行った」を【行った】とし、「ほとんど行わなかった」と「全く行わなかった」を【行わなかった】とし</w:t>
      </w:r>
      <w:r w:rsidR="00BA54A1" w:rsidRPr="002F750E">
        <w:rPr>
          <w:rFonts w:hint="eastAsia"/>
          <w:szCs w:val="21"/>
        </w:rPr>
        <w:t>た。また、分析にあたって、普段から冷房（エアコン）を「常時」もしくは、「状況に応じて使用</w:t>
      </w:r>
      <w:r w:rsidR="0008015F" w:rsidRPr="002F750E">
        <w:rPr>
          <w:rFonts w:hint="eastAsia"/>
          <w:szCs w:val="21"/>
        </w:rPr>
        <w:t>」</w:t>
      </w:r>
      <w:r w:rsidR="006E66CE">
        <w:rPr>
          <w:rFonts w:hint="eastAsia"/>
          <w:szCs w:val="21"/>
        </w:rPr>
        <w:t>している</w:t>
      </w:r>
      <w:r w:rsidR="0008015F" w:rsidRPr="002F750E">
        <w:rPr>
          <w:rFonts w:hint="eastAsia"/>
          <w:szCs w:val="21"/>
        </w:rPr>
        <w:t>人を</w:t>
      </w:r>
      <w:r w:rsidR="0024090D" w:rsidRPr="002F750E">
        <w:rPr>
          <w:rFonts w:hint="eastAsia"/>
          <w:szCs w:val="21"/>
        </w:rPr>
        <w:t>Ｑ６から</w:t>
      </w:r>
      <w:r w:rsidR="0008015F" w:rsidRPr="002F750E">
        <w:rPr>
          <w:rFonts w:hint="eastAsia"/>
          <w:szCs w:val="21"/>
        </w:rPr>
        <w:t>抽出して比較対象とした。</w:t>
      </w:r>
    </w:p>
    <w:p w:rsidR="0008015F" w:rsidRPr="002F750E" w:rsidRDefault="0008015F" w:rsidP="00BA54A1">
      <w:pPr>
        <w:pStyle w:val="a3"/>
        <w:ind w:leftChars="0" w:left="420"/>
        <w:rPr>
          <w:szCs w:val="21"/>
        </w:rPr>
      </w:pPr>
    </w:p>
    <w:p w:rsidR="0008015F" w:rsidRPr="00FE5ECB" w:rsidRDefault="00FE5ECB" w:rsidP="00FE5ECB">
      <w:pPr>
        <w:pStyle w:val="a3"/>
        <w:numPr>
          <w:ilvl w:val="0"/>
          <w:numId w:val="32"/>
        </w:numPr>
        <w:ind w:leftChars="0"/>
        <w:rPr>
          <w:b/>
          <w:szCs w:val="21"/>
        </w:rPr>
      </w:pPr>
      <w:r w:rsidRPr="00FE5ECB">
        <w:rPr>
          <w:rFonts w:hint="eastAsia"/>
          <w:b/>
          <w:szCs w:val="21"/>
        </w:rPr>
        <w:t>検証</w:t>
      </w:r>
      <w:r w:rsidR="0008015F" w:rsidRPr="00FE5ECB">
        <w:rPr>
          <w:rFonts w:hint="eastAsia"/>
          <w:b/>
          <w:szCs w:val="21"/>
        </w:rPr>
        <w:t>の結果</w:t>
      </w:r>
    </w:p>
    <w:p w:rsidR="0008015F" w:rsidRPr="00340375" w:rsidRDefault="0008015F" w:rsidP="0008015F">
      <w:pPr>
        <w:pStyle w:val="a3"/>
        <w:numPr>
          <w:ilvl w:val="1"/>
          <w:numId w:val="26"/>
        </w:numPr>
        <w:ind w:leftChars="0"/>
        <w:rPr>
          <w:szCs w:val="21"/>
        </w:rPr>
      </w:pPr>
      <w:r w:rsidRPr="002F750E">
        <w:rPr>
          <w:rFonts w:hint="eastAsia"/>
          <w:szCs w:val="21"/>
          <w:u w:val="single"/>
        </w:rPr>
        <w:t>クールスポットを利用している</w:t>
      </w:r>
      <w:r w:rsidR="006E66CE">
        <w:rPr>
          <w:rFonts w:hint="eastAsia"/>
          <w:szCs w:val="21"/>
          <w:u w:val="single"/>
        </w:rPr>
        <w:t>人</w:t>
      </w:r>
      <w:r w:rsidRPr="002F750E">
        <w:rPr>
          <w:rFonts w:hint="eastAsia"/>
          <w:szCs w:val="21"/>
          <w:u w:val="single"/>
        </w:rPr>
        <w:t>と利用していない人で、冷房28℃設定の取組みの差は確認できなかった</w:t>
      </w:r>
      <w:r w:rsidR="00340375">
        <w:rPr>
          <w:rFonts w:hint="eastAsia"/>
          <w:szCs w:val="21"/>
          <w:u w:val="single"/>
        </w:rPr>
        <w:t>。</w:t>
      </w:r>
      <w:r w:rsidR="00340375" w:rsidRPr="00340375">
        <w:rPr>
          <w:rFonts w:hint="eastAsia"/>
          <w:szCs w:val="21"/>
        </w:rPr>
        <w:t>（図表</w:t>
      </w:r>
      <w:r w:rsidR="006E66CE">
        <w:rPr>
          <w:rFonts w:hint="eastAsia"/>
          <w:szCs w:val="21"/>
        </w:rPr>
        <w:t>４</w:t>
      </w:r>
      <w:r w:rsidR="00340375" w:rsidRPr="00340375">
        <w:rPr>
          <w:rFonts w:hint="eastAsia"/>
          <w:szCs w:val="21"/>
        </w:rPr>
        <w:t>）</w:t>
      </w:r>
    </w:p>
    <w:p w:rsidR="0008015F" w:rsidRDefault="0008015F" w:rsidP="002F750E">
      <w:pPr>
        <w:pStyle w:val="a3"/>
        <w:ind w:leftChars="0" w:firstLineChars="100" w:firstLine="206"/>
        <w:rPr>
          <w:szCs w:val="21"/>
        </w:rPr>
      </w:pPr>
      <w:r w:rsidRPr="002F750E">
        <w:rPr>
          <w:rFonts w:hint="eastAsia"/>
          <w:szCs w:val="21"/>
        </w:rPr>
        <w:t>冷房28℃設定について、「行った」人</w:t>
      </w:r>
      <w:r w:rsidR="006E66CE">
        <w:rPr>
          <w:rFonts w:hint="eastAsia"/>
          <w:szCs w:val="21"/>
        </w:rPr>
        <w:t>の割合</w:t>
      </w:r>
      <w:r w:rsidRPr="002F750E">
        <w:rPr>
          <w:rFonts w:hint="eastAsia"/>
          <w:szCs w:val="21"/>
        </w:rPr>
        <w:t>は、【クールスポット利用あり】が</w:t>
      </w:r>
      <w:r w:rsidR="000675AF" w:rsidRPr="002F750E">
        <w:rPr>
          <w:rFonts w:hint="eastAsia"/>
          <w:szCs w:val="21"/>
        </w:rPr>
        <w:t>69.1％、【クールスポット利用なし】が67.3％と、利用ありが1.8ポイント上回ったが、統計的に有意な差と</w:t>
      </w:r>
      <w:r w:rsidR="00637558" w:rsidRPr="002F750E">
        <w:rPr>
          <w:rFonts w:hint="eastAsia"/>
          <w:szCs w:val="21"/>
        </w:rPr>
        <w:t>までは</w:t>
      </w:r>
      <w:r w:rsidR="000675AF" w:rsidRPr="002F750E">
        <w:rPr>
          <w:rFonts w:hint="eastAsia"/>
          <w:szCs w:val="21"/>
        </w:rPr>
        <w:t>いえ</w:t>
      </w:r>
      <w:r w:rsidR="00637558" w:rsidRPr="002F750E">
        <w:rPr>
          <w:rFonts w:hint="eastAsia"/>
          <w:szCs w:val="21"/>
        </w:rPr>
        <w:t>ず</w:t>
      </w:r>
      <w:r w:rsidR="000675AF" w:rsidRPr="002F750E">
        <w:rPr>
          <w:rFonts w:hint="eastAsia"/>
          <w:szCs w:val="21"/>
        </w:rPr>
        <w:t>、外出時に</w:t>
      </w:r>
      <w:r w:rsidR="006E66CE">
        <w:rPr>
          <w:rFonts w:hint="eastAsia"/>
          <w:szCs w:val="21"/>
        </w:rPr>
        <w:t>おける</w:t>
      </w:r>
      <w:r w:rsidR="000675AF" w:rsidRPr="002F750E">
        <w:rPr>
          <w:rFonts w:hint="eastAsia"/>
          <w:szCs w:val="21"/>
        </w:rPr>
        <w:t>クールスポットを利用</w:t>
      </w:r>
      <w:r w:rsidR="006E66CE">
        <w:rPr>
          <w:rFonts w:hint="eastAsia"/>
          <w:szCs w:val="21"/>
        </w:rPr>
        <w:t>の有無</w:t>
      </w:r>
      <w:r w:rsidR="000675AF" w:rsidRPr="002F750E">
        <w:rPr>
          <w:rFonts w:hint="eastAsia"/>
          <w:szCs w:val="21"/>
        </w:rPr>
        <w:t>と、28</w:t>
      </w:r>
      <w:r w:rsidR="0033478D">
        <w:rPr>
          <w:rFonts w:hint="eastAsia"/>
          <w:szCs w:val="21"/>
        </w:rPr>
        <w:t>℃設定による省エネの取組みとの関係性は確認できなかった</w:t>
      </w:r>
      <w:r w:rsidR="00340375">
        <w:rPr>
          <w:rFonts w:hint="eastAsia"/>
          <w:szCs w:val="21"/>
        </w:rPr>
        <w:t>。</w:t>
      </w:r>
    </w:p>
    <w:p w:rsidR="0033478D" w:rsidRDefault="0033478D" w:rsidP="0033478D">
      <w:pPr>
        <w:rPr>
          <w:szCs w:val="21"/>
        </w:rPr>
      </w:pPr>
    </w:p>
    <w:p w:rsidR="0033478D" w:rsidRPr="00CE5B44" w:rsidRDefault="0033478D" w:rsidP="0033478D">
      <w:pPr>
        <w:jc w:val="center"/>
        <w:rPr>
          <w:b/>
          <w:szCs w:val="21"/>
        </w:rPr>
      </w:pPr>
      <w:r w:rsidRPr="00CE5B44">
        <w:rPr>
          <w:rFonts w:hint="eastAsia"/>
          <w:b/>
          <w:szCs w:val="21"/>
        </w:rPr>
        <w:t>【図表</w:t>
      </w:r>
      <w:r w:rsidR="006E66CE" w:rsidRPr="00CE5B44">
        <w:rPr>
          <w:rFonts w:hint="eastAsia"/>
          <w:b/>
          <w:szCs w:val="21"/>
        </w:rPr>
        <w:t>４</w:t>
      </w:r>
      <w:r w:rsidRPr="00CE5B44">
        <w:rPr>
          <w:rFonts w:hint="eastAsia"/>
          <w:b/>
          <w:szCs w:val="21"/>
        </w:rPr>
        <w:t>】</w:t>
      </w:r>
    </w:p>
    <w:p w:rsidR="000675AF" w:rsidRPr="002F750E" w:rsidRDefault="000675AF" w:rsidP="0008015F">
      <w:pPr>
        <w:pStyle w:val="a3"/>
        <w:ind w:leftChars="0"/>
        <w:rPr>
          <w:szCs w:val="21"/>
        </w:rPr>
      </w:pPr>
    </w:p>
    <w:p w:rsidR="0008015F" w:rsidRDefault="000675AF" w:rsidP="000675AF">
      <w:pPr>
        <w:pStyle w:val="a3"/>
        <w:ind w:leftChars="0" w:left="420"/>
        <w:jc w:val="center"/>
        <w:rPr>
          <w:b/>
          <w:szCs w:val="21"/>
        </w:rPr>
      </w:pPr>
      <w:r w:rsidRPr="000675AF">
        <w:rPr>
          <w:rFonts w:hint="eastAsia"/>
          <w:noProof/>
        </w:rPr>
        <w:drawing>
          <wp:inline distT="0" distB="0" distL="0" distR="0" wp14:anchorId="49262F53" wp14:editId="58F262E9">
            <wp:extent cx="3322320" cy="3471398"/>
            <wp:effectExtent l="0" t="0" r="0" b="0"/>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22320" cy="3471398"/>
                    </a:xfrm>
                    <a:prstGeom prst="rect">
                      <a:avLst/>
                    </a:prstGeom>
                    <a:noFill/>
                    <a:ln>
                      <a:noFill/>
                    </a:ln>
                  </pic:spPr>
                </pic:pic>
              </a:graphicData>
            </a:graphic>
          </wp:inline>
        </w:drawing>
      </w:r>
    </w:p>
    <w:p w:rsidR="008C35A0" w:rsidRPr="007B78A1" w:rsidRDefault="007B78A1" w:rsidP="007B78A1">
      <w:pPr>
        <w:pStyle w:val="a3"/>
        <w:ind w:leftChars="0" w:left="420" w:right="828"/>
        <w:jc w:val="right"/>
        <w:rPr>
          <w:szCs w:val="21"/>
        </w:rPr>
      </w:pPr>
      <w:r w:rsidRPr="007B78A1">
        <w:rPr>
          <w:rFonts w:hint="eastAsia"/>
          <w:szCs w:val="21"/>
        </w:rPr>
        <w:t>（％）</w:t>
      </w:r>
    </w:p>
    <w:p w:rsidR="007B78A1" w:rsidRDefault="007B78A1" w:rsidP="007B78A1">
      <w:pPr>
        <w:pStyle w:val="a3"/>
        <w:ind w:leftChars="0" w:left="420"/>
        <w:jc w:val="center"/>
        <w:rPr>
          <w:b/>
          <w:szCs w:val="21"/>
        </w:rPr>
      </w:pPr>
      <w:r>
        <w:rPr>
          <w:b/>
          <w:noProof/>
          <w:szCs w:val="21"/>
        </w:rPr>
        <w:drawing>
          <wp:inline distT="0" distB="0" distL="0" distR="0" wp14:anchorId="3C3C19B5" wp14:editId="68B31303">
            <wp:extent cx="4584700" cy="2755900"/>
            <wp:effectExtent l="0" t="0" r="6350" b="6350"/>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rsidR="008C35A0" w:rsidRDefault="0033478D" w:rsidP="008C35A0">
      <w:pPr>
        <w:pStyle w:val="a3"/>
        <w:ind w:leftChars="0" w:left="420"/>
        <w:rPr>
          <w:b/>
          <w:szCs w:val="21"/>
        </w:rPr>
      </w:pPr>
      <w:r>
        <w:rPr>
          <w:rFonts w:hint="eastAsia"/>
          <w:b/>
          <w:szCs w:val="21"/>
        </w:rPr>
        <w:t>３</w:t>
      </w:r>
      <w:r w:rsidR="00FE5ECB">
        <w:rPr>
          <w:rFonts w:hint="eastAsia"/>
          <w:b/>
          <w:szCs w:val="21"/>
        </w:rPr>
        <w:t>．</w:t>
      </w:r>
      <w:r w:rsidR="003B6D86">
        <w:rPr>
          <w:rFonts w:hint="eastAsia"/>
          <w:b/>
          <w:szCs w:val="21"/>
        </w:rPr>
        <w:t xml:space="preserve">　</w:t>
      </w:r>
      <w:r w:rsidR="008C35A0">
        <w:rPr>
          <w:rFonts w:hint="eastAsia"/>
          <w:b/>
          <w:szCs w:val="21"/>
        </w:rPr>
        <w:t>外出頻度とクールスポットの利用について</w:t>
      </w:r>
    </w:p>
    <w:p w:rsidR="00FE5F5C" w:rsidRPr="002F750E" w:rsidRDefault="00FE5F5C" w:rsidP="002F750E">
      <w:pPr>
        <w:pStyle w:val="a3"/>
        <w:ind w:leftChars="0" w:left="420" w:firstLineChars="100" w:firstLine="206"/>
        <w:rPr>
          <w:szCs w:val="21"/>
        </w:rPr>
      </w:pPr>
      <w:r w:rsidRPr="002F750E">
        <w:rPr>
          <w:rFonts w:hint="eastAsia"/>
          <w:szCs w:val="21"/>
        </w:rPr>
        <w:t>ここでは、</w:t>
      </w:r>
      <w:r w:rsidR="00951E85" w:rsidRPr="002F750E">
        <w:rPr>
          <w:rFonts w:hint="eastAsia"/>
          <w:szCs w:val="21"/>
        </w:rPr>
        <w:t>普段の生活での日中の</w:t>
      </w:r>
      <w:r w:rsidRPr="002F750E">
        <w:rPr>
          <w:rFonts w:hint="eastAsia"/>
          <w:szCs w:val="21"/>
        </w:rPr>
        <w:t>外出頻度の違いによって、クールスポットの利用</w:t>
      </w:r>
      <w:r w:rsidR="00951E85" w:rsidRPr="002F750E">
        <w:rPr>
          <w:rFonts w:hint="eastAsia"/>
          <w:szCs w:val="21"/>
        </w:rPr>
        <w:t>について差</w:t>
      </w:r>
      <w:r w:rsidRPr="002F750E">
        <w:rPr>
          <w:rFonts w:hint="eastAsia"/>
          <w:szCs w:val="21"/>
        </w:rPr>
        <w:t>があるかを検証する。</w:t>
      </w:r>
    </w:p>
    <w:p w:rsidR="00FE5ECB" w:rsidRDefault="00FE5ECB" w:rsidP="008C35A0">
      <w:pPr>
        <w:pStyle w:val="a3"/>
        <w:ind w:leftChars="0" w:left="420"/>
        <w:rPr>
          <w:szCs w:val="21"/>
        </w:rPr>
      </w:pPr>
    </w:p>
    <w:p w:rsidR="00FE5F5C" w:rsidRPr="00FE5ECB" w:rsidRDefault="00FE5ECB" w:rsidP="00FE5ECB">
      <w:pPr>
        <w:pStyle w:val="a3"/>
        <w:numPr>
          <w:ilvl w:val="0"/>
          <w:numId w:val="33"/>
        </w:numPr>
        <w:ind w:leftChars="0"/>
        <w:rPr>
          <w:b/>
          <w:szCs w:val="21"/>
        </w:rPr>
      </w:pPr>
      <w:r w:rsidRPr="00FE5ECB">
        <w:rPr>
          <w:rFonts w:hint="eastAsia"/>
          <w:b/>
          <w:szCs w:val="21"/>
        </w:rPr>
        <w:t>検証</w:t>
      </w:r>
      <w:r w:rsidR="00FE5F5C" w:rsidRPr="00FE5ECB">
        <w:rPr>
          <w:rFonts w:hint="eastAsia"/>
          <w:b/>
          <w:szCs w:val="21"/>
        </w:rPr>
        <w:t>結果</w:t>
      </w:r>
    </w:p>
    <w:p w:rsidR="00FE5ECB" w:rsidRPr="0033478D" w:rsidRDefault="00FE5F5C" w:rsidP="0033478D">
      <w:pPr>
        <w:pStyle w:val="a3"/>
        <w:numPr>
          <w:ilvl w:val="0"/>
          <w:numId w:val="28"/>
        </w:numPr>
        <w:ind w:leftChars="0"/>
        <w:rPr>
          <w:szCs w:val="21"/>
        </w:rPr>
      </w:pPr>
      <w:r w:rsidRPr="002F750E">
        <w:rPr>
          <w:rFonts w:hint="eastAsia"/>
          <w:szCs w:val="21"/>
          <w:u w:val="single"/>
        </w:rPr>
        <w:t>外出頻度が【多い～ふつう】の人</w:t>
      </w:r>
      <w:r w:rsidR="00AF578C" w:rsidRPr="002F750E">
        <w:rPr>
          <w:rFonts w:hint="eastAsia"/>
          <w:szCs w:val="21"/>
          <w:u w:val="single"/>
        </w:rPr>
        <w:t>の方が</w:t>
      </w:r>
      <w:r w:rsidRPr="002F750E">
        <w:rPr>
          <w:rFonts w:hint="eastAsia"/>
          <w:szCs w:val="21"/>
          <w:u w:val="single"/>
        </w:rPr>
        <w:t>、【少ない】人</w:t>
      </w:r>
      <w:r w:rsidR="00AF578C" w:rsidRPr="002F750E">
        <w:rPr>
          <w:rFonts w:hint="eastAsia"/>
          <w:szCs w:val="21"/>
          <w:u w:val="single"/>
        </w:rPr>
        <w:t>に比べ</w:t>
      </w:r>
      <w:r w:rsidR="00951E85" w:rsidRPr="002F750E">
        <w:rPr>
          <w:rFonts w:hint="eastAsia"/>
          <w:szCs w:val="21"/>
          <w:u w:val="single"/>
        </w:rPr>
        <w:t>、</w:t>
      </w:r>
      <w:r w:rsidRPr="002F750E">
        <w:rPr>
          <w:rFonts w:hint="eastAsia"/>
          <w:szCs w:val="21"/>
          <w:u w:val="single"/>
        </w:rPr>
        <w:t>クールスポットを</w:t>
      </w:r>
      <w:r w:rsidR="00AF578C" w:rsidRPr="002F750E">
        <w:rPr>
          <w:rFonts w:hint="eastAsia"/>
          <w:szCs w:val="21"/>
          <w:u w:val="single"/>
        </w:rPr>
        <w:t>よく</w:t>
      </w:r>
      <w:r w:rsidR="00F71065">
        <w:rPr>
          <w:rFonts w:hint="eastAsia"/>
          <w:szCs w:val="21"/>
          <w:u w:val="single"/>
        </w:rPr>
        <w:t>利用していた</w:t>
      </w:r>
      <w:r w:rsidRPr="002F750E">
        <w:rPr>
          <w:rFonts w:hint="eastAsia"/>
          <w:szCs w:val="21"/>
          <w:u w:val="single"/>
        </w:rPr>
        <w:t>（</w:t>
      </w:r>
      <w:r w:rsidR="00F71065">
        <w:rPr>
          <w:rFonts w:hint="eastAsia"/>
          <w:szCs w:val="21"/>
          <w:u w:val="single"/>
        </w:rPr>
        <w:t>している</w:t>
      </w:r>
      <w:r w:rsidR="00340375">
        <w:rPr>
          <w:rFonts w:hint="eastAsia"/>
          <w:szCs w:val="21"/>
          <w:u w:val="single"/>
        </w:rPr>
        <w:t>）</w:t>
      </w:r>
      <w:r w:rsidR="00340375" w:rsidRPr="00340375">
        <w:rPr>
          <w:rFonts w:hint="eastAsia"/>
          <w:szCs w:val="21"/>
        </w:rPr>
        <w:t>（図表</w:t>
      </w:r>
      <w:r w:rsidR="006E66CE">
        <w:rPr>
          <w:rFonts w:hint="eastAsia"/>
          <w:szCs w:val="21"/>
        </w:rPr>
        <w:t>５</w:t>
      </w:r>
      <w:r w:rsidR="00340375" w:rsidRPr="00340375">
        <w:rPr>
          <w:rFonts w:hint="eastAsia"/>
          <w:szCs w:val="21"/>
        </w:rPr>
        <w:t>）</w:t>
      </w:r>
      <w:r w:rsidR="00CE5B44">
        <w:rPr>
          <w:rFonts w:hint="eastAsia"/>
          <w:szCs w:val="21"/>
        </w:rPr>
        <w:t>。</w:t>
      </w:r>
    </w:p>
    <w:p w:rsidR="00951E85" w:rsidRDefault="00AF578C" w:rsidP="002F750E">
      <w:pPr>
        <w:pStyle w:val="a3"/>
        <w:ind w:leftChars="0" w:left="420" w:firstLineChars="100" w:firstLine="206"/>
        <w:rPr>
          <w:szCs w:val="21"/>
        </w:rPr>
      </w:pPr>
      <w:r w:rsidRPr="002F750E">
        <w:rPr>
          <w:rFonts w:hint="eastAsia"/>
          <w:szCs w:val="21"/>
        </w:rPr>
        <w:t>本アンケートにおける外出頻度【多い～ふつう】の人のクールスポット利用割合は82.1％と</w:t>
      </w:r>
      <w:r w:rsidR="006E66CE">
        <w:rPr>
          <w:rFonts w:hint="eastAsia"/>
          <w:szCs w:val="21"/>
        </w:rPr>
        <w:t>８</w:t>
      </w:r>
      <w:r w:rsidRPr="002F750E">
        <w:rPr>
          <w:rFonts w:hint="eastAsia"/>
          <w:szCs w:val="21"/>
        </w:rPr>
        <w:t>割をこえた。また外出頻度【少ない】人でも、その利用割合は69.4％と約</w:t>
      </w:r>
      <w:r w:rsidR="009B379A">
        <w:rPr>
          <w:rFonts w:hint="eastAsia"/>
          <w:szCs w:val="21"/>
        </w:rPr>
        <w:t>７</w:t>
      </w:r>
      <w:r w:rsidRPr="002F750E">
        <w:rPr>
          <w:rFonts w:hint="eastAsia"/>
          <w:szCs w:val="21"/>
        </w:rPr>
        <w:t>割の人が利用しいていた。外出頻度の多い人はもちろんであるが、全体的にみてもクールスポットといった、</w:t>
      </w:r>
      <w:r w:rsidR="00F71065">
        <w:rPr>
          <w:rFonts w:hint="eastAsia"/>
          <w:szCs w:val="21"/>
        </w:rPr>
        <w:t>屋外で涼む空間</w:t>
      </w:r>
      <w:r w:rsidR="00FE5ECB">
        <w:rPr>
          <w:rFonts w:hint="eastAsia"/>
          <w:szCs w:val="21"/>
        </w:rPr>
        <w:t>のニーズ</w:t>
      </w:r>
      <w:r w:rsidRPr="002F750E">
        <w:rPr>
          <w:rFonts w:hint="eastAsia"/>
          <w:szCs w:val="21"/>
        </w:rPr>
        <w:t>は高いことが</w:t>
      </w:r>
      <w:r w:rsidR="00FE5ECB">
        <w:rPr>
          <w:rFonts w:hint="eastAsia"/>
          <w:szCs w:val="21"/>
        </w:rPr>
        <w:t>窺える</w:t>
      </w:r>
      <w:r w:rsidR="0033478D">
        <w:rPr>
          <w:rFonts w:hint="eastAsia"/>
          <w:szCs w:val="21"/>
        </w:rPr>
        <w:t>。</w:t>
      </w:r>
    </w:p>
    <w:p w:rsidR="00B94830" w:rsidRDefault="00B94830" w:rsidP="00B94830">
      <w:pPr>
        <w:widowControl/>
        <w:jc w:val="left"/>
        <w:rPr>
          <w:szCs w:val="21"/>
        </w:rPr>
      </w:pPr>
    </w:p>
    <w:p w:rsidR="00340375" w:rsidRPr="009800C5" w:rsidRDefault="00340375" w:rsidP="00B94830">
      <w:pPr>
        <w:widowControl/>
        <w:jc w:val="center"/>
        <w:rPr>
          <w:b/>
          <w:szCs w:val="21"/>
        </w:rPr>
      </w:pPr>
      <w:r w:rsidRPr="009800C5">
        <w:rPr>
          <w:rFonts w:hint="eastAsia"/>
          <w:b/>
          <w:szCs w:val="21"/>
        </w:rPr>
        <w:t>【図表</w:t>
      </w:r>
      <w:r w:rsidR="006E66CE" w:rsidRPr="009800C5">
        <w:rPr>
          <w:rFonts w:hint="eastAsia"/>
          <w:b/>
          <w:szCs w:val="21"/>
        </w:rPr>
        <w:t>５</w:t>
      </w:r>
      <w:r w:rsidRPr="009800C5">
        <w:rPr>
          <w:rFonts w:hint="eastAsia"/>
          <w:b/>
          <w:szCs w:val="21"/>
        </w:rPr>
        <w:t>】</w:t>
      </w:r>
    </w:p>
    <w:p w:rsidR="00B5764A" w:rsidRDefault="00FE5F5C" w:rsidP="00AF578C">
      <w:pPr>
        <w:pStyle w:val="a3"/>
        <w:ind w:leftChars="0" w:left="420"/>
        <w:jc w:val="center"/>
        <w:rPr>
          <w:b/>
          <w:szCs w:val="21"/>
        </w:rPr>
      </w:pPr>
      <w:r w:rsidRPr="00FE5F5C">
        <w:rPr>
          <w:noProof/>
        </w:rPr>
        <w:drawing>
          <wp:inline distT="0" distB="0" distL="0" distR="0" wp14:anchorId="02A7F055" wp14:editId="7FBB9C28">
            <wp:extent cx="3129280" cy="313985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29280" cy="3139852"/>
                    </a:xfrm>
                    <a:prstGeom prst="rect">
                      <a:avLst/>
                    </a:prstGeom>
                    <a:noFill/>
                    <a:ln>
                      <a:noFill/>
                    </a:ln>
                  </pic:spPr>
                </pic:pic>
              </a:graphicData>
            </a:graphic>
          </wp:inline>
        </w:drawing>
      </w:r>
    </w:p>
    <w:p w:rsidR="00537BC6" w:rsidRPr="00537BC6" w:rsidRDefault="00537BC6" w:rsidP="00AF578C">
      <w:pPr>
        <w:pStyle w:val="a3"/>
        <w:ind w:leftChars="0" w:left="420"/>
        <w:jc w:val="center"/>
        <w:rPr>
          <w:szCs w:val="21"/>
        </w:rPr>
      </w:pPr>
      <w:r>
        <w:rPr>
          <w:rFonts w:hint="eastAsia"/>
          <w:b/>
          <w:szCs w:val="21"/>
        </w:rPr>
        <w:t xml:space="preserve">　　　　　　　　　　　　　　　　　　　　　　　　　　</w:t>
      </w:r>
      <w:r w:rsidRPr="00537BC6">
        <w:rPr>
          <w:rFonts w:hint="eastAsia"/>
          <w:szCs w:val="21"/>
        </w:rPr>
        <w:t>（％）</w:t>
      </w:r>
    </w:p>
    <w:p w:rsidR="00083615" w:rsidRPr="00846D62" w:rsidRDefault="007B78A1" w:rsidP="00537BC6">
      <w:pPr>
        <w:pStyle w:val="a3"/>
        <w:ind w:leftChars="0" w:left="420"/>
        <w:jc w:val="center"/>
      </w:pPr>
      <w:r>
        <w:rPr>
          <w:b/>
          <w:noProof/>
          <w:szCs w:val="21"/>
        </w:rPr>
        <w:drawing>
          <wp:inline distT="0" distB="0" distL="0" distR="0" wp14:anchorId="6A6E0765" wp14:editId="1A1E8F8D">
            <wp:extent cx="4584700" cy="2755900"/>
            <wp:effectExtent l="0" t="0" r="6350" b="6350"/>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sectPr w:rsidR="00083615" w:rsidRPr="00846D62" w:rsidSect="0089198B">
      <w:footerReference w:type="default" r:id="rId81"/>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30" w:rsidRDefault="00B94830" w:rsidP="0003459F">
      <w:r>
        <w:separator/>
      </w:r>
    </w:p>
  </w:endnote>
  <w:endnote w:type="continuationSeparator" w:id="0">
    <w:p w:rsidR="00B94830" w:rsidRDefault="00B94830"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30" w:rsidRDefault="00B94830"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C469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4696">
      <w:rPr>
        <w:b/>
        <w:bCs/>
        <w:noProof/>
      </w:rPr>
      <w:t>42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30" w:rsidRDefault="00B94830" w:rsidP="0003459F">
      <w:r>
        <w:separator/>
      </w:r>
    </w:p>
  </w:footnote>
  <w:footnote w:type="continuationSeparator" w:id="0">
    <w:p w:rsidR="00B94830" w:rsidRDefault="00B94830"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372"/>
    <w:multiLevelType w:val="hybridMultilevel"/>
    <w:tmpl w:val="715C54A0"/>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83DF0"/>
    <w:multiLevelType w:val="hybridMultilevel"/>
    <w:tmpl w:val="4E3CE27E"/>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6BE4911"/>
    <w:multiLevelType w:val="hybridMultilevel"/>
    <w:tmpl w:val="B6E04B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8BB1432"/>
    <w:multiLevelType w:val="hybridMultilevel"/>
    <w:tmpl w:val="12165B72"/>
    <w:lvl w:ilvl="0" w:tplc="F912E5A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E30A48"/>
    <w:multiLevelType w:val="hybridMultilevel"/>
    <w:tmpl w:val="FACAB4C2"/>
    <w:lvl w:ilvl="0" w:tplc="891EA93E">
      <w:start w:val="1"/>
      <w:numFmt w:val="decimalFullWidth"/>
      <w:lvlText w:val="%1．"/>
      <w:lvlJc w:val="left"/>
      <w:pPr>
        <w:ind w:left="447" w:hanging="420"/>
      </w:pPr>
      <w:rPr>
        <w:rFonts w:hint="eastAsia"/>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0A726F91"/>
    <w:multiLevelType w:val="hybridMultilevel"/>
    <w:tmpl w:val="CF56C84E"/>
    <w:lvl w:ilvl="0" w:tplc="385C83B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1E5F60AB"/>
    <w:multiLevelType w:val="hybridMultilevel"/>
    <w:tmpl w:val="9FFAE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B67AF1"/>
    <w:multiLevelType w:val="hybridMultilevel"/>
    <w:tmpl w:val="E006F77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F34907"/>
    <w:multiLevelType w:val="hybridMultilevel"/>
    <w:tmpl w:val="ABA42F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5D2D6A"/>
    <w:multiLevelType w:val="hybridMultilevel"/>
    <w:tmpl w:val="2C60A7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C2C5940"/>
    <w:multiLevelType w:val="hybridMultilevel"/>
    <w:tmpl w:val="6540BE32"/>
    <w:lvl w:ilvl="0" w:tplc="385C83B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F545644"/>
    <w:multiLevelType w:val="hybridMultilevel"/>
    <w:tmpl w:val="793EB606"/>
    <w:lvl w:ilvl="0" w:tplc="0409000D">
      <w:start w:val="1"/>
      <w:numFmt w:val="bullet"/>
      <w:lvlText w:val=""/>
      <w:lvlJc w:val="left"/>
      <w:pPr>
        <w:ind w:left="627" w:hanging="420"/>
      </w:pPr>
      <w:rPr>
        <w:rFonts w:ascii="Wingdings" w:hAnsi="Wingdings" w:hint="default"/>
      </w:rPr>
    </w:lvl>
    <w:lvl w:ilvl="1" w:tplc="0409000B">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nsid w:val="32B04220"/>
    <w:multiLevelType w:val="hybridMultilevel"/>
    <w:tmpl w:val="EAFEC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D31EEF"/>
    <w:multiLevelType w:val="hybridMultilevel"/>
    <w:tmpl w:val="EE8873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5EF4A11"/>
    <w:multiLevelType w:val="hybridMultilevel"/>
    <w:tmpl w:val="8D66091A"/>
    <w:lvl w:ilvl="0" w:tplc="73308738">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2B02BB"/>
    <w:multiLevelType w:val="multilevel"/>
    <w:tmpl w:val="9856A9BE"/>
    <w:lvl w:ilvl="0">
      <w:start w:val="1"/>
      <w:numFmt w:val="decimal"/>
      <w:lvlText w:val="（%1）"/>
      <w:lvlJc w:val="left"/>
      <w:pPr>
        <w:ind w:left="420" w:hanging="420"/>
      </w:pPr>
      <w:rPr>
        <w:rFonts w:hint="eastAsia"/>
      </w:rPr>
    </w:lvl>
    <w:lvl w:ilvl="1">
      <w:start w:val="4"/>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nsid w:val="415641D5"/>
    <w:multiLevelType w:val="multilevel"/>
    <w:tmpl w:val="DFFEA184"/>
    <w:lvl w:ilvl="0">
      <w:start w:val="1"/>
      <w:numFmt w:val="decimal"/>
      <w:lvlText w:val="（%1）"/>
      <w:lvlJc w:val="left"/>
      <w:pPr>
        <w:ind w:left="420" w:hanging="420"/>
      </w:pPr>
      <w:rPr>
        <w:rFonts w:hint="eastAsia"/>
      </w:rPr>
    </w:lvl>
    <w:lvl w:ilvl="1">
      <w:start w:val="3"/>
      <w:numFmt w:val="decimalFullWidth"/>
      <w:lvlText w:val="(%2)"/>
      <w:lvlJc w:val="left"/>
      <w:pPr>
        <w:ind w:left="840" w:hanging="420"/>
      </w:pPr>
      <w:rPr>
        <w:rFonts w:hint="eastAsia"/>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nsid w:val="45C565E8"/>
    <w:multiLevelType w:val="hybridMultilevel"/>
    <w:tmpl w:val="F0D256A0"/>
    <w:lvl w:ilvl="0" w:tplc="9DBCCA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5B6A3D"/>
    <w:multiLevelType w:val="hybridMultilevel"/>
    <w:tmpl w:val="4F76C6D4"/>
    <w:lvl w:ilvl="0" w:tplc="04090011">
      <w:start w:val="1"/>
      <w:numFmt w:val="decimalEnclosedCircle"/>
      <w:lvlText w:val="%1"/>
      <w:lvlJc w:val="left"/>
      <w:pPr>
        <w:ind w:left="420" w:hanging="420"/>
      </w:pPr>
    </w:lvl>
    <w:lvl w:ilvl="1" w:tplc="3D4C01F2">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274CA0"/>
    <w:multiLevelType w:val="hybridMultilevel"/>
    <w:tmpl w:val="C0CE2266"/>
    <w:lvl w:ilvl="0" w:tplc="C050540A">
      <w:start w:val="2"/>
      <w:numFmt w:val="decimalFullWidth"/>
      <w:lvlText w:val="%1．"/>
      <w:lvlJc w:val="left"/>
      <w:pPr>
        <w:ind w:left="47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BA40A92"/>
    <w:multiLevelType w:val="hybridMultilevel"/>
    <w:tmpl w:val="4D80B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E53957"/>
    <w:multiLevelType w:val="hybridMultilevel"/>
    <w:tmpl w:val="BF1E6308"/>
    <w:lvl w:ilvl="0" w:tplc="3D4C01F2">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C9170C1"/>
    <w:multiLevelType w:val="hybridMultilevel"/>
    <w:tmpl w:val="4104BBFE"/>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B773F1"/>
    <w:multiLevelType w:val="hybridMultilevel"/>
    <w:tmpl w:val="29342EC6"/>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B72D97"/>
    <w:multiLevelType w:val="multilevel"/>
    <w:tmpl w:val="574A19CA"/>
    <w:numStyleLink w:val="1"/>
  </w:abstractNum>
  <w:abstractNum w:abstractNumId="26">
    <w:nsid w:val="655D7685"/>
    <w:multiLevelType w:val="hybridMultilevel"/>
    <w:tmpl w:val="37424F4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6A7147D3"/>
    <w:multiLevelType w:val="multilevel"/>
    <w:tmpl w:val="E54E6C1C"/>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nsid w:val="6BF90B2F"/>
    <w:multiLevelType w:val="hybridMultilevel"/>
    <w:tmpl w:val="63AE8BFE"/>
    <w:lvl w:ilvl="0" w:tplc="5AA4B2C6">
      <w:start w:val="2"/>
      <w:numFmt w:val="decimalFullWidth"/>
      <w:lvlText w:val="%1．"/>
      <w:lvlJc w:val="left"/>
      <w:pPr>
        <w:ind w:left="4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DE0EEB"/>
    <w:multiLevelType w:val="hybridMultilevel"/>
    <w:tmpl w:val="EF6A5898"/>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B35FA2"/>
    <w:multiLevelType w:val="multilevel"/>
    <w:tmpl w:val="E54E6C1C"/>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nsid w:val="79260A65"/>
    <w:multiLevelType w:val="multilevel"/>
    <w:tmpl w:val="574A19CA"/>
    <w:numStyleLink w:val="1"/>
  </w:abstractNum>
  <w:abstractNum w:abstractNumId="32">
    <w:nsid w:val="7D5914F5"/>
    <w:multiLevelType w:val="hybridMultilevel"/>
    <w:tmpl w:val="84DC870C"/>
    <w:lvl w:ilvl="0" w:tplc="AE7E97CC">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3"/>
  </w:num>
  <w:num w:numId="3">
    <w:abstractNumId w:val="18"/>
  </w:num>
  <w:num w:numId="4">
    <w:abstractNumId w:val="7"/>
  </w:num>
  <w:num w:numId="5">
    <w:abstractNumId w:val="19"/>
  </w:num>
  <w:num w:numId="6">
    <w:abstractNumId w:val="22"/>
  </w:num>
  <w:num w:numId="7">
    <w:abstractNumId w:val="0"/>
  </w:num>
  <w:num w:numId="8">
    <w:abstractNumId w:val="4"/>
  </w:num>
  <w:num w:numId="9">
    <w:abstractNumId w:val="32"/>
  </w:num>
  <w:num w:numId="10">
    <w:abstractNumId w:val="20"/>
  </w:num>
  <w:num w:numId="11">
    <w:abstractNumId w:val="3"/>
  </w:num>
  <w:num w:numId="12">
    <w:abstractNumId w:val="25"/>
  </w:num>
  <w:num w:numId="13">
    <w:abstractNumId w:val="6"/>
  </w:num>
  <w:num w:numId="14">
    <w:abstractNumId w:val="27"/>
  </w:num>
  <w:num w:numId="15">
    <w:abstractNumId w:val="31"/>
  </w:num>
  <w:num w:numId="16">
    <w:abstractNumId w:val="17"/>
  </w:num>
  <w:num w:numId="17">
    <w:abstractNumId w:val="30"/>
  </w:num>
  <w:num w:numId="18">
    <w:abstractNumId w:val="16"/>
  </w:num>
  <w:num w:numId="19">
    <w:abstractNumId w:val="24"/>
  </w:num>
  <w:num w:numId="20">
    <w:abstractNumId w:val="28"/>
  </w:num>
  <w:num w:numId="21">
    <w:abstractNumId w:val="15"/>
  </w:num>
  <w:num w:numId="22">
    <w:abstractNumId w:val="13"/>
  </w:num>
  <w:num w:numId="23">
    <w:abstractNumId w:val="10"/>
  </w:num>
  <w:num w:numId="24">
    <w:abstractNumId w:val="2"/>
  </w:num>
  <w:num w:numId="25">
    <w:abstractNumId w:val="21"/>
  </w:num>
  <w:num w:numId="26">
    <w:abstractNumId w:val="8"/>
  </w:num>
  <w:num w:numId="27">
    <w:abstractNumId w:val="26"/>
  </w:num>
  <w:num w:numId="28">
    <w:abstractNumId w:val="14"/>
  </w:num>
  <w:num w:numId="29">
    <w:abstractNumId w:val="9"/>
  </w:num>
  <w:num w:numId="30">
    <w:abstractNumId w:val="12"/>
  </w:num>
  <w:num w:numId="31">
    <w:abstractNumId w:val="29"/>
  </w:num>
  <w:num w:numId="32">
    <w:abstractNumId w:val="5"/>
  </w:num>
  <w:num w:numId="3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11C32"/>
    <w:rsid w:val="0001222C"/>
    <w:rsid w:val="00014E43"/>
    <w:rsid w:val="0002010E"/>
    <w:rsid w:val="00020596"/>
    <w:rsid w:val="0003459F"/>
    <w:rsid w:val="00036996"/>
    <w:rsid w:val="0004100D"/>
    <w:rsid w:val="00041C4D"/>
    <w:rsid w:val="00042304"/>
    <w:rsid w:val="00042D15"/>
    <w:rsid w:val="00046359"/>
    <w:rsid w:val="00046FE8"/>
    <w:rsid w:val="00050732"/>
    <w:rsid w:val="0006019F"/>
    <w:rsid w:val="00060A78"/>
    <w:rsid w:val="00064F1C"/>
    <w:rsid w:val="00066970"/>
    <w:rsid w:val="000675AF"/>
    <w:rsid w:val="00070E0E"/>
    <w:rsid w:val="00071C1B"/>
    <w:rsid w:val="000724EE"/>
    <w:rsid w:val="00073202"/>
    <w:rsid w:val="000760E0"/>
    <w:rsid w:val="0008015F"/>
    <w:rsid w:val="0008091A"/>
    <w:rsid w:val="00081699"/>
    <w:rsid w:val="00083615"/>
    <w:rsid w:val="00083B8C"/>
    <w:rsid w:val="00086F84"/>
    <w:rsid w:val="00086FC6"/>
    <w:rsid w:val="00087D8E"/>
    <w:rsid w:val="000921D5"/>
    <w:rsid w:val="00093984"/>
    <w:rsid w:val="000939C6"/>
    <w:rsid w:val="00096247"/>
    <w:rsid w:val="00097565"/>
    <w:rsid w:val="00097858"/>
    <w:rsid w:val="000A437C"/>
    <w:rsid w:val="000B4B7E"/>
    <w:rsid w:val="000B5098"/>
    <w:rsid w:val="000B635C"/>
    <w:rsid w:val="000B752E"/>
    <w:rsid w:val="000C2D02"/>
    <w:rsid w:val="000C3401"/>
    <w:rsid w:val="000C65FF"/>
    <w:rsid w:val="000C67BE"/>
    <w:rsid w:val="000D059A"/>
    <w:rsid w:val="000D26AB"/>
    <w:rsid w:val="000D2FA1"/>
    <w:rsid w:val="000D390D"/>
    <w:rsid w:val="000D3C64"/>
    <w:rsid w:val="000D43BD"/>
    <w:rsid w:val="000D4914"/>
    <w:rsid w:val="000D62A0"/>
    <w:rsid w:val="000D6782"/>
    <w:rsid w:val="000D7CD0"/>
    <w:rsid w:val="000D7D4C"/>
    <w:rsid w:val="000E187F"/>
    <w:rsid w:val="000E1AFD"/>
    <w:rsid w:val="000E2CE4"/>
    <w:rsid w:val="000E4D5C"/>
    <w:rsid w:val="000E7B5F"/>
    <w:rsid w:val="000F01D3"/>
    <w:rsid w:val="000F11AC"/>
    <w:rsid w:val="000F153C"/>
    <w:rsid w:val="000F1B7E"/>
    <w:rsid w:val="000F3B14"/>
    <w:rsid w:val="000F52AD"/>
    <w:rsid w:val="001000AA"/>
    <w:rsid w:val="0010475B"/>
    <w:rsid w:val="00104EDD"/>
    <w:rsid w:val="0011096B"/>
    <w:rsid w:val="00110B03"/>
    <w:rsid w:val="001115EC"/>
    <w:rsid w:val="00111658"/>
    <w:rsid w:val="00111D38"/>
    <w:rsid w:val="0011389D"/>
    <w:rsid w:val="00114C06"/>
    <w:rsid w:val="00114D40"/>
    <w:rsid w:val="0011634F"/>
    <w:rsid w:val="0012102D"/>
    <w:rsid w:val="00121610"/>
    <w:rsid w:val="0012348C"/>
    <w:rsid w:val="00125D1D"/>
    <w:rsid w:val="001271B4"/>
    <w:rsid w:val="00130AA1"/>
    <w:rsid w:val="00134026"/>
    <w:rsid w:val="00134C26"/>
    <w:rsid w:val="00134F62"/>
    <w:rsid w:val="00136A9B"/>
    <w:rsid w:val="00140736"/>
    <w:rsid w:val="00140973"/>
    <w:rsid w:val="00142120"/>
    <w:rsid w:val="00143641"/>
    <w:rsid w:val="0014384C"/>
    <w:rsid w:val="001440B4"/>
    <w:rsid w:val="001523A0"/>
    <w:rsid w:val="001537FF"/>
    <w:rsid w:val="001541CE"/>
    <w:rsid w:val="00154D3E"/>
    <w:rsid w:val="001552E8"/>
    <w:rsid w:val="001618FB"/>
    <w:rsid w:val="00167744"/>
    <w:rsid w:val="00170CEB"/>
    <w:rsid w:val="00171BFF"/>
    <w:rsid w:val="00171DAF"/>
    <w:rsid w:val="00180990"/>
    <w:rsid w:val="0018361A"/>
    <w:rsid w:val="0018458F"/>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B3170"/>
    <w:rsid w:val="001B5999"/>
    <w:rsid w:val="001B68B0"/>
    <w:rsid w:val="001B6FCD"/>
    <w:rsid w:val="001B6FD8"/>
    <w:rsid w:val="001C29F2"/>
    <w:rsid w:val="001C4696"/>
    <w:rsid w:val="001C6B7A"/>
    <w:rsid w:val="001C6F73"/>
    <w:rsid w:val="001D6CA3"/>
    <w:rsid w:val="001E0A28"/>
    <w:rsid w:val="001E10B1"/>
    <w:rsid w:val="001E1F4B"/>
    <w:rsid w:val="001E22FA"/>
    <w:rsid w:val="001E3373"/>
    <w:rsid w:val="001E7233"/>
    <w:rsid w:val="001F269B"/>
    <w:rsid w:val="001F50AE"/>
    <w:rsid w:val="001F5795"/>
    <w:rsid w:val="001F7331"/>
    <w:rsid w:val="001F75D3"/>
    <w:rsid w:val="00202F41"/>
    <w:rsid w:val="0020330A"/>
    <w:rsid w:val="00205F95"/>
    <w:rsid w:val="00206411"/>
    <w:rsid w:val="00206DA8"/>
    <w:rsid w:val="00206EF4"/>
    <w:rsid w:val="002071CD"/>
    <w:rsid w:val="002074AC"/>
    <w:rsid w:val="00210933"/>
    <w:rsid w:val="00215411"/>
    <w:rsid w:val="00217817"/>
    <w:rsid w:val="00220B26"/>
    <w:rsid w:val="00220CC0"/>
    <w:rsid w:val="00222976"/>
    <w:rsid w:val="00223250"/>
    <w:rsid w:val="00223652"/>
    <w:rsid w:val="00223922"/>
    <w:rsid w:val="0022485C"/>
    <w:rsid w:val="00226CF3"/>
    <w:rsid w:val="00231CEF"/>
    <w:rsid w:val="00233141"/>
    <w:rsid w:val="00234588"/>
    <w:rsid w:val="00236D3E"/>
    <w:rsid w:val="002373D6"/>
    <w:rsid w:val="0024090D"/>
    <w:rsid w:val="00241DF3"/>
    <w:rsid w:val="0024203E"/>
    <w:rsid w:val="00243291"/>
    <w:rsid w:val="0024432E"/>
    <w:rsid w:val="00244CD4"/>
    <w:rsid w:val="002459D1"/>
    <w:rsid w:val="0025218C"/>
    <w:rsid w:val="002523DE"/>
    <w:rsid w:val="00252FF0"/>
    <w:rsid w:val="0025310D"/>
    <w:rsid w:val="002541CE"/>
    <w:rsid w:val="0025424B"/>
    <w:rsid w:val="002548AA"/>
    <w:rsid w:val="00255067"/>
    <w:rsid w:val="00255969"/>
    <w:rsid w:val="00257168"/>
    <w:rsid w:val="00260850"/>
    <w:rsid w:val="002612EF"/>
    <w:rsid w:val="00261780"/>
    <w:rsid w:val="00261A9A"/>
    <w:rsid w:val="00263EB1"/>
    <w:rsid w:val="00264201"/>
    <w:rsid w:val="0026548D"/>
    <w:rsid w:val="002658C6"/>
    <w:rsid w:val="0026632E"/>
    <w:rsid w:val="00270264"/>
    <w:rsid w:val="00270940"/>
    <w:rsid w:val="00275506"/>
    <w:rsid w:val="00275607"/>
    <w:rsid w:val="00275D9E"/>
    <w:rsid w:val="00276EB3"/>
    <w:rsid w:val="00280F22"/>
    <w:rsid w:val="0028313C"/>
    <w:rsid w:val="00291205"/>
    <w:rsid w:val="00291B78"/>
    <w:rsid w:val="00292ECB"/>
    <w:rsid w:val="00294063"/>
    <w:rsid w:val="002946DC"/>
    <w:rsid w:val="00297555"/>
    <w:rsid w:val="002A2061"/>
    <w:rsid w:val="002A248B"/>
    <w:rsid w:val="002A416B"/>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655D"/>
    <w:rsid w:val="002D7F3D"/>
    <w:rsid w:val="002E32E9"/>
    <w:rsid w:val="002E58F7"/>
    <w:rsid w:val="002E71FD"/>
    <w:rsid w:val="002E7F05"/>
    <w:rsid w:val="002F31A0"/>
    <w:rsid w:val="002F36AF"/>
    <w:rsid w:val="002F3997"/>
    <w:rsid w:val="002F5BCE"/>
    <w:rsid w:val="002F65A2"/>
    <w:rsid w:val="002F750E"/>
    <w:rsid w:val="00304F73"/>
    <w:rsid w:val="0031082B"/>
    <w:rsid w:val="00310D63"/>
    <w:rsid w:val="00313FF3"/>
    <w:rsid w:val="00317DBD"/>
    <w:rsid w:val="0032350D"/>
    <w:rsid w:val="003276AA"/>
    <w:rsid w:val="00331865"/>
    <w:rsid w:val="003342BF"/>
    <w:rsid w:val="0033478D"/>
    <w:rsid w:val="00340375"/>
    <w:rsid w:val="00340DDC"/>
    <w:rsid w:val="00340FD1"/>
    <w:rsid w:val="00341C71"/>
    <w:rsid w:val="00341F75"/>
    <w:rsid w:val="00346F6A"/>
    <w:rsid w:val="00347762"/>
    <w:rsid w:val="003478AB"/>
    <w:rsid w:val="0035343C"/>
    <w:rsid w:val="00360B8C"/>
    <w:rsid w:val="003619F3"/>
    <w:rsid w:val="0036303E"/>
    <w:rsid w:val="003638FE"/>
    <w:rsid w:val="003650DC"/>
    <w:rsid w:val="00366F82"/>
    <w:rsid w:val="0036711C"/>
    <w:rsid w:val="0036797B"/>
    <w:rsid w:val="003707BC"/>
    <w:rsid w:val="00371CC5"/>
    <w:rsid w:val="00373B51"/>
    <w:rsid w:val="00376AEC"/>
    <w:rsid w:val="003843DE"/>
    <w:rsid w:val="00385855"/>
    <w:rsid w:val="00390317"/>
    <w:rsid w:val="00395DF7"/>
    <w:rsid w:val="003A0A4D"/>
    <w:rsid w:val="003B2D85"/>
    <w:rsid w:val="003B31CB"/>
    <w:rsid w:val="003B4F55"/>
    <w:rsid w:val="003B6D86"/>
    <w:rsid w:val="003C1BBB"/>
    <w:rsid w:val="003C35C1"/>
    <w:rsid w:val="003C5404"/>
    <w:rsid w:val="003C7D4D"/>
    <w:rsid w:val="003D00B2"/>
    <w:rsid w:val="003D071F"/>
    <w:rsid w:val="003D34C3"/>
    <w:rsid w:val="003D4DA9"/>
    <w:rsid w:val="003E0F73"/>
    <w:rsid w:val="003E4065"/>
    <w:rsid w:val="003E71CF"/>
    <w:rsid w:val="003F1F0F"/>
    <w:rsid w:val="003F2F0C"/>
    <w:rsid w:val="003F68F2"/>
    <w:rsid w:val="0040137C"/>
    <w:rsid w:val="0040650A"/>
    <w:rsid w:val="0040721E"/>
    <w:rsid w:val="00411E81"/>
    <w:rsid w:val="00414119"/>
    <w:rsid w:val="004175CE"/>
    <w:rsid w:val="00417E46"/>
    <w:rsid w:val="00422C2E"/>
    <w:rsid w:val="0043369C"/>
    <w:rsid w:val="00433B79"/>
    <w:rsid w:val="004347CC"/>
    <w:rsid w:val="0043704C"/>
    <w:rsid w:val="00442AD7"/>
    <w:rsid w:val="00443AB7"/>
    <w:rsid w:val="00447F20"/>
    <w:rsid w:val="0045249B"/>
    <w:rsid w:val="004531CE"/>
    <w:rsid w:val="00454FEF"/>
    <w:rsid w:val="00455640"/>
    <w:rsid w:val="00456DCC"/>
    <w:rsid w:val="00460074"/>
    <w:rsid w:val="00461C80"/>
    <w:rsid w:val="0046281B"/>
    <w:rsid w:val="0046307C"/>
    <w:rsid w:val="004671D1"/>
    <w:rsid w:val="004674A9"/>
    <w:rsid w:val="004677AF"/>
    <w:rsid w:val="00471E18"/>
    <w:rsid w:val="00473677"/>
    <w:rsid w:val="00476E54"/>
    <w:rsid w:val="00477574"/>
    <w:rsid w:val="0048196A"/>
    <w:rsid w:val="00484547"/>
    <w:rsid w:val="004847FB"/>
    <w:rsid w:val="00485B94"/>
    <w:rsid w:val="00485C14"/>
    <w:rsid w:val="0048779D"/>
    <w:rsid w:val="00493F62"/>
    <w:rsid w:val="004953C9"/>
    <w:rsid w:val="004978D6"/>
    <w:rsid w:val="004A0329"/>
    <w:rsid w:val="004A1295"/>
    <w:rsid w:val="004A2E85"/>
    <w:rsid w:val="004A4ABD"/>
    <w:rsid w:val="004A5B6C"/>
    <w:rsid w:val="004A7BD9"/>
    <w:rsid w:val="004B27E3"/>
    <w:rsid w:val="004B2AA9"/>
    <w:rsid w:val="004B652B"/>
    <w:rsid w:val="004C027A"/>
    <w:rsid w:val="004C0D4D"/>
    <w:rsid w:val="004C2E44"/>
    <w:rsid w:val="004C346A"/>
    <w:rsid w:val="004C3E0D"/>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7AA0"/>
    <w:rsid w:val="004F7AF4"/>
    <w:rsid w:val="005018BF"/>
    <w:rsid w:val="00502E8A"/>
    <w:rsid w:val="00506131"/>
    <w:rsid w:val="005062B7"/>
    <w:rsid w:val="00507D4D"/>
    <w:rsid w:val="00512F78"/>
    <w:rsid w:val="005142C8"/>
    <w:rsid w:val="00516618"/>
    <w:rsid w:val="00521AF2"/>
    <w:rsid w:val="005222EA"/>
    <w:rsid w:val="00523677"/>
    <w:rsid w:val="00524C71"/>
    <w:rsid w:val="00526F70"/>
    <w:rsid w:val="00527EA8"/>
    <w:rsid w:val="0053443C"/>
    <w:rsid w:val="0053474C"/>
    <w:rsid w:val="0053501B"/>
    <w:rsid w:val="00535B4F"/>
    <w:rsid w:val="0053683E"/>
    <w:rsid w:val="00537BC6"/>
    <w:rsid w:val="00540915"/>
    <w:rsid w:val="005415D5"/>
    <w:rsid w:val="00541B2C"/>
    <w:rsid w:val="00545C2B"/>
    <w:rsid w:val="00547A2A"/>
    <w:rsid w:val="00552BFA"/>
    <w:rsid w:val="00561E48"/>
    <w:rsid w:val="005627C6"/>
    <w:rsid w:val="0056329E"/>
    <w:rsid w:val="00564A5B"/>
    <w:rsid w:val="00564FDE"/>
    <w:rsid w:val="005651E8"/>
    <w:rsid w:val="005665D4"/>
    <w:rsid w:val="005725D4"/>
    <w:rsid w:val="00575002"/>
    <w:rsid w:val="00580B09"/>
    <w:rsid w:val="00580B50"/>
    <w:rsid w:val="00581A97"/>
    <w:rsid w:val="005831A9"/>
    <w:rsid w:val="00583401"/>
    <w:rsid w:val="00583B36"/>
    <w:rsid w:val="005843C9"/>
    <w:rsid w:val="00587482"/>
    <w:rsid w:val="00587A2A"/>
    <w:rsid w:val="00594C56"/>
    <w:rsid w:val="00594ED5"/>
    <w:rsid w:val="00597E82"/>
    <w:rsid w:val="005A0922"/>
    <w:rsid w:val="005A1BA3"/>
    <w:rsid w:val="005A1EBE"/>
    <w:rsid w:val="005A26C3"/>
    <w:rsid w:val="005A5C3A"/>
    <w:rsid w:val="005A7476"/>
    <w:rsid w:val="005B082E"/>
    <w:rsid w:val="005B085A"/>
    <w:rsid w:val="005B218A"/>
    <w:rsid w:val="005B43AC"/>
    <w:rsid w:val="005B4C99"/>
    <w:rsid w:val="005B5068"/>
    <w:rsid w:val="005B75C4"/>
    <w:rsid w:val="005C14BF"/>
    <w:rsid w:val="005C2521"/>
    <w:rsid w:val="005C26F8"/>
    <w:rsid w:val="005C3382"/>
    <w:rsid w:val="005D0EEE"/>
    <w:rsid w:val="005D14E9"/>
    <w:rsid w:val="005D3AF8"/>
    <w:rsid w:val="005D41BF"/>
    <w:rsid w:val="005D4642"/>
    <w:rsid w:val="005D46B9"/>
    <w:rsid w:val="005D53B0"/>
    <w:rsid w:val="005E0D25"/>
    <w:rsid w:val="005E4EEC"/>
    <w:rsid w:val="005E707E"/>
    <w:rsid w:val="005E7508"/>
    <w:rsid w:val="005F23E9"/>
    <w:rsid w:val="005F2B1A"/>
    <w:rsid w:val="005F3292"/>
    <w:rsid w:val="005F4399"/>
    <w:rsid w:val="005F4899"/>
    <w:rsid w:val="00600E40"/>
    <w:rsid w:val="00601133"/>
    <w:rsid w:val="00601E20"/>
    <w:rsid w:val="006020C0"/>
    <w:rsid w:val="0060270F"/>
    <w:rsid w:val="0060302C"/>
    <w:rsid w:val="0060410F"/>
    <w:rsid w:val="006057A7"/>
    <w:rsid w:val="00610F3D"/>
    <w:rsid w:val="006117C2"/>
    <w:rsid w:val="00613376"/>
    <w:rsid w:val="006178C2"/>
    <w:rsid w:val="00620A21"/>
    <w:rsid w:val="00622B43"/>
    <w:rsid w:val="00623C91"/>
    <w:rsid w:val="00635CD5"/>
    <w:rsid w:val="00637558"/>
    <w:rsid w:val="00643E00"/>
    <w:rsid w:val="00650198"/>
    <w:rsid w:val="006516B3"/>
    <w:rsid w:val="00654DD3"/>
    <w:rsid w:val="006559FB"/>
    <w:rsid w:val="00655C84"/>
    <w:rsid w:val="00655DF9"/>
    <w:rsid w:val="00661913"/>
    <w:rsid w:val="00663E3C"/>
    <w:rsid w:val="00667D28"/>
    <w:rsid w:val="00670051"/>
    <w:rsid w:val="00673942"/>
    <w:rsid w:val="006755CF"/>
    <w:rsid w:val="0067664D"/>
    <w:rsid w:val="00682C61"/>
    <w:rsid w:val="00684D4C"/>
    <w:rsid w:val="006930E7"/>
    <w:rsid w:val="00693D33"/>
    <w:rsid w:val="006966B6"/>
    <w:rsid w:val="00697ECB"/>
    <w:rsid w:val="006A17A3"/>
    <w:rsid w:val="006A18BC"/>
    <w:rsid w:val="006A51CA"/>
    <w:rsid w:val="006A6902"/>
    <w:rsid w:val="006B52F5"/>
    <w:rsid w:val="006C11A4"/>
    <w:rsid w:val="006C41BD"/>
    <w:rsid w:val="006C4ABE"/>
    <w:rsid w:val="006D209E"/>
    <w:rsid w:val="006D3B3C"/>
    <w:rsid w:val="006D4E4C"/>
    <w:rsid w:val="006D6049"/>
    <w:rsid w:val="006D78F0"/>
    <w:rsid w:val="006E0244"/>
    <w:rsid w:val="006E3E7C"/>
    <w:rsid w:val="006E4749"/>
    <w:rsid w:val="006E485A"/>
    <w:rsid w:val="006E66CE"/>
    <w:rsid w:val="006E6C61"/>
    <w:rsid w:val="006F14CB"/>
    <w:rsid w:val="006F612E"/>
    <w:rsid w:val="00702B92"/>
    <w:rsid w:val="0070373C"/>
    <w:rsid w:val="00704E20"/>
    <w:rsid w:val="00705ADE"/>
    <w:rsid w:val="00710541"/>
    <w:rsid w:val="007173A4"/>
    <w:rsid w:val="0072340A"/>
    <w:rsid w:val="00723606"/>
    <w:rsid w:val="007245BD"/>
    <w:rsid w:val="0072780F"/>
    <w:rsid w:val="007308D2"/>
    <w:rsid w:val="00731203"/>
    <w:rsid w:val="00732AF5"/>
    <w:rsid w:val="0073533C"/>
    <w:rsid w:val="0073659D"/>
    <w:rsid w:val="00740E7C"/>
    <w:rsid w:val="007412BA"/>
    <w:rsid w:val="0074358D"/>
    <w:rsid w:val="007465F7"/>
    <w:rsid w:val="0074664F"/>
    <w:rsid w:val="00746D55"/>
    <w:rsid w:val="00750826"/>
    <w:rsid w:val="00752622"/>
    <w:rsid w:val="0075407D"/>
    <w:rsid w:val="00754712"/>
    <w:rsid w:val="007558FF"/>
    <w:rsid w:val="00755E9F"/>
    <w:rsid w:val="00761C13"/>
    <w:rsid w:val="00763A6A"/>
    <w:rsid w:val="00766214"/>
    <w:rsid w:val="007712F5"/>
    <w:rsid w:val="00771ED8"/>
    <w:rsid w:val="00772ECD"/>
    <w:rsid w:val="00773B85"/>
    <w:rsid w:val="007745DA"/>
    <w:rsid w:val="00776216"/>
    <w:rsid w:val="00776FB6"/>
    <w:rsid w:val="00777EBE"/>
    <w:rsid w:val="00782609"/>
    <w:rsid w:val="007828ED"/>
    <w:rsid w:val="00786EA9"/>
    <w:rsid w:val="00791CAD"/>
    <w:rsid w:val="00794DB2"/>
    <w:rsid w:val="00795507"/>
    <w:rsid w:val="007963D1"/>
    <w:rsid w:val="007A039A"/>
    <w:rsid w:val="007A0E6E"/>
    <w:rsid w:val="007A42DC"/>
    <w:rsid w:val="007A5CC2"/>
    <w:rsid w:val="007A6052"/>
    <w:rsid w:val="007B0675"/>
    <w:rsid w:val="007B0E2A"/>
    <w:rsid w:val="007B1D38"/>
    <w:rsid w:val="007B20FC"/>
    <w:rsid w:val="007B78A1"/>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3C1B"/>
    <w:rsid w:val="007F4EAF"/>
    <w:rsid w:val="00803519"/>
    <w:rsid w:val="008054D0"/>
    <w:rsid w:val="00810AD0"/>
    <w:rsid w:val="00813429"/>
    <w:rsid w:val="00813549"/>
    <w:rsid w:val="0081593A"/>
    <w:rsid w:val="00821CA0"/>
    <w:rsid w:val="008223E6"/>
    <w:rsid w:val="00824401"/>
    <w:rsid w:val="0083355C"/>
    <w:rsid w:val="00833899"/>
    <w:rsid w:val="00840365"/>
    <w:rsid w:val="00840A81"/>
    <w:rsid w:val="00842812"/>
    <w:rsid w:val="0084317F"/>
    <w:rsid w:val="0084414C"/>
    <w:rsid w:val="0084454E"/>
    <w:rsid w:val="00844812"/>
    <w:rsid w:val="008460C7"/>
    <w:rsid w:val="00846D62"/>
    <w:rsid w:val="008506CB"/>
    <w:rsid w:val="00853515"/>
    <w:rsid w:val="0085410A"/>
    <w:rsid w:val="00854A4D"/>
    <w:rsid w:val="0085539D"/>
    <w:rsid w:val="00856B7A"/>
    <w:rsid w:val="00856B80"/>
    <w:rsid w:val="00860545"/>
    <w:rsid w:val="008661E2"/>
    <w:rsid w:val="0086674A"/>
    <w:rsid w:val="008701BF"/>
    <w:rsid w:val="00870628"/>
    <w:rsid w:val="00871380"/>
    <w:rsid w:val="00872FF8"/>
    <w:rsid w:val="008734A7"/>
    <w:rsid w:val="00874AC0"/>
    <w:rsid w:val="00877DE2"/>
    <w:rsid w:val="00880291"/>
    <w:rsid w:val="00881EF5"/>
    <w:rsid w:val="00882B5D"/>
    <w:rsid w:val="00882F05"/>
    <w:rsid w:val="00885483"/>
    <w:rsid w:val="0089198B"/>
    <w:rsid w:val="00895AE2"/>
    <w:rsid w:val="00896C7E"/>
    <w:rsid w:val="00897034"/>
    <w:rsid w:val="008975EF"/>
    <w:rsid w:val="008A0ED3"/>
    <w:rsid w:val="008A12AD"/>
    <w:rsid w:val="008A30C2"/>
    <w:rsid w:val="008A4D27"/>
    <w:rsid w:val="008B06A1"/>
    <w:rsid w:val="008B1B4E"/>
    <w:rsid w:val="008B2A12"/>
    <w:rsid w:val="008B2AAC"/>
    <w:rsid w:val="008B6533"/>
    <w:rsid w:val="008C015D"/>
    <w:rsid w:val="008C2150"/>
    <w:rsid w:val="008C2367"/>
    <w:rsid w:val="008C35A0"/>
    <w:rsid w:val="008C5778"/>
    <w:rsid w:val="008C7429"/>
    <w:rsid w:val="008D2EB5"/>
    <w:rsid w:val="008D5347"/>
    <w:rsid w:val="008D54E4"/>
    <w:rsid w:val="008D5940"/>
    <w:rsid w:val="008E0EBC"/>
    <w:rsid w:val="008E1EDD"/>
    <w:rsid w:val="008E3FEF"/>
    <w:rsid w:val="008E4656"/>
    <w:rsid w:val="008F3EDA"/>
    <w:rsid w:val="008F6162"/>
    <w:rsid w:val="008F61D9"/>
    <w:rsid w:val="008F6471"/>
    <w:rsid w:val="008F71D3"/>
    <w:rsid w:val="008F7669"/>
    <w:rsid w:val="008F7E68"/>
    <w:rsid w:val="00903E31"/>
    <w:rsid w:val="00904574"/>
    <w:rsid w:val="00905A1A"/>
    <w:rsid w:val="0090715B"/>
    <w:rsid w:val="009111A2"/>
    <w:rsid w:val="00913620"/>
    <w:rsid w:val="00917E20"/>
    <w:rsid w:val="00930201"/>
    <w:rsid w:val="00931D3E"/>
    <w:rsid w:val="00932D2B"/>
    <w:rsid w:val="009334D3"/>
    <w:rsid w:val="0093412B"/>
    <w:rsid w:val="00934632"/>
    <w:rsid w:val="00940863"/>
    <w:rsid w:val="00940958"/>
    <w:rsid w:val="00940FF2"/>
    <w:rsid w:val="0094271B"/>
    <w:rsid w:val="00947240"/>
    <w:rsid w:val="00950FC9"/>
    <w:rsid w:val="00951E85"/>
    <w:rsid w:val="00957A29"/>
    <w:rsid w:val="00957BC8"/>
    <w:rsid w:val="00963B9E"/>
    <w:rsid w:val="00965C35"/>
    <w:rsid w:val="00966DCF"/>
    <w:rsid w:val="00966E54"/>
    <w:rsid w:val="009701E8"/>
    <w:rsid w:val="00971AC3"/>
    <w:rsid w:val="00971FEE"/>
    <w:rsid w:val="00975BC9"/>
    <w:rsid w:val="00976D85"/>
    <w:rsid w:val="009800C5"/>
    <w:rsid w:val="00981F1A"/>
    <w:rsid w:val="00983326"/>
    <w:rsid w:val="0098411C"/>
    <w:rsid w:val="00995F6D"/>
    <w:rsid w:val="00997A37"/>
    <w:rsid w:val="009A4101"/>
    <w:rsid w:val="009A784E"/>
    <w:rsid w:val="009B379A"/>
    <w:rsid w:val="009B3CAF"/>
    <w:rsid w:val="009C1D33"/>
    <w:rsid w:val="009C3342"/>
    <w:rsid w:val="009C40F6"/>
    <w:rsid w:val="009C42A4"/>
    <w:rsid w:val="009C6413"/>
    <w:rsid w:val="009D13E8"/>
    <w:rsid w:val="009D19FB"/>
    <w:rsid w:val="009D4D0F"/>
    <w:rsid w:val="009D6DB5"/>
    <w:rsid w:val="009E3E1F"/>
    <w:rsid w:val="009E7B8F"/>
    <w:rsid w:val="009F0532"/>
    <w:rsid w:val="009F1544"/>
    <w:rsid w:val="009F4849"/>
    <w:rsid w:val="009F4B8F"/>
    <w:rsid w:val="00A02C94"/>
    <w:rsid w:val="00A04001"/>
    <w:rsid w:val="00A0513D"/>
    <w:rsid w:val="00A05CD0"/>
    <w:rsid w:val="00A110B0"/>
    <w:rsid w:val="00A15517"/>
    <w:rsid w:val="00A15DF9"/>
    <w:rsid w:val="00A16A1D"/>
    <w:rsid w:val="00A17467"/>
    <w:rsid w:val="00A17BC1"/>
    <w:rsid w:val="00A2028F"/>
    <w:rsid w:val="00A20B81"/>
    <w:rsid w:val="00A20CEE"/>
    <w:rsid w:val="00A234C3"/>
    <w:rsid w:val="00A23B74"/>
    <w:rsid w:val="00A23F42"/>
    <w:rsid w:val="00A246D7"/>
    <w:rsid w:val="00A27860"/>
    <w:rsid w:val="00A350AF"/>
    <w:rsid w:val="00A46A05"/>
    <w:rsid w:val="00A5172D"/>
    <w:rsid w:val="00A5406C"/>
    <w:rsid w:val="00A55E39"/>
    <w:rsid w:val="00A6169B"/>
    <w:rsid w:val="00A63273"/>
    <w:rsid w:val="00A65CD0"/>
    <w:rsid w:val="00A66031"/>
    <w:rsid w:val="00A66C77"/>
    <w:rsid w:val="00A676EC"/>
    <w:rsid w:val="00A70AC3"/>
    <w:rsid w:val="00A73CEA"/>
    <w:rsid w:val="00A74BE1"/>
    <w:rsid w:val="00A8217B"/>
    <w:rsid w:val="00A82587"/>
    <w:rsid w:val="00A86BA9"/>
    <w:rsid w:val="00A86D7E"/>
    <w:rsid w:val="00A94A80"/>
    <w:rsid w:val="00A95380"/>
    <w:rsid w:val="00AA31A5"/>
    <w:rsid w:val="00AA37ED"/>
    <w:rsid w:val="00AA520D"/>
    <w:rsid w:val="00AA7A70"/>
    <w:rsid w:val="00AB0C75"/>
    <w:rsid w:val="00AB2E4C"/>
    <w:rsid w:val="00AB3427"/>
    <w:rsid w:val="00AB45A3"/>
    <w:rsid w:val="00AB64FE"/>
    <w:rsid w:val="00AB6F2E"/>
    <w:rsid w:val="00AC6197"/>
    <w:rsid w:val="00AD2D2D"/>
    <w:rsid w:val="00AD3AEF"/>
    <w:rsid w:val="00AD51CD"/>
    <w:rsid w:val="00AE0F07"/>
    <w:rsid w:val="00AE1398"/>
    <w:rsid w:val="00AE331A"/>
    <w:rsid w:val="00AE57EA"/>
    <w:rsid w:val="00AE782C"/>
    <w:rsid w:val="00AE7CDE"/>
    <w:rsid w:val="00AF224F"/>
    <w:rsid w:val="00AF3A6A"/>
    <w:rsid w:val="00AF3D73"/>
    <w:rsid w:val="00AF578C"/>
    <w:rsid w:val="00B00224"/>
    <w:rsid w:val="00B01F2A"/>
    <w:rsid w:val="00B03DE6"/>
    <w:rsid w:val="00B062F0"/>
    <w:rsid w:val="00B068F2"/>
    <w:rsid w:val="00B10787"/>
    <w:rsid w:val="00B10AC8"/>
    <w:rsid w:val="00B111B1"/>
    <w:rsid w:val="00B11352"/>
    <w:rsid w:val="00B1239B"/>
    <w:rsid w:val="00B141EB"/>
    <w:rsid w:val="00B1638F"/>
    <w:rsid w:val="00B16570"/>
    <w:rsid w:val="00B17856"/>
    <w:rsid w:val="00B240A9"/>
    <w:rsid w:val="00B249EF"/>
    <w:rsid w:val="00B26AF9"/>
    <w:rsid w:val="00B30C17"/>
    <w:rsid w:val="00B317A3"/>
    <w:rsid w:val="00B33230"/>
    <w:rsid w:val="00B33F0A"/>
    <w:rsid w:val="00B4412F"/>
    <w:rsid w:val="00B53FAE"/>
    <w:rsid w:val="00B54343"/>
    <w:rsid w:val="00B55A0E"/>
    <w:rsid w:val="00B5608C"/>
    <w:rsid w:val="00B56D92"/>
    <w:rsid w:val="00B5764A"/>
    <w:rsid w:val="00B57D49"/>
    <w:rsid w:val="00B62DEB"/>
    <w:rsid w:val="00B64DE9"/>
    <w:rsid w:val="00B705A3"/>
    <w:rsid w:val="00B70F01"/>
    <w:rsid w:val="00B7303B"/>
    <w:rsid w:val="00B763E2"/>
    <w:rsid w:val="00B7665D"/>
    <w:rsid w:val="00B83BCA"/>
    <w:rsid w:val="00B83CC8"/>
    <w:rsid w:val="00B84C59"/>
    <w:rsid w:val="00B8566B"/>
    <w:rsid w:val="00B86D7E"/>
    <w:rsid w:val="00B910FC"/>
    <w:rsid w:val="00B94830"/>
    <w:rsid w:val="00B9519A"/>
    <w:rsid w:val="00BA4EB8"/>
    <w:rsid w:val="00BA54A1"/>
    <w:rsid w:val="00BA5765"/>
    <w:rsid w:val="00BA6834"/>
    <w:rsid w:val="00BC4903"/>
    <w:rsid w:val="00BC5955"/>
    <w:rsid w:val="00BC66EA"/>
    <w:rsid w:val="00BC7B82"/>
    <w:rsid w:val="00BD1916"/>
    <w:rsid w:val="00BD1CCA"/>
    <w:rsid w:val="00BD6E42"/>
    <w:rsid w:val="00BE15A0"/>
    <w:rsid w:val="00BE1D9F"/>
    <w:rsid w:val="00BE2471"/>
    <w:rsid w:val="00BE6888"/>
    <w:rsid w:val="00BE710C"/>
    <w:rsid w:val="00BF1D2E"/>
    <w:rsid w:val="00BF2B9F"/>
    <w:rsid w:val="00BF483C"/>
    <w:rsid w:val="00BF647A"/>
    <w:rsid w:val="00C00BD0"/>
    <w:rsid w:val="00C017AF"/>
    <w:rsid w:val="00C021CA"/>
    <w:rsid w:val="00C02988"/>
    <w:rsid w:val="00C068C6"/>
    <w:rsid w:val="00C07D0D"/>
    <w:rsid w:val="00C11DC0"/>
    <w:rsid w:val="00C127B9"/>
    <w:rsid w:val="00C16CA3"/>
    <w:rsid w:val="00C219EE"/>
    <w:rsid w:val="00C21B8D"/>
    <w:rsid w:val="00C2254D"/>
    <w:rsid w:val="00C2410B"/>
    <w:rsid w:val="00C27F19"/>
    <w:rsid w:val="00C30755"/>
    <w:rsid w:val="00C3197B"/>
    <w:rsid w:val="00C31AAD"/>
    <w:rsid w:val="00C31C0F"/>
    <w:rsid w:val="00C335F1"/>
    <w:rsid w:val="00C348BE"/>
    <w:rsid w:val="00C348CE"/>
    <w:rsid w:val="00C350C3"/>
    <w:rsid w:val="00C359E2"/>
    <w:rsid w:val="00C40140"/>
    <w:rsid w:val="00C40C93"/>
    <w:rsid w:val="00C443BA"/>
    <w:rsid w:val="00C4605C"/>
    <w:rsid w:val="00C4645C"/>
    <w:rsid w:val="00C47400"/>
    <w:rsid w:val="00C501CD"/>
    <w:rsid w:val="00C51D16"/>
    <w:rsid w:val="00C52368"/>
    <w:rsid w:val="00C5446E"/>
    <w:rsid w:val="00C6110D"/>
    <w:rsid w:val="00C61706"/>
    <w:rsid w:val="00C6207A"/>
    <w:rsid w:val="00C64A34"/>
    <w:rsid w:val="00C6663E"/>
    <w:rsid w:val="00C707E6"/>
    <w:rsid w:val="00C7104E"/>
    <w:rsid w:val="00C72E07"/>
    <w:rsid w:val="00C81212"/>
    <w:rsid w:val="00C83A90"/>
    <w:rsid w:val="00C87931"/>
    <w:rsid w:val="00C91793"/>
    <w:rsid w:val="00C95F7C"/>
    <w:rsid w:val="00C961E3"/>
    <w:rsid w:val="00CA23E5"/>
    <w:rsid w:val="00CA3383"/>
    <w:rsid w:val="00CA7A8C"/>
    <w:rsid w:val="00CB1567"/>
    <w:rsid w:val="00CB6123"/>
    <w:rsid w:val="00CC00A4"/>
    <w:rsid w:val="00CC38BD"/>
    <w:rsid w:val="00CC44E9"/>
    <w:rsid w:val="00CD3DCA"/>
    <w:rsid w:val="00CE3C32"/>
    <w:rsid w:val="00CE3C51"/>
    <w:rsid w:val="00CE5B44"/>
    <w:rsid w:val="00CF12A9"/>
    <w:rsid w:val="00CF297C"/>
    <w:rsid w:val="00CF3C1D"/>
    <w:rsid w:val="00CF5056"/>
    <w:rsid w:val="00CF5EB2"/>
    <w:rsid w:val="00CF708E"/>
    <w:rsid w:val="00D01784"/>
    <w:rsid w:val="00D01CBC"/>
    <w:rsid w:val="00D02809"/>
    <w:rsid w:val="00D0416C"/>
    <w:rsid w:val="00D043C0"/>
    <w:rsid w:val="00D06F34"/>
    <w:rsid w:val="00D119BF"/>
    <w:rsid w:val="00D14B89"/>
    <w:rsid w:val="00D14D6B"/>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7AAC"/>
    <w:rsid w:val="00D37EB6"/>
    <w:rsid w:val="00D40044"/>
    <w:rsid w:val="00D444F2"/>
    <w:rsid w:val="00D46C88"/>
    <w:rsid w:val="00D50C98"/>
    <w:rsid w:val="00D56DE2"/>
    <w:rsid w:val="00D606FA"/>
    <w:rsid w:val="00D615FF"/>
    <w:rsid w:val="00D6557F"/>
    <w:rsid w:val="00D6689E"/>
    <w:rsid w:val="00D73DF4"/>
    <w:rsid w:val="00D73F1B"/>
    <w:rsid w:val="00D754E8"/>
    <w:rsid w:val="00D771EC"/>
    <w:rsid w:val="00D77705"/>
    <w:rsid w:val="00D77B33"/>
    <w:rsid w:val="00D81550"/>
    <w:rsid w:val="00D90DDE"/>
    <w:rsid w:val="00D92C90"/>
    <w:rsid w:val="00D94162"/>
    <w:rsid w:val="00D96F54"/>
    <w:rsid w:val="00D97872"/>
    <w:rsid w:val="00D97A26"/>
    <w:rsid w:val="00DA26AF"/>
    <w:rsid w:val="00DB0075"/>
    <w:rsid w:val="00DB02C7"/>
    <w:rsid w:val="00DB11DE"/>
    <w:rsid w:val="00DB27F2"/>
    <w:rsid w:val="00DC1528"/>
    <w:rsid w:val="00DC38C1"/>
    <w:rsid w:val="00DC7285"/>
    <w:rsid w:val="00DE243C"/>
    <w:rsid w:val="00DE33AF"/>
    <w:rsid w:val="00DE4C75"/>
    <w:rsid w:val="00DE5D00"/>
    <w:rsid w:val="00DF4D20"/>
    <w:rsid w:val="00DF6D4C"/>
    <w:rsid w:val="00E001D1"/>
    <w:rsid w:val="00E01BDB"/>
    <w:rsid w:val="00E02B9E"/>
    <w:rsid w:val="00E02E41"/>
    <w:rsid w:val="00E04872"/>
    <w:rsid w:val="00E11755"/>
    <w:rsid w:val="00E21977"/>
    <w:rsid w:val="00E22E06"/>
    <w:rsid w:val="00E25265"/>
    <w:rsid w:val="00E256E5"/>
    <w:rsid w:val="00E26FDD"/>
    <w:rsid w:val="00E3043D"/>
    <w:rsid w:val="00E304D2"/>
    <w:rsid w:val="00E31876"/>
    <w:rsid w:val="00E3597E"/>
    <w:rsid w:val="00E42DEC"/>
    <w:rsid w:val="00E4599E"/>
    <w:rsid w:val="00E45AF5"/>
    <w:rsid w:val="00E4694F"/>
    <w:rsid w:val="00E5454A"/>
    <w:rsid w:val="00E55E7F"/>
    <w:rsid w:val="00E561D2"/>
    <w:rsid w:val="00E57776"/>
    <w:rsid w:val="00E579B8"/>
    <w:rsid w:val="00E6357C"/>
    <w:rsid w:val="00E63FB9"/>
    <w:rsid w:val="00E646C5"/>
    <w:rsid w:val="00E70594"/>
    <w:rsid w:val="00E70725"/>
    <w:rsid w:val="00E70B7A"/>
    <w:rsid w:val="00E7530D"/>
    <w:rsid w:val="00E76688"/>
    <w:rsid w:val="00E77EE8"/>
    <w:rsid w:val="00E81925"/>
    <w:rsid w:val="00E83AC1"/>
    <w:rsid w:val="00E87EEC"/>
    <w:rsid w:val="00E92E06"/>
    <w:rsid w:val="00E952E5"/>
    <w:rsid w:val="00E97169"/>
    <w:rsid w:val="00EA0644"/>
    <w:rsid w:val="00EA074A"/>
    <w:rsid w:val="00EA389D"/>
    <w:rsid w:val="00EA5B90"/>
    <w:rsid w:val="00EB0116"/>
    <w:rsid w:val="00EC1047"/>
    <w:rsid w:val="00EC2028"/>
    <w:rsid w:val="00EC2E6C"/>
    <w:rsid w:val="00EC50A2"/>
    <w:rsid w:val="00ED0F9C"/>
    <w:rsid w:val="00ED1181"/>
    <w:rsid w:val="00ED524C"/>
    <w:rsid w:val="00ED78D3"/>
    <w:rsid w:val="00ED7F10"/>
    <w:rsid w:val="00EE332F"/>
    <w:rsid w:val="00EE39E5"/>
    <w:rsid w:val="00EE3FB9"/>
    <w:rsid w:val="00EE6100"/>
    <w:rsid w:val="00EF2503"/>
    <w:rsid w:val="00EF2F74"/>
    <w:rsid w:val="00EF4628"/>
    <w:rsid w:val="00F01ABB"/>
    <w:rsid w:val="00F02753"/>
    <w:rsid w:val="00F06D44"/>
    <w:rsid w:val="00F0729A"/>
    <w:rsid w:val="00F1074F"/>
    <w:rsid w:val="00F11D5F"/>
    <w:rsid w:val="00F12B44"/>
    <w:rsid w:val="00F165A1"/>
    <w:rsid w:val="00F16DE5"/>
    <w:rsid w:val="00F202E7"/>
    <w:rsid w:val="00F22729"/>
    <w:rsid w:val="00F24532"/>
    <w:rsid w:val="00F31506"/>
    <w:rsid w:val="00F411C3"/>
    <w:rsid w:val="00F413FC"/>
    <w:rsid w:val="00F42B5C"/>
    <w:rsid w:val="00F43637"/>
    <w:rsid w:val="00F439A0"/>
    <w:rsid w:val="00F4523A"/>
    <w:rsid w:val="00F50836"/>
    <w:rsid w:val="00F50BFF"/>
    <w:rsid w:val="00F51955"/>
    <w:rsid w:val="00F53391"/>
    <w:rsid w:val="00F5781F"/>
    <w:rsid w:val="00F5790E"/>
    <w:rsid w:val="00F60674"/>
    <w:rsid w:val="00F61243"/>
    <w:rsid w:val="00F638F7"/>
    <w:rsid w:val="00F63B00"/>
    <w:rsid w:val="00F6452C"/>
    <w:rsid w:val="00F66346"/>
    <w:rsid w:val="00F67B9F"/>
    <w:rsid w:val="00F70F18"/>
    <w:rsid w:val="00F71065"/>
    <w:rsid w:val="00F711E9"/>
    <w:rsid w:val="00F71BDB"/>
    <w:rsid w:val="00F72D00"/>
    <w:rsid w:val="00F7498A"/>
    <w:rsid w:val="00F7591C"/>
    <w:rsid w:val="00F770B3"/>
    <w:rsid w:val="00F81F50"/>
    <w:rsid w:val="00F82C11"/>
    <w:rsid w:val="00F84657"/>
    <w:rsid w:val="00F8499E"/>
    <w:rsid w:val="00F873B7"/>
    <w:rsid w:val="00F940B9"/>
    <w:rsid w:val="00F94205"/>
    <w:rsid w:val="00F94E4E"/>
    <w:rsid w:val="00FA170D"/>
    <w:rsid w:val="00FB271A"/>
    <w:rsid w:val="00FB4178"/>
    <w:rsid w:val="00FB43D7"/>
    <w:rsid w:val="00FB5622"/>
    <w:rsid w:val="00FC0A2F"/>
    <w:rsid w:val="00FC4A87"/>
    <w:rsid w:val="00FC6D51"/>
    <w:rsid w:val="00FC7E83"/>
    <w:rsid w:val="00FD0CF4"/>
    <w:rsid w:val="00FD264E"/>
    <w:rsid w:val="00FE1A6E"/>
    <w:rsid w:val="00FE1AA1"/>
    <w:rsid w:val="00FE4300"/>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13"/>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13"/>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6" Type="http://schemas.openxmlformats.org/officeDocument/2006/relationships/image" Target="media/image68.emf"/><Relationship Id="rId7" Type="http://schemas.openxmlformats.org/officeDocument/2006/relationships/footnotes" Target="footnotes.xml"/><Relationship Id="rId71" Type="http://schemas.openxmlformats.org/officeDocument/2006/relationships/image" Target="media/image63.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image" Target="media/image66.png"/><Relationship Id="rId79" Type="http://schemas.openxmlformats.org/officeDocument/2006/relationships/image" Target="media/image71.emf"/><Relationship Id="rId5" Type="http://schemas.openxmlformats.org/officeDocument/2006/relationships/settings" Target="settings.xml"/><Relationship Id="rId61" Type="http://schemas.openxmlformats.org/officeDocument/2006/relationships/image" Target="media/image53.emf"/><Relationship Id="rId82"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png"/><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7889-0012-4B41-8326-0C3AF6E8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42</Pages>
  <Words>892</Words>
  <Characters>5088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41</cp:revision>
  <cp:lastPrinted>2016-11-29T04:09:00Z</cp:lastPrinted>
  <dcterms:created xsi:type="dcterms:W3CDTF">2015-10-06T06:57:00Z</dcterms:created>
  <dcterms:modified xsi:type="dcterms:W3CDTF">2017-02-09T05:44:00Z</dcterms:modified>
</cp:coreProperties>
</file>