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D947" w14:textId="77777777" w:rsidR="006972A5" w:rsidRPr="004C7CCB" w:rsidRDefault="00937D47" w:rsidP="00937D47">
      <w:pPr>
        <w:ind w:firstLineChars="600" w:firstLine="1265"/>
        <w:rPr>
          <w:rFonts w:ascii="ＭＳ 明朝" w:eastAsia="ＭＳ 明朝" w:hAnsi="ＭＳ 明朝"/>
          <w:b/>
        </w:rPr>
      </w:pPr>
      <w:r w:rsidRPr="004C7CCB">
        <w:rPr>
          <w:rFonts w:ascii="ＭＳ 明朝" w:eastAsia="ＭＳ 明朝" w:hAnsi="ＭＳ 明朝" w:hint="eastAsia"/>
          <w:b/>
        </w:rPr>
        <w:t>参加意思確認公募手続に係る参加意思確認申請書の提出を求める公示</w:t>
      </w:r>
    </w:p>
    <w:p w14:paraId="79727805" w14:textId="77777777" w:rsidR="00937D47" w:rsidRPr="004C7CCB" w:rsidRDefault="00937D47" w:rsidP="00937D47">
      <w:pPr>
        <w:rPr>
          <w:rFonts w:ascii="ＭＳ 明朝" w:eastAsia="ＭＳ 明朝" w:hAnsi="ＭＳ 明朝"/>
        </w:rPr>
      </w:pPr>
    </w:p>
    <w:p w14:paraId="37734224" w14:textId="77777777" w:rsidR="00937D47" w:rsidRPr="00836C21" w:rsidRDefault="00937D47" w:rsidP="00937D47">
      <w:pPr>
        <w:rPr>
          <w:rFonts w:ascii="ＭＳ 明朝" w:eastAsia="ＭＳ 明朝" w:hAnsi="ＭＳ 明朝"/>
        </w:rPr>
      </w:pPr>
      <w:r w:rsidRPr="00836C21">
        <w:rPr>
          <w:rFonts w:ascii="ＭＳ 明朝" w:eastAsia="ＭＳ 明朝" w:hAnsi="ＭＳ 明朝" w:hint="eastAsia"/>
        </w:rPr>
        <w:t>次の通り、参加意思確認申請書の提出を招請します。</w:t>
      </w:r>
    </w:p>
    <w:p w14:paraId="5BBD2F53" w14:textId="77777777" w:rsidR="006E2464" w:rsidRDefault="006E2464" w:rsidP="00937D47">
      <w:pPr>
        <w:rPr>
          <w:rFonts w:ascii="ＭＳ ゴシック" w:eastAsia="ＭＳ ゴシック" w:hAnsi="ＭＳ ゴシック"/>
        </w:rPr>
      </w:pPr>
    </w:p>
    <w:p w14:paraId="03CD719A" w14:textId="77777777" w:rsidR="006E2464" w:rsidRPr="004C7CCB" w:rsidRDefault="006E2464" w:rsidP="00937D47">
      <w:pPr>
        <w:rPr>
          <w:rFonts w:ascii="ＭＳ 明朝" w:eastAsia="ＭＳ 明朝" w:hAnsi="ＭＳ 明朝"/>
          <w:b/>
        </w:rPr>
      </w:pPr>
      <w:r w:rsidRPr="004C7CCB">
        <w:rPr>
          <w:rFonts w:ascii="ＭＳ 明朝" w:eastAsia="ＭＳ 明朝" w:hAnsi="ＭＳ 明朝" w:hint="eastAsia"/>
          <w:b/>
        </w:rPr>
        <w:t>招請の趣旨</w:t>
      </w:r>
    </w:p>
    <w:p w14:paraId="7B8BCA61" w14:textId="68795B25" w:rsidR="00933428" w:rsidRDefault="00933428" w:rsidP="006E2464">
      <w:pPr>
        <w:adjustRightInd w:val="0"/>
        <w:ind w:firstLineChars="100" w:firstLine="210"/>
        <w:jc w:val="left"/>
        <w:rPr>
          <w:rFonts w:ascii="ＭＳ 明朝" w:eastAsia="ＭＳ 明朝" w:hAnsi="ＭＳ 明朝" w:cs="MSMincho"/>
          <w:szCs w:val="21"/>
        </w:rPr>
      </w:pPr>
      <w:r>
        <w:rPr>
          <w:rFonts w:ascii="ＭＳ 明朝" w:eastAsia="ＭＳ 明朝" w:hAnsi="ＭＳ 明朝" w:cs="MSMincho" w:hint="eastAsia"/>
          <w:szCs w:val="21"/>
        </w:rPr>
        <w:t>大阪府では、大阪府営住宅の家賃滞納</w:t>
      </w:r>
      <w:r w:rsidR="002D03CD">
        <w:rPr>
          <w:rFonts w:ascii="ＭＳ 明朝" w:eastAsia="ＭＳ 明朝" w:hAnsi="ＭＳ 明朝" w:cs="MSMincho" w:hint="eastAsia"/>
          <w:szCs w:val="21"/>
        </w:rPr>
        <w:t>対策として、家賃滞納者に対して住宅明渡訴訟を提起し、判決（調停、</w:t>
      </w:r>
      <w:r>
        <w:rPr>
          <w:rFonts w:ascii="ＭＳ 明朝" w:eastAsia="ＭＳ 明朝" w:hAnsi="ＭＳ 明朝" w:cs="MSMincho" w:hint="eastAsia"/>
          <w:szCs w:val="21"/>
        </w:rPr>
        <w:t>和解</w:t>
      </w:r>
      <w:r w:rsidR="008A454A">
        <w:rPr>
          <w:rFonts w:ascii="ＭＳ 明朝" w:eastAsia="ＭＳ 明朝" w:hAnsi="ＭＳ 明朝" w:cs="MSMincho" w:hint="eastAsia"/>
          <w:szCs w:val="21"/>
        </w:rPr>
        <w:t>を含む</w:t>
      </w:r>
      <w:r w:rsidR="002D03CD">
        <w:rPr>
          <w:rFonts w:ascii="ＭＳ 明朝" w:eastAsia="ＭＳ 明朝" w:hAnsi="ＭＳ 明朝" w:cs="MSMincho" w:hint="eastAsia"/>
          <w:szCs w:val="21"/>
        </w:rPr>
        <w:t>。</w:t>
      </w:r>
      <w:r>
        <w:rPr>
          <w:rFonts w:ascii="ＭＳ 明朝" w:eastAsia="ＭＳ 明朝" w:hAnsi="ＭＳ 明朝" w:cs="MSMincho" w:hint="eastAsia"/>
          <w:szCs w:val="21"/>
        </w:rPr>
        <w:t>）による債務名義取得後、滞納家賃を支払わずに居住し続ける者に対して、強制執行により住宅の明渡</w:t>
      </w:r>
      <w:r w:rsidR="00175103">
        <w:rPr>
          <w:rFonts w:ascii="ＭＳ 明朝" w:eastAsia="ＭＳ 明朝" w:hAnsi="ＭＳ 明朝" w:cs="MSMincho" w:hint="eastAsia"/>
          <w:szCs w:val="21"/>
        </w:rPr>
        <w:t>し</w:t>
      </w:r>
      <w:r>
        <w:rPr>
          <w:rFonts w:ascii="ＭＳ 明朝" w:eastAsia="ＭＳ 明朝" w:hAnsi="ＭＳ 明朝" w:cs="MSMincho" w:hint="eastAsia"/>
          <w:szCs w:val="21"/>
        </w:rPr>
        <w:t>を</w:t>
      </w:r>
      <w:r w:rsidR="00175103">
        <w:rPr>
          <w:rFonts w:ascii="ＭＳ 明朝" w:eastAsia="ＭＳ 明朝" w:hAnsi="ＭＳ 明朝" w:cs="MSMincho" w:hint="eastAsia"/>
          <w:szCs w:val="21"/>
        </w:rPr>
        <w:t>行って</w:t>
      </w:r>
      <w:r w:rsidR="00CE47BE">
        <w:rPr>
          <w:rFonts w:ascii="ＭＳ 明朝" w:eastAsia="ＭＳ 明朝" w:hAnsi="ＭＳ 明朝" w:cs="MSMincho" w:hint="eastAsia"/>
          <w:szCs w:val="21"/>
        </w:rPr>
        <w:t>います</w:t>
      </w:r>
      <w:r>
        <w:rPr>
          <w:rFonts w:ascii="ＭＳ 明朝" w:eastAsia="ＭＳ 明朝" w:hAnsi="ＭＳ 明朝" w:cs="MSMincho" w:hint="eastAsia"/>
          <w:szCs w:val="21"/>
        </w:rPr>
        <w:t>。</w:t>
      </w:r>
    </w:p>
    <w:p w14:paraId="3CDFD63D" w14:textId="77777777" w:rsidR="00933428" w:rsidRDefault="00933428" w:rsidP="00933428">
      <w:pPr>
        <w:adjustRightInd w:val="0"/>
        <w:ind w:firstLineChars="100" w:firstLine="210"/>
        <w:jc w:val="left"/>
        <w:rPr>
          <w:rFonts w:ascii="ＭＳ 明朝" w:eastAsia="ＭＳ 明朝" w:hAnsi="ＭＳ 明朝" w:cs="MSMincho"/>
          <w:szCs w:val="21"/>
        </w:rPr>
      </w:pPr>
      <w:r>
        <w:rPr>
          <w:rFonts w:ascii="ＭＳ 明朝" w:eastAsia="ＭＳ 明朝" w:hAnsi="ＭＳ 明朝" w:cs="MSMincho" w:hint="eastAsia"/>
          <w:szCs w:val="21"/>
        </w:rPr>
        <w:t>強制執行補助業務</w:t>
      </w:r>
      <w:r w:rsidR="00993017">
        <w:rPr>
          <w:rFonts w:ascii="ＭＳ 明朝" w:eastAsia="ＭＳ 明朝" w:hAnsi="ＭＳ 明朝" w:cs="MSMincho" w:hint="eastAsia"/>
          <w:szCs w:val="21"/>
        </w:rPr>
        <w:t>（以下「本業務」という。）</w:t>
      </w:r>
      <w:r>
        <w:rPr>
          <w:rFonts w:ascii="ＭＳ 明朝" w:eastAsia="ＭＳ 明朝" w:hAnsi="ＭＳ 明朝" w:cs="MSMincho" w:hint="eastAsia"/>
          <w:szCs w:val="21"/>
        </w:rPr>
        <w:t>は、裁判所への申立てから、現場の立会い、動産差押・明渡催告等、府知事の代理人として、執行官の執行補助及び調整業務を行うものです。</w:t>
      </w:r>
      <w:r w:rsidR="00993017">
        <w:rPr>
          <w:rFonts w:ascii="ＭＳ 明朝" w:eastAsia="ＭＳ 明朝" w:hAnsi="ＭＳ 明朝" w:cs="MSMincho" w:hint="eastAsia"/>
          <w:szCs w:val="21"/>
        </w:rPr>
        <w:t>また、本業務は裁判所執行官の指揮のもとで実施される専門</w:t>
      </w:r>
      <w:r w:rsidR="00BD1105">
        <w:rPr>
          <w:rFonts w:ascii="ＭＳ 明朝" w:eastAsia="ＭＳ 明朝" w:hAnsi="ＭＳ 明朝" w:cs="MSMincho" w:hint="eastAsia"/>
          <w:szCs w:val="21"/>
        </w:rPr>
        <w:t>的</w:t>
      </w:r>
      <w:r w:rsidR="00993017">
        <w:rPr>
          <w:rFonts w:ascii="ＭＳ 明朝" w:eastAsia="ＭＳ 明朝" w:hAnsi="ＭＳ 明朝" w:cs="MSMincho" w:hint="eastAsia"/>
          <w:szCs w:val="21"/>
        </w:rPr>
        <w:t>かつ特殊な業務であるとともに、住民生活に関わる業務であることから、受注者においては一定の</w:t>
      </w:r>
      <w:r w:rsidR="008F3C56">
        <w:rPr>
          <w:rFonts w:ascii="ＭＳ 明朝" w:eastAsia="ＭＳ 明朝" w:hAnsi="ＭＳ 明朝" w:cs="MSMincho" w:hint="eastAsia"/>
          <w:szCs w:val="21"/>
        </w:rPr>
        <w:t>ノウハウ（</w:t>
      </w:r>
      <w:r w:rsidR="00993017">
        <w:rPr>
          <w:rFonts w:ascii="ＭＳ 明朝" w:eastAsia="ＭＳ 明朝" w:hAnsi="ＭＳ 明朝" w:cs="MSMincho" w:hint="eastAsia"/>
          <w:szCs w:val="21"/>
        </w:rPr>
        <w:t>技術、経験、信頼、法的知識及びこれに関連する知識</w:t>
      </w:r>
      <w:r w:rsidR="008F3C56">
        <w:rPr>
          <w:rFonts w:ascii="ＭＳ 明朝" w:eastAsia="ＭＳ 明朝" w:hAnsi="ＭＳ 明朝" w:cs="MSMincho" w:hint="eastAsia"/>
          <w:szCs w:val="21"/>
        </w:rPr>
        <w:t>）</w:t>
      </w:r>
      <w:r w:rsidR="00993017">
        <w:rPr>
          <w:rFonts w:ascii="ＭＳ 明朝" w:eastAsia="ＭＳ 明朝" w:hAnsi="ＭＳ 明朝" w:cs="MSMincho" w:hint="eastAsia"/>
          <w:szCs w:val="21"/>
        </w:rPr>
        <w:t>が求められるものです。</w:t>
      </w:r>
    </w:p>
    <w:p w14:paraId="722AA452" w14:textId="2706DF6D" w:rsidR="00993017" w:rsidRDefault="00933428" w:rsidP="006E2464">
      <w:pPr>
        <w:adjustRightInd w:val="0"/>
        <w:ind w:firstLineChars="100" w:firstLine="210"/>
        <w:jc w:val="left"/>
        <w:rPr>
          <w:rFonts w:ascii="ＭＳ 明朝" w:eastAsia="ＭＳ 明朝" w:hAnsi="ＭＳ 明朝" w:cs="MSMincho"/>
          <w:szCs w:val="21"/>
        </w:rPr>
      </w:pPr>
      <w:r>
        <w:rPr>
          <w:rFonts w:ascii="ＭＳ 明朝" w:eastAsia="ＭＳ 明朝" w:hAnsi="ＭＳ 明朝" w:cs="MSMincho" w:hint="eastAsia"/>
          <w:szCs w:val="21"/>
        </w:rPr>
        <w:t>本府</w:t>
      </w:r>
      <w:r w:rsidR="00DB400D">
        <w:rPr>
          <w:rFonts w:ascii="ＭＳ 明朝" w:eastAsia="ＭＳ 明朝" w:hAnsi="ＭＳ 明朝" w:cs="MSMincho" w:hint="eastAsia"/>
          <w:szCs w:val="21"/>
        </w:rPr>
        <w:t>において、</w:t>
      </w:r>
      <w:r w:rsidR="00175103">
        <w:rPr>
          <w:rFonts w:ascii="ＭＳ 明朝" w:eastAsia="ＭＳ 明朝" w:hAnsi="ＭＳ 明朝" w:cs="MSMincho" w:hint="eastAsia"/>
          <w:szCs w:val="21"/>
        </w:rPr>
        <w:t>現在本業務を委託している大池商事</w:t>
      </w:r>
      <w:r w:rsidR="00993017">
        <w:rPr>
          <w:rFonts w:ascii="ＭＳ 明朝" w:eastAsia="ＭＳ 明朝" w:hAnsi="ＭＳ 明朝" w:cs="MSMincho" w:hint="eastAsia"/>
          <w:szCs w:val="21"/>
        </w:rPr>
        <w:t>株式会社（以下「特定者」という。）は、</w:t>
      </w:r>
      <w:r w:rsidR="0057726D">
        <w:rPr>
          <w:rFonts w:ascii="ＭＳ 明朝" w:eastAsia="ＭＳ 明朝" w:hAnsi="ＭＳ 明朝" w:cs="MSMincho" w:hint="eastAsia"/>
          <w:szCs w:val="21"/>
        </w:rPr>
        <w:t>本</w:t>
      </w:r>
      <w:r w:rsidR="00993017">
        <w:rPr>
          <w:rFonts w:ascii="ＭＳ 明朝" w:eastAsia="ＭＳ 明朝" w:hAnsi="ＭＳ 明朝" w:cs="MSMincho" w:hint="eastAsia"/>
          <w:szCs w:val="21"/>
        </w:rPr>
        <w:t>業務を遂行するにあたり必要不可欠な</w:t>
      </w:r>
      <w:r w:rsidR="008F3C56">
        <w:rPr>
          <w:rFonts w:ascii="ＭＳ 明朝" w:eastAsia="ＭＳ 明朝" w:hAnsi="ＭＳ 明朝" w:cs="MSMincho" w:hint="eastAsia"/>
          <w:szCs w:val="21"/>
        </w:rPr>
        <w:t>上記のノウハウ</w:t>
      </w:r>
      <w:r w:rsidR="00993017">
        <w:rPr>
          <w:rFonts w:ascii="ＭＳ 明朝" w:eastAsia="ＭＳ 明朝" w:hAnsi="ＭＳ 明朝" w:cs="MSMincho" w:hint="eastAsia"/>
          <w:szCs w:val="21"/>
        </w:rPr>
        <w:t>を有し、</w:t>
      </w:r>
      <w:r w:rsidR="00623306">
        <w:rPr>
          <w:rFonts w:ascii="ＭＳ 明朝" w:eastAsia="ＭＳ 明朝" w:hAnsi="ＭＳ 明朝" w:cs="MSMincho" w:hint="eastAsia"/>
          <w:szCs w:val="21"/>
        </w:rPr>
        <w:t>本府では１</w:t>
      </w:r>
      <w:r w:rsidR="008922B2">
        <w:rPr>
          <w:rFonts w:ascii="ＭＳ 明朝" w:eastAsia="ＭＳ 明朝" w:hAnsi="ＭＳ 明朝" w:cs="MSMincho" w:hint="eastAsia"/>
          <w:szCs w:val="21"/>
        </w:rPr>
        <w:t>５</w:t>
      </w:r>
      <w:r w:rsidR="00623306">
        <w:rPr>
          <w:rFonts w:ascii="ＭＳ 明朝" w:eastAsia="ＭＳ 明朝" w:hAnsi="ＭＳ 明朝" w:cs="MSMincho" w:hint="eastAsia"/>
          <w:szCs w:val="21"/>
        </w:rPr>
        <w:t>年以上のキャリアが有り、またその</w:t>
      </w:r>
      <w:r w:rsidR="00993017">
        <w:rPr>
          <w:rFonts w:ascii="ＭＳ 明朝" w:eastAsia="ＭＳ 明朝" w:hAnsi="ＭＳ 明朝" w:cs="MSMincho" w:hint="eastAsia"/>
          <w:szCs w:val="21"/>
        </w:rPr>
        <w:t>他</w:t>
      </w:r>
      <w:r w:rsidR="00623306">
        <w:rPr>
          <w:rFonts w:ascii="ＭＳ 明朝" w:eastAsia="ＭＳ 明朝" w:hAnsi="ＭＳ 明朝" w:cs="MSMincho" w:hint="eastAsia"/>
          <w:szCs w:val="21"/>
        </w:rPr>
        <w:t>の</w:t>
      </w:r>
      <w:r w:rsidR="00993017">
        <w:rPr>
          <w:rFonts w:ascii="ＭＳ 明朝" w:eastAsia="ＭＳ 明朝" w:hAnsi="ＭＳ 明朝" w:cs="MSMincho" w:hint="eastAsia"/>
          <w:szCs w:val="21"/>
        </w:rPr>
        <w:t>自治体においても多くの強制執行補助</w:t>
      </w:r>
      <w:r w:rsidR="00C6559B">
        <w:rPr>
          <w:rFonts w:ascii="ＭＳ 明朝" w:eastAsia="ＭＳ 明朝" w:hAnsi="ＭＳ 明朝" w:cs="MSMincho" w:hint="eastAsia"/>
          <w:szCs w:val="21"/>
        </w:rPr>
        <w:t>業務</w:t>
      </w:r>
      <w:r w:rsidR="00993017">
        <w:rPr>
          <w:rFonts w:ascii="ＭＳ 明朝" w:eastAsia="ＭＳ 明朝" w:hAnsi="ＭＳ 明朝" w:cs="MSMincho" w:hint="eastAsia"/>
          <w:szCs w:val="21"/>
        </w:rPr>
        <w:t>を行ってきた実績を有する企業</w:t>
      </w:r>
      <w:r w:rsidR="00CE47BE">
        <w:rPr>
          <w:rFonts w:ascii="ＭＳ 明朝" w:eastAsia="ＭＳ 明朝" w:hAnsi="ＭＳ 明朝" w:cs="MSMincho" w:hint="eastAsia"/>
          <w:szCs w:val="21"/>
        </w:rPr>
        <w:t>で</w:t>
      </w:r>
      <w:r w:rsidR="004D7B64">
        <w:rPr>
          <w:rFonts w:ascii="ＭＳ 明朝" w:eastAsia="ＭＳ 明朝" w:hAnsi="ＭＳ 明朝" w:cs="MSMincho" w:hint="eastAsia"/>
          <w:szCs w:val="21"/>
        </w:rPr>
        <w:t>す。</w:t>
      </w:r>
    </w:p>
    <w:p w14:paraId="68EEC689" w14:textId="351867D5" w:rsidR="006E2464" w:rsidRDefault="00993017" w:rsidP="006E2464">
      <w:pPr>
        <w:adjustRightInd w:val="0"/>
        <w:ind w:firstLineChars="100" w:firstLine="210"/>
        <w:jc w:val="left"/>
        <w:rPr>
          <w:rFonts w:ascii="ＭＳ 明朝" w:eastAsia="ＭＳ 明朝" w:hAnsi="ＭＳ 明朝" w:cs="MSMincho"/>
          <w:szCs w:val="21"/>
        </w:rPr>
      </w:pPr>
      <w:r>
        <w:rPr>
          <w:rFonts w:ascii="ＭＳ 明朝" w:eastAsia="ＭＳ 明朝" w:hAnsi="ＭＳ 明朝" w:cs="MSMincho" w:hint="eastAsia"/>
          <w:szCs w:val="21"/>
        </w:rPr>
        <w:t>以上の理由から、</w:t>
      </w:r>
      <w:r w:rsidR="00933428">
        <w:rPr>
          <w:rFonts w:ascii="ＭＳ 明朝" w:eastAsia="ＭＳ 明朝" w:hAnsi="ＭＳ 明朝" w:cs="MSMincho" w:hint="eastAsia"/>
          <w:szCs w:val="21"/>
        </w:rPr>
        <w:t>本業務について</w:t>
      </w:r>
      <w:r w:rsidR="002D03CD">
        <w:rPr>
          <w:rFonts w:ascii="ＭＳ 明朝" w:eastAsia="ＭＳ 明朝" w:hAnsi="ＭＳ 明朝" w:cs="MSMincho" w:hint="eastAsia"/>
          <w:szCs w:val="21"/>
        </w:rPr>
        <w:t>特定者を契約の相手方とする契約手続</w:t>
      </w:r>
      <w:r w:rsidR="006E2464">
        <w:rPr>
          <w:rFonts w:ascii="ＭＳ 明朝" w:eastAsia="ＭＳ 明朝" w:hAnsi="ＭＳ 明朝" w:cs="MSMincho" w:hint="eastAsia"/>
          <w:szCs w:val="21"/>
        </w:rPr>
        <w:t>を行う予定にしていますが、</w:t>
      </w:r>
      <w:r w:rsidR="006E2464" w:rsidRPr="00112D3B">
        <w:rPr>
          <w:rFonts w:ascii="ＭＳ 明朝" w:eastAsia="ＭＳ 明朝" w:hAnsi="ＭＳ 明朝" w:cs="MSMincho" w:hint="eastAsia"/>
          <w:szCs w:val="21"/>
        </w:rPr>
        <w:t>特定者以外の者で下記の応募要件を満たし、本業務の実施を希望する者の有無を確認する目的で、参加意思確認申請書の提出を招請する公募</w:t>
      </w:r>
      <w:r w:rsidR="006E2464">
        <w:rPr>
          <w:rFonts w:ascii="ＭＳ 明朝" w:eastAsia="ＭＳ 明朝" w:hAnsi="ＭＳ 明朝" w:cs="MSMincho" w:hint="eastAsia"/>
          <w:szCs w:val="21"/>
        </w:rPr>
        <w:t>を実施するものです。</w:t>
      </w:r>
    </w:p>
    <w:p w14:paraId="2B437393" w14:textId="29C568CE" w:rsidR="006E2464" w:rsidRPr="00F21A14" w:rsidRDefault="006E2464" w:rsidP="006E2464">
      <w:pPr>
        <w:ind w:firstLineChars="100" w:firstLine="210"/>
        <w:rPr>
          <w:rFonts w:ascii="ＭＳ 明朝" w:eastAsia="ＭＳ 明朝" w:hAnsi="ＭＳ 明朝"/>
          <w:szCs w:val="21"/>
        </w:rPr>
      </w:pPr>
      <w:r w:rsidRPr="00F21A14">
        <w:rPr>
          <w:rFonts w:ascii="ＭＳ 明朝" w:eastAsia="ＭＳ 明朝" w:hAnsi="ＭＳ 明朝" w:hint="eastAsia"/>
          <w:szCs w:val="21"/>
        </w:rPr>
        <w:t>公募の結果、下記３の応募要件を満た</w:t>
      </w:r>
      <w:r w:rsidR="002D03CD">
        <w:rPr>
          <w:rFonts w:ascii="ＭＳ 明朝" w:eastAsia="ＭＳ 明朝" w:hAnsi="ＭＳ 明朝" w:hint="eastAsia"/>
          <w:szCs w:val="21"/>
        </w:rPr>
        <w:t>すと認められる者がいない場合にあっては、特定者との随意契約手続</w:t>
      </w:r>
      <w:r w:rsidRPr="00F21A14">
        <w:rPr>
          <w:rFonts w:ascii="ＭＳ 明朝" w:eastAsia="ＭＳ 明朝" w:hAnsi="ＭＳ 明朝" w:hint="eastAsia"/>
          <w:szCs w:val="21"/>
        </w:rPr>
        <w:t>に移行します。</w:t>
      </w:r>
    </w:p>
    <w:p w14:paraId="55B5A744" w14:textId="1875A627" w:rsidR="006E2464" w:rsidRPr="00F21A14" w:rsidRDefault="006E2464" w:rsidP="006E2464">
      <w:pPr>
        <w:rPr>
          <w:rFonts w:ascii="ＭＳ 明朝" w:eastAsia="ＭＳ 明朝" w:hAnsi="ＭＳ 明朝"/>
          <w:color w:val="000000"/>
          <w:szCs w:val="21"/>
        </w:rPr>
      </w:pPr>
      <w:r w:rsidRPr="00F21A14">
        <w:rPr>
          <w:rFonts w:ascii="ＭＳ 明朝" w:eastAsia="ＭＳ 明朝" w:hAnsi="ＭＳ 明朝" w:hint="eastAsia"/>
          <w:szCs w:val="21"/>
        </w:rPr>
        <w:t xml:space="preserve">　なお、下記３の応募要件を満たすと認められる者が</w:t>
      </w:r>
      <w:r w:rsidRPr="00F21A14">
        <w:rPr>
          <w:rFonts w:ascii="ＭＳ 明朝" w:eastAsia="ＭＳ 明朝" w:hAnsi="ＭＳ 明朝" w:hint="eastAsia"/>
          <w:color w:val="000000"/>
          <w:szCs w:val="21"/>
        </w:rPr>
        <w:t>いる場合にあっては、特定者</w:t>
      </w:r>
      <w:r w:rsidR="00994B22">
        <w:rPr>
          <w:rFonts w:ascii="ＭＳ 明朝" w:eastAsia="ＭＳ 明朝" w:hAnsi="ＭＳ 明朝" w:hint="eastAsia"/>
          <w:color w:val="000000"/>
          <w:szCs w:val="21"/>
        </w:rPr>
        <w:t>及び各</w:t>
      </w:r>
      <w:r w:rsidR="002D03CD">
        <w:rPr>
          <w:rFonts w:ascii="ＭＳ 明朝" w:eastAsia="ＭＳ 明朝" w:hAnsi="ＭＳ 明朝" w:hint="eastAsia"/>
          <w:color w:val="000000"/>
          <w:szCs w:val="21"/>
        </w:rPr>
        <w:t>応募者による競争手続</w:t>
      </w:r>
      <w:r w:rsidRPr="00F21A14">
        <w:rPr>
          <w:rFonts w:ascii="ＭＳ 明朝" w:eastAsia="ＭＳ 明朝" w:hAnsi="ＭＳ 明朝" w:hint="eastAsia"/>
          <w:color w:val="000000"/>
          <w:szCs w:val="21"/>
        </w:rPr>
        <w:t>を行います。</w:t>
      </w:r>
    </w:p>
    <w:p w14:paraId="34DEC5E1" w14:textId="77777777" w:rsidR="006E2464" w:rsidRDefault="006E2464" w:rsidP="00937D47">
      <w:pPr>
        <w:rPr>
          <w:rFonts w:ascii="ＭＳ ゴシック" w:eastAsia="ＭＳ ゴシック" w:hAnsi="ＭＳ ゴシック"/>
        </w:rPr>
      </w:pPr>
    </w:p>
    <w:p w14:paraId="615A0AF9" w14:textId="6EDA45CD" w:rsidR="006E2464" w:rsidRPr="004C7CCB" w:rsidRDefault="006E2464" w:rsidP="00937D47">
      <w:pPr>
        <w:rPr>
          <w:rFonts w:ascii="ＭＳ 明朝" w:eastAsia="ＭＳ 明朝" w:hAnsi="ＭＳ 明朝"/>
        </w:rPr>
      </w:pPr>
      <w:r>
        <w:rPr>
          <w:rFonts w:ascii="ＭＳ ゴシック" w:eastAsia="ＭＳ ゴシック" w:hAnsi="ＭＳ ゴシック" w:hint="eastAsia"/>
        </w:rPr>
        <w:t xml:space="preserve">　</w:t>
      </w:r>
      <w:r w:rsidR="00F376BA">
        <w:rPr>
          <w:rFonts w:ascii="ＭＳ 明朝" w:eastAsia="ＭＳ 明朝" w:hAnsi="ＭＳ 明朝" w:hint="eastAsia"/>
        </w:rPr>
        <w:t>令和</w:t>
      </w:r>
      <w:r w:rsidR="008922B2">
        <w:rPr>
          <w:rFonts w:ascii="ＭＳ 明朝" w:eastAsia="ＭＳ 明朝" w:hAnsi="ＭＳ 明朝" w:hint="eastAsia"/>
        </w:rPr>
        <w:t>６</w:t>
      </w:r>
      <w:r w:rsidR="00F376BA">
        <w:rPr>
          <w:rFonts w:ascii="ＭＳ 明朝" w:eastAsia="ＭＳ 明朝" w:hAnsi="ＭＳ 明朝" w:hint="eastAsia"/>
        </w:rPr>
        <w:t>年３</w:t>
      </w:r>
      <w:r w:rsidR="00011F0A">
        <w:rPr>
          <w:rFonts w:ascii="ＭＳ 明朝" w:eastAsia="ＭＳ 明朝" w:hAnsi="ＭＳ 明朝" w:hint="eastAsia"/>
        </w:rPr>
        <w:t>月</w:t>
      </w:r>
      <w:r w:rsidR="008922B2">
        <w:rPr>
          <w:rFonts w:ascii="ＭＳ 明朝" w:eastAsia="ＭＳ 明朝" w:hAnsi="ＭＳ 明朝" w:hint="eastAsia"/>
        </w:rPr>
        <w:t>７</w:t>
      </w:r>
      <w:r w:rsidRPr="004C7CCB">
        <w:rPr>
          <w:rFonts w:ascii="ＭＳ 明朝" w:eastAsia="ＭＳ 明朝" w:hAnsi="ＭＳ 明朝" w:hint="eastAsia"/>
        </w:rPr>
        <w:t>日</w:t>
      </w:r>
    </w:p>
    <w:p w14:paraId="5663E22D" w14:textId="77777777" w:rsidR="00346979" w:rsidRPr="004C7CCB" w:rsidRDefault="006E2464" w:rsidP="00346979">
      <w:pPr>
        <w:rPr>
          <w:rFonts w:ascii="ＭＳ 明朝" w:eastAsia="ＭＳ 明朝" w:hAnsi="ＭＳ 明朝"/>
        </w:rPr>
      </w:pPr>
      <w:r w:rsidRPr="004C7CCB">
        <w:rPr>
          <w:rFonts w:ascii="ＭＳ 明朝" w:eastAsia="ＭＳ 明朝" w:hAnsi="ＭＳ 明朝" w:hint="eastAsia"/>
        </w:rPr>
        <w:t xml:space="preserve">　　　　　　　　　　　　　　　　　　　　　　　　　</w:t>
      </w:r>
    </w:p>
    <w:p w14:paraId="50E8AB84" w14:textId="77777777" w:rsidR="00346979" w:rsidRPr="004C7CCB" w:rsidRDefault="00933D18" w:rsidP="00E977BE">
      <w:pPr>
        <w:ind w:firstLineChars="2900" w:firstLine="6090"/>
        <w:rPr>
          <w:rFonts w:ascii="ＭＳ 明朝" w:eastAsia="ＭＳ 明朝" w:hAnsi="ＭＳ 明朝"/>
        </w:rPr>
      </w:pPr>
      <w:r w:rsidRPr="004C7CCB">
        <w:rPr>
          <w:rFonts w:ascii="ＭＳ 明朝" w:eastAsia="ＭＳ 明朝" w:hAnsi="ＭＳ 明朝" w:hint="eastAsia"/>
        </w:rPr>
        <w:t>大阪府知事　吉村　洋文</w:t>
      </w:r>
    </w:p>
    <w:p w14:paraId="0908D89F" w14:textId="77777777" w:rsidR="00937D47" w:rsidRPr="00E977BE" w:rsidRDefault="00937D47" w:rsidP="00937D47">
      <w:pPr>
        <w:rPr>
          <w:rFonts w:ascii="ＭＳ ゴシック" w:eastAsia="ＭＳ ゴシック" w:hAnsi="ＭＳ ゴシック"/>
        </w:rPr>
      </w:pPr>
    </w:p>
    <w:p w14:paraId="336B144B" w14:textId="77777777" w:rsidR="00937D47" w:rsidRPr="006E2464" w:rsidRDefault="00937D47" w:rsidP="00937D47">
      <w:pPr>
        <w:rPr>
          <w:rFonts w:ascii="ＭＳ ゴシック" w:eastAsia="ＭＳ ゴシック" w:hAnsi="ＭＳ ゴシック"/>
        </w:rPr>
      </w:pPr>
    </w:p>
    <w:p w14:paraId="2DF6547E" w14:textId="77777777" w:rsidR="00937D47" w:rsidRPr="006E2464" w:rsidRDefault="00937D47" w:rsidP="00937D47">
      <w:pPr>
        <w:rPr>
          <w:rFonts w:ascii="ＭＳ ゴシック" w:eastAsia="ＭＳ ゴシック" w:hAnsi="ＭＳ ゴシック"/>
        </w:rPr>
      </w:pPr>
    </w:p>
    <w:p w14:paraId="5E14380B" w14:textId="77777777" w:rsidR="00937D47" w:rsidRPr="006E2464" w:rsidRDefault="00937D47" w:rsidP="00937D47">
      <w:pPr>
        <w:rPr>
          <w:rFonts w:ascii="ＭＳ ゴシック" w:eastAsia="ＭＳ ゴシック" w:hAnsi="ＭＳ ゴシック"/>
        </w:rPr>
      </w:pPr>
    </w:p>
    <w:p w14:paraId="48B6E8C5" w14:textId="77777777" w:rsidR="00937D47" w:rsidRPr="006E2464" w:rsidRDefault="00937D47" w:rsidP="00937D47">
      <w:pPr>
        <w:rPr>
          <w:rFonts w:ascii="ＭＳ ゴシック" w:eastAsia="ＭＳ ゴシック" w:hAnsi="ＭＳ ゴシック"/>
        </w:rPr>
      </w:pPr>
    </w:p>
    <w:p w14:paraId="2C0CA130" w14:textId="77777777" w:rsidR="00937D47" w:rsidRPr="006E2464" w:rsidRDefault="00937D47" w:rsidP="00937D47">
      <w:pPr>
        <w:rPr>
          <w:rFonts w:ascii="ＭＳ ゴシック" w:eastAsia="ＭＳ ゴシック" w:hAnsi="ＭＳ ゴシック"/>
        </w:rPr>
      </w:pPr>
    </w:p>
    <w:p w14:paraId="7B907D2F" w14:textId="77777777" w:rsidR="00937D47" w:rsidRPr="006E2464" w:rsidRDefault="00937D47" w:rsidP="00937D47">
      <w:pPr>
        <w:rPr>
          <w:rFonts w:ascii="ＭＳ ゴシック" w:eastAsia="ＭＳ ゴシック" w:hAnsi="ＭＳ ゴシック"/>
        </w:rPr>
      </w:pPr>
    </w:p>
    <w:p w14:paraId="711F709A" w14:textId="3976B06E" w:rsidR="00937D47" w:rsidRDefault="00937D47" w:rsidP="00937D47">
      <w:pPr>
        <w:rPr>
          <w:rFonts w:ascii="ＭＳ ゴシック" w:eastAsia="ＭＳ ゴシック" w:hAnsi="ＭＳ ゴシック"/>
        </w:rPr>
      </w:pPr>
    </w:p>
    <w:p w14:paraId="195B3518" w14:textId="77777777" w:rsidR="0079118B" w:rsidRPr="0079118B" w:rsidRDefault="0079118B" w:rsidP="00937D47">
      <w:pPr>
        <w:rPr>
          <w:rFonts w:ascii="ＭＳ ゴシック" w:eastAsia="ＭＳ ゴシック" w:hAnsi="ＭＳ ゴシック"/>
        </w:rPr>
      </w:pPr>
    </w:p>
    <w:p w14:paraId="5E2FBFF3" w14:textId="77777777" w:rsidR="006305BF" w:rsidRPr="0057726D" w:rsidRDefault="006305BF" w:rsidP="006305BF">
      <w:pPr>
        <w:spacing w:line="300" w:lineRule="atLeast"/>
        <w:rPr>
          <w:rFonts w:ascii="ＭＳ 明朝" w:eastAsia="ＭＳ 明朝" w:hAnsi="ＭＳ 明朝"/>
          <w:b/>
          <w:color w:val="000000"/>
          <w:szCs w:val="21"/>
        </w:rPr>
      </w:pPr>
      <w:r w:rsidRPr="0057726D">
        <w:rPr>
          <w:rFonts w:ascii="ＭＳ 明朝" w:eastAsia="ＭＳ 明朝" w:hAnsi="ＭＳ 明朝" w:hint="eastAsia"/>
          <w:b/>
          <w:color w:val="000000"/>
          <w:szCs w:val="21"/>
        </w:rPr>
        <w:t>１　発注予定業務の内容</w:t>
      </w:r>
    </w:p>
    <w:tbl>
      <w:tblPr>
        <w:tblW w:w="9207"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6619"/>
      </w:tblGrid>
      <w:tr w:rsidR="006305BF" w:rsidRPr="00CF3371" w14:paraId="27409EE1" w14:textId="77777777" w:rsidTr="00F76117">
        <w:trPr>
          <w:trHeight w:val="426"/>
        </w:trPr>
        <w:tc>
          <w:tcPr>
            <w:tcW w:w="2588" w:type="dxa"/>
            <w:tcBorders>
              <w:top w:val="single" w:sz="12" w:space="0" w:color="auto"/>
              <w:left w:val="single" w:sz="12" w:space="0" w:color="auto"/>
              <w:bottom w:val="nil"/>
            </w:tcBorders>
            <w:shd w:val="clear" w:color="auto" w:fill="auto"/>
            <w:vAlign w:val="center"/>
          </w:tcPr>
          <w:p w14:paraId="68E3BECB" w14:textId="77777777" w:rsidR="006305BF" w:rsidRPr="004C7CCB" w:rsidRDefault="006305BF" w:rsidP="00B85E29">
            <w:pPr>
              <w:spacing w:line="300" w:lineRule="atLeast"/>
              <w:ind w:firstLineChars="50" w:firstLine="100"/>
              <w:rPr>
                <w:rFonts w:ascii="ＭＳ 明朝" w:eastAsia="ＭＳ 明朝" w:hAnsi="ＭＳ 明朝"/>
                <w:sz w:val="20"/>
                <w:szCs w:val="20"/>
              </w:rPr>
            </w:pPr>
            <w:r w:rsidRPr="004C7CCB">
              <w:rPr>
                <w:rFonts w:ascii="ＭＳ 明朝" w:eastAsia="ＭＳ 明朝" w:hAnsi="ＭＳ 明朝" w:hint="eastAsia"/>
                <w:sz w:val="20"/>
                <w:szCs w:val="20"/>
              </w:rPr>
              <w:t>発　注　年　度</w:t>
            </w:r>
          </w:p>
        </w:tc>
        <w:tc>
          <w:tcPr>
            <w:tcW w:w="6619" w:type="dxa"/>
            <w:tcBorders>
              <w:top w:val="single" w:sz="12" w:space="0" w:color="auto"/>
              <w:bottom w:val="single" w:sz="4" w:space="0" w:color="auto"/>
              <w:right w:val="single" w:sz="12" w:space="0" w:color="auto"/>
            </w:tcBorders>
            <w:shd w:val="clear" w:color="auto" w:fill="auto"/>
            <w:vAlign w:val="center"/>
          </w:tcPr>
          <w:p w14:paraId="041B52B5" w14:textId="2996588C" w:rsidR="006305BF" w:rsidRPr="004C7CCB" w:rsidRDefault="00F376BA" w:rsidP="00B85E29">
            <w:pPr>
              <w:spacing w:line="300" w:lineRule="atLeast"/>
              <w:rPr>
                <w:rFonts w:ascii="ＭＳ 明朝" w:eastAsia="ＭＳ 明朝" w:hAnsi="ＭＳ 明朝"/>
                <w:sz w:val="20"/>
                <w:szCs w:val="20"/>
              </w:rPr>
            </w:pPr>
            <w:r>
              <w:rPr>
                <w:rFonts w:ascii="ＭＳ 明朝" w:eastAsia="ＭＳ 明朝" w:hAnsi="ＭＳ 明朝" w:hint="eastAsia"/>
                <w:sz w:val="20"/>
                <w:szCs w:val="20"/>
              </w:rPr>
              <w:t>令和</w:t>
            </w:r>
            <w:r w:rsidR="00793B28">
              <w:rPr>
                <w:rFonts w:ascii="ＭＳ 明朝" w:eastAsia="ＭＳ 明朝" w:hAnsi="ＭＳ 明朝" w:hint="eastAsia"/>
                <w:sz w:val="20"/>
                <w:szCs w:val="20"/>
              </w:rPr>
              <w:t>６</w:t>
            </w:r>
            <w:r w:rsidR="006305BF" w:rsidRPr="004C7CCB">
              <w:rPr>
                <w:rFonts w:ascii="ＭＳ 明朝" w:eastAsia="ＭＳ 明朝" w:hAnsi="ＭＳ 明朝" w:hint="eastAsia"/>
                <w:sz w:val="20"/>
                <w:szCs w:val="20"/>
              </w:rPr>
              <w:t>年度</w:t>
            </w:r>
          </w:p>
        </w:tc>
      </w:tr>
      <w:tr w:rsidR="006305BF" w:rsidRPr="00CF3371" w14:paraId="39764A4A" w14:textId="77777777" w:rsidTr="00F76117">
        <w:trPr>
          <w:trHeight w:val="424"/>
        </w:trPr>
        <w:tc>
          <w:tcPr>
            <w:tcW w:w="2588" w:type="dxa"/>
            <w:tcBorders>
              <w:left w:val="single" w:sz="12" w:space="0" w:color="auto"/>
            </w:tcBorders>
            <w:shd w:val="clear" w:color="auto" w:fill="auto"/>
            <w:vAlign w:val="center"/>
          </w:tcPr>
          <w:p w14:paraId="751BEF42" w14:textId="77777777" w:rsidR="006305BF" w:rsidRPr="004C7CCB" w:rsidRDefault="006305BF" w:rsidP="00B85E29">
            <w:pPr>
              <w:spacing w:line="300" w:lineRule="atLeast"/>
              <w:ind w:firstLineChars="50" w:firstLine="100"/>
              <w:rPr>
                <w:rFonts w:ascii="ＭＳ 明朝" w:eastAsia="ＭＳ 明朝" w:hAnsi="ＭＳ 明朝"/>
                <w:sz w:val="20"/>
                <w:szCs w:val="20"/>
              </w:rPr>
            </w:pPr>
            <w:r w:rsidRPr="004C7CCB">
              <w:rPr>
                <w:rFonts w:ascii="ＭＳ 明朝" w:eastAsia="ＭＳ 明朝" w:hAnsi="ＭＳ 明朝" w:hint="eastAsia"/>
                <w:sz w:val="20"/>
                <w:szCs w:val="20"/>
              </w:rPr>
              <w:t>業　務　名　称</w:t>
            </w:r>
          </w:p>
        </w:tc>
        <w:tc>
          <w:tcPr>
            <w:tcW w:w="6619" w:type="dxa"/>
            <w:tcBorders>
              <w:right w:val="single" w:sz="12" w:space="0" w:color="auto"/>
            </w:tcBorders>
            <w:shd w:val="clear" w:color="auto" w:fill="auto"/>
            <w:vAlign w:val="center"/>
          </w:tcPr>
          <w:p w14:paraId="4BB6A8CB" w14:textId="77777777" w:rsidR="006305BF" w:rsidRPr="004C7CCB" w:rsidRDefault="006305BF" w:rsidP="00B85E29">
            <w:pPr>
              <w:spacing w:line="300" w:lineRule="atLeast"/>
              <w:rPr>
                <w:rFonts w:ascii="ＭＳ 明朝" w:eastAsia="ＭＳ 明朝" w:hAnsi="ＭＳ 明朝"/>
                <w:sz w:val="20"/>
                <w:szCs w:val="20"/>
              </w:rPr>
            </w:pPr>
            <w:r w:rsidRPr="004C7CCB">
              <w:rPr>
                <w:rFonts w:ascii="ＭＳ 明朝" w:eastAsia="ＭＳ 明朝" w:hAnsi="ＭＳ 明朝" w:hint="eastAsia"/>
                <w:sz w:val="20"/>
                <w:szCs w:val="20"/>
              </w:rPr>
              <w:t>府営住宅強制執行補助業務（単価契約）</w:t>
            </w:r>
          </w:p>
        </w:tc>
      </w:tr>
      <w:tr w:rsidR="006305BF" w:rsidRPr="00CF3371" w14:paraId="4B9E269C" w14:textId="77777777" w:rsidTr="00F76117">
        <w:trPr>
          <w:trHeight w:val="430"/>
        </w:trPr>
        <w:tc>
          <w:tcPr>
            <w:tcW w:w="2588" w:type="dxa"/>
            <w:tcBorders>
              <w:top w:val="single" w:sz="4" w:space="0" w:color="auto"/>
              <w:left w:val="single" w:sz="12" w:space="0" w:color="auto"/>
            </w:tcBorders>
            <w:shd w:val="clear" w:color="auto" w:fill="auto"/>
            <w:vAlign w:val="center"/>
          </w:tcPr>
          <w:p w14:paraId="0A0CCADC" w14:textId="77777777" w:rsidR="006305BF" w:rsidRPr="004C7CCB" w:rsidRDefault="006305BF" w:rsidP="00B85E29">
            <w:pPr>
              <w:spacing w:line="300" w:lineRule="atLeast"/>
              <w:ind w:firstLineChars="50" w:firstLine="100"/>
              <w:rPr>
                <w:rFonts w:ascii="ＭＳ 明朝" w:eastAsia="ＭＳ 明朝" w:hAnsi="ＭＳ 明朝"/>
                <w:sz w:val="20"/>
                <w:szCs w:val="20"/>
              </w:rPr>
            </w:pPr>
            <w:r w:rsidRPr="004C7CCB">
              <w:rPr>
                <w:rFonts w:ascii="ＭＳ 明朝" w:eastAsia="ＭＳ 明朝" w:hAnsi="ＭＳ 明朝" w:hint="eastAsia"/>
                <w:sz w:val="20"/>
                <w:szCs w:val="20"/>
              </w:rPr>
              <w:t>業務所管所属</w:t>
            </w:r>
          </w:p>
        </w:tc>
        <w:tc>
          <w:tcPr>
            <w:tcW w:w="6619" w:type="dxa"/>
            <w:tcBorders>
              <w:top w:val="single" w:sz="4" w:space="0" w:color="auto"/>
              <w:right w:val="single" w:sz="12" w:space="0" w:color="auto"/>
            </w:tcBorders>
            <w:shd w:val="clear" w:color="auto" w:fill="auto"/>
            <w:vAlign w:val="center"/>
          </w:tcPr>
          <w:p w14:paraId="27CF0276" w14:textId="365B7CB9" w:rsidR="006305BF" w:rsidRPr="004C7CCB" w:rsidRDefault="0079118B" w:rsidP="00B85E29">
            <w:pPr>
              <w:spacing w:line="300" w:lineRule="atLeast"/>
              <w:rPr>
                <w:rFonts w:ascii="ＭＳ 明朝" w:eastAsia="ＭＳ 明朝" w:hAnsi="ＭＳ 明朝"/>
                <w:color w:val="000000"/>
                <w:sz w:val="20"/>
                <w:szCs w:val="20"/>
              </w:rPr>
            </w:pPr>
            <w:r>
              <w:rPr>
                <w:rFonts w:ascii="ＭＳ 明朝" w:eastAsia="ＭＳ 明朝" w:hAnsi="ＭＳ 明朝" w:hint="eastAsia"/>
                <w:color w:val="000000"/>
                <w:sz w:val="20"/>
                <w:szCs w:val="20"/>
              </w:rPr>
              <w:t>都市整備</w:t>
            </w:r>
            <w:r w:rsidR="006305BF" w:rsidRPr="004C7CCB">
              <w:rPr>
                <w:rFonts w:ascii="ＭＳ 明朝" w:eastAsia="ＭＳ 明朝" w:hAnsi="ＭＳ 明朝" w:hint="eastAsia"/>
                <w:color w:val="000000"/>
                <w:sz w:val="20"/>
                <w:szCs w:val="20"/>
              </w:rPr>
              <w:t>部</w:t>
            </w:r>
            <w:r>
              <w:rPr>
                <w:rFonts w:ascii="ＭＳ 明朝" w:eastAsia="ＭＳ 明朝" w:hAnsi="ＭＳ 明朝" w:hint="eastAsia"/>
                <w:color w:val="000000"/>
                <w:sz w:val="20"/>
                <w:szCs w:val="20"/>
              </w:rPr>
              <w:t xml:space="preserve">　住宅建築局</w:t>
            </w:r>
            <w:r w:rsidR="006305BF" w:rsidRPr="004C7CCB">
              <w:rPr>
                <w:rFonts w:ascii="ＭＳ 明朝" w:eastAsia="ＭＳ 明朝" w:hAnsi="ＭＳ 明朝" w:hint="eastAsia"/>
                <w:color w:val="000000"/>
                <w:sz w:val="20"/>
                <w:szCs w:val="20"/>
              </w:rPr>
              <w:t xml:space="preserve">　住宅経営室　経営管理課</w:t>
            </w:r>
          </w:p>
        </w:tc>
      </w:tr>
      <w:tr w:rsidR="006305BF" w:rsidRPr="00CF3371" w14:paraId="16C7751A" w14:textId="77777777" w:rsidTr="00F76117">
        <w:trPr>
          <w:trHeight w:val="376"/>
        </w:trPr>
        <w:tc>
          <w:tcPr>
            <w:tcW w:w="2588" w:type="dxa"/>
            <w:tcBorders>
              <w:top w:val="single" w:sz="4" w:space="0" w:color="auto"/>
              <w:left w:val="single" w:sz="12" w:space="0" w:color="auto"/>
            </w:tcBorders>
            <w:shd w:val="clear" w:color="auto" w:fill="auto"/>
            <w:vAlign w:val="center"/>
          </w:tcPr>
          <w:p w14:paraId="0D3BFBED" w14:textId="77777777" w:rsidR="006305BF" w:rsidRPr="004C7CCB" w:rsidRDefault="006305BF" w:rsidP="00B85E29">
            <w:pPr>
              <w:spacing w:line="300" w:lineRule="atLeast"/>
              <w:ind w:firstLineChars="50" w:firstLine="100"/>
              <w:rPr>
                <w:rFonts w:ascii="ＭＳ 明朝" w:eastAsia="ＭＳ 明朝" w:hAnsi="ＭＳ 明朝"/>
                <w:sz w:val="20"/>
                <w:szCs w:val="20"/>
              </w:rPr>
            </w:pPr>
            <w:r w:rsidRPr="004C7CCB">
              <w:rPr>
                <w:rFonts w:ascii="ＭＳ 明朝" w:eastAsia="ＭＳ 明朝" w:hAnsi="ＭＳ 明朝" w:hint="eastAsia"/>
                <w:sz w:val="20"/>
                <w:szCs w:val="20"/>
              </w:rPr>
              <w:t>履　行　場　所</w:t>
            </w:r>
          </w:p>
        </w:tc>
        <w:tc>
          <w:tcPr>
            <w:tcW w:w="6619" w:type="dxa"/>
            <w:tcBorders>
              <w:top w:val="single" w:sz="4" w:space="0" w:color="auto"/>
              <w:right w:val="single" w:sz="12" w:space="0" w:color="auto"/>
            </w:tcBorders>
            <w:shd w:val="clear" w:color="auto" w:fill="auto"/>
            <w:vAlign w:val="center"/>
          </w:tcPr>
          <w:p w14:paraId="513C70FD" w14:textId="05DA7BDC" w:rsidR="006305BF" w:rsidRPr="004C7CCB" w:rsidRDefault="006305BF" w:rsidP="00B85E29">
            <w:pPr>
              <w:spacing w:line="300" w:lineRule="atLeast"/>
              <w:rPr>
                <w:rFonts w:ascii="ＭＳ 明朝" w:eastAsia="ＭＳ 明朝" w:hAnsi="ＭＳ 明朝"/>
                <w:color w:val="000000"/>
                <w:sz w:val="20"/>
                <w:szCs w:val="20"/>
              </w:rPr>
            </w:pPr>
            <w:r w:rsidRPr="004C7CCB">
              <w:rPr>
                <w:rFonts w:ascii="ＭＳ 明朝" w:eastAsia="ＭＳ 明朝" w:hAnsi="ＭＳ 明朝" w:hint="eastAsia"/>
                <w:color w:val="000000"/>
                <w:sz w:val="20"/>
                <w:szCs w:val="20"/>
              </w:rPr>
              <w:t>大阪府</w:t>
            </w:r>
            <w:r w:rsidR="0079118B">
              <w:rPr>
                <w:rFonts w:ascii="ＭＳ 明朝" w:eastAsia="ＭＳ 明朝" w:hAnsi="ＭＳ 明朝" w:hint="eastAsia"/>
                <w:color w:val="000000"/>
                <w:sz w:val="20"/>
                <w:szCs w:val="20"/>
              </w:rPr>
              <w:t>都市整備部住宅建築局</w:t>
            </w:r>
            <w:r w:rsidRPr="004C7CCB">
              <w:rPr>
                <w:rFonts w:ascii="ＭＳ 明朝" w:eastAsia="ＭＳ 明朝" w:hAnsi="ＭＳ 明朝" w:hint="eastAsia"/>
                <w:color w:val="000000"/>
                <w:sz w:val="20"/>
                <w:szCs w:val="20"/>
              </w:rPr>
              <w:t>部住宅経営室経営管理課の指定する場所</w:t>
            </w:r>
          </w:p>
        </w:tc>
      </w:tr>
      <w:tr w:rsidR="006305BF" w:rsidRPr="00182313" w14:paraId="3D1E2213" w14:textId="77777777" w:rsidTr="00F76117">
        <w:trPr>
          <w:trHeight w:val="442"/>
        </w:trPr>
        <w:tc>
          <w:tcPr>
            <w:tcW w:w="2588" w:type="dxa"/>
            <w:tcBorders>
              <w:left w:val="single" w:sz="12" w:space="0" w:color="auto"/>
            </w:tcBorders>
            <w:shd w:val="clear" w:color="auto" w:fill="auto"/>
            <w:vAlign w:val="center"/>
          </w:tcPr>
          <w:p w14:paraId="7CE41C17" w14:textId="77777777" w:rsidR="006305BF" w:rsidRPr="004C7CCB" w:rsidRDefault="006305BF" w:rsidP="00B85E29">
            <w:pPr>
              <w:spacing w:line="300" w:lineRule="atLeast"/>
              <w:ind w:firstLineChars="50" w:firstLine="100"/>
              <w:rPr>
                <w:rFonts w:ascii="ＭＳ 明朝" w:eastAsia="ＭＳ 明朝" w:hAnsi="ＭＳ 明朝"/>
                <w:sz w:val="20"/>
                <w:szCs w:val="20"/>
              </w:rPr>
            </w:pPr>
            <w:r w:rsidRPr="004C7CCB">
              <w:rPr>
                <w:rFonts w:ascii="ＭＳ 明朝" w:eastAsia="ＭＳ 明朝" w:hAnsi="ＭＳ 明朝" w:hint="eastAsia"/>
                <w:sz w:val="20"/>
                <w:szCs w:val="20"/>
              </w:rPr>
              <w:t>契　約　期　間</w:t>
            </w:r>
          </w:p>
        </w:tc>
        <w:tc>
          <w:tcPr>
            <w:tcW w:w="6619" w:type="dxa"/>
            <w:tcBorders>
              <w:right w:val="single" w:sz="12" w:space="0" w:color="auto"/>
            </w:tcBorders>
            <w:shd w:val="clear" w:color="auto" w:fill="auto"/>
            <w:vAlign w:val="center"/>
          </w:tcPr>
          <w:p w14:paraId="5616A0A8" w14:textId="232BC9D8" w:rsidR="006305BF" w:rsidRPr="004C7CCB" w:rsidRDefault="00240613" w:rsidP="00B85E29">
            <w:pPr>
              <w:spacing w:line="300" w:lineRule="atLeast"/>
              <w:rPr>
                <w:rFonts w:ascii="ＭＳ 明朝" w:eastAsia="ＭＳ 明朝" w:hAnsi="ＭＳ 明朝"/>
                <w:spacing w:val="-2"/>
                <w:sz w:val="20"/>
                <w:szCs w:val="20"/>
              </w:rPr>
            </w:pPr>
            <w:r>
              <w:rPr>
                <w:rFonts w:ascii="ＭＳ 明朝" w:eastAsia="ＭＳ 明朝" w:hAnsi="ＭＳ 明朝" w:hint="eastAsia"/>
                <w:spacing w:val="-2"/>
                <w:sz w:val="20"/>
                <w:szCs w:val="20"/>
              </w:rPr>
              <w:t>契約締結の日　から　令和</w:t>
            </w:r>
            <w:r w:rsidR="00793B28">
              <w:rPr>
                <w:rFonts w:ascii="ＭＳ 明朝" w:eastAsia="ＭＳ 明朝" w:hAnsi="ＭＳ 明朝" w:hint="eastAsia"/>
                <w:spacing w:val="-2"/>
                <w:sz w:val="20"/>
                <w:szCs w:val="20"/>
              </w:rPr>
              <w:t>７</w:t>
            </w:r>
            <w:r w:rsidR="006305BF" w:rsidRPr="004C7CCB">
              <w:rPr>
                <w:rFonts w:ascii="ＭＳ 明朝" w:eastAsia="ＭＳ 明朝" w:hAnsi="ＭＳ 明朝" w:hint="eastAsia"/>
                <w:spacing w:val="-2"/>
                <w:sz w:val="20"/>
                <w:szCs w:val="20"/>
              </w:rPr>
              <w:t>年３月３１日まで</w:t>
            </w:r>
          </w:p>
        </w:tc>
      </w:tr>
      <w:tr w:rsidR="006305BF" w:rsidRPr="00182313" w14:paraId="32BFEC24" w14:textId="77777777" w:rsidTr="00F76117">
        <w:trPr>
          <w:trHeight w:val="730"/>
        </w:trPr>
        <w:tc>
          <w:tcPr>
            <w:tcW w:w="2588" w:type="dxa"/>
            <w:tcBorders>
              <w:left w:val="single" w:sz="12" w:space="0" w:color="auto"/>
            </w:tcBorders>
            <w:shd w:val="clear" w:color="auto" w:fill="auto"/>
            <w:vAlign w:val="center"/>
          </w:tcPr>
          <w:p w14:paraId="480E12F6" w14:textId="77777777" w:rsidR="006305BF" w:rsidRPr="004C7CCB" w:rsidRDefault="006305BF" w:rsidP="00B85E29">
            <w:pPr>
              <w:spacing w:line="300" w:lineRule="atLeast"/>
              <w:ind w:firstLineChars="50" w:firstLine="100"/>
              <w:rPr>
                <w:rFonts w:ascii="ＭＳ 明朝" w:eastAsia="ＭＳ 明朝" w:hAnsi="ＭＳ 明朝"/>
                <w:noProof/>
                <w:sz w:val="20"/>
                <w:szCs w:val="20"/>
              </w:rPr>
            </w:pPr>
            <w:r w:rsidRPr="004C7CCB">
              <w:rPr>
                <w:rFonts w:ascii="ＭＳ 明朝" w:eastAsia="ＭＳ 明朝" w:hAnsi="ＭＳ 明朝" w:hint="eastAsia"/>
                <w:noProof/>
                <w:sz w:val="20"/>
                <w:szCs w:val="20"/>
              </w:rPr>
              <w:t>契　約　方　式</w:t>
            </w:r>
          </w:p>
        </w:tc>
        <w:tc>
          <w:tcPr>
            <w:tcW w:w="6619" w:type="dxa"/>
            <w:tcBorders>
              <w:right w:val="single" w:sz="12" w:space="0" w:color="auto"/>
            </w:tcBorders>
            <w:shd w:val="clear" w:color="auto" w:fill="auto"/>
            <w:vAlign w:val="center"/>
          </w:tcPr>
          <w:p w14:paraId="40DB28FB" w14:textId="62D160BB" w:rsidR="006305BF" w:rsidRPr="000B0BFD" w:rsidRDefault="006305BF" w:rsidP="00B85E29">
            <w:pPr>
              <w:spacing w:line="300" w:lineRule="atLeast"/>
              <w:rPr>
                <w:rFonts w:ascii="ＭＳ 明朝" w:eastAsia="ＭＳ 明朝" w:hAnsi="ＭＳ 明朝"/>
                <w:spacing w:val="-2"/>
                <w:sz w:val="20"/>
                <w:szCs w:val="20"/>
              </w:rPr>
            </w:pPr>
            <w:r w:rsidRPr="004C7CCB">
              <w:rPr>
                <w:rFonts w:ascii="ＭＳ 明朝" w:eastAsia="ＭＳ 明朝" w:hAnsi="ＭＳ 明朝" w:hint="eastAsia"/>
                <w:spacing w:val="-2"/>
                <w:sz w:val="20"/>
                <w:szCs w:val="20"/>
              </w:rPr>
              <w:t>単価契約（単価契約とは、給付を受けるべきサービス等の単位当たりの価格（単価）を取り決め、契約期間内において給付を受けた実績数量に当該単価を乗じた金額を支払う契約です。）</w:t>
            </w:r>
          </w:p>
        </w:tc>
      </w:tr>
      <w:tr w:rsidR="006305BF" w:rsidRPr="00CF3371" w14:paraId="0DFCF3A0" w14:textId="77777777" w:rsidTr="00F76117">
        <w:trPr>
          <w:trHeight w:val="496"/>
        </w:trPr>
        <w:tc>
          <w:tcPr>
            <w:tcW w:w="2588" w:type="dxa"/>
            <w:tcBorders>
              <w:left w:val="single" w:sz="12" w:space="0" w:color="auto"/>
            </w:tcBorders>
            <w:shd w:val="clear" w:color="auto" w:fill="auto"/>
            <w:vAlign w:val="center"/>
          </w:tcPr>
          <w:p w14:paraId="07D2FB72" w14:textId="77777777" w:rsidR="006305BF" w:rsidRPr="004C7CCB" w:rsidRDefault="006305BF" w:rsidP="00B85E29">
            <w:pPr>
              <w:spacing w:line="300" w:lineRule="atLeast"/>
              <w:ind w:leftChars="50" w:left="105"/>
              <w:rPr>
                <w:rFonts w:ascii="ＭＳ 明朝" w:eastAsia="ＭＳ 明朝" w:hAnsi="ＭＳ 明朝"/>
                <w:sz w:val="20"/>
                <w:szCs w:val="20"/>
              </w:rPr>
            </w:pPr>
            <w:r w:rsidRPr="004C7CCB">
              <w:rPr>
                <w:rFonts w:ascii="ＭＳ 明朝" w:eastAsia="ＭＳ 明朝" w:hAnsi="ＭＳ 明朝" w:hint="eastAsia"/>
                <w:sz w:val="20"/>
                <w:szCs w:val="20"/>
              </w:rPr>
              <w:t>落 札 方 式</w:t>
            </w:r>
          </w:p>
        </w:tc>
        <w:tc>
          <w:tcPr>
            <w:tcW w:w="6619" w:type="dxa"/>
            <w:tcBorders>
              <w:right w:val="single" w:sz="12" w:space="0" w:color="auto"/>
            </w:tcBorders>
            <w:shd w:val="clear" w:color="auto" w:fill="auto"/>
            <w:vAlign w:val="center"/>
          </w:tcPr>
          <w:p w14:paraId="4404FA23" w14:textId="77777777" w:rsidR="006305BF" w:rsidRPr="004C7CCB" w:rsidRDefault="006305BF" w:rsidP="00B85E29">
            <w:pPr>
              <w:spacing w:line="300" w:lineRule="atLeast"/>
              <w:rPr>
                <w:rFonts w:ascii="ＭＳ 明朝" w:eastAsia="ＭＳ 明朝" w:hAnsi="ＭＳ 明朝"/>
                <w:sz w:val="20"/>
                <w:szCs w:val="20"/>
              </w:rPr>
            </w:pPr>
            <w:r w:rsidRPr="004C7CCB">
              <w:rPr>
                <w:rFonts w:ascii="ＭＳ 明朝" w:eastAsia="ＭＳ 明朝" w:hAnsi="ＭＳ 明朝" w:hint="eastAsia"/>
                <w:sz w:val="20"/>
                <w:szCs w:val="20"/>
              </w:rPr>
              <w:t>最低制限価格制度及び低入札価格調査制度の採用なし</w:t>
            </w:r>
          </w:p>
        </w:tc>
      </w:tr>
      <w:tr w:rsidR="006305BF" w:rsidRPr="00CF3371" w14:paraId="3D78A8E9" w14:textId="77777777" w:rsidTr="00F76117">
        <w:trPr>
          <w:trHeight w:val="443"/>
        </w:trPr>
        <w:tc>
          <w:tcPr>
            <w:tcW w:w="2588" w:type="dxa"/>
            <w:tcBorders>
              <w:left w:val="single" w:sz="12" w:space="0" w:color="auto"/>
            </w:tcBorders>
            <w:shd w:val="clear" w:color="auto" w:fill="auto"/>
            <w:vAlign w:val="center"/>
          </w:tcPr>
          <w:p w14:paraId="3C1AEB9C" w14:textId="77777777" w:rsidR="006305BF" w:rsidRPr="004C7CCB" w:rsidRDefault="006305BF" w:rsidP="00B85E29">
            <w:pPr>
              <w:spacing w:line="300" w:lineRule="atLeast"/>
              <w:ind w:firstLineChars="50" w:firstLine="100"/>
              <w:rPr>
                <w:rFonts w:ascii="ＭＳ 明朝" w:eastAsia="ＭＳ 明朝" w:hAnsi="ＭＳ 明朝"/>
                <w:sz w:val="20"/>
                <w:szCs w:val="20"/>
              </w:rPr>
            </w:pPr>
            <w:r w:rsidRPr="004C7CCB">
              <w:rPr>
                <w:rFonts w:ascii="ＭＳ 明朝" w:eastAsia="ＭＳ 明朝" w:hAnsi="ＭＳ 明朝" w:hint="eastAsia"/>
                <w:sz w:val="20"/>
                <w:szCs w:val="20"/>
              </w:rPr>
              <w:t>支払い条件</w:t>
            </w:r>
          </w:p>
        </w:tc>
        <w:tc>
          <w:tcPr>
            <w:tcW w:w="6619" w:type="dxa"/>
            <w:tcBorders>
              <w:right w:val="single" w:sz="12" w:space="0" w:color="auto"/>
            </w:tcBorders>
            <w:shd w:val="clear" w:color="auto" w:fill="auto"/>
            <w:vAlign w:val="center"/>
          </w:tcPr>
          <w:p w14:paraId="6FCD9922" w14:textId="77777777" w:rsidR="006305BF" w:rsidRPr="004C7CCB" w:rsidRDefault="006305BF" w:rsidP="00B85E29">
            <w:pPr>
              <w:spacing w:line="300" w:lineRule="atLeast"/>
              <w:rPr>
                <w:rFonts w:ascii="ＭＳ 明朝" w:eastAsia="ＭＳ 明朝" w:hAnsi="ＭＳ 明朝"/>
                <w:color w:val="000000"/>
                <w:sz w:val="20"/>
                <w:szCs w:val="20"/>
              </w:rPr>
            </w:pPr>
            <w:r w:rsidRPr="004C7CCB">
              <w:rPr>
                <w:rFonts w:ascii="ＭＳ 明朝" w:eastAsia="ＭＳ 明朝" w:hAnsi="ＭＳ 明朝" w:hint="eastAsia"/>
                <w:color w:val="000000"/>
                <w:sz w:val="20"/>
                <w:szCs w:val="20"/>
              </w:rPr>
              <w:t>仕様書に定める業務区分１件ごとの実績払い</w:t>
            </w:r>
          </w:p>
        </w:tc>
      </w:tr>
      <w:tr w:rsidR="006305BF" w:rsidRPr="00CF3371" w14:paraId="26F48CB2" w14:textId="77777777" w:rsidTr="00F76117">
        <w:trPr>
          <w:trHeight w:val="434"/>
        </w:trPr>
        <w:tc>
          <w:tcPr>
            <w:tcW w:w="2588" w:type="dxa"/>
            <w:tcBorders>
              <w:left w:val="single" w:sz="12" w:space="0" w:color="auto"/>
            </w:tcBorders>
            <w:shd w:val="clear" w:color="auto" w:fill="auto"/>
            <w:vAlign w:val="center"/>
          </w:tcPr>
          <w:p w14:paraId="58F4BA5A" w14:textId="77777777" w:rsidR="006305BF" w:rsidRPr="004C7CCB" w:rsidRDefault="006305BF" w:rsidP="00B85E29">
            <w:pPr>
              <w:spacing w:line="300" w:lineRule="atLeast"/>
              <w:ind w:firstLineChars="49" w:firstLine="98"/>
              <w:rPr>
                <w:rFonts w:ascii="ＭＳ 明朝" w:eastAsia="ＭＳ 明朝" w:hAnsi="ＭＳ 明朝"/>
                <w:sz w:val="20"/>
                <w:szCs w:val="20"/>
              </w:rPr>
            </w:pPr>
            <w:r w:rsidRPr="004C7CCB">
              <w:rPr>
                <w:rFonts w:ascii="ＭＳ 明朝" w:eastAsia="ＭＳ 明朝" w:hAnsi="ＭＳ 明朝" w:hint="eastAsia"/>
                <w:sz w:val="20"/>
                <w:szCs w:val="20"/>
              </w:rPr>
              <w:t>かし担保期間</w:t>
            </w:r>
          </w:p>
        </w:tc>
        <w:tc>
          <w:tcPr>
            <w:tcW w:w="6619" w:type="dxa"/>
            <w:tcBorders>
              <w:right w:val="single" w:sz="12" w:space="0" w:color="auto"/>
            </w:tcBorders>
            <w:shd w:val="clear" w:color="auto" w:fill="auto"/>
            <w:vAlign w:val="center"/>
          </w:tcPr>
          <w:p w14:paraId="3F9DE204" w14:textId="77777777" w:rsidR="006305BF" w:rsidRPr="004C7CCB" w:rsidRDefault="006305BF" w:rsidP="00B85E29">
            <w:pPr>
              <w:spacing w:line="300" w:lineRule="atLeast"/>
              <w:rPr>
                <w:rFonts w:ascii="ＭＳ 明朝" w:eastAsia="ＭＳ 明朝" w:hAnsi="ＭＳ 明朝"/>
                <w:color w:val="000000"/>
                <w:sz w:val="20"/>
                <w:szCs w:val="20"/>
              </w:rPr>
            </w:pPr>
            <w:r w:rsidRPr="004C7CCB">
              <w:rPr>
                <w:rFonts w:ascii="ＭＳ 明朝" w:eastAsia="ＭＳ 明朝" w:hAnsi="ＭＳ 明朝" w:hint="eastAsia"/>
                <w:color w:val="000000"/>
                <w:sz w:val="20"/>
                <w:szCs w:val="20"/>
              </w:rPr>
              <w:t>な　し</w:t>
            </w:r>
          </w:p>
        </w:tc>
      </w:tr>
      <w:tr w:rsidR="006305BF" w:rsidRPr="00CF3371" w14:paraId="564DC030" w14:textId="77777777" w:rsidTr="00F76117">
        <w:trPr>
          <w:trHeight w:val="434"/>
        </w:trPr>
        <w:tc>
          <w:tcPr>
            <w:tcW w:w="2588" w:type="dxa"/>
            <w:tcBorders>
              <w:left w:val="single" w:sz="12" w:space="0" w:color="auto"/>
            </w:tcBorders>
            <w:shd w:val="clear" w:color="auto" w:fill="auto"/>
            <w:vAlign w:val="center"/>
          </w:tcPr>
          <w:p w14:paraId="0EC648F5" w14:textId="77777777" w:rsidR="006305BF" w:rsidRPr="004C7CCB" w:rsidRDefault="006305BF" w:rsidP="00B85E29">
            <w:pPr>
              <w:spacing w:line="300" w:lineRule="atLeast"/>
              <w:ind w:firstLineChars="49" w:firstLine="98"/>
              <w:rPr>
                <w:rFonts w:ascii="ＭＳ 明朝" w:eastAsia="ＭＳ 明朝" w:hAnsi="ＭＳ 明朝"/>
                <w:sz w:val="20"/>
                <w:szCs w:val="20"/>
              </w:rPr>
            </w:pPr>
            <w:r w:rsidRPr="004C7CCB">
              <w:rPr>
                <w:rFonts w:ascii="ＭＳ 明朝" w:eastAsia="ＭＳ 明朝" w:hAnsi="ＭＳ 明朝" w:hint="eastAsia"/>
                <w:sz w:val="20"/>
                <w:szCs w:val="20"/>
              </w:rPr>
              <w:t>特定者の所在地、</w:t>
            </w:r>
          </w:p>
          <w:p w14:paraId="67E98CA2" w14:textId="77777777" w:rsidR="006305BF" w:rsidRPr="004C7CCB" w:rsidRDefault="006305BF" w:rsidP="00B85E29">
            <w:pPr>
              <w:spacing w:line="300" w:lineRule="atLeast"/>
              <w:ind w:firstLineChars="49" w:firstLine="98"/>
              <w:rPr>
                <w:rFonts w:ascii="ＭＳ 明朝" w:eastAsia="ＭＳ 明朝" w:hAnsi="ＭＳ 明朝"/>
                <w:sz w:val="20"/>
                <w:szCs w:val="20"/>
              </w:rPr>
            </w:pPr>
            <w:r w:rsidRPr="004C7CCB">
              <w:rPr>
                <w:rFonts w:ascii="ＭＳ 明朝" w:eastAsia="ＭＳ 明朝" w:hAnsi="ＭＳ 明朝" w:hint="eastAsia"/>
                <w:sz w:val="20"/>
                <w:szCs w:val="20"/>
              </w:rPr>
              <w:t>名称及び商号</w:t>
            </w:r>
          </w:p>
        </w:tc>
        <w:tc>
          <w:tcPr>
            <w:tcW w:w="6619" w:type="dxa"/>
            <w:tcBorders>
              <w:right w:val="single" w:sz="12" w:space="0" w:color="auto"/>
            </w:tcBorders>
            <w:shd w:val="clear" w:color="auto" w:fill="auto"/>
            <w:vAlign w:val="center"/>
          </w:tcPr>
          <w:p w14:paraId="05C51472" w14:textId="77777777" w:rsidR="006305BF" w:rsidRPr="004C7CCB" w:rsidRDefault="006305BF" w:rsidP="006305BF">
            <w:pPr>
              <w:spacing w:line="300" w:lineRule="atLeast"/>
              <w:rPr>
                <w:rFonts w:ascii="ＭＳ 明朝" w:eastAsia="ＭＳ 明朝" w:hAnsi="ＭＳ 明朝"/>
                <w:sz w:val="20"/>
                <w:szCs w:val="20"/>
              </w:rPr>
            </w:pPr>
            <w:r w:rsidRPr="004C7CCB">
              <w:rPr>
                <w:rFonts w:ascii="ＭＳ 明朝" w:eastAsia="ＭＳ 明朝" w:hAnsi="ＭＳ 明朝" w:hint="eastAsia"/>
                <w:sz w:val="20"/>
                <w:szCs w:val="20"/>
              </w:rPr>
              <w:t>名称（商号）　大池商事　株式会社</w:t>
            </w:r>
          </w:p>
          <w:p w14:paraId="74AE1AF9" w14:textId="77777777" w:rsidR="006305BF" w:rsidRPr="004C7CCB" w:rsidRDefault="006305BF" w:rsidP="006305BF">
            <w:pPr>
              <w:spacing w:line="300" w:lineRule="atLeast"/>
              <w:rPr>
                <w:rFonts w:ascii="ＭＳ 明朝" w:eastAsia="ＭＳ 明朝" w:hAnsi="ＭＳ 明朝"/>
                <w:sz w:val="20"/>
                <w:szCs w:val="20"/>
              </w:rPr>
            </w:pPr>
            <w:r w:rsidRPr="004C7CCB">
              <w:rPr>
                <w:rFonts w:ascii="ＭＳ 明朝" w:eastAsia="ＭＳ 明朝" w:hAnsi="ＭＳ 明朝" w:hint="eastAsia"/>
                <w:sz w:val="20"/>
                <w:szCs w:val="20"/>
              </w:rPr>
              <w:t>所在地　　　　大阪府大阪市北区西天満４－７－６　長池ビル２Ｆ</w:t>
            </w:r>
          </w:p>
        </w:tc>
      </w:tr>
      <w:tr w:rsidR="006305BF" w:rsidRPr="00CF3371" w14:paraId="12C78E25" w14:textId="77777777" w:rsidTr="00996E50">
        <w:trPr>
          <w:trHeight w:val="434"/>
        </w:trPr>
        <w:tc>
          <w:tcPr>
            <w:tcW w:w="2588" w:type="dxa"/>
            <w:tcBorders>
              <w:left w:val="single" w:sz="12" w:space="0" w:color="auto"/>
            </w:tcBorders>
            <w:shd w:val="clear" w:color="auto" w:fill="auto"/>
            <w:vAlign w:val="center"/>
          </w:tcPr>
          <w:p w14:paraId="7FD2C37B" w14:textId="01166010" w:rsidR="006305BF" w:rsidRPr="004C7CCB" w:rsidRDefault="00C72A8D" w:rsidP="006305BF">
            <w:pPr>
              <w:spacing w:line="300" w:lineRule="atLeast"/>
              <w:ind w:firstLineChars="49" w:firstLine="98"/>
              <w:rPr>
                <w:rFonts w:ascii="ＭＳ 明朝" w:eastAsia="ＭＳ 明朝" w:hAnsi="ＭＳ 明朝"/>
                <w:sz w:val="20"/>
                <w:szCs w:val="20"/>
              </w:rPr>
            </w:pPr>
            <w:r>
              <w:rPr>
                <w:rFonts w:ascii="ＭＳ 明朝" w:eastAsia="ＭＳ 明朝" w:hAnsi="ＭＳ 明朝" w:hint="eastAsia"/>
                <w:sz w:val="20"/>
                <w:szCs w:val="20"/>
              </w:rPr>
              <w:t>特定者との契約予定価格</w:t>
            </w:r>
          </w:p>
        </w:tc>
        <w:tc>
          <w:tcPr>
            <w:tcW w:w="6619" w:type="dxa"/>
            <w:tcBorders>
              <w:right w:val="single" w:sz="12" w:space="0" w:color="auto"/>
            </w:tcBorders>
            <w:shd w:val="clear" w:color="auto" w:fill="auto"/>
            <w:vAlign w:val="center"/>
          </w:tcPr>
          <w:p w14:paraId="53A241EA" w14:textId="573B4532" w:rsidR="006305BF" w:rsidRPr="004C7CCB" w:rsidRDefault="00713575" w:rsidP="00B85E29">
            <w:pPr>
              <w:spacing w:line="300" w:lineRule="atLeast"/>
              <w:rPr>
                <w:rFonts w:ascii="ＭＳ 明朝" w:eastAsia="ＭＳ 明朝" w:hAnsi="ＭＳ 明朝"/>
                <w:color w:val="000000"/>
                <w:sz w:val="20"/>
                <w:szCs w:val="20"/>
              </w:rPr>
            </w:pPr>
            <w:r>
              <w:rPr>
                <w:rFonts w:ascii="ＭＳ 明朝" w:eastAsia="ＭＳ 明朝" w:hAnsi="ＭＳ 明朝" w:hint="eastAsia"/>
                <w:color w:val="000000"/>
                <w:sz w:val="20"/>
                <w:szCs w:val="20"/>
              </w:rPr>
              <w:t>金</w:t>
            </w:r>
            <w:r w:rsidR="00B8223D">
              <w:rPr>
                <w:rFonts w:ascii="ＭＳ 明朝" w:eastAsia="ＭＳ 明朝" w:hAnsi="ＭＳ 明朝" w:hint="eastAsia"/>
                <w:color w:val="000000"/>
                <w:sz w:val="20"/>
                <w:szCs w:val="20"/>
              </w:rPr>
              <w:t>３８，４０</w:t>
            </w:r>
            <w:r w:rsidR="00296031">
              <w:rPr>
                <w:rFonts w:ascii="ＭＳ 明朝" w:eastAsia="ＭＳ 明朝" w:hAnsi="ＭＳ 明朝" w:hint="eastAsia"/>
                <w:color w:val="000000"/>
                <w:sz w:val="20"/>
                <w:szCs w:val="20"/>
              </w:rPr>
              <w:t>０，０００</w:t>
            </w:r>
            <w:r>
              <w:rPr>
                <w:rFonts w:ascii="ＭＳ 明朝" w:eastAsia="ＭＳ 明朝" w:hAnsi="ＭＳ 明朝" w:hint="eastAsia"/>
                <w:color w:val="000000"/>
                <w:sz w:val="20"/>
                <w:szCs w:val="20"/>
              </w:rPr>
              <w:t>円（</w:t>
            </w:r>
            <w:r w:rsidRPr="00713575">
              <w:rPr>
                <w:rFonts w:ascii="ＭＳ 明朝" w:eastAsia="ＭＳ 明朝" w:hAnsi="ＭＳ 明朝" w:hint="eastAsia"/>
                <w:sz w:val="20"/>
              </w:rPr>
              <w:t>消費税及び地方消費税を含む</w:t>
            </w:r>
            <w:r w:rsidR="003E774D">
              <w:rPr>
                <w:rFonts w:ascii="ＭＳ 明朝" w:eastAsia="ＭＳ 明朝" w:hAnsi="ＭＳ 明朝" w:hint="eastAsia"/>
                <w:color w:val="000000"/>
                <w:sz w:val="20"/>
                <w:szCs w:val="20"/>
              </w:rPr>
              <w:t>）</w:t>
            </w:r>
          </w:p>
        </w:tc>
      </w:tr>
      <w:tr w:rsidR="00F40B81" w:rsidRPr="00CF3371" w14:paraId="7BCD860E" w14:textId="77777777" w:rsidTr="00996E50">
        <w:trPr>
          <w:trHeight w:val="434"/>
        </w:trPr>
        <w:tc>
          <w:tcPr>
            <w:tcW w:w="2588" w:type="dxa"/>
            <w:tcBorders>
              <w:left w:val="single" w:sz="12" w:space="0" w:color="auto"/>
            </w:tcBorders>
            <w:shd w:val="clear" w:color="auto" w:fill="auto"/>
            <w:vAlign w:val="center"/>
          </w:tcPr>
          <w:p w14:paraId="216340AE" w14:textId="7C892F6B" w:rsidR="00F40B81" w:rsidRDefault="00F40B81" w:rsidP="00F40B81">
            <w:pPr>
              <w:spacing w:line="300" w:lineRule="atLeast"/>
              <w:ind w:firstLineChars="49" w:firstLine="98"/>
              <w:rPr>
                <w:rFonts w:ascii="ＭＳ 明朝" w:eastAsia="ＭＳ 明朝" w:hAnsi="ＭＳ 明朝"/>
                <w:sz w:val="20"/>
                <w:szCs w:val="20"/>
              </w:rPr>
            </w:pPr>
            <w:r>
              <w:rPr>
                <w:rFonts w:ascii="ＭＳ 明朝" w:eastAsia="ＭＳ 明朝" w:hAnsi="ＭＳ 明朝" w:hint="eastAsia"/>
                <w:sz w:val="20"/>
                <w:szCs w:val="20"/>
              </w:rPr>
              <w:t>業務単価</w:t>
            </w:r>
          </w:p>
        </w:tc>
        <w:tc>
          <w:tcPr>
            <w:tcW w:w="6619" w:type="dxa"/>
            <w:tcBorders>
              <w:right w:val="single" w:sz="12" w:space="0" w:color="auto"/>
            </w:tcBorders>
            <w:shd w:val="clear" w:color="auto" w:fill="auto"/>
            <w:vAlign w:val="center"/>
          </w:tcPr>
          <w:p w14:paraId="77B52807" w14:textId="1DADD81A" w:rsidR="00F40B81" w:rsidRDefault="00F40B81" w:rsidP="00B85E29">
            <w:pPr>
              <w:spacing w:line="300" w:lineRule="atLeast"/>
              <w:rPr>
                <w:rFonts w:ascii="ＭＳ 明朝" w:eastAsia="ＭＳ 明朝" w:hAnsi="ＭＳ 明朝"/>
                <w:color w:val="000000"/>
                <w:sz w:val="20"/>
                <w:szCs w:val="20"/>
              </w:rPr>
            </w:pPr>
            <w:r>
              <w:rPr>
                <w:rFonts w:ascii="ＭＳ 明朝" w:eastAsia="ＭＳ 明朝" w:hAnsi="ＭＳ 明朝" w:hint="eastAsia"/>
                <w:color w:val="000000"/>
                <w:sz w:val="20"/>
                <w:szCs w:val="20"/>
              </w:rPr>
              <w:t>説明書等交付時添付の単価契約書（案）別表に記載</w:t>
            </w:r>
          </w:p>
        </w:tc>
      </w:tr>
      <w:tr w:rsidR="00F40B81" w:rsidRPr="00CF3371" w14:paraId="6A47BECA" w14:textId="77777777" w:rsidTr="00996E50">
        <w:trPr>
          <w:trHeight w:val="434"/>
        </w:trPr>
        <w:tc>
          <w:tcPr>
            <w:tcW w:w="2588" w:type="dxa"/>
            <w:tcBorders>
              <w:left w:val="single" w:sz="12" w:space="0" w:color="auto"/>
            </w:tcBorders>
            <w:shd w:val="clear" w:color="auto" w:fill="auto"/>
            <w:vAlign w:val="center"/>
          </w:tcPr>
          <w:p w14:paraId="7C0FACBD" w14:textId="7E2CBF84" w:rsidR="00F40B81" w:rsidRDefault="00F40B81" w:rsidP="00F40B81">
            <w:pPr>
              <w:spacing w:line="300" w:lineRule="atLeast"/>
              <w:ind w:firstLineChars="49" w:firstLine="98"/>
              <w:rPr>
                <w:rFonts w:ascii="ＭＳ 明朝" w:eastAsia="ＭＳ 明朝" w:hAnsi="ＭＳ 明朝"/>
                <w:sz w:val="20"/>
                <w:szCs w:val="20"/>
              </w:rPr>
            </w:pPr>
            <w:r>
              <w:rPr>
                <w:rFonts w:ascii="ＭＳ 明朝" w:eastAsia="ＭＳ 明朝" w:hAnsi="ＭＳ 明朝" w:hint="eastAsia"/>
                <w:sz w:val="20"/>
                <w:szCs w:val="20"/>
              </w:rPr>
              <w:t>発注予定数量</w:t>
            </w:r>
          </w:p>
        </w:tc>
        <w:tc>
          <w:tcPr>
            <w:tcW w:w="6619" w:type="dxa"/>
            <w:tcBorders>
              <w:right w:val="single" w:sz="12" w:space="0" w:color="auto"/>
            </w:tcBorders>
            <w:shd w:val="clear" w:color="auto" w:fill="auto"/>
            <w:vAlign w:val="center"/>
          </w:tcPr>
          <w:p w14:paraId="0062D310" w14:textId="049FD434" w:rsidR="00F40B81" w:rsidRDefault="00F40B81" w:rsidP="00B85E29">
            <w:pPr>
              <w:spacing w:line="300" w:lineRule="atLeast"/>
              <w:rPr>
                <w:rFonts w:ascii="ＭＳ 明朝" w:eastAsia="ＭＳ 明朝" w:hAnsi="ＭＳ 明朝"/>
                <w:color w:val="000000"/>
                <w:sz w:val="20"/>
                <w:szCs w:val="20"/>
              </w:rPr>
            </w:pPr>
            <w:r>
              <w:rPr>
                <w:rFonts w:ascii="ＭＳ 明朝" w:eastAsia="ＭＳ 明朝" w:hAnsi="ＭＳ 明朝" w:hint="eastAsia"/>
                <w:color w:val="000000"/>
                <w:sz w:val="20"/>
                <w:szCs w:val="20"/>
              </w:rPr>
              <w:t>説明書等交付時添付の府営住宅強制執行補助業務仕様書項目４に記載</w:t>
            </w:r>
          </w:p>
        </w:tc>
      </w:tr>
      <w:tr w:rsidR="00996E50" w:rsidRPr="00CF3371" w14:paraId="5E280A61" w14:textId="77777777" w:rsidTr="00542EAF">
        <w:trPr>
          <w:trHeight w:val="434"/>
        </w:trPr>
        <w:tc>
          <w:tcPr>
            <w:tcW w:w="2588" w:type="dxa"/>
            <w:tcBorders>
              <w:left w:val="single" w:sz="12" w:space="0" w:color="auto"/>
              <w:bottom w:val="single" w:sz="12" w:space="0" w:color="auto"/>
            </w:tcBorders>
            <w:shd w:val="clear" w:color="auto" w:fill="auto"/>
            <w:vAlign w:val="center"/>
          </w:tcPr>
          <w:p w14:paraId="475DE603" w14:textId="6760222A" w:rsidR="00996E50" w:rsidRDefault="00996E50" w:rsidP="006305BF">
            <w:pPr>
              <w:spacing w:line="300" w:lineRule="atLeast"/>
              <w:ind w:firstLineChars="49" w:firstLine="98"/>
              <w:rPr>
                <w:rFonts w:ascii="ＭＳ 明朝" w:eastAsia="ＭＳ 明朝" w:hAnsi="ＭＳ 明朝"/>
                <w:sz w:val="20"/>
                <w:szCs w:val="20"/>
              </w:rPr>
            </w:pPr>
            <w:r>
              <w:rPr>
                <w:rFonts w:ascii="ＭＳ 明朝" w:eastAsia="ＭＳ 明朝" w:hAnsi="ＭＳ 明朝" w:hint="eastAsia"/>
                <w:sz w:val="20"/>
                <w:szCs w:val="20"/>
              </w:rPr>
              <w:t>業務概要及び業務の目的</w:t>
            </w:r>
          </w:p>
        </w:tc>
        <w:tc>
          <w:tcPr>
            <w:tcW w:w="6619" w:type="dxa"/>
            <w:tcBorders>
              <w:bottom w:val="single" w:sz="12" w:space="0" w:color="auto"/>
              <w:right w:val="single" w:sz="12" w:space="0" w:color="auto"/>
            </w:tcBorders>
            <w:shd w:val="clear" w:color="auto" w:fill="auto"/>
            <w:vAlign w:val="center"/>
          </w:tcPr>
          <w:p w14:paraId="784DDD19" w14:textId="0EB91F34" w:rsidR="00996E50" w:rsidRDefault="00996E50" w:rsidP="00B85E29">
            <w:pPr>
              <w:spacing w:line="300" w:lineRule="atLeast"/>
              <w:rPr>
                <w:rFonts w:ascii="ＭＳ 明朝" w:eastAsia="ＭＳ 明朝" w:hAnsi="ＭＳ 明朝"/>
                <w:color w:val="000000"/>
                <w:sz w:val="20"/>
                <w:szCs w:val="20"/>
              </w:rPr>
            </w:pPr>
            <w:r>
              <w:rPr>
                <w:rFonts w:ascii="ＭＳ 明朝" w:eastAsia="ＭＳ 明朝" w:hAnsi="ＭＳ 明朝" w:hint="eastAsia"/>
                <w:color w:val="000000"/>
                <w:sz w:val="20"/>
                <w:szCs w:val="20"/>
              </w:rPr>
              <w:t>前葉のとおり</w:t>
            </w:r>
          </w:p>
        </w:tc>
      </w:tr>
    </w:tbl>
    <w:p w14:paraId="6A61E25D" w14:textId="77777777" w:rsidR="00996E50" w:rsidRDefault="00996E50" w:rsidP="00937D47">
      <w:pPr>
        <w:widowControl/>
        <w:spacing w:line="300" w:lineRule="atLeast"/>
        <w:rPr>
          <w:rFonts w:ascii="ＭＳ 明朝" w:eastAsia="ＭＳ 明朝" w:hAnsi="ＭＳ 明朝"/>
          <w:b/>
          <w:color w:val="000000"/>
          <w:spacing w:val="-2"/>
          <w:szCs w:val="21"/>
        </w:rPr>
      </w:pPr>
    </w:p>
    <w:p w14:paraId="2ACB2A12" w14:textId="65F45B5D" w:rsidR="00937D47" w:rsidRPr="0057726D" w:rsidRDefault="00937D47" w:rsidP="00937D47">
      <w:pPr>
        <w:widowControl/>
        <w:spacing w:line="300" w:lineRule="atLeast"/>
        <w:rPr>
          <w:rFonts w:ascii="ＭＳ 明朝" w:eastAsia="ＭＳ 明朝" w:hAnsi="ＭＳ 明朝"/>
          <w:b/>
          <w:color w:val="000000"/>
          <w:spacing w:val="-2"/>
          <w:szCs w:val="21"/>
        </w:rPr>
      </w:pPr>
      <w:r w:rsidRPr="0057726D">
        <w:rPr>
          <w:rFonts w:ascii="ＭＳ 明朝" w:eastAsia="ＭＳ 明朝" w:hAnsi="ＭＳ 明朝" w:hint="eastAsia"/>
          <w:b/>
          <w:color w:val="000000"/>
          <w:spacing w:val="-2"/>
          <w:szCs w:val="21"/>
        </w:rPr>
        <w:t>２　手続のスケジュール</w:t>
      </w:r>
    </w:p>
    <w:tbl>
      <w:tblPr>
        <w:tblW w:w="9238"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1230"/>
        <w:gridCol w:w="5403"/>
      </w:tblGrid>
      <w:tr w:rsidR="00937D47" w:rsidRPr="000F1C74" w14:paraId="45DF06D2" w14:textId="77777777" w:rsidTr="00C72A8D">
        <w:trPr>
          <w:trHeight w:val="300"/>
        </w:trPr>
        <w:tc>
          <w:tcPr>
            <w:tcW w:w="2605" w:type="dxa"/>
            <w:vMerge w:val="restart"/>
            <w:tcBorders>
              <w:top w:val="single" w:sz="12" w:space="0" w:color="auto"/>
              <w:left w:val="single" w:sz="12" w:space="0" w:color="auto"/>
            </w:tcBorders>
            <w:shd w:val="clear" w:color="auto" w:fill="auto"/>
            <w:vAlign w:val="center"/>
          </w:tcPr>
          <w:p w14:paraId="4F19BBDF" w14:textId="77777777" w:rsidR="00937D47" w:rsidRPr="004C7CCB" w:rsidRDefault="00937D47" w:rsidP="00B85E29">
            <w:pPr>
              <w:spacing w:line="300" w:lineRule="atLeast"/>
              <w:ind w:firstLineChars="50" w:firstLine="100"/>
              <w:rPr>
                <w:rFonts w:ascii="ＭＳ 明朝" w:eastAsia="ＭＳ 明朝" w:hAnsi="ＭＳ 明朝"/>
                <w:color w:val="000000"/>
                <w:sz w:val="20"/>
                <w:szCs w:val="20"/>
              </w:rPr>
            </w:pPr>
            <w:r w:rsidRPr="004C7CCB">
              <w:rPr>
                <w:rFonts w:ascii="ＭＳ 明朝" w:eastAsia="ＭＳ 明朝" w:hAnsi="ＭＳ 明朝" w:hint="eastAsia"/>
                <w:color w:val="000000"/>
                <w:sz w:val="20"/>
                <w:szCs w:val="20"/>
              </w:rPr>
              <w:t>説明書等の交付</w:t>
            </w:r>
          </w:p>
        </w:tc>
        <w:tc>
          <w:tcPr>
            <w:tcW w:w="1230" w:type="dxa"/>
            <w:tcBorders>
              <w:top w:val="single" w:sz="12" w:space="0" w:color="auto"/>
              <w:right w:val="dotted" w:sz="4" w:space="0" w:color="auto"/>
            </w:tcBorders>
            <w:shd w:val="clear" w:color="auto" w:fill="auto"/>
            <w:vAlign w:val="center"/>
          </w:tcPr>
          <w:p w14:paraId="294930DB" w14:textId="77777777" w:rsidR="00937D47" w:rsidRPr="004C7CCB" w:rsidRDefault="00937D47" w:rsidP="00B85E29">
            <w:pPr>
              <w:spacing w:line="300" w:lineRule="atLeast"/>
              <w:jc w:val="center"/>
              <w:rPr>
                <w:rFonts w:ascii="ＭＳ 明朝" w:eastAsia="ＭＳ 明朝" w:hAnsi="ＭＳ 明朝"/>
                <w:sz w:val="20"/>
                <w:szCs w:val="20"/>
              </w:rPr>
            </w:pPr>
            <w:r w:rsidRPr="004C7CCB">
              <w:rPr>
                <w:rFonts w:ascii="ＭＳ 明朝" w:eastAsia="ＭＳ 明朝" w:hAnsi="ＭＳ 明朝" w:hint="eastAsia"/>
                <w:sz w:val="20"/>
                <w:szCs w:val="20"/>
              </w:rPr>
              <w:t>交付期間</w:t>
            </w:r>
          </w:p>
        </w:tc>
        <w:tc>
          <w:tcPr>
            <w:tcW w:w="5403" w:type="dxa"/>
            <w:tcBorders>
              <w:top w:val="single" w:sz="12" w:space="0" w:color="auto"/>
              <w:left w:val="dotted" w:sz="4" w:space="0" w:color="auto"/>
              <w:right w:val="single" w:sz="12" w:space="0" w:color="auto"/>
            </w:tcBorders>
            <w:shd w:val="clear" w:color="auto" w:fill="auto"/>
            <w:vAlign w:val="center"/>
          </w:tcPr>
          <w:p w14:paraId="77E40909" w14:textId="09AE0C74" w:rsidR="00937D47" w:rsidRPr="004C7CCB" w:rsidRDefault="002259D4" w:rsidP="00B85E29">
            <w:pPr>
              <w:spacing w:line="300" w:lineRule="atLeast"/>
              <w:rPr>
                <w:rFonts w:ascii="ＭＳ 明朝" w:eastAsia="ＭＳ 明朝" w:hAnsi="ＭＳ 明朝"/>
                <w:sz w:val="20"/>
                <w:szCs w:val="20"/>
              </w:rPr>
            </w:pPr>
            <w:r>
              <w:rPr>
                <w:rFonts w:ascii="ＭＳ 明朝" w:eastAsia="ＭＳ 明朝" w:hAnsi="ＭＳ 明朝" w:hint="eastAsia"/>
                <w:sz w:val="20"/>
                <w:szCs w:val="20"/>
              </w:rPr>
              <w:t>令和</w:t>
            </w:r>
            <w:r w:rsidR="00B8223D">
              <w:rPr>
                <w:rFonts w:ascii="ＭＳ 明朝" w:eastAsia="ＭＳ 明朝" w:hAnsi="ＭＳ 明朝" w:hint="eastAsia"/>
                <w:sz w:val="20"/>
                <w:szCs w:val="20"/>
              </w:rPr>
              <w:t>６</w:t>
            </w:r>
            <w:r>
              <w:rPr>
                <w:rFonts w:ascii="ＭＳ 明朝" w:eastAsia="ＭＳ 明朝" w:hAnsi="ＭＳ 明朝" w:hint="eastAsia"/>
                <w:sz w:val="20"/>
                <w:szCs w:val="20"/>
              </w:rPr>
              <w:t>年　３</w:t>
            </w:r>
            <w:r w:rsidR="00937D47" w:rsidRPr="004C7CCB">
              <w:rPr>
                <w:rFonts w:ascii="ＭＳ 明朝" w:eastAsia="ＭＳ 明朝" w:hAnsi="ＭＳ 明朝" w:hint="eastAsia"/>
                <w:sz w:val="20"/>
                <w:szCs w:val="20"/>
              </w:rPr>
              <w:t>月</w:t>
            </w:r>
            <w:r w:rsidR="00240613">
              <w:rPr>
                <w:rFonts w:ascii="ＭＳ 明朝" w:eastAsia="ＭＳ 明朝" w:hAnsi="ＭＳ 明朝" w:hint="eastAsia"/>
                <w:sz w:val="20"/>
                <w:szCs w:val="20"/>
              </w:rPr>
              <w:t xml:space="preserve">　</w:t>
            </w:r>
            <w:r w:rsidR="00296031">
              <w:rPr>
                <w:rFonts w:ascii="ＭＳ 明朝" w:eastAsia="ＭＳ 明朝" w:hAnsi="ＭＳ 明朝" w:hint="eastAsia"/>
                <w:sz w:val="20"/>
                <w:szCs w:val="20"/>
              </w:rPr>
              <w:t xml:space="preserve">　</w:t>
            </w:r>
            <w:r w:rsidR="00B8223D">
              <w:rPr>
                <w:rFonts w:ascii="ＭＳ 明朝" w:eastAsia="ＭＳ 明朝" w:hAnsi="ＭＳ 明朝" w:hint="eastAsia"/>
                <w:sz w:val="20"/>
                <w:szCs w:val="20"/>
              </w:rPr>
              <w:t>７</w:t>
            </w:r>
            <w:r w:rsidR="00937D47" w:rsidRPr="004C7CCB">
              <w:rPr>
                <w:rFonts w:ascii="ＭＳ 明朝" w:eastAsia="ＭＳ 明朝" w:hAnsi="ＭＳ 明朝" w:hint="eastAsia"/>
                <w:sz w:val="20"/>
                <w:szCs w:val="20"/>
              </w:rPr>
              <w:t>日（</w:t>
            </w:r>
            <w:r w:rsidR="00B8223D">
              <w:rPr>
                <w:rFonts w:ascii="ＭＳ 明朝" w:eastAsia="ＭＳ 明朝" w:hAnsi="ＭＳ 明朝" w:hint="eastAsia"/>
                <w:sz w:val="20"/>
                <w:szCs w:val="20"/>
              </w:rPr>
              <w:t>木</w:t>
            </w:r>
            <w:r w:rsidR="00937D47" w:rsidRPr="004C7CCB">
              <w:rPr>
                <w:rFonts w:ascii="ＭＳ 明朝" w:eastAsia="ＭＳ 明朝" w:hAnsi="ＭＳ 明朝" w:hint="eastAsia"/>
                <w:sz w:val="20"/>
                <w:szCs w:val="20"/>
              </w:rPr>
              <w:t xml:space="preserve">）午前１０時　から　</w:t>
            </w:r>
          </w:p>
          <w:p w14:paraId="023BA96A" w14:textId="3A67A105" w:rsidR="00937D47" w:rsidRPr="004C7CCB" w:rsidRDefault="002259D4" w:rsidP="00B85E29">
            <w:pPr>
              <w:spacing w:line="300" w:lineRule="atLeast"/>
              <w:rPr>
                <w:rFonts w:ascii="ＭＳ 明朝" w:eastAsia="ＭＳ 明朝" w:hAnsi="ＭＳ 明朝"/>
                <w:sz w:val="20"/>
                <w:szCs w:val="20"/>
              </w:rPr>
            </w:pPr>
            <w:r>
              <w:rPr>
                <w:rFonts w:ascii="ＭＳ 明朝" w:eastAsia="ＭＳ 明朝" w:hAnsi="ＭＳ 明朝" w:hint="eastAsia"/>
                <w:sz w:val="20"/>
                <w:szCs w:val="20"/>
              </w:rPr>
              <w:t>令和</w:t>
            </w:r>
            <w:r w:rsidR="00B8223D">
              <w:rPr>
                <w:rFonts w:ascii="ＭＳ 明朝" w:eastAsia="ＭＳ 明朝" w:hAnsi="ＭＳ 明朝" w:hint="eastAsia"/>
                <w:sz w:val="20"/>
                <w:szCs w:val="20"/>
              </w:rPr>
              <w:t>６</w:t>
            </w:r>
            <w:r w:rsidR="00937D47" w:rsidRPr="004C7CCB">
              <w:rPr>
                <w:rFonts w:ascii="ＭＳ 明朝" w:eastAsia="ＭＳ 明朝" w:hAnsi="ＭＳ 明朝" w:hint="eastAsia"/>
                <w:sz w:val="20"/>
                <w:szCs w:val="20"/>
              </w:rPr>
              <w:t>年　３月</w:t>
            </w:r>
            <w:r w:rsidR="00240613">
              <w:rPr>
                <w:rFonts w:ascii="ＭＳ 明朝" w:eastAsia="ＭＳ 明朝" w:hAnsi="ＭＳ 明朝" w:hint="eastAsia"/>
                <w:sz w:val="20"/>
                <w:szCs w:val="20"/>
              </w:rPr>
              <w:t xml:space="preserve">　</w:t>
            </w:r>
            <w:r>
              <w:rPr>
                <w:rFonts w:ascii="ＭＳ 明朝" w:eastAsia="ＭＳ 明朝" w:hAnsi="ＭＳ 明朝" w:hint="eastAsia"/>
                <w:sz w:val="20"/>
                <w:szCs w:val="20"/>
              </w:rPr>
              <w:t>１</w:t>
            </w:r>
            <w:r w:rsidR="00B8223D">
              <w:rPr>
                <w:rFonts w:ascii="ＭＳ 明朝" w:eastAsia="ＭＳ 明朝" w:hAnsi="ＭＳ 明朝" w:hint="eastAsia"/>
                <w:sz w:val="20"/>
                <w:szCs w:val="20"/>
              </w:rPr>
              <w:t>８</w:t>
            </w:r>
            <w:r>
              <w:rPr>
                <w:rFonts w:ascii="ＭＳ 明朝" w:eastAsia="ＭＳ 明朝" w:hAnsi="ＭＳ 明朝" w:hint="eastAsia"/>
                <w:sz w:val="20"/>
                <w:szCs w:val="20"/>
              </w:rPr>
              <w:t>日（</w:t>
            </w:r>
            <w:r w:rsidR="00B8223D">
              <w:rPr>
                <w:rFonts w:ascii="ＭＳ 明朝" w:eastAsia="ＭＳ 明朝" w:hAnsi="ＭＳ 明朝" w:hint="eastAsia"/>
                <w:sz w:val="20"/>
                <w:szCs w:val="20"/>
              </w:rPr>
              <w:t>月</w:t>
            </w:r>
            <w:r w:rsidR="00DA0DAA">
              <w:rPr>
                <w:rFonts w:ascii="ＭＳ 明朝" w:eastAsia="ＭＳ 明朝" w:hAnsi="ＭＳ 明朝" w:hint="eastAsia"/>
                <w:sz w:val="20"/>
                <w:szCs w:val="20"/>
              </w:rPr>
              <w:t>）午後　４</w:t>
            </w:r>
            <w:r w:rsidR="00937D47" w:rsidRPr="004C7CCB">
              <w:rPr>
                <w:rFonts w:ascii="ＭＳ 明朝" w:eastAsia="ＭＳ 明朝" w:hAnsi="ＭＳ 明朝" w:hint="eastAsia"/>
                <w:sz w:val="20"/>
                <w:szCs w:val="20"/>
              </w:rPr>
              <w:t>時　まで</w:t>
            </w:r>
          </w:p>
        </w:tc>
      </w:tr>
      <w:tr w:rsidR="00713575" w:rsidRPr="000F1C74" w14:paraId="3590832B" w14:textId="77777777" w:rsidTr="00C72A8D">
        <w:trPr>
          <w:trHeight w:val="300"/>
        </w:trPr>
        <w:tc>
          <w:tcPr>
            <w:tcW w:w="2605" w:type="dxa"/>
            <w:vMerge/>
            <w:tcBorders>
              <w:top w:val="single" w:sz="12" w:space="0" w:color="auto"/>
              <w:left w:val="single" w:sz="12" w:space="0" w:color="auto"/>
            </w:tcBorders>
            <w:shd w:val="clear" w:color="auto" w:fill="auto"/>
            <w:vAlign w:val="center"/>
          </w:tcPr>
          <w:p w14:paraId="181592CA" w14:textId="77777777" w:rsidR="00713575" w:rsidRPr="004C7CCB" w:rsidRDefault="00713575" w:rsidP="00B85E29">
            <w:pPr>
              <w:spacing w:line="300" w:lineRule="atLeast"/>
              <w:ind w:firstLineChars="50" w:firstLine="100"/>
              <w:rPr>
                <w:rFonts w:ascii="ＭＳ 明朝" w:eastAsia="ＭＳ 明朝" w:hAnsi="ＭＳ 明朝"/>
                <w:color w:val="000000"/>
                <w:sz w:val="20"/>
                <w:szCs w:val="20"/>
              </w:rPr>
            </w:pPr>
          </w:p>
        </w:tc>
        <w:tc>
          <w:tcPr>
            <w:tcW w:w="1230" w:type="dxa"/>
            <w:tcBorders>
              <w:top w:val="single" w:sz="4" w:space="0" w:color="auto"/>
              <w:right w:val="dotted" w:sz="4" w:space="0" w:color="auto"/>
            </w:tcBorders>
            <w:shd w:val="clear" w:color="auto" w:fill="auto"/>
            <w:vAlign w:val="center"/>
          </w:tcPr>
          <w:p w14:paraId="0EAD1A77" w14:textId="77777777" w:rsidR="00713575" w:rsidRPr="004C7CCB" w:rsidRDefault="00713575" w:rsidP="00B85E29">
            <w:pPr>
              <w:spacing w:line="300" w:lineRule="atLeast"/>
              <w:jc w:val="center"/>
              <w:rPr>
                <w:rFonts w:ascii="ＭＳ 明朝" w:eastAsia="ＭＳ 明朝" w:hAnsi="ＭＳ 明朝"/>
                <w:sz w:val="20"/>
                <w:szCs w:val="20"/>
              </w:rPr>
            </w:pPr>
            <w:r>
              <w:rPr>
                <w:rFonts w:ascii="ＭＳ 明朝" w:eastAsia="ＭＳ 明朝" w:hAnsi="ＭＳ 明朝" w:hint="eastAsia"/>
                <w:sz w:val="20"/>
                <w:szCs w:val="20"/>
              </w:rPr>
              <w:t>交付場所</w:t>
            </w:r>
          </w:p>
        </w:tc>
        <w:tc>
          <w:tcPr>
            <w:tcW w:w="5403" w:type="dxa"/>
            <w:tcBorders>
              <w:top w:val="single" w:sz="4" w:space="0" w:color="auto"/>
              <w:left w:val="dotted" w:sz="4" w:space="0" w:color="auto"/>
              <w:right w:val="single" w:sz="12" w:space="0" w:color="auto"/>
            </w:tcBorders>
            <w:shd w:val="clear" w:color="auto" w:fill="auto"/>
            <w:vAlign w:val="center"/>
          </w:tcPr>
          <w:p w14:paraId="21DCFADC" w14:textId="3E729E64" w:rsidR="00713575" w:rsidRDefault="00713575" w:rsidP="00B85E29">
            <w:pPr>
              <w:spacing w:line="300" w:lineRule="atLeast"/>
              <w:rPr>
                <w:rFonts w:ascii="ＭＳ 明朝" w:eastAsia="ＭＳ 明朝" w:hAnsi="ＭＳ 明朝"/>
                <w:sz w:val="20"/>
                <w:szCs w:val="20"/>
              </w:rPr>
            </w:pPr>
            <w:r>
              <w:rPr>
                <w:rFonts w:ascii="ＭＳ 明朝" w:eastAsia="ＭＳ 明朝" w:hAnsi="ＭＳ 明朝" w:hint="eastAsia"/>
                <w:sz w:val="20"/>
                <w:szCs w:val="20"/>
              </w:rPr>
              <w:t>大阪府</w:t>
            </w:r>
            <w:r w:rsidR="00872D7E">
              <w:rPr>
                <w:rFonts w:ascii="ＭＳ 明朝" w:eastAsia="ＭＳ 明朝" w:hAnsi="ＭＳ 明朝" w:hint="eastAsia"/>
                <w:sz w:val="20"/>
                <w:szCs w:val="20"/>
              </w:rPr>
              <w:t>都市整備部住宅建築局</w:t>
            </w:r>
            <w:r>
              <w:rPr>
                <w:rFonts w:ascii="ＭＳ 明朝" w:eastAsia="ＭＳ 明朝" w:hAnsi="ＭＳ 明朝" w:hint="eastAsia"/>
                <w:sz w:val="20"/>
                <w:szCs w:val="20"/>
              </w:rPr>
              <w:t>住宅経営室</w:t>
            </w:r>
          </w:p>
        </w:tc>
      </w:tr>
      <w:tr w:rsidR="003E774D" w:rsidRPr="000F1C74" w14:paraId="6BDF8062" w14:textId="77777777" w:rsidTr="00C72A8D">
        <w:trPr>
          <w:trHeight w:val="228"/>
        </w:trPr>
        <w:tc>
          <w:tcPr>
            <w:tcW w:w="2605" w:type="dxa"/>
            <w:vMerge/>
            <w:tcBorders>
              <w:left w:val="single" w:sz="12" w:space="0" w:color="auto"/>
            </w:tcBorders>
            <w:shd w:val="clear" w:color="auto" w:fill="auto"/>
            <w:vAlign w:val="center"/>
          </w:tcPr>
          <w:p w14:paraId="0404D9C6" w14:textId="77777777" w:rsidR="003E774D" w:rsidRPr="004C7CCB" w:rsidRDefault="003E774D" w:rsidP="00B85E29">
            <w:pPr>
              <w:spacing w:line="300" w:lineRule="atLeast"/>
              <w:ind w:firstLineChars="50" w:firstLine="100"/>
              <w:rPr>
                <w:rFonts w:ascii="ＭＳ 明朝" w:eastAsia="ＭＳ 明朝" w:hAnsi="ＭＳ 明朝"/>
                <w:color w:val="000000"/>
                <w:sz w:val="20"/>
                <w:szCs w:val="20"/>
              </w:rPr>
            </w:pPr>
          </w:p>
        </w:tc>
        <w:tc>
          <w:tcPr>
            <w:tcW w:w="1230" w:type="dxa"/>
            <w:tcBorders>
              <w:bottom w:val="single" w:sz="4" w:space="0" w:color="auto"/>
              <w:right w:val="dotted" w:sz="4" w:space="0" w:color="auto"/>
            </w:tcBorders>
            <w:shd w:val="clear" w:color="auto" w:fill="auto"/>
            <w:vAlign w:val="center"/>
          </w:tcPr>
          <w:p w14:paraId="4923298A" w14:textId="77777777" w:rsidR="003E774D" w:rsidRPr="004C7CCB" w:rsidRDefault="003E774D" w:rsidP="00B85E29">
            <w:pPr>
              <w:spacing w:line="300" w:lineRule="atLeast"/>
              <w:jc w:val="center"/>
              <w:rPr>
                <w:rFonts w:ascii="ＭＳ 明朝" w:eastAsia="ＭＳ 明朝" w:hAnsi="ＭＳ 明朝"/>
                <w:sz w:val="20"/>
                <w:szCs w:val="20"/>
              </w:rPr>
            </w:pPr>
            <w:r w:rsidRPr="004C7CCB">
              <w:rPr>
                <w:rFonts w:ascii="ＭＳ 明朝" w:eastAsia="ＭＳ 明朝" w:hAnsi="ＭＳ 明朝" w:hint="eastAsia"/>
                <w:sz w:val="20"/>
                <w:szCs w:val="20"/>
              </w:rPr>
              <w:t>交付方法</w:t>
            </w:r>
          </w:p>
        </w:tc>
        <w:tc>
          <w:tcPr>
            <w:tcW w:w="5403" w:type="dxa"/>
            <w:tcBorders>
              <w:left w:val="dotted" w:sz="4" w:space="0" w:color="auto"/>
              <w:bottom w:val="single" w:sz="4" w:space="0" w:color="auto"/>
              <w:right w:val="single" w:sz="12" w:space="0" w:color="auto"/>
            </w:tcBorders>
            <w:shd w:val="clear" w:color="auto" w:fill="auto"/>
            <w:vAlign w:val="center"/>
          </w:tcPr>
          <w:p w14:paraId="64FD7E34" w14:textId="77777777" w:rsidR="003E774D" w:rsidRPr="004C7CCB" w:rsidRDefault="00713575" w:rsidP="00B85E29">
            <w:pPr>
              <w:spacing w:line="300" w:lineRule="atLeast"/>
              <w:rPr>
                <w:rFonts w:ascii="ＭＳ 明朝" w:eastAsia="ＭＳ 明朝" w:hAnsi="ＭＳ 明朝"/>
                <w:sz w:val="20"/>
                <w:szCs w:val="20"/>
              </w:rPr>
            </w:pPr>
            <w:r>
              <w:rPr>
                <w:rFonts w:ascii="ＭＳ 明朝" w:eastAsia="ＭＳ 明朝" w:hAnsi="ＭＳ 明朝" w:hint="eastAsia"/>
                <w:sz w:val="20"/>
                <w:szCs w:val="20"/>
              </w:rPr>
              <w:t>上記の交付場所で交付します。なお、郵送による交付は行いません。</w:t>
            </w:r>
          </w:p>
        </w:tc>
      </w:tr>
      <w:tr w:rsidR="00175103" w:rsidRPr="000F1C74" w14:paraId="2EE33876" w14:textId="77777777" w:rsidTr="00C72A8D">
        <w:trPr>
          <w:trHeight w:val="228"/>
        </w:trPr>
        <w:tc>
          <w:tcPr>
            <w:tcW w:w="2605" w:type="dxa"/>
            <w:vMerge w:val="restart"/>
            <w:tcBorders>
              <w:left w:val="single" w:sz="12" w:space="0" w:color="auto"/>
            </w:tcBorders>
            <w:shd w:val="clear" w:color="auto" w:fill="auto"/>
            <w:vAlign w:val="center"/>
          </w:tcPr>
          <w:p w14:paraId="784D143A" w14:textId="77777777" w:rsidR="00175103" w:rsidRDefault="00175103" w:rsidP="00B85E29">
            <w:pPr>
              <w:spacing w:line="300" w:lineRule="atLeast"/>
              <w:ind w:firstLineChars="50" w:firstLine="100"/>
              <w:rPr>
                <w:rFonts w:ascii="ＭＳ 明朝" w:eastAsia="ＭＳ 明朝" w:hAnsi="ＭＳ 明朝"/>
                <w:color w:val="000000"/>
                <w:sz w:val="20"/>
                <w:szCs w:val="20"/>
              </w:rPr>
            </w:pPr>
            <w:r>
              <w:rPr>
                <w:rFonts w:ascii="ＭＳ 明朝" w:eastAsia="ＭＳ 明朝" w:hAnsi="ＭＳ 明朝" w:hint="eastAsia"/>
                <w:color w:val="000000"/>
                <w:sz w:val="20"/>
                <w:szCs w:val="20"/>
              </w:rPr>
              <w:t>説明書等に対する</w:t>
            </w:r>
          </w:p>
          <w:p w14:paraId="400DF32D" w14:textId="77777777" w:rsidR="00175103" w:rsidRPr="004C7CCB" w:rsidRDefault="00175103" w:rsidP="00B85E29">
            <w:pPr>
              <w:spacing w:line="300" w:lineRule="atLeast"/>
              <w:ind w:firstLineChars="50" w:firstLine="100"/>
              <w:rPr>
                <w:rFonts w:ascii="ＭＳ 明朝" w:eastAsia="ＭＳ 明朝" w:hAnsi="ＭＳ 明朝"/>
                <w:color w:val="000000"/>
                <w:sz w:val="20"/>
                <w:szCs w:val="20"/>
              </w:rPr>
            </w:pPr>
            <w:r>
              <w:rPr>
                <w:rFonts w:ascii="ＭＳ 明朝" w:eastAsia="ＭＳ 明朝" w:hAnsi="ＭＳ 明朝" w:hint="eastAsia"/>
                <w:color w:val="000000"/>
                <w:sz w:val="20"/>
                <w:szCs w:val="20"/>
              </w:rPr>
              <w:t>質問及び回答</w:t>
            </w:r>
          </w:p>
        </w:tc>
        <w:tc>
          <w:tcPr>
            <w:tcW w:w="1230" w:type="dxa"/>
            <w:tcBorders>
              <w:bottom w:val="single" w:sz="4" w:space="0" w:color="auto"/>
              <w:right w:val="dotted" w:sz="4" w:space="0" w:color="auto"/>
            </w:tcBorders>
            <w:shd w:val="clear" w:color="auto" w:fill="auto"/>
            <w:vAlign w:val="center"/>
          </w:tcPr>
          <w:p w14:paraId="7236D3CB" w14:textId="77777777" w:rsidR="00175103" w:rsidRPr="004C7CCB" w:rsidRDefault="00175103" w:rsidP="00B85E29">
            <w:pPr>
              <w:spacing w:line="300" w:lineRule="atLeast"/>
              <w:jc w:val="center"/>
              <w:rPr>
                <w:rFonts w:ascii="ＭＳ 明朝" w:eastAsia="ＭＳ 明朝" w:hAnsi="ＭＳ 明朝"/>
                <w:sz w:val="20"/>
                <w:szCs w:val="20"/>
              </w:rPr>
            </w:pPr>
            <w:r w:rsidRPr="004C7CCB">
              <w:rPr>
                <w:rFonts w:ascii="ＭＳ 明朝" w:eastAsia="ＭＳ 明朝" w:hAnsi="ＭＳ 明朝" w:hint="eastAsia"/>
                <w:sz w:val="20"/>
                <w:szCs w:val="20"/>
              </w:rPr>
              <w:t>質問受付　期間</w:t>
            </w:r>
          </w:p>
        </w:tc>
        <w:tc>
          <w:tcPr>
            <w:tcW w:w="5403" w:type="dxa"/>
            <w:tcBorders>
              <w:left w:val="dotted" w:sz="4" w:space="0" w:color="auto"/>
              <w:bottom w:val="single" w:sz="4" w:space="0" w:color="auto"/>
              <w:right w:val="single" w:sz="12" w:space="0" w:color="auto"/>
            </w:tcBorders>
            <w:shd w:val="clear" w:color="auto" w:fill="auto"/>
            <w:vAlign w:val="center"/>
          </w:tcPr>
          <w:p w14:paraId="3C6819C4" w14:textId="5BCABDDD" w:rsidR="003A321D" w:rsidRPr="003A321D" w:rsidRDefault="003A321D" w:rsidP="003A321D">
            <w:pPr>
              <w:spacing w:line="300" w:lineRule="atLeast"/>
              <w:rPr>
                <w:rFonts w:ascii="ＭＳ 明朝" w:eastAsia="ＭＳ 明朝" w:hAnsi="ＭＳ 明朝"/>
                <w:sz w:val="20"/>
                <w:szCs w:val="20"/>
              </w:rPr>
            </w:pPr>
            <w:r w:rsidRPr="003A321D">
              <w:rPr>
                <w:rFonts w:ascii="ＭＳ 明朝" w:eastAsia="ＭＳ 明朝" w:hAnsi="ＭＳ 明朝" w:hint="eastAsia"/>
                <w:sz w:val="20"/>
                <w:szCs w:val="20"/>
              </w:rPr>
              <w:t>令和</w:t>
            </w:r>
            <w:r w:rsidR="00BF3334">
              <w:rPr>
                <w:rFonts w:ascii="ＭＳ 明朝" w:eastAsia="ＭＳ 明朝" w:hAnsi="ＭＳ 明朝" w:hint="eastAsia"/>
                <w:sz w:val="20"/>
                <w:szCs w:val="20"/>
              </w:rPr>
              <w:t>６</w:t>
            </w:r>
            <w:r w:rsidRPr="003A321D">
              <w:rPr>
                <w:rFonts w:ascii="ＭＳ 明朝" w:eastAsia="ＭＳ 明朝" w:hAnsi="ＭＳ 明朝" w:hint="eastAsia"/>
                <w:sz w:val="20"/>
                <w:szCs w:val="20"/>
              </w:rPr>
              <w:t xml:space="preserve">年　３月　　</w:t>
            </w:r>
            <w:r w:rsidR="00BF3334">
              <w:rPr>
                <w:rFonts w:ascii="ＭＳ 明朝" w:eastAsia="ＭＳ 明朝" w:hAnsi="ＭＳ 明朝" w:hint="eastAsia"/>
                <w:sz w:val="20"/>
                <w:szCs w:val="20"/>
              </w:rPr>
              <w:t>７</w:t>
            </w:r>
            <w:r w:rsidRPr="003A321D">
              <w:rPr>
                <w:rFonts w:ascii="ＭＳ 明朝" w:eastAsia="ＭＳ 明朝" w:hAnsi="ＭＳ 明朝" w:hint="eastAsia"/>
                <w:sz w:val="20"/>
                <w:szCs w:val="20"/>
              </w:rPr>
              <w:t>日（</w:t>
            </w:r>
            <w:r w:rsidR="00BF3334">
              <w:rPr>
                <w:rFonts w:ascii="ＭＳ 明朝" w:eastAsia="ＭＳ 明朝" w:hAnsi="ＭＳ 明朝" w:hint="eastAsia"/>
                <w:sz w:val="20"/>
                <w:szCs w:val="20"/>
              </w:rPr>
              <w:t>木</w:t>
            </w:r>
            <w:r w:rsidRPr="003A321D">
              <w:rPr>
                <w:rFonts w:ascii="ＭＳ 明朝" w:eastAsia="ＭＳ 明朝" w:hAnsi="ＭＳ 明朝" w:hint="eastAsia"/>
                <w:sz w:val="20"/>
                <w:szCs w:val="20"/>
              </w:rPr>
              <w:t xml:space="preserve">）午前１０時　から　</w:t>
            </w:r>
          </w:p>
          <w:p w14:paraId="00B15A56" w14:textId="229ED2E3" w:rsidR="00175103" w:rsidRPr="004C7CCB" w:rsidRDefault="003A321D" w:rsidP="003A321D">
            <w:pPr>
              <w:spacing w:line="300" w:lineRule="atLeast"/>
              <w:rPr>
                <w:rFonts w:ascii="ＭＳ 明朝" w:eastAsia="ＭＳ 明朝" w:hAnsi="ＭＳ 明朝"/>
                <w:sz w:val="20"/>
                <w:szCs w:val="20"/>
              </w:rPr>
            </w:pPr>
            <w:r w:rsidRPr="003A321D">
              <w:rPr>
                <w:rFonts w:ascii="ＭＳ 明朝" w:eastAsia="ＭＳ 明朝" w:hAnsi="ＭＳ 明朝" w:hint="eastAsia"/>
                <w:sz w:val="20"/>
                <w:szCs w:val="20"/>
              </w:rPr>
              <w:t>令和</w:t>
            </w:r>
            <w:r w:rsidR="00BF3334">
              <w:rPr>
                <w:rFonts w:ascii="ＭＳ 明朝" w:eastAsia="ＭＳ 明朝" w:hAnsi="ＭＳ 明朝" w:hint="eastAsia"/>
                <w:sz w:val="20"/>
                <w:szCs w:val="20"/>
              </w:rPr>
              <w:t>６</w:t>
            </w:r>
            <w:r w:rsidRPr="003A321D">
              <w:rPr>
                <w:rFonts w:ascii="ＭＳ 明朝" w:eastAsia="ＭＳ 明朝" w:hAnsi="ＭＳ 明朝" w:hint="eastAsia"/>
                <w:sz w:val="20"/>
                <w:szCs w:val="20"/>
              </w:rPr>
              <w:t>年　３月　１</w:t>
            </w:r>
            <w:r w:rsidR="00BF3334">
              <w:rPr>
                <w:rFonts w:ascii="ＭＳ 明朝" w:eastAsia="ＭＳ 明朝" w:hAnsi="ＭＳ 明朝" w:hint="eastAsia"/>
                <w:sz w:val="20"/>
                <w:szCs w:val="20"/>
              </w:rPr>
              <w:t>８</w:t>
            </w:r>
            <w:r w:rsidRPr="003A321D">
              <w:rPr>
                <w:rFonts w:ascii="ＭＳ 明朝" w:eastAsia="ＭＳ 明朝" w:hAnsi="ＭＳ 明朝" w:hint="eastAsia"/>
                <w:sz w:val="20"/>
                <w:szCs w:val="20"/>
              </w:rPr>
              <w:t>日（</w:t>
            </w:r>
            <w:r w:rsidR="00BF3334">
              <w:rPr>
                <w:rFonts w:ascii="ＭＳ 明朝" w:eastAsia="ＭＳ 明朝" w:hAnsi="ＭＳ 明朝" w:hint="eastAsia"/>
                <w:sz w:val="20"/>
                <w:szCs w:val="20"/>
              </w:rPr>
              <w:t>月</w:t>
            </w:r>
            <w:r w:rsidRPr="003A321D">
              <w:rPr>
                <w:rFonts w:ascii="ＭＳ 明朝" w:eastAsia="ＭＳ 明朝" w:hAnsi="ＭＳ 明朝" w:hint="eastAsia"/>
                <w:sz w:val="20"/>
                <w:szCs w:val="20"/>
              </w:rPr>
              <w:t>）午後　４時　まで</w:t>
            </w:r>
          </w:p>
        </w:tc>
      </w:tr>
      <w:tr w:rsidR="00175103" w:rsidRPr="000F1C74" w14:paraId="78AD92D4" w14:textId="77777777" w:rsidTr="00C72A8D">
        <w:trPr>
          <w:trHeight w:val="228"/>
        </w:trPr>
        <w:tc>
          <w:tcPr>
            <w:tcW w:w="2605" w:type="dxa"/>
            <w:vMerge/>
            <w:tcBorders>
              <w:left w:val="single" w:sz="12" w:space="0" w:color="auto"/>
            </w:tcBorders>
            <w:shd w:val="clear" w:color="auto" w:fill="auto"/>
            <w:vAlign w:val="center"/>
          </w:tcPr>
          <w:p w14:paraId="5DF9C894" w14:textId="77777777" w:rsidR="00175103" w:rsidRPr="004C7CCB" w:rsidRDefault="00175103" w:rsidP="00B85E29">
            <w:pPr>
              <w:spacing w:line="300" w:lineRule="atLeast"/>
              <w:ind w:firstLineChars="50" w:firstLine="100"/>
              <w:rPr>
                <w:rFonts w:ascii="ＭＳ 明朝" w:eastAsia="ＭＳ 明朝" w:hAnsi="ＭＳ 明朝"/>
                <w:color w:val="000000"/>
                <w:sz w:val="20"/>
                <w:szCs w:val="20"/>
              </w:rPr>
            </w:pPr>
          </w:p>
        </w:tc>
        <w:tc>
          <w:tcPr>
            <w:tcW w:w="1230" w:type="dxa"/>
            <w:tcBorders>
              <w:top w:val="single" w:sz="4" w:space="0" w:color="auto"/>
              <w:right w:val="dotted" w:sz="4" w:space="0" w:color="auto"/>
            </w:tcBorders>
            <w:shd w:val="clear" w:color="auto" w:fill="auto"/>
            <w:vAlign w:val="center"/>
          </w:tcPr>
          <w:p w14:paraId="5290C692" w14:textId="77777777" w:rsidR="00175103" w:rsidRPr="004C7CCB" w:rsidRDefault="00175103" w:rsidP="00B85E29">
            <w:pPr>
              <w:spacing w:line="300" w:lineRule="atLeast"/>
              <w:jc w:val="center"/>
              <w:rPr>
                <w:rFonts w:ascii="ＭＳ 明朝" w:eastAsia="ＭＳ 明朝" w:hAnsi="ＭＳ 明朝"/>
                <w:sz w:val="20"/>
                <w:szCs w:val="20"/>
              </w:rPr>
            </w:pPr>
            <w:r w:rsidRPr="004C7CCB">
              <w:rPr>
                <w:rFonts w:ascii="ＭＳ 明朝" w:eastAsia="ＭＳ 明朝" w:hAnsi="ＭＳ 明朝" w:hint="eastAsia"/>
                <w:sz w:val="20"/>
                <w:szCs w:val="20"/>
              </w:rPr>
              <w:t>質問方法</w:t>
            </w:r>
          </w:p>
        </w:tc>
        <w:tc>
          <w:tcPr>
            <w:tcW w:w="5403" w:type="dxa"/>
            <w:tcBorders>
              <w:top w:val="single" w:sz="4" w:space="0" w:color="auto"/>
              <w:left w:val="dotted" w:sz="4" w:space="0" w:color="auto"/>
              <w:right w:val="single" w:sz="12" w:space="0" w:color="auto"/>
            </w:tcBorders>
            <w:shd w:val="clear" w:color="auto" w:fill="auto"/>
            <w:vAlign w:val="center"/>
          </w:tcPr>
          <w:p w14:paraId="171EA74F" w14:textId="77777777" w:rsidR="00175103" w:rsidRPr="004C7CCB" w:rsidRDefault="00175103" w:rsidP="00B85E29">
            <w:pPr>
              <w:spacing w:line="300" w:lineRule="atLeast"/>
              <w:rPr>
                <w:rFonts w:ascii="ＭＳ 明朝" w:eastAsia="ＭＳ 明朝" w:hAnsi="ＭＳ 明朝"/>
                <w:sz w:val="20"/>
                <w:szCs w:val="20"/>
              </w:rPr>
            </w:pPr>
            <w:r w:rsidRPr="004C7CCB">
              <w:rPr>
                <w:rFonts w:ascii="ＭＳ 明朝" w:eastAsia="ＭＳ 明朝" w:hAnsi="ＭＳ 明朝" w:hint="eastAsia"/>
                <w:sz w:val="20"/>
                <w:szCs w:val="20"/>
              </w:rPr>
              <w:t>質問書（様式自由）</w:t>
            </w:r>
            <w:r>
              <w:rPr>
                <w:rFonts w:ascii="ＭＳ 明朝" w:eastAsia="ＭＳ 明朝" w:hAnsi="ＭＳ 明朝" w:hint="eastAsia"/>
                <w:sz w:val="20"/>
                <w:szCs w:val="20"/>
              </w:rPr>
              <w:t>により、電子メールで</w:t>
            </w:r>
            <w:r w:rsidRPr="004C7CCB">
              <w:rPr>
                <w:rFonts w:ascii="ＭＳ 明朝" w:eastAsia="ＭＳ 明朝" w:hAnsi="ＭＳ 明朝" w:hint="eastAsia"/>
                <w:sz w:val="20"/>
                <w:szCs w:val="20"/>
              </w:rPr>
              <w:t>受け付けます。</w:t>
            </w:r>
          </w:p>
          <w:p w14:paraId="0E053421" w14:textId="77777777" w:rsidR="00175103" w:rsidRPr="004C7CCB" w:rsidRDefault="00175103" w:rsidP="005101C1">
            <w:pPr>
              <w:spacing w:line="300" w:lineRule="atLeast"/>
              <w:rPr>
                <w:rFonts w:ascii="ＭＳ 明朝" w:eastAsia="ＭＳ 明朝" w:hAnsi="ＭＳ 明朝"/>
                <w:sz w:val="20"/>
                <w:szCs w:val="20"/>
              </w:rPr>
            </w:pPr>
            <w:r w:rsidRPr="004C7CCB">
              <w:rPr>
                <w:rFonts w:ascii="ＭＳ 明朝" w:eastAsia="ＭＳ 明朝" w:hAnsi="ＭＳ 明朝" w:hint="eastAsia"/>
                <w:sz w:val="20"/>
                <w:szCs w:val="20"/>
              </w:rPr>
              <w:t>メールアドレス：</w:t>
            </w:r>
            <w:r>
              <w:rPr>
                <w:rFonts w:ascii="ＭＳ 明朝" w:eastAsia="ＭＳ 明朝" w:hAnsi="ＭＳ 明朝"/>
                <w:sz w:val="20"/>
                <w:szCs w:val="20"/>
              </w:rPr>
              <w:t>jutakukeiei@sbox.pref.osaka.lg.jp</w:t>
            </w:r>
          </w:p>
        </w:tc>
      </w:tr>
      <w:tr w:rsidR="00175103" w:rsidRPr="000F1C74" w14:paraId="357FFD04" w14:textId="77777777" w:rsidTr="00C72A8D">
        <w:trPr>
          <w:trHeight w:val="205"/>
        </w:trPr>
        <w:tc>
          <w:tcPr>
            <w:tcW w:w="2605" w:type="dxa"/>
            <w:vMerge/>
            <w:tcBorders>
              <w:left w:val="single" w:sz="12" w:space="0" w:color="auto"/>
            </w:tcBorders>
            <w:shd w:val="clear" w:color="auto" w:fill="auto"/>
            <w:vAlign w:val="center"/>
          </w:tcPr>
          <w:p w14:paraId="35E6BBBD" w14:textId="77777777" w:rsidR="00175103" w:rsidRPr="004C7CCB" w:rsidRDefault="00175103" w:rsidP="00B85E29">
            <w:pPr>
              <w:spacing w:line="300" w:lineRule="atLeast"/>
              <w:rPr>
                <w:rFonts w:ascii="ＭＳ 明朝" w:eastAsia="ＭＳ 明朝" w:hAnsi="ＭＳ 明朝"/>
                <w:color w:val="000000"/>
                <w:szCs w:val="21"/>
              </w:rPr>
            </w:pPr>
          </w:p>
        </w:tc>
        <w:tc>
          <w:tcPr>
            <w:tcW w:w="1230" w:type="dxa"/>
            <w:tcBorders>
              <w:right w:val="dotted" w:sz="4" w:space="0" w:color="auto"/>
            </w:tcBorders>
            <w:shd w:val="clear" w:color="auto" w:fill="auto"/>
            <w:vAlign w:val="center"/>
          </w:tcPr>
          <w:p w14:paraId="6FBD0AB6" w14:textId="77777777" w:rsidR="00175103" w:rsidRPr="004C7CCB" w:rsidRDefault="00175103" w:rsidP="00B85E29">
            <w:pPr>
              <w:spacing w:line="300" w:lineRule="atLeast"/>
              <w:jc w:val="center"/>
              <w:rPr>
                <w:rFonts w:ascii="ＭＳ 明朝" w:eastAsia="ＭＳ 明朝" w:hAnsi="ＭＳ 明朝"/>
                <w:sz w:val="20"/>
                <w:szCs w:val="20"/>
              </w:rPr>
            </w:pPr>
            <w:r w:rsidRPr="004C7CCB">
              <w:rPr>
                <w:rFonts w:ascii="ＭＳ 明朝" w:eastAsia="ＭＳ 明朝" w:hAnsi="ＭＳ 明朝" w:hint="eastAsia"/>
                <w:sz w:val="20"/>
                <w:szCs w:val="20"/>
              </w:rPr>
              <w:t>最終回答日</w:t>
            </w:r>
          </w:p>
        </w:tc>
        <w:tc>
          <w:tcPr>
            <w:tcW w:w="5403" w:type="dxa"/>
            <w:tcBorders>
              <w:left w:val="dotted" w:sz="4" w:space="0" w:color="auto"/>
              <w:right w:val="single" w:sz="12" w:space="0" w:color="auto"/>
            </w:tcBorders>
            <w:shd w:val="clear" w:color="auto" w:fill="auto"/>
            <w:vAlign w:val="center"/>
          </w:tcPr>
          <w:p w14:paraId="4250EC24" w14:textId="265FD23B" w:rsidR="00175103" w:rsidRPr="004C7CCB" w:rsidRDefault="003A321D" w:rsidP="003A321D">
            <w:pPr>
              <w:spacing w:line="300" w:lineRule="atLeast"/>
              <w:rPr>
                <w:rFonts w:ascii="ＭＳ 明朝" w:eastAsia="ＭＳ 明朝" w:hAnsi="ＭＳ 明朝"/>
                <w:sz w:val="20"/>
                <w:szCs w:val="20"/>
              </w:rPr>
            </w:pPr>
            <w:r>
              <w:rPr>
                <w:rFonts w:ascii="ＭＳ 明朝" w:eastAsia="ＭＳ 明朝" w:hAnsi="ＭＳ 明朝" w:hint="eastAsia"/>
                <w:sz w:val="20"/>
                <w:szCs w:val="20"/>
              </w:rPr>
              <w:t>令和</w:t>
            </w:r>
            <w:r w:rsidR="00BF3334">
              <w:rPr>
                <w:rFonts w:ascii="ＭＳ 明朝" w:eastAsia="ＭＳ 明朝" w:hAnsi="ＭＳ 明朝" w:hint="eastAsia"/>
                <w:sz w:val="20"/>
                <w:szCs w:val="20"/>
              </w:rPr>
              <w:t>６</w:t>
            </w:r>
            <w:r w:rsidR="00175103" w:rsidRPr="004C7CCB">
              <w:rPr>
                <w:rFonts w:ascii="ＭＳ 明朝" w:eastAsia="ＭＳ 明朝" w:hAnsi="ＭＳ 明朝" w:hint="eastAsia"/>
                <w:sz w:val="20"/>
                <w:szCs w:val="20"/>
              </w:rPr>
              <w:t>年</w:t>
            </w:r>
            <w:r>
              <w:rPr>
                <w:rFonts w:ascii="ＭＳ 明朝" w:eastAsia="ＭＳ 明朝" w:hAnsi="ＭＳ 明朝" w:hint="eastAsia"/>
                <w:sz w:val="20"/>
                <w:szCs w:val="20"/>
              </w:rPr>
              <w:t>３</w:t>
            </w:r>
            <w:r w:rsidR="00175103" w:rsidRPr="004C7CCB">
              <w:rPr>
                <w:rFonts w:ascii="ＭＳ 明朝" w:eastAsia="ＭＳ 明朝" w:hAnsi="ＭＳ 明朝" w:hint="eastAsia"/>
                <w:sz w:val="20"/>
                <w:szCs w:val="20"/>
              </w:rPr>
              <w:t>月</w:t>
            </w:r>
            <w:r w:rsidR="008E3E62">
              <w:rPr>
                <w:rFonts w:ascii="ＭＳ 明朝" w:eastAsia="ＭＳ 明朝" w:hAnsi="ＭＳ 明朝" w:hint="eastAsia"/>
                <w:sz w:val="20"/>
                <w:szCs w:val="20"/>
              </w:rPr>
              <w:t>２</w:t>
            </w:r>
            <w:r w:rsidR="00BF3334">
              <w:rPr>
                <w:rFonts w:ascii="ＭＳ 明朝" w:eastAsia="ＭＳ 明朝" w:hAnsi="ＭＳ 明朝" w:hint="eastAsia"/>
                <w:sz w:val="20"/>
                <w:szCs w:val="20"/>
              </w:rPr>
              <w:t>１</w:t>
            </w:r>
            <w:r w:rsidR="00175103" w:rsidRPr="004C7CCB">
              <w:rPr>
                <w:rFonts w:ascii="ＭＳ 明朝" w:eastAsia="ＭＳ 明朝" w:hAnsi="ＭＳ 明朝" w:hint="eastAsia"/>
                <w:sz w:val="20"/>
                <w:szCs w:val="20"/>
              </w:rPr>
              <w:t>日（</w:t>
            </w:r>
            <w:r w:rsidR="00BF3334">
              <w:rPr>
                <w:rFonts w:ascii="ＭＳ 明朝" w:eastAsia="ＭＳ 明朝" w:hAnsi="ＭＳ 明朝" w:hint="eastAsia"/>
                <w:sz w:val="20"/>
                <w:szCs w:val="20"/>
              </w:rPr>
              <w:t>木</w:t>
            </w:r>
            <w:r w:rsidR="00175103" w:rsidRPr="004C7CCB">
              <w:rPr>
                <w:rFonts w:ascii="ＭＳ 明朝" w:eastAsia="ＭＳ 明朝" w:hAnsi="ＭＳ 明朝" w:hint="eastAsia"/>
                <w:sz w:val="20"/>
                <w:szCs w:val="20"/>
              </w:rPr>
              <w:t>）</w:t>
            </w:r>
          </w:p>
        </w:tc>
      </w:tr>
      <w:tr w:rsidR="00175103" w:rsidRPr="000F1C74" w14:paraId="603C43E2" w14:textId="77777777" w:rsidTr="00C72A8D">
        <w:trPr>
          <w:trHeight w:val="207"/>
        </w:trPr>
        <w:tc>
          <w:tcPr>
            <w:tcW w:w="2605" w:type="dxa"/>
            <w:vMerge/>
            <w:tcBorders>
              <w:left w:val="single" w:sz="12" w:space="0" w:color="auto"/>
            </w:tcBorders>
            <w:shd w:val="clear" w:color="auto" w:fill="auto"/>
            <w:vAlign w:val="center"/>
          </w:tcPr>
          <w:p w14:paraId="0A1A576D" w14:textId="77777777" w:rsidR="00175103" w:rsidRPr="004C7CCB" w:rsidRDefault="00175103" w:rsidP="00B85E29">
            <w:pPr>
              <w:spacing w:line="300" w:lineRule="atLeast"/>
              <w:ind w:firstLineChars="50" w:firstLine="105"/>
              <w:rPr>
                <w:rFonts w:ascii="ＭＳ 明朝" w:eastAsia="ＭＳ 明朝" w:hAnsi="ＭＳ 明朝"/>
                <w:color w:val="000000"/>
                <w:szCs w:val="21"/>
              </w:rPr>
            </w:pPr>
          </w:p>
        </w:tc>
        <w:tc>
          <w:tcPr>
            <w:tcW w:w="1230" w:type="dxa"/>
            <w:tcBorders>
              <w:right w:val="dotted" w:sz="4" w:space="0" w:color="auto"/>
            </w:tcBorders>
            <w:shd w:val="clear" w:color="auto" w:fill="auto"/>
            <w:vAlign w:val="center"/>
          </w:tcPr>
          <w:p w14:paraId="2F98A353" w14:textId="77777777" w:rsidR="00175103" w:rsidRPr="004C7CCB" w:rsidRDefault="00175103" w:rsidP="00B85E29">
            <w:pPr>
              <w:spacing w:line="300" w:lineRule="atLeast"/>
              <w:jc w:val="center"/>
              <w:rPr>
                <w:rFonts w:ascii="ＭＳ 明朝" w:eastAsia="ＭＳ 明朝" w:hAnsi="ＭＳ 明朝"/>
                <w:sz w:val="20"/>
                <w:szCs w:val="20"/>
              </w:rPr>
            </w:pPr>
            <w:r w:rsidRPr="004C7CCB">
              <w:rPr>
                <w:rFonts w:ascii="ＭＳ 明朝" w:eastAsia="ＭＳ 明朝" w:hAnsi="ＭＳ 明朝" w:hint="eastAsia"/>
                <w:sz w:val="20"/>
                <w:szCs w:val="20"/>
              </w:rPr>
              <w:t>回答方法</w:t>
            </w:r>
          </w:p>
        </w:tc>
        <w:tc>
          <w:tcPr>
            <w:tcW w:w="5403" w:type="dxa"/>
            <w:tcBorders>
              <w:left w:val="dotted" w:sz="4" w:space="0" w:color="auto"/>
              <w:right w:val="single" w:sz="12" w:space="0" w:color="auto"/>
            </w:tcBorders>
            <w:shd w:val="clear" w:color="auto" w:fill="auto"/>
            <w:vAlign w:val="center"/>
          </w:tcPr>
          <w:p w14:paraId="0DBE7FDF" w14:textId="0B88383F" w:rsidR="00175103" w:rsidRPr="004C7CCB" w:rsidRDefault="00296031" w:rsidP="00C454C8">
            <w:pPr>
              <w:spacing w:line="300" w:lineRule="atLeast"/>
              <w:rPr>
                <w:rFonts w:ascii="ＭＳ 明朝" w:eastAsia="ＭＳ 明朝" w:hAnsi="ＭＳ 明朝"/>
                <w:sz w:val="20"/>
                <w:szCs w:val="20"/>
              </w:rPr>
            </w:pPr>
            <w:r>
              <w:rPr>
                <w:rFonts w:ascii="ＭＳ 明朝" w:eastAsia="ＭＳ 明朝" w:hAnsi="ＭＳ 明朝" w:hint="eastAsia"/>
                <w:sz w:val="20"/>
                <w:szCs w:val="20"/>
              </w:rPr>
              <w:t>大阪府</w:t>
            </w:r>
            <w:r w:rsidR="00872D7E">
              <w:rPr>
                <w:rFonts w:ascii="ＭＳ 明朝" w:eastAsia="ＭＳ 明朝" w:hAnsi="ＭＳ 明朝" w:hint="eastAsia"/>
                <w:sz w:val="20"/>
                <w:szCs w:val="20"/>
              </w:rPr>
              <w:t>都市整備</w:t>
            </w:r>
            <w:r>
              <w:rPr>
                <w:rFonts w:ascii="ＭＳ 明朝" w:eastAsia="ＭＳ 明朝" w:hAnsi="ＭＳ 明朝" w:hint="eastAsia"/>
                <w:sz w:val="20"/>
                <w:szCs w:val="20"/>
              </w:rPr>
              <w:t>部</w:t>
            </w:r>
            <w:r w:rsidR="00872D7E">
              <w:rPr>
                <w:rFonts w:ascii="ＭＳ 明朝" w:eastAsia="ＭＳ 明朝" w:hAnsi="ＭＳ 明朝" w:hint="eastAsia"/>
                <w:sz w:val="20"/>
                <w:szCs w:val="20"/>
              </w:rPr>
              <w:t>住宅建築局</w:t>
            </w:r>
            <w:r w:rsidR="00175103" w:rsidRPr="004C7CCB">
              <w:rPr>
                <w:rFonts w:ascii="ＭＳ 明朝" w:eastAsia="ＭＳ 明朝" w:hAnsi="ＭＳ 明朝" w:hint="eastAsia"/>
                <w:sz w:val="20"/>
                <w:szCs w:val="20"/>
              </w:rPr>
              <w:t>住宅経営室経営管理課ホームページに掲載します。</w:t>
            </w:r>
          </w:p>
        </w:tc>
      </w:tr>
      <w:tr w:rsidR="00BD1105" w:rsidRPr="004C7CCB" w14:paraId="057016E8" w14:textId="77777777" w:rsidTr="00C72A8D">
        <w:trPr>
          <w:trHeight w:val="207"/>
        </w:trPr>
        <w:tc>
          <w:tcPr>
            <w:tcW w:w="2605" w:type="dxa"/>
            <w:vMerge w:val="restart"/>
            <w:tcBorders>
              <w:left w:val="single" w:sz="12" w:space="0" w:color="auto"/>
            </w:tcBorders>
            <w:shd w:val="clear" w:color="auto" w:fill="auto"/>
            <w:vAlign w:val="center"/>
          </w:tcPr>
          <w:p w14:paraId="030525F3" w14:textId="77777777" w:rsidR="00BD1105" w:rsidRPr="004C7CCB" w:rsidRDefault="00BD1105" w:rsidP="00B85E29">
            <w:pPr>
              <w:spacing w:line="300" w:lineRule="atLeast"/>
              <w:ind w:leftChars="50" w:left="105"/>
              <w:rPr>
                <w:rFonts w:ascii="ＭＳ 明朝" w:eastAsia="ＭＳ 明朝" w:hAnsi="ＭＳ 明朝"/>
                <w:color w:val="000000"/>
                <w:sz w:val="20"/>
                <w:szCs w:val="20"/>
              </w:rPr>
            </w:pPr>
            <w:r w:rsidRPr="004C7CCB">
              <w:rPr>
                <w:rFonts w:ascii="ＭＳ 明朝" w:eastAsia="ＭＳ 明朝" w:hAnsi="ＭＳ 明朝" w:hint="eastAsia"/>
                <w:color w:val="000000"/>
                <w:sz w:val="20"/>
                <w:szCs w:val="20"/>
              </w:rPr>
              <w:lastRenderedPageBreak/>
              <w:t>参加意思確認申請書の提出</w:t>
            </w:r>
            <w:r>
              <w:rPr>
                <w:rFonts w:ascii="ＭＳ 明朝" w:eastAsia="ＭＳ 明朝" w:hAnsi="ＭＳ 明朝" w:hint="eastAsia"/>
                <w:color w:val="000000"/>
                <w:sz w:val="20"/>
                <w:szCs w:val="20"/>
              </w:rPr>
              <w:t>及び審査結果の通知</w:t>
            </w:r>
          </w:p>
        </w:tc>
        <w:tc>
          <w:tcPr>
            <w:tcW w:w="1230" w:type="dxa"/>
            <w:tcBorders>
              <w:bottom w:val="single" w:sz="4" w:space="0" w:color="auto"/>
              <w:right w:val="dotted" w:sz="4" w:space="0" w:color="auto"/>
            </w:tcBorders>
            <w:shd w:val="clear" w:color="auto" w:fill="auto"/>
            <w:vAlign w:val="center"/>
          </w:tcPr>
          <w:p w14:paraId="778D7D84" w14:textId="77777777" w:rsidR="00BD1105" w:rsidRPr="004C7CCB" w:rsidRDefault="00BD1105" w:rsidP="00B85E29">
            <w:pPr>
              <w:spacing w:line="300" w:lineRule="atLeast"/>
              <w:jc w:val="center"/>
              <w:rPr>
                <w:rFonts w:ascii="ＭＳ 明朝" w:eastAsia="ＭＳ 明朝" w:hAnsi="ＭＳ 明朝"/>
                <w:sz w:val="20"/>
                <w:szCs w:val="20"/>
              </w:rPr>
            </w:pPr>
            <w:r>
              <w:rPr>
                <w:rFonts w:ascii="ＭＳ 明朝" w:eastAsia="ＭＳ 明朝" w:hAnsi="ＭＳ 明朝" w:hint="eastAsia"/>
                <w:sz w:val="20"/>
                <w:szCs w:val="20"/>
              </w:rPr>
              <w:t>提出期間</w:t>
            </w:r>
          </w:p>
        </w:tc>
        <w:tc>
          <w:tcPr>
            <w:tcW w:w="5403" w:type="dxa"/>
            <w:tcBorders>
              <w:left w:val="dotted" w:sz="4" w:space="0" w:color="auto"/>
              <w:bottom w:val="single" w:sz="4" w:space="0" w:color="auto"/>
              <w:right w:val="single" w:sz="12" w:space="0" w:color="auto"/>
            </w:tcBorders>
            <w:shd w:val="clear" w:color="auto" w:fill="auto"/>
            <w:vAlign w:val="center"/>
          </w:tcPr>
          <w:p w14:paraId="0A153189" w14:textId="7B4552A4" w:rsidR="00BD1105" w:rsidRDefault="003A321D" w:rsidP="00B85E29">
            <w:pPr>
              <w:spacing w:line="300" w:lineRule="atLeast"/>
              <w:rPr>
                <w:rFonts w:ascii="ＭＳ 明朝" w:eastAsia="ＭＳ 明朝" w:hAnsi="ＭＳ 明朝"/>
                <w:sz w:val="20"/>
                <w:szCs w:val="20"/>
              </w:rPr>
            </w:pPr>
            <w:r>
              <w:rPr>
                <w:rFonts w:ascii="ＭＳ 明朝" w:eastAsia="ＭＳ 明朝" w:hAnsi="ＭＳ 明朝" w:hint="eastAsia"/>
                <w:sz w:val="20"/>
                <w:szCs w:val="20"/>
              </w:rPr>
              <w:t>令</w:t>
            </w:r>
            <w:r w:rsidR="008E3E62">
              <w:rPr>
                <w:rFonts w:ascii="ＭＳ 明朝" w:eastAsia="ＭＳ 明朝" w:hAnsi="ＭＳ 明朝" w:hint="eastAsia"/>
                <w:sz w:val="20"/>
                <w:szCs w:val="20"/>
              </w:rPr>
              <w:t>和</w:t>
            </w:r>
            <w:r w:rsidR="00EB3FD2">
              <w:rPr>
                <w:rFonts w:ascii="ＭＳ 明朝" w:eastAsia="ＭＳ 明朝" w:hAnsi="ＭＳ 明朝" w:hint="eastAsia"/>
                <w:sz w:val="20"/>
                <w:szCs w:val="20"/>
              </w:rPr>
              <w:t>６</w:t>
            </w:r>
            <w:r>
              <w:rPr>
                <w:rFonts w:ascii="ＭＳ 明朝" w:eastAsia="ＭＳ 明朝" w:hAnsi="ＭＳ 明朝" w:hint="eastAsia"/>
                <w:sz w:val="20"/>
                <w:szCs w:val="20"/>
              </w:rPr>
              <w:t xml:space="preserve">年　３月　 </w:t>
            </w:r>
            <w:r w:rsidR="00872D7E">
              <w:rPr>
                <w:rFonts w:ascii="ＭＳ 明朝" w:eastAsia="ＭＳ 明朝" w:hAnsi="ＭＳ 明朝" w:hint="eastAsia"/>
                <w:sz w:val="20"/>
                <w:szCs w:val="20"/>
              </w:rPr>
              <w:t>８</w:t>
            </w:r>
            <w:r w:rsidR="00BD1105">
              <w:rPr>
                <w:rFonts w:ascii="ＭＳ 明朝" w:eastAsia="ＭＳ 明朝" w:hAnsi="ＭＳ 明朝" w:hint="eastAsia"/>
                <w:sz w:val="20"/>
                <w:szCs w:val="20"/>
              </w:rPr>
              <w:t>日（</w:t>
            </w:r>
            <w:r w:rsidR="00EB3FD2">
              <w:rPr>
                <w:rFonts w:ascii="ＭＳ 明朝" w:eastAsia="ＭＳ 明朝" w:hAnsi="ＭＳ 明朝" w:hint="eastAsia"/>
                <w:sz w:val="20"/>
                <w:szCs w:val="20"/>
              </w:rPr>
              <w:t>木</w:t>
            </w:r>
            <w:r w:rsidR="00BD1105">
              <w:rPr>
                <w:rFonts w:ascii="ＭＳ 明朝" w:eastAsia="ＭＳ 明朝" w:hAnsi="ＭＳ 明朝" w:hint="eastAsia"/>
                <w:sz w:val="20"/>
                <w:szCs w:val="20"/>
              </w:rPr>
              <w:t>）午前１０時　から</w:t>
            </w:r>
          </w:p>
          <w:p w14:paraId="6A1A13A2" w14:textId="631FBF39" w:rsidR="00BD1105" w:rsidRPr="004C7CCB" w:rsidRDefault="003A321D" w:rsidP="003A321D">
            <w:pPr>
              <w:spacing w:line="300" w:lineRule="atLeast"/>
              <w:rPr>
                <w:rFonts w:ascii="ＭＳ 明朝" w:eastAsia="ＭＳ 明朝" w:hAnsi="ＭＳ 明朝"/>
                <w:sz w:val="20"/>
                <w:szCs w:val="20"/>
              </w:rPr>
            </w:pPr>
            <w:r>
              <w:rPr>
                <w:rFonts w:ascii="ＭＳ 明朝" w:eastAsia="ＭＳ 明朝" w:hAnsi="ＭＳ 明朝" w:hint="eastAsia"/>
                <w:sz w:val="20"/>
                <w:szCs w:val="20"/>
              </w:rPr>
              <w:t>令和</w:t>
            </w:r>
            <w:r w:rsidR="00EB3FD2">
              <w:rPr>
                <w:rFonts w:ascii="ＭＳ 明朝" w:eastAsia="ＭＳ 明朝" w:hAnsi="ＭＳ 明朝" w:hint="eastAsia"/>
                <w:sz w:val="20"/>
                <w:szCs w:val="20"/>
              </w:rPr>
              <w:t>６</w:t>
            </w:r>
            <w:r>
              <w:rPr>
                <w:rFonts w:ascii="ＭＳ 明朝" w:eastAsia="ＭＳ 明朝" w:hAnsi="ＭＳ 明朝" w:hint="eastAsia"/>
                <w:sz w:val="20"/>
                <w:szCs w:val="20"/>
              </w:rPr>
              <w:t>年　３月 ２</w:t>
            </w:r>
            <w:r w:rsidR="00EB3FD2">
              <w:rPr>
                <w:rFonts w:ascii="ＭＳ 明朝" w:eastAsia="ＭＳ 明朝" w:hAnsi="ＭＳ 明朝" w:hint="eastAsia"/>
                <w:sz w:val="20"/>
                <w:szCs w:val="20"/>
              </w:rPr>
              <w:t>２</w:t>
            </w:r>
            <w:r>
              <w:rPr>
                <w:rFonts w:ascii="ＭＳ 明朝" w:eastAsia="ＭＳ 明朝" w:hAnsi="ＭＳ 明朝" w:hint="eastAsia"/>
                <w:sz w:val="20"/>
                <w:szCs w:val="20"/>
              </w:rPr>
              <w:t>日（</w:t>
            </w:r>
            <w:r w:rsidR="00EB3FD2">
              <w:rPr>
                <w:rFonts w:ascii="ＭＳ 明朝" w:eastAsia="ＭＳ 明朝" w:hAnsi="ＭＳ 明朝" w:hint="eastAsia"/>
                <w:sz w:val="20"/>
                <w:szCs w:val="20"/>
              </w:rPr>
              <w:t>金</w:t>
            </w:r>
            <w:r w:rsidR="00BD1105">
              <w:rPr>
                <w:rFonts w:ascii="ＭＳ 明朝" w:eastAsia="ＭＳ 明朝" w:hAnsi="ＭＳ 明朝" w:hint="eastAsia"/>
                <w:sz w:val="20"/>
                <w:szCs w:val="20"/>
              </w:rPr>
              <w:t>）午後　４時　まで</w:t>
            </w:r>
          </w:p>
        </w:tc>
      </w:tr>
      <w:tr w:rsidR="00BD1105" w:rsidRPr="004C7CCB" w14:paraId="4C0D952F" w14:textId="77777777" w:rsidTr="00C72A8D">
        <w:trPr>
          <w:trHeight w:val="299"/>
        </w:trPr>
        <w:tc>
          <w:tcPr>
            <w:tcW w:w="2605" w:type="dxa"/>
            <w:vMerge/>
            <w:tcBorders>
              <w:left w:val="single" w:sz="12" w:space="0" w:color="auto"/>
            </w:tcBorders>
            <w:shd w:val="clear" w:color="auto" w:fill="auto"/>
            <w:vAlign w:val="center"/>
          </w:tcPr>
          <w:p w14:paraId="382B68B8" w14:textId="77777777" w:rsidR="00BD1105" w:rsidRPr="004C7CCB" w:rsidRDefault="00BD1105" w:rsidP="00B85E29">
            <w:pPr>
              <w:spacing w:line="300" w:lineRule="atLeast"/>
              <w:ind w:firstLineChars="50" w:firstLine="100"/>
              <w:rPr>
                <w:rFonts w:ascii="ＭＳ 明朝" w:eastAsia="ＭＳ 明朝" w:hAnsi="ＭＳ 明朝"/>
                <w:color w:val="000000"/>
                <w:sz w:val="20"/>
                <w:szCs w:val="20"/>
              </w:rPr>
            </w:pPr>
          </w:p>
        </w:tc>
        <w:tc>
          <w:tcPr>
            <w:tcW w:w="1230" w:type="dxa"/>
            <w:tcBorders>
              <w:bottom w:val="single" w:sz="4" w:space="0" w:color="auto"/>
              <w:right w:val="dotted" w:sz="4" w:space="0" w:color="auto"/>
            </w:tcBorders>
            <w:shd w:val="clear" w:color="auto" w:fill="auto"/>
            <w:vAlign w:val="center"/>
          </w:tcPr>
          <w:p w14:paraId="745D3BA6" w14:textId="77777777" w:rsidR="00BD1105" w:rsidRPr="004C7CCB" w:rsidRDefault="00BD1105" w:rsidP="00BD1105">
            <w:pPr>
              <w:spacing w:line="300" w:lineRule="atLeast"/>
              <w:ind w:firstLineChars="50" w:firstLine="100"/>
              <w:rPr>
                <w:rFonts w:ascii="ＭＳ 明朝" w:eastAsia="ＭＳ 明朝" w:hAnsi="ＭＳ 明朝"/>
                <w:sz w:val="20"/>
                <w:szCs w:val="20"/>
              </w:rPr>
            </w:pPr>
            <w:r>
              <w:rPr>
                <w:rFonts w:ascii="ＭＳ 明朝" w:eastAsia="ＭＳ 明朝" w:hAnsi="ＭＳ 明朝" w:hint="eastAsia"/>
                <w:sz w:val="20"/>
                <w:szCs w:val="20"/>
              </w:rPr>
              <w:t>提出場所</w:t>
            </w:r>
          </w:p>
        </w:tc>
        <w:tc>
          <w:tcPr>
            <w:tcW w:w="5403" w:type="dxa"/>
            <w:tcBorders>
              <w:left w:val="dotted" w:sz="4" w:space="0" w:color="auto"/>
              <w:bottom w:val="single" w:sz="4" w:space="0" w:color="auto"/>
              <w:right w:val="single" w:sz="12" w:space="0" w:color="auto"/>
            </w:tcBorders>
            <w:shd w:val="clear" w:color="auto" w:fill="auto"/>
            <w:vAlign w:val="center"/>
          </w:tcPr>
          <w:p w14:paraId="37C64338" w14:textId="00D8282C" w:rsidR="00BD1105" w:rsidRPr="004C7CCB" w:rsidRDefault="00296031" w:rsidP="00B85E29">
            <w:pPr>
              <w:spacing w:line="300" w:lineRule="atLeast"/>
              <w:rPr>
                <w:rFonts w:ascii="ＭＳ 明朝" w:eastAsia="ＭＳ 明朝" w:hAnsi="ＭＳ 明朝"/>
                <w:sz w:val="20"/>
                <w:szCs w:val="20"/>
              </w:rPr>
            </w:pPr>
            <w:r>
              <w:rPr>
                <w:rFonts w:ascii="ＭＳ 明朝" w:eastAsia="ＭＳ 明朝" w:hAnsi="ＭＳ 明朝" w:hint="eastAsia"/>
                <w:sz w:val="20"/>
                <w:szCs w:val="20"/>
              </w:rPr>
              <w:t>大阪府</w:t>
            </w:r>
            <w:r w:rsidR="00872D7E">
              <w:rPr>
                <w:rFonts w:ascii="ＭＳ 明朝" w:eastAsia="ＭＳ 明朝" w:hAnsi="ＭＳ 明朝" w:hint="eastAsia"/>
                <w:sz w:val="20"/>
                <w:szCs w:val="20"/>
              </w:rPr>
              <w:t>都市整備</w:t>
            </w:r>
            <w:r>
              <w:rPr>
                <w:rFonts w:ascii="ＭＳ 明朝" w:eastAsia="ＭＳ 明朝" w:hAnsi="ＭＳ 明朝" w:hint="eastAsia"/>
                <w:sz w:val="20"/>
                <w:szCs w:val="20"/>
              </w:rPr>
              <w:t>部</w:t>
            </w:r>
            <w:r w:rsidR="00872D7E">
              <w:rPr>
                <w:rFonts w:ascii="ＭＳ 明朝" w:eastAsia="ＭＳ 明朝" w:hAnsi="ＭＳ 明朝" w:hint="eastAsia"/>
                <w:sz w:val="20"/>
                <w:szCs w:val="20"/>
              </w:rPr>
              <w:t>住宅建築局</w:t>
            </w:r>
            <w:r w:rsidR="00BD1105">
              <w:rPr>
                <w:rFonts w:ascii="ＭＳ 明朝" w:eastAsia="ＭＳ 明朝" w:hAnsi="ＭＳ 明朝" w:hint="eastAsia"/>
                <w:sz w:val="20"/>
                <w:szCs w:val="20"/>
              </w:rPr>
              <w:t>住宅経営室</w:t>
            </w:r>
          </w:p>
        </w:tc>
      </w:tr>
      <w:tr w:rsidR="00BD1105" w:rsidRPr="004C7CCB" w14:paraId="53D10311" w14:textId="77777777" w:rsidTr="00C72A8D">
        <w:trPr>
          <w:trHeight w:val="410"/>
        </w:trPr>
        <w:tc>
          <w:tcPr>
            <w:tcW w:w="2605" w:type="dxa"/>
            <w:vMerge/>
            <w:tcBorders>
              <w:left w:val="single" w:sz="12" w:space="0" w:color="auto"/>
            </w:tcBorders>
            <w:shd w:val="clear" w:color="auto" w:fill="auto"/>
            <w:vAlign w:val="center"/>
          </w:tcPr>
          <w:p w14:paraId="4020FDBF" w14:textId="77777777" w:rsidR="00BD1105" w:rsidRPr="004C7CCB" w:rsidRDefault="00BD1105" w:rsidP="00B85E29">
            <w:pPr>
              <w:spacing w:line="300" w:lineRule="atLeast"/>
              <w:ind w:firstLineChars="50" w:firstLine="100"/>
              <w:rPr>
                <w:rFonts w:ascii="ＭＳ 明朝" w:eastAsia="ＭＳ 明朝" w:hAnsi="ＭＳ 明朝"/>
                <w:color w:val="000000"/>
                <w:sz w:val="20"/>
                <w:szCs w:val="20"/>
              </w:rPr>
            </w:pPr>
          </w:p>
        </w:tc>
        <w:tc>
          <w:tcPr>
            <w:tcW w:w="1230" w:type="dxa"/>
            <w:tcBorders>
              <w:bottom w:val="single" w:sz="4" w:space="0" w:color="auto"/>
              <w:right w:val="dotted" w:sz="4" w:space="0" w:color="auto"/>
            </w:tcBorders>
            <w:shd w:val="clear" w:color="auto" w:fill="auto"/>
            <w:vAlign w:val="center"/>
          </w:tcPr>
          <w:p w14:paraId="4CB361C7" w14:textId="77777777" w:rsidR="00BD1105" w:rsidRPr="004C7CCB" w:rsidRDefault="00BD1105" w:rsidP="00B85E29">
            <w:pPr>
              <w:spacing w:line="300" w:lineRule="atLeast"/>
              <w:jc w:val="center"/>
              <w:rPr>
                <w:rFonts w:ascii="ＭＳ 明朝" w:eastAsia="ＭＳ 明朝" w:hAnsi="ＭＳ 明朝"/>
                <w:sz w:val="20"/>
                <w:szCs w:val="20"/>
              </w:rPr>
            </w:pPr>
            <w:r>
              <w:rPr>
                <w:rFonts w:ascii="ＭＳ 明朝" w:eastAsia="ＭＳ 明朝" w:hAnsi="ＭＳ 明朝" w:hint="eastAsia"/>
                <w:sz w:val="20"/>
                <w:szCs w:val="20"/>
              </w:rPr>
              <w:t>提出方法</w:t>
            </w:r>
          </w:p>
        </w:tc>
        <w:tc>
          <w:tcPr>
            <w:tcW w:w="5403" w:type="dxa"/>
            <w:tcBorders>
              <w:left w:val="dotted" w:sz="4" w:space="0" w:color="auto"/>
              <w:bottom w:val="single" w:sz="4" w:space="0" w:color="auto"/>
              <w:right w:val="single" w:sz="12" w:space="0" w:color="auto"/>
            </w:tcBorders>
            <w:shd w:val="clear" w:color="auto" w:fill="auto"/>
            <w:vAlign w:val="center"/>
          </w:tcPr>
          <w:p w14:paraId="18BADD85" w14:textId="77777777" w:rsidR="00BD1105" w:rsidRPr="004C7CCB" w:rsidRDefault="00BD1105" w:rsidP="00B85E29">
            <w:pPr>
              <w:spacing w:line="300" w:lineRule="atLeast"/>
              <w:rPr>
                <w:rFonts w:ascii="ＭＳ 明朝" w:eastAsia="ＭＳ 明朝" w:hAnsi="ＭＳ 明朝"/>
                <w:sz w:val="20"/>
                <w:szCs w:val="20"/>
              </w:rPr>
            </w:pPr>
            <w:r w:rsidRPr="00BC1677">
              <w:rPr>
                <w:rFonts w:ascii="ＭＳ 明朝" w:eastAsia="ＭＳ 明朝" w:hAnsi="ＭＳ 明朝" w:hint="eastAsia"/>
                <w:sz w:val="20"/>
                <w:szCs w:val="21"/>
              </w:rPr>
              <w:t>持参又は郵送（書留郵便等の配達記録が残る方法で、提出期間内に必着のこと）</w:t>
            </w:r>
          </w:p>
        </w:tc>
      </w:tr>
      <w:tr w:rsidR="00BD1105" w:rsidRPr="00BD1105" w14:paraId="46CC3EFC" w14:textId="77777777" w:rsidTr="00C72A8D">
        <w:trPr>
          <w:trHeight w:val="299"/>
        </w:trPr>
        <w:tc>
          <w:tcPr>
            <w:tcW w:w="2605" w:type="dxa"/>
            <w:vMerge/>
            <w:tcBorders>
              <w:left w:val="single" w:sz="12" w:space="0" w:color="auto"/>
            </w:tcBorders>
            <w:shd w:val="clear" w:color="auto" w:fill="auto"/>
            <w:vAlign w:val="center"/>
          </w:tcPr>
          <w:p w14:paraId="146F9585" w14:textId="77777777" w:rsidR="00BD1105" w:rsidRPr="004C7CCB" w:rsidRDefault="00BD1105" w:rsidP="00B85E29">
            <w:pPr>
              <w:spacing w:line="300" w:lineRule="atLeast"/>
              <w:ind w:firstLineChars="50" w:firstLine="100"/>
              <w:rPr>
                <w:rFonts w:ascii="ＭＳ 明朝" w:eastAsia="ＭＳ 明朝" w:hAnsi="ＭＳ 明朝"/>
                <w:color w:val="000000"/>
                <w:sz w:val="20"/>
                <w:szCs w:val="20"/>
              </w:rPr>
            </w:pPr>
          </w:p>
        </w:tc>
        <w:tc>
          <w:tcPr>
            <w:tcW w:w="1230" w:type="dxa"/>
            <w:tcBorders>
              <w:bottom w:val="single" w:sz="4" w:space="0" w:color="auto"/>
              <w:right w:val="dotted" w:sz="4" w:space="0" w:color="auto"/>
            </w:tcBorders>
            <w:shd w:val="clear" w:color="auto" w:fill="auto"/>
            <w:vAlign w:val="center"/>
          </w:tcPr>
          <w:p w14:paraId="17C7C9D7" w14:textId="77777777" w:rsidR="00BD1105" w:rsidRPr="004C7CCB" w:rsidRDefault="00BD1105" w:rsidP="00B85E29">
            <w:pPr>
              <w:spacing w:line="300" w:lineRule="atLeast"/>
              <w:jc w:val="center"/>
              <w:rPr>
                <w:rFonts w:ascii="ＭＳ 明朝" w:eastAsia="ＭＳ 明朝" w:hAnsi="ＭＳ 明朝"/>
                <w:sz w:val="20"/>
                <w:szCs w:val="20"/>
              </w:rPr>
            </w:pPr>
            <w:r>
              <w:rPr>
                <w:rFonts w:ascii="ＭＳ 明朝" w:eastAsia="ＭＳ 明朝" w:hAnsi="ＭＳ 明朝" w:hint="eastAsia"/>
                <w:sz w:val="20"/>
                <w:szCs w:val="20"/>
              </w:rPr>
              <w:t>最終通知日</w:t>
            </w:r>
          </w:p>
        </w:tc>
        <w:tc>
          <w:tcPr>
            <w:tcW w:w="5403" w:type="dxa"/>
            <w:tcBorders>
              <w:left w:val="dotted" w:sz="4" w:space="0" w:color="auto"/>
              <w:bottom w:val="single" w:sz="4" w:space="0" w:color="auto"/>
              <w:right w:val="single" w:sz="12" w:space="0" w:color="auto"/>
            </w:tcBorders>
            <w:shd w:val="clear" w:color="auto" w:fill="auto"/>
            <w:vAlign w:val="center"/>
          </w:tcPr>
          <w:p w14:paraId="6696EB42" w14:textId="77777777" w:rsidR="00BD1105" w:rsidRPr="00BD1105" w:rsidRDefault="00BD1105" w:rsidP="00B85E29">
            <w:pPr>
              <w:spacing w:line="300" w:lineRule="atLeast"/>
              <w:rPr>
                <w:rFonts w:ascii="ＭＳ 明朝" w:eastAsia="ＭＳ 明朝" w:hAnsi="ＭＳ 明朝"/>
                <w:sz w:val="20"/>
                <w:szCs w:val="20"/>
              </w:rPr>
            </w:pPr>
            <w:r w:rsidRPr="00BD1105">
              <w:rPr>
                <w:rFonts w:ascii="ＭＳ 明朝" w:eastAsia="ＭＳ 明朝" w:hAnsi="ＭＳ 明朝" w:hint="eastAsia"/>
                <w:sz w:val="20"/>
                <w:szCs w:val="20"/>
              </w:rPr>
              <w:t>上記の提出期限日から起算して１０日以内（土日祝除く）</w:t>
            </w:r>
          </w:p>
        </w:tc>
      </w:tr>
      <w:tr w:rsidR="00BD1105" w:rsidRPr="004C7CCB" w14:paraId="75AF8C96" w14:textId="77777777" w:rsidTr="00C72A8D">
        <w:trPr>
          <w:trHeight w:val="299"/>
        </w:trPr>
        <w:tc>
          <w:tcPr>
            <w:tcW w:w="2605" w:type="dxa"/>
            <w:vMerge/>
            <w:tcBorders>
              <w:left w:val="single" w:sz="12" w:space="0" w:color="auto"/>
            </w:tcBorders>
            <w:shd w:val="clear" w:color="auto" w:fill="auto"/>
            <w:vAlign w:val="center"/>
          </w:tcPr>
          <w:p w14:paraId="249914A1" w14:textId="77777777" w:rsidR="00BD1105" w:rsidRPr="004C7CCB" w:rsidRDefault="00BD1105" w:rsidP="00B85E29">
            <w:pPr>
              <w:spacing w:line="300" w:lineRule="atLeast"/>
              <w:ind w:firstLineChars="50" w:firstLine="100"/>
              <w:rPr>
                <w:rFonts w:ascii="ＭＳ 明朝" w:eastAsia="ＭＳ 明朝" w:hAnsi="ＭＳ 明朝"/>
                <w:color w:val="000000"/>
                <w:sz w:val="20"/>
                <w:szCs w:val="20"/>
              </w:rPr>
            </w:pPr>
          </w:p>
        </w:tc>
        <w:tc>
          <w:tcPr>
            <w:tcW w:w="1230" w:type="dxa"/>
            <w:tcBorders>
              <w:right w:val="dotted" w:sz="4" w:space="0" w:color="auto"/>
            </w:tcBorders>
            <w:shd w:val="clear" w:color="auto" w:fill="auto"/>
            <w:vAlign w:val="center"/>
          </w:tcPr>
          <w:p w14:paraId="1FB9181E" w14:textId="77777777" w:rsidR="00BD1105" w:rsidRPr="004C7CCB" w:rsidRDefault="00BD1105" w:rsidP="00B85E29">
            <w:pPr>
              <w:spacing w:line="300" w:lineRule="atLeast"/>
              <w:jc w:val="center"/>
              <w:rPr>
                <w:rFonts w:ascii="ＭＳ 明朝" w:eastAsia="ＭＳ 明朝" w:hAnsi="ＭＳ 明朝"/>
                <w:sz w:val="20"/>
                <w:szCs w:val="20"/>
              </w:rPr>
            </w:pPr>
            <w:r>
              <w:rPr>
                <w:rFonts w:ascii="ＭＳ 明朝" w:eastAsia="ＭＳ 明朝" w:hAnsi="ＭＳ 明朝" w:hint="eastAsia"/>
                <w:sz w:val="20"/>
                <w:szCs w:val="20"/>
              </w:rPr>
              <w:t>通知方法</w:t>
            </w:r>
          </w:p>
        </w:tc>
        <w:tc>
          <w:tcPr>
            <w:tcW w:w="5403" w:type="dxa"/>
            <w:tcBorders>
              <w:left w:val="dotted" w:sz="4" w:space="0" w:color="auto"/>
              <w:right w:val="single" w:sz="12" w:space="0" w:color="auto"/>
            </w:tcBorders>
            <w:shd w:val="clear" w:color="auto" w:fill="auto"/>
            <w:vAlign w:val="center"/>
          </w:tcPr>
          <w:p w14:paraId="1ADEF025" w14:textId="77777777" w:rsidR="00BD1105" w:rsidRPr="004C7CCB" w:rsidRDefault="00BD1105" w:rsidP="00B85E29">
            <w:pPr>
              <w:spacing w:line="300" w:lineRule="atLeast"/>
              <w:rPr>
                <w:rFonts w:ascii="ＭＳ 明朝" w:eastAsia="ＭＳ 明朝" w:hAnsi="ＭＳ 明朝"/>
                <w:sz w:val="20"/>
                <w:szCs w:val="20"/>
              </w:rPr>
            </w:pPr>
            <w:r>
              <w:rPr>
                <w:rFonts w:ascii="ＭＳ 明朝" w:eastAsia="ＭＳ 明朝" w:hAnsi="ＭＳ 明朝" w:hint="eastAsia"/>
                <w:sz w:val="20"/>
                <w:szCs w:val="20"/>
              </w:rPr>
              <w:t>郵送及び電話</w:t>
            </w:r>
          </w:p>
        </w:tc>
      </w:tr>
      <w:tr w:rsidR="003E774D" w:rsidRPr="004C7CCB" w14:paraId="42686375" w14:textId="77777777" w:rsidTr="00C72A8D">
        <w:trPr>
          <w:trHeight w:val="303"/>
        </w:trPr>
        <w:tc>
          <w:tcPr>
            <w:tcW w:w="2605" w:type="dxa"/>
            <w:vMerge w:val="restart"/>
            <w:tcBorders>
              <w:left w:val="single" w:sz="12" w:space="0" w:color="auto"/>
            </w:tcBorders>
            <w:shd w:val="clear" w:color="auto" w:fill="auto"/>
            <w:vAlign w:val="center"/>
          </w:tcPr>
          <w:p w14:paraId="6AB14BD4" w14:textId="77777777" w:rsidR="003E774D" w:rsidRPr="004C7CCB" w:rsidRDefault="003E774D" w:rsidP="00B85E29">
            <w:pPr>
              <w:spacing w:line="300" w:lineRule="atLeast"/>
              <w:ind w:firstLineChars="50" w:firstLine="100"/>
              <w:rPr>
                <w:rFonts w:ascii="ＭＳ 明朝" w:eastAsia="ＭＳ 明朝" w:hAnsi="ＭＳ 明朝"/>
                <w:sz w:val="20"/>
                <w:szCs w:val="20"/>
              </w:rPr>
            </w:pPr>
            <w:r w:rsidRPr="004C7CCB">
              <w:rPr>
                <w:rFonts w:ascii="ＭＳ 明朝" w:eastAsia="ＭＳ 明朝" w:hAnsi="ＭＳ 明朝" w:hint="eastAsia"/>
                <w:sz w:val="20"/>
                <w:szCs w:val="20"/>
              </w:rPr>
              <w:t>応募要件を満たさないと記載された審査結果の通知に対する理由請求</w:t>
            </w:r>
          </w:p>
        </w:tc>
        <w:tc>
          <w:tcPr>
            <w:tcW w:w="1230" w:type="dxa"/>
            <w:tcBorders>
              <w:right w:val="dotted" w:sz="4" w:space="0" w:color="auto"/>
            </w:tcBorders>
            <w:shd w:val="clear" w:color="auto" w:fill="auto"/>
            <w:vAlign w:val="center"/>
          </w:tcPr>
          <w:p w14:paraId="2EB6EF3D" w14:textId="77777777" w:rsidR="003E774D" w:rsidRPr="004C7CCB" w:rsidRDefault="003D5253" w:rsidP="00B85E29">
            <w:pPr>
              <w:spacing w:line="300" w:lineRule="atLeast"/>
              <w:jc w:val="center"/>
              <w:rPr>
                <w:rFonts w:ascii="ＭＳ 明朝" w:eastAsia="ＭＳ 明朝" w:hAnsi="ＭＳ 明朝"/>
                <w:sz w:val="20"/>
                <w:szCs w:val="20"/>
              </w:rPr>
            </w:pPr>
            <w:r>
              <w:rPr>
                <w:rFonts w:ascii="ＭＳ 明朝" w:eastAsia="ＭＳ 明朝" w:hAnsi="ＭＳ 明朝" w:hint="eastAsia"/>
                <w:sz w:val="20"/>
                <w:szCs w:val="20"/>
              </w:rPr>
              <w:t>請求期間</w:t>
            </w:r>
          </w:p>
        </w:tc>
        <w:tc>
          <w:tcPr>
            <w:tcW w:w="5403" w:type="dxa"/>
            <w:tcBorders>
              <w:left w:val="dotted" w:sz="4" w:space="0" w:color="auto"/>
              <w:right w:val="single" w:sz="12" w:space="0" w:color="auto"/>
            </w:tcBorders>
            <w:shd w:val="clear" w:color="auto" w:fill="auto"/>
            <w:vAlign w:val="center"/>
          </w:tcPr>
          <w:p w14:paraId="3B04CE3A" w14:textId="77777777" w:rsidR="003D5253" w:rsidRPr="004C7CCB" w:rsidRDefault="00BD1105" w:rsidP="00B85E29">
            <w:pPr>
              <w:spacing w:line="300" w:lineRule="atLeast"/>
              <w:rPr>
                <w:rFonts w:ascii="ＭＳ 明朝" w:eastAsia="ＭＳ 明朝" w:hAnsi="ＭＳ 明朝"/>
                <w:sz w:val="20"/>
                <w:szCs w:val="20"/>
              </w:rPr>
            </w:pPr>
            <w:r>
              <w:rPr>
                <w:rFonts w:ascii="ＭＳ 明朝" w:eastAsia="ＭＳ 明朝" w:hAnsi="ＭＳ 明朝" w:hint="eastAsia"/>
                <w:sz w:val="20"/>
                <w:szCs w:val="20"/>
              </w:rPr>
              <w:t>応募要件を満たさない旨の通知を受けた日の翌日から起算して７日間（土日祝除く）</w:t>
            </w:r>
          </w:p>
        </w:tc>
      </w:tr>
      <w:tr w:rsidR="003D5253" w:rsidRPr="004C7CCB" w14:paraId="2185C678" w14:textId="77777777" w:rsidTr="00C72A8D">
        <w:trPr>
          <w:trHeight w:val="303"/>
        </w:trPr>
        <w:tc>
          <w:tcPr>
            <w:tcW w:w="2605" w:type="dxa"/>
            <w:vMerge/>
            <w:tcBorders>
              <w:left w:val="single" w:sz="12" w:space="0" w:color="auto"/>
            </w:tcBorders>
            <w:shd w:val="clear" w:color="auto" w:fill="auto"/>
            <w:vAlign w:val="center"/>
          </w:tcPr>
          <w:p w14:paraId="39BC57EC" w14:textId="77777777" w:rsidR="003D5253" w:rsidRPr="004C7CCB" w:rsidRDefault="003D5253" w:rsidP="003D5253">
            <w:pPr>
              <w:spacing w:line="300" w:lineRule="atLeast"/>
              <w:ind w:firstLineChars="50" w:firstLine="100"/>
              <w:rPr>
                <w:rFonts w:ascii="ＭＳ 明朝" w:eastAsia="ＭＳ 明朝" w:hAnsi="ＭＳ 明朝"/>
                <w:color w:val="000000"/>
                <w:sz w:val="20"/>
                <w:szCs w:val="20"/>
              </w:rPr>
            </w:pPr>
          </w:p>
        </w:tc>
        <w:tc>
          <w:tcPr>
            <w:tcW w:w="1230" w:type="dxa"/>
            <w:tcBorders>
              <w:right w:val="dotted" w:sz="4" w:space="0" w:color="auto"/>
            </w:tcBorders>
            <w:shd w:val="clear" w:color="auto" w:fill="auto"/>
            <w:vAlign w:val="center"/>
          </w:tcPr>
          <w:p w14:paraId="0985B91A" w14:textId="77777777" w:rsidR="003D5253" w:rsidRPr="004C7CCB" w:rsidRDefault="003D5253" w:rsidP="003D5253">
            <w:pPr>
              <w:spacing w:line="300" w:lineRule="atLeast"/>
              <w:jc w:val="center"/>
              <w:rPr>
                <w:rFonts w:ascii="ＭＳ 明朝" w:eastAsia="ＭＳ 明朝" w:hAnsi="ＭＳ 明朝"/>
                <w:sz w:val="20"/>
                <w:szCs w:val="20"/>
              </w:rPr>
            </w:pPr>
            <w:r>
              <w:rPr>
                <w:rFonts w:ascii="ＭＳ 明朝" w:eastAsia="ＭＳ 明朝" w:hAnsi="ＭＳ 明朝" w:hint="eastAsia"/>
                <w:sz w:val="20"/>
                <w:szCs w:val="20"/>
              </w:rPr>
              <w:t>請求場所</w:t>
            </w:r>
          </w:p>
        </w:tc>
        <w:tc>
          <w:tcPr>
            <w:tcW w:w="5403" w:type="dxa"/>
            <w:tcBorders>
              <w:left w:val="dotted" w:sz="4" w:space="0" w:color="auto"/>
              <w:right w:val="single" w:sz="12" w:space="0" w:color="auto"/>
            </w:tcBorders>
            <w:shd w:val="clear" w:color="auto" w:fill="auto"/>
            <w:vAlign w:val="center"/>
          </w:tcPr>
          <w:p w14:paraId="6A1ACF0B" w14:textId="4B44B0C5" w:rsidR="003D5253" w:rsidRPr="004C7CCB" w:rsidRDefault="00296031" w:rsidP="003D5253">
            <w:pPr>
              <w:spacing w:line="300" w:lineRule="atLeast"/>
              <w:rPr>
                <w:rFonts w:ascii="ＭＳ 明朝" w:eastAsia="ＭＳ 明朝" w:hAnsi="ＭＳ 明朝"/>
                <w:sz w:val="20"/>
                <w:szCs w:val="20"/>
              </w:rPr>
            </w:pPr>
            <w:r>
              <w:rPr>
                <w:rFonts w:ascii="ＭＳ 明朝" w:eastAsia="ＭＳ 明朝" w:hAnsi="ＭＳ 明朝" w:hint="eastAsia"/>
                <w:sz w:val="20"/>
                <w:szCs w:val="20"/>
              </w:rPr>
              <w:t>大阪府</w:t>
            </w:r>
            <w:r w:rsidR="00B8036A">
              <w:rPr>
                <w:rFonts w:ascii="ＭＳ 明朝" w:eastAsia="ＭＳ 明朝" w:hAnsi="ＭＳ 明朝" w:hint="eastAsia"/>
                <w:sz w:val="20"/>
                <w:szCs w:val="20"/>
              </w:rPr>
              <w:t>都市整備</w:t>
            </w:r>
            <w:r>
              <w:rPr>
                <w:rFonts w:ascii="ＭＳ 明朝" w:eastAsia="ＭＳ 明朝" w:hAnsi="ＭＳ 明朝" w:hint="eastAsia"/>
                <w:sz w:val="20"/>
                <w:szCs w:val="20"/>
              </w:rPr>
              <w:t>部</w:t>
            </w:r>
            <w:r w:rsidR="00B8036A">
              <w:rPr>
                <w:rFonts w:ascii="ＭＳ 明朝" w:eastAsia="ＭＳ 明朝" w:hAnsi="ＭＳ 明朝" w:hint="eastAsia"/>
                <w:sz w:val="20"/>
                <w:szCs w:val="20"/>
              </w:rPr>
              <w:t>住宅建築局</w:t>
            </w:r>
            <w:r w:rsidR="003D5253">
              <w:rPr>
                <w:rFonts w:ascii="ＭＳ 明朝" w:eastAsia="ＭＳ 明朝" w:hAnsi="ＭＳ 明朝" w:hint="eastAsia"/>
                <w:sz w:val="20"/>
                <w:szCs w:val="20"/>
              </w:rPr>
              <w:t>住宅経営室</w:t>
            </w:r>
          </w:p>
        </w:tc>
      </w:tr>
      <w:tr w:rsidR="003D5253" w:rsidRPr="004C7CCB" w14:paraId="67CBD415" w14:textId="77777777" w:rsidTr="00C72A8D">
        <w:trPr>
          <w:trHeight w:val="303"/>
        </w:trPr>
        <w:tc>
          <w:tcPr>
            <w:tcW w:w="2605" w:type="dxa"/>
            <w:vMerge/>
            <w:tcBorders>
              <w:left w:val="single" w:sz="12" w:space="0" w:color="auto"/>
            </w:tcBorders>
            <w:shd w:val="clear" w:color="auto" w:fill="auto"/>
            <w:vAlign w:val="center"/>
          </w:tcPr>
          <w:p w14:paraId="241BAB88" w14:textId="77777777" w:rsidR="003D5253" w:rsidRPr="004C7CCB" w:rsidRDefault="003D5253" w:rsidP="003D5253">
            <w:pPr>
              <w:spacing w:line="300" w:lineRule="atLeast"/>
              <w:ind w:firstLineChars="50" w:firstLine="100"/>
              <w:rPr>
                <w:rFonts w:ascii="ＭＳ 明朝" w:eastAsia="ＭＳ 明朝" w:hAnsi="ＭＳ 明朝"/>
                <w:color w:val="000000"/>
                <w:sz w:val="20"/>
                <w:szCs w:val="20"/>
              </w:rPr>
            </w:pPr>
          </w:p>
        </w:tc>
        <w:tc>
          <w:tcPr>
            <w:tcW w:w="1230" w:type="dxa"/>
            <w:tcBorders>
              <w:right w:val="dotted" w:sz="4" w:space="0" w:color="auto"/>
            </w:tcBorders>
            <w:shd w:val="clear" w:color="auto" w:fill="auto"/>
            <w:vAlign w:val="center"/>
          </w:tcPr>
          <w:p w14:paraId="54905440" w14:textId="77777777" w:rsidR="003D5253" w:rsidRPr="004C7CCB" w:rsidRDefault="003D5253" w:rsidP="003D5253">
            <w:pPr>
              <w:spacing w:line="300" w:lineRule="atLeast"/>
              <w:jc w:val="center"/>
              <w:rPr>
                <w:rFonts w:ascii="ＭＳ 明朝" w:eastAsia="ＭＳ 明朝" w:hAnsi="ＭＳ 明朝"/>
                <w:sz w:val="20"/>
                <w:szCs w:val="20"/>
              </w:rPr>
            </w:pPr>
            <w:r w:rsidRPr="004C7CCB">
              <w:rPr>
                <w:rFonts w:ascii="ＭＳ 明朝" w:eastAsia="ＭＳ 明朝" w:hAnsi="ＭＳ 明朝" w:hint="eastAsia"/>
                <w:sz w:val="20"/>
                <w:szCs w:val="20"/>
              </w:rPr>
              <w:t>最終回答日</w:t>
            </w:r>
          </w:p>
        </w:tc>
        <w:tc>
          <w:tcPr>
            <w:tcW w:w="5403" w:type="dxa"/>
            <w:tcBorders>
              <w:left w:val="dotted" w:sz="4" w:space="0" w:color="auto"/>
              <w:right w:val="single" w:sz="12" w:space="0" w:color="auto"/>
            </w:tcBorders>
            <w:shd w:val="clear" w:color="auto" w:fill="auto"/>
            <w:vAlign w:val="center"/>
          </w:tcPr>
          <w:p w14:paraId="3FFCFEE8" w14:textId="77777777" w:rsidR="003D5253" w:rsidRPr="004C7CCB" w:rsidRDefault="00BD1105" w:rsidP="003D5253">
            <w:pPr>
              <w:spacing w:line="300" w:lineRule="atLeast"/>
              <w:rPr>
                <w:rFonts w:ascii="ＭＳ 明朝" w:eastAsia="ＭＳ 明朝" w:hAnsi="ＭＳ 明朝"/>
                <w:sz w:val="20"/>
                <w:szCs w:val="20"/>
              </w:rPr>
            </w:pPr>
            <w:r>
              <w:rPr>
                <w:rFonts w:ascii="ＭＳ 明朝" w:eastAsia="ＭＳ 明朝" w:hAnsi="ＭＳ 明朝" w:hint="eastAsia"/>
                <w:sz w:val="20"/>
                <w:szCs w:val="20"/>
              </w:rPr>
              <w:t>上記の請求期間の最終日の翌日から起算して７日間以内（土日祝除く）</w:t>
            </w:r>
          </w:p>
        </w:tc>
      </w:tr>
      <w:tr w:rsidR="003D5253" w:rsidRPr="004C7CCB" w14:paraId="577DFC31" w14:textId="77777777" w:rsidTr="00C72A8D">
        <w:trPr>
          <w:trHeight w:val="303"/>
        </w:trPr>
        <w:tc>
          <w:tcPr>
            <w:tcW w:w="2605" w:type="dxa"/>
            <w:vMerge/>
            <w:tcBorders>
              <w:left w:val="single" w:sz="12" w:space="0" w:color="auto"/>
            </w:tcBorders>
            <w:shd w:val="clear" w:color="auto" w:fill="auto"/>
            <w:vAlign w:val="center"/>
          </w:tcPr>
          <w:p w14:paraId="1194269D" w14:textId="77777777" w:rsidR="003D5253" w:rsidRPr="004C7CCB" w:rsidRDefault="003D5253" w:rsidP="003D5253">
            <w:pPr>
              <w:spacing w:line="300" w:lineRule="atLeast"/>
              <w:ind w:firstLineChars="50" w:firstLine="100"/>
              <w:rPr>
                <w:rFonts w:ascii="ＭＳ 明朝" w:eastAsia="ＭＳ 明朝" w:hAnsi="ＭＳ 明朝"/>
                <w:color w:val="000000"/>
                <w:sz w:val="20"/>
                <w:szCs w:val="20"/>
              </w:rPr>
            </w:pPr>
          </w:p>
        </w:tc>
        <w:tc>
          <w:tcPr>
            <w:tcW w:w="1230" w:type="dxa"/>
            <w:tcBorders>
              <w:right w:val="dotted" w:sz="4" w:space="0" w:color="auto"/>
            </w:tcBorders>
            <w:shd w:val="clear" w:color="auto" w:fill="auto"/>
            <w:vAlign w:val="center"/>
          </w:tcPr>
          <w:p w14:paraId="7B9A079C" w14:textId="77777777" w:rsidR="003D5253" w:rsidRPr="004C7CCB" w:rsidRDefault="003D5253" w:rsidP="003D5253">
            <w:pPr>
              <w:spacing w:line="300" w:lineRule="atLeast"/>
              <w:jc w:val="center"/>
              <w:rPr>
                <w:rFonts w:ascii="ＭＳ 明朝" w:eastAsia="ＭＳ 明朝" w:hAnsi="ＭＳ 明朝"/>
                <w:sz w:val="20"/>
                <w:szCs w:val="20"/>
              </w:rPr>
            </w:pPr>
            <w:r w:rsidRPr="004C7CCB">
              <w:rPr>
                <w:rFonts w:ascii="ＭＳ 明朝" w:eastAsia="ＭＳ 明朝" w:hAnsi="ＭＳ 明朝" w:hint="eastAsia"/>
                <w:color w:val="000000"/>
                <w:sz w:val="20"/>
                <w:szCs w:val="20"/>
              </w:rPr>
              <w:t>回答方法</w:t>
            </w:r>
          </w:p>
        </w:tc>
        <w:tc>
          <w:tcPr>
            <w:tcW w:w="5403" w:type="dxa"/>
            <w:tcBorders>
              <w:left w:val="dotted" w:sz="4" w:space="0" w:color="auto"/>
              <w:right w:val="single" w:sz="12" w:space="0" w:color="auto"/>
            </w:tcBorders>
            <w:shd w:val="clear" w:color="auto" w:fill="auto"/>
            <w:vAlign w:val="center"/>
          </w:tcPr>
          <w:p w14:paraId="5F22DCD0" w14:textId="77777777" w:rsidR="003D5253" w:rsidRPr="004C7CCB" w:rsidRDefault="003D5253" w:rsidP="003D5253">
            <w:pPr>
              <w:spacing w:line="300" w:lineRule="atLeast"/>
              <w:rPr>
                <w:rFonts w:ascii="ＭＳ 明朝" w:eastAsia="ＭＳ 明朝" w:hAnsi="ＭＳ 明朝"/>
                <w:sz w:val="20"/>
                <w:szCs w:val="20"/>
              </w:rPr>
            </w:pPr>
            <w:r w:rsidRPr="004C7CCB">
              <w:rPr>
                <w:rFonts w:ascii="ＭＳ 明朝" w:eastAsia="ＭＳ 明朝" w:hAnsi="ＭＳ 明朝" w:hint="eastAsia"/>
                <w:color w:val="000000"/>
                <w:sz w:val="20"/>
                <w:szCs w:val="20"/>
              </w:rPr>
              <w:t>郵送</w:t>
            </w:r>
          </w:p>
        </w:tc>
      </w:tr>
      <w:tr w:rsidR="003D5253" w:rsidRPr="004C7CCB" w14:paraId="170D87D0" w14:textId="77777777" w:rsidTr="00C72A8D">
        <w:trPr>
          <w:trHeight w:val="1371"/>
        </w:trPr>
        <w:tc>
          <w:tcPr>
            <w:tcW w:w="2605" w:type="dxa"/>
            <w:vMerge/>
            <w:tcBorders>
              <w:left w:val="single" w:sz="12" w:space="0" w:color="auto"/>
              <w:bottom w:val="single" w:sz="12" w:space="0" w:color="auto"/>
            </w:tcBorders>
            <w:shd w:val="clear" w:color="auto" w:fill="auto"/>
            <w:vAlign w:val="center"/>
          </w:tcPr>
          <w:p w14:paraId="1740BB78" w14:textId="77777777" w:rsidR="003D5253" w:rsidRPr="004C7CCB" w:rsidRDefault="003D5253" w:rsidP="003D5253">
            <w:pPr>
              <w:spacing w:line="300" w:lineRule="atLeast"/>
              <w:ind w:firstLineChars="50" w:firstLine="100"/>
              <w:rPr>
                <w:rFonts w:ascii="ＭＳ 明朝" w:eastAsia="ＭＳ 明朝" w:hAnsi="ＭＳ 明朝"/>
                <w:color w:val="000000"/>
                <w:sz w:val="20"/>
                <w:szCs w:val="20"/>
              </w:rPr>
            </w:pPr>
          </w:p>
        </w:tc>
        <w:tc>
          <w:tcPr>
            <w:tcW w:w="6633" w:type="dxa"/>
            <w:gridSpan w:val="2"/>
            <w:tcBorders>
              <w:bottom w:val="single" w:sz="12" w:space="0" w:color="auto"/>
              <w:right w:val="single" w:sz="12" w:space="0" w:color="auto"/>
            </w:tcBorders>
            <w:shd w:val="clear" w:color="auto" w:fill="auto"/>
            <w:vAlign w:val="center"/>
          </w:tcPr>
          <w:p w14:paraId="2964B201" w14:textId="77777777" w:rsidR="003D5253" w:rsidRPr="004C7CCB" w:rsidRDefault="003D5253" w:rsidP="003D5253">
            <w:pPr>
              <w:spacing w:line="300" w:lineRule="atLeast"/>
              <w:rPr>
                <w:rFonts w:ascii="ＭＳ 明朝" w:eastAsia="ＭＳ 明朝" w:hAnsi="ＭＳ 明朝"/>
                <w:color w:val="000000"/>
                <w:sz w:val="20"/>
                <w:szCs w:val="20"/>
              </w:rPr>
            </w:pPr>
            <w:r w:rsidRPr="004C7CCB">
              <w:rPr>
                <w:rFonts w:ascii="ＭＳ 明朝" w:eastAsia="ＭＳ 明朝" w:hAnsi="ＭＳ 明朝" w:hint="eastAsia"/>
                <w:color w:val="000000"/>
                <w:sz w:val="20"/>
                <w:szCs w:val="20"/>
              </w:rPr>
              <w:t>日時・場所・その他詳細は、審査結果の通知書に記載するものとする。</w:t>
            </w:r>
          </w:p>
        </w:tc>
      </w:tr>
    </w:tbl>
    <w:p w14:paraId="7D1FF9EB" w14:textId="77777777" w:rsidR="00937D47" w:rsidRPr="004C7CCB" w:rsidRDefault="00937D47" w:rsidP="00937D47">
      <w:pPr>
        <w:widowControl/>
        <w:spacing w:line="300" w:lineRule="atLeast"/>
        <w:rPr>
          <w:rFonts w:ascii="ＭＳ 明朝" w:eastAsia="ＭＳ 明朝" w:hAnsi="ＭＳ 明朝"/>
          <w:b/>
          <w:color w:val="000000"/>
          <w:spacing w:val="-2"/>
          <w:sz w:val="18"/>
          <w:szCs w:val="18"/>
        </w:rPr>
      </w:pPr>
      <w:r w:rsidRPr="004C7CCB">
        <w:rPr>
          <w:rFonts w:ascii="ＭＳ 明朝" w:eastAsia="ＭＳ 明朝" w:hAnsi="ＭＳ 明朝" w:hint="eastAsia"/>
          <w:b/>
          <w:color w:val="000000"/>
          <w:spacing w:val="-2"/>
          <w:sz w:val="18"/>
          <w:szCs w:val="18"/>
        </w:rPr>
        <w:t xml:space="preserve">　申請、</w:t>
      </w:r>
      <w:r w:rsidR="00DA0DAA">
        <w:rPr>
          <w:rFonts w:ascii="ＭＳ 明朝" w:eastAsia="ＭＳ 明朝" w:hAnsi="ＭＳ 明朝" w:hint="eastAsia"/>
          <w:b/>
          <w:color w:val="000000"/>
          <w:spacing w:val="-2"/>
          <w:sz w:val="18"/>
          <w:szCs w:val="18"/>
        </w:rPr>
        <w:t>請求、交付、質問、回答閲覧の期間中の受付は、午前１０時から午後４</w:t>
      </w:r>
      <w:r w:rsidRPr="004C7CCB">
        <w:rPr>
          <w:rFonts w:ascii="ＭＳ 明朝" w:eastAsia="ＭＳ 明朝" w:hAnsi="ＭＳ 明朝" w:hint="eastAsia"/>
          <w:b/>
          <w:color w:val="000000"/>
          <w:spacing w:val="-2"/>
          <w:sz w:val="18"/>
          <w:szCs w:val="18"/>
        </w:rPr>
        <w:t>時までとする。</w:t>
      </w:r>
    </w:p>
    <w:p w14:paraId="4EC3B7E3" w14:textId="77777777" w:rsidR="00937D47" w:rsidRPr="004C7CCB" w:rsidRDefault="00937D47" w:rsidP="00937D47">
      <w:pPr>
        <w:widowControl/>
        <w:spacing w:line="300" w:lineRule="atLeast"/>
        <w:rPr>
          <w:rFonts w:ascii="ＭＳ 明朝" w:eastAsia="ＭＳ 明朝" w:hAnsi="ＭＳ 明朝"/>
          <w:b/>
          <w:color w:val="000000"/>
          <w:spacing w:val="-2"/>
          <w:sz w:val="18"/>
          <w:szCs w:val="18"/>
        </w:rPr>
      </w:pPr>
      <w:r w:rsidRPr="004C7CCB">
        <w:rPr>
          <w:rFonts w:ascii="ＭＳ 明朝" w:eastAsia="ＭＳ 明朝" w:hAnsi="ＭＳ 明朝" w:hint="eastAsia"/>
          <w:b/>
          <w:color w:val="000000"/>
          <w:spacing w:val="-2"/>
          <w:sz w:val="18"/>
          <w:szCs w:val="18"/>
        </w:rPr>
        <w:t xml:space="preserve">　ただし、土曜日、日曜日及び国民の祝日並びに平日の午後０時１５分から午後１時までを除く。</w:t>
      </w:r>
    </w:p>
    <w:p w14:paraId="457261B2" w14:textId="77777777" w:rsidR="00937D47" w:rsidRPr="004C7CCB" w:rsidRDefault="00937D47" w:rsidP="00937D47">
      <w:pPr>
        <w:rPr>
          <w:rFonts w:ascii="ＭＳ 明朝" w:eastAsia="ＭＳ 明朝" w:hAnsi="ＭＳ 明朝"/>
        </w:rPr>
      </w:pPr>
    </w:p>
    <w:p w14:paraId="501AC886" w14:textId="77777777" w:rsidR="006E2464" w:rsidRDefault="006E2464" w:rsidP="00937D47"/>
    <w:p w14:paraId="2E8B94DF" w14:textId="77777777" w:rsidR="006E2464" w:rsidRDefault="006E2464" w:rsidP="00937D47"/>
    <w:p w14:paraId="3BDB00D6" w14:textId="77777777" w:rsidR="006E2464" w:rsidRDefault="006E2464" w:rsidP="00937D47"/>
    <w:p w14:paraId="5BBBD2B4" w14:textId="77777777" w:rsidR="006E2464" w:rsidRDefault="006E2464" w:rsidP="00937D47"/>
    <w:p w14:paraId="4F8F2FBC" w14:textId="77777777" w:rsidR="006E2464" w:rsidRDefault="006E2464" w:rsidP="00937D47"/>
    <w:p w14:paraId="43273229" w14:textId="77777777" w:rsidR="006E2464" w:rsidRDefault="006E2464" w:rsidP="00937D47"/>
    <w:p w14:paraId="51BC3A31" w14:textId="77777777" w:rsidR="006E2464" w:rsidRDefault="006E2464" w:rsidP="00937D47"/>
    <w:p w14:paraId="3D1147D6" w14:textId="77777777" w:rsidR="00FD7BC7" w:rsidRDefault="00FD7BC7" w:rsidP="00937D47"/>
    <w:p w14:paraId="5AFDB502" w14:textId="77777777" w:rsidR="006E2464" w:rsidRDefault="006E2464" w:rsidP="00937D47"/>
    <w:p w14:paraId="5215E684" w14:textId="77777777" w:rsidR="006E2464" w:rsidRDefault="006E2464" w:rsidP="00937D47"/>
    <w:p w14:paraId="2D393929" w14:textId="77777777" w:rsidR="000B4C09" w:rsidRDefault="000B4C09" w:rsidP="00937D47"/>
    <w:p w14:paraId="0752A042" w14:textId="77777777" w:rsidR="000B4C09" w:rsidRDefault="000B4C09" w:rsidP="00937D47"/>
    <w:p w14:paraId="07DAA699" w14:textId="77777777" w:rsidR="000B4C09" w:rsidRDefault="000B4C09" w:rsidP="00937D47"/>
    <w:p w14:paraId="6A35EBE9" w14:textId="77777777" w:rsidR="000B4C09" w:rsidRDefault="000B4C09" w:rsidP="00937D47"/>
    <w:p w14:paraId="31A8298E" w14:textId="77777777" w:rsidR="00C454C8" w:rsidRDefault="00C454C8" w:rsidP="00937D47"/>
    <w:p w14:paraId="53100BDD" w14:textId="7A2FB64C" w:rsidR="00A71CA7" w:rsidRDefault="00A71CA7" w:rsidP="00937D47"/>
    <w:p w14:paraId="29A4115A" w14:textId="77777777" w:rsidR="006E2464" w:rsidRPr="004C7CCB" w:rsidRDefault="006E2464" w:rsidP="006E2464">
      <w:pPr>
        <w:widowControl/>
        <w:spacing w:line="300" w:lineRule="atLeast"/>
        <w:rPr>
          <w:rFonts w:ascii="ＭＳ 明朝" w:eastAsia="ＭＳ 明朝" w:hAnsi="ＭＳ 明朝"/>
          <w:b/>
          <w:color w:val="000000"/>
          <w:spacing w:val="-2"/>
          <w:szCs w:val="21"/>
        </w:rPr>
      </w:pPr>
      <w:r w:rsidRPr="004C7CCB">
        <w:rPr>
          <w:rFonts w:ascii="ＭＳ 明朝" w:eastAsia="ＭＳ 明朝" w:hAnsi="ＭＳ 明朝" w:hint="eastAsia"/>
          <w:b/>
          <w:color w:val="000000"/>
          <w:spacing w:val="-2"/>
          <w:szCs w:val="21"/>
        </w:rPr>
        <w:lastRenderedPageBreak/>
        <w:t>３　応募要件</w:t>
      </w:r>
    </w:p>
    <w:tbl>
      <w:tblPr>
        <w:tblpPr w:leftFromText="142" w:rightFromText="142" w:vertAnchor="text" w:tblpX="215" w:tblpY="1"/>
        <w:tblOverlap w:val="neve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
        <w:gridCol w:w="334"/>
        <w:gridCol w:w="87"/>
        <w:gridCol w:w="8595"/>
        <w:gridCol w:w="87"/>
      </w:tblGrid>
      <w:tr w:rsidR="006E2464" w:rsidRPr="004C7CCB" w14:paraId="7B1F0F50" w14:textId="77777777" w:rsidTr="00F16358">
        <w:trPr>
          <w:gridAfter w:val="1"/>
          <w:wAfter w:w="87" w:type="dxa"/>
          <w:trHeight w:val="288"/>
        </w:trPr>
        <w:tc>
          <w:tcPr>
            <w:tcW w:w="421" w:type="dxa"/>
            <w:gridSpan w:val="2"/>
            <w:tcBorders>
              <w:top w:val="single" w:sz="12" w:space="0" w:color="auto"/>
              <w:left w:val="single" w:sz="12" w:space="0" w:color="auto"/>
              <w:bottom w:val="single" w:sz="12" w:space="0" w:color="auto"/>
            </w:tcBorders>
            <w:shd w:val="clear" w:color="auto" w:fill="auto"/>
            <w:vAlign w:val="center"/>
          </w:tcPr>
          <w:p w14:paraId="163A6B09" w14:textId="77777777" w:rsidR="006E2464" w:rsidRPr="004C7CCB" w:rsidRDefault="006E2464" w:rsidP="00B175C9">
            <w:pPr>
              <w:spacing w:line="300" w:lineRule="atLeast"/>
              <w:rPr>
                <w:rFonts w:ascii="ＭＳ 明朝" w:eastAsia="ＭＳ 明朝" w:hAnsi="ＭＳ 明朝"/>
                <w:color w:val="000000"/>
                <w:sz w:val="18"/>
                <w:szCs w:val="18"/>
              </w:rPr>
            </w:pPr>
            <w:r w:rsidRPr="004C7CCB">
              <w:rPr>
                <w:rFonts w:ascii="ＭＳ 明朝" w:eastAsia="ＭＳ 明朝" w:hAnsi="ＭＳ 明朝" w:hint="eastAsia"/>
                <w:color w:val="000000"/>
                <w:sz w:val="18"/>
                <w:szCs w:val="18"/>
              </w:rPr>
              <w:t>基</w:t>
            </w:r>
          </w:p>
          <w:p w14:paraId="5A28FABB" w14:textId="77777777" w:rsidR="006E2464" w:rsidRPr="004C7CCB" w:rsidRDefault="006E2464" w:rsidP="00B175C9">
            <w:pPr>
              <w:spacing w:line="300" w:lineRule="atLeast"/>
              <w:rPr>
                <w:rFonts w:ascii="ＭＳ 明朝" w:eastAsia="ＭＳ 明朝" w:hAnsi="ＭＳ 明朝"/>
                <w:color w:val="000000"/>
                <w:sz w:val="18"/>
                <w:szCs w:val="18"/>
              </w:rPr>
            </w:pPr>
            <w:r w:rsidRPr="004C7CCB">
              <w:rPr>
                <w:rFonts w:ascii="ＭＳ 明朝" w:eastAsia="ＭＳ 明朝" w:hAnsi="ＭＳ 明朝" w:hint="eastAsia"/>
                <w:color w:val="000000"/>
                <w:sz w:val="18"/>
                <w:szCs w:val="18"/>
              </w:rPr>
              <w:t>本的要件</w:t>
            </w:r>
          </w:p>
        </w:tc>
        <w:tc>
          <w:tcPr>
            <w:tcW w:w="8682" w:type="dxa"/>
            <w:gridSpan w:val="2"/>
            <w:tcBorders>
              <w:top w:val="single" w:sz="12" w:space="0" w:color="auto"/>
              <w:bottom w:val="single" w:sz="12" w:space="0" w:color="auto"/>
              <w:right w:val="single" w:sz="12" w:space="0" w:color="auto"/>
            </w:tcBorders>
            <w:shd w:val="clear" w:color="auto" w:fill="auto"/>
            <w:vAlign w:val="center"/>
          </w:tcPr>
          <w:p w14:paraId="7127B631" w14:textId="02585A16" w:rsidR="000B4C09" w:rsidRPr="004C7CCB" w:rsidRDefault="000B4C09" w:rsidP="00100DEE">
            <w:pPr>
              <w:adjustRightInd w:val="0"/>
              <w:ind w:left="600" w:hangingChars="300" w:hanging="600"/>
              <w:jc w:val="left"/>
              <w:rPr>
                <w:rFonts w:ascii="ＭＳ 明朝" w:eastAsia="ＭＳ 明朝" w:hAnsi="ＭＳ 明朝"/>
                <w:sz w:val="20"/>
                <w:szCs w:val="20"/>
              </w:rPr>
            </w:pPr>
            <w:r w:rsidRPr="004C7CCB">
              <w:rPr>
                <w:rFonts w:ascii="ＭＳ 明朝" w:eastAsia="ＭＳ 明朝" w:hAnsi="ＭＳ 明朝" w:hint="eastAsia"/>
                <w:sz w:val="20"/>
                <w:szCs w:val="20"/>
              </w:rPr>
              <w:t>（</w:t>
            </w:r>
            <w:r w:rsidR="005A29BA">
              <w:rPr>
                <w:rFonts w:ascii="ＭＳ 明朝" w:eastAsia="ＭＳ 明朝" w:hAnsi="ＭＳ 明朝" w:hint="eastAsia"/>
                <w:sz w:val="20"/>
                <w:szCs w:val="20"/>
              </w:rPr>
              <w:t>１</w:t>
            </w:r>
            <w:r w:rsidRPr="004C7CCB">
              <w:rPr>
                <w:rFonts w:ascii="ＭＳ 明朝" w:eastAsia="ＭＳ 明朝" w:hAnsi="ＭＳ 明朝" w:hint="eastAsia"/>
                <w:sz w:val="20"/>
                <w:szCs w:val="20"/>
              </w:rPr>
              <w:t>）</w:t>
            </w:r>
            <w:r w:rsidR="00100DEE" w:rsidRPr="00100DEE">
              <w:rPr>
                <w:rFonts w:ascii="ＭＳ 明朝" w:eastAsia="ＭＳ 明朝" w:hAnsi="ＭＳ 明朝" w:hint="eastAsia"/>
                <w:sz w:val="20"/>
                <w:szCs w:val="20"/>
              </w:rPr>
              <w:t>大阪府物品・委託役務関係競争入札参加資格者名簿）に登録されている者であること又は登録される見込みであること。</w:t>
            </w:r>
          </w:p>
          <w:p w14:paraId="1B8562F9" w14:textId="7F45E5C5" w:rsidR="006E2464" w:rsidRPr="004C7CCB" w:rsidRDefault="006E2464" w:rsidP="00B175C9">
            <w:pPr>
              <w:adjustRightInd w:val="0"/>
              <w:ind w:left="400" w:hangingChars="200" w:hanging="400"/>
              <w:jc w:val="left"/>
              <w:rPr>
                <w:rFonts w:ascii="ＭＳ 明朝" w:eastAsia="ＭＳ 明朝" w:hAnsi="ＭＳ 明朝"/>
                <w:sz w:val="20"/>
                <w:szCs w:val="20"/>
              </w:rPr>
            </w:pPr>
            <w:r w:rsidRPr="004C7CCB">
              <w:rPr>
                <w:rFonts w:ascii="ＭＳ 明朝" w:eastAsia="ＭＳ 明朝" w:hAnsi="ＭＳ 明朝" w:hint="eastAsia"/>
                <w:sz w:val="20"/>
                <w:szCs w:val="20"/>
              </w:rPr>
              <w:t>（</w:t>
            </w:r>
            <w:r w:rsidR="005A29BA">
              <w:rPr>
                <w:rFonts w:ascii="ＭＳ 明朝" w:eastAsia="ＭＳ 明朝" w:hAnsi="ＭＳ 明朝" w:hint="eastAsia"/>
                <w:sz w:val="20"/>
                <w:szCs w:val="20"/>
              </w:rPr>
              <w:t>２</w:t>
            </w:r>
            <w:r w:rsidRPr="004C7CCB">
              <w:rPr>
                <w:rFonts w:ascii="ＭＳ 明朝" w:eastAsia="ＭＳ 明朝" w:hAnsi="ＭＳ 明朝" w:hint="eastAsia"/>
                <w:sz w:val="20"/>
                <w:szCs w:val="20"/>
              </w:rPr>
              <w:t>）次のアから</w:t>
            </w:r>
            <w:r w:rsidR="00691901">
              <w:rPr>
                <w:rFonts w:ascii="ＭＳ 明朝" w:eastAsia="ＭＳ 明朝" w:hAnsi="ＭＳ 明朝" w:hint="eastAsia"/>
                <w:sz w:val="20"/>
                <w:szCs w:val="20"/>
              </w:rPr>
              <w:t>キ</w:t>
            </w:r>
            <w:r w:rsidRPr="004C7CCB">
              <w:rPr>
                <w:rFonts w:ascii="ＭＳ 明朝" w:eastAsia="ＭＳ 明朝" w:hAnsi="ＭＳ 明朝" w:hint="eastAsia"/>
                <w:sz w:val="20"/>
                <w:szCs w:val="20"/>
              </w:rPr>
              <w:t>までのいずれにも該当しない者であること。</w:t>
            </w:r>
            <w:r w:rsidRPr="004C7CCB">
              <w:rPr>
                <w:rFonts w:ascii="ＭＳ 明朝" w:eastAsia="ＭＳ 明朝" w:hAnsi="ＭＳ 明朝"/>
                <w:sz w:val="20"/>
                <w:szCs w:val="20"/>
              </w:rPr>
              <w:t xml:space="preserve"> </w:t>
            </w:r>
          </w:p>
          <w:p w14:paraId="6732B6F5" w14:textId="5632A28F" w:rsidR="006E2464" w:rsidRPr="004C7CCB" w:rsidRDefault="00826442" w:rsidP="00E010A2">
            <w:pPr>
              <w:adjustRightInd w:val="0"/>
              <w:ind w:leftChars="300" w:left="830" w:hangingChars="100" w:hanging="200"/>
              <w:jc w:val="left"/>
              <w:rPr>
                <w:rFonts w:ascii="ＭＳ 明朝" w:eastAsia="ＭＳ 明朝" w:hAnsi="ＭＳ 明朝"/>
                <w:sz w:val="20"/>
                <w:szCs w:val="20"/>
              </w:rPr>
            </w:pPr>
            <w:r>
              <w:rPr>
                <w:rFonts w:ascii="ＭＳ 明朝" w:eastAsia="ＭＳ 明朝" w:hAnsi="ＭＳ 明朝" w:hint="eastAsia"/>
                <w:sz w:val="20"/>
                <w:szCs w:val="20"/>
              </w:rPr>
              <w:t xml:space="preserve">ア </w:t>
            </w:r>
            <w:r w:rsidR="006E2464" w:rsidRPr="004C7CCB">
              <w:rPr>
                <w:rFonts w:ascii="ＭＳ 明朝" w:eastAsia="ＭＳ 明朝" w:hAnsi="ＭＳ 明朝" w:hint="eastAsia"/>
                <w:sz w:val="20"/>
                <w:szCs w:val="20"/>
              </w:rPr>
              <w:t>成年被後見人</w:t>
            </w:r>
            <w:r w:rsidR="006E2464" w:rsidRPr="004C7CCB">
              <w:rPr>
                <w:rFonts w:ascii="ＭＳ 明朝" w:eastAsia="ＭＳ 明朝" w:hAnsi="ＭＳ 明朝"/>
                <w:sz w:val="20"/>
                <w:szCs w:val="20"/>
              </w:rPr>
              <w:t xml:space="preserve"> </w:t>
            </w:r>
          </w:p>
          <w:p w14:paraId="1FA1C04E" w14:textId="39E91AB1" w:rsidR="006E2464" w:rsidRPr="004C7CCB" w:rsidRDefault="00826442" w:rsidP="00E010A2">
            <w:pPr>
              <w:adjustRightInd w:val="0"/>
              <w:ind w:leftChars="300" w:left="830" w:hangingChars="100" w:hanging="200"/>
              <w:jc w:val="left"/>
              <w:rPr>
                <w:rFonts w:ascii="ＭＳ 明朝" w:eastAsia="ＭＳ 明朝" w:hAnsi="ＭＳ 明朝"/>
                <w:sz w:val="20"/>
                <w:szCs w:val="20"/>
              </w:rPr>
            </w:pPr>
            <w:r>
              <w:rPr>
                <w:rFonts w:ascii="ＭＳ 明朝" w:eastAsia="ＭＳ 明朝" w:hAnsi="ＭＳ 明朝" w:hint="eastAsia"/>
                <w:sz w:val="20"/>
                <w:szCs w:val="20"/>
              </w:rPr>
              <w:t xml:space="preserve">イ </w:t>
            </w:r>
            <w:r w:rsidR="006E2464" w:rsidRPr="004C7CCB">
              <w:rPr>
                <w:rFonts w:ascii="ＭＳ 明朝" w:eastAsia="ＭＳ 明朝" w:hAnsi="ＭＳ 明朝" w:hint="eastAsia"/>
                <w:sz w:val="20"/>
                <w:szCs w:val="20"/>
              </w:rPr>
              <w:t>民法の一部を改正する法律（平成１１年法律第１４９号）附則第３条第３項の規定によりなお従前の例によることとされる同法による改正前の民法（明治２９年法律第８９号）第１１条に規定する準禁治産者</w:t>
            </w:r>
            <w:r w:rsidR="006E2464" w:rsidRPr="004C7CCB">
              <w:rPr>
                <w:rFonts w:ascii="ＭＳ 明朝" w:eastAsia="ＭＳ 明朝" w:hAnsi="ＭＳ 明朝"/>
                <w:sz w:val="20"/>
                <w:szCs w:val="20"/>
              </w:rPr>
              <w:t xml:space="preserve">   </w:t>
            </w:r>
          </w:p>
          <w:p w14:paraId="1B5B2803" w14:textId="77777777" w:rsidR="006E2464" w:rsidRPr="004C7CCB" w:rsidRDefault="006E2464" w:rsidP="00E010A2">
            <w:pPr>
              <w:adjustRightInd w:val="0"/>
              <w:ind w:leftChars="300" w:left="830" w:hangingChars="100" w:hanging="200"/>
              <w:jc w:val="left"/>
              <w:rPr>
                <w:rFonts w:ascii="ＭＳ 明朝" w:eastAsia="ＭＳ 明朝" w:hAnsi="ＭＳ 明朝"/>
                <w:sz w:val="20"/>
                <w:szCs w:val="20"/>
              </w:rPr>
            </w:pPr>
            <w:r w:rsidRPr="004C7CCB">
              <w:rPr>
                <w:rFonts w:ascii="ＭＳ 明朝" w:eastAsia="ＭＳ 明朝" w:hAnsi="ＭＳ 明朝" w:hint="eastAsia"/>
                <w:sz w:val="20"/>
                <w:szCs w:val="20"/>
              </w:rPr>
              <w:t>ウ</w:t>
            </w:r>
            <w:r w:rsidRPr="004C7CCB">
              <w:rPr>
                <w:rFonts w:ascii="ＭＳ 明朝" w:eastAsia="ＭＳ 明朝" w:hAnsi="ＭＳ 明朝"/>
                <w:sz w:val="20"/>
                <w:szCs w:val="20"/>
              </w:rPr>
              <w:t xml:space="preserve"> </w:t>
            </w:r>
            <w:r w:rsidRPr="004C7CCB">
              <w:rPr>
                <w:rFonts w:ascii="ＭＳ 明朝" w:eastAsia="ＭＳ 明朝" w:hAnsi="ＭＳ 明朝" w:hint="eastAsia"/>
                <w:sz w:val="20"/>
                <w:szCs w:val="20"/>
              </w:rPr>
              <w:t>被保佐人であって契約締結のために必要な同意を得ていないもの</w:t>
            </w:r>
            <w:r w:rsidRPr="004C7CCB">
              <w:rPr>
                <w:rFonts w:ascii="ＭＳ 明朝" w:eastAsia="ＭＳ 明朝" w:hAnsi="ＭＳ 明朝"/>
                <w:sz w:val="20"/>
                <w:szCs w:val="20"/>
              </w:rPr>
              <w:t xml:space="preserve"> </w:t>
            </w:r>
          </w:p>
          <w:p w14:paraId="131AACFF" w14:textId="77777777" w:rsidR="006E2464" w:rsidRPr="004C7CCB" w:rsidRDefault="006E2464" w:rsidP="00E010A2">
            <w:pPr>
              <w:adjustRightInd w:val="0"/>
              <w:ind w:leftChars="300" w:left="830" w:hangingChars="100" w:hanging="200"/>
              <w:jc w:val="left"/>
              <w:rPr>
                <w:rFonts w:ascii="ＭＳ 明朝" w:eastAsia="ＭＳ 明朝" w:hAnsi="ＭＳ 明朝"/>
                <w:sz w:val="20"/>
                <w:szCs w:val="20"/>
              </w:rPr>
            </w:pPr>
            <w:r w:rsidRPr="004C7CCB">
              <w:rPr>
                <w:rFonts w:ascii="ＭＳ 明朝" w:eastAsia="ＭＳ 明朝" w:hAnsi="ＭＳ 明朝" w:hint="eastAsia"/>
                <w:sz w:val="20"/>
                <w:szCs w:val="20"/>
              </w:rPr>
              <w:t>エ</w:t>
            </w:r>
            <w:r w:rsidRPr="004C7CCB">
              <w:rPr>
                <w:rFonts w:ascii="ＭＳ 明朝" w:eastAsia="ＭＳ 明朝" w:hAnsi="ＭＳ 明朝"/>
                <w:sz w:val="20"/>
                <w:szCs w:val="20"/>
              </w:rPr>
              <w:t xml:space="preserve"> </w:t>
            </w:r>
            <w:r w:rsidRPr="004C7CCB">
              <w:rPr>
                <w:rFonts w:ascii="ＭＳ 明朝" w:eastAsia="ＭＳ 明朝" w:hAnsi="ＭＳ 明朝" w:hint="eastAsia"/>
                <w:sz w:val="20"/>
                <w:szCs w:val="20"/>
              </w:rPr>
              <w:t>民法第１７条第１項の規定による契約締結に関する同意権付与の審判を受けた被補助人であって、契約締結のために必要な同意を得ていないもの</w:t>
            </w:r>
            <w:r w:rsidRPr="004C7CCB">
              <w:rPr>
                <w:rFonts w:ascii="ＭＳ 明朝" w:eastAsia="ＭＳ 明朝" w:hAnsi="ＭＳ 明朝"/>
                <w:sz w:val="20"/>
                <w:szCs w:val="20"/>
              </w:rPr>
              <w:t xml:space="preserve">   </w:t>
            </w:r>
          </w:p>
          <w:p w14:paraId="016B6511" w14:textId="77777777" w:rsidR="006E2464" w:rsidRPr="004C7CCB" w:rsidRDefault="006E2464" w:rsidP="00E010A2">
            <w:pPr>
              <w:adjustRightInd w:val="0"/>
              <w:ind w:leftChars="300" w:left="830" w:hangingChars="100" w:hanging="200"/>
              <w:jc w:val="left"/>
              <w:rPr>
                <w:rFonts w:ascii="ＭＳ 明朝" w:eastAsia="ＭＳ 明朝" w:hAnsi="ＭＳ 明朝"/>
                <w:sz w:val="20"/>
                <w:szCs w:val="20"/>
              </w:rPr>
            </w:pPr>
            <w:r w:rsidRPr="004C7CCB">
              <w:rPr>
                <w:rFonts w:ascii="ＭＳ 明朝" w:eastAsia="ＭＳ 明朝" w:hAnsi="ＭＳ 明朝" w:hint="eastAsia"/>
                <w:sz w:val="20"/>
                <w:szCs w:val="20"/>
              </w:rPr>
              <w:t>オ</w:t>
            </w:r>
            <w:r w:rsidRPr="004C7CCB">
              <w:rPr>
                <w:rFonts w:ascii="ＭＳ 明朝" w:eastAsia="ＭＳ 明朝" w:hAnsi="ＭＳ 明朝"/>
                <w:sz w:val="20"/>
                <w:szCs w:val="20"/>
              </w:rPr>
              <w:t xml:space="preserve"> </w:t>
            </w:r>
            <w:r w:rsidRPr="004C7CCB">
              <w:rPr>
                <w:rFonts w:ascii="ＭＳ 明朝" w:eastAsia="ＭＳ 明朝" w:hAnsi="ＭＳ 明朝" w:hint="eastAsia"/>
                <w:sz w:val="20"/>
                <w:szCs w:val="20"/>
              </w:rPr>
              <w:t>営業の許可を受けていない未成年者であって、契約締結のために必要な同意を得ていないもの</w:t>
            </w:r>
            <w:r w:rsidRPr="004C7CCB">
              <w:rPr>
                <w:rFonts w:ascii="ＭＳ 明朝" w:eastAsia="ＭＳ 明朝" w:hAnsi="ＭＳ 明朝"/>
                <w:sz w:val="20"/>
                <w:szCs w:val="20"/>
              </w:rPr>
              <w:t xml:space="preserve">   </w:t>
            </w:r>
          </w:p>
          <w:p w14:paraId="1010FA05" w14:textId="77777777" w:rsidR="006E2464" w:rsidRPr="004C7CCB" w:rsidRDefault="006E2464" w:rsidP="00E010A2">
            <w:pPr>
              <w:adjustRightInd w:val="0"/>
              <w:ind w:leftChars="300" w:left="830" w:hangingChars="100" w:hanging="200"/>
              <w:jc w:val="left"/>
              <w:rPr>
                <w:rFonts w:ascii="ＭＳ 明朝" w:eastAsia="ＭＳ 明朝" w:hAnsi="ＭＳ 明朝"/>
                <w:sz w:val="20"/>
                <w:szCs w:val="20"/>
              </w:rPr>
            </w:pPr>
            <w:r w:rsidRPr="004C7CCB">
              <w:rPr>
                <w:rFonts w:ascii="ＭＳ 明朝" w:eastAsia="ＭＳ 明朝" w:hAnsi="ＭＳ 明朝" w:hint="eastAsia"/>
                <w:sz w:val="20"/>
                <w:szCs w:val="20"/>
              </w:rPr>
              <w:t>カ</w:t>
            </w:r>
            <w:r w:rsidRPr="004C7CCB">
              <w:rPr>
                <w:rFonts w:ascii="ＭＳ 明朝" w:eastAsia="ＭＳ 明朝" w:hAnsi="ＭＳ 明朝"/>
                <w:sz w:val="20"/>
                <w:szCs w:val="20"/>
              </w:rPr>
              <w:t xml:space="preserve"> </w:t>
            </w:r>
            <w:r w:rsidRPr="004C7CCB">
              <w:rPr>
                <w:rFonts w:ascii="ＭＳ 明朝" w:eastAsia="ＭＳ 明朝" w:hAnsi="ＭＳ 明朝" w:hint="eastAsia"/>
                <w:sz w:val="20"/>
                <w:szCs w:val="20"/>
              </w:rPr>
              <w:t>破産手続き開始の決定を受けて復権を得ない者</w:t>
            </w:r>
            <w:r w:rsidRPr="004C7CCB">
              <w:rPr>
                <w:rFonts w:ascii="ＭＳ 明朝" w:eastAsia="ＭＳ 明朝" w:hAnsi="ＭＳ 明朝"/>
                <w:sz w:val="20"/>
                <w:szCs w:val="20"/>
              </w:rPr>
              <w:t xml:space="preserve"> </w:t>
            </w:r>
          </w:p>
          <w:p w14:paraId="5728B374" w14:textId="19EF07F1" w:rsidR="00E010A2" w:rsidRPr="004C7CCB" w:rsidRDefault="00826442" w:rsidP="00E010A2">
            <w:pPr>
              <w:adjustRightInd w:val="0"/>
              <w:ind w:leftChars="300" w:left="830" w:hangingChars="100" w:hanging="200"/>
              <w:jc w:val="left"/>
              <w:rPr>
                <w:rFonts w:ascii="ＭＳ 明朝" w:eastAsia="ＭＳ 明朝" w:hAnsi="ＭＳ 明朝"/>
                <w:sz w:val="20"/>
                <w:szCs w:val="20"/>
              </w:rPr>
            </w:pPr>
            <w:r>
              <w:rPr>
                <w:rFonts w:ascii="ＭＳ 明朝" w:eastAsia="ＭＳ 明朝" w:hAnsi="ＭＳ 明朝" w:hint="eastAsia"/>
                <w:sz w:val="20"/>
                <w:szCs w:val="20"/>
              </w:rPr>
              <w:t xml:space="preserve">キ </w:t>
            </w:r>
            <w:r w:rsidR="006E2464" w:rsidRPr="004C7CCB">
              <w:rPr>
                <w:rFonts w:ascii="ＭＳ 明朝" w:eastAsia="ＭＳ 明朝" w:hAnsi="ＭＳ 明朝" w:hint="eastAsia"/>
                <w:sz w:val="20"/>
                <w:szCs w:val="20"/>
              </w:rPr>
              <w:t>暴力団による不当な行為の防止等に関する法律（平成３年法律第７７号）第３２条第１項各号に掲げる者</w:t>
            </w:r>
            <w:r w:rsidR="006E2464" w:rsidRPr="004C7CCB">
              <w:rPr>
                <w:rFonts w:ascii="ＭＳ 明朝" w:eastAsia="ＭＳ 明朝" w:hAnsi="ＭＳ 明朝"/>
                <w:sz w:val="20"/>
                <w:szCs w:val="20"/>
              </w:rPr>
              <w:t xml:space="preserve"> </w:t>
            </w:r>
          </w:p>
          <w:p w14:paraId="79181FB2" w14:textId="77777777" w:rsidR="000B4C09" w:rsidRDefault="006E2464" w:rsidP="00E010A2">
            <w:pPr>
              <w:pStyle w:val="a8"/>
              <w:numPr>
                <w:ilvl w:val="0"/>
                <w:numId w:val="4"/>
              </w:numPr>
              <w:adjustRightInd w:val="0"/>
              <w:ind w:leftChars="0"/>
              <w:jc w:val="left"/>
              <w:rPr>
                <w:rFonts w:ascii="ＭＳ 明朝" w:eastAsia="ＭＳ 明朝" w:hAnsi="ＭＳ 明朝"/>
                <w:sz w:val="20"/>
                <w:szCs w:val="20"/>
              </w:rPr>
            </w:pPr>
            <w:r w:rsidRPr="00E010A2">
              <w:rPr>
                <w:rFonts w:ascii="ＭＳ 明朝" w:eastAsia="ＭＳ 明朝" w:hAnsi="ＭＳ 明朝" w:hint="eastAsia"/>
                <w:sz w:val="20"/>
                <w:szCs w:val="20"/>
              </w:rPr>
              <w:t>民事再生法（平成１１年法律第２２５号）第２１条第１項又は第２項の規定による再生手続開始の申立てをしている者又は申立てをなされている者（同法第３３条第１項の再生手続開始の決定を受けた者を除く。）、会社更生法（平成１４年法律第１５４号）第１７条第１項又は第２項の規定による更生手続開始の申立てをしている者又は申立てをなされている者（同法第４１条第１項の更生手続開始の決定を受け</w:t>
            </w:r>
            <w:r w:rsidR="00C931E2" w:rsidRPr="00E010A2">
              <w:rPr>
                <w:rFonts w:ascii="ＭＳ 明朝" w:eastAsia="ＭＳ 明朝" w:hAnsi="ＭＳ 明朝" w:hint="eastAsia"/>
                <w:sz w:val="20"/>
                <w:szCs w:val="20"/>
              </w:rPr>
              <w:t>、かつ、大阪府物品・委託役務関係競争入札参加資格の再認定がなされ</w:t>
            </w:r>
            <w:r w:rsidRPr="00E010A2">
              <w:rPr>
                <w:rFonts w:ascii="ＭＳ 明朝" w:eastAsia="ＭＳ 明朝" w:hAnsi="ＭＳ 明朝" w:hint="eastAsia"/>
                <w:sz w:val="20"/>
                <w:szCs w:val="20"/>
              </w:rPr>
              <w:t>た者を除く。）、金融機関から取引の停止を受けている者その他の経営状態が著しく不健全であると認められる者でないこと。</w:t>
            </w:r>
            <w:r w:rsidRPr="00E010A2">
              <w:rPr>
                <w:rFonts w:ascii="ＭＳ 明朝" w:eastAsia="ＭＳ 明朝" w:hAnsi="ＭＳ 明朝"/>
                <w:sz w:val="20"/>
                <w:szCs w:val="20"/>
              </w:rPr>
              <w:t xml:space="preserve"> </w:t>
            </w:r>
          </w:p>
          <w:p w14:paraId="0B9CBCCB" w14:textId="70837D3C" w:rsidR="00E010A2" w:rsidRPr="00E010A2" w:rsidRDefault="00E010A2" w:rsidP="00E010A2">
            <w:pPr>
              <w:pStyle w:val="a8"/>
              <w:numPr>
                <w:ilvl w:val="0"/>
                <w:numId w:val="4"/>
              </w:numPr>
              <w:adjustRightInd w:val="0"/>
              <w:ind w:leftChars="0"/>
              <w:jc w:val="left"/>
              <w:rPr>
                <w:rFonts w:ascii="ＭＳ 明朝" w:eastAsia="ＭＳ 明朝" w:hAnsi="ＭＳ 明朝"/>
                <w:sz w:val="20"/>
                <w:szCs w:val="20"/>
              </w:rPr>
            </w:pPr>
            <w:r w:rsidRPr="00E010A2">
              <w:rPr>
                <w:rFonts w:ascii="ＭＳ 明朝" w:eastAsia="ＭＳ 明朝" w:hAnsi="ＭＳ 明朝" w:hint="eastAsia"/>
                <w:sz w:val="20"/>
                <w:szCs w:val="20"/>
              </w:rPr>
              <w:t>公示の日から契約</w:t>
            </w:r>
            <w:r w:rsidRPr="00E010A2">
              <w:rPr>
                <w:rFonts w:ascii="ＭＳ 明朝" w:eastAsia="ＭＳ 明朝" w:hAnsi="ＭＳ 明朝"/>
                <w:sz w:val="20"/>
                <w:szCs w:val="20"/>
              </w:rPr>
              <w:t>締結の日までの期間において、次のいずれにも該当しない</w:t>
            </w:r>
            <w:r w:rsidRPr="00E010A2">
              <w:rPr>
                <w:rFonts w:ascii="ＭＳ 明朝" w:eastAsia="ＭＳ 明朝" w:hAnsi="ＭＳ 明朝" w:hint="eastAsia"/>
                <w:sz w:val="20"/>
                <w:szCs w:val="20"/>
              </w:rPr>
              <w:t>者であること。</w:t>
            </w:r>
          </w:p>
          <w:p w14:paraId="17037EC8" w14:textId="77777777" w:rsidR="00E010A2" w:rsidRPr="00E010A2" w:rsidRDefault="00E010A2" w:rsidP="00E010A2">
            <w:pPr>
              <w:adjustRightInd w:val="0"/>
              <w:ind w:leftChars="300" w:left="630"/>
              <w:jc w:val="left"/>
              <w:rPr>
                <w:rFonts w:ascii="ＭＳ 明朝" w:eastAsia="ＭＳ 明朝" w:hAnsi="ＭＳ 明朝"/>
                <w:sz w:val="20"/>
                <w:szCs w:val="20"/>
              </w:rPr>
            </w:pPr>
            <w:r w:rsidRPr="00E010A2">
              <w:rPr>
                <w:rFonts w:ascii="ＭＳ 明朝" w:eastAsia="ＭＳ 明朝" w:hAnsi="ＭＳ 明朝" w:hint="eastAsia"/>
                <w:sz w:val="20"/>
                <w:szCs w:val="20"/>
              </w:rPr>
              <w:t>ア</w:t>
            </w:r>
            <w:r w:rsidRPr="00E010A2">
              <w:rPr>
                <w:rFonts w:ascii="ＭＳ 明朝" w:eastAsia="ＭＳ 明朝" w:hAnsi="ＭＳ 明朝"/>
                <w:sz w:val="20"/>
                <w:szCs w:val="20"/>
              </w:rPr>
              <w:t xml:space="preserve"> 大阪府入札参加停止要綱に基づく入札参加停止措置を受けている者</w:t>
            </w:r>
          </w:p>
          <w:p w14:paraId="7C23799F" w14:textId="77777777" w:rsidR="00E010A2" w:rsidRPr="00E010A2" w:rsidRDefault="00E010A2" w:rsidP="00E010A2">
            <w:pPr>
              <w:adjustRightInd w:val="0"/>
              <w:ind w:leftChars="300" w:left="630"/>
              <w:jc w:val="left"/>
              <w:rPr>
                <w:rFonts w:ascii="ＭＳ 明朝" w:eastAsia="ＭＳ 明朝" w:hAnsi="ＭＳ 明朝"/>
                <w:sz w:val="20"/>
                <w:szCs w:val="20"/>
              </w:rPr>
            </w:pPr>
            <w:r w:rsidRPr="00E010A2">
              <w:rPr>
                <w:rFonts w:ascii="ＭＳ 明朝" w:eastAsia="ＭＳ 明朝" w:hAnsi="ＭＳ 明朝" w:hint="eastAsia"/>
                <w:sz w:val="20"/>
                <w:szCs w:val="20"/>
              </w:rPr>
              <w:t>イ</w:t>
            </w:r>
            <w:r w:rsidRPr="00E010A2">
              <w:rPr>
                <w:rFonts w:ascii="ＭＳ 明朝" w:eastAsia="ＭＳ 明朝" w:hAnsi="ＭＳ 明朝"/>
                <w:sz w:val="20"/>
                <w:szCs w:val="20"/>
              </w:rPr>
              <w:t xml:space="preserve"> 大阪府入札参加停止要綱別表各号に掲げる措置要件に該当する者</w:t>
            </w:r>
          </w:p>
          <w:p w14:paraId="5DCBA0C9" w14:textId="16F33EEB" w:rsidR="00E010A2" w:rsidRPr="00E010A2" w:rsidRDefault="00E010A2" w:rsidP="00E010A2">
            <w:pPr>
              <w:adjustRightInd w:val="0"/>
              <w:ind w:leftChars="300" w:left="930" w:hangingChars="150" w:hanging="300"/>
              <w:jc w:val="left"/>
              <w:rPr>
                <w:rFonts w:ascii="ＭＳ 明朝" w:eastAsia="ＭＳ 明朝" w:hAnsi="ＭＳ 明朝"/>
                <w:sz w:val="20"/>
                <w:szCs w:val="20"/>
              </w:rPr>
            </w:pPr>
            <w:r w:rsidRPr="00E010A2">
              <w:rPr>
                <w:rFonts w:ascii="ＭＳ 明朝" w:eastAsia="ＭＳ 明朝" w:hAnsi="ＭＳ 明朝" w:hint="eastAsia"/>
                <w:sz w:val="20"/>
                <w:szCs w:val="20"/>
              </w:rPr>
              <w:t>ウ</w:t>
            </w:r>
            <w:r w:rsidRPr="00E010A2">
              <w:rPr>
                <w:rFonts w:ascii="ＭＳ 明朝" w:eastAsia="ＭＳ 明朝" w:hAnsi="ＭＳ 明朝"/>
                <w:sz w:val="20"/>
                <w:szCs w:val="20"/>
              </w:rPr>
              <w:t xml:space="preserve"> 大阪府公共工事等に関する暴力団排除措置要綱に基づく入札参加除外措置</w:t>
            </w:r>
            <w:r w:rsidRPr="00E010A2">
              <w:rPr>
                <w:rFonts w:ascii="ＭＳ 明朝" w:eastAsia="ＭＳ 明朝" w:hAnsi="ＭＳ 明朝" w:hint="eastAsia"/>
                <w:sz w:val="20"/>
                <w:szCs w:val="20"/>
              </w:rPr>
              <w:t>を受けている者</w:t>
            </w:r>
            <w:r w:rsidRPr="00E010A2">
              <w:rPr>
                <w:rFonts w:ascii="ＭＳ 明朝" w:eastAsia="ＭＳ 明朝" w:hAnsi="ＭＳ 明朝"/>
                <w:sz w:val="20"/>
                <w:szCs w:val="20"/>
              </w:rPr>
              <w:t>(</w:t>
            </w:r>
            <w:r>
              <w:rPr>
                <w:rFonts w:ascii="ＭＳ 明朝" w:eastAsia="ＭＳ 明朝" w:hAnsi="ＭＳ 明朝" w:hint="eastAsia"/>
                <w:sz w:val="20"/>
                <w:szCs w:val="20"/>
              </w:rPr>
              <w:t>（２）</w:t>
            </w:r>
            <w:r w:rsidRPr="00E010A2">
              <w:rPr>
                <w:rFonts w:ascii="ＭＳ 明朝" w:eastAsia="ＭＳ 明朝" w:hAnsi="ＭＳ 明朝"/>
                <w:sz w:val="20"/>
                <w:szCs w:val="20"/>
              </w:rPr>
              <w:t>キに掲げる者を除く。）又は同要綱別表各号に掲げる措置要件に該当する者（</w:t>
            </w:r>
            <w:r>
              <w:rPr>
                <w:rFonts w:ascii="ＭＳ 明朝" w:eastAsia="ＭＳ 明朝" w:hAnsi="ＭＳ 明朝" w:hint="eastAsia"/>
                <w:sz w:val="20"/>
                <w:szCs w:val="20"/>
              </w:rPr>
              <w:t>（２）</w:t>
            </w:r>
            <w:r w:rsidRPr="00E010A2">
              <w:rPr>
                <w:rFonts w:ascii="ＭＳ 明朝" w:eastAsia="ＭＳ 明朝" w:hAnsi="ＭＳ 明朝"/>
                <w:sz w:val="20"/>
                <w:szCs w:val="20"/>
              </w:rPr>
              <w:t>キに掲げる者を除く。）</w:t>
            </w:r>
          </w:p>
          <w:p w14:paraId="2E25CC65" w14:textId="67E41A5B" w:rsidR="00E010A2" w:rsidRPr="00E010A2" w:rsidRDefault="00E010A2" w:rsidP="00E010A2">
            <w:pPr>
              <w:adjustRightInd w:val="0"/>
              <w:ind w:leftChars="300" w:left="930" w:hangingChars="150" w:hanging="300"/>
              <w:jc w:val="left"/>
              <w:rPr>
                <w:rFonts w:ascii="ＭＳ 明朝" w:eastAsia="ＭＳ 明朝" w:hAnsi="ＭＳ 明朝"/>
                <w:sz w:val="20"/>
                <w:szCs w:val="20"/>
              </w:rPr>
            </w:pPr>
            <w:r w:rsidRPr="00E010A2">
              <w:rPr>
                <w:rFonts w:ascii="ＭＳ 明朝" w:eastAsia="ＭＳ 明朝" w:hAnsi="ＭＳ 明朝" w:hint="eastAsia"/>
                <w:sz w:val="20"/>
                <w:szCs w:val="20"/>
              </w:rPr>
              <w:t>エ</w:t>
            </w:r>
            <w:r w:rsidRPr="00E010A2">
              <w:rPr>
                <w:rFonts w:ascii="ＭＳ 明朝" w:eastAsia="ＭＳ 明朝" w:hAnsi="ＭＳ 明朝"/>
                <w:sz w:val="20"/>
                <w:szCs w:val="20"/>
              </w:rPr>
              <w:t xml:space="preserve"> 大阪府との契約において、談合等の不正行為があったとして損害賠償の請求を受けている者</w:t>
            </w:r>
          </w:p>
        </w:tc>
      </w:tr>
      <w:tr w:rsidR="00F16358" w:rsidRPr="004C7CCB" w14:paraId="723FE33E" w14:textId="77777777" w:rsidTr="00542EAF">
        <w:trPr>
          <w:gridBefore w:val="1"/>
          <w:wBefore w:w="87" w:type="dxa"/>
          <w:trHeight w:val="1671"/>
        </w:trPr>
        <w:tc>
          <w:tcPr>
            <w:tcW w:w="421" w:type="dxa"/>
            <w:gridSpan w:val="2"/>
            <w:tcBorders>
              <w:top w:val="single" w:sz="12" w:space="0" w:color="auto"/>
              <w:left w:val="single" w:sz="12" w:space="0" w:color="auto"/>
              <w:bottom w:val="single" w:sz="12" w:space="0" w:color="auto"/>
            </w:tcBorders>
            <w:shd w:val="clear" w:color="auto" w:fill="auto"/>
            <w:vAlign w:val="center"/>
          </w:tcPr>
          <w:p w14:paraId="193A59AB" w14:textId="42933C19" w:rsidR="00F16358" w:rsidRPr="004C7CCB" w:rsidRDefault="000B0BFD" w:rsidP="00B175C9">
            <w:pPr>
              <w:spacing w:line="300" w:lineRule="atLeast"/>
              <w:rPr>
                <w:rFonts w:ascii="ＭＳ 明朝" w:eastAsia="ＭＳ 明朝" w:hAnsi="ＭＳ 明朝"/>
                <w:color w:val="000000"/>
                <w:sz w:val="18"/>
                <w:szCs w:val="18"/>
              </w:rPr>
            </w:pPr>
            <w:r>
              <w:rPr>
                <w:rFonts w:ascii="ＭＳ 明朝" w:eastAsia="ＭＳ 明朝" w:hAnsi="ＭＳ 明朝" w:hint="eastAsia"/>
                <w:color w:val="000000"/>
                <w:sz w:val="18"/>
                <w:szCs w:val="18"/>
              </w:rPr>
              <w:lastRenderedPageBreak/>
              <w:t>業務実績</w:t>
            </w:r>
            <w:r w:rsidR="00C72A8D">
              <w:rPr>
                <w:rFonts w:ascii="ＭＳ 明朝" w:eastAsia="ＭＳ 明朝" w:hAnsi="ＭＳ 明朝" w:hint="eastAsia"/>
                <w:color w:val="000000"/>
                <w:sz w:val="18"/>
                <w:szCs w:val="18"/>
              </w:rPr>
              <w:t>に関する</w:t>
            </w:r>
            <w:r>
              <w:rPr>
                <w:rFonts w:ascii="ＭＳ 明朝" w:eastAsia="ＭＳ 明朝" w:hAnsi="ＭＳ 明朝" w:hint="eastAsia"/>
                <w:color w:val="000000"/>
                <w:sz w:val="18"/>
                <w:szCs w:val="18"/>
              </w:rPr>
              <w:t>要件</w:t>
            </w:r>
          </w:p>
        </w:tc>
        <w:tc>
          <w:tcPr>
            <w:tcW w:w="8682" w:type="dxa"/>
            <w:gridSpan w:val="2"/>
            <w:tcBorders>
              <w:top w:val="single" w:sz="12" w:space="0" w:color="auto"/>
              <w:bottom w:val="single" w:sz="12" w:space="0" w:color="auto"/>
              <w:right w:val="single" w:sz="12" w:space="0" w:color="auto"/>
            </w:tcBorders>
            <w:shd w:val="clear" w:color="auto" w:fill="auto"/>
          </w:tcPr>
          <w:p w14:paraId="6E8EAAEB" w14:textId="208A8E22" w:rsidR="00F16358" w:rsidRPr="004C7CCB" w:rsidRDefault="00F16358" w:rsidP="00F16358">
            <w:pPr>
              <w:adjustRightInd w:val="0"/>
              <w:ind w:leftChars="100" w:left="210" w:firstLineChars="50" w:firstLine="100"/>
              <w:rPr>
                <w:rFonts w:ascii="ＭＳ 明朝" w:eastAsia="ＭＳ 明朝" w:hAnsi="ＭＳ 明朝"/>
                <w:sz w:val="20"/>
                <w:szCs w:val="20"/>
              </w:rPr>
            </w:pPr>
            <w:r w:rsidRPr="00F16358">
              <w:rPr>
                <w:rFonts w:ascii="ＭＳ 明朝" w:eastAsia="ＭＳ 明朝" w:hAnsi="ＭＳ 明朝" w:hint="eastAsia"/>
                <w:sz w:val="20"/>
                <w:szCs w:val="20"/>
              </w:rPr>
              <w:t>賃貸住宅の強制執行補助業務について締結した契約について、この公示の日までの間に、誠実に履行を完了した実績を</w:t>
            </w:r>
            <w:r w:rsidR="000B0BFD">
              <w:rPr>
                <w:rFonts w:ascii="ＭＳ 明朝" w:eastAsia="ＭＳ 明朝" w:hAnsi="ＭＳ 明朝" w:hint="eastAsia"/>
                <w:sz w:val="20"/>
                <w:szCs w:val="20"/>
              </w:rPr>
              <w:t>多数</w:t>
            </w:r>
            <w:r w:rsidRPr="00F16358">
              <w:rPr>
                <w:rFonts w:ascii="ＭＳ 明朝" w:eastAsia="ＭＳ 明朝" w:hAnsi="ＭＳ 明朝" w:hint="eastAsia"/>
                <w:sz w:val="20"/>
                <w:szCs w:val="20"/>
              </w:rPr>
              <w:t>有していること。（該当する場合は、参加意思確認申請書、応募要件確認書と併せて「履行実績確認書類（様式自由）」を提出すること）</w:t>
            </w:r>
          </w:p>
        </w:tc>
      </w:tr>
    </w:tbl>
    <w:p w14:paraId="0A9A370A" w14:textId="6272B1C0" w:rsidR="005A29BA" w:rsidRPr="004C7CCB" w:rsidRDefault="005A29BA" w:rsidP="006E2464">
      <w:pPr>
        <w:widowControl/>
        <w:rPr>
          <w:rFonts w:ascii="ＭＳ 明朝" w:eastAsia="ＭＳ 明朝" w:hAnsi="ＭＳ 明朝"/>
          <w:b/>
          <w:color w:val="000000"/>
          <w:spacing w:val="-2"/>
        </w:rPr>
      </w:pPr>
    </w:p>
    <w:p w14:paraId="593E20FF" w14:textId="77777777" w:rsidR="006E2464" w:rsidRPr="004C7CCB" w:rsidRDefault="006E2464" w:rsidP="006E2464">
      <w:pPr>
        <w:widowControl/>
        <w:rPr>
          <w:rFonts w:ascii="ＭＳ 明朝" w:eastAsia="ＭＳ 明朝" w:hAnsi="ＭＳ 明朝"/>
          <w:b/>
          <w:color w:val="000000"/>
          <w:spacing w:val="-2"/>
          <w:szCs w:val="21"/>
        </w:rPr>
      </w:pPr>
      <w:r w:rsidRPr="004C7CCB">
        <w:rPr>
          <w:rFonts w:ascii="ＭＳ 明朝" w:eastAsia="ＭＳ 明朝" w:hAnsi="ＭＳ 明朝" w:hint="eastAsia"/>
          <w:b/>
          <w:color w:val="000000"/>
          <w:spacing w:val="-2"/>
          <w:szCs w:val="21"/>
        </w:rPr>
        <w:t>４　発注機関</w:t>
      </w:r>
    </w:p>
    <w:tbl>
      <w:tblPr>
        <w:tblW w:w="9238"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6991"/>
      </w:tblGrid>
      <w:tr w:rsidR="006E2464" w:rsidRPr="004C7CCB" w14:paraId="38532EAA" w14:textId="77777777" w:rsidTr="006034F5">
        <w:trPr>
          <w:trHeight w:val="283"/>
        </w:trPr>
        <w:tc>
          <w:tcPr>
            <w:tcW w:w="2247" w:type="dxa"/>
            <w:tcBorders>
              <w:top w:val="single" w:sz="12" w:space="0" w:color="auto"/>
              <w:left w:val="single" w:sz="12" w:space="0" w:color="auto"/>
              <w:tl2br w:val="single" w:sz="4" w:space="0" w:color="auto"/>
            </w:tcBorders>
            <w:shd w:val="clear" w:color="auto" w:fill="auto"/>
            <w:vAlign w:val="center"/>
          </w:tcPr>
          <w:p w14:paraId="3F84B07A" w14:textId="77777777" w:rsidR="006E2464" w:rsidRPr="004C7CCB" w:rsidRDefault="006E2464" w:rsidP="006034F5">
            <w:pPr>
              <w:spacing w:line="300" w:lineRule="atLeast"/>
              <w:rPr>
                <w:rFonts w:ascii="ＭＳ 明朝" w:eastAsia="ＭＳ 明朝" w:hAnsi="ＭＳ 明朝"/>
                <w:color w:val="000000"/>
                <w:sz w:val="18"/>
                <w:szCs w:val="18"/>
              </w:rPr>
            </w:pPr>
          </w:p>
        </w:tc>
        <w:tc>
          <w:tcPr>
            <w:tcW w:w="6991" w:type="dxa"/>
            <w:tcBorders>
              <w:top w:val="single" w:sz="12" w:space="0" w:color="auto"/>
              <w:right w:val="single" w:sz="12" w:space="0" w:color="auto"/>
            </w:tcBorders>
            <w:shd w:val="clear" w:color="auto" w:fill="auto"/>
            <w:vAlign w:val="center"/>
          </w:tcPr>
          <w:p w14:paraId="607309FE" w14:textId="77777777" w:rsidR="006E2464" w:rsidRPr="004C7CCB" w:rsidRDefault="006E2464" w:rsidP="006034F5">
            <w:pPr>
              <w:spacing w:line="300" w:lineRule="atLeast"/>
              <w:ind w:firstLineChars="1500" w:firstLine="3000"/>
              <w:rPr>
                <w:rFonts w:ascii="ＭＳ 明朝" w:eastAsia="ＭＳ 明朝" w:hAnsi="ＭＳ 明朝"/>
                <w:color w:val="000000"/>
                <w:sz w:val="20"/>
                <w:szCs w:val="20"/>
              </w:rPr>
            </w:pPr>
            <w:r w:rsidRPr="004C7CCB">
              <w:rPr>
                <w:rFonts w:ascii="ＭＳ 明朝" w:eastAsia="ＭＳ 明朝" w:hAnsi="ＭＳ 明朝" w:hint="eastAsia"/>
                <w:color w:val="000000"/>
                <w:sz w:val="20"/>
                <w:szCs w:val="20"/>
              </w:rPr>
              <w:t>局(課)名等</w:t>
            </w:r>
          </w:p>
        </w:tc>
      </w:tr>
      <w:tr w:rsidR="006E2464" w:rsidRPr="004C7CCB" w14:paraId="156EF040" w14:textId="77777777" w:rsidTr="006034F5">
        <w:trPr>
          <w:trHeight w:val="926"/>
        </w:trPr>
        <w:tc>
          <w:tcPr>
            <w:tcW w:w="2247" w:type="dxa"/>
            <w:tcBorders>
              <w:left w:val="single" w:sz="12" w:space="0" w:color="auto"/>
              <w:bottom w:val="single" w:sz="12" w:space="0" w:color="auto"/>
            </w:tcBorders>
            <w:shd w:val="clear" w:color="auto" w:fill="auto"/>
            <w:vAlign w:val="center"/>
          </w:tcPr>
          <w:p w14:paraId="6A31FDFB" w14:textId="77777777" w:rsidR="006E2464" w:rsidRPr="004C7CCB" w:rsidRDefault="006E2464" w:rsidP="0057726D">
            <w:pPr>
              <w:spacing w:line="300" w:lineRule="atLeast"/>
              <w:ind w:firstLineChars="150" w:firstLine="300"/>
              <w:rPr>
                <w:rFonts w:ascii="ＭＳ 明朝" w:eastAsia="ＭＳ 明朝" w:hAnsi="ＭＳ 明朝"/>
                <w:color w:val="000000"/>
                <w:sz w:val="20"/>
                <w:szCs w:val="20"/>
              </w:rPr>
            </w:pPr>
            <w:r w:rsidRPr="004C7CCB">
              <w:rPr>
                <w:rFonts w:ascii="ＭＳ 明朝" w:eastAsia="ＭＳ 明朝" w:hAnsi="ＭＳ 明朝" w:hint="eastAsia"/>
                <w:color w:val="000000"/>
                <w:sz w:val="20"/>
                <w:szCs w:val="20"/>
              </w:rPr>
              <w:t xml:space="preserve">　発注機関</w:t>
            </w:r>
          </w:p>
        </w:tc>
        <w:tc>
          <w:tcPr>
            <w:tcW w:w="6991" w:type="dxa"/>
            <w:tcBorders>
              <w:bottom w:val="single" w:sz="12" w:space="0" w:color="auto"/>
              <w:right w:val="single" w:sz="12" w:space="0" w:color="auto"/>
            </w:tcBorders>
            <w:shd w:val="clear" w:color="auto" w:fill="auto"/>
            <w:vAlign w:val="center"/>
          </w:tcPr>
          <w:p w14:paraId="1AE9784D" w14:textId="509068B5" w:rsidR="006E2464" w:rsidRPr="004C7CCB" w:rsidRDefault="00C454C8" w:rsidP="006034F5">
            <w:pPr>
              <w:widowControl/>
              <w:rPr>
                <w:rFonts w:ascii="ＭＳ 明朝" w:eastAsia="ＭＳ 明朝" w:hAnsi="ＭＳ 明朝"/>
                <w:sz w:val="20"/>
                <w:szCs w:val="20"/>
              </w:rPr>
            </w:pPr>
            <w:r>
              <w:rPr>
                <w:rFonts w:ascii="ＭＳ 明朝" w:eastAsia="ＭＳ 明朝" w:hAnsi="ＭＳ 明朝" w:hint="eastAsia"/>
                <w:sz w:val="20"/>
                <w:szCs w:val="20"/>
              </w:rPr>
              <w:t xml:space="preserve">発注機関　</w:t>
            </w:r>
            <w:r w:rsidR="00296031">
              <w:rPr>
                <w:rFonts w:ascii="ＭＳ 明朝" w:eastAsia="ＭＳ 明朝" w:hAnsi="ＭＳ 明朝" w:hint="eastAsia"/>
                <w:sz w:val="20"/>
                <w:szCs w:val="20"/>
              </w:rPr>
              <w:t>大阪府</w:t>
            </w:r>
            <w:r w:rsidR="00B8036A">
              <w:rPr>
                <w:rFonts w:ascii="ＭＳ 明朝" w:eastAsia="ＭＳ 明朝" w:hAnsi="ＭＳ 明朝" w:hint="eastAsia"/>
                <w:sz w:val="20"/>
                <w:szCs w:val="20"/>
              </w:rPr>
              <w:t>都市整備</w:t>
            </w:r>
            <w:r w:rsidR="00296031">
              <w:rPr>
                <w:rFonts w:ascii="ＭＳ 明朝" w:eastAsia="ＭＳ 明朝" w:hAnsi="ＭＳ 明朝" w:hint="eastAsia"/>
                <w:sz w:val="20"/>
                <w:szCs w:val="20"/>
              </w:rPr>
              <w:t>部</w:t>
            </w:r>
            <w:r w:rsidR="00B8036A">
              <w:rPr>
                <w:rFonts w:ascii="ＭＳ 明朝" w:eastAsia="ＭＳ 明朝" w:hAnsi="ＭＳ 明朝" w:hint="eastAsia"/>
                <w:sz w:val="20"/>
                <w:szCs w:val="20"/>
              </w:rPr>
              <w:t>住宅建築局</w:t>
            </w:r>
            <w:r>
              <w:rPr>
                <w:rFonts w:ascii="ＭＳ 明朝" w:eastAsia="ＭＳ 明朝" w:hAnsi="ＭＳ 明朝" w:hint="eastAsia"/>
                <w:sz w:val="20"/>
                <w:szCs w:val="20"/>
              </w:rPr>
              <w:t>住宅経営室</w:t>
            </w:r>
          </w:p>
          <w:p w14:paraId="09B8EDF4" w14:textId="77777777" w:rsidR="00C454C8" w:rsidRDefault="006E2464" w:rsidP="00346979">
            <w:pPr>
              <w:widowControl/>
              <w:rPr>
                <w:rFonts w:ascii="ＭＳ 明朝" w:eastAsia="ＭＳ 明朝" w:hAnsi="ＭＳ 明朝"/>
                <w:sz w:val="20"/>
                <w:szCs w:val="20"/>
              </w:rPr>
            </w:pPr>
            <w:r w:rsidRPr="004C7CCB">
              <w:rPr>
                <w:rFonts w:ascii="ＭＳ 明朝" w:eastAsia="ＭＳ 明朝" w:hAnsi="ＭＳ 明朝" w:hint="eastAsia"/>
                <w:sz w:val="20"/>
                <w:szCs w:val="20"/>
              </w:rPr>
              <w:t xml:space="preserve">所 在 </w:t>
            </w:r>
            <w:r w:rsidR="00C454C8">
              <w:rPr>
                <w:rFonts w:ascii="ＭＳ 明朝" w:eastAsia="ＭＳ 明朝" w:hAnsi="ＭＳ 明朝" w:hint="eastAsia"/>
                <w:sz w:val="20"/>
                <w:szCs w:val="20"/>
              </w:rPr>
              <w:t xml:space="preserve">地　</w:t>
            </w:r>
            <w:r w:rsidR="00346979" w:rsidRPr="004C7CCB">
              <w:rPr>
                <w:rFonts w:ascii="ＭＳ 明朝" w:eastAsia="ＭＳ 明朝" w:hAnsi="ＭＳ 明朝" w:hint="eastAsia"/>
                <w:sz w:val="20"/>
                <w:szCs w:val="20"/>
              </w:rPr>
              <w:t>大阪府大阪市住之江区南港北１－１４－１６</w:t>
            </w:r>
          </w:p>
          <w:p w14:paraId="168D642A" w14:textId="77777777" w:rsidR="006E2464" w:rsidRPr="004C7CCB" w:rsidRDefault="00C454C8" w:rsidP="00346979">
            <w:pPr>
              <w:widowControl/>
              <w:rPr>
                <w:rFonts w:ascii="ＭＳ 明朝" w:eastAsia="ＭＳ 明朝" w:hAnsi="ＭＳ 明朝"/>
                <w:sz w:val="20"/>
                <w:szCs w:val="20"/>
              </w:rPr>
            </w:pPr>
            <w:r>
              <w:rPr>
                <w:rFonts w:ascii="ＭＳ 明朝" w:eastAsia="ＭＳ 明朝" w:hAnsi="ＭＳ 明朝" w:hint="eastAsia"/>
                <w:sz w:val="20"/>
                <w:szCs w:val="20"/>
              </w:rPr>
              <w:t xml:space="preserve">　　　　　さきしまコスモタワー２６階</w:t>
            </w:r>
            <w:r w:rsidR="00346979" w:rsidRPr="004C7CCB">
              <w:rPr>
                <w:rFonts w:ascii="ＭＳ 明朝" w:eastAsia="ＭＳ 明朝" w:hAnsi="ＭＳ 明朝" w:hint="eastAsia"/>
                <w:sz w:val="20"/>
                <w:szCs w:val="20"/>
              </w:rPr>
              <w:t xml:space="preserve">　</w:t>
            </w:r>
            <w:r w:rsidR="006E2464" w:rsidRPr="004C7CCB">
              <w:rPr>
                <w:rFonts w:ascii="ＭＳ 明朝" w:eastAsia="ＭＳ 明朝" w:hAnsi="ＭＳ 明朝" w:hint="eastAsia"/>
                <w:sz w:val="20"/>
                <w:szCs w:val="20"/>
              </w:rPr>
              <w:t xml:space="preserve">　　　　　　　　　　　　　　　　　　　　　　　　　　　　　</w:t>
            </w:r>
          </w:p>
          <w:p w14:paraId="49484D6A" w14:textId="50F8FAF1" w:rsidR="006E2464" w:rsidRPr="004C7CCB" w:rsidRDefault="00C454C8" w:rsidP="006034F5">
            <w:pPr>
              <w:spacing w:line="300" w:lineRule="atLeast"/>
              <w:rPr>
                <w:rFonts w:ascii="ＭＳ 明朝" w:eastAsia="ＭＳ 明朝" w:hAnsi="ＭＳ 明朝"/>
                <w:sz w:val="20"/>
                <w:szCs w:val="20"/>
              </w:rPr>
            </w:pPr>
            <w:r>
              <w:rPr>
                <w:rFonts w:ascii="ＭＳ 明朝" w:eastAsia="ＭＳ 明朝" w:hAnsi="ＭＳ 明朝" w:hint="eastAsia"/>
                <w:sz w:val="20"/>
                <w:szCs w:val="20"/>
              </w:rPr>
              <w:t>問合</w:t>
            </w:r>
            <w:r w:rsidR="006E2464" w:rsidRPr="004C7CCB">
              <w:rPr>
                <w:rFonts w:ascii="ＭＳ 明朝" w:eastAsia="ＭＳ 明朝" w:hAnsi="ＭＳ 明朝" w:hint="eastAsia"/>
                <w:sz w:val="20"/>
                <w:szCs w:val="20"/>
              </w:rPr>
              <w:t>せ</w:t>
            </w:r>
            <w:r w:rsidR="00D81556">
              <w:rPr>
                <w:rFonts w:ascii="ＭＳ 明朝" w:eastAsia="ＭＳ 明朝" w:hAnsi="ＭＳ 明朝" w:hint="eastAsia"/>
                <w:sz w:val="20"/>
                <w:szCs w:val="20"/>
              </w:rPr>
              <w:t xml:space="preserve">先　経営管理課収納促進グループ　</w:t>
            </w:r>
            <w:r w:rsidR="00B8036A">
              <w:rPr>
                <w:rFonts w:ascii="ＭＳ 明朝" w:eastAsia="ＭＳ 明朝" w:hAnsi="ＭＳ 明朝" w:hint="eastAsia"/>
                <w:sz w:val="20"/>
                <w:szCs w:val="20"/>
              </w:rPr>
              <w:t>堤</w:t>
            </w:r>
          </w:p>
          <w:p w14:paraId="75CEB126" w14:textId="251A65CF" w:rsidR="006E2464" w:rsidRPr="004C7CCB" w:rsidRDefault="00C454C8" w:rsidP="00C454C8">
            <w:pPr>
              <w:spacing w:line="300" w:lineRule="atLeast"/>
              <w:rPr>
                <w:rFonts w:ascii="ＭＳ 明朝" w:eastAsia="ＭＳ 明朝" w:hAnsi="ＭＳ 明朝"/>
                <w:sz w:val="20"/>
                <w:szCs w:val="20"/>
              </w:rPr>
            </w:pPr>
            <w:r>
              <w:rPr>
                <w:rFonts w:ascii="ＭＳ 明朝" w:eastAsia="ＭＳ 明朝" w:hAnsi="ＭＳ 明朝" w:hint="eastAsia"/>
                <w:sz w:val="20"/>
                <w:szCs w:val="20"/>
              </w:rPr>
              <w:t xml:space="preserve">電話番号　</w:t>
            </w:r>
            <w:r w:rsidR="00346979" w:rsidRPr="004C7CCB">
              <w:rPr>
                <w:rFonts w:ascii="ＭＳ 明朝" w:eastAsia="ＭＳ 明朝" w:hAnsi="ＭＳ 明朝" w:hint="eastAsia"/>
                <w:sz w:val="20"/>
                <w:szCs w:val="20"/>
              </w:rPr>
              <w:t>06-6</w:t>
            </w:r>
            <w:r w:rsidR="00346979" w:rsidRPr="004C7CCB">
              <w:rPr>
                <w:rFonts w:ascii="ＭＳ 明朝" w:eastAsia="ＭＳ 明朝" w:hAnsi="ＭＳ 明朝"/>
                <w:sz w:val="20"/>
                <w:szCs w:val="20"/>
              </w:rPr>
              <w:t>210</w:t>
            </w:r>
            <w:r w:rsidR="006E2464" w:rsidRPr="004C7CCB">
              <w:rPr>
                <w:rFonts w:ascii="ＭＳ 明朝" w:eastAsia="ＭＳ 明朝" w:hAnsi="ＭＳ 明朝" w:hint="eastAsia"/>
                <w:sz w:val="20"/>
                <w:szCs w:val="20"/>
              </w:rPr>
              <w:t>－</w:t>
            </w:r>
            <w:r w:rsidR="00346979" w:rsidRPr="004C7CCB">
              <w:rPr>
                <w:rFonts w:ascii="ＭＳ 明朝" w:eastAsia="ＭＳ 明朝" w:hAnsi="ＭＳ 明朝" w:hint="eastAsia"/>
                <w:sz w:val="20"/>
                <w:szCs w:val="20"/>
              </w:rPr>
              <w:t>974</w:t>
            </w:r>
            <w:r w:rsidR="005B611D">
              <w:rPr>
                <w:rFonts w:ascii="ＭＳ 明朝" w:eastAsia="ＭＳ 明朝" w:hAnsi="ＭＳ 明朝" w:hint="eastAsia"/>
                <w:sz w:val="20"/>
                <w:szCs w:val="20"/>
              </w:rPr>
              <w:t>4</w:t>
            </w:r>
            <w:r>
              <w:rPr>
                <w:rFonts w:ascii="ＭＳ 明朝" w:eastAsia="ＭＳ 明朝" w:hAnsi="ＭＳ 明朝" w:hint="eastAsia"/>
                <w:sz w:val="20"/>
                <w:szCs w:val="20"/>
              </w:rPr>
              <w:t xml:space="preserve">　E-mail:</w:t>
            </w:r>
            <w:r w:rsidR="00DA0DAA">
              <w:rPr>
                <w:rFonts w:ascii="ＭＳ 明朝" w:eastAsia="ＭＳ 明朝" w:hAnsi="ＭＳ 明朝"/>
                <w:sz w:val="20"/>
                <w:szCs w:val="20"/>
              </w:rPr>
              <w:t>jutakukeiei@sbox.pref.osaka.lg.jp</w:t>
            </w:r>
          </w:p>
        </w:tc>
      </w:tr>
    </w:tbl>
    <w:p w14:paraId="5C037B06" w14:textId="77777777" w:rsidR="006E2464" w:rsidRPr="004C7CCB" w:rsidRDefault="006E2464" w:rsidP="006E2464">
      <w:pPr>
        <w:kinsoku w:val="0"/>
        <w:snapToGrid w:val="0"/>
        <w:ind w:left="177" w:right="214" w:hangingChars="100" w:hanging="177"/>
        <w:jc w:val="left"/>
        <w:rPr>
          <w:rFonts w:ascii="ＭＳ 明朝" w:eastAsia="ＭＳ 明朝" w:hAnsi="ＭＳ 明朝"/>
          <w:b/>
          <w:color w:val="000000"/>
          <w:spacing w:val="-2"/>
          <w:sz w:val="18"/>
          <w:szCs w:val="18"/>
        </w:rPr>
      </w:pPr>
    </w:p>
    <w:p w14:paraId="0C9382BA" w14:textId="77777777" w:rsidR="006E2464" w:rsidRPr="004C7CCB" w:rsidRDefault="0057726D" w:rsidP="0057726D">
      <w:pPr>
        <w:widowControl/>
        <w:rPr>
          <w:rFonts w:ascii="ＭＳ 明朝" w:eastAsia="ＭＳ 明朝" w:hAnsi="ＭＳ 明朝"/>
          <w:b/>
          <w:color w:val="000000"/>
          <w:spacing w:val="-2"/>
          <w:szCs w:val="21"/>
        </w:rPr>
      </w:pPr>
      <w:r w:rsidRPr="004C7CCB">
        <w:rPr>
          <w:rFonts w:ascii="ＭＳ 明朝" w:eastAsia="ＭＳ 明朝" w:hAnsi="ＭＳ 明朝" w:hint="eastAsia"/>
          <w:b/>
          <w:color w:val="000000"/>
          <w:spacing w:val="-2"/>
          <w:szCs w:val="21"/>
        </w:rPr>
        <w:t>５　交付書類一覧</w:t>
      </w:r>
    </w:p>
    <w:tbl>
      <w:tblPr>
        <w:tblW w:w="9267"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7753"/>
      </w:tblGrid>
      <w:tr w:rsidR="006E2464" w:rsidRPr="004C7CCB" w14:paraId="644FB406" w14:textId="77777777" w:rsidTr="00E41341">
        <w:trPr>
          <w:trHeight w:val="301"/>
        </w:trPr>
        <w:tc>
          <w:tcPr>
            <w:tcW w:w="1514" w:type="dxa"/>
            <w:tcBorders>
              <w:top w:val="single" w:sz="12" w:space="0" w:color="auto"/>
              <w:left w:val="single" w:sz="12" w:space="0" w:color="auto"/>
              <w:bottom w:val="double" w:sz="4" w:space="0" w:color="auto"/>
              <w:right w:val="single" w:sz="4" w:space="0" w:color="auto"/>
            </w:tcBorders>
            <w:shd w:val="clear" w:color="auto" w:fill="auto"/>
          </w:tcPr>
          <w:p w14:paraId="120AE27B" w14:textId="77777777" w:rsidR="006E2464" w:rsidRPr="004C7CCB" w:rsidRDefault="006E2464" w:rsidP="006034F5">
            <w:pPr>
              <w:kinsoku w:val="0"/>
              <w:snapToGrid w:val="0"/>
              <w:spacing w:line="300" w:lineRule="atLeast"/>
              <w:jc w:val="center"/>
              <w:rPr>
                <w:rFonts w:ascii="ＭＳ 明朝" w:eastAsia="ＭＳ 明朝" w:hAnsi="ＭＳ 明朝"/>
                <w:color w:val="000000"/>
                <w:sz w:val="18"/>
                <w:szCs w:val="18"/>
              </w:rPr>
            </w:pPr>
          </w:p>
        </w:tc>
        <w:tc>
          <w:tcPr>
            <w:tcW w:w="7753" w:type="dxa"/>
            <w:tcBorders>
              <w:top w:val="single" w:sz="12" w:space="0" w:color="auto"/>
              <w:left w:val="single" w:sz="4" w:space="0" w:color="auto"/>
              <w:bottom w:val="double" w:sz="4" w:space="0" w:color="auto"/>
              <w:right w:val="single" w:sz="12" w:space="0" w:color="auto"/>
            </w:tcBorders>
            <w:shd w:val="clear" w:color="auto" w:fill="auto"/>
          </w:tcPr>
          <w:p w14:paraId="469F320B" w14:textId="77777777" w:rsidR="006E2464" w:rsidRPr="004C7CCB" w:rsidRDefault="006E2464" w:rsidP="006034F5">
            <w:pPr>
              <w:kinsoku w:val="0"/>
              <w:snapToGrid w:val="0"/>
              <w:spacing w:line="300" w:lineRule="atLeast"/>
              <w:jc w:val="center"/>
              <w:rPr>
                <w:rFonts w:ascii="ＭＳ 明朝" w:eastAsia="ＭＳ 明朝" w:hAnsi="ＭＳ 明朝"/>
                <w:color w:val="000000"/>
                <w:sz w:val="20"/>
                <w:szCs w:val="20"/>
              </w:rPr>
            </w:pPr>
            <w:r w:rsidRPr="004C7CCB">
              <w:rPr>
                <w:rFonts w:ascii="ＭＳ 明朝" w:eastAsia="ＭＳ 明朝" w:hAnsi="ＭＳ 明朝" w:hint="eastAsia"/>
                <w:color w:val="000000"/>
                <w:sz w:val="20"/>
                <w:szCs w:val="20"/>
              </w:rPr>
              <w:t>書類名称</w:t>
            </w:r>
          </w:p>
        </w:tc>
      </w:tr>
      <w:tr w:rsidR="006E2464" w:rsidRPr="004C7CCB" w14:paraId="251DEBCD" w14:textId="77777777" w:rsidTr="00E41341">
        <w:trPr>
          <w:trHeight w:val="298"/>
        </w:trPr>
        <w:tc>
          <w:tcPr>
            <w:tcW w:w="1514" w:type="dxa"/>
            <w:tcBorders>
              <w:left w:val="single" w:sz="12" w:space="0" w:color="auto"/>
              <w:bottom w:val="single" w:sz="12" w:space="0" w:color="auto"/>
              <w:right w:val="single" w:sz="4" w:space="0" w:color="auto"/>
            </w:tcBorders>
            <w:shd w:val="clear" w:color="auto" w:fill="auto"/>
            <w:vAlign w:val="center"/>
          </w:tcPr>
          <w:p w14:paraId="60BA36D3" w14:textId="77777777" w:rsidR="006E2464" w:rsidRPr="004C7CCB" w:rsidRDefault="006E2464" w:rsidP="006034F5">
            <w:pPr>
              <w:kinsoku w:val="0"/>
              <w:snapToGrid w:val="0"/>
              <w:spacing w:line="300" w:lineRule="atLeast"/>
              <w:rPr>
                <w:rFonts w:ascii="ＭＳ 明朝" w:eastAsia="ＭＳ 明朝" w:hAnsi="ＭＳ 明朝"/>
                <w:color w:val="000000"/>
                <w:sz w:val="20"/>
                <w:szCs w:val="20"/>
              </w:rPr>
            </w:pPr>
            <w:r w:rsidRPr="004C7CCB">
              <w:rPr>
                <w:rFonts w:ascii="ＭＳ 明朝" w:eastAsia="ＭＳ 明朝" w:hAnsi="ＭＳ 明朝" w:hint="eastAsia"/>
                <w:color w:val="000000"/>
                <w:sz w:val="20"/>
                <w:szCs w:val="20"/>
              </w:rPr>
              <w:t>説明書・仕様書等の交付</w:t>
            </w:r>
          </w:p>
        </w:tc>
        <w:tc>
          <w:tcPr>
            <w:tcW w:w="7753" w:type="dxa"/>
            <w:tcBorders>
              <w:left w:val="single" w:sz="4" w:space="0" w:color="auto"/>
              <w:bottom w:val="single" w:sz="12" w:space="0" w:color="auto"/>
              <w:right w:val="single" w:sz="12" w:space="0" w:color="auto"/>
            </w:tcBorders>
            <w:shd w:val="clear" w:color="auto" w:fill="auto"/>
            <w:vAlign w:val="center"/>
          </w:tcPr>
          <w:p w14:paraId="62D62507" w14:textId="77777777" w:rsidR="006E2464" w:rsidRPr="004C7CCB" w:rsidRDefault="006E2464" w:rsidP="006034F5">
            <w:pPr>
              <w:kinsoku w:val="0"/>
              <w:snapToGrid w:val="0"/>
              <w:spacing w:line="300" w:lineRule="atLeast"/>
              <w:rPr>
                <w:rFonts w:ascii="ＭＳ 明朝" w:eastAsia="ＭＳ 明朝" w:hAnsi="ＭＳ 明朝"/>
                <w:color w:val="000000"/>
                <w:sz w:val="20"/>
                <w:szCs w:val="20"/>
              </w:rPr>
            </w:pPr>
            <w:r w:rsidRPr="004C7CCB">
              <w:rPr>
                <w:rFonts w:ascii="ＭＳ 明朝" w:eastAsia="ＭＳ 明朝" w:hAnsi="ＭＳ 明朝" w:hint="eastAsia"/>
                <w:color w:val="000000"/>
                <w:sz w:val="20"/>
                <w:szCs w:val="20"/>
              </w:rPr>
              <w:t>○参加意思確認公募手続に係る説明書</w:t>
            </w:r>
          </w:p>
          <w:p w14:paraId="4C57585B" w14:textId="77777777" w:rsidR="006E2464" w:rsidRPr="004C7CCB" w:rsidRDefault="006E2464" w:rsidP="006034F5">
            <w:pPr>
              <w:kinsoku w:val="0"/>
              <w:snapToGrid w:val="0"/>
              <w:spacing w:line="300" w:lineRule="atLeast"/>
              <w:rPr>
                <w:rFonts w:ascii="ＭＳ 明朝" w:eastAsia="ＭＳ 明朝" w:hAnsi="ＭＳ 明朝"/>
                <w:color w:val="000000"/>
                <w:sz w:val="20"/>
                <w:szCs w:val="20"/>
              </w:rPr>
            </w:pPr>
            <w:r w:rsidRPr="004C7CCB">
              <w:rPr>
                <w:rFonts w:ascii="ＭＳ 明朝" w:eastAsia="ＭＳ 明朝" w:hAnsi="ＭＳ 明朝" w:hint="eastAsia"/>
                <w:color w:val="000000"/>
                <w:sz w:val="20"/>
                <w:szCs w:val="20"/>
              </w:rPr>
              <w:t xml:space="preserve">　・参加意思確認公募手続に関する説明書</w:t>
            </w:r>
          </w:p>
          <w:p w14:paraId="4DE57A97" w14:textId="77777777" w:rsidR="006E2464" w:rsidRPr="004C7CCB" w:rsidRDefault="006E2464" w:rsidP="006034F5">
            <w:pPr>
              <w:kinsoku w:val="0"/>
              <w:snapToGrid w:val="0"/>
              <w:spacing w:line="300" w:lineRule="atLeast"/>
              <w:rPr>
                <w:rFonts w:ascii="ＭＳ 明朝" w:eastAsia="ＭＳ 明朝" w:hAnsi="ＭＳ 明朝"/>
                <w:color w:val="000000"/>
                <w:sz w:val="20"/>
                <w:szCs w:val="20"/>
              </w:rPr>
            </w:pPr>
            <w:r w:rsidRPr="004C7CCB">
              <w:rPr>
                <w:rFonts w:ascii="ＭＳ 明朝" w:eastAsia="ＭＳ 明朝" w:hAnsi="ＭＳ 明朝" w:hint="eastAsia"/>
                <w:color w:val="000000"/>
                <w:sz w:val="20"/>
                <w:szCs w:val="20"/>
              </w:rPr>
              <w:t xml:space="preserve">　・参加意思確認申請書(様式１)</w:t>
            </w:r>
          </w:p>
          <w:p w14:paraId="779CE365" w14:textId="77777777" w:rsidR="006E2464" w:rsidRPr="004C7CCB" w:rsidRDefault="00C47746" w:rsidP="006034F5">
            <w:pPr>
              <w:kinsoku w:val="0"/>
              <w:snapToGrid w:val="0"/>
              <w:spacing w:line="300" w:lineRule="atLeast"/>
              <w:ind w:firstLineChars="100" w:firstLine="200"/>
              <w:rPr>
                <w:rFonts w:ascii="ＭＳ 明朝" w:eastAsia="ＭＳ 明朝" w:hAnsi="ＭＳ 明朝"/>
                <w:color w:val="000000"/>
                <w:sz w:val="20"/>
                <w:szCs w:val="20"/>
              </w:rPr>
            </w:pPr>
            <w:r w:rsidRPr="004C7CCB">
              <w:rPr>
                <w:rFonts w:ascii="ＭＳ 明朝" w:eastAsia="ＭＳ 明朝" w:hAnsi="ＭＳ 明朝" w:hint="eastAsia"/>
                <w:color w:val="000000"/>
                <w:sz w:val="20"/>
                <w:szCs w:val="20"/>
              </w:rPr>
              <w:t>・応募要件確認書</w:t>
            </w:r>
            <w:r w:rsidR="006E2464" w:rsidRPr="004C7CCB">
              <w:rPr>
                <w:rFonts w:ascii="ＭＳ 明朝" w:eastAsia="ＭＳ 明朝" w:hAnsi="ＭＳ 明朝" w:hint="eastAsia"/>
                <w:color w:val="000000"/>
                <w:sz w:val="20"/>
                <w:szCs w:val="20"/>
              </w:rPr>
              <w:t>(様式２)</w:t>
            </w:r>
          </w:p>
          <w:p w14:paraId="58CC9326" w14:textId="77777777" w:rsidR="00324245" w:rsidRPr="004C7CCB" w:rsidRDefault="00324245" w:rsidP="006034F5">
            <w:pPr>
              <w:kinsoku w:val="0"/>
              <w:snapToGrid w:val="0"/>
              <w:spacing w:line="300" w:lineRule="atLeast"/>
              <w:rPr>
                <w:rFonts w:ascii="ＭＳ 明朝" w:eastAsia="ＭＳ 明朝" w:hAnsi="ＭＳ 明朝"/>
                <w:color w:val="000000"/>
                <w:sz w:val="20"/>
                <w:szCs w:val="20"/>
              </w:rPr>
            </w:pPr>
          </w:p>
          <w:p w14:paraId="3B360394" w14:textId="77777777" w:rsidR="006E2464" w:rsidRPr="004C7CCB" w:rsidRDefault="006E2464" w:rsidP="006034F5">
            <w:pPr>
              <w:kinsoku w:val="0"/>
              <w:snapToGrid w:val="0"/>
              <w:spacing w:line="300" w:lineRule="atLeast"/>
              <w:rPr>
                <w:rFonts w:ascii="ＭＳ 明朝" w:eastAsia="ＭＳ 明朝" w:hAnsi="ＭＳ 明朝"/>
                <w:color w:val="000000"/>
                <w:sz w:val="20"/>
                <w:szCs w:val="20"/>
              </w:rPr>
            </w:pPr>
            <w:r w:rsidRPr="004C7CCB">
              <w:rPr>
                <w:rFonts w:ascii="ＭＳ 明朝" w:eastAsia="ＭＳ 明朝" w:hAnsi="ＭＳ 明朝" w:hint="eastAsia"/>
                <w:color w:val="000000"/>
                <w:sz w:val="20"/>
                <w:szCs w:val="20"/>
              </w:rPr>
              <w:t>○契約関係書類</w:t>
            </w:r>
          </w:p>
          <w:p w14:paraId="22341863" w14:textId="77777777" w:rsidR="006E2464" w:rsidRPr="004C7CCB" w:rsidRDefault="006E2464" w:rsidP="006034F5">
            <w:pPr>
              <w:kinsoku w:val="0"/>
              <w:snapToGrid w:val="0"/>
              <w:spacing w:line="300" w:lineRule="atLeast"/>
              <w:ind w:firstLineChars="100" w:firstLine="200"/>
              <w:rPr>
                <w:rFonts w:ascii="ＭＳ 明朝" w:eastAsia="ＭＳ 明朝" w:hAnsi="ＭＳ 明朝"/>
                <w:color w:val="000000"/>
                <w:sz w:val="20"/>
                <w:szCs w:val="20"/>
              </w:rPr>
            </w:pPr>
            <w:r w:rsidRPr="004C7CCB">
              <w:rPr>
                <w:rFonts w:ascii="ＭＳ 明朝" w:eastAsia="ＭＳ 明朝" w:hAnsi="ＭＳ 明朝" w:hint="eastAsia"/>
                <w:color w:val="000000"/>
                <w:sz w:val="20"/>
                <w:szCs w:val="20"/>
              </w:rPr>
              <w:t>・契約書（案）</w:t>
            </w:r>
          </w:p>
          <w:p w14:paraId="43985CB7" w14:textId="77777777" w:rsidR="006E2464" w:rsidRPr="004C7CCB" w:rsidRDefault="00FD7BC7" w:rsidP="00FD7BC7">
            <w:pPr>
              <w:kinsoku w:val="0"/>
              <w:snapToGrid w:val="0"/>
              <w:spacing w:line="300" w:lineRule="atLeast"/>
              <w:rPr>
                <w:rFonts w:ascii="ＭＳ 明朝" w:eastAsia="ＭＳ 明朝" w:hAnsi="ＭＳ 明朝"/>
                <w:color w:val="000000"/>
                <w:sz w:val="20"/>
                <w:szCs w:val="20"/>
              </w:rPr>
            </w:pPr>
            <w:r w:rsidRPr="004C7CCB">
              <w:rPr>
                <w:rFonts w:ascii="ＭＳ 明朝" w:eastAsia="ＭＳ 明朝" w:hAnsi="ＭＳ 明朝" w:hint="eastAsia"/>
                <w:color w:val="000000"/>
                <w:sz w:val="20"/>
                <w:szCs w:val="20"/>
              </w:rPr>
              <w:t xml:space="preserve">　・府営住宅強制執行補助業務仕様書</w:t>
            </w:r>
          </w:p>
          <w:p w14:paraId="4729AEA6" w14:textId="77777777" w:rsidR="00FD7BC7" w:rsidRPr="004C7CCB" w:rsidRDefault="00FD7BC7" w:rsidP="00C47746">
            <w:pPr>
              <w:kinsoku w:val="0"/>
              <w:snapToGrid w:val="0"/>
              <w:spacing w:line="300" w:lineRule="atLeast"/>
              <w:rPr>
                <w:rFonts w:ascii="ＭＳ 明朝" w:eastAsia="ＭＳ 明朝" w:hAnsi="ＭＳ 明朝"/>
                <w:sz w:val="20"/>
                <w:szCs w:val="20"/>
              </w:rPr>
            </w:pPr>
            <w:r w:rsidRPr="004C7CCB">
              <w:rPr>
                <w:rFonts w:ascii="ＭＳ 明朝" w:eastAsia="ＭＳ 明朝" w:hAnsi="ＭＳ 明朝" w:hint="eastAsia"/>
                <w:color w:val="000000"/>
                <w:sz w:val="20"/>
                <w:szCs w:val="20"/>
              </w:rPr>
              <w:t xml:space="preserve">　・</w:t>
            </w:r>
            <w:r w:rsidRPr="004C7CCB">
              <w:rPr>
                <w:rFonts w:ascii="ＭＳ 明朝" w:eastAsia="ＭＳ 明朝" w:hAnsi="ＭＳ 明朝" w:hint="eastAsia"/>
                <w:sz w:val="20"/>
                <w:szCs w:val="20"/>
              </w:rPr>
              <w:t>誓約書（大阪府暴力団排除条例）</w:t>
            </w:r>
          </w:p>
        </w:tc>
      </w:tr>
    </w:tbl>
    <w:p w14:paraId="07EBD49E" w14:textId="77777777" w:rsidR="006E2464" w:rsidRPr="004C7CCB" w:rsidRDefault="006E2464" w:rsidP="006E2464">
      <w:pPr>
        <w:kinsoku w:val="0"/>
        <w:snapToGrid w:val="0"/>
        <w:ind w:left="180" w:right="214" w:hangingChars="100" w:hanging="180"/>
        <w:jc w:val="center"/>
        <w:rPr>
          <w:rFonts w:ascii="ＭＳ 明朝" w:eastAsia="ＭＳ 明朝" w:hAnsi="ＭＳ 明朝"/>
          <w:color w:val="000000"/>
          <w:sz w:val="18"/>
          <w:szCs w:val="18"/>
        </w:rPr>
      </w:pPr>
    </w:p>
    <w:p w14:paraId="7D486D43" w14:textId="77777777" w:rsidR="006E2464" w:rsidRPr="004C7CCB" w:rsidRDefault="006E2464" w:rsidP="00825980">
      <w:pPr>
        <w:kinsoku w:val="0"/>
        <w:snapToGrid w:val="0"/>
        <w:ind w:right="214"/>
        <w:jc w:val="left"/>
        <w:rPr>
          <w:rFonts w:ascii="ＭＳ 明朝" w:eastAsia="ＭＳ 明朝" w:hAnsi="ＭＳ 明朝"/>
          <w:color w:val="000000"/>
          <w:sz w:val="18"/>
          <w:szCs w:val="18"/>
        </w:rPr>
      </w:pPr>
    </w:p>
    <w:p w14:paraId="5E94A890" w14:textId="77777777" w:rsidR="006E2464" w:rsidRPr="004C7CCB" w:rsidRDefault="0057726D" w:rsidP="0057726D">
      <w:pPr>
        <w:widowControl/>
        <w:rPr>
          <w:rFonts w:ascii="ＭＳ 明朝" w:eastAsia="ＭＳ 明朝" w:hAnsi="ＭＳ 明朝"/>
          <w:b/>
          <w:color w:val="000000"/>
          <w:spacing w:val="-2"/>
          <w:szCs w:val="21"/>
        </w:rPr>
      </w:pPr>
      <w:r w:rsidRPr="004C7CCB">
        <w:rPr>
          <w:rFonts w:ascii="ＭＳ 明朝" w:eastAsia="ＭＳ 明朝" w:hAnsi="ＭＳ 明朝" w:hint="eastAsia"/>
          <w:b/>
          <w:color w:val="000000"/>
          <w:spacing w:val="-2"/>
          <w:szCs w:val="21"/>
        </w:rPr>
        <w:t>６　提出書類一覧</w:t>
      </w:r>
    </w:p>
    <w:tbl>
      <w:tblPr>
        <w:tblW w:w="9259"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7755"/>
      </w:tblGrid>
      <w:tr w:rsidR="006E2464" w:rsidRPr="004C7CCB" w14:paraId="57EFD6AE" w14:textId="77777777" w:rsidTr="00E41341">
        <w:trPr>
          <w:trHeight w:val="166"/>
        </w:trPr>
        <w:tc>
          <w:tcPr>
            <w:tcW w:w="1504" w:type="dxa"/>
            <w:tcBorders>
              <w:top w:val="single" w:sz="12" w:space="0" w:color="auto"/>
              <w:left w:val="single" w:sz="12" w:space="0" w:color="auto"/>
              <w:bottom w:val="double" w:sz="4" w:space="0" w:color="auto"/>
              <w:right w:val="single" w:sz="4" w:space="0" w:color="auto"/>
            </w:tcBorders>
            <w:shd w:val="clear" w:color="auto" w:fill="auto"/>
          </w:tcPr>
          <w:p w14:paraId="081374A8" w14:textId="77777777" w:rsidR="006E2464" w:rsidRPr="004C7CCB" w:rsidRDefault="006E2464" w:rsidP="006034F5">
            <w:pPr>
              <w:kinsoku w:val="0"/>
              <w:snapToGrid w:val="0"/>
              <w:spacing w:line="300" w:lineRule="atLeast"/>
              <w:jc w:val="center"/>
              <w:rPr>
                <w:rFonts w:ascii="ＭＳ 明朝" w:eastAsia="ＭＳ 明朝" w:hAnsi="ＭＳ 明朝"/>
                <w:color w:val="000000"/>
                <w:sz w:val="18"/>
                <w:szCs w:val="18"/>
              </w:rPr>
            </w:pPr>
          </w:p>
        </w:tc>
        <w:tc>
          <w:tcPr>
            <w:tcW w:w="7755" w:type="dxa"/>
            <w:tcBorders>
              <w:top w:val="single" w:sz="12" w:space="0" w:color="auto"/>
              <w:left w:val="single" w:sz="4" w:space="0" w:color="auto"/>
              <w:bottom w:val="double" w:sz="4" w:space="0" w:color="auto"/>
              <w:right w:val="single" w:sz="12" w:space="0" w:color="auto"/>
            </w:tcBorders>
            <w:shd w:val="clear" w:color="auto" w:fill="auto"/>
          </w:tcPr>
          <w:p w14:paraId="6D6F0A6D" w14:textId="77777777" w:rsidR="006E2464" w:rsidRPr="004C7CCB" w:rsidRDefault="006E2464" w:rsidP="006034F5">
            <w:pPr>
              <w:kinsoku w:val="0"/>
              <w:snapToGrid w:val="0"/>
              <w:spacing w:line="300" w:lineRule="atLeast"/>
              <w:jc w:val="center"/>
              <w:rPr>
                <w:rFonts w:ascii="ＭＳ 明朝" w:eastAsia="ＭＳ 明朝" w:hAnsi="ＭＳ 明朝"/>
                <w:color w:val="000000"/>
                <w:sz w:val="20"/>
                <w:szCs w:val="20"/>
              </w:rPr>
            </w:pPr>
            <w:r w:rsidRPr="004C7CCB">
              <w:rPr>
                <w:rFonts w:ascii="ＭＳ 明朝" w:eastAsia="ＭＳ 明朝" w:hAnsi="ＭＳ 明朝" w:hint="eastAsia"/>
                <w:color w:val="000000"/>
                <w:sz w:val="20"/>
                <w:szCs w:val="20"/>
              </w:rPr>
              <w:t>書類名称</w:t>
            </w:r>
          </w:p>
        </w:tc>
      </w:tr>
      <w:tr w:rsidR="006E2464" w:rsidRPr="004C7CCB" w14:paraId="00E63C84" w14:textId="77777777" w:rsidTr="00E41341">
        <w:trPr>
          <w:trHeight w:val="1286"/>
        </w:trPr>
        <w:tc>
          <w:tcPr>
            <w:tcW w:w="1504" w:type="dxa"/>
            <w:tcBorders>
              <w:left w:val="single" w:sz="12" w:space="0" w:color="auto"/>
              <w:bottom w:val="single" w:sz="12" w:space="0" w:color="auto"/>
              <w:right w:val="single" w:sz="4" w:space="0" w:color="auto"/>
            </w:tcBorders>
            <w:shd w:val="clear" w:color="auto" w:fill="auto"/>
            <w:vAlign w:val="center"/>
          </w:tcPr>
          <w:p w14:paraId="270BBE62" w14:textId="77777777" w:rsidR="006E2464" w:rsidRPr="00797CD2" w:rsidRDefault="00797CD2" w:rsidP="006034F5">
            <w:pPr>
              <w:kinsoku w:val="0"/>
              <w:snapToGrid w:val="0"/>
              <w:spacing w:line="300" w:lineRule="atLeast"/>
              <w:rPr>
                <w:rFonts w:ascii="ＭＳ 明朝" w:eastAsia="ＭＳ 明朝" w:hAnsi="ＭＳ 明朝"/>
                <w:color w:val="000000"/>
                <w:sz w:val="20"/>
                <w:szCs w:val="20"/>
              </w:rPr>
            </w:pPr>
            <w:r w:rsidRPr="00797CD2">
              <w:rPr>
                <w:rFonts w:ascii="ＭＳ 明朝" w:eastAsia="ＭＳ 明朝" w:hAnsi="ＭＳ 明朝" w:hint="eastAsia"/>
                <w:color w:val="000000"/>
                <w:sz w:val="20"/>
                <w:szCs w:val="20"/>
              </w:rPr>
              <w:t>提出書類一覧</w:t>
            </w:r>
          </w:p>
        </w:tc>
        <w:tc>
          <w:tcPr>
            <w:tcW w:w="7755" w:type="dxa"/>
            <w:tcBorders>
              <w:left w:val="single" w:sz="4" w:space="0" w:color="auto"/>
              <w:bottom w:val="single" w:sz="12" w:space="0" w:color="auto"/>
              <w:right w:val="single" w:sz="12" w:space="0" w:color="auto"/>
            </w:tcBorders>
            <w:shd w:val="clear" w:color="auto" w:fill="auto"/>
            <w:vAlign w:val="center"/>
          </w:tcPr>
          <w:p w14:paraId="08938208" w14:textId="77777777" w:rsidR="00797CD2" w:rsidRPr="004C7CCB" w:rsidRDefault="00797CD2" w:rsidP="00797CD2">
            <w:pPr>
              <w:kinsoku w:val="0"/>
              <w:snapToGrid w:val="0"/>
              <w:spacing w:line="300" w:lineRule="atLeast"/>
              <w:jc w:val="left"/>
              <w:rPr>
                <w:rFonts w:ascii="ＭＳ 明朝" w:eastAsia="ＭＳ 明朝" w:hAnsi="ＭＳ 明朝"/>
                <w:color w:val="000000"/>
                <w:sz w:val="20"/>
                <w:szCs w:val="20"/>
              </w:rPr>
            </w:pPr>
            <w:r w:rsidRPr="004C7CCB">
              <w:rPr>
                <w:rFonts w:ascii="ＭＳ 明朝" w:eastAsia="ＭＳ 明朝" w:hAnsi="ＭＳ 明朝" w:hint="eastAsia"/>
                <w:color w:val="000000"/>
                <w:sz w:val="20"/>
                <w:szCs w:val="20"/>
              </w:rPr>
              <w:t>・参加意思確認申請書(様式１)</w:t>
            </w:r>
          </w:p>
          <w:p w14:paraId="1DF02AE0" w14:textId="77777777" w:rsidR="00797CD2" w:rsidRPr="004C7CCB" w:rsidRDefault="00797CD2" w:rsidP="00797CD2">
            <w:pPr>
              <w:kinsoku w:val="0"/>
              <w:snapToGrid w:val="0"/>
              <w:spacing w:line="300" w:lineRule="atLeast"/>
              <w:jc w:val="left"/>
              <w:rPr>
                <w:rFonts w:ascii="ＭＳ 明朝" w:eastAsia="ＭＳ 明朝" w:hAnsi="ＭＳ 明朝"/>
                <w:color w:val="000000"/>
                <w:sz w:val="20"/>
                <w:szCs w:val="20"/>
              </w:rPr>
            </w:pPr>
            <w:r w:rsidRPr="004C7CCB">
              <w:rPr>
                <w:rFonts w:ascii="ＭＳ 明朝" w:eastAsia="ＭＳ 明朝" w:hAnsi="ＭＳ 明朝" w:hint="eastAsia"/>
                <w:color w:val="000000"/>
                <w:sz w:val="20"/>
                <w:szCs w:val="20"/>
              </w:rPr>
              <w:t>・応募要件確認書(様式２)</w:t>
            </w:r>
          </w:p>
          <w:p w14:paraId="21A98F2C" w14:textId="77777777" w:rsidR="006E2464" w:rsidRPr="00797CD2" w:rsidRDefault="00797CD2" w:rsidP="00797CD2">
            <w:pPr>
              <w:widowControl/>
              <w:jc w:val="left"/>
              <w:rPr>
                <w:rFonts w:ascii="ＭＳ 明朝" w:eastAsia="ＭＳ 明朝" w:hAnsi="ＭＳ 明朝"/>
                <w:sz w:val="20"/>
                <w:szCs w:val="20"/>
              </w:rPr>
            </w:pPr>
            <w:r w:rsidRPr="00797CD2">
              <w:rPr>
                <w:rFonts w:ascii="ＭＳ 明朝" w:eastAsia="ＭＳ 明朝" w:hAnsi="ＭＳ 明朝" w:hint="eastAsia"/>
                <w:sz w:val="20"/>
                <w:szCs w:val="20"/>
              </w:rPr>
              <w:t>・履行実績確認書類（様式自由）</w:t>
            </w:r>
          </w:p>
        </w:tc>
      </w:tr>
    </w:tbl>
    <w:p w14:paraId="1BAC49E7" w14:textId="7F362966" w:rsidR="006E2464" w:rsidRPr="004C7CCB" w:rsidRDefault="006E2464" w:rsidP="00E41341">
      <w:pPr>
        <w:rPr>
          <w:rFonts w:ascii="ＭＳ 明朝" w:eastAsia="ＭＳ 明朝" w:hAnsi="ＭＳ 明朝"/>
        </w:rPr>
      </w:pPr>
    </w:p>
    <w:sectPr w:rsidR="006E2464" w:rsidRPr="004C7CCB" w:rsidSect="00937D47">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930E" w14:textId="77777777" w:rsidR="00E21261" w:rsidRDefault="00E21261" w:rsidP="006E2464">
      <w:r>
        <w:separator/>
      </w:r>
    </w:p>
  </w:endnote>
  <w:endnote w:type="continuationSeparator" w:id="0">
    <w:p w14:paraId="00396432" w14:textId="77777777" w:rsidR="00E21261" w:rsidRDefault="00E21261" w:rsidP="006E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B2D8" w14:textId="77777777" w:rsidR="00E21261" w:rsidRDefault="00E21261" w:rsidP="006E2464">
      <w:r>
        <w:separator/>
      </w:r>
    </w:p>
  </w:footnote>
  <w:footnote w:type="continuationSeparator" w:id="0">
    <w:p w14:paraId="54ABA143" w14:textId="77777777" w:rsidR="00E21261" w:rsidRDefault="00E21261" w:rsidP="006E2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51E6"/>
    <w:multiLevelType w:val="hybridMultilevel"/>
    <w:tmpl w:val="9D786DBE"/>
    <w:lvl w:ilvl="0" w:tplc="5E9628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C3CB7"/>
    <w:multiLevelType w:val="hybridMultilevel"/>
    <w:tmpl w:val="50D202E0"/>
    <w:lvl w:ilvl="0" w:tplc="A2CACDB2">
      <w:start w:val="4"/>
      <w:numFmt w:val="decimalFullWidth"/>
      <w:lvlText w:val="（%1）"/>
      <w:lvlJc w:val="left"/>
      <w:pPr>
        <w:ind w:left="510" w:hanging="42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287B30C7"/>
    <w:multiLevelType w:val="hybridMultilevel"/>
    <w:tmpl w:val="B758552E"/>
    <w:lvl w:ilvl="0" w:tplc="54C0C75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F172C5"/>
    <w:multiLevelType w:val="hybridMultilevel"/>
    <w:tmpl w:val="B6A45546"/>
    <w:lvl w:ilvl="0" w:tplc="A2CACDB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D47"/>
    <w:rsid w:val="00011F0A"/>
    <w:rsid w:val="00096B3A"/>
    <w:rsid w:val="000B0BFD"/>
    <w:rsid w:val="000B4C09"/>
    <w:rsid w:val="000F6C59"/>
    <w:rsid w:val="00100DEE"/>
    <w:rsid w:val="00105615"/>
    <w:rsid w:val="00112D3B"/>
    <w:rsid w:val="00141AD6"/>
    <w:rsid w:val="00175103"/>
    <w:rsid w:val="002259D4"/>
    <w:rsid w:val="002312BF"/>
    <w:rsid w:val="00240613"/>
    <w:rsid w:val="00296031"/>
    <w:rsid w:val="002A66C7"/>
    <w:rsid w:val="002C6E2E"/>
    <w:rsid w:val="002D03CD"/>
    <w:rsid w:val="00324245"/>
    <w:rsid w:val="00346979"/>
    <w:rsid w:val="003A321D"/>
    <w:rsid w:val="003A7309"/>
    <w:rsid w:val="003D5253"/>
    <w:rsid w:val="003E774D"/>
    <w:rsid w:val="0049415E"/>
    <w:rsid w:val="004943D9"/>
    <w:rsid w:val="004C7CCB"/>
    <w:rsid w:val="004D7B64"/>
    <w:rsid w:val="005101C1"/>
    <w:rsid w:val="00537916"/>
    <w:rsid w:val="00542EAF"/>
    <w:rsid w:val="0057726D"/>
    <w:rsid w:val="00583BEB"/>
    <w:rsid w:val="005A29BA"/>
    <w:rsid w:val="005B611D"/>
    <w:rsid w:val="006013A1"/>
    <w:rsid w:val="00605D03"/>
    <w:rsid w:val="00623306"/>
    <w:rsid w:val="006305BF"/>
    <w:rsid w:val="00660E59"/>
    <w:rsid w:val="006771EA"/>
    <w:rsid w:val="00691901"/>
    <w:rsid w:val="006D61B7"/>
    <w:rsid w:val="006E2464"/>
    <w:rsid w:val="00711D5A"/>
    <w:rsid w:val="00713575"/>
    <w:rsid w:val="00714305"/>
    <w:rsid w:val="0079118B"/>
    <w:rsid w:val="00793B28"/>
    <w:rsid w:val="00797CD2"/>
    <w:rsid w:val="007C13D4"/>
    <w:rsid w:val="00825980"/>
    <w:rsid w:val="00826442"/>
    <w:rsid w:val="00836C21"/>
    <w:rsid w:val="008726A0"/>
    <w:rsid w:val="00872D7E"/>
    <w:rsid w:val="008922B2"/>
    <w:rsid w:val="008A454A"/>
    <w:rsid w:val="008E3E62"/>
    <w:rsid w:val="008F3C56"/>
    <w:rsid w:val="00933428"/>
    <w:rsid w:val="00933D18"/>
    <w:rsid w:val="00937D47"/>
    <w:rsid w:val="00993017"/>
    <w:rsid w:val="00994B22"/>
    <w:rsid w:val="00996E50"/>
    <w:rsid w:val="00A45CCF"/>
    <w:rsid w:val="00A71CA7"/>
    <w:rsid w:val="00B03D41"/>
    <w:rsid w:val="00B175C9"/>
    <w:rsid w:val="00B37436"/>
    <w:rsid w:val="00B550D6"/>
    <w:rsid w:val="00B8036A"/>
    <w:rsid w:val="00B8223D"/>
    <w:rsid w:val="00BA2EDC"/>
    <w:rsid w:val="00BD1105"/>
    <w:rsid w:val="00BF3334"/>
    <w:rsid w:val="00C33CFF"/>
    <w:rsid w:val="00C454C8"/>
    <w:rsid w:val="00C47746"/>
    <w:rsid w:val="00C6559B"/>
    <w:rsid w:val="00C72A8D"/>
    <w:rsid w:val="00C931E2"/>
    <w:rsid w:val="00CD3031"/>
    <w:rsid w:val="00CE1497"/>
    <w:rsid w:val="00CE47BE"/>
    <w:rsid w:val="00D16A68"/>
    <w:rsid w:val="00D81556"/>
    <w:rsid w:val="00DA0B66"/>
    <w:rsid w:val="00DA0DAA"/>
    <w:rsid w:val="00DB400D"/>
    <w:rsid w:val="00DC3858"/>
    <w:rsid w:val="00E010A2"/>
    <w:rsid w:val="00E21261"/>
    <w:rsid w:val="00E41341"/>
    <w:rsid w:val="00E72C98"/>
    <w:rsid w:val="00E977BE"/>
    <w:rsid w:val="00EB3FD2"/>
    <w:rsid w:val="00EF1B16"/>
    <w:rsid w:val="00F16358"/>
    <w:rsid w:val="00F376BA"/>
    <w:rsid w:val="00F40B81"/>
    <w:rsid w:val="00F75C7B"/>
    <w:rsid w:val="00F76117"/>
    <w:rsid w:val="00FD7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DAD6DB"/>
  <w15:chartTrackingRefBased/>
  <w15:docId w15:val="{38EEE383-53D0-4145-A48F-2FD31EDA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37D47"/>
    <w:rPr>
      <w:color w:val="0000FF"/>
      <w:u w:val="single"/>
    </w:rPr>
  </w:style>
  <w:style w:type="paragraph" w:styleId="a4">
    <w:name w:val="header"/>
    <w:basedOn w:val="a"/>
    <w:link w:val="a5"/>
    <w:uiPriority w:val="99"/>
    <w:unhideWhenUsed/>
    <w:rsid w:val="006E2464"/>
    <w:pPr>
      <w:tabs>
        <w:tab w:val="center" w:pos="4252"/>
        <w:tab w:val="right" w:pos="8504"/>
      </w:tabs>
      <w:snapToGrid w:val="0"/>
    </w:pPr>
  </w:style>
  <w:style w:type="character" w:customStyle="1" w:styleId="a5">
    <w:name w:val="ヘッダー (文字)"/>
    <w:basedOn w:val="a0"/>
    <w:link w:val="a4"/>
    <w:uiPriority w:val="99"/>
    <w:rsid w:val="006E2464"/>
  </w:style>
  <w:style w:type="paragraph" w:styleId="a6">
    <w:name w:val="footer"/>
    <w:basedOn w:val="a"/>
    <w:link w:val="a7"/>
    <w:uiPriority w:val="99"/>
    <w:unhideWhenUsed/>
    <w:rsid w:val="006E2464"/>
    <w:pPr>
      <w:tabs>
        <w:tab w:val="center" w:pos="4252"/>
        <w:tab w:val="right" w:pos="8504"/>
      </w:tabs>
      <w:snapToGrid w:val="0"/>
    </w:pPr>
  </w:style>
  <w:style w:type="character" w:customStyle="1" w:styleId="a7">
    <w:name w:val="フッター (文字)"/>
    <w:basedOn w:val="a0"/>
    <w:link w:val="a6"/>
    <w:uiPriority w:val="99"/>
    <w:rsid w:val="006E2464"/>
  </w:style>
  <w:style w:type="paragraph" w:styleId="a8">
    <w:name w:val="List Paragraph"/>
    <w:basedOn w:val="a"/>
    <w:uiPriority w:val="34"/>
    <w:qFormat/>
    <w:rsid w:val="00825980"/>
    <w:pPr>
      <w:ind w:leftChars="400" w:left="840"/>
    </w:pPr>
  </w:style>
  <w:style w:type="paragraph" w:styleId="a9">
    <w:name w:val="Balloon Text"/>
    <w:basedOn w:val="a"/>
    <w:link w:val="aa"/>
    <w:uiPriority w:val="99"/>
    <w:semiHidden/>
    <w:unhideWhenUsed/>
    <w:rsid w:val="000B4C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4C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85B01-38CF-47A2-8079-95FBD4FD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5</Pages>
  <Words>549</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中本　真太郎</dc:creator>
  <cp:keywords/>
  <dc:description/>
  <cp:lastModifiedBy>堤　雄紀</cp:lastModifiedBy>
  <cp:revision>56</cp:revision>
  <cp:lastPrinted>2023-03-02T10:31:00Z</cp:lastPrinted>
  <dcterms:created xsi:type="dcterms:W3CDTF">2020-02-03T08:37:00Z</dcterms:created>
  <dcterms:modified xsi:type="dcterms:W3CDTF">2024-03-05T00:31:00Z</dcterms:modified>
</cp:coreProperties>
</file>