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602E3E6C" w:rsidR="00EB199A" w:rsidRPr="000300AC" w:rsidRDefault="00FB36D0" w:rsidP="005B711C">
            <w:pPr>
              <w:autoSpaceDE w:val="0"/>
              <w:autoSpaceDN w:val="0"/>
              <w:adjustRightInd w:val="0"/>
              <w:spacing w:line="220" w:lineRule="exact"/>
              <w:rPr>
                <w:rFonts w:ascii="ＭＳ Ｐ明朝" w:eastAsia="ＭＳ Ｐ明朝"/>
                <w:kern w:val="0"/>
                <w:sz w:val="20"/>
              </w:rPr>
            </w:pPr>
            <w:r w:rsidRPr="00FB36D0">
              <w:rPr>
                <w:rFonts w:ascii="ＭＳ Ｐ明朝" w:eastAsia="ＭＳ Ｐ明朝" w:hint="eastAsia"/>
                <w:kern w:val="0"/>
                <w:sz w:val="20"/>
              </w:rPr>
              <w:t>主要地方道　大阪中央環状線外　緊急処理及び道路維持工事（単価契約）（Ｒ３・Ｒ４八尾土木事務所　東大阪工区）</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796D7230" w:rsidR="00EB199A" w:rsidRPr="000300AC" w:rsidRDefault="00D25ECB" w:rsidP="00A52EAD">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東大阪市</w:t>
            </w:r>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01ED62CF"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144A0D">
              <w:rPr>
                <w:rFonts w:ascii="ＭＳ 明朝" w:hAnsi="ＭＳ 明朝" w:hint="eastAsia"/>
                <w:kern w:val="0"/>
                <w:sz w:val="20"/>
              </w:rPr>
              <w:t>令和３年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0D44062C"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9C3BB2">
              <w:rPr>
                <w:rFonts w:ascii="ＭＳ 明朝" w:hAnsi="ＭＳ 明朝" w:hint="eastAsia"/>
                <w:kern w:val="0"/>
                <w:sz w:val="20"/>
              </w:rPr>
              <w:t>７</w:t>
            </w:r>
            <w:r w:rsidR="005B711C" w:rsidRPr="006D56DD">
              <w:rPr>
                <w:rFonts w:ascii="ＭＳ 明朝" w:hAnsi="ＭＳ 明朝" w:hint="eastAsia"/>
                <w:kern w:val="0"/>
                <w:sz w:val="20"/>
              </w:rPr>
              <w:t xml:space="preserve">月　</w:t>
            </w:r>
            <w:r w:rsidR="00314276">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bookmarkStart w:id="0" w:name="_GoBack"/>
        <w:bookmarkEnd w:id="0"/>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14C2B571"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w:t>
      </w:r>
      <w:r w:rsidR="009C3BB2">
        <w:rPr>
          <w:rFonts w:ascii="ＭＳ Ｐ明朝" w:eastAsia="ＭＳ Ｐ明朝" w:hAnsi="ＭＳ Ｐ明朝" w:hint="eastAsia"/>
          <w:kern w:val="0"/>
          <w:sz w:val="20"/>
        </w:rPr>
        <w:t>髙原　範博</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629DA0FB"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44A0D">
      <w:rPr>
        <w:rStyle w:val="a9"/>
        <w:noProof/>
      </w:rPr>
      <w:t>- 1 -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4A0D"/>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D7DE8"/>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3BB2"/>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25ECB"/>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B36D0"/>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A6837-4BBF-42AD-9F63-19F24972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23534</Words>
  <Characters>1202</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津田　忠義</cp:lastModifiedBy>
  <cp:revision>9</cp:revision>
  <cp:lastPrinted>2020-02-19T03:25:00Z</cp:lastPrinted>
  <dcterms:created xsi:type="dcterms:W3CDTF">2021-02-15T04:57:00Z</dcterms:created>
  <dcterms:modified xsi:type="dcterms:W3CDTF">2021-06-09T01:56:00Z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