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79" w:rsidRPr="00CC30C1" w:rsidRDefault="002E0C91">
      <w:pPr>
        <w:suppressAutoHyphens/>
        <w:wordWrap w:val="0"/>
        <w:overflowPunct/>
        <w:spacing w:line="299" w:lineRule="exact"/>
        <w:jc w:val="left"/>
        <w:rPr>
          <w:rFonts w:hint="default"/>
          <w:color w:val="000000" w:themeColor="text1"/>
          <w:sz w:val="21"/>
        </w:rPr>
      </w:pPr>
      <w:bookmarkStart w:id="0" w:name="_GoBack"/>
      <w:bookmarkEnd w:id="0"/>
      <w:r w:rsidRPr="00CC30C1">
        <w:rPr>
          <w:rFonts w:ascii="ＭＳ ゴシック" w:eastAsia="ＭＳ ゴシック" w:hAnsi="ＭＳ ゴシック"/>
          <w:color w:val="000000" w:themeColor="text1"/>
        </w:rPr>
        <w:t>別紙様式３－２</w:t>
      </w:r>
    </w:p>
    <w:tbl>
      <w:tblPr>
        <w:tblW w:w="0" w:type="auto"/>
        <w:tblInd w:w="8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</w:tblGrid>
      <w:tr w:rsidR="00801679" w:rsidRPr="00CC30C1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</w:tbl>
    <w:p w:rsidR="00801679" w:rsidRPr="00CC30C1" w:rsidRDefault="00801679">
      <w:pPr>
        <w:suppressAutoHyphens/>
        <w:wordWrap w:val="0"/>
        <w:overflowPunct/>
        <w:spacing w:line="134" w:lineRule="exact"/>
        <w:jc w:val="left"/>
        <w:rPr>
          <w:rFonts w:hint="default"/>
          <w:color w:val="000000" w:themeColor="text1"/>
          <w:sz w:val="21"/>
        </w:rPr>
      </w:pPr>
    </w:p>
    <w:p w:rsidR="00801679" w:rsidRPr="00CC30C1" w:rsidRDefault="006563A1">
      <w:pPr>
        <w:suppressAutoHyphens/>
        <w:wordWrap w:val="0"/>
        <w:overflowPunct/>
        <w:spacing w:line="299" w:lineRule="exact"/>
        <w:jc w:val="center"/>
        <w:rPr>
          <w:rFonts w:ascii="ＭＳ ゴシック" w:eastAsia="ＭＳ ゴシック" w:hAnsi="ＭＳ ゴシック" w:hint="default"/>
          <w:color w:val="000000" w:themeColor="text1"/>
        </w:rPr>
      </w:pPr>
      <w:r w:rsidRPr="00CC30C1">
        <w:rPr>
          <w:rFonts w:ascii="ＭＳ ゴシック" w:eastAsia="ＭＳ ゴシック" w:hAnsi="ＭＳ ゴシック"/>
          <w:color w:val="000000" w:themeColor="text1"/>
        </w:rPr>
        <w:t>令和２</w:t>
      </w:r>
      <w:r w:rsidR="00244C7D" w:rsidRPr="00CC30C1">
        <w:rPr>
          <w:rFonts w:ascii="ＭＳ ゴシック" w:eastAsia="ＭＳ ゴシック" w:hAnsi="ＭＳ ゴシック"/>
          <w:color w:val="000000" w:themeColor="text1"/>
        </w:rPr>
        <w:t>年度スーパーサイエンスハイスクール実施計画の概要【</w:t>
      </w:r>
      <w:r w:rsidR="00AD1E04" w:rsidRPr="00CC30C1">
        <w:rPr>
          <w:rFonts w:ascii="ＭＳ ゴシック" w:eastAsia="ＭＳ ゴシック" w:hAnsi="ＭＳ ゴシック"/>
          <w:color w:val="000000" w:themeColor="text1"/>
        </w:rPr>
        <w:t>実践</w:t>
      </w:r>
      <w:r w:rsidR="00244C7D" w:rsidRPr="00CC30C1">
        <w:rPr>
          <w:rFonts w:ascii="ＭＳ ゴシック" w:eastAsia="ＭＳ ゴシック" w:hAnsi="ＭＳ ゴシック"/>
          <w:color w:val="000000" w:themeColor="text1"/>
        </w:rPr>
        <w:t>型】</w:t>
      </w:r>
    </w:p>
    <w:p w:rsidR="006E0D52" w:rsidRPr="00CC30C1" w:rsidRDefault="006E0D52">
      <w:pPr>
        <w:suppressAutoHyphens/>
        <w:wordWrap w:val="0"/>
        <w:overflowPunct/>
        <w:spacing w:line="299" w:lineRule="exact"/>
        <w:jc w:val="center"/>
        <w:rPr>
          <w:rFonts w:hint="default"/>
          <w:color w:val="000000" w:themeColor="text1"/>
          <w:sz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912"/>
        <w:gridCol w:w="912"/>
        <w:gridCol w:w="912"/>
        <w:gridCol w:w="912"/>
        <w:gridCol w:w="825"/>
        <w:gridCol w:w="201"/>
        <w:gridCol w:w="798"/>
        <w:gridCol w:w="2850"/>
      </w:tblGrid>
      <w:tr w:rsidR="00CC30C1" w:rsidRPr="00CC30C1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  <w:sz w:val="21"/>
              </w:rPr>
              <w:t>指定期間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color w:val="000000" w:themeColor="text1"/>
                <w:sz w:val="21"/>
              </w:rPr>
              <w:fldChar w:fldCharType="begin"/>
            </w:r>
            <w:r w:rsidRPr="00CC30C1">
              <w:rPr>
                <w:color w:val="000000" w:themeColor="text1"/>
                <w:sz w:val="21"/>
              </w:rPr>
              <w:instrText>eq \o\ad(\s\up9(</w:instrText>
            </w:r>
            <w:r w:rsidRPr="00CC30C1">
              <w:rPr>
                <w:color w:val="000000" w:themeColor="text1"/>
                <w:sz w:val="10"/>
              </w:rPr>
              <w:instrText>ふりがな</w:instrText>
            </w:r>
            <w:r w:rsidRPr="00CC30C1">
              <w:rPr>
                <w:color w:val="000000" w:themeColor="text1"/>
                <w:sz w:val="21"/>
              </w:rPr>
              <w:instrText>),</w:instrText>
            </w:r>
            <w:r w:rsidRPr="00CC30C1">
              <w:rPr>
                <w:color w:val="000000" w:themeColor="text1"/>
                <w:sz w:val="21"/>
              </w:rPr>
              <w:instrText>学校名</w:instrText>
            </w:r>
            <w:r w:rsidRPr="00CC30C1">
              <w:rPr>
                <w:color w:val="000000" w:themeColor="text1"/>
                <w:sz w:val="21"/>
              </w:rPr>
              <w:instrText>)</w:instrText>
            </w:r>
            <w:r w:rsidRPr="00CC30C1">
              <w:rPr>
                <w:color w:val="000000" w:themeColor="text1"/>
                <w:sz w:val="21"/>
              </w:rPr>
              <w:fldChar w:fldCharType="end"/>
            </w:r>
          </w:p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6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801679" w:rsidRPr="00CC30C1" w:rsidRDefault="00801679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CC30C1">
              <w:rPr>
                <w:color w:val="000000" w:themeColor="text1"/>
                <w:sz w:val="21"/>
                <w:szCs w:val="21"/>
              </w:rPr>
              <w:t>所在地</w:t>
            </w:r>
          </w:p>
          <w:p w:rsidR="00801679" w:rsidRPr="00CC30C1" w:rsidRDefault="00801679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801679" w:rsidRPr="00CC30C1" w:rsidRDefault="00801679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C30C1" w:rsidRPr="00CC30C1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 w:rsidP="00616D66">
            <w:pPr>
              <w:suppressAutoHyphens/>
              <w:wordWrap w:val="0"/>
              <w:overflowPunct/>
              <w:spacing w:line="269" w:lineRule="exact"/>
              <w:rPr>
                <w:rFonts w:ascii="ＭＳ 明朝" w:hAnsi="ＭＳ 明朝" w:hint="default"/>
                <w:color w:val="000000" w:themeColor="text1"/>
                <w:sz w:val="21"/>
                <w:szCs w:val="21"/>
              </w:rPr>
            </w:pPr>
          </w:p>
          <w:p w:rsidR="00801679" w:rsidRPr="00CC30C1" w:rsidRDefault="00801679">
            <w:pPr>
              <w:rPr>
                <w:rFonts w:ascii="ＭＳ 明朝" w:hAnsi="ＭＳ 明朝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62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  <w:tr w:rsidR="00CC30C1" w:rsidRPr="00CC30C1">
        <w:tc>
          <w:tcPr>
            <w:tcW w:w="2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  <w:sz w:val="18"/>
              </w:rPr>
              <w:t>これまでの指定期間</w:t>
            </w:r>
          </w:p>
        </w:tc>
        <w:tc>
          <w:tcPr>
            <w:tcW w:w="74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  <w:tr w:rsidR="00CC30C1" w:rsidRPr="00CC30C1" w:rsidTr="00616D66"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</w:p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</w:rPr>
              <w:t>学科名</w:t>
            </w:r>
          </w:p>
        </w:tc>
        <w:tc>
          <w:tcPr>
            <w:tcW w:w="44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</w:rPr>
              <w:t>生　　徒　　数</w:t>
            </w:r>
          </w:p>
        </w:tc>
        <w:tc>
          <w:tcPr>
            <w:tcW w:w="3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</w:rPr>
              <w:t>研究開発の実施規模</w:t>
            </w:r>
          </w:p>
        </w:tc>
      </w:tr>
      <w:tr w:rsidR="00CC30C1" w:rsidRPr="00CC30C1" w:rsidTr="00616D66"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</w:rPr>
              <w:t>１年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</w:rPr>
              <w:t>２年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</w:rPr>
              <w:t>３年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</w:rPr>
              <w:t>４年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</w:rPr>
              <w:t>計</w:t>
            </w:r>
          </w:p>
        </w:tc>
        <w:tc>
          <w:tcPr>
            <w:tcW w:w="384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 w:rsidP="00616D66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801679" w:rsidRPr="00CC30C1" w:rsidRDefault="008016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801679" w:rsidRPr="00CC30C1" w:rsidRDefault="008016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801679" w:rsidRPr="00CC30C1" w:rsidRDefault="00801679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801679" w:rsidRPr="00CC30C1" w:rsidRDefault="00801679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CC30C1" w:rsidRPr="00CC30C1" w:rsidTr="00616D66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0367A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CC30C1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(例)</w:t>
            </w:r>
            <w:r w:rsidRPr="00CC30C1">
              <w:rPr>
                <w:color w:val="000000" w:themeColor="text1"/>
                <w:sz w:val="21"/>
              </w:rPr>
              <w:t>普通科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200(5)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200(5)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200(5)</w:t>
            </w:r>
            <w:r w:rsidRPr="00CC30C1">
              <w:rPr>
                <w:color w:val="000000" w:themeColor="text1"/>
                <w:spacing w:val="-5"/>
                <w:sz w:val="21"/>
              </w:rPr>
              <w:t xml:space="preserve">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color w:val="000000" w:themeColor="text1"/>
                <w:spacing w:val="-5"/>
                <w:sz w:val="21"/>
              </w:rPr>
              <w:t xml:space="preserve">  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600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  <w:tr w:rsidR="00CC30C1" w:rsidRPr="00CC30C1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i/>
                <w:color w:val="000000" w:themeColor="text1"/>
                <w:spacing w:val="-4"/>
                <w:sz w:val="18"/>
              </w:rPr>
              <w:t xml:space="preserve"> </w:t>
            </w:r>
            <w:r w:rsidRPr="00CC30C1">
              <w:rPr>
                <w:i/>
                <w:color w:val="000000" w:themeColor="text1"/>
                <w:sz w:val="18"/>
              </w:rPr>
              <w:t>SS</w:t>
            </w:r>
            <w:r w:rsidRPr="00CC30C1">
              <w:rPr>
                <w:i/>
                <w:color w:val="000000" w:themeColor="text1"/>
                <w:sz w:val="18"/>
              </w:rPr>
              <w:t>コース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color w:val="000000" w:themeColor="text1"/>
                <w:spacing w:val="-5"/>
                <w:sz w:val="21"/>
              </w:rPr>
              <w:t xml:space="preserve">  </w:t>
            </w:r>
            <w:r w:rsidRPr="00CC30C1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CC30C1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40(1)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CC30C1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40(1)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9F1E5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</w:t>
            </w:r>
            <w:r w:rsidR="00244C7D" w:rsidRPr="00CC30C1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  <w:tr w:rsidR="00CC30C1" w:rsidRPr="00CC30C1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i/>
                <w:color w:val="000000" w:themeColor="text1"/>
                <w:spacing w:val="-4"/>
                <w:sz w:val="18"/>
              </w:rPr>
              <w:t xml:space="preserve"> </w:t>
            </w:r>
            <w:r w:rsidRPr="00CC30C1">
              <w:rPr>
                <w:i/>
                <w:color w:val="000000" w:themeColor="text1"/>
                <w:sz w:val="18"/>
              </w:rPr>
              <w:t>理型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color w:val="000000" w:themeColor="text1"/>
                <w:spacing w:val="-5"/>
                <w:sz w:val="21"/>
              </w:rPr>
              <w:t xml:space="preserve">  </w:t>
            </w:r>
            <w:r w:rsidRPr="00CC30C1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CC30C1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CC30C1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160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  <w:tr w:rsidR="00CC30C1" w:rsidRPr="00CC30C1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i/>
                <w:color w:val="000000" w:themeColor="text1"/>
                <w:spacing w:val="-4"/>
                <w:sz w:val="18"/>
              </w:rPr>
              <w:t xml:space="preserve"> </w:t>
            </w:r>
            <w:r w:rsidRPr="00CC30C1">
              <w:rPr>
                <w:i/>
                <w:color w:val="000000" w:themeColor="text1"/>
                <w:sz w:val="18"/>
              </w:rPr>
              <w:t>文型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color w:val="000000" w:themeColor="text1"/>
                <w:spacing w:val="-5"/>
                <w:sz w:val="21"/>
              </w:rPr>
              <w:t xml:space="preserve">  </w:t>
            </w:r>
            <w:r w:rsidRPr="00CC30C1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CC30C1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CC30C1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160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  <w:tr w:rsidR="00CC30C1" w:rsidRPr="00CC30C1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(</w:t>
            </w:r>
            <w:r w:rsidRPr="00CC30C1">
              <w:rPr>
                <w:color w:val="000000" w:themeColor="text1"/>
                <w:sz w:val="21"/>
              </w:rPr>
              <w:t>内理系</w:t>
            </w: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 </w:t>
            </w:r>
            <w:r w:rsidRPr="00CC30C1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120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120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240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  <w:tr w:rsidR="00CC30C1" w:rsidRPr="00CC30C1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color w:val="000000" w:themeColor="text1"/>
                <w:sz w:val="21"/>
              </w:rPr>
              <w:t>理数科</w:t>
            </w:r>
            <w:r w:rsidRPr="00CC30C1">
              <w:rPr>
                <w:color w:val="000000" w:themeColor="text1"/>
                <w:spacing w:val="-5"/>
                <w:sz w:val="21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240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  <w:tr w:rsidR="00CC30C1" w:rsidRPr="00CC30C1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color w:val="000000" w:themeColor="text1"/>
                <w:sz w:val="21"/>
              </w:rPr>
              <w:t xml:space="preserve">　計</w:t>
            </w:r>
            <w:r w:rsidRPr="00CC30C1">
              <w:rPr>
                <w:color w:val="000000" w:themeColor="text1"/>
                <w:spacing w:val="-5"/>
                <w:sz w:val="21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rFonts w:ascii="ＭＳ 明朝" w:hAnsi="ＭＳ 明朝"/>
                <w:color w:val="000000" w:themeColor="text1"/>
                <w:sz w:val="21"/>
              </w:rPr>
              <w:t>840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  <w:tr w:rsidR="00CC30C1" w:rsidRPr="00CC30C1" w:rsidTr="00616D66">
        <w:trPr>
          <w:trHeight w:val="394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  <w:sz w:val="18"/>
              </w:rPr>
              <w:t>中高一貫校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  <w:tr w:rsidR="00CC30C1" w:rsidRPr="00CC30C1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 w:rsidP="004F101A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  <w:sz w:val="21"/>
              </w:rPr>
              <w:t>研究開発課題名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 w:rsidP="00616D66">
            <w:pPr>
              <w:suppressAutoHyphens/>
              <w:overflowPunct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801679" w:rsidRPr="00CC30C1" w:rsidRDefault="00801679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6E0D52" w:rsidRPr="00CC30C1" w:rsidRDefault="006E0D52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C30C1" w:rsidRPr="00CC30C1" w:rsidTr="006E0D52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  <w:sz w:val="21"/>
              </w:rPr>
              <w:t>研究開発の概要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 w:rsidP="00616D66">
            <w:pPr>
              <w:suppressAutoHyphens/>
              <w:overflowPunct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801679" w:rsidRPr="00CC30C1" w:rsidRDefault="00801679" w:rsidP="00616D66">
            <w:pPr>
              <w:suppressAutoHyphens/>
              <w:overflowPunct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801679" w:rsidRPr="00CC30C1" w:rsidRDefault="00801679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6E0D52" w:rsidRPr="00CC30C1" w:rsidRDefault="006E0D52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6E0D52" w:rsidRPr="00CC30C1" w:rsidRDefault="006E0D52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C30C1" w:rsidRPr="00CC30C1" w:rsidTr="000367AD">
        <w:trPr>
          <w:trHeight w:val="1530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color w:val="000000" w:themeColor="text1"/>
                <w:sz w:val="21"/>
              </w:rPr>
              <w:t>研究開発　の</w:t>
            </w: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color w:val="000000" w:themeColor="text1"/>
                <w:sz w:val="21"/>
              </w:rPr>
              <w:t>概　略１</w:t>
            </w:r>
          </w:p>
          <w:p w:rsidR="006E0D52" w:rsidRPr="00CC30C1" w:rsidRDefault="006E0D52">
            <w:pPr>
              <w:rPr>
                <w:rFonts w:hint="default"/>
                <w:color w:val="000000" w:themeColor="text1"/>
              </w:rPr>
            </w:pPr>
          </w:p>
          <w:p w:rsidR="006E0D52" w:rsidRPr="00CC30C1" w:rsidRDefault="006E0D52">
            <w:pPr>
              <w:rPr>
                <w:rFonts w:hint="default"/>
                <w:color w:val="000000" w:themeColor="text1"/>
              </w:rPr>
            </w:pPr>
          </w:p>
          <w:p w:rsidR="006E0D52" w:rsidRPr="00CC30C1" w:rsidRDefault="006E0D52">
            <w:pPr>
              <w:rPr>
                <w:rFonts w:hint="default"/>
                <w:color w:val="000000" w:themeColor="text1"/>
              </w:rPr>
            </w:pPr>
          </w:p>
          <w:p w:rsidR="006E0D52" w:rsidRPr="00CC30C1" w:rsidRDefault="006E0D52">
            <w:pPr>
              <w:rPr>
                <w:rFonts w:hint="default"/>
                <w:color w:val="000000" w:themeColor="text1"/>
              </w:rPr>
            </w:pPr>
          </w:p>
          <w:p w:rsidR="006E0D52" w:rsidRPr="00CC30C1" w:rsidRDefault="006E0D5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B3113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B31131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（１）目的・目標</w:t>
            </w: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B3113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B31131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（２）現状の分析と研究の仮説</w:t>
            </w: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B3113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B31131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（３）研究開発の内容・実施方法・検証評価</w:t>
            </w: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B3113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B31131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（４）科学技術人材育成に関する取組内容・実施方法</w:t>
            </w: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B3113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B31131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（５）科学技術人材育成重点枠の取組（該当がある場合のみ）</w:t>
            </w: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B3113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B31131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（６）成果の普及</w:t>
            </w:r>
          </w:p>
          <w:p w:rsidR="006E0D52" w:rsidRPr="00CC30C1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</w:tr>
      <w:tr w:rsidR="00CC30C1" w:rsidRPr="00CC30C1" w:rsidTr="006E0D52">
        <w:trPr>
          <w:trHeight w:val="5340"/>
        </w:trPr>
        <w:tc>
          <w:tcPr>
            <w:tcW w:w="11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color w:val="000000" w:themeColor="text1"/>
                <w:sz w:val="21"/>
              </w:rPr>
              <w:t>研究開発　の</w:t>
            </w:r>
          </w:p>
          <w:p w:rsidR="006E0D52" w:rsidRPr="00CC30C1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color w:val="000000" w:themeColor="text1"/>
                <w:sz w:val="21"/>
              </w:rPr>
              <w:t>概　略２</w:t>
            </w: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322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B3113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B31131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（７）課題研究に係る取組</w:t>
            </w:r>
          </w:p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416B3E" w:rsidRPr="00CC30C1" w:rsidRDefault="00416B3E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026"/>
              <w:gridCol w:w="1026"/>
              <w:gridCol w:w="1026"/>
              <w:gridCol w:w="1026"/>
              <w:gridCol w:w="1026"/>
              <w:gridCol w:w="1026"/>
              <w:gridCol w:w="1027"/>
            </w:tblGrid>
            <w:tr w:rsidR="00CC30C1" w:rsidRPr="00CC30C1" w:rsidTr="00ED5E17"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(例)学科・コース</w:t>
                  </w:r>
                </w:p>
              </w:tc>
              <w:tc>
                <w:tcPr>
                  <w:tcW w:w="2052" w:type="dxa"/>
                  <w:gridSpan w:val="2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第1学年</w:t>
                  </w:r>
                </w:p>
              </w:tc>
              <w:tc>
                <w:tcPr>
                  <w:tcW w:w="2052" w:type="dxa"/>
                  <w:gridSpan w:val="2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第２学年</w:t>
                  </w:r>
                </w:p>
              </w:tc>
              <w:tc>
                <w:tcPr>
                  <w:tcW w:w="2052" w:type="dxa"/>
                  <w:gridSpan w:val="2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第３学年</w:t>
                  </w:r>
                </w:p>
              </w:tc>
              <w:tc>
                <w:tcPr>
                  <w:tcW w:w="1027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対象</w:t>
                  </w:r>
                </w:p>
              </w:tc>
            </w:tr>
            <w:tr w:rsidR="00CC30C1" w:rsidRPr="00CC30C1" w:rsidTr="0067546D"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科目名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単位数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科目名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単位数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科目名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単位数</w:t>
                  </w:r>
                </w:p>
              </w:tc>
              <w:tc>
                <w:tcPr>
                  <w:tcW w:w="1027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対象</w:t>
                  </w:r>
                </w:p>
              </w:tc>
            </w:tr>
            <w:tr w:rsidR="00CC30C1" w:rsidRPr="00CC30C1" w:rsidTr="0067546D"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理数科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SS</w:t>
                  </w:r>
                  <w:r w:rsidR="00136514"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課題</w:t>
                  </w: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研究Ⅰ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SS</w:t>
                  </w:r>
                  <w:r w:rsidR="00136514"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課題</w:t>
                  </w: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研究Ⅱ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SS</w:t>
                  </w:r>
                  <w:r w:rsidR="00136514"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課題</w:t>
                  </w: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研究Ⅲ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１</w:t>
                  </w:r>
                </w:p>
              </w:tc>
              <w:tc>
                <w:tcPr>
                  <w:tcW w:w="1027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理数科全員</w:t>
                  </w:r>
                </w:p>
              </w:tc>
            </w:tr>
            <w:tr w:rsidR="00CC30C1" w:rsidRPr="00CC30C1" w:rsidTr="0067546D"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普通科</w:t>
                  </w:r>
                </w:p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理系</w:t>
                  </w:r>
                </w:p>
              </w:tc>
              <w:tc>
                <w:tcPr>
                  <w:tcW w:w="1026" w:type="dxa"/>
                  <w:vMerge w:val="restart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SS探究Ⅰ</w:t>
                  </w:r>
                </w:p>
              </w:tc>
              <w:tc>
                <w:tcPr>
                  <w:tcW w:w="1026" w:type="dxa"/>
                  <w:vMerge w:val="restart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SS探究ⅡＡ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SS探究Ⅲ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１</w:t>
                  </w:r>
                </w:p>
              </w:tc>
              <w:tc>
                <w:tcPr>
                  <w:tcW w:w="1027" w:type="dxa"/>
                </w:tcPr>
                <w:p w:rsidR="006E0D52" w:rsidRPr="00E54A2D" w:rsidRDefault="006E0D52" w:rsidP="0067546D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  <w:lang w:eastAsia="zh-TW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  <w:lang w:eastAsia="zh-TW"/>
                    </w:rPr>
                    <w:t>2年理系80名、</w:t>
                  </w:r>
                </w:p>
                <w:p w:rsidR="006E0D52" w:rsidRPr="00E54A2D" w:rsidRDefault="006E0D52" w:rsidP="0067546D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  <w:lang w:eastAsia="zh-TW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  <w:lang w:eastAsia="zh-TW"/>
                    </w:rPr>
                    <w:t>3年理系選択20名</w:t>
                  </w:r>
                </w:p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  <w:lang w:eastAsia="zh-TW"/>
                    </w:rPr>
                  </w:pPr>
                </w:p>
              </w:tc>
            </w:tr>
            <w:tr w:rsidR="00CC30C1" w:rsidRPr="00CC30C1" w:rsidTr="0067546D"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普通科文系</w:t>
                  </w:r>
                </w:p>
              </w:tc>
              <w:tc>
                <w:tcPr>
                  <w:tcW w:w="1026" w:type="dxa"/>
                  <w:vMerge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SS探究ⅡＢ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１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なし</w:t>
                  </w:r>
                </w:p>
              </w:tc>
              <w:tc>
                <w:tcPr>
                  <w:tcW w:w="1026" w:type="dxa"/>
                </w:tcPr>
                <w:p w:rsidR="006E0D52" w:rsidRPr="00E54A2D" w:rsidRDefault="006E0D52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7" w:type="dxa"/>
                </w:tcPr>
                <w:p w:rsidR="006E0D52" w:rsidRPr="00E54A2D" w:rsidRDefault="00136514" w:rsidP="00616D66">
                  <w:pPr>
                    <w:rPr>
                      <w:rFonts w:ascii="ＭＳ 明朝" w:hAnsi="ＭＳ 明朝" w:cs="Times New Roman" w:hint="default"/>
                      <w:color w:val="000000" w:themeColor="text1"/>
                      <w:spacing w:val="6"/>
                      <w:sz w:val="18"/>
                      <w:szCs w:val="21"/>
                    </w:rPr>
                  </w:pPr>
                  <w:r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2年</w:t>
                  </w:r>
                  <w:r w:rsidR="006E0D52" w:rsidRPr="00E54A2D">
                    <w:rPr>
                      <w:rFonts w:ascii="ＭＳ 明朝" w:hAnsi="ＭＳ 明朝" w:cs="Times New Roman"/>
                      <w:color w:val="000000" w:themeColor="text1"/>
                      <w:spacing w:val="6"/>
                      <w:sz w:val="18"/>
                      <w:szCs w:val="21"/>
                    </w:rPr>
                    <w:t>文系80名</w:t>
                  </w:r>
                </w:p>
              </w:tc>
            </w:tr>
          </w:tbl>
          <w:p w:rsidR="006E0D52" w:rsidRPr="00CC30C1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6E0D52" w:rsidRPr="00B31131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B31131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（８）必要となる教育課程の特例等</w:t>
            </w:r>
            <w:r w:rsidR="003543C8" w:rsidRPr="00B31131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（特例が必要な理由を含む）</w:t>
            </w:r>
          </w:p>
          <w:p w:rsidR="006E0D52" w:rsidRPr="00CC30C1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1368"/>
              <w:gridCol w:w="834"/>
              <w:gridCol w:w="2410"/>
              <w:gridCol w:w="850"/>
              <w:gridCol w:w="1379"/>
            </w:tblGrid>
            <w:tr w:rsidR="00CC30C1" w:rsidRPr="00CC30C1" w:rsidTr="00416B3E">
              <w:tc>
                <w:tcPr>
                  <w:tcW w:w="1368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(例)学科・コース</w:t>
                  </w:r>
                </w:p>
              </w:tc>
              <w:tc>
                <w:tcPr>
                  <w:tcW w:w="1368" w:type="dxa"/>
                </w:tcPr>
                <w:p w:rsidR="00416B3E" w:rsidRPr="00E54A2D" w:rsidRDefault="003543C8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開設する</w:t>
                  </w:r>
                  <w:r w:rsidR="00416B3E"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科目名</w:t>
                  </w:r>
                </w:p>
              </w:tc>
              <w:tc>
                <w:tcPr>
                  <w:tcW w:w="834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単位数</w:t>
                  </w:r>
                </w:p>
              </w:tc>
              <w:tc>
                <w:tcPr>
                  <w:tcW w:w="241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代替科目等</w:t>
                  </w:r>
                </w:p>
              </w:tc>
              <w:tc>
                <w:tcPr>
                  <w:tcW w:w="85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単位数</w:t>
                  </w:r>
                </w:p>
              </w:tc>
              <w:tc>
                <w:tcPr>
                  <w:tcW w:w="1379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</w:rPr>
                    <w:t>対象</w:t>
                  </w:r>
                </w:p>
              </w:tc>
            </w:tr>
            <w:tr w:rsidR="00CC30C1" w:rsidRPr="00CC30C1" w:rsidTr="00416B3E">
              <w:tc>
                <w:tcPr>
                  <w:tcW w:w="1368" w:type="dxa"/>
                  <w:vMerge w:val="restart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理数科</w:t>
                  </w:r>
                </w:p>
              </w:tc>
              <w:tc>
                <w:tcPr>
                  <w:tcW w:w="1368" w:type="dxa"/>
                  <w:vMerge w:val="restart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SS</w:t>
                  </w:r>
                  <w:r w:rsidR="00136514"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課題</w:t>
                  </w: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研究Ⅰ</w:t>
                  </w:r>
                </w:p>
              </w:tc>
              <w:tc>
                <w:tcPr>
                  <w:tcW w:w="834" w:type="dxa"/>
                  <w:vMerge w:val="restart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241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総合的な</w:t>
                  </w:r>
                  <w:r w:rsidR="00156068"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探究</w:t>
                  </w: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の時間</w:t>
                  </w:r>
                </w:p>
              </w:tc>
              <w:tc>
                <w:tcPr>
                  <w:tcW w:w="85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379" w:type="dxa"/>
                  <w:vMerge w:val="restart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</w:rPr>
                    <w:t>第１学年</w:t>
                  </w:r>
                </w:p>
              </w:tc>
            </w:tr>
            <w:tr w:rsidR="00CC30C1" w:rsidRPr="00CC30C1" w:rsidTr="00416B3E">
              <w:tc>
                <w:tcPr>
                  <w:tcW w:w="1368" w:type="dxa"/>
                  <w:vMerge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vMerge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課題研究</w:t>
                  </w:r>
                </w:p>
              </w:tc>
              <w:tc>
                <w:tcPr>
                  <w:tcW w:w="85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E54A2D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379" w:type="dxa"/>
                  <w:vMerge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CC30C1" w:rsidRPr="00CC30C1" w:rsidTr="00416B3E">
              <w:tc>
                <w:tcPr>
                  <w:tcW w:w="1368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CC30C1" w:rsidRPr="00CC30C1" w:rsidTr="00416B3E">
              <w:tc>
                <w:tcPr>
                  <w:tcW w:w="1368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CC30C1" w:rsidRPr="00CC30C1" w:rsidTr="00416B3E">
              <w:tc>
                <w:tcPr>
                  <w:tcW w:w="1368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CC30C1" w:rsidRPr="00CC30C1" w:rsidTr="00416B3E">
              <w:tc>
                <w:tcPr>
                  <w:tcW w:w="1368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416B3E" w:rsidRPr="00E54A2D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</w:tbl>
          <w:p w:rsidR="006E0D52" w:rsidRPr="00CC30C1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C30C1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</w:tr>
      <w:tr w:rsidR="00801679" w:rsidRPr="00CC30C1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CC30C1">
              <w:rPr>
                <w:color w:val="000000" w:themeColor="text1"/>
                <w:sz w:val="21"/>
              </w:rPr>
              <w:t>その他</w:t>
            </w:r>
          </w:p>
          <w:p w:rsidR="00801679" w:rsidRPr="00CC30C1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CC30C1">
              <w:rPr>
                <w:color w:val="000000" w:themeColor="text1"/>
                <w:sz w:val="21"/>
              </w:rPr>
              <w:t>特記事項</w:t>
            </w:r>
          </w:p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CC30C1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</w:p>
          <w:p w:rsidR="00801679" w:rsidRPr="00CC30C1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</w:p>
          <w:p w:rsidR="00801679" w:rsidRPr="00CC30C1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</w:p>
          <w:p w:rsidR="00801679" w:rsidRPr="00CC30C1" w:rsidRDefault="00801679">
            <w:pPr>
              <w:rPr>
                <w:rFonts w:hint="default"/>
                <w:color w:val="000000" w:themeColor="text1"/>
              </w:rPr>
            </w:pPr>
          </w:p>
        </w:tc>
      </w:tr>
    </w:tbl>
    <w:p w:rsidR="00801679" w:rsidRPr="00CC30C1" w:rsidRDefault="00801679">
      <w:pPr>
        <w:rPr>
          <w:rFonts w:hint="default"/>
          <w:color w:val="000000" w:themeColor="text1"/>
        </w:rPr>
      </w:pPr>
    </w:p>
    <w:sectPr w:rsidR="00801679" w:rsidRPr="00CC30C1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904" w:footer="0" w:gutter="0"/>
      <w:cols w:space="720"/>
      <w:docGrid w:type="linesAndChars" w:linePitch="27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79" w:rsidRDefault="00244C7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01679" w:rsidRDefault="00244C7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79" w:rsidRDefault="00244C7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01679" w:rsidRDefault="00244C7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39"/>
  <w:hyphenationZone w:val="0"/>
  <w:drawingGridHorizontalSpacing w:val="458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D66"/>
    <w:rsid w:val="000367AD"/>
    <w:rsid w:val="00136514"/>
    <w:rsid w:val="00156068"/>
    <w:rsid w:val="00244C7D"/>
    <w:rsid w:val="002E0C91"/>
    <w:rsid w:val="003543C8"/>
    <w:rsid w:val="00416B3E"/>
    <w:rsid w:val="004F101A"/>
    <w:rsid w:val="00616D66"/>
    <w:rsid w:val="006563A1"/>
    <w:rsid w:val="0067546D"/>
    <w:rsid w:val="006E0D52"/>
    <w:rsid w:val="006E1CF1"/>
    <w:rsid w:val="00801679"/>
    <w:rsid w:val="008A4623"/>
    <w:rsid w:val="009F1E54"/>
    <w:rsid w:val="00AD1E04"/>
    <w:rsid w:val="00B31131"/>
    <w:rsid w:val="00CC30C1"/>
    <w:rsid w:val="00E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6A318-8C0C-4F31-AF8B-AAC9219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1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61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12</cp:revision>
  <cp:lastPrinted>2013-11-05T04:45:00Z</cp:lastPrinted>
  <dcterms:created xsi:type="dcterms:W3CDTF">2018-10-31T16:13:00Z</dcterms:created>
  <dcterms:modified xsi:type="dcterms:W3CDTF">2019-12-15T07:27:00Z</dcterms:modified>
</cp:coreProperties>
</file>