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88BAF" w14:textId="55A2A935" w:rsidR="00805ABB" w:rsidRPr="008908E3" w:rsidRDefault="002B391C" w:rsidP="004801E8">
      <w:pPr>
        <w:jc w:val="right"/>
        <w:rPr>
          <w:rFonts w:asciiTheme="minorEastAsia" w:hAnsiTheme="minorEastAsia"/>
          <w:szCs w:val="21"/>
        </w:rPr>
      </w:pPr>
      <w:r w:rsidRPr="00A24EE3">
        <w:rPr>
          <w:rFonts w:asciiTheme="minorEastAsia" w:hAnsiTheme="minorEastAsia" w:hint="eastAsia"/>
          <w:spacing w:val="30"/>
          <w:kern w:val="0"/>
          <w:szCs w:val="21"/>
          <w:fitText w:val="2100" w:id="1206021888"/>
        </w:rPr>
        <w:t>教</w:t>
      </w:r>
      <w:r w:rsidR="004801E8" w:rsidRPr="00A24EE3">
        <w:rPr>
          <w:rFonts w:asciiTheme="minorEastAsia" w:hAnsiTheme="minorEastAsia" w:hint="eastAsia"/>
          <w:spacing w:val="30"/>
          <w:kern w:val="0"/>
          <w:szCs w:val="21"/>
          <w:fitText w:val="2100" w:id="1206021888"/>
        </w:rPr>
        <w:t>私第</w:t>
      </w:r>
      <w:r w:rsidR="00A24EE3" w:rsidRPr="00A24EE3">
        <w:rPr>
          <w:rFonts w:asciiTheme="minorEastAsia" w:hAnsiTheme="minorEastAsia" w:hint="eastAsia"/>
          <w:spacing w:val="30"/>
          <w:kern w:val="0"/>
          <w:szCs w:val="21"/>
          <w:fitText w:val="2100" w:id="1206021888"/>
        </w:rPr>
        <w:t>１６４４</w:t>
      </w:r>
      <w:r w:rsidR="004801E8" w:rsidRPr="00A24EE3">
        <w:rPr>
          <w:rFonts w:asciiTheme="minorEastAsia" w:hAnsiTheme="minorEastAsia" w:hint="eastAsia"/>
          <w:kern w:val="0"/>
          <w:szCs w:val="21"/>
          <w:fitText w:val="2100" w:id="1206021888"/>
        </w:rPr>
        <w:t>号</w:t>
      </w:r>
    </w:p>
    <w:p w14:paraId="51088BB0" w14:textId="33ADFEF7" w:rsidR="004801E8" w:rsidRPr="008908E3" w:rsidRDefault="00973031" w:rsidP="004801E8">
      <w:pPr>
        <w:jc w:val="right"/>
        <w:rPr>
          <w:rFonts w:asciiTheme="minorEastAsia" w:hAnsiTheme="minorEastAsia"/>
          <w:szCs w:val="21"/>
        </w:rPr>
      </w:pPr>
      <w:r w:rsidRPr="00B15DDC">
        <w:rPr>
          <w:rFonts w:asciiTheme="minorEastAsia" w:hAnsiTheme="minorEastAsia" w:hint="eastAsia"/>
          <w:spacing w:val="30"/>
          <w:kern w:val="0"/>
          <w:szCs w:val="21"/>
          <w:fitText w:val="2100" w:id="1982581504"/>
        </w:rPr>
        <w:t>令和元</w:t>
      </w:r>
      <w:r w:rsidR="00306256" w:rsidRPr="00B15DDC">
        <w:rPr>
          <w:rFonts w:asciiTheme="minorEastAsia" w:hAnsiTheme="minorEastAsia" w:hint="eastAsia"/>
          <w:spacing w:val="30"/>
          <w:kern w:val="0"/>
          <w:szCs w:val="21"/>
          <w:fitText w:val="2100" w:id="1982581504"/>
        </w:rPr>
        <w:t>年</w:t>
      </w:r>
      <w:r w:rsidR="000D55B4" w:rsidRPr="00B15DDC">
        <w:rPr>
          <w:rFonts w:asciiTheme="minorEastAsia" w:hAnsiTheme="minorEastAsia" w:hint="eastAsia"/>
          <w:spacing w:val="30"/>
          <w:kern w:val="0"/>
          <w:szCs w:val="21"/>
          <w:fitText w:val="2100" w:id="1982581504"/>
        </w:rPr>
        <w:t>６</w:t>
      </w:r>
      <w:r w:rsidR="00020167" w:rsidRPr="00B15DDC">
        <w:rPr>
          <w:rFonts w:asciiTheme="minorEastAsia" w:hAnsiTheme="minorEastAsia" w:hint="eastAsia"/>
          <w:spacing w:val="30"/>
          <w:kern w:val="0"/>
          <w:szCs w:val="21"/>
          <w:fitText w:val="2100" w:id="1982581504"/>
        </w:rPr>
        <w:t>月７</w:t>
      </w:r>
      <w:r w:rsidR="004801E8" w:rsidRPr="00B15DDC">
        <w:rPr>
          <w:rFonts w:asciiTheme="minorEastAsia" w:hAnsiTheme="minorEastAsia" w:hint="eastAsia"/>
          <w:kern w:val="0"/>
          <w:szCs w:val="21"/>
          <w:fitText w:val="2100" w:id="1982581504"/>
        </w:rPr>
        <w:t>日</w:t>
      </w:r>
    </w:p>
    <w:p w14:paraId="3BECA80B" w14:textId="77777777" w:rsidR="006A4726" w:rsidRPr="008908E3" w:rsidRDefault="006A4726" w:rsidP="004801E8">
      <w:pPr>
        <w:rPr>
          <w:rFonts w:asciiTheme="minorEastAsia" w:hAnsiTheme="minorEastAsia"/>
          <w:szCs w:val="21"/>
        </w:rPr>
      </w:pPr>
    </w:p>
    <w:p w14:paraId="51088BB2" w14:textId="7B98D1F1" w:rsidR="004801E8" w:rsidRPr="008908E3" w:rsidRDefault="004801E8" w:rsidP="004801E8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各</w:t>
      </w:r>
      <w:r w:rsidR="006E502D">
        <w:rPr>
          <w:rFonts w:asciiTheme="minorEastAsia" w:hAnsiTheme="minorEastAsia" w:hint="eastAsia"/>
          <w:szCs w:val="21"/>
        </w:rPr>
        <w:t>私立小・中・中等教育学校長</w:t>
      </w:r>
      <w:r w:rsidRPr="008908E3">
        <w:rPr>
          <w:rFonts w:asciiTheme="minorEastAsia" w:hAnsiTheme="minorEastAsia" w:hint="eastAsia"/>
          <w:szCs w:val="21"/>
        </w:rPr>
        <w:t xml:space="preserve">　様</w:t>
      </w:r>
    </w:p>
    <w:p w14:paraId="51088BB4" w14:textId="77777777" w:rsidR="004801E8" w:rsidRPr="008908E3" w:rsidRDefault="0043572D" w:rsidP="004801E8">
      <w:pPr>
        <w:jc w:val="right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大阪府</w:t>
      </w:r>
      <w:r w:rsidR="002B391C" w:rsidRPr="008908E3">
        <w:rPr>
          <w:rFonts w:asciiTheme="minorEastAsia" w:hAnsiTheme="minorEastAsia" w:hint="eastAsia"/>
          <w:szCs w:val="21"/>
        </w:rPr>
        <w:t>教育庁私学</w:t>
      </w:r>
      <w:r w:rsidR="004801E8" w:rsidRPr="008908E3">
        <w:rPr>
          <w:rFonts w:asciiTheme="minorEastAsia" w:hAnsiTheme="minorEastAsia" w:hint="eastAsia"/>
          <w:szCs w:val="21"/>
        </w:rPr>
        <w:t>課長</w:t>
      </w:r>
    </w:p>
    <w:p w14:paraId="51088BB5" w14:textId="77777777" w:rsidR="004801E8" w:rsidRPr="008908E3" w:rsidRDefault="004801E8" w:rsidP="004801E8">
      <w:pPr>
        <w:jc w:val="right"/>
        <w:rPr>
          <w:rFonts w:asciiTheme="minorEastAsia" w:hAnsiTheme="minorEastAsia"/>
          <w:szCs w:val="21"/>
        </w:rPr>
      </w:pPr>
    </w:p>
    <w:p w14:paraId="51088BB7" w14:textId="29398278" w:rsidR="004801E8" w:rsidRPr="008908E3" w:rsidRDefault="004A0DA9" w:rsidP="004801E8">
      <w:pPr>
        <w:jc w:val="center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私立</w:t>
      </w:r>
      <w:r w:rsidR="00973031">
        <w:rPr>
          <w:rFonts w:asciiTheme="minorEastAsia" w:hAnsiTheme="minorEastAsia" w:hint="eastAsia"/>
          <w:szCs w:val="21"/>
        </w:rPr>
        <w:t>特別支援学校等における特別支援教育設備に</w:t>
      </w:r>
      <w:r w:rsidR="004801E8" w:rsidRPr="008908E3">
        <w:rPr>
          <w:rFonts w:asciiTheme="minorEastAsia" w:hAnsiTheme="minorEastAsia" w:hint="eastAsia"/>
          <w:szCs w:val="21"/>
        </w:rPr>
        <w:t>係る整備計画について</w:t>
      </w:r>
    </w:p>
    <w:p w14:paraId="51088BB9" w14:textId="77777777" w:rsidR="004801E8" w:rsidRPr="008908E3" w:rsidRDefault="004801E8" w:rsidP="004801E8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 xml:space="preserve">　</w:t>
      </w:r>
    </w:p>
    <w:p w14:paraId="51088BBA" w14:textId="3DCDFBF1" w:rsidR="004801E8" w:rsidRPr="008908E3" w:rsidRDefault="002F69F2" w:rsidP="004801E8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 xml:space="preserve">　標記について、</w:t>
      </w:r>
      <w:r w:rsidR="00973031">
        <w:rPr>
          <w:rFonts w:asciiTheme="minorEastAsia" w:hAnsiTheme="minorEastAsia" w:hint="eastAsia"/>
          <w:szCs w:val="21"/>
        </w:rPr>
        <w:t>文部科学省初等中等教育局</w:t>
      </w:r>
      <w:r w:rsidR="004801E8" w:rsidRPr="008908E3">
        <w:rPr>
          <w:rFonts w:asciiTheme="minorEastAsia" w:hAnsiTheme="minorEastAsia" w:hint="eastAsia"/>
          <w:szCs w:val="21"/>
        </w:rPr>
        <w:t>より調査の依頼がありました。</w:t>
      </w:r>
    </w:p>
    <w:p w14:paraId="51088BBB" w14:textId="77777777" w:rsidR="004801E8" w:rsidRPr="008908E3" w:rsidRDefault="00F4026A" w:rsidP="004801E8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 xml:space="preserve">　つきましては、</w:t>
      </w:r>
      <w:r w:rsidR="002B391C" w:rsidRPr="008908E3">
        <w:rPr>
          <w:rFonts w:asciiTheme="minorEastAsia" w:hAnsiTheme="minorEastAsia" w:hint="eastAsia"/>
          <w:szCs w:val="21"/>
        </w:rPr>
        <w:t>整備の計画がある場合、</w:t>
      </w:r>
      <w:r w:rsidRPr="008908E3">
        <w:rPr>
          <w:rFonts w:asciiTheme="minorEastAsia" w:hAnsiTheme="minorEastAsia" w:hint="eastAsia"/>
          <w:szCs w:val="21"/>
        </w:rPr>
        <w:t>下記</w:t>
      </w:r>
      <w:r w:rsidR="00AD77CF" w:rsidRPr="008908E3">
        <w:rPr>
          <w:rFonts w:asciiTheme="minorEastAsia" w:hAnsiTheme="minorEastAsia" w:hint="eastAsia"/>
          <w:szCs w:val="21"/>
        </w:rPr>
        <w:t>担当あてメールにて回答いただきます</w:t>
      </w:r>
      <w:r w:rsidR="004801E8" w:rsidRPr="008908E3">
        <w:rPr>
          <w:rFonts w:asciiTheme="minorEastAsia" w:hAnsiTheme="minorEastAsia" w:hint="eastAsia"/>
          <w:szCs w:val="21"/>
        </w:rPr>
        <w:t>ようお願いします。</w:t>
      </w:r>
    </w:p>
    <w:p w14:paraId="51088BBC" w14:textId="77777777" w:rsidR="004801E8" w:rsidRPr="008908E3" w:rsidRDefault="004801E8" w:rsidP="004801E8">
      <w:pPr>
        <w:rPr>
          <w:rFonts w:asciiTheme="minorEastAsia" w:hAnsiTheme="minorEastAsia"/>
          <w:szCs w:val="21"/>
        </w:rPr>
      </w:pPr>
    </w:p>
    <w:p w14:paraId="51088BBD" w14:textId="77777777" w:rsidR="004801E8" w:rsidRPr="008908E3" w:rsidRDefault="004801E8" w:rsidP="004801E8">
      <w:pPr>
        <w:pStyle w:val="a3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記</w:t>
      </w:r>
    </w:p>
    <w:p w14:paraId="51088BBE" w14:textId="77777777" w:rsidR="004801E8" w:rsidRPr="008908E3" w:rsidRDefault="004801E8" w:rsidP="004801E8">
      <w:pPr>
        <w:rPr>
          <w:rFonts w:asciiTheme="minorEastAsia" w:hAnsiTheme="minorEastAsia"/>
          <w:szCs w:val="21"/>
        </w:rPr>
      </w:pPr>
    </w:p>
    <w:p w14:paraId="4F45E6A8" w14:textId="4418A709" w:rsidR="008B1F94" w:rsidRPr="008908E3" w:rsidRDefault="00F37739" w:rsidP="00F37739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 xml:space="preserve">１ </w:t>
      </w:r>
      <w:r w:rsidRPr="00E94F4A">
        <w:rPr>
          <w:rFonts w:asciiTheme="minorEastAsia" w:hAnsiTheme="minorEastAsia" w:hint="eastAsia"/>
          <w:spacing w:val="35"/>
          <w:kern w:val="0"/>
          <w:szCs w:val="21"/>
          <w:fitText w:val="1050" w:id="1982572545"/>
        </w:rPr>
        <w:t>調査対</w:t>
      </w:r>
      <w:r w:rsidRPr="00E94F4A">
        <w:rPr>
          <w:rFonts w:asciiTheme="minorEastAsia" w:hAnsiTheme="minorEastAsia" w:hint="eastAsia"/>
          <w:kern w:val="0"/>
          <w:szCs w:val="21"/>
          <w:fitText w:val="1050" w:id="1982572545"/>
        </w:rPr>
        <w:t>象</w:t>
      </w:r>
      <w:r w:rsidR="008B1F94" w:rsidRPr="008908E3">
        <w:rPr>
          <w:rFonts w:asciiTheme="minorEastAsia" w:hAnsiTheme="minorEastAsia" w:hint="eastAsia"/>
          <w:szCs w:val="21"/>
        </w:rPr>
        <w:t xml:space="preserve">　</w:t>
      </w:r>
      <w:r w:rsidR="00973031">
        <w:rPr>
          <w:rFonts w:asciiTheme="minorEastAsia" w:hAnsiTheme="minorEastAsia" w:hint="eastAsia"/>
          <w:szCs w:val="21"/>
        </w:rPr>
        <w:t>特別支援教育設備に</w:t>
      </w:r>
      <w:r w:rsidR="00020167">
        <w:rPr>
          <w:rFonts w:asciiTheme="minorEastAsia" w:hAnsiTheme="minorEastAsia" w:hint="eastAsia"/>
          <w:szCs w:val="21"/>
        </w:rPr>
        <w:t>係る今後４</w:t>
      </w:r>
      <w:r w:rsidRPr="008908E3">
        <w:rPr>
          <w:rFonts w:asciiTheme="minorEastAsia" w:hAnsiTheme="minorEastAsia" w:hint="eastAsia"/>
          <w:szCs w:val="21"/>
        </w:rPr>
        <w:t>か年（</w:t>
      </w:r>
      <w:r w:rsidR="00973031">
        <w:rPr>
          <w:rFonts w:asciiTheme="minorEastAsia" w:hAnsiTheme="minorEastAsia" w:hint="eastAsia"/>
          <w:szCs w:val="21"/>
        </w:rPr>
        <w:t>令和元年～令和４</w:t>
      </w:r>
      <w:r w:rsidRPr="008908E3">
        <w:rPr>
          <w:rFonts w:asciiTheme="minorEastAsia" w:hAnsiTheme="minorEastAsia" w:hint="eastAsia"/>
          <w:szCs w:val="21"/>
        </w:rPr>
        <w:t>年度まで）の整備計画のうち、</w:t>
      </w:r>
    </w:p>
    <w:p w14:paraId="50A76EAD" w14:textId="24EA45CB" w:rsidR="00973031" w:rsidRDefault="00973031" w:rsidP="00E94F4A">
      <w:pPr>
        <w:ind w:left="840"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学校教育設備整備費等補助金</w:t>
      </w:r>
      <w:r w:rsidR="00F37739" w:rsidRPr="008908E3">
        <w:rPr>
          <w:rFonts w:asciiTheme="minorEastAsia" w:hAnsiTheme="minorEastAsia" w:hint="eastAsia"/>
          <w:szCs w:val="21"/>
        </w:rPr>
        <w:t>を活用し実施するもの</w:t>
      </w:r>
    </w:p>
    <w:p w14:paraId="052B7903" w14:textId="77777777" w:rsidR="00E94F4A" w:rsidRDefault="00E94F4A" w:rsidP="00E94F4A">
      <w:pPr>
        <w:rPr>
          <w:rFonts w:asciiTheme="minorEastAsia" w:hAnsiTheme="minorEastAsia"/>
          <w:szCs w:val="21"/>
        </w:rPr>
      </w:pPr>
    </w:p>
    <w:p w14:paraId="28C1AA61" w14:textId="5D6F8C63" w:rsidR="00E94F4A" w:rsidRDefault="00E94F4A" w:rsidP="00E94F4A">
      <w:pPr>
        <w:ind w:left="1575" w:hangingChars="750" w:hanging="15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 対象事業者　・特別支援学校</w:t>
      </w:r>
    </w:p>
    <w:p w14:paraId="76574875" w14:textId="77777777" w:rsidR="00E94F4A" w:rsidRDefault="00E94F4A" w:rsidP="00E94F4A">
      <w:pPr>
        <w:ind w:left="15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973031">
        <w:rPr>
          <w:rFonts w:asciiTheme="minorEastAsia" w:hAnsiTheme="minorEastAsia" w:hint="eastAsia"/>
          <w:szCs w:val="21"/>
        </w:rPr>
        <w:t>特別支援学級、又は学校教育法施行規則（昭和２２年文部省令第１１号）第１４０条に</w:t>
      </w:r>
    </w:p>
    <w:p w14:paraId="1007E28A" w14:textId="77777777" w:rsidR="00E94F4A" w:rsidRDefault="00973031" w:rsidP="00E94F4A">
      <w:pPr>
        <w:ind w:left="15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定めるところにより心身の故障に応じた特別指導の場（以下「通級指導教室」という。）</w:t>
      </w:r>
      <w:r w:rsidR="00E94F4A">
        <w:rPr>
          <w:rFonts w:asciiTheme="minorEastAsia" w:hAnsiTheme="minorEastAsia" w:hint="eastAsia"/>
          <w:szCs w:val="21"/>
        </w:rPr>
        <w:t>を</w:t>
      </w:r>
    </w:p>
    <w:p w14:paraId="1DE179C2" w14:textId="4F706232" w:rsidR="008B1F94" w:rsidRPr="008908E3" w:rsidRDefault="00E94F4A" w:rsidP="00D8742D">
      <w:pPr>
        <w:ind w:left="15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設ける小学校もしくは中学校（中等教育学校の前期課程を含む。）</w:t>
      </w:r>
    </w:p>
    <w:p w14:paraId="3318BCD7" w14:textId="3EABA54C" w:rsidR="00896D05" w:rsidRPr="008908E3" w:rsidRDefault="00E94F4A" w:rsidP="00F3773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※特別支援学校、特別支援学級、通級指導教室の設置予定がある場合の支援メニューもあります。</w:t>
      </w:r>
    </w:p>
    <w:p w14:paraId="5711522E" w14:textId="77777777" w:rsidR="00896D05" w:rsidRPr="008908E3" w:rsidRDefault="00896D05" w:rsidP="00F37739">
      <w:pPr>
        <w:rPr>
          <w:rFonts w:asciiTheme="minorEastAsia" w:hAnsiTheme="minorEastAsia"/>
          <w:szCs w:val="21"/>
        </w:rPr>
      </w:pPr>
    </w:p>
    <w:p w14:paraId="51088BC9" w14:textId="07C81817" w:rsidR="00041549" w:rsidRPr="008908E3" w:rsidRDefault="00041549" w:rsidP="00041549">
      <w:pPr>
        <w:rPr>
          <w:rFonts w:asciiTheme="minorEastAsia" w:hAnsiTheme="minorEastAsia"/>
          <w:szCs w:val="21"/>
        </w:rPr>
      </w:pPr>
    </w:p>
    <w:p w14:paraId="51088BCA" w14:textId="2065F77F" w:rsidR="00041549" w:rsidRPr="006E502D" w:rsidRDefault="006E502D" w:rsidP="0004154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665388">
        <w:rPr>
          <w:rFonts w:asciiTheme="minorEastAsia" w:hAnsiTheme="minorEastAsia" w:hint="eastAsia"/>
          <w:szCs w:val="21"/>
        </w:rPr>
        <w:t xml:space="preserve"> </w:t>
      </w:r>
      <w:r w:rsidR="00041549" w:rsidRPr="00665388">
        <w:rPr>
          <w:rFonts w:asciiTheme="minorEastAsia" w:hAnsiTheme="minorEastAsia" w:hint="eastAsia"/>
          <w:spacing w:val="35"/>
          <w:kern w:val="0"/>
          <w:szCs w:val="21"/>
          <w:fitText w:val="1050" w:id="1982579712"/>
        </w:rPr>
        <w:t>提出書</w:t>
      </w:r>
      <w:r w:rsidR="00041549" w:rsidRPr="00665388">
        <w:rPr>
          <w:rFonts w:asciiTheme="minorEastAsia" w:hAnsiTheme="minorEastAsia" w:hint="eastAsia"/>
          <w:kern w:val="0"/>
          <w:szCs w:val="21"/>
          <w:fitText w:val="1050" w:id="1982579712"/>
        </w:rPr>
        <w:t>類</w:t>
      </w:r>
      <w:r w:rsidR="00041549" w:rsidRPr="006E502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「令和元年度～令和４年度　特別支援設備整備費等　事業見込調査</w:t>
      </w:r>
      <w:r w:rsidR="00AD77CF" w:rsidRPr="006E502D">
        <w:rPr>
          <w:rFonts w:asciiTheme="minorEastAsia" w:hAnsiTheme="minorEastAsia" w:hint="eastAsia"/>
          <w:szCs w:val="21"/>
        </w:rPr>
        <w:t>」</w:t>
      </w:r>
      <w:r w:rsidR="00665388">
        <w:rPr>
          <w:rFonts w:asciiTheme="minorEastAsia" w:hAnsiTheme="minorEastAsia" w:hint="eastAsia"/>
          <w:szCs w:val="21"/>
        </w:rPr>
        <w:t>（Excel様式）</w:t>
      </w:r>
    </w:p>
    <w:p w14:paraId="4648AD23" w14:textId="6C66B33E" w:rsidR="00B9446D" w:rsidRPr="008908E3" w:rsidRDefault="00314B62" w:rsidP="008908E3">
      <w:pPr>
        <w:pStyle w:val="a5"/>
        <w:spacing w:line="360" w:lineRule="exact"/>
        <w:ind w:leftChars="700" w:left="2100" w:right="20" w:hangingChars="300" w:hanging="630"/>
        <w:jc w:val="both"/>
        <w:rPr>
          <w:rFonts w:ascii="ＭＳ 明朝" w:hAnsi="ＭＳ 明朝"/>
          <w:szCs w:val="21"/>
        </w:rPr>
      </w:pPr>
      <w:r w:rsidRPr="008908E3">
        <w:rPr>
          <w:rFonts w:ascii="ＭＳ 明朝" w:hAnsi="ＭＳ 明朝" w:hint="eastAsia"/>
          <w:szCs w:val="21"/>
        </w:rPr>
        <w:t>※</w:t>
      </w:r>
      <w:r w:rsidR="00B9446D" w:rsidRPr="008908E3">
        <w:rPr>
          <w:rFonts w:ascii="ＭＳ 明朝" w:hAnsi="ＭＳ 明朝" w:hint="eastAsia"/>
          <w:szCs w:val="21"/>
        </w:rPr>
        <w:t>大阪府ホームページ『各学校への調査依頼について（事務連絡用）』から</w:t>
      </w:r>
    </w:p>
    <w:p w14:paraId="454189FA" w14:textId="17969908" w:rsidR="00B9446D" w:rsidRPr="008908E3" w:rsidRDefault="00B9446D" w:rsidP="008908E3">
      <w:pPr>
        <w:pStyle w:val="a5"/>
        <w:spacing w:line="360" w:lineRule="exact"/>
        <w:ind w:leftChars="800" w:left="2100" w:right="20" w:hangingChars="200" w:hanging="420"/>
        <w:jc w:val="both"/>
        <w:rPr>
          <w:rFonts w:ascii="ＭＳ 明朝" w:hAnsi="ＭＳ 明朝"/>
          <w:szCs w:val="21"/>
        </w:rPr>
      </w:pPr>
      <w:r w:rsidRPr="008908E3">
        <w:rPr>
          <w:rFonts w:ascii="ＭＳ 明朝" w:hAnsi="ＭＳ 明朝" w:hint="eastAsia"/>
          <w:szCs w:val="21"/>
        </w:rPr>
        <w:t>ダウンロードしてください。</w:t>
      </w:r>
    </w:p>
    <w:p w14:paraId="1467A866" w14:textId="623C6179" w:rsidR="006E502D" w:rsidRPr="006E502D" w:rsidRDefault="00B9446D" w:rsidP="006E502D">
      <w:pPr>
        <w:pStyle w:val="a5"/>
        <w:spacing w:line="360" w:lineRule="exact"/>
        <w:ind w:leftChars="800" w:left="2100" w:right="20" w:hangingChars="200" w:hanging="420"/>
        <w:jc w:val="both"/>
        <w:rPr>
          <w:rFonts w:ascii="ＭＳ 明朝" w:hAnsi="ＭＳ 明朝"/>
          <w:szCs w:val="21"/>
        </w:rPr>
      </w:pPr>
      <w:r w:rsidRPr="008908E3">
        <w:rPr>
          <w:rFonts w:ascii="ＭＳ 明朝" w:hAnsi="ＭＳ 明朝" w:hint="eastAsia"/>
          <w:szCs w:val="21"/>
        </w:rPr>
        <w:t>URL：</w:t>
      </w:r>
      <w:hyperlink r:id="rId6" w:history="1">
        <w:r w:rsidR="006E502D" w:rsidRPr="00BE6950">
          <w:rPr>
            <w:rStyle w:val="a7"/>
            <w:rFonts w:ascii="ＭＳ 明朝" w:hAnsi="ＭＳ 明朝"/>
            <w:szCs w:val="21"/>
          </w:rPr>
          <w:t>http://www.pref.osaka.lg.jp/shigaku/syoutyuukou/tyousa.html</w:t>
        </w:r>
      </w:hyperlink>
    </w:p>
    <w:p w14:paraId="3A7ABC6D" w14:textId="4E20EFF8" w:rsidR="00B9446D" w:rsidRPr="008908E3" w:rsidRDefault="00314B62" w:rsidP="00041549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ab/>
        <w:t xml:space="preserve">      （</w:t>
      </w:r>
      <w:r w:rsidR="00665388">
        <w:rPr>
          <w:rFonts w:asciiTheme="minorEastAsia" w:hAnsiTheme="minorEastAsia" w:hint="eastAsia"/>
          <w:szCs w:val="21"/>
        </w:rPr>
        <w:t>文科省依頼文・交付要綱</w:t>
      </w:r>
      <w:r w:rsidR="00DF542D" w:rsidRPr="008908E3">
        <w:rPr>
          <w:rFonts w:asciiTheme="minorEastAsia" w:hAnsiTheme="minorEastAsia" w:hint="eastAsia"/>
          <w:szCs w:val="21"/>
        </w:rPr>
        <w:t>も掲載しております。）</w:t>
      </w:r>
    </w:p>
    <w:p w14:paraId="51088BCB" w14:textId="77777777" w:rsidR="00041549" w:rsidRPr="008908E3" w:rsidRDefault="00041549" w:rsidP="00041549">
      <w:pPr>
        <w:rPr>
          <w:rFonts w:asciiTheme="minorEastAsia" w:hAnsiTheme="minorEastAsia"/>
          <w:szCs w:val="21"/>
        </w:rPr>
      </w:pPr>
    </w:p>
    <w:p w14:paraId="51088BCC" w14:textId="6DA76144" w:rsidR="00866D34" w:rsidRPr="008908E3" w:rsidRDefault="00665388" w:rsidP="00041549">
      <w:pPr>
        <w:ind w:left="1680" w:hangingChars="800" w:hanging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 </w:t>
      </w:r>
      <w:r w:rsidR="006B7CF5" w:rsidRPr="00665388">
        <w:rPr>
          <w:rFonts w:asciiTheme="minorEastAsia" w:hAnsiTheme="minorEastAsia" w:hint="eastAsia"/>
          <w:spacing w:val="35"/>
          <w:kern w:val="0"/>
          <w:szCs w:val="21"/>
          <w:fitText w:val="1050" w:id="1982579713"/>
        </w:rPr>
        <w:t>提出期</w:t>
      </w:r>
      <w:r w:rsidR="006B7CF5" w:rsidRPr="00665388">
        <w:rPr>
          <w:rFonts w:asciiTheme="minorEastAsia" w:hAnsiTheme="minorEastAsia" w:hint="eastAsia"/>
          <w:kern w:val="0"/>
          <w:szCs w:val="21"/>
          <w:fitText w:val="1050" w:id="1982579713"/>
        </w:rPr>
        <w:t>限</w:t>
      </w:r>
      <w:r w:rsidR="006B7CF5" w:rsidRPr="008908E3">
        <w:rPr>
          <w:rFonts w:asciiTheme="minorEastAsia" w:hAnsiTheme="minorEastAsia" w:hint="eastAsia"/>
          <w:szCs w:val="21"/>
        </w:rPr>
        <w:t xml:space="preserve">　</w:t>
      </w:r>
      <w:r w:rsidR="00D8742D">
        <w:rPr>
          <w:rFonts w:asciiTheme="minorEastAsia" w:hAnsiTheme="minorEastAsia" w:hint="eastAsia"/>
          <w:szCs w:val="21"/>
        </w:rPr>
        <w:t>令和元年６月１９日（水</w:t>
      </w:r>
      <w:r w:rsidR="00866D34" w:rsidRPr="008908E3">
        <w:rPr>
          <w:rFonts w:asciiTheme="minorEastAsia" w:hAnsiTheme="minorEastAsia" w:hint="eastAsia"/>
          <w:szCs w:val="21"/>
        </w:rPr>
        <w:t>）</w:t>
      </w:r>
    </w:p>
    <w:p w14:paraId="51088BCD" w14:textId="77777777" w:rsidR="00866D34" w:rsidRPr="008908E3" w:rsidRDefault="00041549" w:rsidP="00041549">
      <w:pPr>
        <w:ind w:leftChars="600" w:left="1680" w:hangingChars="200" w:hanging="420"/>
        <w:rPr>
          <w:rFonts w:asciiTheme="minorEastAsia" w:hAnsiTheme="minorEastAsia"/>
          <w:szCs w:val="21"/>
        </w:rPr>
      </w:pPr>
      <w:bookmarkStart w:id="0" w:name="_GoBack"/>
      <w:bookmarkEnd w:id="0"/>
      <w:r w:rsidRPr="008908E3">
        <w:rPr>
          <w:rFonts w:asciiTheme="minorEastAsia" w:hAnsiTheme="minorEastAsia" w:hint="eastAsia"/>
          <w:szCs w:val="21"/>
        </w:rPr>
        <w:t>（期限までに提出がない場合は、整備計画がないものとして取り扱います。）</w:t>
      </w:r>
    </w:p>
    <w:p w14:paraId="51088BCE" w14:textId="77777777" w:rsidR="00041549" w:rsidRPr="008908E3" w:rsidRDefault="00041549" w:rsidP="00041549">
      <w:pPr>
        <w:ind w:leftChars="600" w:left="1680" w:hangingChars="200" w:hanging="420"/>
        <w:rPr>
          <w:rFonts w:asciiTheme="minorEastAsia" w:hAnsiTheme="minorEastAsia"/>
          <w:szCs w:val="21"/>
        </w:rPr>
      </w:pPr>
    </w:p>
    <w:p w14:paraId="51088BCF" w14:textId="6E8B3270" w:rsidR="00842930" w:rsidRPr="008908E3" w:rsidRDefault="00665388" w:rsidP="00041549">
      <w:pPr>
        <w:ind w:left="1523" w:hangingChars="725" w:hanging="152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 </w:t>
      </w:r>
      <w:r w:rsidR="00842930" w:rsidRPr="00665388">
        <w:rPr>
          <w:rFonts w:asciiTheme="minorEastAsia" w:hAnsiTheme="minorEastAsia" w:hint="eastAsia"/>
          <w:spacing w:val="105"/>
          <w:kern w:val="0"/>
          <w:szCs w:val="21"/>
          <w:fitText w:val="1050" w:id="1982579714"/>
        </w:rPr>
        <w:t>提出</w:t>
      </w:r>
      <w:r w:rsidR="00BF4680" w:rsidRPr="00665388">
        <w:rPr>
          <w:rFonts w:asciiTheme="minorEastAsia" w:hAnsiTheme="minorEastAsia" w:hint="eastAsia"/>
          <w:kern w:val="0"/>
          <w:szCs w:val="21"/>
          <w:fitText w:val="1050" w:id="1982579714"/>
        </w:rPr>
        <w:t>先</w:t>
      </w:r>
      <w:r w:rsidR="00BF4680" w:rsidRPr="008908E3">
        <w:rPr>
          <w:rFonts w:asciiTheme="minorEastAsia" w:hAnsiTheme="minorEastAsia" w:hint="eastAsia"/>
          <w:szCs w:val="21"/>
        </w:rPr>
        <w:t xml:space="preserve">　大阪府教育庁私学課　小中高振興グループ　</w:t>
      </w:r>
      <w:r w:rsidR="006E502D">
        <w:rPr>
          <w:rFonts w:asciiTheme="minorEastAsia" w:hAnsiTheme="minorEastAsia" w:hint="eastAsia"/>
          <w:szCs w:val="21"/>
        </w:rPr>
        <w:t>石上</w:t>
      </w:r>
    </w:p>
    <w:p w14:paraId="51088BD1" w14:textId="1A97A94E" w:rsidR="000174A7" w:rsidRDefault="00BF4680" w:rsidP="00B15DDC">
      <w:pPr>
        <w:ind w:leftChars="700" w:left="1523" w:hangingChars="25" w:hanging="53"/>
        <w:rPr>
          <w:rStyle w:val="a7"/>
          <w:rFonts w:asciiTheme="minorEastAsia" w:hAnsiTheme="minorEastAsia"/>
          <w:color w:val="auto"/>
          <w:szCs w:val="21"/>
          <w:u w:val="none"/>
        </w:rPr>
      </w:pPr>
      <w:r w:rsidRPr="008908E3">
        <w:rPr>
          <w:rFonts w:asciiTheme="minorEastAsia" w:hAnsiTheme="minorEastAsia" w:hint="eastAsia"/>
          <w:szCs w:val="21"/>
        </w:rPr>
        <w:t>（</w:t>
      </w:r>
      <w:r w:rsidR="00BF6B78" w:rsidRPr="008908E3">
        <w:rPr>
          <w:rFonts w:asciiTheme="minorEastAsia" w:hAnsiTheme="minorEastAsia" w:hint="eastAsia"/>
          <w:szCs w:val="21"/>
        </w:rPr>
        <w:t>メールアドレス</w:t>
      </w:r>
      <w:r w:rsidR="00B15DDC">
        <w:rPr>
          <w:rFonts w:asciiTheme="minorEastAsia" w:hAnsiTheme="minorEastAsia" w:hint="eastAsia"/>
          <w:szCs w:val="21"/>
        </w:rPr>
        <w:t>：</w:t>
      </w:r>
      <w:hyperlink r:id="rId7" w:history="1">
        <w:r w:rsidR="00B15DDC" w:rsidRPr="00CF104F">
          <w:rPr>
            <w:rStyle w:val="a7"/>
            <w:rFonts w:asciiTheme="minorEastAsia" w:hAnsiTheme="minorEastAsia"/>
            <w:szCs w:val="21"/>
          </w:rPr>
          <w:t>shigakudaigaku-g01@sbox.pref.osaka.lg.jp</w:t>
        </w:r>
      </w:hyperlink>
      <w:r w:rsidRPr="008908E3">
        <w:rPr>
          <w:rStyle w:val="a7"/>
          <w:rFonts w:asciiTheme="minorEastAsia" w:hAnsiTheme="minorEastAsia" w:hint="eastAsia"/>
          <w:color w:val="auto"/>
          <w:szCs w:val="21"/>
          <w:u w:val="none"/>
        </w:rPr>
        <w:t>）</w:t>
      </w:r>
    </w:p>
    <w:p w14:paraId="02FD3B12" w14:textId="77777777" w:rsidR="00665388" w:rsidRPr="008908E3" w:rsidRDefault="00665388" w:rsidP="00DF542D">
      <w:pPr>
        <w:ind w:leftChars="700" w:left="1523" w:hangingChars="25" w:hanging="53"/>
        <w:rPr>
          <w:rStyle w:val="a7"/>
          <w:rFonts w:asciiTheme="minorEastAsia" w:hAnsiTheme="minorEastAsia"/>
          <w:color w:val="auto"/>
          <w:szCs w:val="21"/>
          <w:u w:val="none"/>
        </w:rPr>
      </w:pPr>
    </w:p>
    <w:p w14:paraId="51088BD2" w14:textId="2C9A023E" w:rsidR="000174A7" w:rsidRDefault="00665388" w:rsidP="000174A7">
      <w:pPr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６ </w:t>
      </w:r>
      <w:r w:rsidRPr="00665388">
        <w:rPr>
          <w:rFonts w:asciiTheme="minorEastAsia" w:hAnsiTheme="minorEastAsia" w:hint="eastAsia"/>
          <w:color w:val="000000" w:themeColor="text1"/>
          <w:spacing w:val="33"/>
          <w:kern w:val="0"/>
          <w:sz w:val="20"/>
          <w:szCs w:val="20"/>
          <w:fitText w:val="1000" w:id="1982579715"/>
        </w:rPr>
        <w:t>留意事</w:t>
      </w:r>
      <w:r w:rsidRPr="00665388">
        <w:rPr>
          <w:rFonts w:asciiTheme="minorEastAsia" w:hAnsiTheme="minorEastAsia" w:hint="eastAsia"/>
          <w:color w:val="000000" w:themeColor="text1"/>
          <w:spacing w:val="1"/>
          <w:kern w:val="0"/>
          <w:sz w:val="20"/>
          <w:szCs w:val="20"/>
          <w:fitText w:val="1000" w:id="1982579715"/>
        </w:rPr>
        <w:t>項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文科省依頼文、交付要綱等をご参照ください。</w:t>
      </w:r>
    </w:p>
    <w:p w14:paraId="05B2721B" w14:textId="50525D8F" w:rsidR="00665388" w:rsidRPr="000174A7" w:rsidRDefault="00665388" w:rsidP="000174A7">
      <w:pPr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noProof/>
          <w:color w:val="0000FF" w:themeColor="hyperlink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88BD5" wp14:editId="0CA99539">
                <wp:simplePos x="0" y="0"/>
                <wp:positionH relativeFrom="column">
                  <wp:posOffset>4638675</wp:posOffset>
                </wp:positionH>
                <wp:positionV relativeFrom="paragraph">
                  <wp:posOffset>504825</wp:posOffset>
                </wp:positionV>
                <wp:extent cx="1943100" cy="771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88BDB" w14:textId="77777777" w:rsidR="000174A7" w:rsidRPr="00AD77CF" w:rsidRDefault="000174A7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D77CF">
                              <w:rPr>
                                <w:rFonts w:asciiTheme="minorEastAsia" w:hAnsiTheme="minorEastAsia" w:hint="eastAsia"/>
                              </w:rPr>
                              <w:t>大阪府教育庁私学課</w:t>
                            </w:r>
                          </w:p>
                          <w:p w14:paraId="51088BDC" w14:textId="5F38897E" w:rsidR="000174A7" w:rsidRPr="00AD77CF" w:rsidRDefault="00BF4680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小中高振興グループ　</w:t>
                            </w:r>
                            <w:r w:rsidR="006E502D">
                              <w:rPr>
                                <w:rFonts w:asciiTheme="minorEastAsia" w:hAnsiTheme="minorEastAsia" w:hint="eastAsia"/>
                              </w:rPr>
                              <w:t>石上</w:t>
                            </w:r>
                          </w:p>
                          <w:p w14:paraId="51088BDD" w14:textId="77777777" w:rsidR="000174A7" w:rsidRPr="00AD77CF" w:rsidRDefault="000174A7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D77CF">
                              <w:rPr>
                                <w:rFonts w:asciiTheme="minorEastAsia" w:hAnsiTheme="minorEastAsia" w:hint="eastAsia"/>
                              </w:rPr>
                              <w:t>電話：06-6210-9274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088B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5.25pt;margin-top:39.75pt;width:153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" fillcolor="white [3201]" strokeweight=".5pt">
                <v:textbox>
                  <w:txbxContent>
                    <w:p w14:paraId="51088BDB" w14:textId="77777777" w:rsidR="000174A7" w:rsidRPr="00AD77CF" w:rsidRDefault="000174A7" w:rsidP="000174A7">
                      <w:pPr>
                        <w:rPr>
                          <w:rFonts w:asciiTheme="minorEastAsia" w:hAnsiTheme="minorEastAsia"/>
                        </w:rPr>
                      </w:pPr>
                      <w:r w:rsidRPr="00AD77CF">
                        <w:rPr>
                          <w:rFonts w:asciiTheme="minorEastAsia" w:hAnsiTheme="minorEastAsia" w:hint="eastAsia"/>
                        </w:rPr>
                        <w:t>大阪府教育庁私学課</w:t>
                      </w:r>
                    </w:p>
                    <w:p w14:paraId="51088BDC" w14:textId="5F38897E" w:rsidR="000174A7" w:rsidRPr="00AD77CF" w:rsidRDefault="00BF4680" w:rsidP="000174A7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小中高振興グループ　</w:t>
                      </w:r>
                      <w:r w:rsidR="006E502D">
                        <w:rPr>
                          <w:rFonts w:asciiTheme="minorEastAsia" w:hAnsiTheme="minorEastAsia" w:hint="eastAsia"/>
                        </w:rPr>
                        <w:t>石上</w:t>
                      </w:r>
                    </w:p>
                    <w:p w14:paraId="51088BDD" w14:textId="77777777" w:rsidR="000174A7" w:rsidRPr="00AD77CF" w:rsidRDefault="000174A7" w:rsidP="000174A7">
                      <w:pPr>
                        <w:rPr>
                          <w:rFonts w:asciiTheme="minorEastAsia" w:hAnsiTheme="minorEastAsia"/>
                        </w:rPr>
                      </w:pPr>
                      <w:r w:rsidRPr="00AD77CF">
                        <w:rPr>
                          <w:rFonts w:asciiTheme="minorEastAsia" w:hAnsiTheme="minorEastAsia" w:hint="eastAsia"/>
                        </w:rPr>
                        <w:t>電話：06-6210-9274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5388" w:rsidRPr="000174A7" w:rsidSect="00DF54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88BD9" w14:textId="77777777" w:rsidR="00B8692D" w:rsidRDefault="00B8692D" w:rsidP="002B391C">
      <w:r>
        <w:separator/>
      </w:r>
    </w:p>
  </w:endnote>
  <w:endnote w:type="continuationSeparator" w:id="0">
    <w:p w14:paraId="51088BDA" w14:textId="77777777" w:rsidR="00B8692D" w:rsidRDefault="00B8692D" w:rsidP="002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88BD7" w14:textId="77777777" w:rsidR="00B8692D" w:rsidRDefault="00B8692D" w:rsidP="002B391C">
      <w:r>
        <w:separator/>
      </w:r>
    </w:p>
  </w:footnote>
  <w:footnote w:type="continuationSeparator" w:id="0">
    <w:p w14:paraId="51088BD8" w14:textId="77777777" w:rsidR="00B8692D" w:rsidRDefault="00B8692D" w:rsidP="002B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E8"/>
    <w:rsid w:val="000174A7"/>
    <w:rsid w:val="00020167"/>
    <w:rsid w:val="00041549"/>
    <w:rsid w:val="000C14D8"/>
    <w:rsid w:val="000D55B4"/>
    <w:rsid w:val="0012277C"/>
    <w:rsid w:val="001E4573"/>
    <w:rsid w:val="002640FB"/>
    <w:rsid w:val="002B391C"/>
    <w:rsid w:val="002F69F2"/>
    <w:rsid w:val="00306256"/>
    <w:rsid w:val="00314B62"/>
    <w:rsid w:val="003F0BD5"/>
    <w:rsid w:val="003F3BE7"/>
    <w:rsid w:val="0043572D"/>
    <w:rsid w:val="004801E8"/>
    <w:rsid w:val="004A0DA9"/>
    <w:rsid w:val="004A7EA3"/>
    <w:rsid w:val="004B4410"/>
    <w:rsid w:val="005D7FD8"/>
    <w:rsid w:val="00632276"/>
    <w:rsid w:val="00665388"/>
    <w:rsid w:val="006A4726"/>
    <w:rsid w:val="006B7CF5"/>
    <w:rsid w:val="006E502D"/>
    <w:rsid w:val="00805ABB"/>
    <w:rsid w:val="00842930"/>
    <w:rsid w:val="00866D34"/>
    <w:rsid w:val="008908E3"/>
    <w:rsid w:val="00896D05"/>
    <w:rsid w:val="008B1F94"/>
    <w:rsid w:val="009145B0"/>
    <w:rsid w:val="00931F9D"/>
    <w:rsid w:val="00973031"/>
    <w:rsid w:val="00A24EE3"/>
    <w:rsid w:val="00A90864"/>
    <w:rsid w:val="00AD77CF"/>
    <w:rsid w:val="00B15DDC"/>
    <w:rsid w:val="00B8500E"/>
    <w:rsid w:val="00B8692D"/>
    <w:rsid w:val="00B9446D"/>
    <w:rsid w:val="00BB7714"/>
    <w:rsid w:val="00BF4680"/>
    <w:rsid w:val="00BF6B78"/>
    <w:rsid w:val="00C558DB"/>
    <w:rsid w:val="00C65A80"/>
    <w:rsid w:val="00CF02B8"/>
    <w:rsid w:val="00D64C4F"/>
    <w:rsid w:val="00D71196"/>
    <w:rsid w:val="00D8742D"/>
    <w:rsid w:val="00DF362B"/>
    <w:rsid w:val="00DF542D"/>
    <w:rsid w:val="00E07D94"/>
    <w:rsid w:val="00E94F4A"/>
    <w:rsid w:val="00F37739"/>
    <w:rsid w:val="00F4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088BAF"/>
  <w15:docId w15:val="{C09577AC-2D76-4895-A83E-4B41023A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1E8"/>
    <w:pPr>
      <w:jc w:val="center"/>
    </w:pPr>
  </w:style>
  <w:style w:type="character" w:customStyle="1" w:styleId="a4">
    <w:name w:val="記 (文字)"/>
    <w:basedOn w:val="a0"/>
    <w:link w:val="a3"/>
    <w:uiPriority w:val="99"/>
    <w:rsid w:val="004801E8"/>
  </w:style>
  <w:style w:type="paragraph" w:styleId="a5">
    <w:name w:val="Closing"/>
    <w:basedOn w:val="a"/>
    <w:link w:val="a6"/>
    <w:unhideWhenUsed/>
    <w:rsid w:val="004801E8"/>
    <w:pPr>
      <w:jc w:val="right"/>
    </w:pPr>
  </w:style>
  <w:style w:type="character" w:customStyle="1" w:styleId="a6">
    <w:name w:val="結語 (文字)"/>
    <w:basedOn w:val="a0"/>
    <w:link w:val="a5"/>
    <w:rsid w:val="004801E8"/>
  </w:style>
  <w:style w:type="character" w:styleId="a7">
    <w:name w:val="Hyperlink"/>
    <w:basedOn w:val="a0"/>
    <w:uiPriority w:val="99"/>
    <w:unhideWhenUsed/>
    <w:rsid w:val="00BF6B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6B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39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391C"/>
  </w:style>
  <w:style w:type="paragraph" w:styleId="ac">
    <w:name w:val="footer"/>
    <w:basedOn w:val="a"/>
    <w:link w:val="ad"/>
    <w:uiPriority w:val="99"/>
    <w:unhideWhenUsed/>
    <w:rsid w:val="002B39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391C"/>
  </w:style>
  <w:style w:type="character" w:styleId="ae">
    <w:name w:val="FollowedHyperlink"/>
    <w:basedOn w:val="a0"/>
    <w:uiPriority w:val="99"/>
    <w:semiHidden/>
    <w:unhideWhenUsed/>
    <w:rsid w:val="006E5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yous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謙次郎</dc:creator>
  <cp:lastModifiedBy>石上　瑠美依</cp:lastModifiedBy>
  <cp:revision>9</cp:revision>
  <cp:lastPrinted>2019-06-07T02:49:00Z</cp:lastPrinted>
  <dcterms:created xsi:type="dcterms:W3CDTF">2019-06-05T05:27:00Z</dcterms:created>
  <dcterms:modified xsi:type="dcterms:W3CDTF">2019-06-07T06:50:00Z</dcterms:modified>
</cp:coreProperties>
</file>