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bookmarkStart w:id="0" w:name="_GoBack"/>
      <w:bookmarkEnd w:id="0"/>
      <w:r w:rsidRPr="007F068E">
        <w:rPr>
          <w:rFonts w:ascii="ＭＳ ゴシック" w:eastAsia="ＭＳ ゴシック" w:hAnsi="ＭＳ ゴシック" w:cs="ＭＳ ゴシック" w:hint="eastAsia"/>
          <w:b/>
          <w:color w:val="000000"/>
          <w:kern w:val="0"/>
          <w:sz w:val="32"/>
          <w:szCs w:val="32"/>
        </w:rPr>
        <w:t>事業主の皆様へ</w:t>
      </w:r>
    </w:p>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rsidR="00143058" w:rsidRPr="007F068E" w:rsidRDefault="005831D0">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２０２０</w:t>
      </w:r>
      <w:r w:rsidR="00143058" w:rsidRPr="007F068E">
        <w:rPr>
          <w:rFonts w:ascii="ＭＳ ゴシック" w:eastAsia="ＭＳ ゴシック" w:hAnsi="ＭＳ ゴシック" w:cs="ＭＳ ゴシック" w:hint="eastAsia"/>
          <w:b/>
          <w:color w:val="000000"/>
          <w:kern w:val="0"/>
          <w:sz w:val="32"/>
          <w:szCs w:val="32"/>
        </w:rPr>
        <w:t>年３月新規高等学校卒業予定者の</w:t>
      </w:r>
    </w:p>
    <w:p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rsidR="00143058" w:rsidRPr="007F068E"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7571F2">
        <w:rPr>
          <w:rFonts w:ascii="ＭＳ ゴシック" w:eastAsia="ＭＳ ゴシック" w:hAnsi="ＭＳ ゴシック" w:cs="ＭＳ ゴシック" w:hint="eastAsia"/>
          <w:color w:val="000000"/>
          <w:kern w:val="0"/>
          <w:sz w:val="22"/>
          <w:szCs w:val="22"/>
        </w:rPr>
        <w:t>複数応募</w:t>
      </w:r>
      <w:r w:rsidR="001E389D">
        <w:rPr>
          <w:rFonts w:ascii="ＭＳ ゴシック" w:eastAsia="ＭＳ ゴシック" w:hAnsi="ＭＳ ゴシック" w:cs="ＭＳ ゴシック" w:hint="eastAsia"/>
          <w:color w:val="000000"/>
          <w:kern w:val="0"/>
          <w:sz w:val="22"/>
          <w:szCs w:val="22"/>
        </w:rPr>
        <w:t>の開始</w:t>
      </w:r>
      <w:r w:rsidR="00BB4CFA">
        <w:rPr>
          <w:rFonts w:ascii="ＭＳ ゴシック" w:eastAsia="ＭＳ ゴシック" w:hAnsi="ＭＳ ゴシック" w:cs="ＭＳ ゴシック" w:hint="eastAsia"/>
          <w:color w:val="000000"/>
          <w:kern w:val="0"/>
          <w:sz w:val="22"/>
          <w:szCs w:val="22"/>
        </w:rPr>
        <w:t>（生徒・学校が１人につき、２社までの応募・推薦</w:t>
      </w:r>
      <w:r w:rsidR="001E389D">
        <w:rPr>
          <w:rFonts w:ascii="ＭＳ ゴシック" w:eastAsia="ＭＳ ゴシック" w:hAnsi="ＭＳ ゴシック" w:cs="ＭＳ ゴシック" w:hint="eastAsia"/>
          <w:color w:val="000000"/>
          <w:kern w:val="0"/>
          <w:sz w:val="22"/>
          <w:szCs w:val="22"/>
        </w:rPr>
        <w:t>が可能</w:t>
      </w:r>
      <w:r w:rsidR="00BB4CFA">
        <w:rPr>
          <w:rFonts w:ascii="ＭＳ ゴシック" w:eastAsia="ＭＳ ゴシック" w:hAnsi="ＭＳ ゴシック" w:cs="ＭＳ ゴシック" w:hint="eastAsia"/>
          <w:color w:val="000000"/>
          <w:kern w:val="0"/>
          <w:sz w:val="22"/>
          <w:szCs w:val="22"/>
        </w:rPr>
        <w:t>）</w:t>
      </w:r>
      <w:r w:rsidR="001E389D">
        <w:rPr>
          <w:rFonts w:ascii="ＭＳ ゴシック" w:eastAsia="ＭＳ ゴシック" w:hAnsi="ＭＳ ゴシック" w:cs="ＭＳ ゴシック" w:hint="eastAsia"/>
          <w:color w:val="000000"/>
          <w:kern w:val="0"/>
          <w:sz w:val="22"/>
          <w:szCs w:val="22"/>
        </w:rPr>
        <w:t>の時期</w:t>
      </w:r>
      <w:r w:rsidR="00650683">
        <w:rPr>
          <w:rFonts w:ascii="ＭＳ ゴシック" w:eastAsia="ＭＳ ゴシック" w:hAnsi="ＭＳ ゴシック" w:cs="ＭＳ ゴシック" w:hint="eastAsia"/>
          <w:color w:val="000000"/>
          <w:kern w:val="0"/>
          <w:sz w:val="22"/>
          <w:szCs w:val="22"/>
        </w:rPr>
        <w:t>につきまして</w:t>
      </w:r>
      <w:r w:rsidR="00630CE9">
        <w:rPr>
          <w:rFonts w:ascii="ＭＳ ゴシック" w:eastAsia="ＭＳ ゴシック" w:hAnsi="ＭＳ ゴシック" w:cs="ＭＳ ゴシック" w:hint="eastAsia"/>
          <w:color w:val="000000"/>
          <w:kern w:val="0"/>
          <w:sz w:val="22"/>
          <w:szCs w:val="22"/>
        </w:rPr>
        <w:t>は、</w:t>
      </w:r>
      <w:r w:rsidR="005831D0">
        <w:rPr>
          <w:rFonts w:ascii="ＭＳ ゴシック" w:eastAsia="ＭＳ ゴシック" w:hAnsi="ＭＳ ゴシック" w:cs="ＭＳ ゴシック" w:hint="eastAsia"/>
          <w:color w:val="000000"/>
          <w:kern w:val="0"/>
          <w:sz w:val="22"/>
          <w:szCs w:val="22"/>
        </w:rPr>
        <w:t>２０１９</w:t>
      </w:r>
      <w:r w:rsidR="00D541B6">
        <w:rPr>
          <w:rFonts w:ascii="ＭＳ ゴシック" w:eastAsia="ＭＳ ゴシック" w:hAnsi="ＭＳ ゴシック" w:cs="ＭＳ ゴシック" w:hint="eastAsia"/>
          <w:color w:val="000000"/>
          <w:kern w:val="0"/>
          <w:sz w:val="22"/>
          <w:szCs w:val="22"/>
        </w:rPr>
        <w:t>年</w:t>
      </w:r>
      <w:r w:rsidR="002D6C79">
        <w:rPr>
          <w:rFonts w:ascii="ＭＳ ゴシック" w:eastAsia="ＭＳ ゴシック" w:hAnsi="ＭＳ ゴシック" w:cs="ＭＳ ゴシック" w:hint="eastAsia"/>
          <w:color w:val="000000"/>
          <w:kern w:val="0"/>
          <w:sz w:val="22"/>
          <w:szCs w:val="22"/>
        </w:rPr>
        <w:t>１１</w:t>
      </w:r>
      <w:r>
        <w:rPr>
          <w:rFonts w:ascii="ＭＳ ゴシック" w:eastAsia="ＭＳ ゴシック" w:hAnsi="ＭＳ ゴシック" w:cs="ＭＳ ゴシック" w:hint="eastAsia"/>
          <w:color w:val="000000"/>
          <w:kern w:val="0"/>
          <w:sz w:val="22"/>
          <w:szCs w:val="22"/>
        </w:rPr>
        <w:t>月１日以降</w:t>
      </w:r>
      <w:r w:rsidR="00630CE9">
        <w:rPr>
          <w:rFonts w:ascii="ＭＳ ゴシック" w:eastAsia="ＭＳ ゴシック" w:hAnsi="ＭＳ ゴシック" w:cs="ＭＳ ゴシック" w:hint="eastAsia"/>
          <w:color w:val="000000"/>
          <w:kern w:val="0"/>
          <w:sz w:val="22"/>
          <w:szCs w:val="22"/>
        </w:rPr>
        <w:t>と</w:t>
      </w:r>
      <w:r w:rsidR="001B358E">
        <w:rPr>
          <w:rFonts w:ascii="ＭＳ ゴシック" w:eastAsia="ＭＳ ゴシック" w:hAnsi="ＭＳ ゴシック" w:cs="ＭＳ ゴシック" w:hint="eastAsia"/>
          <w:color w:val="000000"/>
          <w:kern w:val="0"/>
          <w:sz w:val="22"/>
          <w:szCs w:val="22"/>
        </w:rPr>
        <w:t>なっております。</w:t>
      </w:r>
    </w:p>
    <w:p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rsidR="00E53A3D" w:rsidRPr="00295E00"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（３）受入の可否については、求人</w:t>
      </w:r>
      <w:r w:rsidR="00DA1749">
        <w:rPr>
          <w:rFonts w:ascii="ＭＳ ゴシック" w:eastAsia="ＭＳ ゴシック" w:hAnsi="ＭＳ ゴシック" w:cs="ＭＳ ゴシック" w:hint="eastAsia"/>
          <w:color w:val="000000"/>
          <w:kern w:val="0"/>
          <w:sz w:val="22"/>
          <w:szCs w:val="22"/>
        </w:rPr>
        <w:t>申込書【高卒２／４</w:t>
      </w:r>
      <w:r w:rsidR="00295E00" w:rsidRPr="00295E00">
        <w:rPr>
          <w:rFonts w:ascii="ＭＳ ゴシック" w:eastAsia="ＭＳ ゴシック" w:hAnsi="ＭＳ ゴシック" w:cs="ＭＳ ゴシック" w:hint="eastAsia"/>
          <w:color w:val="000000"/>
          <w:kern w:val="0"/>
          <w:sz w:val="22"/>
          <w:szCs w:val="22"/>
        </w:rPr>
        <w:t>】１９欄下部「応募前職場見学」</w:t>
      </w:r>
      <w:r w:rsidRPr="00295E00">
        <w:rPr>
          <w:rFonts w:ascii="ＭＳ ゴシック" w:eastAsia="ＭＳ ゴシック" w:hAnsi="ＭＳ ゴシック" w:cs="ＭＳ ゴシック" w:hint="eastAsia"/>
          <w:color w:val="000000"/>
          <w:kern w:val="0"/>
          <w:sz w:val="22"/>
          <w:szCs w:val="22"/>
        </w:rPr>
        <w:t>の「可・否」のいずれか</w:t>
      </w:r>
      <w:r w:rsidR="005D0222">
        <w:rPr>
          <w:rFonts w:ascii="ＭＳ ゴシック" w:eastAsia="ＭＳ ゴシック" w:hAnsi="ＭＳ ゴシック" w:cs="ＭＳ ゴシック" w:hint="eastAsia"/>
          <w:color w:val="000000"/>
          <w:kern w:val="0"/>
          <w:sz w:val="22"/>
          <w:szCs w:val="22"/>
        </w:rPr>
        <w:t>を</w:t>
      </w:r>
      <w:r w:rsidR="00295E00" w:rsidRPr="00295E00">
        <w:rPr>
          <w:rFonts w:ascii="ＭＳ ゴシック" w:eastAsia="ＭＳ Ｐゴシック" w:cs="ＭＳ Ｐゴシック" w:hint="eastAsia"/>
          <w:color w:val="000000"/>
          <w:kern w:val="0"/>
          <w:sz w:val="22"/>
          <w:szCs w:val="22"/>
        </w:rPr>
        <w:t>選択</w:t>
      </w:r>
      <w:r w:rsidRPr="00295E00">
        <w:rPr>
          <w:rFonts w:ascii="ＭＳ ゴシック" w:eastAsia="ＭＳ Ｐゴシック" w:cs="ＭＳ Ｐゴシック" w:hint="eastAsia"/>
          <w:color w:val="000000"/>
          <w:kern w:val="0"/>
          <w:sz w:val="22"/>
          <w:szCs w:val="22"/>
        </w:rPr>
        <w:t>いただきます。</w:t>
      </w:r>
    </w:p>
    <w:p w:rsidR="00E53A3D" w:rsidRPr="00295E00"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「可」</w:t>
      </w:r>
      <w:r w:rsidR="009E637D" w:rsidRPr="00295E00">
        <w:rPr>
          <w:rFonts w:ascii="ＭＳ ゴシック" w:eastAsia="ＭＳ ゴシック" w:hAnsi="ＭＳ ゴシック" w:cs="ＭＳ ゴシック" w:hint="eastAsia"/>
          <w:color w:val="000000"/>
          <w:kern w:val="0"/>
          <w:sz w:val="22"/>
          <w:szCs w:val="22"/>
        </w:rPr>
        <w:t>で随時受入れ可能な場合については、</w:t>
      </w:r>
      <w:r w:rsidR="00295E00" w:rsidRPr="00295E00">
        <w:rPr>
          <w:rFonts w:ascii="ＭＳ ゴシック" w:eastAsia="ＭＳ ゴシック" w:hAnsi="ＭＳ ゴシック" w:cs="ＭＳ ゴシック" w:hint="eastAsia"/>
          <w:color w:val="000000"/>
          <w:kern w:val="0"/>
          <w:sz w:val="22"/>
          <w:szCs w:val="22"/>
        </w:rPr>
        <w:t>「随時</w:t>
      </w:r>
      <w:r w:rsidR="00143058"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w:t>
      </w:r>
      <w:r w:rsidR="00143058" w:rsidRPr="00295E00">
        <w:rPr>
          <w:rFonts w:ascii="ＭＳ ゴシック" w:eastAsia="ＭＳ ゴシック" w:hAnsi="ＭＳ ゴシック" w:cs="ＭＳ ゴシック" w:hint="eastAsia"/>
          <w:color w:val="000000"/>
          <w:kern w:val="0"/>
          <w:sz w:val="22"/>
          <w:szCs w:val="22"/>
        </w:rPr>
        <w:t>してください。</w:t>
      </w:r>
    </w:p>
    <w:p w:rsidR="00E53A3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可」で特定日を指定いただける場合は</w:t>
      </w:r>
      <w:r w:rsidR="00295E00" w:rsidRPr="00295E00">
        <w:rPr>
          <w:rFonts w:ascii="ＭＳ ゴシック" w:eastAsia="ＭＳ ゴシック" w:hAnsi="ＭＳ ゴシック" w:cs="ＭＳ ゴシック" w:hint="eastAsia"/>
          <w:color w:val="000000"/>
          <w:kern w:val="0"/>
          <w:sz w:val="22"/>
          <w:szCs w:val="22"/>
        </w:rPr>
        <w:t>「</w:t>
      </w:r>
      <w:r w:rsidR="00387AE0">
        <w:rPr>
          <w:rFonts w:ascii="ＭＳ ゴシック" w:eastAsia="ＭＳ ゴシック" w:hAnsi="ＭＳ ゴシック" w:cs="ＭＳ ゴシック" w:hint="eastAsia"/>
          <w:color w:val="000000"/>
          <w:kern w:val="0"/>
          <w:sz w:val="22"/>
          <w:szCs w:val="22"/>
        </w:rPr>
        <w:t>補足事項欄参照</w:t>
      </w:r>
      <w:r w:rsidR="009E637D"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を選択し</w:t>
      </w:r>
      <w:r w:rsidR="009E637D"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「応募前職場見学実施予定表」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以下、「実施予定表」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様式</w:t>
      </w:r>
      <w:r w:rsidR="00143058" w:rsidRPr="00295E00">
        <w:rPr>
          <w:rFonts w:ascii="ＭＳ ゴシック" w:eastAsia="ＭＳ ゴシック" w:hAnsi="ＭＳ ゴシック" w:cs="ＭＳ ゴシック"/>
          <w:color w:val="000000"/>
          <w:kern w:val="0"/>
          <w:sz w:val="22"/>
          <w:szCs w:val="22"/>
        </w:rPr>
        <w:t>16</w:t>
      </w:r>
      <w:r w:rsidR="00143058" w:rsidRPr="00295E00">
        <w:rPr>
          <w:rFonts w:ascii="ＭＳ ゴシック" w:eastAsia="ＭＳ ゴシック" w:hAnsi="ＭＳ ゴシック" w:cs="ＭＳ ゴシック" w:hint="eastAsia"/>
          <w:color w:val="000000"/>
          <w:kern w:val="0"/>
          <w:sz w:val="22"/>
          <w:szCs w:val="22"/>
        </w:rPr>
        <w:t>号</w:t>
      </w:r>
      <w:r w:rsidR="00143058" w:rsidRPr="00295E00">
        <w:rPr>
          <w:rFonts w:ascii="ＭＳ ゴシック" w:eastAsia="ＭＳ ゴシック" w:hAnsi="ＭＳ ゴシック" w:cs="ＭＳ ゴシック"/>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を</w:t>
      </w:r>
      <w:r w:rsidR="00143058" w:rsidRPr="00295E00">
        <w:rPr>
          <w:rFonts w:ascii="ＭＳ ゴシック" w:eastAsia="ＭＳ ゴシック" w:hAnsi="ＭＳ ゴシック" w:cs="ＭＳ ゴシック" w:hint="eastAsia"/>
          <w:color w:val="000000"/>
          <w:kern w:val="0"/>
          <w:sz w:val="22"/>
          <w:szCs w:val="22"/>
        </w:rPr>
        <w:t>添付</w:t>
      </w:r>
      <w:r w:rsidR="009E637D" w:rsidRPr="00295E00">
        <w:rPr>
          <w:rFonts w:ascii="ＭＳ ゴシック" w:eastAsia="ＭＳ ゴシック" w:hAnsi="ＭＳ ゴシック" w:cs="ＭＳ ゴシック" w:hint="eastAsia"/>
          <w:color w:val="000000"/>
          <w:kern w:val="0"/>
          <w:sz w:val="22"/>
          <w:szCs w:val="22"/>
        </w:rPr>
        <w:t>していただきます。</w:t>
      </w:r>
    </w:p>
    <w:p w:rsidR="009E637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受け入れが「否」・</w:t>
      </w:r>
      <w:r w:rsidR="00143058" w:rsidRPr="00295E00">
        <w:rPr>
          <w:rFonts w:ascii="ＭＳ ゴシック" w:eastAsia="ＭＳ ゴシック" w:hAnsi="ＭＳ ゴシック" w:cs="ＭＳ ゴシック" w:hint="eastAsia"/>
          <w:color w:val="000000"/>
          <w:kern w:val="0"/>
          <w:sz w:val="22"/>
          <w:szCs w:val="22"/>
        </w:rPr>
        <w:t>「可（随時）」の場合については</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「実施予定表」の添付は必要ありません。</w:t>
      </w:r>
    </w:p>
    <w:p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lastRenderedPageBreak/>
        <w:t>してください。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650683" w:rsidRPr="000A2D38">
        <w:rPr>
          <w:rFonts w:ascii="ＭＳ ゴシック" w:eastAsia="ＭＳ ゴシック" w:hAnsi="ＭＳ ゴシック" w:cs="ＭＳ ゴシック" w:hint="eastAsia"/>
          <w:kern w:val="0"/>
          <w:sz w:val="22"/>
          <w:szCs w:val="22"/>
        </w:rPr>
        <w:t>）。</w:t>
      </w:r>
    </w:p>
    <w:p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rsidR="00143058" w:rsidRPr="000A2D38" w:rsidRDefault="00143058">
      <w:pPr>
        <w:overflowPunct w:val="0"/>
        <w:adjustRightInd w:val="0"/>
        <w:ind w:leftChars="105" w:left="660" w:hangingChars="200" w:hanging="44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hint="eastAsia"/>
          <w:kern w:val="0"/>
          <w:sz w:val="22"/>
          <w:szCs w:val="22"/>
        </w:rPr>
        <w:t>（５）見学者は未成年であり、未体験の職場を見学するにあたり、極度に緊張している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また、「職場見学」の実施においては、「事前選考」に繋がらないよう人事担当者及び説明担当者の当日の対応にご配意をいただくようお願い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rsidR="00143058" w:rsidRPr="000A2D38" w:rsidRDefault="000C6F40">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 xml:space="preserve">　　</w:t>
      </w:r>
      <w:r w:rsidR="00DA1749">
        <w:rPr>
          <w:rFonts w:ascii="ＭＳ ゴシック" w:eastAsia="ＭＳ ゴシック" w:hAnsi="ＭＳ ゴシック" w:cs="ＭＳ ゴシック" w:hint="eastAsia"/>
          <w:kern w:val="0"/>
          <w:sz w:val="22"/>
          <w:szCs w:val="22"/>
        </w:rPr>
        <w:t>昨年度同様</w:t>
      </w:r>
      <w:r w:rsidR="0057198D">
        <w:rPr>
          <w:rFonts w:ascii="ＭＳ ゴシック" w:eastAsia="ＭＳ ゴシック" w:hAnsi="ＭＳ ゴシック" w:cs="ＭＳ ゴシック" w:hint="eastAsia"/>
          <w:kern w:val="0"/>
          <w:sz w:val="22"/>
          <w:szCs w:val="22"/>
        </w:rPr>
        <w:t>、２０１９</w:t>
      </w:r>
      <w:r w:rsidR="00143058" w:rsidRPr="000A2D38">
        <w:rPr>
          <w:rFonts w:ascii="ＭＳ ゴシック" w:eastAsia="ＭＳ ゴシック" w:hAnsi="ＭＳ ゴシック" w:cs="ＭＳ ゴシック" w:hint="eastAsia"/>
          <w:kern w:val="0"/>
          <w:sz w:val="22"/>
          <w:szCs w:val="22"/>
        </w:rPr>
        <w:t>年１</w:t>
      </w:r>
      <w:r w:rsidR="00D15439" w:rsidRPr="000A2D38">
        <w:rPr>
          <w:rFonts w:ascii="ＭＳ ゴシック" w:eastAsia="ＭＳ ゴシック" w:hAnsi="ＭＳ ゴシック" w:cs="ＭＳ ゴシック" w:hint="eastAsia"/>
          <w:kern w:val="0"/>
          <w:sz w:val="22"/>
          <w:szCs w:val="22"/>
        </w:rPr>
        <w:t>１</w:t>
      </w:r>
      <w:r w:rsidR="00143058" w:rsidRPr="000A2D38">
        <w:rPr>
          <w:rFonts w:ascii="ＭＳ ゴシック" w:eastAsia="ＭＳ ゴシック" w:hAnsi="ＭＳ ゴシック" w:cs="ＭＳ ゴシック" w:hint="eastAsia"/>
          <w:kern w:val="0"/>
          <w:sz w:val="22"/>
          <w:szCs w:val="22"/>
        </w:rPr>
        <w:t>月１日以降１人２社までの複数応募・推薦を可能と</w:t>
      </w:r>
      <w:r w:rsidR="00396765" w:rsidRPr="000A2D38">
        <w:rPr>
          <w:rFonts w:ascii="ＭＳ ゴシック" w:eastAsia="ＭＳ ゴシック" w:hAnsi="ＭＳ ゴシック" w:cs="ＭＳ ゴシック" w:hint="eastAsia"/>
          <w:kern w:val="0"/>
          <w:sz w:val="22"/>
          <w:szCs w:val="22"/>
        </w:rPr>
        <w:t>しております。</w:t>
      </w:r>
    </w:p>
    <w:p w:rsidR="00143058" w:rsidRPr="000A2D38" w:rsidRDefault="00143058">
      <w:pPr>
        <w:pStyle w:val="a5"/>
        <w:rPr>
          <w:color w:val="auto"/>
          <w:spacing w:val="20"/>
        </w:rPr>
      </w:pPr>
      <w:r w:rsidRPr="000A2D38">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（１）併願者の応募を可能とする場合は、</w:t>
      </w:r>
      <w:r w:rsidR="00C74B57" w:rsidRPr="009814B6">
        <w:rPr>
          <w:rFonts w:ascii="ＭＳ ゴシック" w:eastAsia="ＭＳ ゴシック" w:hAnsi="ＭＳ ゴシック" w:hint="eastAsia"/>
          <w:sz w:val="22"/>
        </w:rPr>
        <w:t>原則として</w:t>
      </w:r>
      <w:r w:rsidRPr="009814B6">
        <w:rPr>
          <w:rFonts w:ascii="ＭＳ ゴシック" w:eastAsia="ＭＳ ゴシック" w:hAnsi="ＭＳ ゴシック" w:hint="eastAsia"/>
          <w:sz w:val="22"/>
        </w:rPr>
        <w:t>全国公開</w:t>
      </w:r>
      <w:r w:rsidR="00C74B57" w:rsidRPr="009814B6">
        <w:rPr>
          <w:rFonts w:ascii="ＭＳ ゴシック" w:eastAsia="ＭＳ ゴシック" w:hAnsi="ＭＳ ゴシック" w:hint="eastAsia"/>
          <w:sz w:val="22"/>
        </w:rPr>
        <w:t>となります。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（２）</w:t>
      </w:r>
      <w:r w:rsidR="0057198D" w:rsidRPr="009814B6">
        <w:rPr>
          <w:rFonts w:ascii="ＭＳ ゴシック" w:eastAsia="ＭＳ ゴシック" w:hAnsi="ＭＳ ゴシック" w:hint="eastAsia"/>
          <w:sz w:val="22"/>
        </w:rPr>
        <w:t>複数応募が可能な生徒は２０１９</w:t>
      </w:r>
      <w:r w:rsidRPr="009814B6">
        <w:rPr>
          <w:rFonts w:ascii="ＭＳ ゴシック" w:eastAsia="ＭＳ ゴシック" w:hAnsi="ＭＳ ゴシック" w:hint="eastAsia"/>
          <w:sz w:val="22"/>
        </w:rPr>
        <w:t>年１</w:t>
      </w:r>
      <w:r w:rsidR="00D15439" w:rsidRPr="009814B6">
        <w:rPr>
          <w:rFonts w:ascii="ＭＳ ゴシック" w:eastAsia="ＭＳ ゴシック" w:hAnsi="ＭＳ ゴシック" w:hint="eastAsia"/>
          <w:sz w:val="22"/>
        </w:rPr>
        <w:t>１</w:t>
      </w:r>
      <w:r w:rsidRPr="009814B6">
        <w:rPr>
          <w:rFonts w:ascii="ＭＳ ゴシック" w:eastAsia="ＭＳ ゴシック" w:hAnsi="ＭＳ ゴシック" w:hint="eastAsia"/>
          <w:sz w:val="22"/>
        </w:rPr>
        <w:t>月１日現在で採用が内定していない生徒です。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（３）採用選考の実施及び、選考結果の通知は速やかにお願いいたします。</w:t>
      </w:r>
    </w:p>
    <w:p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なお、２社から内定を受けた生徒は、いずれかの求人者に対して内定の承諾の通知を、もう一方の求人者に対しては内定の辞退の通知を速やかに学校を通じて行います。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57198D">
      <w:pPr>
        <w:ind w:firstLineChars="3600" w:firstLine="7920"/>
        <w:rPr>
          <w:rFonts w:ascii="ＭＳ ゴシック" w:eastAsia="ＭＳ ゴシック" w:hAnsi="ＭＳ ゴシック"/>
          <w:sz w:val="22"/>
        </w:rPr>
      </w:pPr>
      <w:r>
        <w:rPr>
          <w:rFonts w:ascii="ＭＳ ゴシック" w:eastAsia="ＭＳ ゴシック" w:hAnsi="ＭＳ ゴシック" w:hint="eastAsia"/>
          <w:sz w:val="22"/>
        </w:rPr>
        <w:t>２０１９</w:t>
      </w:r>
      <w:r w:rsidR="003B66F6" w:rsidRPr="000A2D38">
        <w:rPr>
          <w:rFonts w:ascii="ＭＳ ゴシック" w:eastAsia="ＭＳ ゴシック" w:hAnsi="ＭＳ ゴシック" w:hint="eastAsia"/>
          <w:sz w:val="22"/>
        </w:rPr>
        <w:t>年４</w:t>
      </w:r>
      <w:r w:rsidR="00143058" w:rsidRPr="000A2D38">
        <w:rPr>
          <w:rFonts w:ascii="ＭＳ ゴシック" w:eastAsia="ＭＳ ゴシック" w:hAnsi="ＭＳ ゴシック" w:hint="eastAsia"/>
          <w:sz w:val="22"/>
        </w:rPr>
        <w:t>月</w:t>
      </w:r>
    </w:p>
    <w:p w:rsidR="00143058" w:rsidRPr="000A2D38" w:rsidRDefault="00143058">
      <w:pPr>
        <w:rPr>
          <w:rFonts w:ascii="ＭＳ ゴシック" w:eastAsia="ＭＳ ゴシック" w:hAnsi="ＭＳ ゴシック"/>
          <w:sz w:val="22"/>
        </w:rPr>
      </w:pPr>
    </w:p>
    <w:p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9"/>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2A" w:rsidRDefault="0043132A">
      <w:r>
        <w:separator/>
      </w:r>
    </w:p>
  </w:endnote>
  <w:endnote w:type="continuationSeparator" w:id="0">
    <w:p w:rsidR="0043132A" w:rsidRDefault="0043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2A" w:rsidRDefault="0043132A">
      <w:r>
        <w:separator/>
      </w:r>
    </w:p>
  </w:footnote>
  <w:footnote w:type="continuationSeparator" w:id="0">
    <w:p w:rsidR="0043132A" w:rsidRDefault="0043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3B" w:rsidRDefault="0011163B" w:rsidP="0011163B">
    <w:pPr>
      <w:pStyle w:val="a6"/>
      <w:jc w:val="right"/>
    </w:pPr>
    <w:r>
      <w:rPr>
        <w:rFonts w:hint="eastAsia"/>
      </w:rPr>
      <w:t>別紙</w:t>
    </w:r>
  </w:p>
  <w:p w:rsidR="0011163B" w:rsidRDefault="001116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58"/>
    <w:rsid w:val="000764C4"/>
    <w:rsid w:val="000A2D38"/>
    <w:rsid w:val="000A6056"/>
    <w:rsid w:val="000C6F40"/>
    <w:rsid w:val="001056A8"/>
    <w:rsid w:val="0011163B"/>
    <w:rsid w:val="00143058"/>
    <w:rsid w:val="0015016C"/>
    <w:rsid w:val="00164C0B"/>
    <w:rsid w:val="001B358E"/>
    <w:rsid w:val="001E389D"/>
    <w:rsid w:val="001E56E9"/>
    <w:rsid w:val="001F79EC"/>
    <w:rsid w:val="00206546"/>
    <w:rsid w:val="002431E0"/>
    <w:rsid w:val="00271397"/>
    <w:rsid w:val="00275AE2"/>
    <w:rsid w:val="00295E00"/>
    <w:rsid w:val="002A6E6F"/>
    <w:rsid w:val="002D6C79"/>
    <w:rsid w:val="002E1CF9"/>
    <w:rsid w:val="003028C8"/>
    <w:rsid w:val="00304C03"/>
    <w:rsid w:val="00366F06"/>
    <w:rsid w:val="00387AE0"/>
    <w:rsid w:val="00396765"/>
    <w:rsid w:val="003B66F6"/>
    <w:rsid w:val="003C39C9"/>
    <w:rsid w:val="003E7022"/>
    <w:rsid w:val="0043132A"/>
    <w:rsid w:val="004524AF"/>
    <w:rsid w:val="004562B5"/>
    <w:rsid w:val="004D1D70"/>
    <w:rsid w:val="00552B0A"/>
    <w:rsid w:val="00561F49"/>
    <w:rsid w:val="00570F86"/>
    <w:rsid w:val="0057198D"/>
    <w:rsid w:val="005831D0"/>
    <w:rsid w:val="005A7F5F"/>
    <w:rsid w:val="005D0222"/>
    <w:rsid w:val="006216C9"/>
    <w:rsid w:val="00630CE9"/>
    <w:rsid w:val="006459D0"/>
    <w:rsid w:val="00650683"/>
    <w:rsid w:val="0068704C"/>
    <w:rsid w:val="006A02C7"/>
    <w:rsid w:val="00705C09"/>
    <w:rsid w:val="007571F2"/>
    <w:rsid w:val="007934CC"/>
    <w:rsid w:val="00794DDC"/>
    <w:rsid w:val="007A7B96"/>
    <w:rsid w:val="007F068E"/>
    <w:rsid w:val="00847F9A"/>
    <w:rsid w:val="008717B7"/>
    <w:rsid w:val="00874BE0"/>
    <w:rsid w:val="00882C8A"/>
    <w:rsid w:val="008C2426"/>
    <w:rsid w:val="008E41FE"/>
    <w:rsid w:val="009060C1"/>
    <w:rsid w:val="009151BA"/>
    <w:rsid w:val="00933A99"/>
    <w:rsid w:val="00963140"/>
    <w:rsid w:val="009750C6"/>
    <w:rsid w:val="009814B6"/>
    <w:rsid w:val="009E637D"/>
    <w:rsid w:val="009F3F51"/>
    <w:rsid w:val="009F49AD"/>
    <w:rsid w:val="00A556E5"/>
    <w:rsid w:val="00A818A4"/>
    <w:rsid w:val="00A90EBC"/>
    <w:rsid w:val="00AA00D7"/>
    <w:rsid w:val="00AB64DB"/>
    <w:rsid w:val="00B34940"/>
    <w:rsid w:val="00B462F8"/>
    <w:rsid w:val="00B7012F"/>
    <w:rsid w:val="00BA7F51"/>
    <w:rsid w:val="00BB4CFA"/>
    <w:rsid w:val="00BB6706"/>
    <w:rsid w:val="00BD07F8"/>
    <w:rsid w:val="00BD0CA3"/>
    <w:rsid w:val="00C06C28"/>
    <w:rsid w:val="00C71A4C"/>
    <w:rsid w:val="00C74B57"/>
    <w:rsid w:val="00C80350"/>
    <w:rsid w:val="00C87FA5"/>
    <w:rsid w:val="00CC30CB"/>
    <w:rsid w:val="00CF7BFA"/>
    <w:rsid w:val="00D15439"/>
    <w:rsid w:val="00D22CF2"/>
    <w:rsid w:val="00D541B6"/>
    <w:rsid w:val="00D60C74"/>
    <w:rsid w:val="00DA1749"/>
    <w:rsid w:val="00DB5E03"/>
    <w:rsid w:val="00DC7947"/>
    <w:rsid w:val="00DD6304"/>
    <w:rsid w:val="00DD750E"/>
    <w:rsid w:val="00DE0D6C"/>
    <w:rsid w:val="00DF2445"/>
    <w:rsid w:val="00DF7F9E"/>
    <w:rsid w:val="00E1160F"/>
    <w:rsid w:val="00E24DB9"/>
    <w:rsid w:val="00E53A3D"/>
    <w:rsid w:val="00E91B5F"/>
    <w:rsid w:val="00EC083F"/>
    <w:rsid w:val="00ED6FA4"/>
    <w:rsid w:val="00F00F12"/>
    <w:rsid w:val="00F2680E"/>
    <w:rsid w:val="00F52811"/>
    <w:rsid w:val="00F64091"/>
    <w:rsid w:val="00FA33DF"/>
    <w:rsid w:val="00FA5220"/>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customStyle="1" w:styleId="a7">
    <w:name w:val="ヘッダー (文字)"/>
    <w:basedOn w:val="a0"/>
    <w:link w:val="a6"/>
    <w:uiPriority w:val="99"/>
    <w:rsid w:val="00AA00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customStyle="1" w:styleId="a7">
    <w:name w:val="ヘッダー (文字)"/>
    <w:basedOn w:val="a0"/>
    <w:link w:val="a6"/>
    <w:uiPriority w:val="99"/>
    <w:rsid w:val="00AA00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8B32-8C1E-499B-BA04-689C86F9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事業主の皆様へ</vt:lpstr>
      <vt:lpstr>事業主の皆様へ</vt:lpstr>
    </vt:vector>
  </TitlesOfParts>
  <Company>厚生労働省職業安定局</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事業主の皆様へ</dc:title>
  <dc:creator>z1841</dc:creator>
  <cp:lastModifiedBy>ハローワークシステム</cp:lastModifiedBy>
  <cp:revision>23</cp:revision>
  <cp:lastPrinted>2018-02-05T10:13:00Z</cp:lastPrinted>
  <dcterms:created xsi:type="dcterms:W3CDTF">2015-12-09T00:36:00Z</dcterms:created>
  <dcterms:modified xsi:type="dcterms:W3CDTF">2019-02-20T04:16:00Z</dcterms:modified>
</cp:coreProperties>
</file>