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F6" w:rsidRDefault="00997EB5">
      <w:r>
        <w:rPr>
          <w:noProof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157A0766" wp14:editId="057A81C4">
                <wp:simplePos x="0" y="0"/>
                <wp:positionH relativeFrom="column">
                  <wp:posOffset>10716260</wp:posOffset>
                </wp:positionH>
                <wp:positionV relativeFrom="paragraph">
                  <wp:posOffset>1709975</wp:posOffset>
                </wp:positionV>
                <wp:extent cx="2476444" cy="1142998"/>
                <wp:effectExtent l="0" t="0" r="0" b="635"/>
                <wp:wrapNone/>
                <wp:docPr id="1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444" cy="1142998"/>
                          <a:chOff x="0" y="-85771"/>
                          <a:chExt cx="2476446" cy="1143626"/>
                        </a:xfrm>
                      </wpg:grpSpPr>
                      <wps:wsp>
                        <wps:cNvPr id="65" name="正方形/長方形 65"/>
                        <wps:cNvSpPr/>
                        <wps:spPr>
                          <a:xfrm>
                            <a:off x="778671" y="464346"/>
                            <a:ext cx="590550" cy="33099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81" name="正方形/長方形 81"/>
                        <wps:cNvSpPr/>
                        <wps:spPr>
                          <a:xfrm>
                            <a:off x="773908" y="280990"/>
                            <a:ext cx="600075" cy="5143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96" name="台形 96"/>
                        <wps:cNvSpPr/>
                        <wps:spPr>
                          <a:xfrm>
                            <a:off x="753271" y="796134"/>
                            <a:ext cx="642144" cy="76200"/>
                          </a:xfrm>
                          <a:prstGeom prst="trapezoid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98" name="直線コネクタ 98"/>
                        <wps:cNvCnPr/>
                        <wps:spPr>
                          <a:xfrm>
                            <a:off x="769146" y="452433"/>
                            <a:ext cx="611981" cy="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台形 100"/>
                        <wps:cNvSpPr/>
                        <wps:spPr>
                          <a:xfrm rot="5400000">
                            <a:off x="783433" y="409568"/>
                            <a:ext cx="66675" cy="85725"/>
                          </a:xfrm>
                          <a:prstGeom prst="trapezoid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112" name="台形 112"/>
                        <wps:cNvSpPr/>
                        <wps:spPr>
                          <a:xfrm rot="16200000" flipH="1">
                            <a:off x="1297813" y="409568"/>
                            <a:ext cx="66675" cy="85725"/>
                          </a:xfrm>
                          <a:prstGeom prst="trapezoid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113" name="テキスト ボックス 12"/>
                        <wps:cNvSpPr txBox="1"/>
                        <wps:spPr>
                          <a:xfrm>
                            <a:off x="0" y="19040"/>
                            <a:ext cx="707233" cy="657606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7EB5" w:rsidRDefault="00997EB5" w:rsidP="00997EB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ﾎﾟﾝﾂｰﾝ</w:t>
                              </w:r>
                            </w:p>
                            <w:p w:rsidR="00997EB5" w:rsidRDefault="00997EB5" w:rsidP="00997EB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entury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空気室</w:t>
                              </w:r>
                              <w:r>
                                <w:rPr>
                                  <w:rFonts w:asciiTheme="minorHAnsi" w:eastAsiaTheme="minorEastAsia" w:hAnsi="Century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114" name="直線矢印コネクタ 114"/>
                        <wps:cNvCnPr/>
                        <wps:spPr>
                          <a:xfrm>
                            <a:off x="571502" y="247653"/>
                            <a:ext cx="171450" cy="19764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直線矢印コネクタ 118"/>
                        <wps:cNvCnPr/>
                        <wps:spPr>
                          <a:xfrm>
                            <a:off x="1435898" y="278610"/>
                            <a:ext cx="0" cy="34528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テキスト ボックス 18"/>
                        <wps:cNvSpPr txBox="1"/>
                        <wps:spPr>
                          <a:xfrm>
                            <a:off x="899901" y="-85771"/>
                            <a:ext cx="788197" cy="32137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7EB5" w:rsidRDefault="00997EB5" w:rsidP="00997EB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浮き屋根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120" name="直線矢印コネクタ 120"/>
                        <wps:cNvCnPr/>
                        <wps:spPr>
                          <a:xfrm flipH="1">
                            <a:off x="1102521" y="228603"/>
                            <a:ext cx="64294" cy="2000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テキスト ボックス 21"/>
                        <wps:cNvSpPr txBox="1"/>
                        <wps:spPr>
                          <a:xfrm>
                            <a:off x="1435891" y="171447"/>
                            <a:ext cx="1040555" cy="88640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7EB5" w:rsidRDefault="00997EB5" w:rsidP="00997EB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油面の上下に従い浮き屋根も上下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142" name="テキスト ボックス 23"/>
                        <wps:cNvSpPr txBox="1"/>
                        <wps:spPr>
                          <a:xfrm>
                            <a:off x="1033461" y="485769"/>
                            <a:ext cx="326235" cy="292902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7EB5" w:rsidRDefault="00997EB5" w:rsidP="00997EB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油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26" style="position:absolute;left:0;text-align:left;margin-left:843.8pt;margin-top:134.65pt;width:195pt;height:90pt;z-index:251817984;mso-width-relative:margin;mso-height-relative:margin" coordorigin=",-857" coordsize="24764,1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">
                <v:rect id="正方形/長方形 65" o:spid="_x0000_s1027" style="position:absolute;left:7786;top:4643;width:5906;height:3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OMzMEA&#10;AADbAAAADwAAAGRycy9kb3ducmV2LnhtbESPQYvCMBSE7wv+h/AEL6Kp4opUo4goeFlkq+L10Tzb&#10;YPNSmqj1328EYY/DzHzDLFatrcSDGm8cKxgNExDEudOGCwWn424wA+EDssbKMSl4kYfVsvO1wFS7&#10;J//SIwuFiBD2KSooQ6hTKX1ekkU/dDVx9K6usRiibAqpG3xGuK3kOEmm0qLhuFBiTZuS8lt2twom&#10;1lzO2eG+rfoo11S0pu7/GKV63XY9BxGoDf/hT3uvFUy/4f0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jjMzBAAAA2wAAAA8AAAAAAAAAAAAAAAAAmAIAAGRycy9kb3du&#10;cmV2LnhtbFBLBQYAAAAABAAEAPUAAACGAwAAAAA=&#10;" fillcolor="#b8cce4 [1300]" stroked="f" strokeweight="2pt"/>
                <v:rect id="正方形/長方形 81" o:spid="_x0000_s1028" style="position:absolute;left:7739;top:2809;width:6000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N+z8UA&#10;AADbAAAADwAAAGRycy9kb3ducmV2LnhtbESPQWvCQBSE74L/YXlCL6KbFCwhZpXWUigtgiYiPT6y&#10;r0lo9m3IbjX667tCweMwM98w2XowrThR7xrLCuJ5BIK4tLrhSsGheJslIJxH1thaJgUXcrBejUcZ&#10;ptqeeU+n3FciQNilqKD2vkuldGVNBt3cdsTB+7a9QR9kX0nd4znATSsfo+hJGmw4LNTY0aam8if/&#10;NYGim69iEX/stp8b3R3xul+8Tl+UepgMz0sQngZ/D/+337WCJIbbl/A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37PxQAAANsAAAAPAAAAAAAAAAAAAAAAAJgCAABkcnMv&#10;ZG93bnJldi54bWxQSwUGAAAAAAQABAD1AAAAigMAAAAA&#10;" filled="f" strokecolor="black [3213]" strokeweight="1pt"/>
                <v:shape id="台形 96" o:spid="_x0000_s1029" style="position:absolute;left:7532;top:7961;width:6422;height:762;visibility:visible;mso-wrap-style:square;v-text-anchor:top" coordsize="642144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fU8QA&#10;AADbAAAADwAAAGRycy9kb3ducmV2LnhtbESPT4vCMBTE78J+h/AWvGm6ouJWo6yiqAfB9c/90Tzb&#10;0ualNFGrn36zIHgcZuY3zGTWmFLcqHa5ZQVf3QgEcWJ1zqmC03HVGYFwHlljaZkUPMjBbPrRmmCs&#10;7Z1/6XbwqQgQdjEqyLyvYildkpFB17UVcfAutjbog6xTqWu8B7gpZS+KhtJgzmEhw4oWGSXF4WoU&#10;RPvHMik2u+O2Gqz66+3pPH8WZ6Xan83PGISnxr/Dr/ZGK/gewv+X8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CX1PEAAAA2wAAAA8AAAAAAAAAAAAAAAAAmAIAAGRycy9k&#10;b3ducmV2LnhtbFBLBQYAAAAABAAEAPUAAACJAwAAAAA=&#10;" path="m,76200l19050,,623094,r19050,76200l,76200xe" filled="f" strokecolor="black [3213]" strokeweight="1pt">
                  <v:path arrowok="t" o:connecttype="custom" o:connectlocs="0,76200;19050,0;623094,0;642144,76200;0,76200" o:connectangles="0,0,0,0,0"/>
                </v:shape>
                <v:line id="直線コネクタ 98" o:spid="_x0000_s1030" style="position:absolute;visibility:visible;mso-wrap-style:square" from="7691,4524" to="13811,4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DyIL4AAADbAAAADwAAAGRycy9kb3ducmV2LnhtbERPPW/CMBDdkfofrKvEBg4MCFIMAiRa&#10;VkI7dDvFRxwRnyPbIeHf4wGJ8el9r7eDbcSdfKgdK5hNMxDEpdM1Vwp+L8fJEkSIyBobx6TgQQG2&#10;m4/RGnPtej7TvYiVSCEcclRgYmxzKUNpyGKYupY4cVfnLcYEfSW1xz6F20bOs2whLdacGgy2dDBU&#10;3orOKvjv9tH/XOSuL4bDt5kfm7Jzf0qNP4fdF4hIQ3yLX+6TVrBKY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cPIgvgAAANsAAAAPAAAAAAAAAAAAAAAAAKEC&#10;AABkcnMvZG93bnJldi54bWxQSwUGAAAAAAQABAD5AAAAjAMAAAAA&#10;" strokecolor="black [3213]" strokeweight="1.5pt"/>
                <v:shape id="台形 100" o:spid="_x0000_s1031" style="position:absolute;left:7834;top:4095;width:667;height:857;rotation:90;visibility:visible;mso-wrap-style:square;v-text-anchor:top" coordsize="66675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okgMUA&#10;AADcAAAADwAAAGRycy9kb3ducmV2LnhtbESPQWvDMAyF74X9B6NBb42zFkqa1S3bYLBjm5VuRxFr&#10;cWgsh9ht0n8/HQa7Sbyn9z5t95Pv1I2G2AY28JTloIjrYFtuDJw+3xcFqJiQLXaBycCdIux3D7Mt&#10;ljaMfKRblRolIRxLNOBS6kutY+3IY8xCTyzaTxg8JlmHRtsBRwn3nV7m+Vp7bFkaHPb05qi+VFdv&#10;oDhU3fdmtS4u0331dV2+no+j88bMH6eXZ1CJpvRv/rv+sIKfC74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iSAxQAAANwAAAAPAAAAAAAAAAAAAAAAAJgCAABkcnMv&#10;ZG93bnJldi54bWxQSwUGAAAAAAQABAD1AAAAigMAAAAA&#10;" path="m,85725l16669,,50006,,66675,85725,,85725xe" fillcolor="#4f81bd [3204]" strokecolor="black [3213]" strokeweight="1pt">
                  <v:path arrowok="t" o:connecttype="custom" o:connectlocs="0,85725;16669,0;50006,0;66675,85725;0,85725" o:connectangles="0,0,0,0,0"/>
                </v:shape>
                <v:shape id="台形 112" o:spid="_x0000_s1032" style="position:absolute;left:12977;top:4095;width:667;height:858;rotation:90;flip:x;visibility:visible;mso-wrap-style:square;v-text-anchor:top" coordsize="66675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YVNcIA&#10;AADcAAAADwAAAGRycy9kb3ducmV2LnhtbERPS4vCMBC+C/sfwizsTdMWKdI1ikpXFvHiC/Y4NGNb&#10;bCalyWr990YQvM3H95zpvDeNuFLnassK4lEEgriwuuZSwfHwM5yAcB5ZY2OZFNzJwXz2MZhipu2N&#10;d3Td+1KEEHYZKqi8bzMpXVGRQTeyLXHgzrYz6APsSqk7vIVw08gkilJpsObQUGFLq4qKy/7fKFjV&#10;6SZt88POx3/L9XacHONTniv19dkvvkF46v1b/HL/6jA/TuD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VhU1wgAAANwAAAAPAAAAAAAAAAAAAAAAAJgCAABkcnMvZG93&#10;bnJldi54bWxQSwUGAAAAAAQABAD1AAAAhwMAAAAA&#10;" path="m,85725l16669,,50006,,66675,85725,,85725xe" fillcolor="#4f81bd [3204]" strokecolor="black [3213]" strokeweight="1pt">
                  <v:path arrowok="t" o:connecttype="custom" o:connectlocs="0,85725;16669,0;50006,0;66675,85725;0,85725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33" type="#_x0000_t202" style="position:absolute;top:190;width:7072;height:6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v:textbox>
                    <w:txbxContent>
                      <w:p w:rsidR="00997EB5" w:rsidRDefault="00997EB5" w:rsidP="00997EB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ﾎﾟﾝﾂｰﾝ</w:t>
                        </w:r>
                      </w:p>
                      <w:p w:rsidR="00997EB5" w:rsidRDefault="00997EB5" w:rsidP="00997EB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entury" w:cstheme="minorBidi"/>
                            <w:color w:val="000000" w:themeColor="dark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空気室</w:t>
                        </w:r>
                        <w:r>
                          <w:rPr>
                            <w:rFonts w:asciiTheme="minorHAnsi" w:eastAsiaTheme="minorEastAsia" w:hAnsi="Century" w:cstheme="minorBidi"/>
                            <w:color w:val="000000" w:themeColor="dark1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14" o:spid="_x0000_s1034" type="#_x0000_t32" style="position:absolute;left:5715;top:2476;width:1714;height:19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gKgcEAAADcAAAADwAAAGRycy9kb3ducmV2LnhtbERPTWvDMAy9D/ofjAq9LU6bsZU0bild&#10;C2O3ZaFnEatJSCwH20uzfz8PBrvp8T5VHGYziImc7ywrWCcpCOLa6o4bBdXn5XELwgdkjYNlUvBN&#10;Hg77xUOBubZ3/qCpDI2IIexzVNCGMOZS+rolgz6xI3HkbtYZDBG6RmqH9xhuBrlJ02dpsOPY0OJI&#10;p5bqvvwyCjrOAm9eswu9n3v30lz7yWaVUqvlfNyBCDSHf/Gf+03H+esn+H0mXiD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GAqBwQAAANwAAAAPAAAAAAAAAAAAAAAA&#10;AKECAABkcnMvZG93bnJldi54bWxQSwUGAAAAAAQABAD5AAAAjwMAAAAA&#10;" strokecolor="black [3213]">
                  <v:stroke endarrow="open"/>
                </v:shape>
                <v:shape id="直線矢印コネクタ 118" o:spid="_x0000_s1035" type="#_x0000_t32" style="position:absolute;left:14358;top:2786;width:0;height:34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pgDcQAAADcAAAADwAAAGRycy9kb3ducmV2LnhtbESPQW/CMAyF75P4D5GRdpkg7Q5sKgQ0&#10;gTZtPW1s3E1jmmqNUzUZ7f49PiBxs/We3/u82oy+VWfqYxPYQD7PQBFXwTZcG/j5fp09g4oJ2WIb&#10;mAz8U4TNenK3wsKGgb/ovE+1khCOBRpwKXWF1rFy5DHOQ0cs2in0HpOsfa1tj4OE+1Y/ZtlCe2xY&#10;Ghx2tHVU/e7/vIHh8Ln7yOnpmMqjozJ7Kx/IlcbcT8eXJahEY7qZr9fvVvBzoZVnZAK9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mANxAAAANwAAAAPAAAAAAAAAAAA&#10;AAAAAKECAABkcnMvZG93bnJldi54bWxQSwUGAAAAAAQABAD5AAAAkgMAAAAA&#10;" strokecolor="black [3213]">
                  <v:stroke startarrow="block" startarrowwidth="narrow" startarrowlength="short" endarrow="block" endarrowwidth="narrow" endarrowlength="short"/>
                </v:shape>
                <v:shape id="テキスト ボックス 18" o:spid="_x0000_s1036" type="#_x0000_t202" style="position:absolute;left:8999;top:-857;width:7881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<v:textbox>
                    <w:txbxContent>
                      <w:p w:rsidR="00997EB5" w:rsidRDefault="00997EB5" w:rsidP="00997EB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浮き屋根</w:t>
                        </w:r>
                      </w:p>
                    </w:txbxContent>
                  </v:textbox>
                </v:shape>
                <v:shape id="直線矢印コネクタ 120" o:spid="_x0000_s1037" type="#_x0000_t32" style="position:absolute;left:11025;top:2286;width:643;height:20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DUX8UAAADcAAAADwAAAGRycy9kb3ducmV2LnhtbESPQWvCQBCF74X+h2UKXkrdVEop0VXa&#10;oKJHbUWPQ3ZMQrOzYXeN8d93DkJvM7w3730zWwyuVT2F2Hg28DrOQBGX3jZcGfj5Xr18gIoJ2WLr&#10;mQzcKMJi/vgww9z6K++o36dKSQjHHA3UKXW51rGsyWEc+45YtLMPDpOsodI24FXCXasnWfauHTYs&#10;DTV2VNRU/u4vzkCxXRbH9VtYH3t36tNXc3jenQ7GjJ6GzymoREP6N9+vN1bwJ4Ivz8gEe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6DUX8UAAADcAAAADwAAAAAAAAAA&#10;AAAAAAChAgAAZHJzL2Rvd25yZXYueG1sUEsFBgAAAAAEAAQA+QAAAJMDAAAAAA==&#10;" strokecolor="black [3213]">
                  <v:stroke startarrowwidth="narrow" startarrowlength="short" endarrow="block" endarrowwidth="narrow" endarrowlength="short"/>
                </v:shape>
                <v:shape id="テキスト ボックス 21" o:spid="_x0000_s1038" type="#_x0000_t202" style="position:absolute;left:14358;top:1714;width:10406;height:8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<v:textbox>
                    <w:txbxContent>
                      <w:p w:rsidR="00997EB5" w:rsidRDefault="00997EB5" w:rsidP="00997EB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油面の上下に従い浮き屋根も上下</w:t>
                        </w:r>
                      </w:p>
                    </w:txbxContent>
                  </v:textbox>
                </v:shape>
                <v:shape id="テキスト ボックス 23" o:spid="_x0000_s1039" type="#_x0000_t202" style="position:absolute;left:10334;top:4857;width:3262;height:2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<v:textbox>
                    <w:txbxContent>
                      <w:p w:rsidR="00997EB5" w:rsidRDefault="00997EB5" w:rsidP="00997EB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14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05FC0D6" wp14:editId="7475951A">
                <wp:simplePos x="0" y="0"/>
                <wp:positionH relativeFrom="column">
                  <wp:posOffset>-296364</wp:posOffset>
                </wp:positionH>
                <wp:positionV relativeFrom="paragraph">
                  <wp:posOffset>95522</wp:posOffset>
                </wp:positionV>
                <wp:extent cx="6507678" cy="423926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678" cy="423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8A7" w:rsidRPr="00D4785B" w:rsidRDefault="008828A7" w:rsidP="00D4785B">
                            <w:pPr>
                              <w:spacing w:line="440" w:lineRule="exact"/>
                              <w:ind w:left="280" w:hangingChars="100" w:hanging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478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○基本的な考え方</w:t>
                            </w:r>
                          </w:p>
                          <w:p w:rsidR="00F414FD" w:rsidRDefault="0072304F" w:rsidP="00CB2731">
                            <w:pPr>
                              <w:spacing w:line="360" w:lineRule="exact"/>
                              <w:ind w:leftChars="100" w:left="210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これまで</w:t>
                            </w:r>
                            <w:r w:rsidRPr="00DF0A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大阪府石油コンビナート等防災計画（以下、「防災計画」という。）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に基づき、</w:t>
                            </w:r>
                          </w:p>
                          <w:p w:rsidR="00F414FD" w:rsidRDefault="0072304F" w:rsidP="00F414FD">
                            <w:pPr>
                              <w:spacing w:line="36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様々な取組みが進められて</w:t>
                            </w:r>
                            <w:r w:rsidR="001A45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きた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="001A45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53695C" w:rsidRPr="00DF0A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防災本部</w:t>
                            </w:r>
                            <w:r w:rsidR="0053695C" w:rsidRPr="00496D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※１</w:t>
                            </w:r>
                            <w:r w:rsidR="00536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では</w:t>
                            </w:r>
                            <w:r w:rsidR="0053695C" w:rsidRPr="00DF0A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南海トラフ巨大地震による</w:t>
                            </w:r>
                            <w:r w:rsidR="00BC53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災害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想</w:t>
                            </w:r>
                          </w:p>
                          <w:p w:rsidR="00F414FD" w:rsidRDefault="0072304F" w:rsidP="00F414FD">
                            <w:pPr>
                              <w:spacing w:line="36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定等を踏まえ</w:t>
                            </w:r>
                            <w:r w:rsidR="001A45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対策をより一層充実強化</w:t>
                            </w:r>
                            <w:r w:rsidR="001A45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するとともに、防災計画を着実に推進し実効性</w:t>
                            </w:r>
                          </w:p>
                          <w:p w:rsidR="0072304F" w:rsidRDefault="001A4568" w:rsidP="00F414FD">
                            <w:pPr>
                              <w:spacing w:line="36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536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高めるため、進行管理を行っていく。</w:t>
                            </w:r>
                          </w:p>
                          <w:p w:rsidR="00F414FD" w:rsidRDefault="008828A7" w:rsidP="00CB2731">
                            <w:pPr>
                              <w:spacing w:line="360" w:lineRule="exact"/>
                              <w:ind w:leftChars="100" w:left="210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0A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防災本部</w:t>
                            </w:r>
                            <w:bookmarkStart w:id="0" w:name="_GoBack"/>
                            <w:bookmarkEnd w:id="0"/>
                            <w:r w:rsidRPr="00DF0A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は、特別防災区域内の特定事業所</w:t>
                            </w:r>
                            <w:r w:rsidRPr="00496D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※２</w:t>
                            </w:r>
                            <w:r w:rsidRPr="00DF0A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の協力のもと、各事業所の設備改修の</w:t>
                            </w:r>
                          </w:p>
                          <w:p w:rsidR="00F414FD" w:rsidRDefault="008828A7" w:rsidP="00F414FD">
                            <w:pPr>
                              <w:spacing w:line="36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0A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計画書（以下、「対策計画書」という。）を取りまとめ、毎</w:t>
                            </w:r>
                            <w:r w:rsidR="00CB273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年、その進捗状況を把握・公</w:t>
                            </w:r>
                          </w:p>
                          <w:p w:rsidR="0053695C" w:rsidRDefault="00CB2731" w:rsidP="00F414FD">
                            <w:pPr>
                              <w:spacing w:line="36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表するとともに、課題を抽出しながら、次期</w:t>
                            </w:r>
                            <w:r w:rsidR="002B36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計画に向けた重点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対策を検討していく。</w:t>
                            </w:r>
                          </w:p>
                          <w:p w:rsidR="0053695C" w:rsidRDefault="0053695C" w:rsidP="0053695C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414FD" w:rsidRPr="00F414FD" w:rsidRDefault="00F414FD" w:rsidP="00F414FD">
                            <w:pPr>
                              <w:spacing w:line="320" w:lineRule="exact"/>
                              <w:ind w:firstLineChars="200" w:firstLine="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14F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※１　石油コンビナート等災害防止法（石災法）に基づき設置された大阪府石油コンビナート等防災本部</w:t>
                            </w:r>
                          </w:p>
                          <w:p w:rsidR="00F414FD" w:rsidRPr="00F414FD" w:rsidRDefault="00F414FD" w:rsidP="00F414FD">
                            <w:pPr>
                              <w:spacing w:line="320" w:lineRule="exact"/>
                              <w:ind w:firstLineChars="200" w:firstLine="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14F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※２　石災法で定める第１種特定事業所及び第２種特定事業所（府内49事業所）</w:t>
                            </w:r>
                          </w:p>
                          <w:p w:rsidR="00F414FD" w:rsidRDefault="00F414FD" w:rsidP="0053695C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828A7" w:rsidRPr="00D4785B" w:rsidRDefault="008828A7" w:rsidP="0053695C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478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○進行管理の流れ</w:t>
                            </w:r>
                          </w:p>
                          <w:p w:rsidR="008828A7" w:rsidRPr="00DF0AC7" w:rsidRDefault="008828A7" w:rsidP="008828A7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0A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・防災本部は、</w:t>
                            </w:r>
                            <w:r w:rsidRPr="00A76F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重点項目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DF0A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設定について協議調整し、特定事業所は対策を検討。</w:t>
                            </w:r>
                          </w:p>
                          <w:p w:rsidR="008828A7" w:rsidRPr="00DF0AC7" w:rsidRDefault="008828A7" w:rsidP="008828A7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0A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・特定事業所は、３か年</w:t>
                            </w:r>
                            <w:r w:rsidR="004329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193A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第１期：</w:t>
                            </w:r>
                            <w:r w:rsidR="005608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H27～29年度</w:t>
                            </w:r>
                            <w:r w:rsidR="004329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Pr="00DF0A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の対策計画書を提出。</w:t>
                            </w:r>
                          </w:p>
                          <w:p w:rsidR="008828A7" w:rsidRPr="00DF0AC7" w:rsidRDefault="008828A7" w:rsidP="008828A7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0A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・防災本部は、特定事業所の対策計画書を取りまとめ、公表。</w:t>
                            </w:r>
                          </w:p>
                          <w:p w:rsidR="008828A7" w:rsidRPr="00DF0AC7" w:rsidRDefault="008828A7" w:rsidP="008828A7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0A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・以降、毎年、対策の実績報告書を提出。</w:t>
                            </w:r>
                          </w:p>
                          <w:p w:rsidR="008828A7" w:rsidRPr="008828A7" w:rsidRDefault="008828A7" w:rsidP="008828A7">
                            <w:pPr>
                              <w:spacing w:line="36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0A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・提出される実績報告書により、毎年、対策の進捗状況を把握し、その概要を公表。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40" type="#_x0000_t202" style="position:absolute;left:0;text-align:left;margin-left:-23.35pt;margin-top:7.5pt;width:512.4pt;height:333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" filled="f" stroked="f" strokeweight=".5pt">
                <v:textbox>
                  <w:txbxContent>
                    <w:p w:rsidR="008828A7" w:rsidRPr="00D4785B" w:rsidRDefault="008828A7" w:rsidP="00D4785B">
                      <w:pPr>
                        <w:spacing w:line="440" w:lineRule="exact"/>
                        <w:ind w:left="280" w:hangingChars="100" w:hanging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D478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○基本的な考え方</w:t>
                      </w:r>
                    </w:p>
                    <w:p w:rsidR="00F414FD" w:rsidRDefault="0072304F" w:rsidP="00CB2731">
                      <w:pPr>
                        <w:spacing w:line="360" w:lineRule="exact"/>
                        <w:ind w:leftChars="100" w:left="210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これまで</w:t>
                      </w:r>
                      <w:r w:rsidRPr="00DF0A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大阪府石油コンビナート等防災計画（以下、「防災計画」という。）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に基づき、</w:t>
                      </w:r>
                    </w:p>
                    <w:p w:rsidR="00F414FD" w:rsidRDefault="0072304F" w:rsidP="00F414FD">
                      <w:pPr>
                        <w:spacing w:line="36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様々な取組みが進められて</w:t>
                      </w:r>
                      <w:r w:rsidR="001A45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きた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="001A45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53695C" w:rsidRPr="00DF0A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防災本部</w:t>
                      </w:r>
                      <w:r w:rsidR="0053695C" w:rsidRPr="00496D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※１</w:t>
                      </w:r>
                      <w:r w:rsidR="00536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では</w:t>
                      </w:r>
                      <w:r w:rsidR="0053695C" w:rsidRPr="00DF0A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南海トラフ巨大地震による</w:t>
                      </w:r>
                      <w:r w:rsidR="00BC53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災害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想</w:t>
                      </w:r>
                    </w:p>
                    <w:p w:rsidR="00F414FD" w:rsidRDefault="0072304F" w:rsidP="00F414FD">
                      <w:pPr>
                        <w:spacing w:line="36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定等を踏まえ</w:t>
                      </w:r>
                      <w:r w:rsidR="001A45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対策をより一層充実強化</w:t>
                      </w:r>
                      <w:r w:rsidR="001A45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するとともに、防災計画を着実に推進し実効性</w:t>
                      </w:r>
                    </w:p>
                    <w:p w:rsidR="0072304F" w:rsidRDefault="001A4568" w:rsidP="00F414FD">
                      <w:pPr>
                        <w:spacing w:line="36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536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高めるため、進行管理を行っていく。</w:t>
                      </w:r>
                    </w:p>
                    <w:p w:rsidR="00F414FD" w:rsidRDefault="008828A7" w:rsidP="00CB2731">
                      <w:pPr>
                        <w:spacing w:line="360" w:lineRule="exact"/>
                        <w:ind w:leftChars="100" w:left="210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F0A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防災本部</w:t>
                      </w:r>
                      <w:bookmarkStart w:id="1" w:name="_GoBack"/>
                      <w:bookmarkEnd w:id="1"/>
                      <w:r w:rsidRPr="00DF0A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は、特別防災区域内の特定事業所</w:t>
                      </w:r>
                      <w:r w:rsidRPr="00496D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※２</w:t>
                      </w:r>
                      <w:r w:rsidRPr="00DF0A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の協力のもと、各事業所の設備改修の</w:t>
                      </w:r>
                    </w:p>
                    <w:p w:rsidR="00F414FD" w:rsidRDefault="008828A7" w:rsidP="00F414FD">
                      <w:pPr>
                        <w:spacing w:line="36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F0A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計画書（以下、「対策計画書」という。）を取りまとめ、毎</w:t>
                      </w:r>
                      <w:r w:rsidR="00CB273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年、その進捗状況を把握・公</w:t>
                      </w:r>
                    </w:p>
                    <w:p w:rsidR="0053695C" w:rsidRDefault="00CB2731" w:rsidP="00F414FD">
                      <w:pPr>
                        <w:spacing w:line="36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表するとともに、課題を抽出しながら、次期</w:t>
                      </w:r>
                      <w:r w:rsidR="002B36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計画に向けた重点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対策を検討していく。</w:t>
                      </w:r>
                    </w:p>
                    <w:p w:rsidR="0053695C" w:rsidRDefault="0053695C" w:rsidP="0053695C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414FD" w:rsidRPr="00F414FD" w:rsidRDefault="00F414FD" w:rsidP="00F414FD">
                      <w:pPr>
                        <w:spacing w:line="320" w:lineRule="exact"/>
                        <w:ind w:firstLineChars="200" w:firstLine="4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F414F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※１　石油コンビナート等災害防止法（石災法）に基づき設置された大阪府石油コンビナート等防災本部</w:t>
                      </w:r>
                    </w:p>
                    <w:p w:rsidR="00F414FD" w:rsidRPr="00F414FD" w:rsidRDefault="00F414FD" w:rsidP="00F414FD">
                      <w:pPr>
                        <w:spacing w:line="320" w:lineRule="exact"/>
                        <w:ind w:firstLineChars="200" w:firstLine="4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F414F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※２　石災法で定める第１種特定事業所及び第２種特定事業所（府内49事業所）</w:t>
                      </w:r>
                    </w:p>
                    <w:p w:rsidR="00F414FD" w:rsidRDefault="00F414FD" w:rsidP="0053695C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828A7" w:rsidRPr="00D4785B" w:rsidRDefault="008828A7" w:rsidP="0053695C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D478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○進行管理の流れ</w:t>
                      </w:r>
                    </w:p>
                    <w:p w:rsidR="008828A7" w:rsidRPr="00DF0AC7" w:rsidRDefault="008828A7" w:rsidP="008828A7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F0A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・防災本部は、</w:t>
                      </w:r>
                      <w:r w:rsidRPr="00A76FA0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重点項目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DF0A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設定について協議調整し、特定事業所は対策を検討。</w:t>
                      </w:r>
                    </w:p>
                    <w:p w:rsidR="008828A7" w:rsidRPr="00DF0AC7" w:rsidRDefault="008828A7" w:rsidP="008828A7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F0A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・特定事業所は、３か年</w:t>
                      </w:r>
                      <w:r w:rsidR="004329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193A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第１期：</w:t>
                      </w:r>
                      <w:r w:rsidR="005608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H27～29年度</w:t>
                      </w:r>
                      <w:r w:rsidR="004329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Pr="00DF0A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の対策計画書を提出。</w:t>
                      </w:r>
                    </w:p>
                    <w:p w:rsidR="008828A7" w:rsidRPr="00DF0AC7" w:rsidRDefault="008828A7" w:rsidP="008828A7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F0A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・防災本部は、特定事業所の対策計画書を取りまとめ、公表。</w:t>
                      </w:r>
                    </w:p>
                    <w:p w:rsidR="008828A7" w:rsidRPr="00DF0AC7" w:rsidRDefault="008828A7" w:rsidP="008828A7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F0A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・以降、毎年、対策の実績報告書を提出。</w:t>
                      </w:r>
                    </w:p>
                    <w:p w:rsidR="008828A7" w:rsidRPr="008828A7" w:rsidRDefault="008828A7" w:rsidP="008828A7">
                      <w:pPr>
                        <w:spacing w:line="36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F0A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・提出される実績報告書により、毎年、対策の進捗状況を把握し、その概要を公表。</w:t>
                      </w:r>
                    </w:p>
                  </w:txbxContent>
                </v:textbox>
              </v:shape>
            </w:pict>
          </mc:Fallback>
        </mc:AlternateContent>
      </w:r>
      <w:r w:rsidR="00F414F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5DE5F719" wp14:editId="5A45569E">
                <wp:simplePos x="0" y="0"/>
                <wp:positionH relativeFrom="column">
                  <wp:posOffset>-201295</wp:posOffset>
                </wp:positionH>
                <wp:positionV relativeFrom="paragraph">
                  <wp:posOffset>4333627</wp:posOffset>
                </wp:positionV>
                <wp:extent cx="6590665" cy="4816475"/>
                <wp:effectExtent l="0" t="0" r="19685" b="31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665" cy="4816475"/>
                          <a:chOff x="0" y="0"/>
                          <a:chExt cx="6590806" cy="4816805"/>
                        </a:xfrm>
                      </wpg:grpSpPr>
                      <wps:wsp>
                        <wps:cNvPr id="73" name="角丸四角形 73"/>
                        <wps:cNvSpPr/>
                        <wps:spPr>
                          <a:xfrm>
                            <a:off x="0" y="178130"/>
                            <a:ext cx="2990850" cy="4638675"/>
                          </a:xfrm>
                          <a:prstGeom prst="roundRect">
                            <a:avLst>
                              <a:gd name="adj" fmla="val 641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角丸四角形 72"/>
                        <wps:cNvSpPr/>
                        <wps:spPr>
                          <a:xfrm>
                            <a:off x="3823855" y="178130"/>
                            <a:ext cx="2197100" cy="4638675"/>
                          </a:xfrm>
                          <a:prstGeom prst="roundRect">
                            <a:avLst>
                              <a:gd name="adj" fmla="val 8688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角丸四角形 74"/>
                        <wps:cNvSpPr/>
                        <wps:spPr>
                          <a:xfrm>
                            <a:off x="724395" y="0"/>
                            <a:ext cx="1279525" cy="35242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20CD" w:rsidRPr="00E9162B" w:rsidRDefault="00B820CD" w:rsidP="00B820C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特定事業所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円/楕円 75"/>
                        <wps:cNvSpPr/>
                        <wps:spPr>
                          <a:xfrm>
                            <a:off x="629392" y="510639"/>
                            <a:ext cx="1482725" cy="43053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20CD" w:rsidRPr="00E9162B" w:rsidRDefault="00B820CD" w:rsidP="00B820C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1"/>
                                </w:rPr>
                              </w:pP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1"/>
                                </w:rPr>
                                <w:t>対策の検討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角丸四角形 76"/>
                        <wps:cNvSpPr/>
                        <wps:spPr>
                          <a:xfrm>
                            <a:off x="4358244" y="0"/>
                            <a:ext cx="1076325" cy="35242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20CD" w:rsidRPr="00E9162B" w:rsidRDefault="00B820CD" w:rsidP="00B820C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防災本部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正方形/長方形 77"/>
                        <wps:cNvSpPr/>
                        <wps:spPr>
                          <a:xfrm>
                            <a:off x="4370120" y="1211283"/>
                            <a:ext cx="1304925" cy="581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20CD" w:rsidRPr="00E9162B" w:rsidRDefault="00B820CD" w:rsidP="00B820C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第１期</w:t>
                              </w:r>
                              <w:r w:rsidR="00040C6D"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対策計画</w:t>
                              </w:r>
                            </w:p>
                            <w:p w:rsidR="00B820CD" w:rsidRPr="00E9162B" w:rsidRDefault="00040C6D" w:rsidP="00B820C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書</w:t>
                              </w:r>
                              <w:r w:rsidR="00B820CD"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の取りまとめ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左矢印 78"/>
                        <wps:cNvSpPr/>
                        <wps:spPr>
                          <a:xfrm>
                            <a:off x="2588821" y="653143"/>
                            <a:ext cx="1381125" cy="234950"/>
                          </a:xfrm>
                          <a:prstGeom prst="leftArrow">
                            <a:avLst/>
                          </a:prstGeom>
                          <a:solidFill>
                            <a:schemeClr val="accent1"/>
                          </a:solidFill>
                          <a:ln cmpd="sng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正方形/長方形 82"/>
                        <wps:cNvSpPr/>
                        <wps:spPr>
                          <a:xfrm>
                            <a:off x="4370120" y="1995054"/>
                            <a:ext cx="1304925" cy="4819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0C6D" w:rsidRPr="00E9162B" w:rsidRDefault="00040C6D" w:rsidP="00040C6D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実績報告書</w:t>
                              </w:r>
                              <w:r w:rsidR="00B820CD"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の</w:t>
                              </w:r>
                            </w:p>
                            <w:p w:rsidR="00B820CD" w:rsidRPr="00E9162B" w:rsidRDefault="00B820CD" w:rsidP="00040C6D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取りまとめ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左矢印 107"/>
                        <wps:cNvSpPr/>
                        <wps:spPr>
                          <a:xfrm flipH="1">
                            <a:off x="1959429" y="2398815"/>
                            <a:ext cx="2085975" cy="234315"/>
                          </a:xfrm>
                          <a:prstGeom prst="leftArrow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円/楕円 108"/>
                        <wps:cNvSpPr/>
                        <wps:spPr>
                          <a:xfrm>
                            <a:off x="3111335" y="2303813"/>
                            <a:ext cx="485775" cy="4108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テキスト ボックス 26"/>
                        <wps:cNvSpPr txBox="1"/>
                        <wps:spPr>
                          <a:xfrm>
                            <a:off x="3135086" y="2375065"/>
                            <a:ext cx="485775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20CD" w:rsidRPr="00E9162B" w:rsidRDefault="00B820CD" w:rsidP="00B820C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</w:rPr>
                              </w:pP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</w:rPr>
                                <w:t>提出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テキスト ボックス 29"/>
                        <wps:cNvSpPr txBox="1"/>
                        <wps:spPr>
                          <a:xfrm>
                            <a:off x="11875" y="1900052"/>
                            <a:ext cx="1019175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162B" w:rsidRDefault="00B820CD" w:rsidP="00A76FA0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計画期間</w:t>
                              </w:r>
                            </w:p>
                            <w:p w:rsidR="00B820CD" w:rsidRDefault="00B820CD" w:rsidP="00A76FA0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E9162B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3</w:t>
                              </w: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年間</w:t>
                              </w:r>
                            </w:p>
                            <w:p w:rsidR="00FD03FF" w:rsidRPr="00FD03FF" w:rsidRDefault="00FD03FF" w:rsidP="00A76FA0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FD03F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(H27～29年度)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直線矢印コネクタ 87"/>
                        <wps:cNvCnPr/>
                        <wps:spPr>
                          <a:xfrm>
                            <a:off x="5058888" y="2470067"/>
                            <a:ext cx="0" cy="182245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正方形/長方形 88"/>
                        <wps:cNvSpPr/>
                        <wps:spPr>
                          <a:xfrm>
                            <a:off x="4370120" y="2660073"/>
                            <a:ext cx="1304925" cy="361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20CD" w:rsidRPr="00E9162B" w:rsidRDefault="00B820CD" w:rsidP="00B820C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課題の抽出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正方形/長方形 89"/>
                        <wps:cNvSpPr/>
                        <wps:spPr>
                          <a:xfrm>
                            <a:off x="4381995" y="3206337"/>
                            <a:ext cx="1304925" cy="5981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20CD" w:rsidRPr="00E9162B" w:rsidRDefault="00B820CD" w:rsidP="00040C6D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次期計画</w:t>
                              </w:r>
                              <w:r w:rsidR="00040C6D"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期間</w:t>
                              </w: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で進める対策の検討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左矢印 90"/>
                        <wps:cNvSpPr/>
                        <wps:spPr>
                          <a:xfrm rot="19823588">
                            <a:off x="2612571" y="3372592"/>
                            <a:ext cx="1717675" cy="243840"/>
                          </a:xfrm>
                          <a:prstGeom prst="leftArrow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テキスト ボックス 50"/>
                        <wps:cNvSpPr txBox="1"/>
                        <wps:spPr>
                          <a:xfrm>
                            <a:off x="2588821" y="2790701"/>
                            <a:ext cx="13811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20CD" w:rsidRPr="00E9162B" w:rsidRDefault="00B820CD" w:rsidP="006C5A20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第２期計画の策定に向けた協議調整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テキスト ボックス 68"/>
                        <wps:cNvSpPr txBox="1"/>
                        <wps:spPr>
                          <a:xfrm>
                            <a:off x="1793174" y="4476997"/>
                            <a:ext cx="11969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20CD" w:rsidRPr="00E9162B" w:rsidRDefault="00B820CD" w:rsidP="005530A5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計画期間</w:t>
                              </w:r>
                              <w:r w:rsidRPr="00E9162B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3</w:t>
                              </w: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年間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正方形/長方形 95"/>
                        <wps:cNvSpPr/>
                        <wps:spPr>
                          <a:xfrm>
                            <a:off x="4381995" y="3954483"/>
                            <a:ext cx="1304925" cy="581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20CD" w:rsidRPr="00E9162B" w:rsidRDefault="00B820CD" w:rsidP="00B820C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第２期</w:t>
                              </w:r>
                              <w:r w:rsidR="00040C6D"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対策計画</w:t>
                              </w:r>
                            </w:p>
                            <w:p w:rsidR="00B820CD" w:rsidRPr="00E9162B" w:rsidRDefault="00040C6D" w:rsidP="00B820C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書</w:t>
                              </w:r>
                              <w:r w:rsidR="00B820CD"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の取りまとめ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円/楕円 97"/>
                        <wps:cNvSpPr/>
                        <wps:spPr>
                          <a:xfrm>
                            <a:off x="4275117" y="510639"/>
                            <a:ext cx="1422400" cy="4565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20CD" w:rsidRPr="00E9162B" w:rsidRDefault="00580EF8" w:rsidP="00B820C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重点項目</w:t>
                              </w:r>
                              <w:r w:rsidR="00B820CD"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設定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9" name="グループ化 99"/>
                        <wpg:cNvGrpSpPr/>
                        <wpg:grpSpPr>
                          <a:xfrm>
                            <a:off x="2660073" y="3990109"/>
                            <a:ext cx="1381125" cy="410845"/>
                            <a:chOff x="2679700" y="4521200"/>
                            <a:chExt cx="1381125" cy="411425"/>
                          </a:xfrm>
                        </wpg:grpSpPr>
                        <wps:wsp>
                          <wps:cNvPr id="104" name="左矢印 104"/>
                          <wps:cNvSpPr/>
                          <wps:spPr>
                            <a:xfrm flipH="1">
                              <a:off x="2679700" y="4584700"/>
                              <a:ext cx="1381125" cy="235100"/>
                            </a:xfrm>
                            <a:prstGeom prst="leftArrow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円/楕円 105"/>
                          <wps:cNvSpPr/>
                          <wps:spPr>
                            <a:xfrm>
                              <a:off x="3124200" y="4521200"/>
                              <a:ext cx="485775" cy="4114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テキスト ボックス 36"/>
                          <wps:cNvSpPr txBox="1"/>
                          <wps:spPr>
                            <a:xfrm>
                              <a:off x="3149600" y="4559300"/>
                              <a:ext cx="485775" cy="3134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20CD" w:rsidRPr="00E9162B" w:rsidRDefault="00B820CD" w:rsidP="00B820CD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color w:val="FFFFFF" w:themeColor="background1"/>
                                  </w:rPr>
                                </w:pPr>
                                <w:r w:rsidRPr="00E9162B">
                                  <w:rPr>
                                    <w:rFonts w:ascii="HG丸ｺﾞｼｯｸM-PRO" w:eastAsia="HG丸ｺﾞｼｯｸM-PRO" w:hAnsi="HG丸ｺﾞｼｯｸM-PRO" w:hint="eastAsia"/>
                                    <w:color w:val="FFFFFF" w:themeColor="background1"/>
                                  </w:rPr>
                                  <w:t>提出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1" name="左矢印 101"/>
                        <wps:cNvSpPr/>
                        <wps:spPr>
                          <a:xfrm flipH="1">
                            <a:off x="1021278" y="1270660"/>
                            <a:ext cx="3009900" cy="234315"/>
                          </a:xfrm>
                          <a:prstGeom prst="leftArrow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円/楕円 102"/>
                        <wps:cNvSpPr/>
                        <wps:spPr>
                          <a:xfrm>
                            <a:off x="3099460" y="1175657"/>
                            <a:ext cx="485775" cy="4108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テキスト ボックス 54"/>
                        <wps:cNvSpPr txBox="1"/>
                        <wps:spPr>
                          <a:xfrm>
                            <a:off x="3123210" y="1246909"/>
                            <a:ext cx="485775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20CD" w:rsidRPr="00E9162B" w:rsidRDefault="00B820CD" w:rsidP="00B820C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</w:rPr>
                              </w:pP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</w:rPr>
                                <w:t>提出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メモ 11"/>
                        <wps:cNvSpPr/>
                        <wps:spPr>
                          <a:xfrm>
                            <a:off x="1021278" y="3526971"/>
                            <a:ext cx="635000" cy="777240"/>
                          </a:xfrm>
                          <a:prstGeom prst="foldedCorner">
                            <a:avLst/>
                          </a:prstGeom>
                          <a:solidFill>
                            <a:srgbClr val="4F81BD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dash"/>
                          </a:ln>
                          <a:effectLst/>
                        </wps:spPr>
                        <wps:txbx>
                          <w:txbxContent>
                            <w:p w:rsidR="009624F3" w:rsidRPr="00E9162B" w:rsidRDefault="009624F3" w:rsidP="00506EF8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Cs w:val="21"/>
                                </w:rPr>
                              </w:pP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Cs w:val="21"/>
                                </w:rPr>
                                <w:t>3年目</w:t>
                              </w:r>
                            </w:p>
                            <w:p w:rsidR="009624F3" w:rsidRPr="00E9162B" w:rsidRDefault="009624F3" w:rsidP="00506EF8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Cs w:val="21"/>
                                </w:rPr>
                              </w:pP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Cs w:val="21"/>
                                </w:rPr>
                                <w:t>実績</w:t>
                              </w:r>
                            </w:p>
                            <w:p w:rsidR="009624F3" w:rsidRPr="00506EF8" w:rsidRDefault="009624F3" w:rsidP="00506EF8"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color w:val="FFFFFF" w:themeColor="background1"/>
                                  <w:szCs w:val="21"/>
                                </w:rPr>
                              </w:pP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Cs w:val="21"/>
                                </w:rPr>
                                <w:t>報告書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メモ 12"/>
                        <wps:cNvSpPr/>
                        <wps:spPr>
                          <a:xfrm>
                            <a:off x="166255" y="1116280"/>
                            <a:ext cx="638175" cy="777240"/>
                          </a:xfrm>
                          <a:prstGeom prst="foldedCorner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624F3" w:rsidRPr="00E9162B" w:rsidRDefault="009624F3" w:rsidP="00506EF8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Cs w:val="21"/>
                                </w:rPr>
                              </w:pP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Cs w:val="21"/>
                                </w:rPr>
                                <w:t>第1期</w:t>
                              </w:r>
                            </w:p>
                            <w:p w:rsidR="00506EF8" w:rsidRPr="00E9162B" w:rsidRDefault="009624F3" w:rsidP="00506EF8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Cs w:val="21"/>
                                </w:rPr>
                              </w:pP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Cs w:val="21"/>
                                </w:rPr>
                                <w:t>対策</w:t>
                              </w:r>
                            </w:p>
                            <w:p w:rsidR="009624F3" w:rsidRPr="00E9162B" w:rsidRDefault="009624F3" w:rsidP="00506EF8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Cs w:val="21"/>
                                </w:rPr>
                              </w:pP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Cs w:val="21"/>
                                </w:rPr>
                                <w:t>計画書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メモ 13"/>
                        <wps:cNvSpPr/>
                        <wps:spPr>
                          <a:xfrm>
                            <a:off x="1959429" y="3681350"/>
                            <a:ext cx="635000" cy="777240"/>
                          </a:xfrm>
                          <a:prstGeom prst="foldedCorner">
                            <a:avLst/>
                          </a:prstGeom>
                          <a:solidFill>
                            <a:srgbClr val="4F81BD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dash"/>
                          </a:ln>
                          <a:effectLst/>
                        </wps:spPr>
                        <wps:txbx>
                          <w:txbxContent>
                            <w:p w:rsidR="009624F3" w:rsidRPr="00E9162B" w:rsidRDefault="009624F3" w:rsidP="00506EF8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Cs w:val="21"/>
                                </w:rPr>
                              </w:pP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Cs w:val="21"/>
                                </w:rPr>
                                <w:t>第2期</w:t>
                              </w:r>
                            </w:p>
                            <w:p w:rsidR="009624F3" w:rsidRPr="00E9162B" w:rsidRDefault="009624F3" w:rsidP="00506EF8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Cs w:val="21"/>
                                </w:rPr>
                              </w:pP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Cs w:val="21"/>
                                </w:rPr>
                                <w:t>対策</w:t>
                              </w:r>
                            </w:p>
                            <w:p w:rsidR="009624F3" w:rsidRPr="00E9162B" w:rsidRDefault="009624F3" w:rsidP="00506EF8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Cs w:val="21"/>
                                </w:rPr>
                              </w:pP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Cs w:val="21"/>
                                </w:rPr>
                                <w:t>計画書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フリーフォーム 139"/>
                        <wps:cNvSpPr/>
                        <wps:spPr>
                          <a:xfrm>
                            <a:off x="760021" y="1769423"/>
                            <a:ext cx="561975" cy="1762125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0 h 1762125"/>
                              <a:gd name="connsiteX1" fmla="*/ 561975 w 561975"/>
                              <a:gd name="connsiteY1" fmla="*/ 0 h 1762125"/>
                              <a:gd name="connsiteX2" fmla="*/ 561975 w 561975"/>
                              <a:gd name="connsiteY2" fmla="*/ 1762125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61975" h="1762125">
                                <a:moveTo>
                                  <a:pt x="0" y="0"/>
                                </a:moveTo>
                                <a:lnTo>
                                  <a:pt x="561975" y="0"/>
                                </a:lnTo>
                                <a:lnTo>
                                  <a:pt x="561975" y="1762125"/>
                                </a:lnTo>
                              </a:path>
                            </a:pathLst>
                          </a:custGeom>
                          <a:noFill/>
                          <a:ln>
                            <a:tailEnd type="triangle" w="lg" len="lg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メモ 6"/>
                        <wps:cNvSpPr/>
                        <wps:spPr>
                          <a:xfrm>
                            <a:off x="1021278" y="1567543"/>
                            <a:ext cx="635000" cy="777240"/>
                          </a:xfrm>
                          <a:prstGeom prst="foldedCorner">
                            <a:avLst/>
                          </a:prstGeom>
                          <a:solidFill>
                            <a:srgbClr val="4F81BD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dash"/>
                          </a:ln>
                          <a:effectLst/>
                        </wps:spPr>
                        <wps:txbx>
                          <w:txbxContent>
                            <w:p w:rsidR="009624F3" w:rsidRPr="00E9162B" w:rsidRDefault="009624F3" w:rsidP="00506EF8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Cs w:val="21"/>
                                </w:rPr>
                              </w:pP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Cs w:val="21"/>
                                </w:rPr>
                                <w:t>1年目</w:t>
                              </w:r>
                            </w:p>
                            <w:p w:rsidR="0053024D" w:rsidRPr="00E9162B" w:rsidRDefault="0053024D" w:rsidP="00506EF8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Cs w:val="21"/>
                                </w:rPr>
                              </w:pP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Cs w:val="21"/>
                                </w:rPr>
                                <w:t>実績</w:t>
                              </w:r>
                            </w:p>
                            <w:p w:rsidR="00A906FA" w:rsidRPr="00E9162B" w:rsidRDefault="0053024D" w:rsidP="00506EF8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Cs w:val="21"/>
                                </w:rPr>
                              </w:pP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Cs w:val="21"/>
                                </w:rPr>
                                <w:t>報告書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メモ 10"/>
                        <wps:cNvSpPr/>
                        <wps:spPr>
                          <a:xfrm>
                            <a:off x="1021278" y="2541319"/>
                            <a:ext cx="635000" cy="777240"/>
                          </a:xfrm>
                          <a:prstGeom prst="foldedCorner">
                            <a:avLst/>
                          </a:prstGeom>
                          <a:solidFill>
                            <a:srgbClr val="4F81BD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dash"/>
                          </a:ln>
                          <a:effectLst/>
                        </wps:spPr>
                        <wps:txbx>
                          <w:txbxContent>
                            <w:p w:rsidR="009624F3" w:rsidRPr="00E9162B" w:rsidRDefault="00426CF5" w:rsidP="00506EF8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Cs w:val="21"/>
                                </w:rPr>
                              </w:pP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Cs w:val="21"/>
                                </w:rPr>
                                <w:t>2</w:t>
                              </w:r>
                              <w:r w:rsidR="009624F3"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Cs w:val="21"/>
                                </w:rPr>
                                <w:t>年目</w:t>
                              </w:r>
                            </w:p>
                            <w:p w:rsidR="009624F3" w:rsidRPr="00E9162B" w:rsidRDefault="009624F3" w:rsidP="00506EF8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Cs w:val="21"/>
                                </w:rPr>
                              </w:pP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Cs w:val="21"/>
                                </w:rPr>
                                <w:t>実績</w:t>
                              </w:r>
                            </w:p>
                            <w:p w:rsidR="009624F3" w:rsidRPr="00506EF8" w:rsidRDefault="009624F3" w:rsidP="00506EF8"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color w:val="FFFFFF" w:themeColor="background1"/>
                                  <w:szCs w:val="21"/>
                                </w:rPr>
                              </w:pPr>
                              <w:r w:rsidRPr="00E9162B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Cs w:val="21"/>
                                </w:rPr>
                                <w:t>報告書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右中かっこ 140"/>
                        <wps:cNvSpPr/>
                        <wps:spPr>
                          <a:xfrm>
                            <a:off x="1686296" y="1567543"/>
                            <a:ext cx="161925" cy="2729865"/>
                          </a:xfrm>
                          <a:prstGeom prst="rightBrace">
                            <a:avLst>
                              <a:gd name="adj1" fmla="val 8333"/>
                              <a:gd name="adj2" fmla="val 34299"/>
                            </a:avLst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右中かっこ 9"/>
                        <wps:cNvSpPr/>
                        <wps:spPr>
                          <a:xfrm flipH="1">
                            <a:off x="4203865" y="1995054"/>
                            <a:ext cx="161925" cy="1814195"/>
                          </a:xfrm>
                          <a:prstGeom prst="rightBrace">
                            <a:avLst>
                              <a:gd name="adj1" fmla="val 8333"/>
                              <a:gd name="adj2" fmla="val 34299"/>
                            </a:avLst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直線矢印コネクタ 15"/>
                        <wps:cNvCnPr/>
                        <wps:spPr>
                          <a:xfrm>
                            <a:off x="5058888" y="3016332"/>
                            <a:ext cx="0" cy="182245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右矢印 79"/>
                        <wps:cNvSpPr/>
                        <wps:spPr>
                          <a:xfrm>
                            <a:off x="5688281" y="1401288"/>
                            <a:ext cx="227965" cy="18351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右矢印 83"/>
                        <wps:cNvSpPr/>
                        <wps:spPr>
                          <a:xfrm>
                            <a:off x="5688281" y="2173184"/>
                            <a:ext cx="227965" cy="183515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正方形/長方形 85"/>
                        <wps:cNvSpPr/>
                        <wps:spPr>
                          <a:xfrm>
                            <a:off x="5925787" y="1341911"/>
                            <a:ext cx="665019" cy="28181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dash"/>
                          </a:ln>
                          <a:effectLst/>
                        </wps:spPr>
                        <wps:txbx>
                          <w:txbxContent>
                            <w:p w:rsidR="003920D0" w:rsidRPr="00E9162B" w:rsidRDefault="003920D0" w:rsidP="003920D0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公表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正方形/長方形 86"/>
                        <wps:cNvSpPr/>
                        <wps:spPr>
                          <a:xfrm>
                            <a:off x="5925787" y="2113808"/>
                            <a:ext cx="665019" cy="28181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dash"/>
                          </a:ln>
                          <a:effectLst/>
                        </wps:spPr>
                        <wps:txbx>
                          <w:txbxContent>
                            <w:p w:rsidR="003920D0" w:rsidRPr="00E9162B" w:rsidRDefault="003920D0" w:rsidP="003920D0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公表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右矢印 92"/>
                        <wps:cNvSpPr/>
                        <wps:spPr>
                          <a:xfrm>
                            <a:off x="5700156" y="2731324"/>
                            <a:ext cx="227965" cy="183515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正方形/長方形 94"/>
                        <wps:cNvSpPr/>
                        <wps:spPr>
                          <a:xfrm>
                            <a:off x="5925787" y="2636322"/>
                            <a:ext cx="665019" cy="40438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dash"/>
                          </a:ln>
                          <a:effectLst/>
                        </wps:spPr>
                        <wps:txbx>
                          <w:txbxContent>
                            <w:p w:rsidR="00B81385" w:rsidRPr="00E9162B" w:rsidRDefault="00B81385" w:rsidP="00B81385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国への要望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41" style="position:absolute;left:0;text-align:left;margin-left:-15.85pt;margin-top:341.25pt;width:518.95pt;height:379.25pt;z-index:251815936" coordsize="65908,48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">
                <v:roundrect id="角丸四角形 73" o:spid="_x0000_s1042" style="position:absolute;top:1781;width:29908;height:46387;visibility:visible;mso-wrap-style:square;v-text-anchor:middle" arcsize="420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IpMUA&#10;AADbAAAADwAAAGRycy9kb3ducmV2LnhtbESPT2vCQBTE70K/w/IKvemmBvwT3QQtFIrWQ6N4fmaf&#10;SWr2bchuNf32bkHocZiZ3zDLrDeNuFLnassKXkcRCOLC6ppLBYf9+3AGwnlkjY1lUvBLDrL0abDE&#10;RNsbf9E196UIEHYJKqi8bxMpXVGRQTeyLXHwzrYz6IPsSqk7vAW4aeQ4iibSYM1hocKW3ioqLvmP&#10;UdB+Ht0q3vbf83V82pnZZrPOTxOlXp771QKEp97/hx/tD61gGsPf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MikxQAAANsAAAAPAAAAAAAAAAAAAAAAAJgCAABkcnMv&#10;ZG93bnJldi54bWxQSwUGAAAAAAQABAD1AAAAigMAAAAA&#10;" fillcolor="#b8cce4 [1300]" stroked="f" strokeweight="1pt">
                  <v:stroke dashstyle="dash"/>
                </v:roundrect>
                <v:roundrect id="角丸四角形 72" o:spid="_x0000_s1043" style="position:absolute;left:38238;top:1781;width:21971;height:46387;visibility:visible;mso-wrap-style:square;v-text-anchor:middle" arcsize="569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7FgsMA&#10;AADbAAAADwAAAGRycy9kb3ducmV2LnhtbESPQWuDQBSE74H8h+UVeotrhTapzSohRcilB40k14f7&#10;qlL3rbibaP99t1DocZiZb5h9vphB3GlyvWUFT1EMgrixuudWQX0uNjsQziNrHCyTgm9ykGfr1R5T&#10;bWcu6V75VgQIuxQVdN6PqZSu6cigi+xIHLxPOxn0QU6t1BPOAW4GmcTxizTYc1jocKRjR81XdTMK&#10;3POwvX7UY/KO1/6iy1Nh5tdCqceH5fAGwtPi/8N/7ZNWsE3g90v4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7FgsMAAADbAAAADwAAAAAAAAAAAAAAAACYAgAAZHJzL2Rv&#10;d25yZXYueG1sUEsFBgAAAAAEAAQA9QAAAIgDAAAAAA==&#10;" fillcolor="#b8cce4 [1300]" stroked="f" strokeweight="1pt"/>
                <v:roundrect id="角丸四角形 74" o:spid="_x0000_s1044" style="position:absolute;left:7243;width:12796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ka8UA&#10;AADbAAAADwAAAGRycy9kb3ducmV2LnhtbESPQWsCMRSE74L/ITzBm2atUtutUaogCNaDVkuPr5vX&#10;3cXNS9jEdf33plDwOMzMN8xs0ZpKNFT70rKC0TABQZxZXXKu4Pi5HryA8AFZY2WZFNzIw2Le7cww&#10;1fbKe2oOIRcRwj5FBUUILpXSZwUZ9EPriKP3a2uDIco6l7rGa4SbSj4lybM0WHJcKNDRqqDsfLgY&#10;BT/fJ7euXtvka3tz44+x2Ztds1Sq32vf30AEasMj/N/eaAXTCfx9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ORrxQAAANsAAAAPAAAAAAAAAAAAAAAAAJgCAABkcnMv&#10;ZG93bnJldi54bWxQSwUGAAAAAAQABAD1AAAAigMAAAAA&#10;" fillcolor="#4f81bd [3204]" strokecolor="#dbe5f1 [660]" strokeweight="2pt">
                  <v:textbox>
                    <w:txbxContent>
                      <w:p w:rsidR="00B820CD" w:rsidRPr="00E9162B" w:rsidRDefault="00B820CD" w:rsidP="00B820C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特定事業所</w:t>
                        </w:r>
                      </w:p>
                    </w:txbxContent>
                  </v:textbox>
                </v:roundrect>
                <v:oval id="円/楕円 75" o:spid="_x0000_s1045" style="position:absolute;left:6293;top:5106;width:14828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ga8UA&#10;AADbAAAADwAAAGRycy9kb3ducmV2LnhtbESPW4vCMBSE3xf8D+EIviyaWvFCNUp1WfbyIl5+wLE5&#10;tsXmpDTR1n+/WVjYx2FmvmFWm85U4kGNKy0rGI8iEMSZ1SXnCs6n9+EChPPIGivLpOBJDjbr3ssK&#10;E21bPtDj6HMRIOwSVFB4XydSuqwgg25ka+LgXW1j0AfZ5FI32Aa4qWQcRTNpsOSwUGBNu4Ky2/Fu&#10;FOy/08n5guO4Tbdv8evp44vKaa3UoN+lSxCeOv8f/mt/agXzKf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6BrxQAAANsAAAAPAAAAAAAAAAAAAAAAAJgCAABkcnMv&#10;ZG93bnJldi54bWxQSwUGAAAAAAQABAD1AAAAigMAAAAA&#10;" fillcolor="white [3212]" strokecolor="#243f60 [1604]" strokeweight="2pt">
                  <v:textbox>
                    <w:txbxContent>
                      <w:p w:rsidR="00B820CD" w:rsidRPr="00E9162B" w:rsidRDefault="00B820CD" w:rsidP="00B820C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1"/>
                          </w:rPr>
                        </w:pP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1"/>
                          </w:rPr>
                          <w:t>対策の検討</w:t>
                        </w:r>
                      </w:p>
                    </w:txbxContent>
                  </v:textbox>
                </v:oval>
                <v:roundrect id="角丸四角形 76" o:spid="_x0000_s1046" style="position:absolute;left:43582;width:10763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7fh8UA&#10;AADbAAAADwAAAGRycy9kb3ducmV2LnhtbESPQWvCQBSE7wX/w/KE3upGBVujm6AFodD2oK2lx2f2&#10;mQSzb5fsNsZ/7wpCj8PMfMMs8940oqPW15YVjEcJCOLC6ppLBd9fm6cXED4ga2wsk4ILecizwcMS&#10;U23PvKVuF0oRIexTVFCF4FIpfVGRQT+yjjh6R9saDFG2pdQtniPcNHKSJDNpsOa4UKGj14qK0+7P&#10;KDj87t2mmffJz/vFTT+mZms+u7VSj8N+tQARqA//4Xv7TSt4nsHtS/w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rt+HxQAAANsAAAAPAAAAAAAAAAAAAAAAAJgCAABkcnMv&#10;ZG93bnJldi54bWxQSwUGAAAAAAQABAD1AAAAigMAAAAA&#10;" fillcolor="#4f81bd [3204]" strokecolor="#dbe5f1 [660]" strokeweight="2pt">
                  <v:textbox>
                    <w:txbxContent>
                      <w:p w:rsidR="00B820CD" w:rsidRPr="00E9162B" w:rsidRDefault="00B820CD" w:rsidP="00B820C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</w:rPr>
                          <w:t>防災本部</w:t>
                        </w:r>
                      </w:p>
                    </w:txbxContent>
                  </v:textbox>
                </v:roundrect>
                <v:rect id="正方形/長方形 77" o:spid="_x0000_s1047" style="position:absolute;left:43701;top:12112;width:13049;height: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9GecYA&#10;AADbAAAADwAAAGRycy9kb3ducmV2LnhtbESPQWvCQBSE74X+h+UJXkrdVKiG6CpSES14iS2tx2f2&#10;mYRm34bdVdP+elcQehxm5htmOu9MI87kfG1ZwcsgAUFcWF1zqeDzY/WcgvABWWNjmRT8kof57PFh&#10;ipm2F87pvAuliBD2GSqoQmgzKX1RkUE/sC1x9I7WGQxRulJqh5cIN40cJslIGqw5LlTY0ltFxc/u&#10;ZBTk6X7htk/HdZIfti3/vX+/Lr/WSvV73WICIlAX/sP39kYrGI/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9GecYAAADbAAAADwAAAAAAAAAAAAAAAACYAgAAZHJz&#10;L2Rvd25yZXYueG1sUEsFBgAAAAAEAAQA9QAAAIsDAAAAAA==&#10;" fillcolor="white [3212]" strokecolor="#243f60 [1604]" strokeweight="2pt">
                  <v:textbox>
                    <w:txbxContent>
                      <w:p w:rsidR="00B820CD" w:rsidRPr="00E9162B" w:rsidRDefault="00B820CD" w:rsidP="00B820C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第１期</w:t>
                        </w:r>
                        <w:r w:rsidR="00040C6D" w:rsidRPr="00E9162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対策計画</w:t>
                        </w:r>
                      </w:p>
                      <w:p w:rsidR="00B820CD" w:rsidRPr="00E9162B" w:rsidRDefault="00040C6D" w:rsidP="00B820C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書</w:t>
                        </w:r>
                        <w:r w:rsidR="00B820CD" w:rsidRPr="00E9162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の取りまとめ</w:t>
                        </w:r>
                      </w:p>
                    </w:txbxContent>
                  </v:textbox>
                </v: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左矢印 78" o:spid="_x0000_s1048" type="#_x0000_t66" style="position:absolute;left:25888;top:6531;width:13811;height:2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TicAA&#10;AADbAAAADwAAAGRycy9kb3ducmV2LnhtbERPzWrCQBC+F/oOyxS81U1zUEldxbYIIqHQ1AcYstNs&#10;anY2ZEcT3949FHr8+P7X28l36kpDbAMbeJlnoIjrYFtuDJy+988rUFGQLXaBycCNImw3jw9rLGwY&#10;+YuulTQqhXAs0IAT6QutY+3IY5yHnjhxP2HwKAkOjbYDjincdzrPsoX22HJqcNjTu6P6XF28gfxN&#10;Vp+/1Udzy8uy7N3JHsdSjJk9TbtXUEKT/Iv/3AdrYJnGpi/pB+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RTicAAAADbAAAADwAAAAAAAAAAAAAAAACYAgAAZHJzL2Rvd25y&#10;ZXYueG1sUEsFBgAAAAAEAAQA9QAAAIUDAAAAAA==&#10;" adj="1837" fillcolor="#4f81bd [3204]" strokecolor="#365f91 [2404]" strokeweight="2pt"/>
                <v:rect id="正方形/長方形 82" o:spid="_x0000_s1049" style="position:absolute;left:43701;top:19950;width:13049;height:4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FvDsEA&#10;AADbAAAADwAAAGRycy9kb3ducmV2LnhtbESPzarCMBSE94LvEI5wdzZV8KLVKCIW7tYfEHeH5thU&#10;m5PSRK1vb4QLLoeZ+YZZrDpbiwe1vnKsYJSkIIgLpysuFRwP+XAKwgdkjbVjUvAiD6tlv7fATLsn&#10;7+ixD6WIEPYZKjAhNJmUvjBk0SeuIY7exbUWQ5RtKXWLzwi3tRyn6a+0WHFcMNjQxlBx29+tgtk9&#10;73CS+91rckqvxm7l+Xi7KPUz6NZzEIG68A3/t/+0gukYPl/iD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Rbw7BAAAA2wAAAA8AAAAAAAAAAAAAAAAAmAIAAGRycy9kb3du&#10;cmV2LnhtbFBLBQYAAAAABAAEAPUAAACGAwAAAAA=&#10;" fillcolor="white [3212]" strokecolor="#243f60 [1604]" strokeweight="1pt">
                  <v:stroke dashstyle="dash"/>
                  <v:textbox>
                    <w:txbxContent>
                      <w:p w:rsidR="00040C6D" w:rsidRPr="00E9162B" w:rsidRDefault="00040C6D" w:rsidP="00040C6D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実績報告書</w:t>
                        </w:r>
                        <w:r w:rsidR="00B820CD" w:rsidRPr="00E9162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の</w:t>
                        </w:r>
                      </w:p>
                      <w:p w:rsidR="00B820CD" w:rsidRPr="00E9162B" w:rsidRDefault="00B820CD" w:rsidP="00040C6D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取りまとめ</w:t>
                        </w:r>
                      </w:p>
                    </w:txbxContent>
                  </v:textbox>
                </v:rect>
                <v:shape id="左矢印 107" o:spid="_x0000_s1050" type="#_x0000_t66" style="position:absolute;left:19594;top:23988;width:20860;height:234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BRx8QA&#10;AADcAAAADwAAAGRycy9kb3ducmV2LnhtbERPTWvCQBC9F/oflil4KbpR0EjqGkKhRXKqqWKPQ3ZM&#10;gtnZNLua+O+7hUJv83ifs0lH04ob9a6xrGA+i0AQl1Y3XCk4fL5N1yCcR9bYWiYFd3KQbh8fNpho&#10;O/CeboWvRAhhl6CC2vsukdKVNRl0M9sRB+5se4M+wL6SuschhJtWLqJoJQ02HBpq7Oi1pvJSXI2C&#10;j68959X3Ki/i5tlk5n1+Oi6PSk2exuwFhKfR/4v/3Dsd5kcx/D4TLp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QUcfEAAAA3AAAAA8AAAAAAAAAAAAAAAAAmAIAAGRycy9k&#10;b3ducmV2LnhtbFBLBQYAAAAABAAEAPUAAACJAwAAAAA=&#10;" adj="1213" fillcolor="#4f81bd [3204]" strokecolor="#365f91 [2404]" strokeweight="2pt"/>
                <v:oval id="円/楕円 108" o:spid="_x0000_s1051" style="position:absolute;left:31113;top:23038;width:4858;height:4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PoccA&#10;AADcAAAADwAAAGRycy9kb3ducmV2LnhtbESPQWvCQBCF74L/YRnBi9SNPQRJXaUKloIeqlW0tyE7&#10;TUKzs2l21bS/vnMQepvhvXnvm9mic7W6UhsqzwYm4wQUce5txYWBw/v6YQoqRGSLtWcy8EMBFvN+&#10;b4aZ9Tfe0XUfCyUhHDI0UMbYZFqHvCSHYewbYtE+feswytoW2rZ4k3BX68ckSbXDiqWhxIZWJeVf&#10;+4sz8JGul5y+bUa8bUK+PL7g7/n0bcxw0D0/gYrUxX/z/frVCn4it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cT6HHAAAA3AAAAA8AAAAAAAAAAAAAAAAAmAIAAGRy&#10;cy9kb3ducmV2LnhtbFBLBQYAAAAABAAEAPUAAACMAwAAAAA=&#10;" fillcolor="#4f81bd [3204]" strokecolor="#243f60 [1604]" strokeweight="2pt"/>
                <v:shape id="テキスト ボックス 26" o:spid="_x0000_s1052" type="#_x0000_t202" style="position:absolute;left:31350;top:23750;width:4858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jnsQA&#10;AADcAAAADwAAAGRycy9kb3ducmV2LnhtbERPTWvCQBC9C/6HZQredNNAxaauIoFgkfagzaW3aXZM&#10;QrOzMbsmqb++Wyh4m8f7nPV2NI3oqXO1ZQWPiwgEcWF1zaWC/CObr0A4j6yxsUwKfsjBdjOdrDHR&#10;duAj9SdfihDCLkEFlfdtIqUrKjLoFrYlDtzZdgZ9gF0pdYdDCDeNjKNoKQ3WHBoqbCmtqPg+XY2C&#10;Q5q94/ErNqtbk+7fzrv2kn8+KTV7GHcvIDyN/i7+d7/qMD96hr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o57EAAAA3AAAAA8AAAAAAAAAAAAAAAAAmAIAAGRycy9k&#10;b3ducmV2LnhtbFBLBQYAAAAABAAEAPUAAACJAwAAAAA=&#10;" filled="f" stroked="f" strokeweight=".5pt">
                  <v:textbox>
                    <w:txbxContent>
                      <w:p w:rsidR="00B820CD" w:rsidRPr="00E9162B" w:rsidRDefault="00B820CD" w:rsidP="00B820CD">
                        <w:pPr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</w:rPr>
                        </w:pP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</w:rPr>
                          <w:t>提出</w:t>
                        </w:r>
                      </w:p>
                    </w:txbxContent>
                  </v:textbox>
                </v:shape>
                <v:shape id="テキスト ボックス 29" o:spid="_x0000_s1053" type="#_x0000_t202" style="position:absolute;left:118;top:19000;width:1019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<v:textbox>
                    <w:txbxContent>
                      <w:p w:rsidR="00E9162B" w:rsidRDefault="00B820CD" w:rsidP="00A76FA0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計画期間</w:t>
                        </w:r>
                      </w:p>
                      <w:p w:rsidR="00B820CD" w:rsidRDefault="00B820CD" w:rsidP="00A76FA0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E9162B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3</w:t>
                        </w: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年間</w:t>
                        </w:r>
                      </w:p>
                      <w:p w:rsidR="00FD03FF" w:rsidRPr="00FD03FF" w:rsidRDefault="00FD03FF" w:rsidP="00A76FA0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FD03F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(H27～29年度)</w:t>
                        </w:r>
                      </w:p>
                    </w:txbxContent>
                  </v:textbox>
                </v:shape>
                <v:shape id="直線矢印コネクタ 87" o:spid="_x0000_s1054" type="#_x0000_t32" style="position:absolute;left:50588;top:24700;width:0;height:18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RXQsMAAADbAAAADwAAAGRycy9kb3ducmV2LnhtbESPS2vCQBSF94L/YbgFd3WSQq2kmUgR&#10;CiUrX2iXl8w1iWbupJmpif/eEQSXh/P4OOliMI24UOdqywriaQSCuLC65lLBbvv9OgfhPLLGxjIp&#10;uJKDRTYepZho2/OaLhtfijDCLkEFlfdtIqUrKjLoprYlDt7RdgZ9kF0pdYd9GDeNfIuimTRYcyBU&#10;2NKyouK8+TeB2+wPp9/r9h1PUR4TmX72l6+UmrwMX58gPA3+GX60f7SC+Qfcv4QfI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EV0LDAAAA2wAAAA8AAAAAAAAAAAAA&#10;AAAAoQIAAGRycy9kb3ducmV2LnhtbFBLBQYAAAAABAAEAPkAAACRAwAAAAA=&#10;" strokecolor="#4579b8 [3044]" strokeweight="2.25pt">
                  <v:stroke endarrow="open"/>
                </v:shape>
                <v:rect id="正方形/長方形 88" o:spid="_x0000_s1055" style="position:absolute;left:43701;top:26600;width:1304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Y5LwA&#10;AADbAAAADwAAAGRycy9kb3ducmV2LnhtbERPSwrCMBDdC94hjOBOUwVFq1FELLj1A+JuaMam2kxK&#10;E7Xe3iwEl4/3X65bW4kXNb50rGA0TEAQ506XXCg4n7LBDIQPyBorx6TgQx7Wq25nial2bz7Q6xgK&#10;EUPYp6jAhFCnUvrckEU/dDVx5G6usRgibAqpG3zHcFvJcZJMpcWSY4PBmraG8sfxaRXMn1mLk8wf&#10;PpNLcjd2J6/nx02pfq/dLEAEasNf/HPvtYJZHBu/xB8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2eVjkvAAAANsAAAAPAAAAAAAAAAAAAAAAAJgCAABkcnMvZG93bnJldi54&#10;bWxQSwUGAAAAAAQABAD1AAAAgQMAAAAA&#10;" fillcolor="white [3212]" strokecolor="#243f60 [1604]" strokeweight="1pt">
                  <v:stroke dashstyle="dash"/>
                  <v:textbox>
                    <w:txbxContent>
                      <w:p w:rsidR="00B820CD" w:rsidRPr="00E9162B" w:rsidRDefault="00B820CD" w:rsidP="00B820C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課題の抽出</w:t>
                        </w:r>
                      </w:p>
                    </w:txbxContent>
                  </v:textbox>
                </v:rect>
                <v:rect id="正方形/長方形 89" o:spid="_x0000_s1056" style="position:absolute;left:43819;top:32063;width:13050;height:5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9f8IA&#10;AADbAAAADwAAAGRycy9kb3ducmV2LnhtbESPQWvCQBSE7wX/w/KE3urGgsVEVxFpoNeoIN4e2Zds&#10;NPs2ZFdN/n23UPA4zMw3zHo72FY8qPeNYwXzWQKCuHS64VrB6Zh/LEH4gKyxdUwKRvKw3Uze1php&#10;9+SCHodQiwhhn6ECE0KXSelLQxb9zHXE0atcbzFE2ddS9/iMcNvKzyT5khYbjgsGO9obKm+Hu1WQ&#10;3vMBF7kvxsU5uRr7LS+nW6XU+3TYrUAEGsIr/N/+0QqWKfx9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f1/wgAAANsAAAAPAAAAAAAAAAAAAAAAAJgCAABkcnMvZG93&#10;bnJldi54bWxQSwUGAAAAAAQABAD1AAAAhwMAAAAA&#10;" fillcolor="white [3212]" strokecolor="#243f60 [1604]" strokeweight="1pt">
                  <v:stroke dashstyle="dash"/>
                  <v:textbox>
                    <w:txbxContent>
                      <w:p w:rsidR="00B820CD" w:rsidRPr="00E9162B" w:rsidRDefault="00B820CD" w:rsidP="00040C6D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次期計画</w:t>
                        </w:r>
                        <w:r w:rsidR="00040C6D" w:rsidRPr="00E9162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期間</w:t>
                        </w: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で進める対策の検討</w:t>
                        </w:r>
                      </w:p>
                    </w:txbxContent>
                  </v:textbox>
                </v:rect>
                <v:shape id="左矢印 90" o:spid="_x0000_s1057" type="#_x0000_t66" style="position:absolute;left:26125;top:33725;width:17177;height:2439;rotation:-19403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EicIA&#10;AADbAAAADwAAAGRycy9kb3ducmV2LnhtbERPW2vCMBR+H/gfwhH2tqZuMLQaxQ0mg4GXqqBvh+bY&#10;FpuTmmS2+/fLw2CPH999tuhNI+7kfG1ZwShJQRAXVtdcKjjsP57GIHxA1thYJgU/5GExHzzMMNO2&#10;4x3d81CKGMI+QwVVCG0mpS8qMugT2xJH7mKdwRChK6V22MVw08jnNH2VBmuODRW29F5Rcc2/jYJu&#10;uz7n6G7d5uX0dXk7rj02K6/U47BfTkEE6sO/+M/9qRVM4vr4Jf4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5kSJwgAAANsAAAAPAAAAAAAAAAAAAAAAAJgCAABkcnMvZG93&#10;bnJldi54bWxQSwUGAAAAAAQABAD1AAAAhwMAAAAA&#10;" adj="1533" filled="f" strokecolor="#243f60 [1604]" strokeweight="2pt">
                  <v:stroke dashstyle="dash"/>
                </v:shape>
                <v:shape id="テキスト ボックス 50" o:spid="_x0000_s1058" type="#_x0000_t202" style="position:absolute;left:25888;top:27907;width:13811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<v:textbox>
                    <w:txbxContent>
                      <w:p w:rsidR="00B820CD" w:rsidRPr="00E9162B" w:rsidRDefault="00B820CD" w:rsidP="006C5A20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第２期計画の策定に向けた協議調整</w:t>
                        </w:r>
                      </w:p>
                    </w:txbxContent>
                  </v:textbox>
                </v:shape>
                <v:shape id="テキスト ボックス 68" o:spid="_x0000_s1059" type="#_x0000_t202" style="position:absolute;left:17931;top:44769;width:1197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<v:textbox>
                    <w:txbxContent>
                      <w:p w:rsidR="00B820CD" w:rsidRPr="00E9162B" w:rsidRDefault="00B820CD" w:rsidP="005530A5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計画期間</w:t>
                        </w:r>
                        <w:r w:rsidRPr="00E9162B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3</w:t>
                        </w: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年間</w:t>
                        </w:r>
                      </w:p>
                    </w:txbxContent>
                  </v:textbox>
                </v:shape>
                <v:rect id="正方形/長方形 95" o:spid="_x0000_s1060" style="position:absolute;left:43819;top:39544;width:13050;height: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hp8EA&#10;AADbAAAADwAAAGRycy9kb3ducmV2LnhtbESPT4vCMBTE78J+h/AW9qapQsWtTUWWLXj1D8jeHs2z&#10;qTYvpYlav/1GEDwOM78ZJl8NthU36n3jWMF0koAgrpxuuFZw2JfjBQgfkDW2jknBgzysio9Rjpl2&#10;d97SbRdqEUvYZ6jAhNBlUvrKkEU/cR1x9E6utxii7Gupe7zHctvKWZLMpcWG44LBjn4MVZfd1Sr4&#10;vpYDpqXfPtJjcjb2V/4dLielvj6H9RJEoCG8wy96oyOXwvNL/AG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hYafBAAAA2wAAAA8AAAAAAAAAAAAAAAAAmAIAAGRycy9kb3du&#10;cmV2LnhtbFBLBQYAAAAABAAEAPUAAACGAwAAAAA=&#10;" fillcolor="white [3212]" strokecolor="#243f60 [1604]" strokeweight="1pt">
                  <v:stroke dashstyle="dash"/>
                  <v:textbox>
                    <w:txbxContent>
                      <w:p w:rsidR="00B820CD" w:rsidRPr="00E9162B" w:rsidRDefault="00B820CD" w:rsidP="00B820C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第２期</w:t>
                        </w:r>
                        <w:r w:rsidR="00040C6D" w:rsidRPr="00E9162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対策計画</w:t>
                        </w:r>
                      </w:p>
                      <w:p w:rsidR="00B820CD" w:rsidRPr="00E9162B" w:rsidRDefault="00040C6D" w:rsidP="00B820C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書</w:t>
                        </w:r>
                        <w:r w:rsidR="00B820CD" w:rsidRPr="00E9162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の取りまとめ</w:t>
                        </w:r>
                      </w:p>
                    </w:txbxContent>
                  </v:textbox>
                </v:rect>
                <v:oval id="円/楕円 97" o:spid="_x0000_s1061" style="position:absolute;left:42751;top:5106;width:14224;height:4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9fcUA&#10;AADbAAAADwAAAGRycy9kb3ducmV2LnhtbESP0WrCQBRE3wv+w3IFX4pujGjb6CqxUtr6Uox+wDV7&#10;TYLZuyG7Nenfd4VCH4eZOcOsNr2pxY1aV1lWMJ1EIIhzqysuFJyOb+NnEM4ja6wtk4IfcrBZDx5W&#10;mGjb8YFumS9EgLBLUEHpfZNI6fKSDLqJbYiDd7GtQR9kW0jdYhfgppZxFC2kwYrDQokNvZaUX7Nv&#10;o+Brn85OZ5zGXbrdxY/H90+q5o1So2GfLkF46v1/+K/9oRW8PMH9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X19xQAAANsAAAAPAAAAAAAAAAAAAAAAAJgCAABkcnMv&#10;ZG93bnJldi54bWxQSwUGAAAAAAQABAD1AAAAigMAAAAA&#10;" fillcolor="white [3212]" strokecolor="#243f60 [1604]" strokeweight="2pt">
                  <v:textbox>
                    <w:txbxContent>
                      <w:p w:rsidR="00B820CD" w:rsidRPr="00E9162B" w:rsidRDefault="00580EF8" w:rsidP="00B820C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  <w:szCs w:val="20"/>
                          </w:rPr>
                          <w:t>重点項目</w:t>
                        </w:r>
                        <w:r w:rsidR="00B820CD" w:rsidRPr="00E9162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  <w:szCs w:val="20"/>
                          </w:rPr>
                          <w:t>設定</w:t>
                        </w:r>
                      </w:p>
                    </w:txbxContent>
                  </v:textbox>
                </v:oval>
                <v:group id="グループ化 99" o:spid="_x0000_s1062" style="position:absolute;left:26600;top:39901;width:13811;height:4108" coordorigin="26797,45212" coordsize="13811,4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左矢印 104" o:spid="_x0000_s1063" type="#_x0000_t66" style="position:absolute;left:26797;top:45847;width:13811;height:235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GBMMA&#10;AADcAAAADwAAAGRycy9kb3ducmV2LnhtbERPTU8CMRC9k/AfmiHhJl1AjawUgiZEwklXw3ncjtvK&#10;drrZFnb599TEhNu8vM9ZrntXizO1wXpWMJ1kIIhLry1XCr4+t3dPIEJE1lh7JgUXCrBeDQdLzLXv&#10;+IPORaxECuGQowITY5NLGUpDDsPEN8SJ+/Gtw5hgW0ndYpfCXS1nWfYoHVpODQYbejVUHouTU3As&#10;vxeHN/M7ewjv+7m87O1LZwulxqN+8wwiUh9v4n/3Tqf52T38PZMu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iGBMMAAADcAAAADwAAAAAAAAAAAAAAAACYAgAAZHJzL2Rv&#10;d25yZXYueG1sUEsFBgAAAAAEAAQA9QAAAIgDAAAAAA==&#10;" adj="1838" fillcolor="#4f81bd [3204]" strokecolor="#243f60 [1604]" strokeweight="2pt"/>
                  <v:oval id="円/楕円 105" o:spid="_x0000_s1064" style="position:absolute;left:31242;top:45212;width:4857;height:41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3gP8UA&#10;AADcAAAADwAAAGRycy9kb3ducmV2LnhtbERPTWvCQBC9C/0PyxR6Ed20YJDUTVDBUqgHtZXqbciO&#10;STA7m2a3Gvvr3YLgbR7vcyZZZ2pxotZVlhU8DyMQxLnVFRcKvj4XgzEI55E11pZJwYUcZOlDb4KJ&#10;tmde02njCxFC2CWooPS+SaR0eUkG3dA2xIE72NagD7AtpG7xHMJNLV+iKJYGKw4NJTY0Lyk/bn6N&#10;gn28mHG8+ujzsnH5bPuGf7vvH6WeHrvpKwhPnb+Lb+53HeZHI/h/Jlw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eA/xQAAANwAAAAPAAAAAAAAAAAAAAAAAJgCAABkcnMv&#10;ZG93bnJldi54bWxQSwUGAAAAAAQABAD1AAAAigMAAAAA&#10;" fillcolor="#4f81bd [3204]" strokecolor="#243f60 [1604]" strokeweight="2pt"/>
                  <v:shape id="テキスト ボックス 36" o:spid="_x0000_s1065" type="#_x0000_t202" style="position:absolute;left:31496;top:45593;width:4857;height:3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37MQA&#10;AADc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6cwPWZcIF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N+zEAAAA3AAAAA8AAAAAAAAAAAAAAAAAmAIAAGRycy9k&#10;b3ducmV2LnhtbFBLBQYAAAAABAAEAPUAAACJAwAAAAA=&#10;" filled="f" stroked="f" strokeweight=".5pt">
                    <v:textbox>
                      <w:txbxContent>
                        <w:p w:rsidR="00B820CD" w:rsidRPr="00E9162B" w:rsidRDefault="00B820CD" w:rsidP="00B820CD">
                          <w:pPr>
                            <w:rPr>
                              <w:rFonts w:ascii="HG丸ｺﾞｼｯｸM-PRO" w:eastAsia="HG丸ｺﾞｼｯｸM-PRO" w:hAnsi="HG丸ｺﾞｼｯｸM-PRO"/>
                              <w:color w:val="FFFFFF" w:themeColor="background1"/>
                            </w:rPr>
                          </w:pPr>
                          <w:r w:rsidRPr="00E9162B">
                            <w:rPr>
                              <w:rFonts w:ascii="HG丸ｺﾞｼｯｸM-PRO" w:eastAsia="HG丸ｺﾞｼｯｸM-PRO" w:hAnsi="HG丸ｺﾞｼｯｸM-PRO" w:hint="eastAsia"/>
                              <w:color w:val="FFFFFF" w:themeColor="background1"/>
                            </w:rPr>
                            <w:t>提出</w:t>
                          </w:r>
                        </w:p>
                      </w:txbxContent>
                    </v:textbox>
                  </v:shape>
                </v:group>
                <v:shape id="左矢印 101" o:spid="_x0000_s1066" type="#_x0000_t66" style="position:absolute;left:10212;top:12706;width:30099;height:234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LPMUA&#10;AADcAAAADwAAAGRycy9kb3ducmV2LnhtbESPQWuDQBCF74H8h2UCvcU1paTFuAlJaKh40/bQ48Sd&#10;qMSdFXer9t93C4XeZnjve/MmPcymEyMNrrWsYBPFIIgrq1uuFXy8X9YvIJxH1thZJgXf5OCwXy5S&#10;TLSduKCx9LUIIewSVNB43ydSuqohgy6yPXHQbnYw6MM61FIPOIVw08nHON5Kgy2HCw32dG6oupdf&#10;JtR4G7F4zi/5dXsy01Ob3YvP6lWph9V83IHwNPt/8x+d6cDFG/h9Jkw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Ys8xQAAANwAAAAPAAAAAAAAAAAAAAAAAJgCAABkcnMv&#10;ZG93bnJldi54bWxQSwUGAAAAAAQABAD1AAAAigMAAAAA&#10;" adj="841" fillcolor="#4f81bd [3204]" strokecolor="#365f91 [2404]" strokeweight="2pt"/>
                <v:oval id="円/楕円 102" o:spid="_x0000_s1067" style="position:absolute;left:30994;top:11756;width:4858;height:4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R4S8QA&#10;AADcAAAADwAAAGRycy9kb3ducmV2LnhtbERPS2vCQBC+F/wPywheim70EEp0FRUUoT1YH6i3ITsm&#10;wexszG419dd3hYK3+fieM5o0phQ3ql1hWUG/F4EgTq0uOFOw2y66HyCcR9ZYWiYFv+RgMm69jTDR&#10;9s7fdNv4TIQQdgkqyL2vEildmpNB17MVceDOtjboA6wzqWu8h3BTykEUxdJgwaEhx4rmOaWXzY9R&#10;cIoXM47Xn+/8Vbl0tl/i43i4KtVpN9MhCE+Nf4n/3Ssd5kcDeD4TLp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0eEvEAAAA3AAAAA8AAAAAAAAAAAAAAAAAmAIAAGRycy9k&#10;b3ducmV2LnhtbFBLBQYAAAAABAAEAPUAAACJAwAAAAA=&#10;" fillcolor="#4f81bd [3204]" strokecolor="#243f60 [1604]" strokeweight="2pt"/>
                <v:shape id="テキスト ボックス 54" o:spid="_x0000_s1068" type="#_x0000_t202" style="position:absolute;left:31232;top:12469;width:4857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UdMQA&#10;AADc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lHTEAAAA3AAAAA8AAAAAAAAAAAAAAAAAmAIAAGRycy9k&#10;b3ducmV2LnhtbFBLBQYAAAAABAAEAPUAAACJAwAAAAA=&#10;" filled="f" stroked="f" strokeweight=".5pt">
                  <v:textbox>
                    <w:txbxContent>
                      <w:p w:rsidR="00B820CD" w:rsidRPr="00E9162B" w:rsidRDefault="00B820CD" w:rsidP="00B820CD">
                        <w:pPr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</w:rPr>
                        </w:pP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</w:rPr>
                          <w:t>提出</w:t>
                        </w:r>
                      </w:p>
                    </w:txbxContent>
                  </v:textbox>
                </v:shap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11" o:spid="_x0000_s1069" type="#_x0000_t65" style="position:absolute;left:10212;top:35269;width:6350;height:7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DcMMA&#10;AADbAAAADwAAAGRycy9kb3ducmV2LnhtbERP24rCMBB9X/Afwgi+LJqqi2g1igiii4h4QfRtaMa2&#10;2ExKE7X792ZhYd/mcK4zmdWmEE+qXG5ZQbcTgSBOrM45VXA6LttDEM4jaywsk4IfcjCbNj4mGGv7&#10;4j09Dz4VIYRdjAoy78tYSpdkZNB1bEkcuJutDPoAq1TqCl8h3BSyF0UDaTDn0JBhSYuMkvvhYRRs&#10;VpdVmlz61+339ZZ/jtz5y+96SrWa9XwMwlPt/8V/7rUO87vw+0s4QE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nDcMMAAADbAAAADwAAAAAAAAAAAAAAAACYAgAAZHJzL2Rv&#10;d25yZXYueG1sUEsFBgAAAAAEAAQA9QAAAIgDAAAAAA==&#10;" adj="18000" fillcolor="#4f81bd" strokecolor="#385d8a" strokeweight="1pt">
                  <v:stroke dashstyle="dash"/>
                  <v:textbox>
                    <w:txbxContent>
                      <w:p w:rsidR="009624F3" w:rsidRPr="00E9162B" w:rsidRDefault="009624F3" w:rsidP="00506EF8">
                        <w:pPr>
                          <w:spacing w:line="3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Cs w:val="21"/>
                          </w:rPr>
                        </w:pP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Cs w:val="21"/>
                          </w:rPr>
                          <w:t>3年目</w:t>
                        </w:r>
                      </w:p>
                      <w:p w:rsidR="009624F3" w:rsidRPr="00E9162B" w:rsidRDefault="009624F3" w:rsidP="00506EF8">
                        <w:pPr>
                          <w:spacing w:line="3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Cs w:val="21"/>
                          </w:rPr>
                        </w:pP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Cs w:val="21"/>
                          </w:rPr>
                          <w:t>実績</w:t>
                        </w:r>
                      </w:p>
                      <w:p w:rsidR="009624F3" w:rsidRPr="00506EF8" w:rsidRDefault="009624F3" w:rsidP="00506EF8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color w:val="FFFFFF" w:themeColor="background1"/>
                            <w:szCs w:val="21"/>
                          </w:rPr>
                        </w:pP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Cs w:val="21"/>
                          </w:rPr>
                          <w:t>報告書</w:t>
                        </w:r>
                      </w:p>
                    </w:txbxContent>
                  </v:textbox>
                </v:shape>
                <v:shape id="メモ 12" o:spid="_x0000_s1070" type="#_x0000_t65" style="position:absolute;left:1662;top:11162;width:6382;height:7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c5sIA&#10;AADbAAAADwAAAGRycy9kb3ducmV2LnhtbERPTWvCQBC9C/0PyxS86aYerEbXUKulvXgwloK3ITtN&#10;QrKzYXeN6b/vCoK3ebzPWWeDaUVPzteWFbxMExDEhdU1lwq+Tx+TBQgfkDW2lknBH3nINk+jNaba&#10;XvlIfR5KEUPYp6igCqFLpfRFRQb91HbEkfu1zmCI0JVSO7zGcNPKWZLMpcGaY0OFHb1XVDT5xSjo&#10;P7fsznVzCLs2fz0s9xf62ZJS4+fhbQUi0BAe4rv7S8f5M7j9E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FzmwgAAANsAAAAPAAAAAAAAAAAAAAAAAJgCAABkcnMvZG93&#10;bnJldi54bWxQSwUGAAAAAAQABAD1AAAAhwMAAAAA&#10;" adj="18000" fillcolor="#4f81bd" strokecolor="#385d8a" strokeweight="2pt">
                  <v:textbox>
                    <w:txbxContent>
                      <w:p w:rsidR="009624F3" w:rsidRPr="00E9162B" w:rsidRDefault="009624F3" w:rsidP="00506EF8">
                        <w:pPr>
                          <w:spacing w:line="3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Cs w:val="21"/>
                          </w:rPr>
                        </w:pP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Cs w:val="21"/>
                          </w:rPr>
                          <w:t>第1期</w:t>
                        </w:r>
                      </w:p>
                      <w:p w:rsidR="00506EF8" w:rsidRPr="00E9162B" w:rsidRDefault="009624F3" w:rsidP="00506EF8">
                        <w:pPr>
                          <w:spacing w:line="3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Cs w:val="21"/>
                          </w:rPr>
                        </w:pP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Cs w:val="21"/>
                          </w:rPr>
                          <w:t>対策</w:t>
                        </w:r>
                      </w:p>
                      <w:p w:rsidR="009624F3" w:rsidRPr="00E9162B" w:rsidRDefault="009624F3" w:rsidP="00506EF8">
                        <w:pPr>
                          <w:spacing w:line="3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Cs w:val="21"/>
                          </w:rPr>
                        </w:pP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Cs w:val="21"/>
                          </w:rPr>
                          <w:t>計画書</w:t>
                        </w:r>
                      </w:p>
                    </w:txbxContent>
                  </v:textbox>
                </v:shape>
                <v:shape id="メモ 13" o:spid="_x0000_s1071" type="#_x0000_t65" style="position:absolute;left:19594;top:36813;width:6350;height:7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4nMMA&#10;AADbAAAADwAAAGRycy9kb3ducmV2LnhtbERP24rCMBB9F/yHMIIvi6arIlqNIgviLiLiBdG3oRnb&#10;YjMpTVa7f2+EBd/mcK4zndemEHeqXG5ZwWc3AkGcWJ1zquB4WHZGIJxH1lhYJgV/5GA+azamGGv7&#10;4B3d9z4VIYRdjAoy78tYSpdkZNB1bUkcuKutDPoAq1TqCh8h3BSyF0VDaTDn0JBhSV8ZJbf9r1Gw&#10;Xp1XaXLuXzY/l2v+MXangd/2lGq36sUEhKfav8X/7m8d5vfh9Us4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f4nMMAAADbAAAADwAAAAAAAAAAAAAAAACYAgAAZHJzL2Rv&#10;d25yZXYueG1sUEsFBgAAAAAEAAQA9QAAAIgDAAAAAA==&#10;" adj="18000" fillcolor="#4f81bd" strokecolor="#385d8a" strokeweight="1pt">
                  <v:stroke dashstyle="dash"/>
                  <v:textbox>
                    <w:txbxContent>
                      <w:p w:rsidR="009624F3" w:rsidRPr="00E9162B" w:rsidRDefault="009624F3" w:rsidP="00506EF8">
                        <w:pPr>
                          <w:spacing w:line="3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Cs w:val="21"/>
                          </w:rPr>
                        </w:pP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Cs w:val="21"/>
                          </w:rPr>
                          <w:t>第2期</w:t>
                        </w:r>
                      </w:p>
                      <w:p w:rsidR="009624F3" w:rsidRPr="00E9162B" w:rsidRDefault="009624F3" w:rsidP="00506EF8">
                        <w:pPr>
                          <w:spacing w:line="3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Cs w:val="21"/>
                          </w:rPr>
                        </w:pP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Cs w:val="21"/>
                          </w:rPr>
                          <w:t>対策</w:t>
                        </w:r>
                      </w:p>
                      <w:p w:rsidR="009624F3" w:rsidRPr="00E9162B" w:rsidRDefault="009624F3" w:rsidP="00506EF8">
                        <w:pPr>
                          <w:spacing w:line="3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Cs w:val="21"/>
                          </w:rPr>
                        </w:pP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Cs w:val="21"/>
                          </w:rPr>
                          <w:t>計画書</w:t>
                        </w:r>
                      </w:p>
                    </w:txbxContent>
                  </v:textbox>
                </v:shape>
                <v:shape id="フリーフォーム 139" o:spid="_x0000_s1072" style="position:absolute;left:7600;top:17694;width:5619;height:17621;visibility:visible;mso-wrap-style:square;v-text-anchor:middle" coordsize="5619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gOYsQA&#10;AADcAAAADwAAAGRycy9kb3ducmV2LnhtbERPTWvCQBC9C/6HZYTedNMWRKNrqIXWHKolKp7H7JiE&#10;ZmfT7Kppf323IHibx/ucedKZWlyodZVlBY+jCARxbnXFhYL97m04AeE8ssbaMin4IQfJot+bY6zt&#10;lTO6bH0hQgi7GBWU3jexlC4vyaAb2YY4cCfbGvQBtoXULV5DuKnlUxSNpcGKQ0OJDb2WlH9tz0bB&#10;5zhb/qar+rta2mxzOL679Wb9odTDoHuZgfDU+bv45k51mP88hf9nw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oDmLEAAAA3AAAAA8AAAAAAAAAAAAAAAAAmAIAAGRycy9k&#10;b3ducmV2LnhtbFBLBQYAAAAABAAEAPUAAACJAwAAAAA=&#10;" path="m,l561975,r,1762125e" filled="f" strokecolor="#243f60 [1604]" strokeweight="2pt">
                  <v:stroke endarrow="block" endarrowwidth="wide" endarrowlength="long"/>
                  <v:path arrowok="t" o:connecttype="custom" o:connectlocs="0,0;561975,0;561975,1762125" o:connectangles="0,0,0"/>
                </v:shape>
                <v:shape id="メモ 6" o:spid="_x0000_s1073" type="#_x0000_t65" style="position:absolute;left:10212;top:15675;width:6350;height:7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3L8QA&#10;AADaAAAADwAAAGRycy9kb3ducmV2LnhtbESP3YrCMBSE7xd8h3AEbxZNdUW0GkUEcZdFxB9E7w7N&#10;sS02J6XJan17syB4OczMN8xkVptC3KhyuWUF3U4EgjixOudUwWG/bA9BOI+ssbBMCh7kYDZtfEww&#10;1vbOW7rtfCoChF2MCjLvy1hKl2Rk0HVsSRy8i60M+iCrVOoK7wFuCtmLooE0mHNYyLCkRUbJdfdn&#10;FPyuTqs0OX2d1z/nS/45cse+3/SUajXr+RiEp9q/w6/2t1YwgP8r4Qb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Ny/EAAAA2gAAAA8AAAAAAAAAAAAAAAAAmAIAAGRycy9k&#10;b3ducmV2LnhtbFBLBQYAAAAABAAEAPUAAACJAwAAAAA=&#10;" adj="18000" fillcolor="#4f81bd" strokecolor="#385d8a" strokeweight="1pt">
                  <v:stroke dashstyle="dash"/>
                  <v:textbox>
                    <w:txbxContent>
                      <w:p w:rsidR="009624F3" w:rsidRPr="00E9162B" w:rsidRDefault="009624F3" w:rsidP="00506EF8">
                        <w:pPr>
                          <w:spacing w:line="3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Cs w:val="21"/>
                          </w:rPr>
                        </w:pP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Cs w:val="21"/>
                          </w:rPr>
                          <w:t>1年目</w:t>
                        </w:r>
                      </w:p>
                      <w:p w:rsidR="0053024D" w:rsidRPr="00E9162B" w:rsidRDefault="0053024D" w:rsidP="00506EF8">
                        <w:pPr>
                          <w:spacing w:line="3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Cs w:val="21"/>
                          </w:rPr>
                        </w:pP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Cs w:val="21"/>
                          </w:rPr>
                          <w:t>実績</w:t>
                        </w:r>
                      </w:p>
                      <w:p w:rsidR="00A906FA" w:rsidRPr="00E9162B" w:rsidRDefault="0053024D" w:rsidP="00506EF8">
                        <w:pPr>
                          <w:spacing w:line="3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Cs w:val="21"/>
                          </w:rPr>
                        </w:pP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Cs w:val="21"/>
                          </w:rPr>
                          <w:t>報告書</w:t>
                        </w:r>
                      </w:p>
                    </w:txbxContent>
                  </v:textbox>
                </v:shape>
                <v:shape id="メモ 10" o:spid="_x0000_s1074" type="#_x0000_t65" style="position:absolute;left:10212;top:25413;width:6350;height:7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Vm68YA&#10;AADbAAAADwAAAGRycy9kb3ducmV2LnhtbESPQWvCQBCF70L/wzIFL0U3apGaukoRxEoRaZSityE7&#10;JqHZ2ZDdavrvO4eCtxnem/e+mS87V6srtaHybGA0TEAR595WXBg4HtaDF1AhIlusPZOBXwqwXDz0&#10;5phaf+NPumaxUBLCIUUDZYxNqnXIS3IYhr4hFu3iW4dR1rbQtsWbhLtaj5Nkqh1WLA0lNrQqKf/O&#10;fpyBj81pU+SnyXm3PV+qp1n4eo77sTH9x+7tFVSkLt7N/9fvVvCFXn6RA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Vm68YAAADbAAAADwAAAAAAAAAAAAAAAACYAgAAZHJz&#10;L2Rvd25yZXYueG1sUEsFBgAAAAAEAAQA9QAAAIsDAAAAAA==&#10;" adj="18000" fillcolor="#4f81bd" strokecolor="#385d8a" strokeweight="1pt">
                  <v:stroke dashstyle="dash"/>
                  <v:textbox>
                    <w:txbxContent>
                      <w:p w:rsidR="009624F3" w:rsidRPr="00E9162B" w:rsidRDefault="00426CF5" w:rsidP="00506EF8">
                        <w:pPr>
                          <w:spacing w:line="3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Cs w:val="21"/>
                          </w:rPr>
                        </w:pP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Cs w:val="21"/>
                          </w:rPr>
                          <w:t>2</w:t>
                        </w:r>
                        <w:r w:rsidR="009624F3" w:rsidRPr="00E9162B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Cs w:val="21"/>
                          </w:rPr>
                          <w:t>年目</w:t>
                        </w:r>
                      </w:p>
                      <w:p w:rsidR="009624F3" w:rsidRPr="00E9162B" w:rsidRDefault="009624F3" w:rsidP="00506EF8">
                        <w:pPr>
                          <w:spacing w:line="3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Cs w:val="21"/>
                          </w:rPr>
                        </w:pP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Cs w:val="21"/>
                          </w:rPr>
                          <w:t>実績</w:t>
                        </w:r>
                      </w:p>
                      <w:p w:rsidR="009624F3" w:rsidRPr="00506EF8" w:rsidRDefault="009624F3" w:rsidP="00506EF8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color w:val="FFFFFF" w:themeColor="background1"/>
                            <w:szCs w:val="21"/>
                          </w:rPr>
                        </w:pPr>
                        <w:r w:rsidRPr="00E9162B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Cs w:val="21"/>
                          </w:rPr>
                          <w:t>報告書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140" o:spid="_x0000_s1075" type="#_x0000_t88" style="position:absolute;left:16862;top:15675;width:1620;height:27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/QbcUA&#10;AADcAAAADwAAAGRycy9kb3ducmV2LnhtbESPT2vCQBDF74V+h2UK3uqmIiKpm1BaioKIVtv7kJ38&#10;odnZkF1N9NM7h0JvM7w37/1mlY+uVRfqQ+PZwMs0AUVceNtwZeD79Pm8BBUissXWMxm4UoA8e3xY&#10;YWr9wF90OcZKSQiHFA3UMXap1qGoyWGY+o5YtNL3DqOsfaVtj4OEu1bPkmShHTYsDTV29F5T8Xs8&#10;OwPLw3pfbT9uu+3Ap1LHn+APZTBm8jS+vYKKNMZ/89/1xgr+XPDlGZlA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9BtxQAAANwAAAAPAAAAAAAAAAAAAAAAAJgCAABkcnMv&#10;ZG93bnJldi54bWxQSwUGAAAAAAQABAD1AAAAigMAAAAA&#10;" adj="107,7409" strokecolor="#4579b8 [3044]" strokeweight="2pt"/>
                <v:shape id="右中かっこ 9" o:spid="_x0000_s1076" type="#_x0000_t88" style="position:absolute;left:42038;top:19950;width:1619;height:1814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bNsMA&#10;AADaAAAADwAAAGRycy9kb3ducmV2LnhtbESPQWsCMRSE74X+h/AKvYhm9VDr1ihWEKSgWBW8PpPX&#10;3aXJy7pJdf33RhB6HGbmG2Y8bZ0VZ2pC5VlBv5eBINbeVFwo2O8W3XcQISIbtJ5JwZUCTCfPT2PM&#10;jb/wN523sRAJwiFHBWWMdS5l0CU5DD1fEyfvxzcOY5JNIU2DlwR3Vg6y7E06rDgtlFjTvCT9u/1z&#10;CuyGVget17ORPNrP+bDzdVzKk1KvL+3sA0SkNv6HH+2lUTCC+5V0A+T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abNsMAAADaAAAADwAAAAAAAAAAAAAAAACYAgAAZHJzL2Rv&#10;d25yZXYueG1sUEsFBgAAAAAEAAQA9QAAAIgDAAAAAA==&#10;" adj="161,7409" strokecolor="#4579b8 [3044]" strokeweight="2pt"/>
                <v:shape id="直線矢印コネクタ 15" o:spid="_x0000_s1077" type="#_x0000_t32" style="position:absolute;left:50588;top:30163;width:0;height:18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D5KcEAAADbAAAADwAAAGRycy9kb3ducmV2LnhtbESPzarCMBCF94LvEEZwZ1MFRapRLhcE&#10;ceUf6nJo5rb1NpPaRFvf3giCuxnOmfOdmS9bU4oH1a6wrGAYxSCIU6sLzhQcD6vBFITzyBpLy6Tg&#10;SQ6Wi25njom2De/osfeZCCHsElSQe18lUro0J4MushVx0P5sbdCHtc6krrEJ4aaUozieSIMFB0KO&#10;Ff3mlP7v7yZwy9P5enkexniNN0Mi00xum61S/V77MwPhqfVf8+d6rUP9Mbx/CQP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0PkpwQAAANsAAAAPAAAAAAAAAAAAAAAA&#10;AKECAABkcnMvZG93bnJldi54bWxQSwUGAAAAAAQABAD5AAAAjwMAAAAA&#10;" strokecolor="#4579b8 [3044]" strokeweight="2.25pt">
                  <v:stroke endarrow="open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79" o:spid="_x0000_s1078" type="#_x0000_t13" style="position:absolute;left:56882;top:14012;width:2280;height:1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PcMMA&#10;AADbAAAADwAAAGRycy9kb3ducmV2LnhtbESPS6vCMBSE9xf8D+EI7q6pLnxUo4godGEXPtDtoTm2&#10;1eakNFHrvzcXLrgcZuYbZr5sTSWe1LjSsoJBPwJBnFldcq7gdNz+TkA4j6yxskwK3uRguej8zDHW&#10;9sV7eh58LgKEXYwKCu/rWEqXFWTQ9W1NHLyrbQz6IJtc6gZfAW4qOYyikTRYclgosKZ1Qdn98DAK&#10;NnWyu93uaTKW+pjuz+f0dL1Mlep129UMhKfWf8P/7UQrGE/h70v4AXL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PcMMAAADbAAAADwAAAAAAAAAAAAAAAACYAgAAZHJzL2Rv&#10;d25yZXYueG1sUEsFBgAAAAAEAAQA9QAAAIgDAAAAAA==&#10;" adj="12906" fillcolor="#4f81bd [3204]" strokecolor="#243f60 [1604]" strokeweight="2pt"/>
                <v:shape id="右矢印 83" o:spid="_x0000_s1079" type="#_x0000_t13" style="position:absolute;left:56882;top:21731;width:2280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4YcMA&#10;AADbAAAADwAAAGRycy9kb3ducmV2LnhtbESPQWvCQBSE7wX/w/KE3urGCkFiVhEhpV5KE8XzI/uS&#10;DWbfxuxW03/fLRR6HGbmGybfTbYXdxp951jBcpGAIK6d7rhVcD4VL2sQPiBr7B2Tgm/ysNvOnnLM&#10;tHtwSfcqtCJC2GeowIQwZFL62pBFv3ADcfQaN1oMUY6t1CM+Itz28jVJUmmx47hgcKCDofpafVkF&#10;e9ldDnx8a8xUFLr8KG+fDlOlnufTfgMi0BT+w3/td61gvYLfL/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m4YcMAAADbAAAADwAAAAAAAAAAAAAAAACYAgAAZHJzL2Rv&#10;d25yZXYueG1sUEsFBgAAAAAEAAQA9QAAAIgDAAAAAA==&#10;" adj="12906" fillcolor="#4f81bd" strokecolor="#385d8a" strokeweight="2pt"/>
                <v:rect id="正方形/長方形 85" o:spid="_x0000_s1080" style="position:absolute;left:59257;top:13419;width:6651;height:28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2/MMA&#10;AADbAAAADwAAAGRycy9kb3ducmV2LnhtbESPT4vCMBTE7wt+h/AEb2uqoJauUUTxz9GtLnt92zzb&#10;YvNSm6j125sFweMwM79hpvPWVOJGjSstKxj0IxDEmdUl5wqOh/VnDMJ5ZI2VZVLwIAfzWedjiom2&#10;d/6mW+pzESDsElRQeF8nUrqsIIOub2vi4J1sY9AH2eRSN3gPcFPJYRSNpcGSw0KBNS0Lys7p1Sgo&#10;R/uBzeLtZv33k+LyUker38lZqV63XXyB8NT6d/jV3mkF8Qj+v4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n2/MMAAADbAAAADwAAAAAAAAAAAAAAAACYAgAAZHJzL2Rv&#10;d25yZXYueG1sUEsFBgAAAAAEAAQA9QAAAIgDAAAAAA==&#10;" fillcolor="window" strokecolor="#385d8a" strokeweight="1pt">
                  <v:stroke dashstyle="dash"/>
                  <v:textbox>
                    <w:txbxContent>
                      <w:p w:rsidR="003920D0" w:rsidRPr="00E9162B" w:rsidRDefault="003920D0" w:rsidP="003920D0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公表</w:t>
                        </w:r>
                      </w:p>
                    </w:txbxContent>
                  </v:textbox>
                </v:rect>
                <v:rect id="正方形/長方形 86" o:spid="_x0000_s1081" style="position:absolute;left:59257;top:21138;width:6651;height:28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oi8MA&#10;AADbAAAADwAAAGRycy9kb3ducmV2LnhtbESPT4vCMBTE7wt+h/AEb2uqoJauUUTxz9GtLnt92zzb&#10;YvNSm6j125sFweMwM79hpvPWVOJGjSstKxj0IxDEmdUl5wqOh/VnDMJ5ZI2VZVLwIAfzWedjiom2&#10;d/6mW+pzESDsElRQeF8nUrqsIIOub2vi4J1sY9AH2eRSN3gPcFPJYRSNpcGSw0KBNS0Lys7p1Sgo&#10;R/uBzeLtZv33k+LyUker38lZqV63XXyB8NT6d/jV3mkF8Rj+v4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toi8MAAADbAAAADwAAAAAAAAAAAAAAAACYAgAAZHJzL2Rv&#10;d25yZXYueG1sUEsFBgAAAAAEAAQA9QAAAIgDAAAAAA==&#10;" fillcolor="window" strokecolor="#385d8a" strokeweight="1pt">
                  <v:stroke dashstyle="dash"/>
                  <v:textbox>
                    <w:txbxContent>
                      <w:p w:rsidR="003920D0" w:rsidRPr="00E9162B" w:rsidRDefault="003920D0" w:rsidP="003920D0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公表</w:t>
                        </w:r>
                      </w:p>
                    </w:txbxContent>
                  </v:textbox>
                </v:rect>
                <v:shape id="右矢印 92" o:spid="_x0000_s1082" type="#_x0000_t13" style="position:absolute;left:57001;top:27313;width:2280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yLJ8MA&#10;AADbAAAADwAAAGRycy9kb3ducmV2LnhtbESPQWvCQBSE7wX/w/IEb3VjDtJGVwmBlPZSGhXPj+wz&#10;G8y+jdltjP++Wyj0OMzMN8x2P9lOjDT41rGC1TIBQVw73XKj4HQsn19A+ICssXNMCh7kYb+bPW0x&#10;0+7OFY2H0IgIYZ+hAhNCn0npa0MW/dL1xNG7uMFiiHJopB7wHuG2k2mSrKXFluOCwZ4KQ/X18G0V&#10;5LI9F/zxdjFTWerqs7p9OVwrtZhP+QZEoCn8h//a71rBawq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yLJ8MAAADbAAAADwAAAAAAAAAAAAAAAACYAgAAZHJzL2Rv&#10;d25yZXYueG1sUEsFBgAAAAAEAAQA9QAAAIgDAAAAAA==&#10;" adj="12906" fillcolor="#4f81bd" strokecolor="#385d8a" strokeweight="2pt"/>
                <v:rect id="正方形/長方形 94" o:spid="_x0000_s1083" style="position:absolute;left:59257;top:26363;width:6651;height:4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FusMA&#10;AADbAAAADwAAAGRycy9kb3ducmV2LnhtbESPQWvCQBSE7wX/w/IEb7qxWKvRVUSxetS0xesz+0yC&#10;2bdpdtX4711B6HGYmW+Y6bwxpbhS7QrLCvq9CARxanXBmYKf73V3BMJ5ZI2lZVJwJwfzWettirG2&#10;N97TNfGZCBB2MSrIva9iKV2ak0HXsxVx8E62NuiDrDOpa7wFuCnlexQNpcGCw0KOFS1zSs/JxSgo&#10;PnZ9m442X+vjb4LLvypaHT7PSnXazWICwlPj/8Ov9lYrGA/g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zFusMAAADbAAAADwAAAAAAAAAAAAAAAACYAgAAZHJzL2Rv&#10;d25yZXYueG1sUEsFBgAAAAAEAAQA9QAAAIgDAAAAAA==&#10;" fillcolor="window" strokecolor="#385d8a" strokeweight="1pt">
                  <v:stroke dashstyle="dash"/>
                  <v:textbox>
                    <w:txbxContent>
                      <w:p w:rsidR="00B81385" w:rsidRPr="00E9162B" w:rsidRDefault="00B81385" w:rsidP="00B81385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国への要望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55098" w:rsidRPr="00426CF5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118D1C0" wp14:editId="2033913D">
                <wp:simplePos x="0" y="0"/>
                <wp:positionH relativeFrom="column">
                  <wp:posOffset>6606540</wp:posOffset>
                </wp:positionH>
                <wp:positionV relativeFrom="paragraph">
                  <wp:posOffset>329565</wp:posOffset>
                </wp:positionV>
                <wp:extent cx="7067550" cy="85534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855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85B" w:rsidRDefault="005E3C04" w:rsidP="00D4785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</w:t>
                            </w:r>
                            <w:r w:rsidR="00D478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重点項目とは</w:t>
                            </w:r>
                          </w:p>
                          <w:p w:rsidR="00426CF5" w:rsidRDefault="00D4785B" w:rsidP="00E27A88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F0A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防災計画に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位置づけた</w:t>
                            </w:r>
                            <w:r w:rsidRPr="00DF0A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対策のうち、</w:t>
                            </w:r>
                            <w:r w:rsidRPr="00BE22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法定対策の前倒しや、南海トラフ巨大地震の地震・津波による災害想定</w:t>
                            </w:r>
                            <w:r w:rsidR="00F414F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 w:rsidRPr="00BE22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を踏まえて</w:t>
                            </w:r>
                            <w:r w:rsidR="00E916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優先して実施することが望ましい対策</w:t>
                            </w:r>
                            <w:r w:rsidR="000641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5E3C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E916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重点項目</w:t>
                            </w:r>
                            <w:r w:rsidR="000641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Pr="00DF0A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設定</w:t>
                            </w:r>
                          </w:p>
                          <w:p w:rsidR="00D4785B" w:rsidRDefault="00D4785B" w:rsidP="00E27A88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E3C04" w:rsidRPr="005E3C04" w:rsidRDefault="005E3C04" w:rsidP="00E27A88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○重点項目（第１期）</w:t>
                            </w:r>
                          </w:p>
                          <w:p w:rsidR="00426CF5" w:rsidRPr="00DF7EFD" w:rsidRDefault="00FA0EC0" w:rsidP="005E3C04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重点</w:t>
                            </w:r>
                            <w:r w:rsidR="00426CF5"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１　浮き屋根式タンク</w:t>
                            </w:r>
                            <w:r w:rsidR="00426CF5"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※</w:t>
                            </w:r>
                            <w:r w:rsidR="00426CF5"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の耐震基準適合</w:t>
                            </w:r>
                            <w:r w:rsidR="007210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【法定】</w:t>
                            </w:r>
                          </w:p>
                          <w:p w:rsidR="00426CF5" w:rsidRPr="00DF7EFD" w:rsidRDefault="00426CF5" w:rsidP="00E27A88">
                            <w:pPr>
                              <w:spacing w:line="340" w:lineRule="exact"/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浮き屋根式の</w:t>
                            </w:r>
                            <w:r w:rsidR="00F414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危険物</w:t>
                            </w:r>
                            <w:r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タンクは、消防法に基づき</w:t>
                            </w:r>
                          </w:p>
                          <w:p w:rsidR="00AB12CA" w:rsidRDefault="00426CF5" w:rsidP="00E27A88">
                            <w:pPr>
                              <w:spacing w:line="34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平成29年3月末までに</w:t>
                            </w:r>
                            <w:r w:rsidR="00AB12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耐震基準に</w:t>
                            </w:r>
                            <w:r w:rsidR="004079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適合しな</w:t>
                            </w:r>
                            <w:r w:rsidR="00F414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け</w:t>
                            </w:r>
                          </w:p>
                          <w:p w:rsidR="00426CF5" w:rsidRPr="00DF7EFD" w:rsidRDefault="00426CF5" w:rsidP="00E27A88">
                            <w:pPr>
                              <w:spacing w:line="34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ればなりません。法定期限を前倒しした</w:t>
                            </w:r>
                            <w:r w:rsidR="00F414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対策の</w:t>
                            </w:r>
                          </w:p>
                          <w:p w:rsidR="00FA0EC0" w:rsidRDefault="00426CF5" w:rsidP="00E27A88">
                            <w:pPr>
                              <w:spacing w:line="34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実施を進めています。</w:t>
                            </w:r>
                            <w:r w:rsidR="00FA0E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26CF5" w:rsidRPr="00FA0EC0" w:rsidRDefault="00426CF5" w:rsidP="00E27A88">
                            <w:pPr>
                              <w:spacing w:line="340" w:lineRule="exact"/>
                              <w:ind w:leftChars="200" w:left="420"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D7B2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F414F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浮き</w:t>
                            </w:r>
                            <w:r w:rsidRPr="00AD7B2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屋根が貯蔵物液面に浮</w:t>
                            </w:r>
                            <w:r w:rsidR="00F414F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き</w:t>
                            </w:r>
                            <w:r w:rsidRPr="00AD7B2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、液面とともに上下するタンク</w:t>
                            </w:r>
                          </w:p>
                          <w:p w:rsidR="00426CF5" w:rsidRPr="00DF7EFD" w:rsidRDefault="00426CF5" w:rsidP="00E27A88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426CF5" w:rsidRPr="00DF7EFD" w:rsidRDefault="00FA0EC0" w:rsidP="005E3C04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重点</w:t>
                            </w:r>
                            <w:r w:rsidR="00426CF5"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２　準特定タンク</w:t>
                            </w:r>
                            <w:r w:rsidR="00426CF5"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※</w:t>
                            </w:r>
                            <w:r w:rsidR="00426CF5"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の耐震基準適合</w:t>
                            </w:r>
                            <w:r w:rsidR="007210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【法定】</w:t>
                            </w:r>
                          </w:p>
                          <w:p w:rsidR="00AB12CA" w:rsidRDefault="00426CF5" w:rsidP="00E27A88">
                            <w:pPr>
                              <w:spacing w:line="340" w:lineRule="exact"/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危険物を貯蔵している準特定タンクは、消防法に基づき平成29年3月末までに</w:t>
                            </w:r>
                            <w:r w:rsidR="00AB12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耐震基準に</w:t>
                            </w:r>
                          </w:p>
                          <w:p w:rsidR="00426CF5" w:rsidRPr="00DF7EFD" w:rsidRDefault="00AB12CA" w:rsidP="00E27A88">
                            <w:pPr>
                              <w:spacing w:line="34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適合</w:t>
                            </w:r>
                            <w:r w:rsidR="00426CF5"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しなければなりません。法定期限を前倒しした対策の実施を進めています。</w:t>
                            </w:r>
                          </w:p>
                          <w:p w:rsidR="00426CF5" w:rsidRPr="006179E9" w:rsidRDefault="00426CF5" w:rsidP="00E27A88">
                            <w:pPr>
                              <w:spacing w:line="3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179E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※貯蔵量が500kL以上1000kL未満のタンク</w:t>
                            </w:r>
                          </w:p>
                          <w:p w:rsidR="00426CF5" w:rsidRPr="00DF7EFD" w:rsidRDefault="00426CF5" w:rsidP="00E27A88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426CF5" w:rsidRPr="00DF7EFD" w:rsidRDefault="00FA0EC0" w:rsidP="005E3C04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重点</w:t>
                            </w:r>
                            <w:r w:rsidR="00426CF5"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３　球形高圧ガスタンクの鋼管ブレースの耐震基準適合</w:t>
                            </w:r>
                            <w:r w:rsidR="007210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【自主】</w:t>
                            </w:r>
                          </w:p>
                          <w:p w:rsidR="00E95AE4" w:rsidRDefault="00426CF5" w:rsidP="00E27A88">
                            <w:pPr>
                              <w:spacing w:line="340" w:lineRule="exact"/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95A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東日本大震災での</w:t>
                            </w:r>
                            <w:r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球形高圧ガスタンク</w:t>
                            </w:r>
                            <w:r w:rsidR="00E95A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の災害発生を受け、</w:t>
                            </w:r>
                          </w:p>
                          <w:p w:rsidR="00E95AE4" w:rsidRDefault="00426CF5" w:rsidP="00E27A88">
                            <w:pPr>
                              <w:spacing w:line="34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平成26年1月</w:t>
                            </w:r>
                            <w:r w:rsidR="00F744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以降</w:t>
                            </w:r>
                            <w:r w:rsidR="00C82B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設置</w:t>
                            </w:r>
                            <w:r w:rsidR="00F744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の新規タンク</w:t>
                            </w:r>
                            <w:r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F744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F414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849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新たな</w:t>
                            </w:r>
                            <w:r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耐震</w:t>
                            </w:r>
                            <w:r w:rsidR="005849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設計</w:t>
                            </w:r>
                          </w:p>
                          <w:p w:rsidR="007210BC" w:rsidRDefault="00584935" w:rsidP="00E27A88">
                            <w:pPr>
                              <w:spacing w:line="34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基準</w:t>
                            </w:r>
                            <w:r w:rsidR="00C82B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426CF5"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設定されました。</w:t>
                            </w:r>
                            <w:r w:rsidR="00AB3B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既存</w:t>
                            </w:r>
                            <w:r w:rsidR="00E550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426CF5"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タンク</w:t>
                            </w:r>
                            <w:r w:rsidR="009A61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E550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ついてはブレース</w:t>
                            </w:r>
                          </w:p>
                          <w:p w:rsidR="00426CF5" w:rsidRPr="00DF7EFD" w:rsidRDefault="00E55098" w:rsidP="00E27A88">
                            <w:pPr>
                              <w:spacing w:line="34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部などの</w:t>
                            </w:r>
                            <w:r w:rsidR="00426CF5"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耐震補強を</w:t>
                            </w:r>
                            <w:r w:rsidR="00AB3B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実施</w:t>
                            </w:r>
                            <w:r w:rsidR="00426CF5"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する予定となっています。</w:t>
                            </w:r>
                          </w:p>
                          <w:p w:rsidR="00426CF5" w:rsidRPr="00DF7EFD" w:rsidRDefault="00426CF5" w:rsidP="00E27A88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426CF5" w:rsidRPr="00DF7EFD" w:rsidRDefault="00FA0EC0" w:rsidP="005E3C04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重点</w:t>
                            </w:r>
                            <w:r w:rsidR="00426CF5"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４　</w:t>
                            </w:r>
                            <w:r w:rsidR="00BD1F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危険物タンクへの</w:t>
                            </w:r>
                            <w:r w:rsidR="00426CF5"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緊急遮断弁</w:t>
                            </w:r>
                            <w:r w:rsidR="00426CF5"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※</w:t>
                            </w:r>
                            <w:r w:rsidR="00426CF5"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の設置</w:t>
                            </w:r>
                            <w:r w:rsidR="007210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【自主】</w:t>
                            </w:r>
                          </w:p>
                          <w:p w:rsidR="00426CF5" w:rsidRPr="00DF7EFD" w:rsidRDefault="00426CF5" w:rsidP="00E27A88">
                            <w:pPr>
                              <w:spacing w:line="340" w:lineRule="exact"/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貯蔵量が1万</w:t>
                            </w:r>
                            <w:proofErr w:type="spellStart"/>
                            <w:r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kL</w:t>
                            </w:r>
                            <w:proofErr w:type="spellEnd"/>
                            <w:r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未満の危険物タンクについては、緊急遮断弁</w:t>
                            </w:r>
                            <w:r w:rsidR="00E550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:rsidR="007210BC" w:rsidRDefault="00426CF5" w:rsidP="00E27A88">
                            <w:pPr>
                              <w:spacing w:line="34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設置は義務付けられていませんが、事業所による取組みが進めら</w:t>
                            </w:r>
                          </w:p>
                          <w:p w:rsidR="00426CF5" w:rsidRPr="00DF7EFD" w:rsidRDefault="00426CF5" w:rsidP="00E27A88">
                            <w:pPr>
                              <w:spacing w:line="34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れています。</w:t>
                            </w:r>
                          </w:p>
                          <w:p w:rsidR="00E95AE4" w:rsidRPr="00AD7B24" w:rsidRDefault="00426CF5" w:rsidP="00E27A88">
                            <w:pPr>
                              <w:spacing w:line="340" w:lineRule="exact"/>
                              <w:ind w:left="720" w:hangingChars="300" w:hanging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AD7B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Pr="00AD7B2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※地震などの緊急時に遠隔</w:t>
                            </w:r>
                            <w:r w:rsidR="00E95AE4" w:rsidRPr="00AD7B2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操作又は自動的に</w:t>
                            </w:r>
                            <w:r w:rsidRPr="00AD7B2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弁を閉止することにより、</w:t>
                            </w:r>
                          </w:p>
                          <w:p w:rsidR="00426CF5" w:rsidRPr="00DF7EFD" w:rsidRDefault="00426CF5" w:rsidP="00E27A88">
                            <w:pPr>
                              <w:spacing w:line="340" w:lineRule="exact"/>
                              <w:ind w:leftChars="300" w:left="630" w:firstLineChars="950" w:firstLine="17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D7B2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配管の破断などによる貯蔵物の漏えいを防ぐための弁</w:t>
                            </w:r>
                          </w:p>
                          <w:p w:rsidR="00426CF5" w:rsidRPr="00DF7EFD" w:rsidRDefault="00426CF5" w:rsidP="00E27A88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426CF5" w:rsidRPr="00DF7EFD" w:rsidRDefault="00FA0EC0" w:rsidP="005E3C04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重点</w:t>
                            </w:r>
                            <w:r w:rsidR="00426CF5"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５　</w:t>
                            </w:r>
                            <w:r w:rsidR="00BD1F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危険物タンクの</w:t>
                            </w:r>
                            <w:r w:rsidR="00426CF5"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管理油高（下限値）の見直し</w:t>
                            </w:r>
                            <w:r w:rsidR="007210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【自主】</w:t>
                            </w:r>
                          </w:p>
                          <w:p w:rsidR="00E95AE4" w:rsidRDefault="00426CF5" w:rsidP="00E27A88">
                            <w:pPr>
                              <w:spacing w:line="340" w:lineRule="exact"/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小型の危険物タンクは、</w:t>
                            </w:r>
                            <w:r w:rsidR="00E95A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自重が小さいため、</w:t>
                            </w:r>
                            <w:r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津波</w:t>
                            </w:r>
                            <w:r w:rsidR="00E95A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の波力</w:t>
                            </w:r>
                            <w:r w:rsidR="00B82B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</w:p>
                          <w:p w:rsidR="00E95AE4" w:rsidRDefault="00E95AE4" w:rsidP="00E27A88">
                            <w:pPr>
                              <w:spacing w:line="34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浮力</w:t>
                            </w:r>
                            <w:r w:rsidR="00426CF5"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により移動してしまうおそれがあります。</w:t>
                            </w:r>
                          </w:p>
                          <w:p w:rsidR="00E95AE4" w:rsidRDefault="00426CF5" w:rsidP="00E27A88">
                            <w:pPr>
                              <w:spacing w:line="34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一定量以上の貯蔵物を常時、保管しておくことで</w:t>
                            </w:r>
                            <w:r w:rsidR="00E95A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動きに</w:t>
                            </w:r>
                            <w:r w:rsidR="00B82B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</w:t>
                            </w:r>
                          </w:p>
                          <w:p w:rsidR="00F414FD" w:rsidRDefault="00E95AE4" w:rsidP="00E27A88">
                            <w:pPr>
                              <w:spacing w:line="34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くなり、</w:t>
                            </w:r>
                            <w:r w:rsidR="00B82B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津波による移動を</w:t>
                            </w:r>
                            <w:r w:rsidR="00F414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抑制する</w:t>
                            </w:r>
                            <w:r w:rsidR="00B82B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ことが出来るので、事</w:t>
                            </w:r>
                          </w:p>
                          <w:p w:rsidR="00AD7B24" w:rsidRDefault="00B82B66" w:rsidP="00E27A88">
                            <w:pPr>
                              <w:spacing w:line="34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業所による管理油高の見直しが進められています。</w:t>
                            </w:r>
                          </w:p>
                          <w:p w:rsidR="00E9162B" w:rsidRPr="00B82B66" w:rsidRDefault="00E9162B" w:rsidP="00E27A88">
                            <w:pPr>
                              <w:spacing w:line="34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426CF5" w:rsidRPr="00DF7EFD" w:rsidRDefault="00FA0EC0" w:rsidP="005E3C04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重点</w:t>
                            </w:r>
                            <w:r w:rsidR="00426CF5"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６　津波避難計画の</w:t>
                            </w:r>
                            <w:r w:rsidR="00B816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改訂</w:t>
                            </w:r>
                            <w:r w:rsidR="007210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【自主】</w:t>
                            </w:r>
                          </w:p>
                          <w:p w:rsidR="00426CF5" w:rsidRPr="00DF7EFD" w:rsidRDefault="00426CF5" w:rsidP="00407983">
                            <w:pPr>
                              <w:spacing w:line="340" w:lineRule="exact"/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27A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平成27年4月に</w:t>
                            </w:r>
                            <w:r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改訂した津波避難計画作成指針</w:t>
                            </w:r>
                            <w:r w:rsidR="009A61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（案）</w:t>
                            </w:r>
                            <w:r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に基づき、津波避難計画を</w:t>
                            </w:r>
                            <w:r w:rsidR="00B816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改訂</w:t>
                            </w:r>
                            <w:r w:rsidRPr="00DF7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84" type="#_x0000_t202" style="position:absolute;left:0;text-align:left;margin-left:520.2pt;margin-top:25.95pt;width:556.5pt;height:673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" filled="f" stroked="f" strokeweight=".5pt">
                <v:textbox>
                  <w:txbxContent>
                    <w:p w:rsidR="00D4785B" w:rsidRDefault="005E3C04" w:rsidP="00D4785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○</w:t>
                      </w:r>
                      <w:r w:rsidR="00D478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重点項目とは</w:t>
                      </w:r>
                    </w:p>
                    <w:p w:rsidR="00426CF5" w:rsidRDefault="00D4785B" w:rsidP="00E27A88">
                      <w:pPr>
                        <w:spacing w:line="34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F0A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防災計画に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位置づけた</w:t>
                      </w:r>
                      <w:r w:rsidRPr="00DF0A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対策のうち、</w:t>
                      </w:r>
                      <w:r w:rsidRPr="00BE222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法定対策の前倒しや、南海トラフ巨大地震の地震・津波による災害想定</w:t>
                      </w:r>
                      <w:r w:rsidR="00F414F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 w:rsidRPr="00BE222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を踏まえて</w:t>
                      </w:r>
                      <w:r w:rsidR="00E916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優先して実施することが望ましい対策</w:t>
                      </w:r>
                      <w:r w:rsidR="000641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5E3C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E916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重点項目</w:t>
                      </w:r>
                      <w:r w:rsidR="000641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Pr="00DF0A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設定</w:t>
                      </w:r>
                    </w:p>
                    <w:p w:rsidR="00D4785B" w:rsidRDefault="00D4785B" w:rsidP="00E27A88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5E3C04" w:rsidRPr="005E3C04" w:rsidRDefault="005E3C04" w:rsidP="00E27A88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○重点項目（第１期）</w:t>
                      </w:r>
                    </w:p>
                    <w:p w:rsidR="00426CF5" w:rsidRPr="00DF7EFD" w:rsidRDefault="00FA0EC0" w:rsidP="005E3C04">
                      <w:pPr>
                        <w:spacing w:line="34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重点</w:t>
                      </w:r>
                      <w:r w:rsidR="00426CF5"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１　浮き屋根式タンク</w:t>
                      </w:r>
                      <w:r w:rsidR="00426CF5"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  <w:vertAlign w:val="superscript"/>
                        </w:rPr>
                        <w:t>※</w:t>
                      </w:r>
                      <w:r w:rsidR="00426CF5"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の耐震基準適合</w:t>
                      </w:r>
                      <w:r w:rsidR="007210B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【法定】</w:t>
                      </w:r>
                    </w:p>
                    <w:p w:rsidR="00426CF5" w:rsidRPr="00DF7EFD" w:rsidRDefault="00426CF5" w:rsidP="00E27A88">
                      <w:pPr>
                        <w:spacing w:line="340" w:lineRule="exact"/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浮き屋根式の</w:t>
                      </w:r>
                      <w:r w:rsidR="00F414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危険物</w:t>
                      </w:r>
                      <w:r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タンクは、消防法に基づき</w:t>
                      </w:r>
                    </w:p>
                    <w:p w:rsidR="00AB12CA" w:rsidRDefault="00426CF5" w:rsidP="00E27A88">
                      <w:pPr>
                        <w:spacing w:line="34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平成29年3月末までに</w:t>
                      </w:r>
                      <w:r w:rsidR="00AB12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耐震基準に</w:t>
                      </w:r>
                      <w:r w:rsidR="004079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適合しな</w:t>
                      </w:r>
                      <w:r w:rsidR="00F414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け</w:t>
                      </w:r>
                    </w:p>
                    <w:p w:rsidR="00426CF5" w:rsidRPr="00DF7EFD" w:rsidRDefault="00426CF5" w:rsidP="00E27A88">
                      <w:pPr>
                        <w:spacing w:line="34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ればなりません。法定期限を前倒しした</w:t>
                      </w:r>
                      <w:r w:rsidR="00F414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対策の</w:t>
                      </w:r>
                    </w:p>
                    <w:p w:rsidR="00FA0EC0" w:rsidRDefault="00426CF5" w:rsidP="00E27A88">
                      <w:pPr>
                        <w:spacing w:line="34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実施を進めています。</w:t>
                      </w:r>
                      <w:r w:rsidR="00FA0E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26CF5" w:rsidRPr="00FA0EC0" w:rsidRDefault="00426CF5" w:rsidP="00E27A88">
                      <w:pPr>
                        <w:spacing w:line="340" w:lineRule="exact"/>
                        <w:ind w:leftChars="200" w:left="420" w:firstLineChars="100" w:firstLine="1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D7B2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</w:t>
                      </w:r>
                      <w:r w:rsidR="00F414F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浮き</w:t>
                      </w:r>
                      <w:r w:rsidRPr="00AD7B2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屋根が貯蔵物液面に浮</w:t>
                      </w:r>
                      <w:r w:rsidR="00F414F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き</w:t>
                      </w:r>
                      <w:r w:rsidRPr="00AD7B2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、液面とともに上下するタンク</w:t>
                      </w:r>
                    </w:p>
                    <w:p w:rsidR="00426CF5" w:rsidRPr="00DF7EFD" w:rsidRDefault="00426CF5" w:rsidP="00E27A88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426CF5" w:rsidRPr="00DF7EFD" w:rsidRDefault="00FA0EC0" w:rsidP="005E3C04">
                      <w:pPr>
                        <w:spacing w:line="34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重点</w:t>
                      </w:r>
                      <w:r w:rsidR="00426CF5"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２　準特定タンク</w:t>
                      </w:r>
                      <w:r w:rsidR="00426CF5"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  <w:vertAlign w:val="superscript"/>
                        </w:rPr>
                        <w:t>※</w:t>
                      </w:r>
                      <w:r w:rsidR="00426CF5"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の耐震基準適合</w:t>
                      </w:r>
                      <w:r w:rsidR="007210B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【法定】</w:t>
                      </w:r>
                    </w:p>
                    <w:p w:rsidR="00AB12CA" w:rsidRDefault="00426CF5" w:rsidP="00E27A88">
                      <w:pPr>
                        <w:spacing w:line="340" w:lineRule="exact"/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危険物を貯蔵している準特定タンクは、消防法に基づき平成29年3月末までに</w:t>
                      </w:r>
                      <w:r w:rsidR="00AB12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耐震基準に</w:t>
                      </w:r>
                    </w:p>
                    <w:p w:rsidR="00426CF5" w:rsidRPr="00DF7EFD" w:rsidRDefault="00AB12CA" w:rsidP="00E27A88">
                      <w:pPr>
                        <w:spacing w:line="34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適合</w:t>
                      </w:r>
                      <w:r w:rsidR="00426CF5"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しなければなりません。法定期限を前倒しした対策の実施を進めています。</w:t>
                      </w:r>
                    </w:p>
                    <w:p w:rsidR="00426CF5" w:rsidRPr="006179E9" w:rsidRDefault="00426CF5" w:rsidP="00E27A88">
                      <w:pPr>
                        <w:spacing w:line="3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Pr="006179E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※貯蔵量が500kL以上1000kL未満のタンク</w:t>
                      </w:r>
                    </w:p>
                    <w:p w:rsidR="00426CF5" w:rsidRPr="00DF7EFD" w:rsidRDefault="00426CF5" w:rsidP="00E27A88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426CF5" w:rsidRPr="00DF7EFD" w:rsidRDefault="00FA0EC0" w:rsidP="005E3C04">
                      <w:pPr>
                        <w:spacing w:line="34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重点</w:t>
                      </w:r>
                      <w:r w:rsidR="00426CF5"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３　球形高圧ガスタンクの鋼管ブレースの耐震基準適合</w:t>
                      </w:r>
                      <w:r w:rsidR="007210B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【自主】</w:t>
                      </w:r>
                    </w:p>
                    <w:p w:rsidR="00E95AE4" w:rsidRDefault="00426CF5" w:rsidP="00E27A88">
                      <w:pPr>
                        <w:spacing w:line="340" w:lineRule="exact"/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E95AE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東日本大震災での</w:t>
                      </w:r>
                      <w:r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球形高圧ガスタンク</w:t>
                      </w:r>
                      <w:r w:rsidR="00E95AE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の災害発生を受け、</w:t>
                      </w:r>
                    </w:p>
                    <w:p w:rsidR="00E95AE4" w:rsidRDefault="00426CF5" w:rsidP="00E27A88">
                      <w:pPr>
                        <w:spacing w:line="34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平成26年1月</w:t>
                      </w:r>
                      <w:r w:rsidR="00F744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以降</w:t>
                      </w:r>
                      <w:r w:rsidR="00C82B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設置</w:t>
                      </w:r>
                      <w:r w:rsidR="00F744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の新規タンク</w:t>
                      </w:r>
                      <w:r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F744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F414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5849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新たな</w:t>
                      </w:r>
                      <w:r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耐震</w:t>
                      </w:r>
                      <w:r w:rsidR="005849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設計</w:t>
                      </w:r>
                    </w:p>
                    <w:p w:rsidR="007210BC" w:rsidRDefault="00584935" w:rsidP="00E27A88">
                      <w:pPr>
                        <w:spacing w:line="34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基準</w:t>
                      </w:r>
                      <w:r w:rsidR="00C82B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426CF5"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設定されました。</w:t>
                      </w:r>
                      <w:r w:rsidR="00AB3BA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既存</w:t>
                      </w:r>
                      <w:r w:rsidR="00E5509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426CF5"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タンク</w:t>
                      </w:r>
                      <w:r w:rsidR="009A61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E5509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ついてはブレース</w:t>
                      </w:r>
                    </w:p>
                    <w:p w:rsidR="00426CF5" w:rsidRPr="00DF7EFD" w:rsidRDefault="00E55098" w:rsidP="00E27A88">
                      <w:pPr>
                        <w:spacing w:line="34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部などの</w:t>
                      </w:r>
                      <w:r w:rsidR="00426CF5"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耐震補強を</w:t>
                      </w:r>
                      <w:r w:rsidR="00AB3BA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実施</w:t>
                      </w:r>
                      <w:r w:rsidR="00426CF5"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する予定となっています。</w:t>
                      </w:r>
                    </w:p>
                    <w:p w:rsidR="00426CF5" w:rsidRPr="00DF7EFD" w:rsidRDefault="00426CF5" w:rsidP="00E27A88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426CF5" w:rsidRPr="00DF7EFD" w:rsidRDefault="00FA0EC0" w:rsidP="005E3C04">
                      <w:pPr>
                        <w:spacing w:line="34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重点</w:t>
                      </w:r>
                      <w:r w:rsidR="00426CF5"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４　</w:t>
                      </w:r>
                      <w:r w:rsidR="00BD1F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危険物タンクへの</w:t>
                      </w:r>
                      <w:r w:rsidR="00426CF5"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緊急遮断弁</w:t>
                      </w:r>
                      <w:r w:rsidR="00426CF5"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  <w:vertAlign w:val="superscript"/>
                        </w:rPr>
                        <w:t>※</w:t>
                      </w:r>
                      <w:r w:rsidR="00426CF5"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の設置</w:t>
                      </w:r>
                      <w:r w:rsidR="007210B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【自主】</w:t>
                      </w:r>
                    </w:p>
                    <w:p w:rsidR="00426CF5" w:rsidRPr="00DF7EFD" w:rsidRDefault="00426CF5" w:rsidP="00E27A88">
                      <w:pPr>
                        <w:spacing w:line="340" w:lineRule="exact"/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貯蔵量が1万</w:t>
                      </w:r>
                      <w:proofErr w:type="spellStart"/>
                      <w:r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kL</w:t>
                      </w:r>
                      <w:proofErr w:type="spellEnd"/>
                      <w:r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未満の危険物タンクについては、緊急遮断弁</w:t>
                      </w:r>
                      <w:r w:rsidR="00E5509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</w:p>
                    <w:p w:rsidR="007210BC" w:rsidRDefault="00426CF5" w:rsidP="00E27A88">
                      <w:pPr>
                        <w:spacing w:line="34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設置は義務付けられていませんが、事業所による取組みが進めら</w:t>
                      </w:r>
                    </w:p>
                    <w:p w:rsidR="00426CF5" w:rsidRPr="00DF7EFD" w:rsidRDefault="00426CF5" w:rsidP="00E27A88">
                      <w:pPr>
                        <w:spacing w:line="34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れています。</w:t>
                      </w:r>
                    </w:p>
                    <w:p w:rsidR="00E95AE4" w:rsidRPr="00AD7B24" w:rsidRDefault="00426CF5" w:rsidP="00E27A88">
                      <w:pPr>
                        <w:spacing w:line="340" w:lineRule="exact"/>
                        <w:ind w:left="720" w:hangingChars="300" w:hanging="7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AD7B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Pr="00AD7B2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※地震などの緊急時に遠隔</w:t>
                      </w:r>
                      <w:r w:rsidR="00E95AE4" w:rsidRPr="00AD7B2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操作又は自動的に</w:t>
                      </w:r>
                      <w:r w:rsidRPr="00AD7B2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弁を閉止することにより、</w:t>
                      </w:r>
                    </w:p>
                    <w:p w:rsidR="00426CF5" w:rsidRPr="00DF7EFD" w:rsidRDefault="00426CF5" w:rsidP="00E27A88">
                      <w:pPr>
                        <w:spacing w:line="340" w:lineRule="exact"/>
                        <w:ind w:leftChars="300" w:left="630" w:firstLineChars="950" w:firstLine="171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D7B2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配管の破断などによる貯蔵物の漏えいを防ぐための弁</w:t>
                      </w:r>
                    </w:p>
                    <w:p w:rsidR="00426CF5" w:rsidRPr="00DF7EFD" w:rsidRDefault="00426CF5" w:rsidP="00E27A88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426CF5" w:rsidRPr="00DF7EFD" w:rsidRDefault="00FA0EC0" w:rsidP="005E3C04">
                      <w:pPr>
                        <w:spacing w:line="34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重点</w:t>
                      </w:r>
                      <w:r w:rsidR="00426CF5"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５　</w:t>
                      </w:r>
                      <w:r w:rsidR="00BD1F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危険物タンクの</w:t>
                      </w:r>
                      <w:r w:rsidR="00426CF5"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管理油高（下限値）の見直し</w:t>
                      </w:r>
                      <w:r w:rsidR="007210B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【自主】</w:t>
                      </w:r>
                    </w:p>
                    <w:p w:rsidR="00E95AE4" w:rsidRDefault="00426CF5" w:rsidP="00E27A88">
                      <w:pPr>
                        <w:spacing w:line="340" w:lineRule="exact"/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小型の危険物タンクは、</w:t>
                      </w:r>
                      <w:r w:rsidR="00E95AE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自重が小さいため、</w:t>
                      </w:r>
                      <w:r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津波</w:t>
                      </w:r>
                      <w:r w:rsidR="00E95AE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の波力</w:t>
                      </w:r>
                      <w:r w:rsidR="00B82B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</w:p>
                    <w:p w:rsidR="00E95AE4" w:rsidRDefault="00E95AE4" w:rsidP="00E27A88">
                      <w:pPr>
                        <w:spacing w:line="34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浮力</w:t>
                      </w:r>
                      <w:r w:rsidR="00426CF5"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により移動してしまうおそれがあります。</w:t>
                      </w:r>
                    </w:p>
                    <w:p w:rsidR="00E95AE4" w:rsidRDefault="00426CF5" w:rsidP="00E27A88">
                      <w:pPr>
                        <w:spacing w:line="34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一定量以上の貯蔵物を常時、保管しておくことで</w:t>
                      </w:r>
                      <w:r w:rsidR="00E95AE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動きに</w:t>
                      </w:r>
                      <w:r w:rsidR="00B82B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</w:t>
                      </w:r>
                    </w:p>
                    <w:p w:rsidR="00F414FD" w:rsidRDefault="00E95AE4" w:rsidP="00E27A88">
                      <w:pPr>
                        <w:spacing w:line="34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くなり、</w:t>
                      </w:r>
                      <w:r w:rsidR="00B82B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津波による移動を</w:t>
                      </w:r>
                      <w:r w:rsidR="00F414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抑制する</w:t>
                      </w:r>
                      <w:r w:rsidR="00B82B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ことが出来るので、事</w:t>
                      </w:r>
                    </w:p>
                    <w:p w:rsidR="00AD7B24" w:rsidRDefault="00B82B66" w:rsidP="00E27A88">
                      <w:pPr>
                        <w:spacing w:line="34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業所による管理油高の見直しが進められています。</w:t>
                      </w:r>
                    </w:p>
                    <w:p w:rsidR="00E9162B" w:rsidRPr="00B82B66" w:rsidRDefault="00E9162B" w:rsidP="00E27A88">
                      <w:pPr>
                        <w:spacing w:line="34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426CF5" w:rsidRPr="00DF7EFD" w:rsidRDefault="00FA0EC0" w:rsidP="005E3C04">
                      <w:pPr>
                        <w:spacing w:line="34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重点</w:t>
                      </w:r>
                      <w:r w:rsidR="00426CF5"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６　津波避難計画の</w:t>
                      </w:r>
                      <w:r w:rsidR="00B816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改訂</w:t>
                      </w:r>
                      <w:r w:rsidR="007210B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【自主】</w:t>
                      </w:r>
                    </w:p>
                    <w:p w:rsidR="00426CF5" w:rsidRPr="00DF7EFD" w:rsidRDefault="00426CF5" w:rsidP="00407983">
                      <w:pPr>
                        <w:spacing w:line="340" w:lineRule="exact"/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E27A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平成27年4月に</w:t>
                      </w:r>
                      <w:r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改訂した津波避難計画作成指針</w:t>
                      </w:r>
                      <w:r w:rsidR="009A61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（案）</w:t>
                      </w:r>
                      <w:r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に基づき、津波避難計画を</w:t>
                      </w:r>
                      <w:r w:rsidR="00B816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改訂</w:t>
                      </w:r>
                      <w:r w:rsidRPr="00DF7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 w:rsidR="00E550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578682" wp14:editId="39D00FA7">
                <wp:simplePos x="0" y="0"/>
                <wp:positionH relativeFrom="column">
                  <wp:posOffset>6549390</wp:posOffset>
                </wp:positionH>
                <wp:positionV relativeFrom="paragraph">
                  <wp:posOffset>328930</wp:posOffset>
                </wp:positionV>
                <wp:extent cx="7118350" cy="8639175"/>
                <wp:effectExtent l="0" t="0" r="25400" b="28575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0" cy="8639175"/>
                        </a:xfrm>
                        <a:prstGeom prst="roundRect">
                          <a:avLst>
                            <a:gd name="adj" fmla="val 370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141F" w:rsidRPr="00DF0AC7" w:rsidRDefault="0027141F" w:rsidP="008828A7">
                            <w:pPr>
                              <w:spacing w:line="36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9" o:spid="_x0000_s1085" style="position:absolute;left:0;text-align:left;margin-left:515.7pt;margin-top:25.9pt;width:560.5pt;height:68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" filled="f" strokecolor="windowText" strokeweight="1pt">
                <v:textbox>
                  <w:txbxContent>
                    <w:p w:rsidR="0027141F" w:rsidRPr="00DF0AC7" w:rsidRDefault="0027141F" w:rsidP="008828A7">
                      <w:pPr>
                        <w:spacing w:line="36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07983" w:rsidRPr="00426CF5"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7DF55F31" wp14:editId="4951DFB9">
                <wp:simplePos x="0" y="0"/>
                <wp:positionH relativeFrom="column">
                  <wp:posOffset>11302365</wp:posOffset>
                </wp:positionH>
                <wp:positionV relativeFrom="paragraph">
                  <wp:posOffset>6664325</wp:posOffset>
                </wp:positionV>
                <wp:extent cx="2200275" cy="1661795"/>
                <wp:effectExtent l="0" t="0" r="0" b="14605"/>
                <wp:wrapNone/>
                <wp:docPr id="45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275" cy="1661795"/>
                          <a:chOff x="0" y="-57161"/>
                          <a:chExt cx="2200596" cy="1662107"/>
                        </a:xfrm>
                      </wpg:grpSpPr>
                      <wps:wsp>
                        <wps:cNvPr id="46" name="右矢印 46"/>
                        <wps:cNvSpPr/>
                        <wps:spPr>
                          <a:xfrm>
                            <a:off x="1209676" y="1209659"/>
                            <a:ext cx="476250" cy="271464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正方形/長方形 47"/>
                        <wps:cNvSpPr/>
                        <wps:spPr>
                          <a:xfrm>
                            <a:off x="504825" y="604840"/>
                            <a:ext cx="600076" cy="133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右矢印 48"/>
                        <wps:cNvSpPr/>
                        <wps:spPr>
                          <a:xfrm>
                            <a:off x="1209676" y="338139"/>
                            <a:ext cx="476250" cy="271464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正方形/長方形 50"/>
                        <wps:cNvSpPr/>
                        <wps:spPr>
                          <a:xfrm>
                            <a:off x="504825" y="1100121"/>
                            <a:ext cx="600076" cy="5048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正方形/長方形 51"/>
                        <wps:cNvSpPr/>
                        <wps:spPr>
                          <a:xfrm>
                            <a:off x="504825" y="1376346"/>
                            <a:ext cx="600075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直線矢印コネクタ 52"/>
                        <wps:cNvCnPr/>
                        <wps:spPr>
                          <a:xfrm>
                            <a:off x="795326" y="823914"/>
                            <a:ext cx="12" cy="242888"/>
                          </a:xfrm>
                          <a:prstGeom prst="straightConnector1">
                            <a:avLst/>
                          </a:prstGeom>
                          <a:ln w="317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テキスト ボックス 10"/>
                        <wps:cNvSpPr txBox="1"/>
                        <wps:spPr>
                          <a:xfrm>
                            <a:off x="95264" y="800094"/>
                            <a:ext cx="723886" cy="26670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CF5" w:rsidRPr="00D4785B" w:rsidRDefault="00426CF5" w:rsidP="00426CF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D478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dark1"/>
                                  <w:sz w:val="18"/>
                                  <w:szCs w:val="18"/>
                                </w:rPr>
                                <w:t>見直し後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54" name="テキスト ボックス 15"/>
                        <wps:cNvSpPr txBox="1"/>
                        <wps:spPr>
                          <a:xfrm>
                            <a:off x="1109659" y="95269"/>
                            <a:ext cx="819150" cy="342896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CF5" w:rsidRPr="00D4785B" w:rsidRDefault="00426CF5" w:rsidP="00426CF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D478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dark1"/>
                                  <w:sz w:val="18"/>
                                  <w:szCs w:val="18"/>
                                </w:rPr>
                                <w:t>津波で移動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55" name="ストライプ矢印 55"/>
                        <wps:cNvSpPr/>
                        <wps:spPr>
                          <a:xfrm>
                            <a:off x="0" y="385763"/>
                            <a:ext cx="476249" cy="209551"/>
                          </a:xfrm>
                          <a:prstGeom prst="stripedRightArrow">
                            <a:avLst>
                              <a:gd name="adj1" fmla="val 71276"/>
                              <a:gd name="adj2" fmla="val 50000"/>
                            </a:avLst>
                          </a:prstGeom>
                          <a:solidFill>
                            <a:schemeClr val="accent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テキスト ボックス 17"/>
                        <wps:cNvSpPr txBox="1"/>
                        <wps:spPr>
                          <a:xfrm>
                            <a:off x="14287" y="323910"/>
                            <a:ext cx="428625" cy="27616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CF5" w:rsidRPr="00D4785B" w:rsidRDefault="00426CF5" w:rsidP="00426CF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D4785B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津波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57" name="正方形/長方形 57"/>
                        <wps:cNvSpPr/>
                        <wps:spPr>
                          <a:xfrm>
                            <a:off x="504825" y="233364"/>
                            <a:ext cx="600075" cy="5143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直線コネクタ 58"/>
                        <wps:cNvCnPr/>
                        <wps:spPr>
                          <a:xfrm>
                            <a:off x="514350" y="614364"/>
                            <a:ext cx="595313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テキスト ボックス 22"/>
                        <wps:cNvSpPr txBox="1"/>
                        <wps:spPr>
                          <a:xfrm>
                            <a:off x="457200" y="-57161"/>
                            <a:ext cx="981285" cy="276236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CF5" w:rsidRPr="00D4785B" w:rsidRDefault="00426CF5" w:rsidP="00426CF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D478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dark1"/>
                                  <w:sz w:val="18"/>
                                  <w:szCs w:val="18"/>
                                </w:rPr>
                                <w:t>危険物タンク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60" name="テキスト ボックス 23"/>
                        <wps:cNvSpPr txBox="1"/>
                        <wps:spPr>
                          <a:xfrm>
                            <a:off x="857250" y="1328710"/>
                            <a:ext cx="371475" cy="276233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CF5" w:rsidRPr="00D4785B" w:rsidRDefault="00426CF5" w:rsidP="00426CF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D4785B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油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61" name="テキスト ボックス 24"/>
                        <wps:cNvSpPr txBox="1"/>
                        <wps:spPr>
                          <a:xfrm>
                            <a:off x="876300" y="523868"/>
                            <a:ext cx="304799" cy="276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CF5" w:rsidRPr="00D4785B" w:rsidRDefault="00426CF5" w:rsidP="00426CF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D4785B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油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62" name="ストライプ矢印 62"/>
                        <wps:cNvSpPr/>
                        <wps:spPr>
                          <a:xfrm>
                            <a:off x="14288" y="1233470"/>
                            <a:ext cx="476249" cy="209551"/>
                          </a:xfrm>
                          <a:prstGeom prst="stripedRightArrow">
                            <a:avLst>
                              <a:gd name="adj1" fmla="val 71276"/>
                              <a:gd name="adj2" fmla="val 50000"/>
                            </a:avLst>
                          </a:prstGeom>
                          <a:solidFill>
                            <a:schemeClr val="accent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33"/>
                        <wps:cNvSpPr txBox="1"/>
                        <wps:spPr>
                          <a:xfrm>
                            <a:off x="28575" y="1190604"/>
                            <a:ext cx="428625" cy="355711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CF5" w:rsidRPr="00D4785B" w:rsidRDefault="00426CF5" w:rsidP="00426CF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D4785B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津波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g:grpSp>
                        <wpg:cNvPr id="64" name="グループ化 64"/>
                        <wpg:cNvGrpSpPr/>
                        <wpg:grpSpPr>
                          <a:xfrm>
                            <a:off x="1175027" y="1331627"/>
                            <a:ext cx="499824" cy="45719"/>
                            <a:chOff x="1175027" y="1331627"/>
                            <a:chExt cx="499824" cy="45719"/>
                          </a:xfrm>
                        </wpg:grpSpPr>
                        <wps:wsp>
                          <wps:cNvPr id="66" name="正方形/長方形 66"/>
                          <wps:cNvSpPr/>
                          <wps:spPr>
                            <a:xfrm rot="18922540" flipH="1">
                              <a:off x="1175027" y="1331627"/>
                              <a:ext cx="499824" cy="4571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正方形/長方形 67"/>
                          <wps:cNvSpPr/>
                          <wps:spPr>
                            <a:xfrm rot="2677460">
                              <a:off x="1175027" y="1331627"/>
                              <a:ext cx="499824" cy="4571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8" name="テキスト ボックス 37"/>
                        <wps:cNvSpPr txBox="1"/>
                        <wps:spPr>
                          <a:xfrm>
                            <a:off x="1062030" y="876463"/>
                            <a:ext cx="1138566" cy="309382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CF5" w:rsidRPr="00D4785B" w:rsidRDefault="00426CF5" w:rsidP="00426CF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D478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dark1"/>
                                  <w:sz w:val="18"/>
                                  <w:szCs w:val="18"/>
                                </w:rPr>
                                <w:t>津波で移動しない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1" o:spid="_x0000_s1086" style="position:absolute;left:0;text-align:left;margin-left:889.95pt;margin-top:524.75pt;width:173.25pt;height:130.85pt;z-index:251791360;mso-width-relative:margin;mso-height-relative:margin" coordorigin=",-571" coordsize="22005,1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">
                <v:shape id="右矢印 46" o:spid="_x0000_s1087" type="#_x0000_t13" style="position:absolute;left:12096;top:12096;width:4763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zUwsQA&#10;AADbAAAADwAAAGRycy9kb3ducmV2LnhtbESPT2vCQBTE74LfYXmF3symfxCJriKWQqGF4uolt0f2&#10;mUSzb2N2m6TfvlsQPA4z8xtmtRltI3rqfO1YwVOSgiAunKm5VHA8vM8WIHxANtg4JgW/5GGznk5W&#10;mBk38J56HUoRIewzVFCF0GZS+qIiiz5xLXH0Tq6zGKLsSmk6HCLcNvI5TefSYs1xocKWdhUVF/1j&#10;FfC1zGv9edb6pcm/t8V45uvXm1KPD+N2CSLQGO7hW/vDKHidw/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81MLEAAAA2wAAAA8AAAAAAAAAAAAAAAAAmAIAAGRycy9k&#10;b3ducmV2LnhtbFBLBQYAAAAABAAEAPUAAACJAwAAAAA=&#10;" adj="15444" fillcolor="red" strokecolor="red" strokeweight="2pt"/>
                <v:rect id="正方形/長方形 47" o:spid="_x0000_s1088" style="position:absolute;left:5048;top:6048;width:6001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tnMUA&#10;AADbAAAADwAAAGRycy9kb3ducmV2LnhtbESPQWvCQBSE7wX/w/IKvYhuFGlj6irGIvRSUOvB3h7Z&#10;12xi9m3Irpr++25B6HGYmW+Yxaq3jbhS5yvHCibjBARx4XTFpYLj53aUgvABWWPjmBT8kIfVcvCw&#10;wEy7G+/pegiliBD2GSowIbSZlL4wZNGPXUscvW/XWQxRdqXUHd4i3DZymiTP0mLFccFgSxtDxflw&#10;sQrqjzdr03w3N21d5+nXJR/KU67U02O/fgURqA//4Xv7XSuYvcD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22cxQAAANsAAAAPAAAAAAAAAAAAAAAAAJgCAABkcnMv&#10;ZG93bnJldi54bWxQSwUGAAAAAAQABAD1AAAAigMAAAAA&#10;" fillcolor="#4f81bd [3204]" stroked="f" strokeweight="2pt"/>
                <v:shape id="右矢印 48" o:spid="_x0000_s1089" type="#_x0000_t13" style="position:absolute;left:12096;top:3381;width:4763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/lK8EA&#10;AADbAAAADwAAAGRycy9kb3ducmV2LnhtbERPz2vCMBS+D/Y/hDfwtqZOGdI1lqIMBgqy6MXbo3lr&#10;q81LbTKt/705DHb8+H7nxWg7caXBt44VTJMUBHHlTMu1gsP+83UBwgdkg51jUnAnD8Xy+SnHzLgb&#10;f9NVh1rEEPYZKmhC6DMpfdWQRZ+4njhyP26wGCIcamkGvMVw28m3NH2XFluODQ32tGqoOutfq4Av&#10;9bHVm5PWs+64K6vxxJftWqnJy1h+gAg0hn/xn/vLKJjHsfF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v5SvBAAAA2wAAAA8AAAAAAAAAAAAAAAAAmAIAAGRycy9kb3du&#10;cmV2LnhtbFBLBQYAAAAABAAEAPUAAACGAwAAAAA=&#10;" adj="15444" fillcolor="red" strokecolor="red" strokeweight="2pt"/>
                <v:rect id="正方形/長方形 50" o:spid="_x0000_s1090" style="position:absolute;left:5048;top:11001;width:6001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0kcEA&#10;AADbAAAADwAAAGRycy9kb3ducmV2LnhtbERPzWrCQBC+F/oOyxR6qxMFU4nZiAhCpdDW6AOM2TEJ&#10;ZmdDdquxT989FHr8+P7z1Wg7deXBt040TCcJKJbKmVZqDcfD9mUBygcSQ50T1nBnD6vi8SGnzLib&#10;7PlahlrFEPEZaWhC6DNEXzVsyU9czxK5sxsshQiHGs1AtxhuO5wlSYqWWokNDfW8abi6lN9WQ/+5&#10;TS+pOR1w9/rxI/yOX+6OWj8/jeslqMBj+Bf/ud+MhnlcH7/EH4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7tJHBAAAA2wAAAA8AAAAAAAAAAAAAAAAAmAIAAGRycy9kb3du&#10;cmV2LnhtbFBLBQYAAAAABAAEAPUAAACGAwAAAAA=&#10;" filled="f" strokecolor="#243f60 [1604]" strokeweight="2pt"/>
                <v:rect id="正方形/長方形 51" o:spid="_x0000_s1091" style="position:absolute;left:5048;top:13763;width:6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lccIA&#10;AADbAAAADwAAAGRycy9kb3ducmV2LnhtbESPzWrDMBCE74W8g9hAb43sQkNwopiSEBKaS/PzAFtr&#10;a5laKyGpjvv2UaHQ4zAz3zCrerS9GCjEzrGCclaAIG6c7rhVcL3snhYgYkLW2DsmBT8UoV5PHlZY&#10;aXfjEw3n1IoM4VihApOSr6SMjSGLceY8cfY+XbCYsgyt1AFvGW57+VwUc2mx47xg0NPGUPN1/rYK&#10;Qktb+f7x5tAf/RACzs1uj0o9TsfXJYhEY/oP/7UPWsFLCb9f8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GVxwgAAANsAAAAPAAAAAAAAAAAAAAAAAJgCAABkcnMvZG93&#10;bnJldi54bWxQSwUGAAAAAAQABAD1AAAAhwMAAAAA&#10;" fillcolor="#4f81bd [3204]" strokecolor="#243f60 [1604]" strokeweight="2pt"/>
                <v:shape id="直線矢印コネクタ 52" o:spid="_x0000_s1092" type="#_x0000_t32" style="position:absolute;left:7953;top:8239;width:0;height:2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yH8EAAADbAAAADwAAAGRycy9kb3ducmV2LnhtbESPzarCMBSE9xd8h3AEd9dUQZFqFPEH&#10;FNyoXbg8NMe22pyUJtb69kYQXA4z8w0zW7SmFA3VrrCsYNCPQBCnVhecKUjO2/8JCOeRNZaWScGL&#10;HCzmnb8Zxto++UjNyWciQNjFqCD3voqldGlOBl3fVsTBu9raoA+yzqSu8RngppTDKBpLgwWHhRwr&#10;WuWU3k8Po6A8JDuHZn1v2uXldoz2ydjbjVK9brucgvDU+l/4295pBaMhfL6EHyDn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+bIfwQAAANsAAAAPAAAAAAAAAAAAAAAA&#10;AKECAABkcnMvZG93bnJldi54bWxQSwUGAAAAAAQABAD5AAAAjwMAAAAA&#10;" strokecolor="#4579b8 [3044]" strokeweight="2.5pt">
                  <v:stroke endarrow="open"/>
                </v:shape>
                <v:shape id="テキスト ボックス 10" o:spid="_x0000_s1093" type="#_x0000_t202" style="position:absolute;left:952;top:8000;width:7239;height:2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426CF5" w:rsidRPr="00D4785B" w:rsidRDefault="00426CF5" w:rsidP="00426CF5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D4785B">
                          <w:rPr>
                            <w:rFonts w:ascii="HG丸ｺﾞｼｯｸM-PRO" w:eastAsia="HG丸ｺﾞｼｯｸM-PRO" w:hAnsi="HG丸ｺﾞｼｯｸM-PRO" w:hint="eastAsia"/>
                            <w:color w:val="000000" w:themeColor="dark1"/>
                            <w:sz w:val="18"/>
                            <w:szCs w:val="18"/>
                          </w:rPr>
                          <w:t>見直し後</w:t>
                        </w:r>
                      </w:p>
                    </w:txbxContent>
                  </v:textbox>
                </v:shape>
                <v:shape id="テキスト ボックス 15" o:spid="_x0000_s1094" type="#_x0000_t202" style="position:absolute;left:11096;top:952;width:819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426CF5" w:rsidRPr="00D4785B" w:rsidRDefault="00426CF5" w:rsidP="00426CF5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D4785B">
                          <w:rPr>
                            <w:rFonts w:ascii="HG丸ｺﾞｼｯｸM-PRO" w:eastAsia="HG丸ｺﾞｼｯｸM-PRO" w:hAnsi="HG丸ｺﾞｼｯｸM-PRO" w:hint="eastAsia"/>
                            <w:color w:val="000000" w:themeColor="dark1"/>
                            <w:sz w:val="18"/>
                            <w:szCs w:val="18"/>
                          </w:rPr>
                          <w:t>津波で移動</w:t>
                        </w:r>
                      </w:p>
                    </w:txbxContent>
                  </v:textbox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ストライプ矢印 55" o:spid="_x0000_s1095" type="#_x0000_t93" style="position:absolute;top:3857;width:4762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w5sIA&#10;AADbAAAADwAAAGRycy9kb3ducmV2LnhtbESPX2vCQBDE3wt+h2MF3+rFoqLRU1QIFPpU/z2vuTUJ&#10;5vZCbhvTb98rFPo4zMxvmPW2d7XqqA2VZwOTcQKKOPe24sLA+ZS9LkAFQbZYeyYD3xRguxm8rDG1&#10;/smf1B2lUBHCIUUDpUiTah3ykhyGsW+Io3f3rUOJsi20bfEZ4a7Wb0ky1w4rjgslNnQoKX8cv1yk&#10;LPnazfXtJJLpZvpxzQ57vhgzGva7FSihXv7Df+13a2A2g98v8Qfo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XDmwgAAANsAAAAPAAAAAAAAAAAAAAAAAJgCAABkcnMvZG93&#10;bnJldi54bWxQSwUGAAAAAAQABAD1AAAAhwMAAAAA&#10;" adj="16848,3102" fillcolor="#4f81bd [3204]" strokecolor="black [3213]" strokeweight="1pt"/>
                <v:shape id="テキスト ボックス 17" o:spid="_x0000_s1096" type="#_x0000_t202" style="position:absolute;left:142;top:3239;width:4287;height:2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426CF5" w:rsidRPr="00D4785B" w:rsidRDefault="00426CF5" w:rsidP="00426CF5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D4785B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18"/>
                            <w:szCs w:val="18"/>
                          </w:rPr>
                          <w:t>津波</w:t>
                        </w:r>
                      </w:p>
                    </w:txbxContent>
                  </v:textbox>
                </v:shape>
                <v:rect id="正方形/長方形 57" o:spid="_x0000_s1097" style="position:absolute;left:5048;top:2333;width:6001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s5cMA&#10;AADbAAAADwAAAGRycy9kb3ducmV2LnhtbESPUWvCQBCE34X+h2MLfdNNhcaSepEiCJaCtdofsM1t&#10;k5DcXsidGv31PUHwcZiZb5j5YrCtOnLvaycanicJKJbCmVpKDT/71fgVlA8khlonrOHMHhb5w2hO&#10;mXEn+ebjLpQqQsRnpKEKocsQfVGxJT9xHUv0/lxvKUTZl2h6OkW4bXGaJClaqiUuVNTxsuKi2R2s&#10;hu5rlTap+d3jx2xzEf7ErTuj1k+Pw/sbqMBDuIdv7bXR8DKD65f4AzD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Is5cMAAADbAAAADwAAAAAAAAAAAAAAAACYAgAAZHJzL2Rv&#10;d25yZXYueG1sUEsFBgAAAAAEAAQA9QAAAIgDAAAAAA==&#10;" filled="f" strokecolor="#243f60 [1604]" strokeweight="2pt"/>
                <v:line id="直線コネクタ 58" o:spid="_x0000_s1098" style="position:absolute;visibility:visible;mso-wrap-style:square" from="5143,6143" to="11096,6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73dr0AAADbAAAADwAAAGRycy9kb3ducmV2LnhtbERPvQrCMBDeBd8hnOCmqYJSq1FEUURc&#10;rOJ8NGdbbC6liVrf3gyC48f3v1i1phIvalxpWcFoGIEgzqwuOVdwvewGMQjnkTVWlknBhxyslt3O&#10;AhNt33ymV+pzEULYJaig8L5OpHRZQQbd0NbEgbvbxqAPsMmlbvAdwk0lx1E0lQZLDg0F1rQpKHuk&#10;T6Pgspud9uXZmNs+itfxfXvcytlRqX6vXc9BeGr9X/xzH7SCSRgb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+O93a9AAAA2wAAAA8AAAAAAAAAAAAAAAAAoQIA&#10;AGRycy9kb3ducmV2LnhtbFBLBQYAAAAABAAEAPkAAACLAwAAAAA=&#10;" strokecolor="white [3212]" strokeweight="2pt">
                  <v:stroke dashstyle="dash"/>
                </v:line>
                <v:shape id="テキスト ボックス 22" o:spid="_x0000_s1099" type="#_x0000_t202" style="position:absolute;left:4572;top:-571;width:9812;height:2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426CF5" w:rsidRPr="00D4785B" w:rsidRDefault="00426CF5" w:rsidP="00426CF5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D4785B">
                          <w:rPr>
                            <w:rFonts w:ascii="HG丸ｺﾞｼｯｸM-PRO" w:eastAsia="HG丸ｺﾞｼｯｸM-PRO" w:hAnsi="HG丸ｺﾞｼｯｸM-PRO" w:hint="eastAsia"/>
                            <w:color w:val="000000" w:themeColor="dark1"/>
                            <w:sz w:val="18"/>
                            <w:szCs w:val="18"/>
                          </w:rPr>
                          <w:t>危険物タンク</w:t>
                        </w:r>
                      </w:p>
                    </w:txbxContent>
                  </v:textbox>
                </v:shape>
                <v:shape id="テキスト ボックス 23" o:spid="_x0000_s1100" type="#_x0000_t202" style="position:absolute;left:8572;top:13287;width:371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426CF5" w:rsidRPr="00D4785B" w:rsidRDefault="00426CF5" w:rsidP="00426CF5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D4785B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18"/>
                            <w:szCs w:val="18"/>
                          </w:rPr>
                          <w:t>油</w:t>
                        </w:r>
                      </w:p>
                    </w:txbxContent>
                  </v:textbox>
                </v:shape>
                <v:shape id="テキスト ボックス 24" o:spid="_x0000_s1101" type="#_x0000_t202" style="position:absolute;left:8763;top:5238;width:304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426CF5" w:rsidRPr="00D4785B" w:rsidRDefault="00426CF5" w:rsidP="00426CF5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D4785B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18"/>
                            <w:szCs w:val="18"/>
                          </w:rPr>
                          <w:t>油</w:t>
                        </w:r>
                      </w:p>
                    </w:txbxContent>
                  </v:textbox>
                </v:shape>
                <v:shape id="ストライプ矢印 62" o:spid="_x0000_s1102" type="#_x0000_t93" style="position:absolute;left:142;top:12334;width:4763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iL8IA&#10;AADbAAAADwAAAGRycy9kb3ducmV2LnhtbESPQWvCQBSE74L/YXlCb7oxlNBG11CFQKEntfX8mn0m&#10;odm3Ifsa03/vFgo9DjPzDbMtJtepkYbQejawXiWgiCtvW64NvJ/L5ROoIMgWO89k4IcCFLv5bIu5&#10;9Tc+0niSWkUIhxwNNCJ9rnWoGnIYVr4njt7VDw4lyqHWdsBbhLtOp0mSaYctx4UGezo0VH2dvl2k&#10;PPNlzPTnWaTU/ePbpTzs+cOYh8X0sgElNMl/+K/9ag1kKfx+iT9A7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CIvwgAAANsAAAAPAAAAAAAAAAAAAAAAAJgCAABkcnMvZG93&#10;bnJldi54bWxQSwUGAAAAAAQABAD1AAAAhwMAAAAA&#10;" adj="16848,3102" fillcolor="#4f81bd [3204]" strokecolor="black [3213]" strokeweight="1pt"/>
                <v:shape id="テキスト ボックス 33" o:spid="_x0000_s1103" type="#_x0000_t202" style="position:absolute;left:285;top:11906;width:4287;height:3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426CF5" w:rsidRPr="00D4785B" w:rsidRDefault="00426CF5" w:rsidP="00426CF5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D4785B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18"/>
                            <w:szCs w:val="18"/>
                          </w:rPr>
                          <w:t>津波</w:t>
                        </w:r>
                      </w:p>
                    </w:txbxContent>
                  </v:textbox>
                </v:shape>
                <v:group id="グループ化 64" o:spid="_x0000_s1104" style="position:absolute;left:11750;top:13316;width:4998;height:457" coordorigin="11750,13316" coordsize="4998,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rect id="正方形/長方形 66" o:spid="_x0000_s1105" style="position:absolute;left:11750;top:13316;width:4998;height:457;rotation:2924500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9CcIA&#10;AADbAAAADwAAAGRycy9kb3ducmV2LnhtbESPwWrDMBBE74X+g9hCb42cHtzgRgkhpGB6i5PQ62Jt&#10;LBNr5Vqyrf59VCj0OMzMG2a9jbYTEw2+daxguchAENdOt9woOJ8+XlYgfEDW2DkmBT/kYbt5fFhj&#10;od3MR5qq0IgEYV+gAhNCX0jpa0MW/cL1xMm7usFiSHJopB5wTnDbydcsy6XFltOCwZ72hupbNVoF&#10;h5HGr4ts3vQ3H6K5xlyey0+lnp/i7h1EoBj+w3/tUivIc/j9kn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b0JwgAAANsAAAAPAAAAAAAAAAAAAAAAAJgCAABkcnMvZG93&#10;bnJldi54bWxQSwUGAAAAAAQABAD1AAAAhwMAAAAA&#10;" fillcolor="#4f81bd [3204]" strokecolor="#243f60 [1604]" strokeweight="2pt"/>
                  <v:rect id="正方形/長方形 67" o:spid="_x0000_s1106" style="position:absolute;left:11750;top:13316;width:4998;height:457;rotation:29245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1m5cIA&#10;AADbAAAADwAAAGRycy9kb3ducmV2LnhtbESPwWrDMBBE74H+g9hCLiGRY6jTOFFMKGnJtWmh18Xa&#10;yCbSyliq7f59VQj0OMzMG2ZfTc6KgfrQelawXmUgiGuvWzYKPj9el88gQkTWaD2Tgh8KUB0eZnss&#10;tR/5nYZLNCJBOJSooImxK6UMdUMOw8p3xMm7+t5hTLI3Uvc4JrizMs+yQjpsOS002NFLQ/Xt8u0U&#10;LKIptk+brTFvp9q2XzbkkwtKzR+n4w5EpCn+h+/ts1ZQbODvS/oB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WblwgAAANsAAAAPAAAAAAAAAAAAAAAAAJgCAABkcnMvZG93&#10;bnJldi54bWxQSwUGAAAAAAQABAD1AAAAhwMAAAAA&#10;" fillcolor="#4f81bd [3204]" strokecolor="#243f60 [1604]" strokeweight="2pt"/>
                </v:group>
                <v:shape id="テキスト ボックス 37" o:spid="_x0000_s1107" type="#_x0000_t202" style="position:absolute;left:10620;top:8764;width:11385;height:3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426CF5" w:rsidRPr="00D4785B" w:rsidRDefault="00426CF5" w:rsidP="00426CF5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D4785B">
                          <w:rPr>
                            <w:rFonts w:ascii="HG丸ｺﾞｼｯｸM-PRO" w:eastAsia="HG丸ｺﾞｼｯｸM-PRO" w:hAnsi="HG丸ｺﾞｼｯｸM-PRO" w:hint="eastAsia"/>
                            <w:color w:val="000000" w:themeColor="dark1"/>
                            <w:sz w:val="18"/>
                            <w:szCs w:val="18"/>
                          </w:rPr>
                          <w:t>津波で移動しない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12CA" w:rsidRPr="00426CF5"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65009EE3" wp14:editId="63DC4CC5">
                <wp:simplePos x="0" y="0"/>
                <wp:positionH relativeFrom="column">
                  <wp:posOffset>12007215</wp:posOffset>
                </wp:positionH>
                <wp:positionV relativeFrom="paragraph">
                  <wp:posOffset>5777865</wp:posOffset>
                </wp:positionV>
                <wp:extent cx="1433514" cy="678939"/>
                <wp:effectExtent l="0" t="0" r="0" b="26035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514" cy="678939"/>
                          <a:chOff x="0" y="0"/>
                          <a:chExt cx="1101147" cy="473077"/>
                        </a:xfrm>
                      </wpg:grpSpPr>
                      <wps:wsp>
                        <wps:cNvPr id="70" name="円/楕円 70"/>
                        <wps:cNvSpPr/>
                        <wps:spPr>
                          <a:xfrm>
                            <a:off x="0" y="301627"/>
                            <a:ext cx="381000" cy="17145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71" name="円/楕円 71"/>
                        <wps:cNvSpPr/>
                        <wps:spPr>
                          <a:xfrm>
                            <a:off x="0" y="60327"/>
                            <a:ext cx="381000" cy="171450"/>
                          </a:xfrm>
                          <a:prstGeom prst="ellipse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80" name="直線コネクタ 80"/>
                        <wps:cNvCnPr>
                          <a:stCxn id="71" idx="2"/>
                          <a:endCxn id="70" idx="2"/>
                        </wps:cNvCnPr>
                        <wps:spPr>
                          <a:xfrm>
                            <a:off x="0" y="146052"/>
                            <a:ext cx="0" cy="2413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直線コネクタ 110"/>
                        <wps:cNvCnPr/>
                        <wps:spPr>
                          <a:xfrm>
                            <a:off x="385762" y="330201"/>
                            <a:ext cx="3048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直線コネクタ 111"/>
                        <wps:cNvCnPr/>
                        <wps:spPr>
                          <a:xfrm>
                            <a:off x="385762" y="368301"/>
                            <a:ext cx="3048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直線コネクタ 115"/>
                        <wps:cNvCnPr/>
                        <wps:spPr>
                          <a:xfrm flipV="1">
                            <a:off x="412466" y="266702"/>
                            <a:ext cx="0" cy="10477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線コネクタ 116"/>
                        <wps:cNvCnPr/>
                        <wps:spPr>
                          <a:xfrm flipV="1">
                            <a:off x="447389" y="266702"/>
                            <a:ext cx="0" cy="10477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円/楕円 117"/>
                        <wps:cNvSpPr/>
                        <wps:spPr>
                          <a:xfrm>
                            <a:off x="406115" y="249556"/>
                            <a:ext cx="50800" cy="45719"/>
                          </a:xfrm>
                          <a:prstGeom prst="ellips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135" name="テキスト ボックス 41"/>
                        <wps:cNvSpPr txBox="1"/>
                        <wps:spPr>
                          <a:xfrm>
                            <a:off x="331208" y="0"/>
                            <a:ext cx="769939" cy="212726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CF5" w:rsidRPr="00D4785B" w:rsidRDefault="00426CF5" w:rsidP="00426CF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D4785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dark1"/>
                                  <w:sz w:val="18"/>
                                  <w:szCs w:val="18"/>
                                </w:rPr>
                                <w:t>緊急遮断弁</w:t>
                              </w:r>
                            </w:p>
                          </w:txbxContent>
                        </wps:txbx>
                        <wps:bodyPr vert="horz" wrap="square" rtlCol="0" anchor="t"/>
                      </wps:wsp>
                      <wps:wsp>
                        <wps:cNvPr id="136" name="直線矢印コネクタ 136"/>
                        <wps:cNvCnPr/>
                        <wps:spPr>
                          <a:xfrm flipH="1">
                            <a:off x="473138" y="170225"/>
                            <a:ext cx="42068" cy="75406"/>
                          </a:xfrm>
                          <a:prstGeom prst="straightConnector1">
                            <a:avLst/>
                          </a:prstGeom>
                          <a:ln w="6350"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正方形/長方形 137"/>
                        <wps:cNvSpPr/>
                        <wps:spPr>
                          <a:xfrm>
                            <a:off x="3967" y="288926"/>
                            <a:ext cx="378619" cy="1071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直線コネクタ 138"/>
                        <wps:cNvCnPr/>
                        <wps:spPr>
                          <a:xfrm>
                            <a:off x="381000" y="153195"/>
                            <a:ext cx="0" cy="2413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9" o:spid="_x0000_s1108" style="position:absolute;left:0;text-align:left;margin-left:945.45pt;margin-top:454.95pt;width:112.9pt;height:53.45pt;z-index:251793408;mso-width-relative:margin;mso-height-relative:margin" coordsize="11011,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">
                <v:oval id="円/楕円 70" o:spid="_x0000_s1109" style="position:absolute;top:3016;width:381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r/c8AA&#10;AADbAAAADwAAAGRycy9kb3ducmV2LnhtbERPy2rCQBTdC/7DcAvd6cSKr9RRRGipC19Rur5kbpOQ&#10;zJ2QmZr4985CcHk47+W6M5W4UeMKywpGwwgEcWp1wZmC6+VrMAfhPLLGyjIpuJOD9arfW2Ksbctn&#10;uiU+EyGEXYwKcu/rWEqX5mTQDW1NHLg/2xj0ATaZ1A22IdxU8iOKptJgwaEhx5q2OaVl8m8UJN/j&#10;CY3peCrbX33YLcrFlkd7pd7fus0nCE+df4mf7h+tYBbWhy/h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3r/c8AAAADbAAAADwAAAAAAAAAAAAAAAACYAgAAZHJzL2Rvd25y&#10;ZXYueG1sUEsFBgAAAAAEAAQA9QAAAIUDAAAAAA==&#10;" filled="f" strokecolor="#243f60 [1604]"/>
                <v:oval id="円/楕円 71" o:spid="_x0000_s1110" style="position:absolute;top:603;width:381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xyKcMA&#10;AADbAAAADwAAAGRycy9kb3ducmV2LnhtbESPS2/CMBCE70j8B2uRuIEDBygpBlU8RI88cuC4jbdJ&#10;RLwOtoHw72ukShxHM/ONZr5sTS3u5HxlWcFomIAgzq2uuFCQnbaDDxA+IGusLZOCJ3lYLrqdOaba&#10;PvhA92MoRISwT1FBGUKTSunzkgz6oW2Io/drncEQpSukdviIcFPLcZJMpMGK40KJDa1Kyi/Hm1HQ&#10;VLPrdCcvxTkL29VmffjZ09op1e+1X58gArXhHf5vf2sF0xG8vs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xyKcMAAADbAAAADwAAAAAAAAAAAAAAAACYAgAAZHJzL2Rv&#10;d25yZXYueG1sUEsFBgAAAAAEAAQA9QAAAIgDAAAAAA==&#10;" fillcolor="#4f81bd [3204]" strokecolor="#243f60 [1604]"/>
                <v:line id="直線コネクタ 80" o:spid="_x0000_s1111" style="position:absolute;visibility:visible;mso-wrap-style:square" from="0,1460" to="0,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HBGcAAAADbAAAADwAAAGRycy9kb3ducmV2LnhtbERPu2rDMBTdC/kHcQPZGjkZjHEth5IS&#10;CF3SulmyXaxr2dS6Mpb86N9XQ6Hj4byL02p7MdPoO8cKDvsEBHHtdMdGwf3r8pyB8AFZY++YFPyQ&#10;h1O5eSow127hT5qrYEQMYZ+jgjaEIZfS1y1Z9Hs3EEeucaPFEOFopB5xieG2l8ckSaXFjmNDiwOd&#10;W6q/q8kqqD8e7+Z8uTbTW2pWnc1ySpubUrvt+voCItAa/sV/7qtWkMX18Uv8AbL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RwRnAAAAA2wAAAA8AAAAAAAAAAAAAAAAA&#10;oQIAAGRycy9kb3ducmV2LnhtbFBLBQYAAAAABAAEAPkAAACOAwAAAAA=&#10;" strokecolor="#17365d [2415]"/>
                <v:line id="直線コネクタ 110" o:spid="_x0000_s1112" style="position:absolute;visibility:visible;mso-wrap-style:square" from="3857,3302" to="6905,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xda8UAAADcAAAADwAAAGRycy9kb3ducmV2LnhtbESPT2vDMAzF74V9B6PBbq3THULJ6pbR&#10;USi9bP1z2U3EihMWyyF20vTbT4dCbxLv6b2f1tvJt2qkPjaBDSwXGSjiMtiGnYHrZT9fgYoJ2WIb&#10;mAzcKcJ28zJbY2HDjU80npNTEsKxQAN1Sl2hdSxr8hgXoSMWrQq9xyRr77Tt8SbhvtXvWZZrjw1L&#10;Q40d7Woq/86DN1D+/B7dbn+ohq/cTXY16iGvvo15e50+P0AlmtLT/Lg+WMFfCr48IxPoz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xda8UAAADcAAAADwAAAAAAAAAA&#10;AAAAAAChAgAAZHJzL2Rvd25yZXYueG1sUEsFBgAAAAAEAAQA+QAAAJMDAAAAAA==&#10;" strokecolor="#17365d [2415]"/>
                <v:line id="直線コネクタ 111" o:spid="_x0000_s1113" style="position:absolute;visibility:visible;mso-wrap-style:square" from="3857,3683" to="690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D48MEAAADcAAAADwAAAGRycy9kb3ducmV2LnhtbERPTYvCMBC9L/gfwgje1rQeilSjiCKI&#10;l3V1L3sbmmlabCalSWv33xthwds83uest6NtxECdrx0rSOcJCOLC6ZqNgp/b8XMJwgdkjY1jUvBH&#10;Hrabyccac+0e/E3DNRgRQ9jnqKAKoc2l9EVFFv3ctcSRK11nMUTYGak7fMRw28hFkmTSYs2xocKW&#10;9hUV92tvFRSX37PZH09lf8jMqJeD7LPyS6nZdNytQAQaw1v87z7pOD9N4fVMvEB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gPjwwQAAANwAAAAPAAAAAAAAAAAAAAAA&#10;AKECAABkcnMvZG93bnJldi54bWxQSwUGAAAAAAQABAD5AAAAjwMAAAAA&#10;" strokecolor="#17365d [2415]"/>
                <v:line id="直線コネクタ 115" o:spid="_x0000_s1114" style="position:absolute;flip:y;visibility:visible;mso-wrap-style:square" from="4124,2667" to="4124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woPMMAAADcAAAADwAAAGRycy9kb3ducmV2LnhtbERP22rCQBB9F/yHZQRfpG4iWGzqKlIQ&#10;RCx4BR+H7DSJZmfT7Gri33eFgm9zONeZzltTijvVrrCsIB5GIIhTqwvOFBwPy7cJCOeRNZaWScGD&#10;HMxn3c4UE20b3tF97zMRQtglqCD3vkqkdGlOBt3QVsSB+7G1QR9gnUldYxPCTSlHUfQuDRYcGnKs&#10;6Cun9Lq/GQXm1w7Wt80mKuj72mwf55P9uMRK9Xvt4hOEp9a/xP/ulQ7z4zE8nwkXy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sKDzDAAAA3AAAAA8AAAAAAAAAAAAA&#10;AAAAoQIAAGRycy9kb3ducmV2LnhtbFBLBQYAAAAABAAEAPkAAACRAwAAAAA=&#10;" strokecolor="#17365d [2415]"/>
                <v:line id="直線コネクタ 116" o:spid="_x0000_s1115" style="position:absolute;flip:y;visibility:visible;mso-wrap-style:square" from="4473,2667" to="4473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62S8QAAADcAAAADwAAAGRycy9kb3ducmV2LnhtbERPS2vCQBC+C/6HZYRepG7SQ7CpqxRB&#10;kGKh2hZ6HLLTJE12NmbXPP59VxC8zcf3nNVmMLXoqHWlZQXxIgJBnFldcq7g63P3uAThPLLG2jIp&#10;GMnBZj2drDDVtucjdSefixDCLkUFhfdNKqXLCjLoFrYhDtyvbQ36ANtc6hb7EG5q+RRFiTRYcmgo&#10;sKFtQVl1uhgF5mznb5fDISrpveo/xp9v+/wXK/UwG15fQHga/F18c+91mB8ncH0mXC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frZLxAAAANwAAAAPAAAAAAAAAAAA&#10;AAAAAKECAABkcnMvZG93bnJldi54bWxQSwUGAAAAAAQABAD5AAAAkgMAAAAA&#10;" strokecolor="#17365d [2415]"/>
                <v:oval id="円/楕円 117" o:spid="_x0000_s1116" style="position:absolute;left:4061;top:2495;width:508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k+8IA&#10;AADcAAAADwAAAGRycy9kb3ducmV2LnhtbERPTYvCMBC9C/6HMII3TRVWpWuU3ZUVFRTsevE2NGNb&#10;tpmUJmr11xtB8DaP9znTeWNKcaHaFZYVDPoRCOLU6oIzBYe/394EhPPIGkvLpOBGDuazdmuKsbZX&#10;3tMl8ZkIIexiVJB7X8VSujQng65vK+LAnWxt0AdYZ1LXeA3hppTDKBpJgwWHhhwr+skp/U/ORsE2&#10;XSQb+Z3s7kscNcsPfdwf1mulup3m6xOEp8a/xS/3Sof5gzE8nw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qT7wgAAANwAAAAPAAAAAAAAAAAAAAAAAJgCAABkcnMvZG93&#10;bnJldi54bWxQSwUGAAAAAAQABAD1AAAAhwMAAAAA&#10;" fillcolor="#4f81bd [3204]" strokecolor="black [3213]"/>
                <v:shape id="テキスト ボックス 41" o:spid="_x0000_s1117" type="#_x0000_t202" style="position:absolute;left:3312;width:7699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<v:textbox>
                    <w:txbxContent>
                      <w:p w:rsidR="00426CF5" w:rsidRPr="00D4785B" w:rsidRDefault="00426CF5" w:rsidP="00426CF5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D4785B">
                          <w:rPr>
                            <w:rFonts w:ascii="HG丸ｺﾞｼｯｸM-PRO" w:eastAsia="HG丸ｺﾞｼｯｸM-PRO" w:hAnsi="HG丸ｺﾞｼｯｸM-PRO" w:hint="eastAsia"/>
                            <w:color w:val="000000" w:themeColor="dark1"/>
                            <w:sz w:val="18"/>
                            <w:szCs w:val="18"/>
                          </w:rPr>
                          <w:t>緊急遮断弁</w:t>
                        </w:r>
                      </w:p>
                    </w:txbxContent>
                  </v:textbox>
                </v:shape>
                <v:shape id="直線矢印コネクタ 136" o:spid="_x0000_s1118" type="#_x0000_t32" style="position:absolute;left:4731;top:1702;width:421;height: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JUXMMAAADcAAAADwAAAGRycy9kb3ducmV2LnhtbERPTWvCQBC9C/6HZYRepNloi0h0DUG0&#10;lZ6aWCi9DdkxCWZnQ3aj6b/vFgq9zeN9zjYdTStu1LvGsoJFFIMgLq1uuFLwcT4+rkE4j6yxtUwK&#10;vslBuptOtphoe+ecboWvRAhhl6CC2vsukdKVNRl0ke2IA3exvUEfYF9J3eM9hJtWLuN4JQ02HBpq&#10;7GhfU3ktBqOA9Ft+MCf7/JJ95YhDkX2+zt+VepiN2QaEp9H/i//cJx3mP63g95lwgd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SVFzDAAAA3AAAAA8AAAAAAAAAAAAA&#10;AAAAoQIAAGRycy9kb3ducmV2LnhtbFBLBQYAAAAABAAEAPkAAACRAwAAAAA=&#10;" strokecolor="#4579b8 [3044]" strokeweight=".5pt">
                  <v:stroke endarrow="block" endarrowwidth="narrow" endarrowlength="short"/>
                </v:shape>
                <v:rect id="正方形/長方形 137" o:spid="_x0000_s1119" style="position:absolute;left:39;top:2889;width:3786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xVMIA&#10;AADcAAAADwAAAGRycy9kb3ducmV2LnhtbERP32vCMBB+H+x/CDfwbaZTnLUzigqCMBjohs+35mzL&#10;mktJYqz//SIIvt3H9/Pmy960IpLzjWUFb8MMBHFpdcOVgp/v7WsOwgdkja1lUnAlD8vF89McC20v&#10;vKd4CJVIIewLVFCH0BVS+rImg35oO+LEnawzGBJ0ldQOLynctHKUZe/SYMOpocaONjWVf4ezUfAb&#10;P7/WMZ+c86M57eNuMguu1EoNXvrVB4hAfXiI7+6dTvPHU7g9ky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s7FUwgAAANwAAAAPAAAAAAAAAAAAAAAAAJgCAABkcnMvZG93&#10;bnJldi54bWxQSwUGAAAAAAQABAD1AAAAhwMAAAAA&#10;" fillcolor="white [3212]" stroked="f" strokeweight="2pt"/>
                <v:line id="直線コネクタ 138" o:spid="_x0000_s1120" style="position:absolute;visibility:visible;mso-wrap-style:square" from="3810,1531" to="3810,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8NDcUAAADcAAAADwAAAGRycy9kb3ducmV2LnhtbESPQWvCQBCF70L/wzKF3nTTCkFSVykW&#10;QbxYtZfehuxkE5qdDdlNTP+9cyh4m+G9ee+b9XbyrRqpj01gA6+LDBRxGWzDzsD3dT9fgYoJ2WIb&#10;mAz8UYTt5mm2xsKGG59pvCSnJIRjgQbqlLpC61jW5DEuQkcsWhV6j0nW3mnb403CfavfsizXHhuW&#10;hho72tVU/l4Gb6D8+jm63f5QDZ+5m+xq1ENenYx5eZ4+3kElmtLD/H99sIK/FFp5Rib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8NDcUAAADcAAAADwAAAAAAAAAA&#10;AAAAAAChAgAAZHJzL2Rvd25yZXYueG1sUEsFBgAAAAAEAAQA+QAAAJMDAAAAAA==&#10;" strokecolor="#17365d [2415]"/>
              </v:group>
            </w:pict>
          </mc:Fallback>
        </mc:AlternateContent>
      </w:r>
      <w:r w:rsidR="004D599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EC0CC6B" wp14:editId="656EF15F">
                <wp:simplePos x="0" y="0"/>
                <wp:positionH relativeFrom="column">
                  <wp:posOffset>12350750</wp:posOffset>
                </wp:positionH>
                <wp:positionV relativeFrom="paragraph">
                  <wp:posOffset>-591185</wp:posOffset>
                </wp:positionV>
                <wp:extent cx="1245235" cy="495300"/>
                <wp:effectExtent l="0" t="0" r="1206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990" w:rsidRDefault="004D5990" w:rsidP="004D599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資料１－１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121" type="#_x0000_t202" style="position:absolute;left:0;text-align:left;margin-left:972.5pt;margin-top:-46.55pt;width:98.0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" fillcolor="white [3201]" strokeweight=".5pt">
                <v:textbox>
                  <w:txbxContent>
                    <w:p w:rsidR="004D5990" w:rsidRDefault="004D5990" w:rsidP="004D599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資料１－１</w:t>
                      </w:r>
                    </w:p>
                  </w:txbxContent>
                </v:textbox>
              </v:shape>
            </w:pict>
          </mc:Fallback>
        </mc:AlternateContent>
      </w:r>
      <w:r w:rsidR="00BA31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 wp14:anchorId="6C2EB4CF" wp14:editId="56DB473C">
                <wp:simplePos x="0" y="0"/>
                <wp:positionH relativeFrom="column">
                  <wp:posOffset>3415666</wp:posOffset>
                </wp:positionH>
                <wp:positionV relativeFrom="paragraph">
                  <wp:posOffset>-470535</wp:posOffset>
                </wp:positionV>
                <wp:extent cx="6883400" cy="638175"/>
                <wp:effectExtent l="0" t="0" r="12700" b="2857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638175"/>
                        </a:xfrm>
                        <a:prstGeom prst="horizontalScroll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2C5" w:rsidRPr="00DF0AC7" w:rsidRDefault="00426CF5" w:rsidP="00F76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大阪府石油コンビナート等防災計画の進行管理（案）</w:t>
                            </w:r>
                            <w:r w:rsidR="00835CCC" w:rsidRPr="00DF0A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122" type="#_x0000_t98" style="position:absolute;left:0;text-align:left;margin-left:268.95pt;margin-top:-37.05pt;width:542pt;height:50.25pt;z-index: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" filled="f" strokecolor="black [3213]" strokeweight="1pt">
                <v:textbox>
                  <w:txbxContent>
                    <w:p w:rsidR="00F762C5" w:rsidRPr="00DF0AC7" w:rsidRDefault="00426CF5" w:rsidP="00F76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大阪府石油コンビナート等防災計画の進行管理（案）</w:t>
                      </w:r>
                      <w:r w:rsidR="00835CCC" w:rsidRPr="00DF0A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="00FA0EC0" w:rsidRPr="00426CF5">
        <w:rPr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3548A123" wp14:editId="3E5A9B79">
                <wp:simplePos x="0" y="0"/>
                <wp:positionH relativeFrom="column">
                  <wp:posOffset>11332845</wp:posOffset>
                </wp:positionH>
                <wp:positionV relativeFrom="paragraph">
                  <wp:posOffset>4427855</wp:posOffset>
                </wp:positionV>
                <wp:extent cx="1924050" cy="1190625"/>
                <wp:effectExtent l="0" t="0" r="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1190625"/>
                          <a:chOff x="0" y="0"/>
                          <a:chExt cx="1924050" cy="1190625"/>
                        </a:xfrm>
                      </wpg:grpSpPr>
                      <wpg:grpSp>
                        <wpg:cNvPr id="16" name="グループ化 3"/>
                        <wpg:cNvGrpSpPr>
                          <a:grpSpLocks noChangeAspect="1"/>
                        </wpg:cNvGrpSpPr>
                        <wpg:grpSpPr>
                          <a:xfrm>
                            <a:off x="1181100" y="0"/>
                            <a:ext cx="681355" cy="781050"/>
                            <a:chOff x="0" y="0"/>
                            <a:chExt cx="1202300" cy="1377950"/>
                          </a:xfrm>
                        </wpg:grpSpPr>
                        <wps:wsp>
                          <wps:cNvPr id="17" name="円/楕円 17"/>
                          <wps:cNvSpPr/>
                          <wps:spPr>
                            <a:xfrm>
                              <a:off x="20339" y="0"/>
                              <a:ext cx="1153081" cy="1121341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>
                                    <a:lumMod val="75000"/>
                                  </a:schemeClr>
                                </a:gs>
                                <a:gs pos="30000">
                                  <a:schemeClr val="bg1">
                                    <a:lumMod val="75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16200000" scaled="1"/>
                              <a:tileRect/>
                            </a:gra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0" y="501073"/>
                              <a:ext cx="76872" cy="75160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9" name="正方形/長方形 19"/>
                          <wps:cNvSpPr/>
                          <wps:spPr>
                            <a:xfrm>
                              <a:off x="759325" y="626341"/>
                              <a:ext cx="76872" cy="75160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20" name="正方形/長方形 20"/>
                          <wps:cNvSpPr/>
                          <wps:spPr>
                            <a:xfrm>
                              <a:off x="345764" y="626340"/>
                              <a:ext cx="76872" cy="75160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21" name="正方形/長方形 21"/>
                          <wps:cNvSpPr/>
                          <wps:spPr>
                            <a:xfrm>
                              <a:off x="1125428" y="514258"/>
                              <a:ext cx="76872" cy="75160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22" name="正方形/長方形 22"/>
                          <wps:cNvSpPr/>
                          <wps:spPr>
                            <a:xfrm rot="20220000">
                              <a:off x="187744" y="702505"/>
                              <a:ext cx="48813" cy="59804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23" name="正方形/長方形 23"/>
                          <wps:cNvSpPr/>
                          <wps:spPr>
                            <a:xfrm rot="19800000">
                              <a:off x="552522" y="786564"/>
                              <a:ext cx="48813" cy="5606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24" name="正方形/長方形 24"/>
                          <wps:cNvSpPr/>
                          <wps:spPr>
                            <a:xfrm rot="1800000">
                              <a:off x="555934" y="764794"/>
                              <a:ext cx="48813" cy="5606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25" name="正方形/長方形 25"/>
                          <wps:cNvSpPr/>
                          <wps:spPr>
                            <a:xfrm rot="1800000">
                              <a:off x="175005" y="744427"/>
                              <a:ext cx="48813" cy="44853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26" name="正方形/長方形 26"/>
                          <wps:cNvSpPr/>
                          <wps:spPr>
                            <a:xfrm rot="1380000">
                              <a:off x="952323" y="703705"/>
                              <a:ext cx="48813" cy="59804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27" name="正方形/長方形 27"/>
                          <wps:cNvSpPr/>
                          <wps:spPr>
                            <a:xfrm rot="19800000">
                              <a:off x="949165" y="791741"/>
                              <a:ext cx="48813" cy="44853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28" name="正方形/長方形 28"/>
                          <wps:cNvSpPr/>
                          <wps:spPr>
                            <a:xfrm>
                              <a:off x="505324" y="989880"/>
                              <a:ext cx="124913" cy="12454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29" name="正方形/長方形 29"/>
                          <wps:cNvSpPr/>
                          <wps:spPr>
                            <a:xfrm>
                              <a:off x="133849" y="899393"/>
                              <a:ext cx="124913" cy="12454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30" name="正方形/長方形 30"/>
                          <wps:cNvSpPr/>
                          <wps:spPr>
                            <a:xfrm>
                              <a:off x="914899" y="951781"/>
                              <a:ext cx="124913" cy="12454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</wpg:grpSp>
                      <wpg:grpSp>
                        <wpg:cNvPr id="31" name="グループ化 21"/>
                        <wpg:cNvGrpSpPr>
                          <a:grpSpLocks noChangeAspect="1"/>
                        </wpg:cNvGrpSpPr>
                        <wpg:grpSpPr>
                          <a:xfrm>
                            <a:off x="38100" y="0"/>
                            <a:ext cx="680720" cy="781050"/>
                            <a:chOff x="0" y="0"/>
                            <a:chExt cx="1126100" cy="1327150"/>
                          </a:xfrm>
                        </wpg:grpSpPr>
                        <wps:wsp>
                          <wps:cNvPr id="32" name="円/楕円 32"/>
                          <wps:cNvSpPr/>
                          <wps:spPr>
                            <a:xfrm>
                              <a:off x="19050" y="0"/>
                              <a:ext cx="1080000" cy="108000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>
                                    <a:lumMod val="75000"/>
                                  </a:schemeClr>
                                </a:gs>
                                <a:gs pos="30000">
                                  <a:schemeClr val="bg1">
                                    <a:lumMod val="75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16200000" scaled="1"/>
                              <a:tileRect/>
                            </a:gra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33" name="正方形/長方形 33"/>
                          <wps:cNvSpPr/>
                          <wps:spPr>
                            <a:xfrm>
                              <a:off x="0" y="482600"/>
                              <a:ext cx="72000" cy="7239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34" name="正方形/長方形 34"/>
                          <wps:cNvSpPr/>
                          <wps:spPr>
                            <a:xfrm>
                              <a:off x="711200" y="603250"/>
                              <a:ext cx="72000" cy="7239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35" name="正方形/長方形 35"/>
                          <wps:cNvSpPr/>
                          <wps:spPr>
                            <a:xfrm>
                              <a:off x="323850" y="603250"/>
                              <a:ext cx="72000" cy="7239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36" name="正方形/長方形 36"/>
                          <wps:cNvSpPr/>
                          <wps:spPr>
                            <a:xfrm>
                              <a:off x="1054100" y="495300"/>
                              <a:ext cx="72000" cy="7239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37" name="正方形/長方形 37"/>
                          <wps:cNvSpPr/>
                          <wps:spPr>
                            <a:xfrm rot="20220000">
                              <a:off x="175845" y="676608"/>
                              <a:ext cx="45719" cy="576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38" name="正方形/長方形 38"/>
                          <wps:cNvSpPr/>
                          <wps:spPr>
                            <a:xfrm rot="19800000">
                              <a:off x="517504" y="757567"/>
                              <a:ext cx="45719" cy="540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39" name="正方形/長方形 39"/>
                          <wps:cNvSpPr/>
                          <wps:spPr>
                            <a:xfrm rot="1800000">
                              <a:off x="520700" y="736600"/>
                              <a:ext cx="45719" cy="540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40" name="正方形/長方形 40"/>
                          <wps:cNvSpPr/>
                          <wps:spPr>
                            <a:xfrm rot="1800000">
                              <a:off x="163915" y="716984"/>
                              <a:ext cx="45719" cy="43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41" name="正方形/長方形 41"/>
                          <wps:cNvSpPr/>
                          <wps:spPr>
                            <a:xfrm rot="1380000">
                              <a:off x="891980" y="677763"/>
                              <a:ext cx="45719" cy="576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42" name="正方形/長方形 42"/>
                          <wps:cNvSpPr/>
                          <wps:spPr>
                            <a:xfrm rot="19800000">
                              <a:off x="889000" y="762553"/>
                              <a:ext cx="45719" cy="43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</wpg:grpSp>
                      <wps:wsp>
                        <wps:cNvPr id="43" name="テキスト ボックス 43"/>
                        <wps:cNvSpPr txBox="1"/>
                        <wps:spPr>
                          <a:xfrm>
                            <a:off x="0" y="847725"/>
                            <a:ext cx="192405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CF5" w:rsidRPr="00701A0F" w:rsidRDefault="00426CF5" w:rsidP="00426CF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701A0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ブレース部分の耐震補強例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右矢印 44"/>
                        <wps:cNvSpPr/>
                        <wps:spPr>
                          <a:xfrm>
                            <a:off x="800100" y="295275"/>
                            <a:ext cx="314325" cy="24799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123" style="position:absolute;left:0;text-align:left;margin-left:892.35pt;margin-top:348.65pt;width:151.5pt;height:93.75pt;z-index:251789312" coordsize="19240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">
                <v:group id="グループ化 3" o:spid="_x0000_s1124" style="position:absolute;left:11811;width:6813;height:7810" coordsize="12023,13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o:lock v:ext="edit" aspectratio="t"/>
                  <v:oval id="円/楕円 17" o:spid="_x0000_s1125" style="position:absolute;left:203;width:11531;height:11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N0sAA&#10;AADbAAAADwAAAGRycy9kb3ducmV2LnhtbERPTYvCMBC9C/6HMII3TRVxpWsUFQShJ12hHsdmtu1u&#10;MylJ1PrvjbCwt3m8z1muO9OIOzlfW1YwGScgiAuray4VnL/2owUIH5A1NpZJwZM8rFf93hJTbR98&#10;pPsplCKGsE9RQRVCm0rpi4oM+rFtiSP3bZ3BEKErpXb4iOGmkdMkmUuDNceGClvaVVT8nm5GQX67&#10;Hp6zbbbPfJbkP45mdM4vSg0H3eYTRKAu/Iv/3Acd53/A+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gN0sAAAADbAAAADwAAAAAAAAAAAAAAAACYAgAAZHJzL2Rvd25y&#10;ZXYueG1sUEsFBgAAAAAEAAQA9QAAAIUDAAAAAA==&#10;" fillcolor="#bfbfbf [2412]" strokecolor="black [3213]" strokeweight="1pt">
                    <v:fill color2="#d6e2f0 [756]" rotate="t" angle="180" colors="0 #bfbfbf;19661f #bfbfbf;1 #e1e8f5" focus="100%" type="gradient"/>
                  </v:oval>
                  <v:rect id="正方形/長方形 18" o:spid="_x0000_s1126" style="position:absolute;top:5010;width:768;height:7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FDOcUA&#10;AADbAAAADwAAAGRycy9kb3ducmV2LnhtbESPQWsCMRCF74X+hzAFbzVbD6WsRlGh0EMR1LbgbdyM&#10;m+hmsmzSddtf3zkIvc3w3rz3zWwxhEb11CUf2cDTuABFXEXruTbwsX99fAGVMrLFJjIZ+KEEi/n9&#10;3QxLG6+8pX6XayUhnEo04HJuS61T5ShgGseWWLRT7AJmWbta2w6vEh4aPSmKZx3QszQ4bGntqLrs&#10;voMBfZ7g4dSv3v3X2jXHwW8+L78bY0YPw3IKKtOQ/8236zcr+AIrv8gA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UM5xQAAANsAAAAPAAAAAAAAAAAAAAAAAJgCAABkcnMv&#10;ZG93bnJldi54bWxQSwUGAAAAAAQABAD1AAAAigMAAAAA&#10;" fillcolor="#a5a5a5 [2092]" strokecolor="black [3213]" strokeweight="1pt"/>
                  <v:rect id="正方形/長方形 19" o:spid="_x0000_s1127" style="position:absolute;left:7593;top:6263;width:768;height:7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mosIA&#10;AADbAAAADwAAAGRycy9kb3ducmV2LnhtbERPTWsCMRC9C/6HMII3zdaD1K1RWkHwUAS1FbxNN+Mm&#10;dTNZNum69tc3BcHbPN7nzJedq0RLTbCeFTyNMxDEhdeWSwUfh/XoGUSIyBorz6TgRgGWi35vjrn2&#10;V95Ru4+lSCEcclRgYqxzKUNhyGEY+5o4cWffOIwJNqXUDV5TuKvkJMum0qHl1GCwppWh4rL/cQrk&#10;9wRP5/bt3R5Xpvrq7Pbz8rtVajjoXl9AROriQ3x3b3SaP4P/X9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eaiwgAAANsAAAAPAAAAAAAAAAAAAAAAAJgCAABkcnMvZG93&#10;bnJldi54bWxQSwUGAAAAAAQABAD1AAAAhwMAAAAA&#10;" fillcolor="#a5a5a5 [2092]" strokecolor="black [3213]" strokeweight="1pt"/>
                  <v:rect id="正方形/長方形 20" o:spid="_x0000_s1128" style="position:absolute;left:3457;top:6263;width:769;height:7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uFgsEA&#10;AADbAAAADwAAAGRycy9kb3ducmV2LnhtbERPz2vCMBS+D/wfwhO8zdQeZFSjbIKwwxB0Knh7a55N&#10;ZvNSmlirf/1yGHj8+H7Pl72rRUdtsJ4VTMYZCOLSa8uVgv33+vUNRIjIGmvPpOBOAZaLwcscC+1v&#10;vKVuFyuRQjgUqMDE2BRShtKQwzD2DXHizr51GBNsK6lbvKVwV8s8y6bSoeXUYLChlaHysrs6BfI3&#10;x9O5+/iyx5Wpf3q7OVweG6VGw/59BiJSH5/if/enVpCn9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bhYLBAAAA2wAAAA8AAAAAAAAAAAAAAAAAmAIAAGRycy9kb3du&#10;cmV2LnhtbFBLBQYAAAAABAAEAPUAAACGAwAAAAA=&#10;" fillcolor="#a5a5a5 [2092]" strokecolor="black [3213]" strokeweight="1pt"/>
                  <v:rect id="正方形/長方形 21" o:spid="_x0000_s1129" style="position:absolute;left:11254;top:5142;width:769;height:7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gGcUA&#10;AADbAAAADwAAAGRycy9kb3ducmV2LnhtbESPT2sCMRTE74V+h/AK3mrWPYisRlGh0IMI2j/g7bl5&#10;bqKbl2UT19VP3xQKPQ4z8xtmtuhdLTpqg/WsYDTMQBCXXluuFHx+vL1OQISIrLH2TAruFGAxf36a&#10;YaH9jXfU7WMlEoRDgQpMjE0hZSgNOQxD3xAn7+RbhzHJtpK6xVuCu1rmWTaWDi2nBYMNrQ2Vl/3V&#10;KZDnHA+nbrWx32tTH3u7/bo8tkoNXvrlFESkPv6H/9rvWkE+gt8v6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yAZxQAAANsAAAAPAAAAAAAAAAAAAAAAAJgCAABkcnMv&#10;ZG93bnJldi54bWxQSwUGAAAAAAQABAD1AAAAigMAAAAA&#10;" fillcolor="#a5a5a5 [2092]" strokecolor="black [3213]" strokeweight="1pt"/>
                  <v:rect id="正方形/長方形 22" o:spid="_x0000_s1130" style="position:absolute;left:1877;top:7025;width:488;height:5980;rotation:-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XcMIA&#10;AADbAAAADwAAAGRycy9kb3ducmV2LnhtbESPzWrDMBCE74W+g9hCb7VcH0zqRglJS6mPblLodbG2&#10;lom1Mpb8k7ePAoEch5n5hllvF9uJiQbfOlbwmqQgiGunW24U/B6/XlYgfEDW2DkmBWfysN08Pqyx&#10;0G7mH5oOoRERwr5ABSaEvpDS14Ys+sT1xNH7d4PFEOXQSD3gHOG2k1ma5tJiy3HBYE8fhurTYbQK&#10;0u+/8q3/HK2s57LKq72Rp9ko9fy07N5BBFrCPXxrl1pBlsH1S/wBcn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BdwwgAAANsAAAAPAAAAAAAAAAAAAAAAAJgCAABkcnMvZG93&#10;bnJldi54bWxQSwUGAAAAAAQABAD1AAAAhwMAAAAA&#10;" fillcolor="#a5a5a5 [2092]" strokecolor="black [3213]" strokeweight="1pt"/>
                  <v:rect id="正方形/長方形 23" o:spid="_x0000_s1131" style="position:absolute;left:5525;top:7865;width:488;height:5607;rotation:-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YdcIA&#10;AADbAAAADwAAAGRycy9kb3ducmV2LnhtbESPS4sCMRCE7wv+h9CCtzXxgcg4UcRF0Nv6OOitmfQ8&#10;cNIZJlkd99dvFgSPRVV9RaWrztbiTq2vHGsYDRUI4syZigsN59P2cw7CB2SDtWPS8CQPq2XvI8XE&#10;uAcf6H4MhYgQ9glqKENoEil9VpJFP3QNcfRy11oMUbaFNC0+ItzWcqzUTFqsOC6U2NCmpOx2/LEa&#10;9rK4fH3nfvo7vaj9tbZUTRRpPeh36wWIQF14h1/tndEwnsD/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/Bh1wgAAANsAAAAPAAAAAAAAAAAAAAAAAJgCAABkcnMvZG93&#10;bnJldi54bWxQSwUGAAAAAAQABAD1AAAAhwMAAAAA&#10;" fillcolor="#a5a5a5 [2092]" strokecolor="black [3213]" strokeweight="1pt"/>
                  <v:rect id="正方形/長方形 24" o:spid="_x0000_s1132" style="position:absolute;left:5559;top:7647;width:488;height:5607;rotation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b7KsQA&#10;AADbAAAADwAAAGRycy9kb3ducmV2LnhtbESPQWvCQBSE74X+h+UJvdWNUqWNrlJapD1ZTIznx+4z&#10;iWbfhuxG4793C4Ueh5n5hlmuB9uIC3W+dqxgMk5AEGtnai4V7PPN8ysIH5ANNo5JwY08rFePD0tM&#10;jbvyji5ZKEWEsE9RQRVCm0rpdUUW/di1xNE7us5iiLIrpenwGuG2kdMkmUuLNceFClv6qEifs94q&#10;ePva7PXh9Ol/+vks0/2hyIttodTTaHhfgAg0hP/wX/vbKJi+wO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m+yrEAAAA2wAAAA8AAAAAAAAAAAAAAAAAmAIAAGRycy9k&#10;b3ducmV2LnhtbFBLBQYAAAAABAAEAPUAAACJAwAAAAA=&#10;" fillcolor="#a5a5a5 [2092]" strokecolor="black [3213]" strokeweight="1pt"/>
                  <v:rect id="正方形/長方形 25" o:spid="_x0000_s1133" style="position:absolute;left:1750;top:7444;width:488;height:4485;rotation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pescMA&#10;AADbAAAADwAAAGRycy9kb3ducmV2LnhtbESPQWvCQBSE7wX/w/KE3upGQWlTVxFF7KnSaDw/dl+T&#10;1OzbkN1o+u9dQfA4zMw3zHzZ21pcqPWVYwXjUQKCWDtTcaHgeNi+vYPwAdlg7ZgU/JOH5WLwMsfU&#10;uCv/0CULhYgQ9ikqKENoUim9LsmiH7mGOHq/rrUYomwLaVq8Rrit5SRJZtJixXGhxIbWJelz1lkF&#10;H7vtUZ/+Nn7fzaaZ7k75If/OlXod9qtPEIH68Aw/2l9GwWQK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pescMAAADbAAAADwAAAAAAAAAAAAAAAACYAgAAZHJzL2Rv&#10;d25yZXYueG1sUEsFBgAAAAAEAAQA9QAAAIgDAAAAAA==&#10;" fillcolor="#a5a5a5 [2092]" strokecolor="black [3213]" strokeweight="1pt"/>
                  <v:rect id="正方形/長方形 26" o:spid="_x0000_s1134" style="position:absolute;left:9523;top:7037;width:488;height:5980;rotation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8sWsUA&#10;AADbAAAADwAAAGRycy9kb3ducmV2LnhtbESPQWvCQBSE7wX/w/KE3upGD7ZG1xCUglApGgu9PrLP&#10;JO3u25DdJvHfdwtCj8PMfMNsstEa0VPnG8cK5rMEBHHpdMOVgo/L69MLCB+QNRrHpOBGHrLt5GGD&#10;qXYDn6kvQiUihH2KCuoQ2lRKX9Zk0c9cSxy9q+sshii7SuoOhwi3Ri6SZCktNhwXamxpV1P5XfxY&#10;BZ+X3DwfV4f+7d344ut4qvb726DU43TM1yACjeE/fG8ftILFEv6+x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yxaxQAAANsAAAAPAAAAAAAAAAAAAAAAAJgCAABkcnMv&#10;ZG93bnJldi54bWxQSwUGAAAAAAQABAD1AAAAigMAAAAA&#10;" fillcolor="#a5a5a5 [2092]" strokecolor="black [3213]" strokeweight="1pt"/>
                  <v:rect id="正方形/長方形 27" o:spid="_x0000_s1135" style="position:absolute;left:9491;top:7917;width:488;height:4485;rotation:-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edsQA&#10;AADbAAAADwAAAGRycy9kb3ducmV2LnhtbESPT2vCQBTE74LfYXmCN7PbVNoSXUNpKejN2h7i7ZF9&#10;+UOzb0N2q2k/vSsIHoeZ+Q2zzkfbiRMNvnWs4SFRIIhLZ1quNXx/fSxeQPiAbLBzTBr+yEO+mU7W&#10;mBl35k86HUItIoR9hhqaEPpMSl82ZNEnrieOXuUGiyHKoZZmwHOE206mSj1Jiy3HhQZ7emuo/Dn8&#10;Wg07WRfv+8ov/5eF2h07S+2jIq3ns/F1BSLQGO7hW3trNKTPcP0Sf4D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HHnbEAAAA2wAAAA8AAAAAAAAAAAAAAAAAmAIAAGRycy9k&#10;b3ducmV2LnhtbFBLBQYAAAAABAAEAPUAAACJAwAAAAA=&#10;" fillcolor="#a5a5a5 [2092]" strokecolor="black [3213]" strokeweight="1pt"/>
                  <v:rect id="正方形/長方形 28" o:spid="_x0000_s1136" style="position:absolute;left:5053;top:9898;width:1249;height:1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2JhMEA&#10;AADbAAAADwAAAGRycy9kb3ducmV2LnhtbERPz2vCMBS+D/wfwhO8zdQeZFSjbIKwwxB0Knh7a55N&#10;ZvNSmlirf/1yGHj8+H7Pl72rRUdtsJ4VTMYZCOLSa8uVgv33+vUNRIjIGmvPpOBOAZaLwcscC+1v&#10;vKVuFyuRQjgUqMDE2BRShtKQwzD2DXHizr51GBNsK6lbvKVwV8s8y6bSoeXUYLChlaHysrs6BfI3&#10;x9O5+/iyx5Wpf3q7OVweG6VGw/59BiJSH5/if/enVpCns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tiYTBAAAA2wAAAA8AAAAAAAAAAAAAAAAAmAIAAGRycy9kb3du&#10;cmV2LnhtbFBLBQYAAAAABAAEAPUAAACGAwAAAAA=&#10;" fillcolor="#a5a5a5 [2092]" strokecolor="black [3213]" strokeweight="1pt"/>
                  <v:rect id="正方形/長方形 29" o:spid="_x0000_s1137" style="position:absolute;left:1338;top:8993;width:1249;height:1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EsH8UA&#10;AADbAAAADwAAAGRycy9kb3ducmV2LnhtbESPQWsCMRSE7wX/Q3hCb5p1D6VdjaKC4KEIta3g7bl5&#10;bqKbl2WTrtv++qYg9DjMzDfMbNG7WnTUButZwWScgSAuvbZcKfh434yeQYSIrLH2TAq+KcBiPniY&#10;YaH9jd+o28dKJAiHAhWYGJtCylAachjGviFO3tm3DmOSbSV1i7cEd7XMs+xJOrScFgw2tDZUXvdf&#10;ToG85Hg8d6tXe1ib+tTb3ef1Z6fU47BfTkFE6uN/+N7eagX5C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SwfxQAAANsAAAAPAAAAAAAAAAAAAAAAAJgCAABkcnMv&#10;ZG93bnJldi54bWxQSwUGAAAAAAQABAD1AAAAigMAAAAA&#10;" fillcolor="#a5a5a5 [2092]" strokecolor="black [3213]" strokeweight="1pt"/>
                  <v:rect id="正方形/長方形 30" o:spid="_x0000_s1138" style="position:absolute;left:9148;top:9517;width:1250;height:1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TX8IA&#10;AADbAAAADwAAAGRycy9kb3ducmV2LnhtbERPz2vCMBS+C/4P4Qm7aaqDIdVUNkHYYQhzKnh7a16b&#10;zOalNFnt9tcvh4HHj+/3ejO4RvTUBetZwXyWgSAuvbZcKzh+7KZLECEia2w8k4IfCrApxqM15trf&#10;+J36Q6xFCuGQowITY5tLGUpDDsPMt8SJq3znMCbY1VJ3eEvhrpGLLHuSDi2nBoMtbQ2V18O3UyC/&#10;Fnip+pc3e96a5nOw+9P1d6/Uw2R4XoGINMS7+N/9qhU8pvXpS/oB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hNfwgAAANsAAAAPAAAAAAAAAAAAAAAAAJgCAABkcnMvZG93&#10;bnJldi54bWxQSwUGAAAAAAQABAD1AAAAhwMAAAAA&#10;" fillcolor="#a5a5a5 [2092]" strokecolor="black [3213]" strokeweight="1pt"/>
                </v:group>
                <v:group id="グループ化 21" o:spid="_x0000_s1139" style="position:absolute;left:381;width:6807;height:7810" coordsize="11261,13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o:lock v:ext="edit" aspectratio="t"/>
                  <v:oval id="円/楕円 32" o:spid="_x0000_s1140" style="position:absolute;left:190;width:10800;height:10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ryKsQA&#10;AADbAAAADwAAAGRycy9kb3ducmV2LnhtbESPzWrDMBCE74G+g9hCb4ncNITiRgltIWDwqUnAPW6t&#10;je3UWhlJ8c/bV4VAjsPMfMNsdqNpRU/ON5YVPC8SEMSl1Q1XCk7H/fwVhA/IGlvLpGAiD7vtw2yD&#10;qbYDf1F/CJWIEPYpKqhD6FIpfVmTQb+wHXH0ztYZDFG6SmqHQ4SbVi6TZC0NNhwXauzos6by93A1&#10;CorrTzatPvJ97vOkuDha0an4VurpcXx/AxFoDPfwrZ1pBS9L+P8Sf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q8irEAAAA2wAAAA8AAAAAAAAAAAAAAAAAmAIAAGRycy9k&#10;b3ducmV2LnhtbFBLBQYAAAAABAAEAPUAAACJAwAAAAA=&#10;" fillcolor="#bfbfbf [2412]" strokecolor="black [3213]" strokeweight="1pt">
                    <v:fill color2="#d6e2f0 [756]" rotate="t" angle="180" colors="0 #bfbfbf;19661f #bfbfbf;1 #e1e8f5" focus="100%" type="gradient"/>
                  </v:oval>
                  <v:rect id="正方形/長方形 33" o:spid="_x0000_s1141" style="position:absolute;top:4826;width:720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NKMQA&#10;AADbAAAADwAAAGRycy9kb3ducmV2LnhtbESPQWsCMRSE7wX/Q3iCt5pVoZTVKCoIPYhQq4K35+a5&#10;iW5elk26bvvrm0Khx2FmvmFmi85VoqUmWM8KRsMMBHHhteVSweFj8/wKIkRkjZVnUvBFARbz3tMM&#10;c+0f/E7tPpYiQTjkqMDEWOdShsKQwzD0NXHyrr5xGJNsSqkbfCS4q+Q4y16kQ8tpwWBNa0PFff/p&#10;FMjbGM/XdrW1p7WpLp3dHe/fO6UG/W45BRGpi//hv/abVjCZ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QjSjEAAAA2wAAAA8AAAAAAAAAAAAAAAAAmAIAAGRycy9k&#10;b3ducmV2LnhtbFBLBQYAAAAABAAEAPUAAACJAwAAAAA=&#10;" fillcolor="#a5a5a5 [2092]" strokecolor="black [3213]" strokeweight="1pt"/>
                  <v:rect id="正方形/長方形 34" o:spid="_x0000_s1142" style="position:absolute;left:7112;top:6032;width:720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kVXMUA&#10;AADbAAAADwAAAGRycy9kb3ducmV2LnhtbESPT2sCMRTE74V+h/AK3jTrH0pZjaKC4EGEalvw9rp5&#10;blI3L8smrtt++qYg9DjMzG+Y2aJzlWipCdazguEgA0FceG25VPB23PRfQISIrLHyTAq+KcBi/vgw&#10;w1z7G79Se4ilSBAOOSowMda5lKEw5DAMfE2cvLNvHMYkm1LqBm8J7io5yrJn6dByWjBY09pQcTlc&#10;nQL5NcLTuV3t7MfaVJ+d3b9ffvZK9Z665RREpC7+h+/trVYwnsDfl/Q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+RVcxQAAANsAAAAPAAAAAAAAAAAAAAAAAJgCAABkcnMv&#10;ZG93bnJldi54bWxQSwUGAAAAAAQABAD1AAAAigMAAAAA&#10;" fillcolor="#a5a5a5 [2092]" strokecolor="black [3213]" strokeweight="1pt"/>
                  <v:rect id="正方形/長方形 35" o:spid="_x0000_s1143" style="position:absolute;left:3238;top:6032;width:720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wx8UA&#10;AADbAAAADwAAAGRycy9kb3ducmV2LnhtbESPQWsCMRSE74X+h/AK3jSrYimrUVQQPIhQbQveXjfP&#10;TermZdnEddtf3xSEHoeZ+YaZLTpXiZaaYD0rGA4yEMSF15ZLBW/HTf8FRIjIGivPpOCbAizmjw8z&#10;zLW/8Su1h1iKBOGQowITY51LGQpDDsPA18TJO/vGYUyyKaVu8JbgrpKjLHuWDi2nBYM1rQ0Vl8PV&#10;KZBfIzyd29XOfqxN9dnZ/fvlZ69U76lbTkFE6uJ/+N7eagXjCf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bDHxQAAANsAAAAPAAAAAAAAAAAAAAAAAJgCAABkcnMv&#10;ZG93bnJldi54bWxQSwUGAAAAAAQABAD1AAAAigMAAAAA&#10;" fillcolor="#a5a5a5 [2092]" strokecolor="black [3213]" strokeweight="1pt"/>
                  <v:rect id="正方形/長方形 36" o:spid="_x0000_s1144" style="position:absolute;left:10541;top:4953;width:720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usMQA&#10;AADbAAAADwAAAGRycy9kb3ducmV2LnhtbESPQWsCMRSE7wX/Q3gFbzVbBSmrUVQQehChVgVvz81z&#10;E928LJt0Xfvrm0Khx2FmvmGm885VoqUmWM8KXgcZCOLCa8ulgv3n+uUNRIjIGivPpOBBAeaz3tMU&#10;c+3v/EHtLpYiQTjkqMDEWOdShsKQwzDwNXHyLr5xGJNsSqkbvCe4q+Qwy8bSoeW0YLCmlaHitvty&#10;CuR1iKdLu9zY48pU585uD7fvrVL9524xARGpi//hv/a7VjAaw++X9AP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nLrDEAAAA2wAAAA8AAAAAAAAAAAAAAAAAmAIAAGRycy9k&#10;b3ducmV2LnhtbFBLBQYAAAAABAAEAPUAAACJAwAAAAA=&#10;" fillcolor="#a5a5a5 [2092]" strokecolor="black [3213]" strokeweight="1pt"/>
                  <v:rect id="正方形/長方形 37" o:spid="_x0000_s1145" style="position:absolute;left:1758;top:6766;width:457;height:5760;rotation:-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iNcEA&#10;AADbAAAADwAAAGRycy9kb3ducmV2LnhtbESPQYvCMBSE7wv+h/AEb2vqCrpWo7iKbI+uCl4fzbMp&#10;Ni+libb++40geBxm5htmsepsJe7U+NKxgtEwAUGcO11yoeB03H1+g/ABWWPlmBQ8yMNq2ftYYKpd&#10;y390P4RCRAj7FBWYEOpUSp8bsuiHriaO3sU1FkOUTSF1g22E20p+JclEWiw5LhisaWMovx5uVkHy&#10;e85m9fZmZd5m+8n+x8hra5Qa9Lv1HESgLrzDr3amFYyn8Pw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WIjXBAAAA2wAAAA8AAAAAAAAAAAAAAAAAmAIAAGRycy9kb3du&#10;cmV2LnhtbFBLBQYAAAAABAAEAPUAAACGAwAAAAA=&#10;" fillcolor="#a5a5a5 [2092]" strokecolor="black [3213]" strokeweight="1pt"/>
                  <v:rect id="正方形/長方形 38" o:spid="_x0000_s1146" style="position:absolute;left:5175;top:7575;width:457;height:5400;rotation:-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Ec2b8A&#10;AADbAAAADwAAAGRycy9kb3ducmV2LnhtbERPy4rCMBTdC/MP4Q6402RUZKimIiOC7hydRd1dmtsH&#10;NjeliVr9erMYcHk47+Wqt424Uedrxxq+xgoEce5MzaWGv9N29A3CB2SDjWPS8CAPq/RjsMTEuDv/&#10;0u0YShFD2CeooQqhTaT0eUUW/di1xJErXGcxRNiV0nR4j+G2kROl5tJizbGhwpZ+Ksovx6vVsJdl&#10;tjkUfvacZWp/bizVU0VaDz/79QJEoD68xf/undEwjWPjl/gDZP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gRzZvwAAANsAAAAPAAAAAAAAAAAAAAAAAJgCAABkcnMvZG93bnJl&#10;di54bWxQSwUGAAAAAAQABAD1AAAAhAMAAAAA&#10;" fillcolor="#a5a5a5 [2092]" strokecolor="black [3213]" strokeweight="1pt"/>
                  <v:rect id="正方形/長方形 39" o:spid="_x0000_s1147" style="position:absolute;left:5207;top:7366;width:457;height:5400;rotation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7CacQA&#10;AADbAAAADwAAAGRycy9kb3ducmV2LnhtbESPQWvCQBSE7wX/w/KE3upGRampq4gi9dTSxHh+7L4m&#10;abNvQ3aj6b/vFgoeh5n5hllvB9uIK3W+dqxgOklAEGtnai4VnPPj0zMIH5ANNo5JwQ952G5GD2tM&#10;jbvxB12zUIoIYZ+igiqENpXS64os+olriaP36TqLIcqulKbDW4TbRs6SZCkt1hwXKmxpX5H+znqr&#10;YPV6POvL18G/98tFpvtLkRdvhVKP42H3AiLQEO7h//bJKJiv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wmnEAAAA2wAAAA8AAAAAAAAAAAAAAAAAmAIAAGRycy9k&#10;b3ducmV2LnhtbFBLBQYAAAAABAAEAPUAAACJAwAAAAA=&#10;" fillcolor="#a5a5a5 [2092]" strokecolor="black [3213]" strokeweight="1pt"/>
                  <v:rect id="正方形/長方形 40" o:spid="_x0000_s1148" style="position:absolute;left:1639;top:7169;width:457;height:4320;rotation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YicEA&#10;AADbAAAADwAAAGRycy9kb3ducmV2LnhtbERPz2vCMBS+D/wfwhO8zdSxiVajyIa4k8NqPT+SZ1tt&#10;XkqTavffLwdhx4/v93Ld21rcqfWVYwWTcQKCWDtTcaHgdNy+zkD4gGywdkwKfsnDejV4WWJq3IMP&#10;dM9CIWII+xQVlCE0qZRel2TRj11DHLmLay2GCNtCmhYfMdzW8i1JptJixbGhxIY+S9K3rLMK5rvt&#10;SZ+vX/6nm35kujvnx3yfKzUa9psFiEB9+Bc/3d9GwXtcH7/E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CGInBAAAA2wAAAA8AAAAAAAAAAAAAAAAAmAIAAGRycy9kb3du&#10;cmV2LnhtbFBLBQYAAAAABAAEAPUAAACGAwAAAAA=&#10;" fillcolor="#a5a5a5 [2092]" strokecolor="black [3213]" strokeweight="1pt"/>
                  <v:rect id="正方形/長方形 41" o:spid="_x0000_s1149" style="position:absolute;left:8919;top:6777;width:457;height:5760;rotation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RjsUA&#10;AADbAAAADwAAAGRycy9kb3ducmV2LnhtbESPQWvCQBSE70L/w/IK3upGKbWNriJKQahImxR6fWSf&#10;SdrdtyG7JvHfu0LB4zAz3zDL9WCN6Kj1tWMF00kCgrhwuuZSwXf+/vQKwgdkjcYxKbiQh/XqYbTE&#10;VLuev6jLQikihH2KCqoQmlRKX1Rk0U9cQxy9k2sthijbUuoW+wi3Rs6S5EVarDkuVNjQtqLiLztb&#10;BT/5xswPb/vu42h89nv4LHe7S6/U+HHYLEAEGsI9/N/eawXPU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aVGOxQAAANsAAAAPAAAAAAAAAAAAAAAAAJgCAABkcnMv&#10;ZG93bnJldi54bWxQSwUGAAAAAAQABAD1AAAAigMAAAAA&#10;" fillcolor="#a5a5a5 [2092]" strokecolor="black [3213]" strokeweight="1pt"/>
                  <v:rect id="正方形/長方形 42" o:spid="_x0000_s1150" style="position:absolute;left:8890;top:7625;width:457;height:4320;rotation:-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YTsQA&#10;AADbAAAADwAAAGRycy9kb3ducmV2LnhtbESPQWvCQBSE70L/w/IKvZldbRCJWUVaCs2tjR7i7ZF9&#10;JsHs25Ddatpf3y0UPA4z8w2T7ybbiyuNvnOsYZEoEMS1Mx03Go6Ht/kahA/IBnvHpOGbPOy2D7Mc&#10;M+Nu/EnXMjQiQthnqKENYcik9HVLFn3iBuLond1oMUQ5NtKMeItw28ulUitpseO40OJALy3Vl/LL&#10;aihkU71+nH36k1aqOPWWumdFWj89TvsNiEBTuIf/2+9GQ7qEvy/x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vWE7EAAAA2wAAAA8AAAAAAAAAAAAAAAAAmAIAAGRycy9k&#10;b3ducmV2LnhtbFBLBQYAAAAABAAEAPUAAACJAwAAAAA=&#10;" fillcolor="#a5a5a5 [2092]" strokecolor="black [3213]" strokeweight="1pt"/>
                </v:group>
                <v:shape id="テキスト ボックス 43" o:spid="_x0000_s1151" type="#_x0000_t202" style="position:absolute;top:8477;width:1924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426CF5" w:rsidRPr="00701A0F" w:rsidRDefault="00426CF5" w:rsidP="00426CF5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701A0F">
                          <w:rPr>
                            <w:rFonts w:ascii="HG丸ｺﾞｼｯｸM-PRO" w:eastAsia="HG丸ｺﾞｼｯｸM-PRO" w:hAnsi="HG丸ｺﾞｼｯｸM-PRO" w:hint="eastAsia"/>
                          </w:rPr>
                          <w:t>ブレース部分の耐震補強例</w:t>
                        </w:r>
                      </w:p>
                    </w:txbxContent>
                  </v:textbox>
                </v:shape>
                <v:shape id="右矢印 44" o:spid="_x0000_s1152" type="#_x0000_t13" style="position:absolute;left:8001;top:2952;width:3143;height:2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StsQA&#10;AADbAAAADwAAAGRycy9kb3ducmV2LnhtbESPT2vCQBTE70K/w/IKXqRu/Nfa1FWiINFjbaHXR/aZ&#10;pGbfhuwa47d3BcHjMDO/YRarzlSipcaVlhWMhhEI4szqknMFvz/btzkI55E1VpZJwZUcrJYvvQXG&#10;2l74m9qDz0WAsItRQeF9HUvpsoIMuqGtiYN3tI1BH2STS93gJcBNJcdR9C4NlhwWCqxpU1B2OpyN&#10;gprXo2Oa8sd2/9cmg//PNJnNJ0r1X7vkC4Snzj/Dj/ZOK5hO4f4l/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4krbEAAAA2wAAAA8AAAAAAAAAAAAAAAAAmAIAAGRycy9k&#10;b3ducmV2LnhtbFBLBQYAAAAABAAEAPUAAACJAwAAAAA=&#10;" adj="13079" fillcolor="#4f81bd [3204]" strokecolor="#243f60 [1604]" strokeweight="2pt"/>
              </v:group>
            </w:pict>
          </mc:Fallback>
        </mc:AlternateContent>
      </w:r>
      <w:r w:rsidR="004F53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350B500B" wp14:editId="0E0A7CBB">
                <wp:simplePos x="0" y="0"/>
                <wp:positionH relativeFrom="column">
                  <wp:posOffset>-1067435</wp:posOffset>
                </wp:positionH>
                <wp:positionV relativeFrom="paragraph">
                  <wp:posOffset>456565</wp:posOffset>
                </wp:positionV>
                <wp:extent cx="7567295" cy="9144000"/>
                <wp:effectExtent l="0" t="0" r="1460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295" cy="9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84.05pt;margin-top:35.95pt;width:595.85pt;height:10in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" filled="f" strokecolor="white [3212]" strokeweight="2pt">
                <v:stroke dashstyle="dash"/>
              </v:rect>
            </w:pict>
          </mc:Fallback>
        </mc:AlternateContent>
      </w:r>
    </w:p>
    <w:sectPr w:rsidR="00F314F6" w:rsidSect="0053695C">
      <w:pgSz w:w="23814" w:h="16839" w:orient="landscape" w:code="8"/>
      <w:pgMar w:top="1701" w:right="1985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73" w:rsidRDefault="00786E73" w:rsidP="00D25D31">
      <w:r>
        <w:separator/>
      </w:r>
    </w:p>
  </w:endnote>
  <w:endnote w:type="continuationSeparator" w:id="0">
    <w:p w:rsidR="00786E73" w:rsidRDefault="00786E73" w:rsidP="00D2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73" w:rsidRDefault="00786E73" w:rsidP="00D25D31">
      <w:r>
        <w:separator/>
      </w:r>
    </w:p>
  </w:footnote>
  <w:footnote w:type="continuationSeparator" w:id="0">
    <w:p w:rsidR="00786E73" w:rsidRDefault="00786E73" w:rsidP="00D25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C5"/>
    <w:rsid w:val="00040C6D"/>
    <w:rsid w:val="00064163"/>
    <w:rsid w:val="0006445E"/>
    <w:rsid w:val="00066882"/>
    <w:rsid w:val="000B2857"/>
    <w:rsid w:val="000E5205"/>
    <w:rsid w:val="000F6BC7"/>
    <w:rsid w:val="00116FE5"/>
    <w:rsid w:val="00133007"/>
    <w:rsid w:val="001369A4"/>
    <w:rsid w:val="00136E69"/>
    <w:rsid w:val="00191DA6"/>
    <w:rsid w:val="00193A76"/>
    <w:rsid w:val="0019410F"/>
    <w:rsid w:val="001A4568"/>
    <w:rsid w:val="001D3AB9"/>
    <w:rsid w:val="001F6492"/>
    <w:rsid w:val="00220441"/>
    <w:rsid w:val="0022324C"/>
    <w:rsid w:val="002344DC"/>
    <w:rsid w:val="00246AF7"/>
    <w:rsid w:val="002658DE"/>
    <w:rsid w:val="0027141F"/>
    <w:rsid w:val="00276BBF"/>
    <w:rsid w:val="002B365C"/>
    <w:rsid w:val="002E2FDA"/>
    <w:rsid w:val="002F34CB"/>
    <w:rsid w:val="00325019"/>
    <w:rsid w:val="00337B14"/>
    <w:rsid w:val="003636F6"/>
    <w:rsid w:val="00382157"/>
    <w:rsid w:val="00387ADA"/>
    <w:rsid w:val="003920D0"/>
    <w:rsid w:val="00395DCA"/>
    <w:rsid w:val="003C5485"/>
    <w:rsid w:val="00407983"/>
    <w:rsid w:val="00426CF5"/>
    <w:rsid w:val="004329A8"/>
    <w:rsid w:val="004545EF"/>
    <w:rsid w:val="00454B88"/>
    <w:rsid w:val="00487898"/>
    <w:rsid w:val="00487B79"/>
    <w:rsid w:val="00491E7F"/>
    <w:rsid w:val="004957BC"/>
    <w:rsid w:val="00496DD1"/>
    <w:rsid w:val="004B7697"/>
    <w:rsid w:val="004C0513"/>
    <w:rsid w:val="004D0726"/>
    <w:rsid w:val="004D22E2"/>
    <w:rsid w:val="004D5990"/>
    <w:rsid w:val="004E445D"/>
    <w:rsid w:val="004F5369"/>
    <w:rsid w:val="00506EF8"/>
    <w:rsid w:val="005073F8"/>
    <w:rsid w:val="0051176F"/>
    <w:rsid w:val="005131CA"/>
    <w:rsid w:val="0052143E"/>
    <w:rsid w:val="0053024D"/>
    <w:rsid w:val="00532078"/>
    <w:rsid w:val="0053695C"/>
    <w:rsid w:val="00546568"/>
    <w:rsid w:val="005530A5"/>
    <w:rsid w:val="00560855"/>
    <w:rsid w:val="00570D86"/>
    <w:rsid w:val="00575316"/>
    <w:rsid w:val="00580EF8"/>
    <w:rsid w:val="00584935"/>
    <w:rsid w:val="005D0039"/>
    <w:rsid w:val="005E3C04"/>
    <w:rsid w:val="005F22DF"/>
    <w:rsid w:val="006179E9"/>
    <w:rsid w:val="00620BBF"/>
    <w:rsid w:val="006242E8"/>
    <w:rsid w:val="006742D2"/>
    <w:rsid w:val="00691AFF"/>
    <w:rsid w:val="006C1948"/>
    <w:rsid w:val="006C2183"/>
    <w:rsid w:val="006C5A20"/>
    <w:rsid w:val="006F4A9C"/>
    <w:rsid w:val="006F7B8D"/>
    <w:rsid w:val="00702FE2"/>
    <w:rsid w:val="0070310D"/>
    <w:rsid w:val="007210BC"/>
    <w:rsid w:val="0072304F"/>
    <w:rsid w:val="00753674"/>
    <w:rsid w:val="007551DB"/>
    <w:rsid w:val="00762163"/>
    <w:rsid w:val="007848FD"/>
    <w:rsid w:val="00784A33"/>
    <w:rsid w:val="00786E73"/>
    <w:rsid w:val="007D185A"/>
    <w:rsid w:val="00803B9C"/>
    <w:rsid w:val="00816A93"/>
    <w:rsid w:val="008207F1"/>
    <w:rsid w:val="00835CCC"/>
    <w:rsid w:val="008828A7"/>
    <w:rsid w:val="00882C0D"/>
    <w:rsid w:val="009128EF"/>
    <w:rsid w:val="009152FB"/>
    <w:rsid w:val="00952987"/>
    <w:rsid w:val="00956230"/>
    <w:rsid w:val="009624F3"/>
    <w:rsid w:val="00980BF7"/>
    <w:rsid w:val="00997EB5"/>
    <w:rsid w:val="009A61CB"/>
    <w:rsid w:val="009C5FA4"/>
    <w:rsid w:val="009E6B8A"/>
    <w:rsid w:val="00A017FE"/>
    <w:rsid w:val="00A105E0"/>
    <w:rsid w:val="00A37FF0"/>
    <w:rsid w:val="00A45E3E"/>
    <w:rsid w:val="00A76FA0"/>
    <w:rsid w:val="00A906FA"/>
    <w:rsid w:val="00AA1DB2"/>
    <w:rsid w:val="00AA3905"/>
    <w:rsid w:val="00AB12CA"/>
    <w:rsid w:val="00AB3BAB"/>
    <w:rsid w:val="00AC5065"/>
    <w:rsid w:val="00AD7B24"/>
    <w:rsid w:val="00AE7E6F"/>
    <w:rsid w:val="00AF7880"/>
    <w:rsid w:val="00B07F3F"/>
    <w:rsid w:val="00B26A36"/>
    <w:rsid w:val="00B40690"/>
    <w:rsid w:val="00B416B4"/>
    <w:rsid w:val="00B81385"/>
    <w:rsid w:val="00B816E2"/>
    <w:rsid w:val="00B820CD"/>
    <w:rsid w:val="00B82B66"/>
    <w:rsid w:val="00BA315B"/>
    <w:rsid w:val="00BA7D3B"/>
    <w:rsid w:val="00BC5356"/>
    <w:rsid w:val="00BD1F03"/>
    <w:rsid w:val="00BE5DE4"/>
    <w:rsid w:val="00BE77CC"/>
    <w:rsid w:val="00C11ABB"/>
    <w:rsid w:val="00C12410"/>
    <w:rsid w:val="00C34D46"/>
    <w:rsid w:val="00C57521"/>
    <w:rsid w:val="00C65E0A"/>
    <w:rsid w:val="00C7196D"/>
    <w:rsid w:val="00C82BE6"/>
    <w:rsid w:val="00C84BE3"/>
    <w:rsid w:val="00C95381"/>
    <w:rsid w:val="00CB073D"/>
    <w:rsid w:val="00CB2731"/>
    <w:rsid w:val="00CD53F2"/>
    <w:rsid w:val="00D11EDF"/>
    <w:rsid w:val="00D25D31"/>
    <w:rsid w:val="00D468CE"/>
    <w:rsid w:val="00D4785B"/>
    <w:rsid w:val="00D5157B"/>
    <w:rsid w:val="00D519AD"/>
    <w:rsid w:val="00D75669"/>
    <w:rsid w:val="00DB779C"/>
    <w:rsid w:val="00DD1A02"/>
    <w:rsid w:val="00DD6B21"/>
    <w:rsid w:val="00DF0AC7"/>
    <w:rsid w:val="00DF4FF7"/>
    <w:rsid w:val="00E000E6"/>
    <w:rsid w:val="00E23011"/>
    <w:rsid w:val="00E25A8A"/>
    <w:rsid w:val="00E27A88"/>
    <w:rsid w:val="00E3545B"/>
    <w:rsid w:val="00E36B3E"/>
    <w:rsid w:val="00E370A8"/>
    <w:rsid w:val="00E55098"/>
    <w:rsid w:val="00E6310D"/>
    <w:rsid w:val="00E63A87"/>
    <w:rsid w:val="00E9162B"/>
    <w:rsid w:val="00E95AE4"/>
    <w:rsid w:val="00EB6994"/>
    <w:rsid w:val="00EC36D3"/>
    <w:rsid w:val="00ED5B1C"/>
    <w:rsid w:val="00EE6C2C"/>
    <w:rsid w:val="00EF1900"/>
    <w:rsid w:val="00F27DC3"/>
    <w:rsid w:val="00F314F6"/>
    <w:rsid w:val="00F360F6"/>
    <w:rsid w:val="00F414FD"/>
    <w:rsid w:val="00F458FC"/>
    <w:rsid w:val="00F56BF8"/>
    <w:rsid w:val="00F744EA"/>
    <w:rsid w:val="00F762C5"/>
    <w:rsid w:val="00FA0EC0"/>
    <w:rsid w:val="00FB4413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D31"/>
  </w:style>
  <w:style w:type="paragraph" w:styleId="a5">
    <w:name w:val="footer"/>
    <w:basedOn w:val="a"/>
    <w:link w:val="a6"/>
    <w:uiPriority w:val="99"/>
    <w:unhideWhenUsed/>
    <w:rsid w:val="00D25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D31"/>
  </w:style>
  <w:style w:type="table" w:styleId="a7">
    <w:name w:val="Table Grid"/>
    <w:basedOn w:val="a1"/>
    <w:uiPriority w:val="59"/>
    <w:rsid w:val="00C1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1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17F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97E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D31"/>
  </w:style>
  <w:style w:type="paragraph" w:styleId="a5">
    <w:name w:val="footer"/>
    <w:basedOn w:val="a"/>
    <w:link w:val="a6"/>
    <w:uiPriority w:val="99"/>
    <w:unhideWhenUsed/>
    <w:rsid w:val="00D25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D31"/>
  </w:style>
  <w:style w:type="table" w:styleId="a7">
    <w:name w:val="Table Grid"/>
    <w:basedOn w:val="a1"/>
    <w:uiPriority w:val="59"/>
    <w:rsid w:val="00C1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1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17F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97E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DA35-528F-4D17-BE8C-D173BA95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2015-08-13T02:36:00Z</cp:lastPrinted>
  <dcterms:created xsi:type="dcterms:W3CDTF">2015-08-13T05:40:00Z</dcterms:created>
  <dcterms:modified xsi:type="dcterms:W3CDTF">2015-08-14T06:22:00Z</dcterms:modified>
</cp:coreProperties>
</file>