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2C" w:rsidRPr="006D572C" w:rsidRDefault="005B0994" w:rsidP="00711FD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(3)　</w:t>
      </w:r>
      <w:r w:rsidR="006D572C" w:rsidRPr="006D572C">
        <w:rPr>
          <w:rFonts w:ascii="ＭＳ ゴシック" w:eastAsia="ＭＳ ゴシック" w:hAnsi="ＭＳ ゴシック" w:hint="eastAsia"/>
          <w:sz w:val="24"/>
        </w:rPr>
        <w:t>決裁遅延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655"/>
        <w:gridCol w:w="5953"/>
        <w:gridCol w:w="4536"/>
      </w:tblGrid>
      <w:tr w:rsidR="006322B7" w:rsidRPr="006322B7" w:rsidTr="00784275">
        <w:trPr>
          <w:trHeight w:val="558"/>
        </w:trPr>
        <w:tc>
          <w:tcPr>
            <w:tcW w:w="2376" w:type="dxa"/>
            <w:shd w:val="clear" w:color="auto" w:fill="auto"/>
            <w:vAlign w:val="center"/>
          </w:tcPr>
          <w:p w:rsidR="006322B7" w:rsidRPr="006322B7" w:rsidRDefault="006322B7" w:rsidP="006322B7">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対象受検機関</w:t>
            </w:r>
          </w:p>
        </w:tc>
        <w:tc>
          <w:tcPr>
            <w:tcW w:w="7655" w:type="dxa"/>
            <w:shd w:val="clear" w:color="auto" w:fill="auto"/>
            <w:vAlign w:val="center"/>
          </w:tcPr>
          <w:p w:rsidR="006322B7" w:rsidRPr="006322B7" w:rsidRDefault="006322B7" w:rsidP="006322B7">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検出事項</w:t>
            </w:r>
          </w:p>
        </w:tc>
        <w:tc>
          <w:tcPr>
            <w:tcW w:w="5953" w:type="dxa"/>
            <w:shd w:val="clear" w:color="auto" w:fill="auto"/>
            <w:vAlign w:val="center"/>
          </w:tcPr>
          <w:p w:rsidR="006322B7" w:rsidRPr="006322B7" w:rsidRDefault="006322B7" w:rsidP="006322B7">
            <w:pPr>
              <w:widowControl/>
              <w:autoSpaceDE w:val="0"/>
              <w:autoSpaceDN w:val="0"/>
              <w:spacing w:line="300" w:lineRule="exact"/>
              <w:jc w:val="center"/>
              <w:rPr>
                <w:rFonts w:ascii="ＭＳ Ｐゴシック" w:eastAsia="ＭＳ Ｐゴシック" w:hAnsi="ＭＳ Ｐゴシック" w:cs="Arial"/>
                <w:kern w:val="0"/>
                <w:sz w:val="24"/>
              </w:rPr>
            </w:pPr>
            <w:r w:rsidRPr="006322B7">
              <w:rPr>
                <w:rFonts w:ascii="ＭＳ Ｐゴシック" w:eastAsia="ＭＳ Ｐゴシック" w:hAnsi="ＭＳ Ｐゴシック" w:cs="Arial" w:hint="eastAsia"/>
                <w:kern w:val="0"/>
                <w:sz w:val="24"/>
              </w:rPr>
              <w:t>是正を求める事項</w:t>
            </w:r>
          </w:p>
        </w:tc>
        <w:tc>
          <w:tcPr>
            <w:tcW w:w="4536" w:type="dxa"/>
          </w:tcPr>
          <w:p w:rsidR="006322B7" w:rsidRPr="006322B7" w:rsidRDefault="006322B7" w:rsidP="006322B7">
            <w:pPr>
              <w:widowControl/>
              <w:autoSpaceDE w:val="0"/>
              <w:autoSpaceDN w:val="0"/>
              <w:spacing w:line="360" w:lineRule="auto"/>
              <w:jc w:val="center"/>
              <w:rPr>
                <w:rFonts w:ascii="ＭＳ Ｐゴシック" w:eastAsia="ＭＳ Ｐゴシック" w:hAnsi="ＭＳ Ｐゴシック" w:cs="Arial" w:hint="eastAsia"/>
                <w:kern w:val="0"/>
                <w:sz w:val="24"/>
              </w:rPr>
            </w:pPr>
            <w:r w:rsidRPr="006322B7">
              <w:rPr>
                <w:rFonts w:ascii="ＭＳ Ｐゴシック" w:eastAsia="ＭＳ Ｐゴシック" w:hAnsi="ＭＳ Ｐゴシック" w:hint="eastAsia"/>
                <w:sz w:val="24"/>
              </w:rPr>
              <w:t>措置の内容</w:t>
            </w:r>
          </w:p>
        </w:tc>
      </w:tr>
      <w:tr w:rsidR="006322B7" w:rsidRPr="006322B7" w:rsidTr="00784275">
        <w:trPr>
          <w:trHeight w:val="7031"/>
        </w:trPr>
        <w:tc>
          <w:tcPr>
            <w:tcW w:w="2376" w:type="dxa"/>
          </w:tcPr>
          <w:p w:rsidR="006322B7" w:rsidRPr="006322B7" w:rsidRDefault="006322B7" w:rsidP="006322B7">
            <w:pPr>
              <w:autoSpaceDE w:val="0"/>
              <w:autoSpaceDN w:val="0"/>
              <w:spacing w:line="300" w:lineRule="exact"/>
              <w:rPr>
                <w:rFonts w:ascii="ＭＳ 明朝" w:hAnsi="ＭＳ 明朝"/>
                <w:sz w:val="24"/>
              </w:rPr>
            </w:pPr>
          </w:p>
          <w:p w:rsidR="006322B7" w:rsidRPr="006322B7" w:rsidRDefault="006322B7" w:rsidP="006322B7">
            <w:pPr>
              <w:autoSpaceDE w:val="0"/>
              <w:autoSpaceDN w:val="0"/>
              <w:spacing w:line="300" w:lineRule="exact"/>
              <w:rPr>
                <w:rFonts w:ascii="ＭＳ 明朝" w:hAnsi="ＭＳ 明朝" w:hint="eastAsia"/>
                <w:sz w:val="24"/>
              </w:rPr>
            </w:pPr>
            <w:r w:rsidRPr="006322B7">
              <w:rPr>
                <w:rFonts w:ascii="ＭＳ 明朝" w:hAnsi="ＭＳ 明朝" w:hint="eastAsia"/>
                <w:sz w:val="24"/>
              </w:rPr>
              <w:t>環境農林水産部</w:t>
            </w:r>
          </w:p>
          <w:p w:rsidR="006322B7" w:rsidRPr="006322B7" w:rsidRDefault="006322B7" w:rsidP="006322B7">
            <w:pPr>
              <w:autoSpaceDE w:val="0"/>
              <w:autoSpaceDN w:val="0"/>
              <w:spacing w:line="300" w:lineRule="exact"/>
              <w:rPr>
                <w:rFonts w:ascii="ＭＳ 明朝" w:hAnsi="ＭＳ 明朝"/>
                <w:sz w:val="24"/>
              </w:rPr>
            </w:pPr>
            <w:r w:rsidRPr="006322B7">
              <w:rPr>
                <w:rFonts w:ascii="ＭＳ 明朝" w:hAnsi="ＭＳ 明朝" w:hint="eastAsia"/>
                <w:sz w:val="24"/>
              </w:rPr>
              <w:t xml:space="preserve">　エネルギー政策課</w:t>
            </w:r>
          </w:p>
        </w:tc>
        <w:tc>
          <w:tcPr>
            <w:tcW w:w="7655" w:type="dxa"/>
          </w:tcPr>
          <w:p w:rsidR="006322B7" w:rsidRPr="006322B7" w:rsidRDefault="006322B7" w:rsidP="006322B7">
            <w:pPr>
              <w:autoSpaceDE w:val="0"/>
              <w:autoSpaceDN w:val="0"/>
              <w:spacing w:line="300" w:lineRule="exact"/>
              <w:ind w:firstLineChars="100" w:firstLine="240"/>
              <w:rPr>
                <w:rFonts w:ascii="ＭＳ 明朝" w:hAnsi="ＭＳ 明朝" w:cs="Arial"/>
                <w:sz w:val="24"/>
              </w:rPr>
            </w:pPr>
          </w:p>
          <w:p w:rsidR="006322B7" w:rsidRPr="006322B7" w:rsidRDefault="006322B7" w:rsidP="006322B7">
            <w:pPr>
              <w:autoSpaceDE w:val="0"/>
              <w:autoSpaceDN w:val="0"/>
              <w:snapToGrid w:val="0"/>
              <w:spacing w:line="300" w:lineRule="exact"/>
              <w:ind w:firstLineChars="100" w:firstLine="240"/>
              <w:rPr>
                <w:rFonts w:ascii="ＭＳ 明朝" w:hAnsi="ＭＳ 明朝"/>
                <w:sz w:val="24"/>
              </w:rPr>
            </w:pPr>
            <w:r w:rsidRPr="006322B7">
              <w:rPr>
                <w:rFonts w:ascii="ＭＳ 明朝" w:hAnsi="ＭＳ 明朝" w:hint="eastAsia"/>
                <w:sz w:val="24"/>
              </w:rPr>
              <w:t>経費支出伺（支出負担行為）の決裁が、業務開始の後に行われていた。</w:t>
            </w:r>
          </w:p>
          <w:p w:rsidR="006322B7" w:rsidRPr="006322B7" w:rsidRDefault="006322B7" w:rsidP="006322B7">
            <w:pPr>
              <w:autoSpaceDE w:val="0"/>
              <w:autoSpaceDN w:val="0"/>
              <w:spacing w:line="300" w:lineRule="exact"/>
              <w:rPr>
                <w:rFonts w:ascii="ＭＳ 明朝" w:hAnsi="ＭＳ 明朝" w:hint="eastAsia"/>
                <w:sz w:val="24"/>
              </w:rPr>
            </w:pPr>
          </w:p>
          <w:p w:rsidR="006322B7" w:rsidRPr="006322B7" w:rsidRDefault="006322B7" w:rsidP="006322B7">
            <w:pPr>
              <w:autoSpaceDE w:val="0"/>
              <w:autoSpaceDN w:val="0"/>
              <w:spacing w:line="300" w:lineRule="exact"/>
              <w:rPr>
                <w:rFonts w:ascii="ＭＳ 明朝" w:hAnsi="ＭＳ 明朝" w:hint="eastAsia"/>
                <w:sz w:val="24"/>
              </w:rPr>
            </w:pPr>
            <w:r w:rsidRPr="006322B7">
              <w:rPr>
                <w:rFonts w:ascii="ＭＳ 明朝" w:hAnsi="ＭＳ 明朝" w:hint="eastAsia"/>
                <w:sz w:val="24"/>
              </w:rPr>
              <w:t>「ダイヤルイン電話」に係る経費支出</w:t>
            </w:r>
          </w:p>
          <w:p w:rsidR="006322B7" w:rsidRPr="006322B7" w:rsidRDefault="006322B7" w:rsidP="006322B7">
            <w:pPr>
              <w:autoSpaceDE w:val="0"/>
              <w:autoSpaceDN w:val="0"/>
              <w:spacing w:line="300" w:lineRule="exact"/>
              <w:rPr>
                <w:rFonts w:ascii="ＭＳ 明朝" w:hAnsi="ＭＳ 明朝" w:hint="eastAsia"/>
                <w:sz w:val="24"/>
              </w:rPr>
            </w:pPr>
            <w:r w:rsidRPr="006322B7">
              <w:rPr>
                <w:rFonts w:ascii="ＭＳ 明朝" w:hAnsi="ＭＳ 明朝" w:hint="eastAsia"/>
                <w:sz w:val="24"/>
              </w:rPr>
              <w:t xml:space="preserve">　　(1)　契約期間：平成28年４月１日から平成29年３月31日まで</w:t>
            </w:r>
          </w:p>
          <w:p w:rsidR="006322B7" w:rsidRPr="006322B7" w:rsidRDefault="006322B7" w:rsidP="006322B7">
            <w:pPr>
              <w:autoSpaceDE w:val="0"/>
              <w:autoSpaceDN w:val="0"/>
              <w:spacing w:line="300" w:lineRule="exact"/>
              <w:ind w:firstLineChars="200" w:firstLine="480"/>
              <w:rPr>
                <w:rFonts w:ascii="ＭＳ 明朝" w:hAnsi="ＭＳ 明朝" w:hint="eastAsia"/>
                <w:sz w:val="24"/>
              </w:rPr>
            </w:pPr>
            <w:r w:rsidRPr="006322B7">
              <w:rPr>
                <w:rFonts w:ascii="ＭＳ 明朝" w:hAnsi="ＭＳ 明朝" w:hint="eastAsia"/>
                <w:sz w:val="24"/>
              </w:rPr>
              <w:t>(2)　経費支出伺の起案日：平成28年５月24日</w:t>
            </w:r>
          </w:p>
          <w:p w:rsidR="006322B7" w:rsidRPr="006322B7" w:rsidRDefault="006322B7" w:rsidP="006322B7">
            <w:pPr>
              <w:autoSpaceDE w:val="0"/>
              <w:autoSpaceDN w:val="0"/>
              <w:spacing w:line="300" w:lineRule="exact"/>
              <w:ind w:firstLineChars="200" w:firstLine="480"/>
              <w:rPr>
                <w:rFonts w:ascii="ＭＳ 明朝" w:hAnsi="ＭＳ 明朝" w:hint="eastAsia"/>
                <w:sz w:val="24"/>
              </w:rPr>
            </w:pPr>
            <w:r w:rsidRPr="006322B7">
              <w:rPr>
                <w:rFonts w:ascii="ＭＳ 明朝" w:hAnsi="ＭＳ 明朝" w:hint="eastAsia"/>
                <w:sz w:val="24"/>
              </w:rPr>
              <w:t>(3)　経費支出伺の決裁日：平成28年５月24日</w:t>
            </w:r>
          </w:p>
          <w:p w:rsidR="006322B7" w:rsidRPr="006322B7" w:rsidRDefault="006322B7" w:rsidP="006322B7">
            <w:pPr>
              <w:autoSpaceDE w:val="0"/>
              <w:autoSpaceDN w:val="0"/>
              <w:spacing w:line="300" w:lineRule="exact"/>
              <w:ind w:firstLineChars="200" w:firstLine="480"/>
              <w:rPr>
                <w:rFonts w:ascii="ＭＳ 明朝" w:hAnsi="ＭＳ 明朝"/>
                <w:sz w:val="24"/>
              </w:rPr>
            </w:pPr>
            <w:r w:rsidRPr="006322B7">
              <w:rPr>
                <w:rFonts w:ascii="ＭＳ 明朝" w:hAnsi="ＭＳ 明朝" w:hint="eastAsia"/>
                <w:sz w:val="24"/>
              </w:rPr>
              <w:t>(4)　支出負担行為額：190,000円</w:t>
            </w:r>
          </w:p>
        </w:tc>
        <w:tc>
          <w:tcPr>
            <w:tcW w:w="5953" w:type="dxa"/>
          </w:tcPr>
          <w:p w:rsidR="006322B7" w:rsidRPr="006322B7" w:rsidRDefault="006322B7" w:rsidP="006322B7">
            <w:pPr>
              <w:autoSpaceDE w:val="0"/>
              <w:autoSpaceDN w:val="0"/>
              <w:spacing w:line="300" w:lineRule="exact"/>
              <w:rPr>
                <w:rFonts w:ascii="ＭＳ 明朝" w:hAnsi="ＭＳ 明朝"/>
                <w:sz w:val="24"/>
              </w:rPr>
            </w:pPr>
          </w:p>
          <w:p w:rsidR="006322B7" w:rsidRPr="006322B7" w:rsidRDefault="006322B7" w:rsidP="006322B7">
            <w:pPr>
              <w:widowControl/>
              <w:autoSpaceDE w:val="0"/>
              <w:autoSpaceDN w:val="0"/>
              <w:spacing w:line="300" w:lineRule="exact"/>
              <w:ind w:firstLineChars="100" w:firstLine="240"/>
              <w:jc w:val="left"/>
              <w:rPr>
                <w:rFonts w:ascii="ＭＳ 明朝" w:hAnsi="ＭＳ 明朝"/>
                <w:sz w:val="24"/>
              </w:rPr>
            </w:pPr>
            <w:r w:rsidRPr="006322B7">
              <w:rPr>
                <w:rFonts w:ascii="ＭＳ 明朝" w:hAnsi="ＭＳ 明朝" w:hint="eastAsia"/>
                <w:sz w:val="24"/>
              </w:rPr>
              <w:t>財務会計事務のルール等について周知徹底を図り、法令等に基づき、適正な事務処理を行われたい。</w:t>
            </w: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69504" behindDoc="0" locked="0" layoutInCell="1" allowOverlap="1">
                      <wp:simplePos x="0" y="0"/>
                      <wp:positionH relativeFrom="column">
                        <wp:posOffset>-45085</wp:posOffset>
                      </wp:positionH>
                      <wp:positionV relativeFrom="paragraph">
                        <wp:posOffset>149225</wp:posOffset>
                      </wp:positionV>
                      <wp:extent cx="3718560" cy="2006600"/>
                      <wp:effectExtent l="12065" t="12065" r="1270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2006600"/>
                              </a:xfrm>
                              <a:prstGeom prst="rect">
                                <a:avLst/>
                              </a:prstGeom>
                              <a:solidFill>
                                <a:srgbClr val="FFFFFF"/>
                              </a:solidFill>
                              <a:ln w="9525">
                                <a:solidFill>
                                  <a:srgbClr val="000000"/>
                                </a:solidFill>
                                <a:prstDash val="dash"/>
                                <a:miter lim="800000"/>
                                <a:headEnd/>
                                <a:tailEnd/>
                              </a:ln>
                            </wps:spPr>
                            <wps:txbx>
                              <w:txbxContent>
                                <w:p w:rsidR="006322B7" w:rsidRPr="00E53CCA" w:rsidRDefault="006322B7" w:rsidP="006322B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322B7" w:rsidRPr="00E53CCA" w:rsidRDefault="006322B7" w:rsidP="006322B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322B7" w:rsidRPr="00E53CCA" w:rsidRDefault="006322B7" w:rsidP="006322B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322B7" w:rsidRDefault="006322B7" w:rsidP="006322B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6322B7" w:rsidRPr="00F426E7" w:rsidRDefault="006322B7" w:rsidP="006322B7">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55pt;margin-top:11.75pt;width:292.8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3V2VgIAAH8EAAAOAAAAZHJzL2Uyb0RvYy54bWysVM2O0zAQviPxDpbvNG2h3TZqulpaipCW&#10;H2nhAaaO01g4trHdJsuxlRAPwSsgzjxPXoSx0+1WC1wQOVgznplvZr7xZHbZVJLsuHVCq4wOen1K&#10;uGI6F2qT0Q/vV08mlDgPKgepFc/oLXf0cv740aw2KR/qUsucW4IgyqW1yWjpvUmTxLGSV+B62nCF&#10;xkLbCjyqdpPkFmpEr2Qy7PfHSa1tbqxm3Dm8XXZGOo/4RcGZf1sUjnsiM4q1+XjaeK7DmcxnkG4s&#10;mFKwYxnwD1VUIBQmPUEtwQPZWvEbVCWY1U4Xvsd0leiiEIzHHrCbQf9BNzclGB57QXKcOdHk/h8s&#10;e7N7Z4nIMzqmREGFI2oPX9r993b/sz18Je3hW3s4tPsfqJNxoKs2LsWoG4NxvnmuGxx7bN2Za80+&#10;OqL0ogS14VfW6rrkkGO5gxCZnIV2OC6ArOvXOse8sPU6AjWFrQKXyA5BdBzb7WlUvPGE4eXTi8Fk&#10;NEYTQ1t4CON+HGYC6V24sc6/5LoiQcioxbcQ4WF37XwoB9I7l5DNaSnylZAyKnazXkhLdoDvZhW/&#10;2MEDN6lIndHpaDjqGPgrRD9+f4IIJSzBlV2qHKXgBWklPC6GFFVGJ6dgSAOfL1QeXTwI2cnYilRH&#10;ggOnHbu+WTdxtJH9QP5a57fIuNXdHuDeolBq+5mSGncgo+7TFiynRL5SOLWLZ8PpCJcmKpPJFOm2&#10;54b1mQEUQ6CMeko6ceG7NdsaKzYl5uleidJXOOdCxAnc13QsHl95HMxxI8ManevR6/6/Mf8FAAD/&#10;/wMAUEsDBBQABgAIAAAAIQCjaylB3wAAAAkBAAAPAAAAZHJzL2Rvd25yZXYueG1sTI/NTsMwEITv&#10;SLyDtUjcWieNQkOIU0EluHCBgNqrEy9x1NiOYueHt2c5wW1WM5r5tjispmczjr5zVkC8jYChbZzq&#10;bCvg8+N5kwHzQVole2dRwDd6OJTXV4XMlVvsO85VaBmVWJ9LATqEIefcNxqN9Fs3oCXvy41GBjrH&#10;lqtRLlRuer6LojtuZGdpQcsBjxqbSzUZAZe4fpKvqVen7EUv52w6zm+qEuL2Zn18ABZwDX9h+MUn&#10;dCiJqXaTVZ71Ajb7mJICdkkKjPx0n5GoBSTJfQq8LPj/D8ofAAAA//8DAFBLAQItABQABgAIAAAA&#10;IQC2gziS/gAAAOEBAAATAAAAAAAAAAAAAAAAAAAAAABbQ29udGVudF9UeXBlc10ueG1sUEsBAi0A&#10;FAAGAAgAAAAhADj9If/WAAAAlAEAAAsAAAAAAAAAAAAAAAAALwEAAF9yZWxzLy5yZWxzUEsBAi0A&#10;FAAGAAgAAAAhAPfjdXZWAgAAfwQAAA4AAAAAAAAAAAAAAAAALgIAAGRycy9lMm9Eb2MueG1sUEsB&#10;Ai0AFAAGAAgAAAAhAKNrKUHfAAAACQEAAA8AAAAAAAAAAAAAAAAAsAQAAGRycy9kb3ducmV2Lnht&#10;bFBLBQYAAAAABAAEAPMAAAC8BQAAAAA=&#10;">
                      <v:stroke dashstyle="dash"/>
                      <v:textbox inset="5.85pt,.7pt,5.85pt,.7pt">
                        <w:txbxContent>
                          <w:p w:rsidR="006322B7" w:rsidRPr="00E53CCA" w:rsidRDefault="006322B7" w:rsidP="006322B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322B7" w:rsidRPr="00E53CCA" w:rsidRDefault="006322B7" w:rsidP="006322B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322B7" w:rsidRPr="00E53CCA" w:rsidRDefault="006322B7" w:rsidP="006322B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322B7" w:rsidRDefault="006322B7" w:rsidP="006322B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6322B7" w:rsidRPr="00F426E7" w:rsidRDefault="006322B7" w:rsidP="006322B7">
                            <w:pPr>
                              <w:autoSpaceDE w:val="0"/>
                              <w:autoSpaceDN w:val="0"/>
                              <w:spacing w:line="300" w:lineRule="exact"/>
                            </w:pPr>
                          </w:p>
                        </w:txbxContent>
                      </v:textbox>
                    </v:shape>
                  </w:pict>
                </mc:Fallback>
              </mc:AlternateContent>
            </w: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70528" behindDoc="0" locked="0" layoutInCell="1" allowOverlap="1">
                      <wp:simplePos x="0" y="0"/>
                      <wp:positionH relativeFrom="column">
                        <wp:posOffset>-45085</wp:posOffset>
                      </wp:positionH>
                      <wp:positionV relativeFrom="paragraph">
                        <wp:posOffset>119380</wp:posOffset>
                      </wp:positionV>
                      <wp:extent cx="3718560" cy="2220595"/>
                      <wp:effectExtent l="12065" t="10795" r="1270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2220595"/>
                              </a:xfrm>
                              <a:prstGeom prst="rect">
                                <a:avLst/>
                              </a:prstGeom>
                              <a:solidFill>
                                <a:srgbClr val="FFFFFF"/>
                              </a:solidFill>
                              <a:ln w="9525">
                                <a:solidFill>
                                  <a:srgbClr val="000000"/>
                                </a:solidFill>
                                <a:prstDash val="dash"/>
                                <a:miter lim="800000"/>
                                <a:headEnd/>
                                <a:tailEnd/>
                              </a:ln>
                            </wps:spPr>
                            <wps:txbx>
                              <w:txbxContent>
                                <w:p w:rsidR="006322B7" w:rsidRPr="00E53CCA" w:rsidRDefault="006322B7" w:rsidP="006322B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322B7" w:rsidRPr="0015281D" w:rsidRDefault="006322B7" w:rsidP="006322B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322B7" w:rsidRPr="0015281D" w:rsidRDefault="006322B7" w:rsidP="006322B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322B7" w:rsidRPr="0015281D" w:rsidRDefault="006322B7" w:rsidP="006322B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322B7" w:rsidRPr="0015281D" w:rsidRDefault="006322B7" w:rsidP="006322B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322B7" w:rsidRPr="0015281D" w:rsidRDefault="006322B7" w:rsidP="006322B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322B7" w:rsidRDefault="006322B7" w:rsidP="006322B7">
                                  <w:pPr>
                                    <w:autoSpaceDE w:val="0"/>
                                    <w:autoSpaceDN w:val="0"/>
                                    <w:snapToGrid w:val="0"/>
                                    <w:spacing w:line="300" w:lineRule="exact"/>
                                    <w:ind w:firstLineChars="200" w:firstLine="480"/>
                                    <w:rPr>
                                      <w:rFonts w:ascii="ＭＳ 明朝" w:hAnsi="ＭＳ 明朝" w:hint="eastAsia"/>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322B7" w:rsidRPr="00F426E7" w:rsidRDefault="006322B7" w:rsidP="006322B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3.55pt;margin-top:9.4pt;width:292.8pt;height:17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8MVAIAAHgEAAAOAAAAZHJzL2Uyb0RvYy54bWysVM2O0zAQviPxDpbvNG2gu92o6WppKUJa&#10;fqSFB5g6TmPh2MZ2m5TjVkI8BK+AOPM8eRHGTrdbLXBB5GB5PDPfzHwzk+llW0uy5dYJrXI6Ggwp&#10;4YrpQqh1Tj+8Xz6ZUOI8qAKkVjynO+7o5ezxo2ljMp7qSsuCW4IgymWNyWnlvcmSxLGK1+AG2nCF&#10;ylLbGjyKdp0UFhpEr2WSDodnSaNtYaxm3Dl8XfRKOov4ZcmZf1uWjnsic4q5+XjaeK7CmcymkK0t&#10;mEqwQxrwD1nUIBQGPUItwAPZWPEbVC2Y1U6XfsB0neiyFIzHGrCa0fBBNTcVGB5rQXKcOdLk/h8s&#10;e7N9Z4kocjqmREGNLer2X7rb793tz27/lXT7b91+393+QJmMA12NcRl63Rj08+1z3WLbY+nOXGv2&#10;0RGl5xWoNb+yVjcVhwLTHQXP5MS1x3EBZNW81gXGhY3XEagtbR24RHYIomPbdsdW8dYTho9Pz0eT&#10;8RmqGOrSNB2OL2J2CWR37sY6/5LrmoRLTi3OQoSH7bXzIR3I7kxCNKelKJZCyijY9WouLdkCzs0y&#10;frGCB2ZSkSanF+N03DPwV4hh/P4EEVJYgKv6UAXeghVktfC4GFLUOZ0cnSELfL5QRTTxIGR/x1Kk&#10;OhAcOO3Z9e2qRcPA+koXO6Ta6n4BcGHxUmn7mZIGhz+n7tMGLKdEvlLYrvNnKdJJfBQmkwvk2Z4q&#10;VicKUAyBcuop6a9z3+/XxlixrjBOPx5KX2GDSxGpv8/pkDWOd+zIYRXD/pzK0er+hzH7BQAA//8D&#10;AFBLAwQUAAYACAAAACEAFN16st0AAAAJAQAADwAAAGRycy9kb3ducmV2LnhtbEyPzU7DMBCE70i8&#10;g7VI3FonoLRWGqeCSnDhAgHRqxObOGq8jmLnh7dnOcFtd2c0+01xXF3PZjOGzqOEdJsAM9h43WEr&#10;4eP9aSOAhahQq96jkfBtAhzL66tC5dov+GbmKraMQjDkSoKNccg5D401ToWtHwyS9uVHpyKtY8v1&#10;qBYKdz2/S5Idd6pD+mDVYE7WNJdqchIuaf2oXrKgP8WzXc5iOs2vupLy9mZ9OACLZo1/ZvjFJ3Qo&#10;ian2E+rAegmbfUpOugtqQHq2FxmwWsL9jgZeFvx/g/IHAAD//wMAUEsBAi0AFAAGAAgAAAAhALaD&#10;OJL+AAAA4QEAABMAAAAAAAAAAAAAAAAAAAAAAFtDb250ZW50X1R5cGVzXS54bWxQSwECLQAUAAYA&#10;CAAAACEAOP0h/9YAAACUAQAACwAAAAAAAAAAAAAAAAAvAQAAX3JlbHMvLnJlbHNQSwECLQAUAAYA&#10;CAAAACEAQxvfDFQCAAB4BAAADgAAAAAAAAAAAAAAAAAuAgAAZHJzL2Uyb0RvYy54bWxQSwECLQAU&#10;AAYACAAAACEAFN16st0AAAAJAQAADwAAAAAAAAAAAAAAAACuBAAAZHJzL2Rvd25yZXYueG1sUEsF&#10;BgAAAAAEAAQA8wAAALgFAAAAAA==&#10;">
                      <v:stroke dashstyle="dash"/>
                      <v:textbox inset="5.85pt,.7pt,5.85pt,.7pt">
                        <w:txbxContent>
                          <w:p w:rsidR="006322B7" w:rsidRPr="00E53CCA" w:rsidRDefault="006322B7" w:rsidP="006322B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322B7" w:rsidRPr="0015281D" w:rsidRDefault="006322B7" w:rsidP="006322B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322B7" w:rsidRPr="0015281D" w:rsidRDefault="006322B7" w:rsidP="006322B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322B7" w:rsidRPr="0015281D" w:rsidRDefault="006322B7" w:rsidP="006322B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322B7" w:rsidRPr="0015281D" w:rsidRDefault="006322B7" w:rsidP="006322B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322B7" w:rsidRPr="0015281D" w:rsidRDefault="006322B7" w:rsidP="006322B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322B7" w:rsidRDefault="006322B7" w:rsidP="006322B7">
                            <w:pPr>
                              <w:autoSpaceDE w:val="0"/>
                              <w:autoSpaceDN w:val="0"/>
                              <w:snapToGrid w:val="0"/>
                              <w:spacing w:line="300" w:lineRule="exact"/>
                              <w:ind w:firstLineChars="200" w:firstLine="480"/>
                              <w:rPr>
                                <w:rFonts w:ascii="ＭＳ 明朝" w:hAnsi="ＭＳ 明朝" w:hint="eastAsia"/>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322B7" w:rsidRPr="00F426E7" w:rsidRDefault="006322B7" w:rsidP="006322B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ind w:left="480" w:hangingChars="200" w:hanging="480"/>
              <w:rPr>
                <w:rFonts w:ascii="ＭＳ 明朝" w:hAnsi="ＭＳ 明朝" w:hint="eastAsia"/>
                <w:sz w:val="24"/>
              </w:rPr>
            </w:pPr>
          </w:p>
          <w:p w:rsidR="006322B7" w:rsidRPr="006322B7" w:rsidRDefault="006322B7" w:rsidP="006322B7">
            <w:pPr>
              <w:autoSpaceDE w:val="0"/>
              <w:autoSpaceDN w:val="0"/>
              <w:spacing w:line="300" w:lineRule="exact"/>
              <w:rPr>
                <w:rFonts w:ascii="ＭＳ 明朝" w:hAnsi="ＭＳ 明朝"/>
                <w:sz w:val="24"/>
              </w:rPr>
            </w:pPr>
          </w:p>
        </w:tc>
        <w:tc>
          <w:tcPr>
            <w:tcW w:w="4536" w:type="dxa"/>
          </w:tcPr>
          <w:p w:rsidR="006322B7" w:rsidRPr="006322B7" w:rsidRDefault="006322B7" w:rsidP="006322B7">
            <w:pPr>
              <w:autoSpaceDE w:val="0"/>
              <w:autoSpaceDN w:val="0"/>
              <w:spacing w:line="300" w:lineRule="exact"/>
              <w:rPr>
                <w:rFonts w:ascii="ＭＳ 明朝" w:hAnsi="ＭＳ 明朝" w:hint="eastAsia"/>
                <w:sz w:val="24"/>
              </w:rPr>
            </w:pPr>
          </w:p>
          <w:p w:rsidR="006322B7" w:rsidRPr="006322B7" w:rsidRDefault="006322B7" w:rsidP="006322B7">
            <w:pPr>
              <w:autoSpaceDE w:val="0"/>
              <w:autoSpaceDN w:val="0"/>
              <w:spacing w:line="300" w:lineRule="exact"/>
              <w:ind w:firstLineChars="100" w:firstLine="240"/>
              <w:rPr>
                <w:rFonts w:ascii="ＭＳ 明朝" w:hAnsi="ＭＳ 明朝" w:hint="eastAsia"/>
                <w:sz w:val="24"/>
              </w:rPr>
            </w:pPr>
            <w:r w:rsidRPr="006322B7">
              <w:rPr>
                <w:rFonts w:ascii="ＭＳ 明朝" w:hAnsi="ＭＳ 明朝" w:hint="eastAsia"/>
                <w:color w:val="000000"/>
                <w:sz w:val="24"/>
              </w:rPr>
              <w:t>経費支出伺（支出負担行為）が必要な業務については、業務が開始される時期までに決裁を終えるよう、会計総務課から発行される「会計事務通信」等を利用しながら、財務会計事務のルール等について、改めて課内への周知徹底を</w:t>
            </w:r>
            <w:r w:rsidRPr="006322B7">
              <w:rPr>
                <w:rFonts w:ascii="ＭＳ 明朝" w:hAnsi="ＭＳ 明朝" w:hint="eastAsia"/>
                <w:sz w:val="24"/>
              </w:rPr>
              <w:t>図った。</w:t>
            </w:r>
          </w:p>
          <w:p w:rsidR="006322B7" w:rsidRPr="006322B7" w:rsidRDefault="006322B7" w:rsidP="006322B7">
            <w:pPr>
              <w:autoSpaceDE w:val="0"/>
              <w:autoSpaceDN w:val="0"/>
              <w:spacing w:line="300" w:lineRule="exact"/>
              <w:ind w:firstLineChars="100" w:firstLine="240"/>
              <w:rPr>
                <w:rFonts w:ascii="ＭＳ 明朝" w:hAnsi="ＭＳ 明朝" w:hint="eastAsia"/>
                <w:color w:val="000000"/>
                <w:sz w:val="24"/>
              </w:rPr>
            </w:pPr>
            <w:r w:rsidRPr="006322B7">
              <w:rPr>
                <w:rFonts w:ascii="ＭＳ 明朝" w:hAnsi="ＭＳ 明朝" w:hint="eastAsia"/>
                <w:sz w:val="24"/>
              </w:rPr>
              <w:t>また、年度当初は経費支出伺の件数が特に多くなるため、あらかじめ年度当初に経費支出伺すべきものをリストアップし、業務開始時期前に決裁が完了するよう複数名で確認できる進捗状況チ</w:t>
            </w:r>
            <w:r w:rsidRPr="006322B7">
              <w:rPr>
                <w:rFonts w:ascii="ＭＳ 明朝" w:hAnsi="ＭＳ 明朝" w:hint="eastAsia"/>
                <w:color w:val="000000"/>
                <w:sz w:val="24"/>
              </w:rPr>
              <w:t>ェックリストを作成することで、決裁遅延を防止する。</w:t>
            </w:r>
          </w:p>
          <w:p w:rsidR="006322B7" w:rsidRPr="006322B7" w:rsidRDefault="006322B7" w:rsidP="006322B7">
            <w:pPr>
              <w:autoSpaceDE w:val="0"/>
              <w:autoSpaceDN w:val="0"/>
              <w:spacing w:line="300" w:lineRule="exact"/>
              <w:rPr>
                <w:rFonts w:ascii="ＭＳ 明朝" w:hAnsi="ＭＳ 明朝"/>
                <w:sz w:val="24"/>
              </w:rPr>
            </w:pPr>
          </w:p>
        </w:tc>
      </w:tr>
    </w:tbl>
    <w:p w:rsidR="006D572C" w:rsidRPr="006D572C" w:rsidRDefault="006D572C" w:rsidP="00711FD1">
      <w:pPr>
        <w:autoSpaceDE w:val="0"/>
        <w:autoSpaceDN w:val="0"/>
        <w:spacing w:line="300" w:lineRule="exact"/>
        <w:jc w:val="right"/>
        <w:rPr>
          <w:rFonts w:ascii="ＭＳ ゴシック" w:eastAsia="ＭＳ ゴシック" w:hAnsi="ＭＳ ゴシック"/>
          <w:sz w:val="24"/>
          <w:szCs w:val="22"/>
        </w:rPr>
      </w:pPr>
      <w:bookmarkStart w:id="0" w:name="_GoBack"/>
      <w:bookmarkEnd w:id="0"/>
      <w:r w:rsidRPr="006D572C">
        <w:rPr>
          <w:rFonts w:ascii="ＭＳ ゴシック" w:eastAsia="ＭＳ ゴシック" w:hAnsi="ＭＳ ゴシック" w:hint="eastAsia"/>
          <w:sz w:val="24"/>
          <w:szCs w:val="22"/>
        </w:rPr>
        <w:t>監査（検査）実施年月日（委員：平成－年－月－日、事務局：平成29年６月７日から同年７月３日まで）</w:t>
      </w:r>
    </w:p>
    <w:p w:rsidR="006D572C" w:rsidRDefault="006D572C" w:rsidP="00711FD1">
      <w:pPr>
        <w:widowControl/>
        <w:autoSpaceDE w:val="0"/>
        <w:autoSpaceDN w:val="0"/>
        <w:spacing w:line="300" w:lineRule="exact"/>
        <w:jc w:val="left"/>
        <w:rPr>
          <w:rFonts w:asciiTheme="majorEastAsia" w:eastAsiaTheme="majorEastAsia" w:hAnsiTheme="majorEastAsia"/>
          <w:sz w:val="24"/>
        </w:rPr>
      </w:pPr>
      <w:r>
        <w:rPr>
          <w:rFonts w:asciiTheme="majorEastAsia" w:eastAsiaTheme="majorEastAsia" w:hAnsiTheme="majorEastAsia"/>
          <w:sz w:val="24"/>
        </w:rPr>
        <w:br w:type="page"/>
      </w:r>
    </w:p>
    <w:p w:rsidR="003F1C67" w:rsidRPr="003F1C67" w:rsidRDefault="003F1C67" w:rsidP="003F1C67">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30"/>
        <w:gridCol w:w="7313"/>
        <w:gridCol w:w="3801"/>
      </w:tblGrid>
      <w:tr w:rsidR="003F1C67" w:rsidRPr="003F1C67" w:rsidTr="00CC16A6">
        <w:trPr>
          <w:trHeight w:val="558"/>
        </w:trPr>
        <w:tc>
          <w:tcPr>
            <w:tcW w:w="2376" w:type="dxa"/>
            <w:shd w:val="clear" w:color="auto" w:fill="auto"/>
            <w:vAlign w:val="center"/>
          </w:tcPr>
          <w:p w:rsidR="003F1C67" w:rsidRPr="003F1C67" w:rsidRDefault="003F1C67" w:rsidP="003F1C67">
            <w:pPr>
              <w:widowControl/>
              <w:autoSpaceDE w:val="0"/>
              <w:autoSpaceDN w:val="0"/>
              <w:spacing w:line="300" w:lineRule="exact"/>
              <w:jc w:val="center"/>
              <w:rPr>
                <w:rFonts w:ascii="ＭＳ Ｐゴシック" w:eastAsia="ＭＳ Ｐゴシック" w:hAnsi="ＭＳ Ｐゴシック" w:cs="Arial"/>
                <w:kern w:val="0"/>
                <w:sz w:val="24"/>
              </w:rPr>
            </w:pPr>
            <w:r w:rsidRPr="003F1C67">
              <w:rPr>
                <w:rFonts w:ascii="ＭＳ Ｐゴシック" w:eastAsia="ＭＳ Ｐゴシック" w:hAnsi="ＭＳ Ｐゴシック" w:cs="Arial" w:hint="eastAsia"/>
                <w:kern w:val="0"/>
                <w:sz w:val="24"/>
              </w:rPr>
              <w:t>対象受検機関</w:t>
            </w:r>
          </w:p>
        </w:tc>
        <w:tc>
          <w:tcPr>
            <w:tcW w:w="7030" w:type="dxa"/>
            <w:shd w:val="clear" w:color="auto" w:fill="auto"/>
            <w:vAlign w:val="center"/>
          </w:tcPr>
          <w:p w:rsidR="003F1C67" w:rsidRPr="003F1C67" w:rsidRDefault="003F1C67" w:rsidP="003F1C67">
            <w:pPr>
              <w:widowControl/>
              <w:autoSpaceDE w:val="0"/>
              <w:autoSpaceDN w:val="0"/>
              <w:spacing w:line="300" w:lineRule="exact"/>
              <w:jc w:val="center"/>
              <w:rPr>
                <w:rFonts w:ascii="ＭＳ Ｐゴシック" w:eastAsia="ＭＳ Ｐゴシック" w:hAnsi="ＭＳ Ｐゴシック" w:cs="Arial"/>
                <w:kern w:val="0"/>
                <w:sz w:val="24"/>
              </w:rPr>
            </w:pPr>
            <w:r w:rsidRPr="003F1C67">
              <w:rPr>
                <w:rFonts w:ascii="ＭＳ Ｐゴシック" w:eastAsia="ＭＳ Ｐゴシック" w:hAnsi="ＭＳ Ｐゴシック" w:cs="Arial" w:hint="eastAsia"/>
                <w:kern w:val="0"/>
                <w:sz w:val="24"/>
              </w:rPr>
              <w:t>検出事項</w:t>
            </w:r>
          </w:p>
        </w:tc>
        <w:tc>
          <w:tcPr>
            <w:tcW w:w="7313" w:type="dxa"/>
            <w:shd w:val="clear" w:color="auto" w:fill="auto"/>
            <w:vAlign w:val="center"/>
          </w:tcPr>
          <w:p w:rsidR="003F1C67" w:rsidRPr="003F1C67" w:rsidRDefault="003F1C67" w:rsidP="003F1C67">
            <w:pPr>
              <w:widowControl/>
              <w:autoSpaceDE w:val="0"/>
              <w:autoSpaceDN w:val="0"/>
              <w:spacing w:line="300" w:lineRule="exact"/>
              <w:jc w:val="center"/>
              <w:rPr>
                <w:rFonts w:ascii="ＭＳ Ｐゴシック" w:eastAsia="ＭＳ Ｐゴシック" w:hAnsi="ＭＳ Ｐゴシック" w:cs="Arial"/>
                <w:kern w:val="0"/>
                <w:sz w:val="24"/>
              </w:rPr>
            </w:pPr>
            <w:r w:rsidRPr="003F1C67">
              <w:rPr>
                <w:rFonts w:ascii="ＭＳ Ｐゴシック" w:eastAsia="ＭＳ Ｐゴシック" w:hAnsi="ＭＳ Ｐゴシック" w:cs="Arial" w:hint="eastAsia"/>
                <w:kern w:val="0"/>
                <w:sz w:val="24"/>
              </w:rPr>
              <w:t>是正を求める事項</w:t>
            </w:r>
          </w:p>
        </w:tc>
        <w:tc>
          <w:tcPr>
            <w:tcW w:w="3801" w:type="dxa"/>
            <w:shd w:val="clear" w:color="auto" w:fill="auto"/>
            <w:vAlign w:val="center"/>
          </w:tcPr>
          <w:p w:rsidR="003F1C67" w:rsidRPr="003F1C67" w:rsidRDefault="003F1C67" w:rsidP="003F1C67">
            <w:pPr>
              <w:widowControl/>
              <w:autoSpaceDE w:val="0"/>
              <w:autoSpaceDN w:val="0"/>
              <w:spacing w:line="300" w:lineRule="exact"/>
              <w:jc w:val="center"/>
              <w:rPr>
                <w:rFonts w:ascii="ＭＳ Ｐゴシック" w:eastAsia="ＭＳ Ｐゴシック" w:hAnsi="ＭＳ Ｐゴシック" w:cs="Arial"/>
                <w:kern w:val="0"/>
                <w:sz w:val="24"/>
              </w:rPr>
            </w:pPr>
            <w:r w:rsidRPr="003F1C67">
              <w:rPr>
                <w:rFonts w:ascii="ＭＳ Ｐゴシック" w:eastAsia="ＭＳ Ｐゴシック" w:hAnsi="ＭＳ Ｐゴシック" w:cs="Arial" w:hint="eastAsia"/>
                <w:kern w:val="0"/>
                <w:sz w:val="24"/>
              </w:rPr>
              <w:t>措置の内容</w:t>
            </w:r>
          </w:p>
        </w:tc>
      </w:tr>
      <w:tr w:rsidR="003F1C67" w:rsidRPr="003F1C67" w:rsidTr="00CC16A6">
        <w:trPr>
          <w:trHeight w:val="6216"/>
        </w:trPr>
        <w:tc>
          <w:tcPr>
            <w:tcW w:w="2376" w:type="dxa"/>
          </w:tcPr>
          <w:p w:rsidR="003F1C67" w:rsidRPr="003F1C67" w:rsidRDefault="003F1C67" w:rsidP="003F1C67">
            <w:pPr>
              <w:autoSpaceDE w:val="0"/>
              <w:autoSpaceDN w:val="0"/>
              <w:spacing w:line="300" w:lineRule="exact"/>
              <w:rPr>
                <w:rFonts w:ascii="ＭＳ 明朝" w:hAnsi="ＭＳ 明朝"/>
                <w:sz w:val="24"/>
              </w:rPr>
            </w:pPr>
          </w:p>
          <w:p w:rsidR="003F1C67" w:rsidRPr="003F1C67" w:rsidRDefault="003F1C67" w:rsidP="003F1C67">
            <w:pPr>
              <w:autoSpaceDE w:val="0"/>
              <w:autoSpaceDN w:val="0"/>
              <w:spacing w:line="300" w:lineRule="exact"/>
              <w:rPr>
                <w:rFonts w:ascii="ＭＳ 明朝" w:hAnsi="ＭＳ 明朝"/>
                <w:sz w:val="24"/>
              </w:rPr>
            </w:pPr>
            <w:r w:rsidRPr="003F1C67">
              <w:rPr>
                <w:rFonts w:ascii="ＭＳ 明朝" w:hAnsi="ＭＳ 明朝" w:hint="eastAsia"/>
                <w:sz w:val="24"/>
              </w:rPr>
              <w:t>住宅まちづくり部</w:t>
            </w:r>
          </w:p>
          <w:p w:rsidR="003F1C67" w:rsidRPr="003F1C67" w:rsidRDefault="003F1C67" w:rsidP="003F1C67">
            <w:pPr>
              <w:autoSpaceDE w:val="0"/>
              <w:autoSpaceDN w:val="0"/>
              <w:spacing w:line="300" w:lineRule="exact"/>
              <w:rPr>
                <w:rFonts w:ascii="ＭＳ 明朝" w:hAnsi="ＭＳ 明朝"/>
                <w:sz w:val="24"/>
              </w:rPr>
            </w:pPr>
            <w:r w:rsidRPr="003F1C67">
              <w:rPr>
                <w:rFonts w:ascii="ＭＳ 明朝" w:hAnsi="ＭＳ 明朝" w:hint="eastAsia"/>
                <w:sz w:val="24"/>
              </w:rPr>
              <w:t xml:space="preserve">　住宅経営室</w:t>
            </w:r>
          </w:p>
          <w:p w:rsidR="003F1C67" w:rsidRPr="003F1C67" w:rsidRDefault="003F1C67" w:rsidP="003F1C67">
            <w:pPr>
              <w:autoSpaceDE w:val="0"/>
              <w:autoSpaceDN w:val="0"/>
              <w:spacing w:line="300" w:lineRule="exact"/>
              <w:rPr>
                <w:rFonts w:ascii="ＭＳ 明朝" w:hAnsi="ＭＳ 明朝"/>
                <w:sz w:val="24"/>
              </w:rPr>
            </w:pPr>
            <w:r w:rsidRPr="003F1C67">
              <w:rPr>
                <w:rFonts w:ascii="ＭＳ 明朝" w:hAnsi="ＭＳ 明朝" w:hint="eastAsia"/>
                <w:sz w:val="24"/>
              </w:rPr>
              <w:t xml:space="preserve">　　経営管理課</w:t>
            </w:r>
          </w:p>
        </w:tc>
        <w:tc>
          <w:tcPr>
            <w:tcW w:w="7030" w:type="dxa"/>
          </w:tcPr>
          <w:p w:rsidR="003F1C67" w:rsidRPr="003F1C67" w:rsidRDefault="003F1C67" w:rsidP="003F1C67">
            <w:pPr>
              <w:autoSpaceDE w:val="0"/>
              <w:autoSpaceDN w:val="0"/>
              <w:spacing w:line="300" w:lineRule="exact"/>
              <w:ind w:firstLineChars="100" w:firstLine="240"/>
              <w:rPr>
                <w:rFonts w:ascii="ＭＳ 明朝" w:hAnsi="ＭＳ 明朝" w:cs="Arial"/>
                <w:sz w:val="24"/>
              </w:rPr>
            </w:pPr>
          </w:p>
          <w:p w:rsidR="003F1C67" w:rsidRPr="003F1C67" w:rsidRDefault="003F1C67" w:rsidP="003F1C67">
            <w:pPr>
              <w:autoSpaceDE w:val="0"/>
              <w:autoSpaceDN w:val="0"/>
              <w:snapToGrid w:val="0"/>
              <w:spacing w:line="300" w:lineRule="exact"/>
              <w:ind w:firstLineChars="100" w:firstLine="240"/>
              <w:rPr>
                <w:rFonts w:ascii="ＭＳ 明朝" w:hAnsi="ＭＳ 明朝"/>
                <w:sz w:val="24"/>
              </w:rPr>
            </w:pPr>
            <w:r w:rsidRPr="003F1C67">
              <w:rPr>
                <w:rFonts w:ascii="ＭＳ 明朝" w:hAnsi="ＭＳ 明朝" w:hint="eastAsia"/>
                <w:sz w:val="24"/>
              </w:rPr>
              <w:t>経費支出伺（支出負担行為）の決裁が、業務開始の後に行われていた。</w:t>
            </w:r>
          </w:p>
          <w:p w:rsidR="003F1C67" w:rsidRPr="003F1C67" w:rsidRDefault="003F1C67" w:rsidP="003F1C67">
            <w:pPr>
              <w:autoSpaceDE w:val="0"/>
              <w:autoSpaceDN w:val="0"/>
              <w:spacing w:line="300" w:lineRule="exact"/>
              <w:rPr>
                <w:rFonts w:ascii="ＭＳ 明朝" w:hAnsi="ＭＳ 明朝"/>
                <w:sz w:val="24"/>
              </w:rPr>
            </w:pPr>
          </w:p>
          <w:p w:rsidR="003F1C67" w:rsidRPr="003F1C67" w:rsidRDefault="003F1C67" w:rsidP="003F1C67">
            <w:pPr>
              <w:autoSpaceDE w:val="0"/>
              <w:autoSpaceDN w:val="0"/>
              <w:spacing w:line="300" w:lineRule="exact"/>
              <w:rPr>
                <w:rFonts w:ascii="ＭＳ 明朝" w:hAnsi="ＭＳ 明朝"/>
                <w:sz w:val="24"/>
              </w:rPr>
            </w:pPr>
            <w:r w:rsidRPr="003F1C67">
              <w:rPr>
                <w:rFonts w:ascii="ＭＳ 明朝" w:hAnsi="ＭＳ 明朝" w:hint="eastAsia"/>
                <w:sz w:val="24"/>
              </w:rPr>
              <w:t>「郵便物送付に係る後納料金の利用について」</w:t>
            </w:r>
          </w:p>
          <w:p w:rsidR="003F1C67" w:rsidRPr="003F1C67" w:rsidRDefault="003F1C67" w:rsidP="003F1C67">
            <w:pPr>
              <w:autoSpaceDE w:val="0"/>
              <w:autoSpaceDN w:val="0"/>
              <w:spacing w:line="300" w:lineRule="exact"/>
              <w:rPr>
                <w:rFonts w:ascii="ＭＳ 明朝" w:hAnsi="ＭＳ 明朝"/>
                <w:sz w:val="24"/>
              </w:rPr>
            </w:pPr>
            <w:r w:rsidRPr="003F1C67">
              <w:rPr>
                <w:rFonts w:ascii="ＭＳ 明朝" w:hAnsi="ＭＳ 明朝" w:hint="eastAsia"/>
                <w:sz w:val="24"/>
              </w:rPr>
              <w:t xml:space="preserve">　(1)　契約期間：平成28年４月１日から平成29年３月31日まで</w:t>
            </w:r>
          </w:p>
          <w:p w:rsidR="003F1C67" w:rsidRPr="003F1C67" w:rsidRDefault="003F1C67" w:rsidP="003F1C67">
            <w:pPr>
              <w:autoSpaceDE w:val="0"/>
              <w:autoSpaceDN w:val="0"/>
              <w:spacing w:line="300" w:lineRule="exact"/>
              <w:ind w:firstLineChars="100" w:firstLine="240"/>
              <w:rPr>
                <w:rFonts w:ascii="ＭＳ 明朝" w:hAnsi="ＭＳ 明朝"/>
                <w:sz w:val="24"/>
              </w:rPr>
            </w:pPr>
            <w:r w:rsidRPr="003F1C67">
              <w:rPr>
                <w:rFonts w:ascii="ＭＳ 明朝" w:hAnsi="ＭＳ 明朝" w:hint="eastAsia"/>
                <w:sz w:val="24"/>
              </w:rPr>
              <w:t>(2)　経費支出伺の起案日：平成28年５月26日</w:t>
            </w:r>
          </w:p>
          <w:p w:rsidR="003F1C67" w:rsidRPr="003F1C67" w:rsidRDefault="003F1C67" w:rsidP="003F1C67">
            <w:pPr>
              <w:autoSpaceDE w:val="0"/>
              <w:autoSpaceDN w:val="0"/>
              <w:spacing w:line="300" w:lineRule="exact"/>
              <w:ind w:firstLineChars="100" w:firstLine="240"/>
              <w:rPr>
                <w:rFonts w:ascii="ＭＳ 明朝" w:hAnsi="ＭＳ 明朝"/>
                <w:sz w:val="24"/>
              </w:rPr>
            </w:pPr>
            <w:r w:rsidRPr="003F1C67">
              <w:rPr>
                <w:rFonts w:ascii="ＭＳ 明朝" w:hAnsi="ＭＳ 明朝" w:hint="eastAsia"/>
                <w:sz w:val="24"/>
              </w:rPr>
              <w:t>(3)　経費支出伺の決裁日：平成28年５月26日</w:t>
            </w:r>
          </w:p>
          <w:p w:rsidR="003F1C67" w:rsidRPr="003F1C67" w:rsidRDefault="003F1C67" w:rsidP="003F1C67">
            <w:pPr>
              <w:autoSpaceDE w:val="0"/>
              <w:autoSpaceDN w:val="0"/>
              <w:spacing w:line="300" w:lineRule="exact"/>
              <w:ind w:firstLineChars="100" w:firstLine="240"/>
              <w:rPr>
                <w:rFonts w:ascii="ＭＳ 明朝" w:hAnsi="ＭＳ 明朝"/>
                <w:sz w:val="24"/>
              </w:rPr>
            </w:pPr>
            <w:r w:rsidRPr="003F1C67">
              <w:rPr>
                <w:rFonts w:ascii="ＭＳ 明朝" w:hAnsi="ＭＳ 明朝" w:hint="eastAsia"/>
                <w:sz w:val="24"/>
              </w:rPr>
              <w:t>(4)　支出負担行為額：2,400,000円</w:t>
            </w:r>
          </w:p>
        </w:tc>
        <w:tc>
          <w:tcPr>
            <w:tcW w:w="7313" w:type="dxa"/>
          </w:tcPr>
          <w:p w:rsidR="003F1C67" w:rsidRPr="003F1C67" w:rsidRDefault="003F1C67" w:rsidP="003F1C67">
            <w:pPr>
              <w:autoSpaceDE w:val="0"/>
              <w:autoSpaceDN w:val="0"/>
              <w:spacing w:line="300" w:lineRule="exact"/>
              <w:rPr>
                <w:rFonts w:ascii="ＭＳ 明朝" w:hAnsi="ＭＳ 明朝"/>
                <w:sz w:val="24"/>
              </w:rPr>
            </w:pPr>
          </w:p>
          <w:p w:rsidR="003F1C67" w:rsidRPr="003F1C67" w:rsidRDefault="003F1C67" w:rsidP="003F1C67">
            <w:pPr>
              <w:widowControl/>
              <w:autoSpaceDE w:val="0"/>
              <w:autoSpaceDN w:val="0"/>
              <w:spacing w:line="300" w:lineRule="exact"/>
              <w:ind w:firstLineChars="100" w:firstLine="240"/>
              <w:jc w:val="left"/>
              <w:rPr>
                <w:rFonts w:ascii="ＭＳ 明朝" w:hAnsi="ＭＳ 明朝"/>
                <w:sz w:val="24"/>
              </w:rPr>
            </w:pPr>
            <w:r w:rsidRPr="003F1C67">
              <w:rPr>
                <w:rFonts w:ascii="ＭＳ 明朝" w:hAnsi="ＭＳ 明朝" w:hint="eastAsia"/>
                <w:sz w:val="24"/>
              </w:rPr>
              <w:t>財務会計事務のルール等について周知徹底を図り、法令等に基づき適正な事務処理を行われたい。</w:t>
            </w:r>
          </w:p>
          <w:p w:rsidR="003F1C67" w:rsidRPr="003F1C67" w:rsidRDefault="003F1C67" w:rsidP="003F1C67">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72390</wp:posOffset>
                      </wp:positionV>
                      <wp:extent cx="4429760" cy="1697990"/>
                      <wp:effectExtent l="10160" t="11430" r="8255"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760" cy="1697990"/>
                              </a:xfrm>
                              <a:prstGeom prst="rect">
                                <a:avLst/>
                              </a:prstGeom>
                              <a:solidFill>
                                <a:srgbClr val="FFFFFF"/>
                              </a:solidFill>
                              <a:ln w="9525">
                                <a:solidFill>
                                  <a:srgbClr val="000000"/>
                                </a:solidFill>
                                <a:prstDash val="dash"/>
                                <a:miter lim="800000"/>
                                <a:headEnd/>
                                <a:tailEnd/>
                              </a:ln>
                            </wps:spPr>
                            <wps:txbx>
                              <w:txbxContent>
                                <w:p w:rsidR="003F1C67" w:rsidRPr="00E53CCA" w:rsidRDefault="003F1C67" w:rsidP="003F1C6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3F1C67" w:rsidRPr="00E53CCA" w:rsidRDefault="003F1C67" w:rsidP="003F1C6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3F1C67" w:rsidRPr="00E53CCA" w:rsidRDefault="003F1C67" w:rsidP="003F1C6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3F1C67" w:rsidRDefault="003F1C67" w:rsidP="003F1C6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3F1C67" w:rsidRPr="00F426E7" w:rsidRDefault="003F1C67" w:rsidP="003F1C67">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2pt;margin-top:5.7pt;width:348.8pt;height:1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eRWAIAAH8EAAAOAAAAZHJzL2Uyb0RvYy54bWysVM2O0zAQviPxDpbvNG13t9tGTVdLlyKk&#10;5UdaeICp4zQWjm1st0k5thLiIXgFxJnnyYswdrrdaoELIgdrxjPzzcw3nkyvmkqSDbdOaJXRQa9P&#10;CVdM50KtMvrh/eLZmBLnQeUgteIZ3XJHr2ZPn0xrk/KhLrXMuSUIolxam4yW3ps0SRwreQWupw1X&#10;aCy0rcCjaldJbqFG9Eomw35/lNTa5sZqxp3D25vOSGcRvyg482+LwnFPZEaxNh9PG89lOJPZFNKV&#10;BVMKdigD/qGKCoTCpEeoG/BA1lb8BlUJZrXThe8xXSW6KATjsQfsZtB/1M1dCYbHXpAcZ440uf8H&#10;y95s3lki8oyeUaKgwhG1+y/t7nu7+9nuv5J2/63d79vdD9TJWaCrNi7FqDuDcb55rhsce2zdmVvN&#10;Pjqi9LwEteLX1uq65JBjuYMQmZyEdjgugCzr1zrHvLD2OgI1ha0Cl8gOQXQc2/Y4Kt54wvDy/Hw4&#10;uRyhiaFtMJpcTiZxmAmk9+HGOv+S64oEIaMW30KEh82t86EcSO9dQjanpcgXQsqo2NVyLi3ZAL6b&#10;RfxiB4/cpCJ1RicXw4uOgb9C9OP3J4hQwg24skuVoxS8IK2Ex8WQosro+BgMaeDzhcqjiwchOxlb&#10;kepAcOC0Y9c3yyaOdhggA/lLnW+Rcau7PcC9RaHU9jMlNe5ARt2nNVhOiXylcGqXSPIFLk1UxmNk&#10;mNhTw/LEAIohUEY9JZ04992arY0VqxLzdK9E6WuccyHiBB5qOhSPrzwO5rCRYY1O9ej18N+Y/QIA&#10;AP//AwBQSwMEFAAGAAgAAAAhALorAkTdAAAACAEAAA8AAABkcnMvZG93bnJldi54bWxMj81OwzAQ&#10;hO9IvIO1SNxaJxG0JsSpoBJcuEBAcN3EJo4a21Hs/PD2LCd6Wu3OaPab4rDans16DJ13EtJtAky7&#10;xqvOtRI+3p82AliI6BT23mkJPzrAoby8KDBXfnFveq5iyyjEhRwlmBiHnPPQGG0xbP2gHWnffrQY&#10;aR1brkZcKNz2PEuSHbfYOfpgcNBHo5tTNVkJp7R+xJfboD7Fs1m+xHScX1Ul5fXV+nAPLOo1/pvh&#10;D5/QoSSm2k9OBdZL2NyQkc4pTZJ3d/sMWC0h2wsBvCz4eYHyFwAA//8DAFBLAQItABQABgAIAAAA&#10;IQC2gziS/gAAAOEBAAATAAAAAAAAAAAAAAAAAAAAAABbQ29udGVudF9UeXBlc10ueG1sUEsBAi0A&#10;FAAGAAgAAAAhADj9If/WAAAAlAEAAAsAAAAAAAAAAAAAAAAALwEAAF9yZWxzLy5yZWxzUEsBAi0A&#10;FAAGAAgAAAAhAPvIl5FYAgAAfwQAAA4AAAAAAAAAAAAAAAAALgIAAGRycy9lMm9Eb2MueG1sUEsB&#10;Ai0AFAAGAAgAAAAhALorAkTdAAAACAEAAA8AAAAAAAAAAAAAAAAAsgQAAGRycy9kb3ducmV2Lnht&#10;bFBLBQYAAAAABAAEAPMAAAC8BQAAAAA=&#10;">
                      <v:stroke dashstyle="dash"/>
                      <v:textbox inset="5.85pt,.7pt,5.85pt,.7pt">
                        <w:txbxContent>
                          <w:p w:rsidR="003F1C67" w:rsidRPr="00E53CCA" w:rsidRDefault="003F1C67" w:rsidP="003F1C6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3F1C67" w:rsidRPr="00E53CCA" w:rsidRDefault="003F1C67" w:rsidP="003F1C6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3F1C67" w:rsidRPr="00E53CCA" w:rsidRDefault="003F1C67" w:rsidP="003F1C6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3F1C67" w:rsidRDefault="003F1C67" w:rsidP="003F1C6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3F1C67" w:rsidRPr="00F426E7" w:rsidRDefault="003F1C67" w:rsidP="003F1C67">
                            <w:pPr>
                              <w:autoSpaceDE w:val="0"/>
                              <w:autoSpaceDN w:val="0"/>
                              <w:spacing w:line="300" w:lineRule="exact"/>
                            </w:pPr>
                          </w:p>
                        </w:txbxContent>
                      </v:textbox>
                    </v:shape>
                  </w:pict>
                </mc:Fallback>
              </mc:AlternateContent>
            </w: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7456" behindDoc="0" locked="0" layoutInCell="1" allowOverlap="1">
                      <wp:simplePos x="0" y="0"/>
                      <wp:positionH relativeFrom="column">
                        <wp:posOffset>-2540</wp:posOffset>
                      </wp:positionH>
                      <wp:positionV relativeFrom="paragraph">
                        <wp:posOffset>151130</wp:posOffset>
                      </wp:positionV>
                      <wp:extent cx="4345940" cy="2090420"/>
                      <wp:effectExtent l="10160" t="13970" r="6350"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2090420"/>
                              </a:xfrm>
                              <a:prstGeom prst="rect">
                                <a:avLst/>
                              </a:prstGeom>
                              <a:solidFill>
                                <a:srgbClr val="FFFFFF"/>
                              </a:solidFill>
                              <a:ln w="9525">
                                <a:solidFill>
                                  <a:srgbClr val="000000"/>
                                </a:solidFill>
                                <a:prstDash val="dash"/>
                                <a:miter lim="800000"/>
                                <a:headEnd/>
                                <a:tailEnd/>
                              </a:ln>
                            </wps:spPr>
                            <wps:txbx>
                              <w:txbxContent>
                                <w:p w:rsidR="003F1C67" w:rsidRPr="00E53CCA" w:rsidRDefault="003F1C67" w:rsidP="003F1C6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3F1C67" w:rsidRPr="0015281D" w:rsidRDefault="003F1C67" w:rsidP="003F1C6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3F1C67" w:rsidRPr="0015281D" w:rsidRDefault="003F1C67" w:rsidP="003F1C6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3F1C67" w:rsidRPr="0015281D" w:rsidRDefault="003F1C67" w:rsidP="003F1C6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3F1C67" w:rsidRPr="0015281D" w:rsidRDefault="003F1C67" w:rsidP="003F1C6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3F1C67" w:rsidRPr="0015281D" w:rsidRDefault="003F1C67" w:rsidP="003F1C67">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3F1C67" w:rsidRPr="0015281D" w:rsidRDefault="003F1C67" w:rsidP="003F1C6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3F1C67" w:rsidRPr="00F426E7" w:rsidRDefault="003F1C67" w:rsidP="003F1C67">
                                  <w:pPr>
                                    <w:autoSpaceDE w:val="0"/>
                                    <w:autoSpaceDN w:val="0"/>
                                    <w:snapToGrid w:val="0"/>
                                    <w:spacing w:line="300" w:lineRule="exact"/>
                                    <w:ind w:left="720" w:hangingChars="300" w:hanging="720"/>
                                    <w:rPr>
                                      <w:rFonts w:ascii="ＭＳ 明朝" w:hAnsi="ＭＳ 明朝"/>
                                      <w:sz w:val="24"/>
                                    </w:rPr>
                                  </w:pPr>
                                  <w:r w:rsidRPr="0015281D">
                                    <w:rPr>
                                      <w:rFonts w:ascii="ＭＳ 明朝" w:hAnsi="ＭＳ 明朝" w:hint="eastAsia"/>
                                      <w:sz w:val="24"/>
                                    </w:rPr>
                                    <w:t xml:space="preserve">　</w:t>
                                  </w:r>
                                  <w:r>
                                    <w:rPr>
                                      <w:rFonts w:ascii="ＭＳ 明朝" w:hAnsi="ＭＳ 明朝" w:hint="eastAsia"/>
                                      <w:sz w:val="24"/>
                                    </w:rPr>
                                    <w:t xml:space="preserve">　　　</w:t>
                                  </w:r>
                                  <w:r w:rsidRPr="0015281D">
                                    <w:rPr>
                                      <w:rFonts w:ascii="ＭＳ 明朝" w:hAnsi="ＭＳ 明朝" w:hint="eastAsia"/>
                                      <w:sz w:val="24"/>
                                    </w:rPr>
                                    <w:t>経費支出の相手方又は内容及び支出金額又は支出限度額を決定するとき。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2pt;margin-top:11.9pt;width:342.2pt;height:16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5oWAIAAH8EAAAOAAAAZHJzL2Uyb0RvYy54bWysVM2O0zAQviPxDpbvbLLZFtpo09XSsghp&#10;+ZEWHmDqOI2FYxvbbbIcWwnxELwC4szz5EUYO91utcAFkYM145n5ZuYbT84vukaSDbdOaFXQ05OU&#10;Eq6YLoVaFfTD+6snE0qcB1WC1IoX9JY7ejF7/Oi8NTnPdK1lyS1BEOXy1hS09t7kSeJYzRtwJ9pw&#10;hcZK2wY8qnaVlBZaRG9kkqXp06TVtjRWM+4c3i4GI51F/KrizL+tKsc9kQXF2nw8bTyX4Uxm55Cv&#10;LJhasH0Z8A9VNCAUJj1ALcADWVvxG1QjmNVOV/6E6SbRVSUYjz1gN6fpg25uajA89oLkOHOgyf0/&#10;WPZm884SURY0o0RBgyPqd1/67fd++7PffSX97lu/2/XbH6iTLNDVGpdj1I3BON891x2OPbbuzLVm&#10;Hx1Rel6DWvFLa3Vbcyix3NMQmRyFDjgugCzb17rEvLD2OgJ1lW0Cl8gOQXQc2+1hVLzzhOHl6Gw0&#10;no7QxNCWpdN0lMVhJpDfhRvr/EuuGxKEglp8CxEeNtfOh3Igv3MJ2ZyWorwSUkbFrpZzackG8N1c&#10;xS928MBNKtIWdDrOxgMDf4VI4/cniFDCAlw9pCpRCl6QN8LjYkjRFHRyCIY88PlCldHFg5CDjK1I&#10;tSc4cDqw67tlF0d7FiAD+Utd3iLjVg97gHuLQq3tZ0pa3IGCuk9rsJwS+Urh1J6NsukYlyYqk8kU&#10;6bbHhuWRARRDoIJ6SgZx7oc1WxsrVjXmGV6J0pc450rECdzXtC8eX3kczH4jwxod69Hr/r8x+wUA&#10;AP//AwBQSwMEFAAGAAgAAAAhABugMLfeAAAACAEAAA8AAABkcnMvZG93bnJldi54bWxMj8tOwzAQ&#10;RfdI/IM1SOxap01bRWmcCirBhg0ERLdOPCRR43EUOw/+nmEFy9G9unNOdlpsJyYcfOtIwWYdgUCq&#10;nGmpVvDx/rRKQPigyejOESr4Rg+n/PYm06lxM73hVIRa8Aj5VCtoQuhTKX3VoNV+7Xokzr7cYHXg&#10;c6ilGfTM47aT2yg6SKtb4g+N7vHcYHUtRqvguikf9cvem8/kuZkvyXieXk2h1P3d8nAEEXAJf2X4&#10;xWd0yJmpdCMZLzoFqx0XFWxjFuD4kOxYrVQQ7+MIZJ7J/wL5DwAAAP//AwBQSwECLQAUAAYACAAA&#10;ACEAtoM4kv4AAADhAQAAEwAAAAAAAAAAAAAAAAAAAAAAW0NvbnRlbnRfVHlwZXNdLnhtbFBLAQIt&#10;ABQABgAIAAAAIQA4/SH/1gAAAJQBAAALAAAAAAAAAAAAAAAAAC8BAABfcmVscy8ucmVsc1BLAQIt&#10;ABQABgAIAAAAIQAsKd5oWAIAAH8EAAAOAAAAAAAAAAAAAAAAAC4CAABkcnMvZTJvRG9jLnhtbFBL&#10;AQItABQABgAIAAAAIQAboDC33gAAAAgBAAAPAAAAAAAAAAAAAAAAALIEAABkcnMvZG93bnJldi54&#10;bWxQSwUGAAAAAAQABADzAAAAvQUAAAAA&#10;">
                      <v:stroke dashstyle="dash"/>
                      <v:textbox inset="5.85pt,.7pt,5.85pt,.7pt">
                        <w:txbxContent>
                          <w:p w:rsidR="003F1C67" w:rsidRPr="00E53CCA" w:rsidRDefault="003F1C67" w:rsidP="003F1C6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3F1C67" w:rsidRPr="0015281D" w:rsidRDefault="003F1C67" w:rsidP="003F1C6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3F1C67" w:rsidRPr="0015281D" w:rsidRDefault="003F1C67" w:rsidP="003F1C6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3F1C67" w:rsidRPr="0015281D" w:rsidRDefault="003F1C67" w:rsidP="003F1C6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3F1C67" w:rsidRPr="0015281D" w:rsidRDefault="003F1C67" w:rsidP="003F1C6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3F1C67" w:rsidRPr="0015281D" w:rsidRDefault="003F1C67" w:rsidP="003F1C67">
                            <w:pPr>
                              <w:autoSpaceDE w:val="0"/>
                              <w:autoSpaceDN w:val="0"/>
                              <w:snapToGrid w:val="0"/>
                              <w:spacing w:line="300" w:lineRule="exact"/>
                              <w:ind w:firstLineChars="400" w:firstLine="960"/>
                              <w:rPr>
                                <w:rFonts w:ascii="ＭＳ 明朝" w:hAnsi="ＭＳ 明朝"/>
                                <w:sz w:val="24"/>
                              </w:rPr>
                            </w:pPr>
                            <w:r w:rsidRPr="0015281D">
                              <w:rPr>
                                <w:rFonts w:ascii="ＭＳ 明朝" w:hAnsi="ＭＳ 明朝" w:hint="eastAsia"/>
                                <w:sz w:val="24"/>
                              </w:rPr>
                              <w:t>契約の相手方及び契約金額が明らかになったとき</w:t>
                            </w:r>
                          </w:p>
                          <w:p w:rsidR="003F1C67" w:rsidRPr="0015281D" w:rsidRDefault="003F1C67" w:rsidP="003F1C6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3F1C67" w:rsidRPr="00F426E7" w:rsidRDefault="003F1C67" w:rsidP="003F1C67">
                            <w:pPr>
                              <w:autoSpaceDE w:val="0"/>
                              <w:autoSpaceDN w:val="0"/>
                              <w:snapToGrid w:val="0"/>
                              <w:spacing w:line="300" w:lineRule="exact"/>
                              <w:ind w:left="720" w:hangingChars="300" w:hanging="720"/>
                              <w:rPr>
                                <w:rFonts w:ascii="ＭＳ 明朝" w:hAnsi="ＭＳ 明朝"/>
                                <w:sz w:val="24"/>
                              </w:rPr>
                            </w:pPr>
                            <w:r w:rsidRPr="0015281D">
                              <w:rPr>
                                <w:rFonts w:ascii="ＭＳ 明朝" w:hAnsi="ＭＳ 明朝" w:hint="eastAsia"/>
                                <w:sz w:val="24"/>
                              </w:rPr>
                              <w:t xml:space="preserve">　</w:t>
                            </w:r>
                            <w:r>
                              <w:rPr>
                                <w:rFonts w:ascii="ＭＳ 明朝" w:hAnsi="ＭＳ 明朝" w:hint="eastAsia"/>
                                <w:sz w:val="24"/>
                              </w:rPr>
                              <w:t xml:space="preserve">　　　</w:t>
                            </w:r>
                            <w:r w:rsidRPr="0015281D">
                              <w:rPr>
                                <w:rFonts w:ascii="ＭＳ 明朝" w:hAnsi="ＭＳ 明朝" w:hint="eastAsia"/>
                                <w:sz w:val="24"/>
                              </w:rPr>
                              <w:t>経費支出の相手方又は内容及び支出金額又は支出限度額を決定するとき。</w:t>
                            </w:r>
                          </w:p>
                        </w:txbxContent>
                      </v:textbox>
                    </v:shape>
                  </w:pict>
                </mc:Fallback>
              </mc:AlternateContent>
            </w: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p w:rsidR="003F1C67" w:rsidRPr="003F1C67" w:rsidRDefault="003F1C67" w:rsidP="003F1C67">
            <w:pPr>
              <w:autoSpaceDE w:val="0"/>
              <w:autoSpaceDN w:val="0"/>
              <w:spacing w:line="300" w:lineRule="exact"/>
              <w:ind w:left="480" w:hangingChars="200" w:hanging="480"/>
              <w:rPr>
                <w:rFonts w:ascii="ＭＳ 明朝" w:hAnsi="ＭＳ 明朝"/>
                <w:sz w:val="24"/>
              </w:rPr>
            </w:pPr>
          </w:p>
        </w:tc>
        <w:tc>
          <w:tcPr>
            <w:tcW w:w="3801" w:type="dxa"/>
          </w:tcPr>
          <w:p w:rsidR="003F1C67" w:rsidRPr="003F1C67" w:rsidRDefault="003F1C67" w:rsidP="003F1C67">
            <w:pPr>
              <w:widowControl/>
              <w:autoSpaceDE w:val="0"/>
              <w:autoSpaceDN w:val="0"/>
              <w:spacing w:line="300" w:lineRule="exact"/>
              <w:rPr>
                <w:rFonts w:ascii="ＭＳ 明朝" w:hAnsi="ＭＳ 明朝" w:cs="Arial"/>
                <w:sz w:val="24"/>
              </w:rPr>
            </w:pPr>
          </w:p>
          <w:p w:rsidR="003F1C67" w:rsidRPr="003F1C67" w:rsidRDefault="003F1C67" w:rsidP="003F1C67">
            <w:pPr>
              <w:widowControl/>
              <w:autoSpaceDE w:val="0"/>
              <w:autoSpaceDN w:val="0"/>
              <w:spacing w:line="300" w:lineRule="exact"/>
              <w:ind w:firstLineChars="100" w:firstLine="240"/>
              <w:rPr>
                <w:rFonts w:ascii="ＭＳ 明朝" w:hAnsi="ＭＳ 明朝"/>
                <w:sz w:val="24"/>
              </w:rPr>
            </w:pPr>
            <w:r w:rsidRPr="003F1C67">
              <w:rPr>
                <w:rFonts w:ascii="ＭＳ 明朝" w:hAnsi="ＭＳ 明朝" w:hint="eastAsia"/>
                <w:sz w:val="24"/>
              </w:rPr>
              <w:t>年度当初に経費支出伺を行う必要がある業務（年度当初から業務を開始するもの）について、リストを作成し、手続の遺漏がないよう当該リストに基づき適切な管理を行うこととした。</w:t>
            </w:r>
          </w:p>
          <w:p w:rsidR="003F1C67" w:rsidRPr="003F1C67" w:rsidRDefault="003F1C67" w:rsidP="003F1C67">
            <w:pPr>
              <w:widowControl/>
              <w:autoSpaceDE w:val="0"/>
              <w:autoSpaceDN w:val="0"/>
              <w:spacing w:line="300" w:lineRule="exact"/>
              <w:ind w:firstLineChars="100" w:firstLine="240"/>
              <w:rPr>
                <w:rFonts w:ascii="ＭＳ 明朝" w:hAnsi="ＭＳ 明朝"/>
                <w:sz w:val="24"/>
              </w:rPr>
            </w:pPr>
            <w:r w:rsidRPr="003F1C67">
              <w:rPr>
                <w:rFonts w:ascii="ＭＳ 明朝" w:hAnsi="ＭＳ 明朝" w:hint="eastAsia"/>
                <w:sz w:val="24"/>
              </w:rPr>
              <w:t>また、平成29年８月２日に実施した室内の会計事務研修などを通じ、今回の監査結果とともに財務会計事務のルールを周知徹底した。</w:t>
            </w:r>
          </w:p>
          <w:p w:rsidR="003F1C67" w:rsidRPr="003F1C67" w:rsidRDefault="003F1C67" w:rsidP="003F1C67">
            <w:pPr>
              <w:autoSpaceDE w:val="0"/>
              <w:autoSpaceDN w:val="0"/>
              <w:spacing w:line="300" w:lineRule="exact"/>
              <w:ind w:firstLineChars="100" w:firstLine="240"/>
              <w:rPr>
                <w:rFonts w:ascii="ＭＳ 明朝" w:hAnsi="ＭＳ 明朝"/>
                <w:sz w:val="24"/>
              </w:rPr>
            </w:pPr>
            <w:r w:rsidRPr="003F1C67">
              <w:rPr>
                <w:rFonts w:ascii="ＭＳ 明朝" w:hAnsi="ＭＳ 明朝" w:hint="eastAsia"/>
                <w:sz w:val="24"/>
              </w:rPr>
              <w:t>今後とも、経費支出を伴う業務の実施に当たっては、大阪府財務規則等関係法令に基づき、適正な事務執行に努める。</w:t>
            </w:r>
          </w:p>
          <w:p w:rsidR="003F1C67" w:rsidRPr="003F1C67" w:rsidRDefault="003F1C67" w:rsidP="003F1C67">
            <w:pPr>
              <w:autoSpaceDE w:val="0"/>
              <w:autoSpaceDN w:val="0"/>
              <w:spacing w:line="300" w:lineRule="exact"/>
              <w:rPr>
                <w:rFonts w:ascii="ＭＳ 明朝" w:hAnsi="ＭＳ 明朝"/>
                <w:sz w:val="24"/>
              </w:rPr>
            </w:pPr>
          </w:p>
        </w:tc>
      </w:tr>
    </w:tbl>
    <w:p w:rsidR="00711FD1" w:rsidRPr="006D572C" w:rsidRDefault="003F1C67" w:rsidP="003F1C67">
      <w:pPr>
        <w:wordWrap w:val="0"/>
        <w:autoSpaceDE w:val="0"/>
        <w:autoSpaceDN w:val="0"/>
        <w:spacing w:line="300" w:lineRule="exact"/>
        <w:jc w:val="right"/>
        <w:rPr>
          <w:rFonts w:ascii="ＭＳ ゴシック" w:eastAsia="ＭＳ ゴシック" w:hAnsi="ＭＳ ゴシック"/>
          <w:sz w:val="24"/>
          <w:szCs w:val="22"/>
        </w:rPr>
      </w:pPr>
      <w:r w:rsidRPr="003F1C67">
        <w:rPr>
          <w:rFonts w:ascii="ＭＳ ゴシック" w:eastAsia="ＭＳ ゴシック" w:hAnsi="ＭＳ ゴシック" w:hint="eastAsia"/>
          <w:sz w:val="24"/>
          <w:szCs w:val="22"/>
        </w:rPr>
        <w:t>監査（検査）実施年月日（委員：平成－年－月－日、事務局：平成29年６月12日から同年７月10日まで）</w:t>
      </w:r>
    </w:p>
    <w:sectPr w:rsidR="00711FD1" w:rsidRPr="006D572C"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D81" w:rsidRDefault="00DC4D81">
      <w:r>
        <w:separator/>
      </w:r>
    </w:p>
  </w:endnote>
  <w:endnote w:type="continuationSeparator" w:id="0">
    <w:p w:rsidR="00DC4D81" w:rsidRDefault="00DC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D81" w:rsidRDefault="00DC4D81">
      <w:r>
        <w:separator/>
      </w:r>
    </w:p>
  </w:footnote>
  <w:footnote w:type="continuationSeparator" w:id="0">
    <w:p w:rsidR="00DC4D81" w:rsidRDefault="00DC4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574D9"/>
    <w:rsid w:val="00060DF5"/>
    <w:rsid w:val="00080BE8"/>
    <w:rsid w:val="00090541"/>
    <w:rsid w:val="00090F62"/>
    <w:rsid w:val="0009590B"/>
    <w:rsid w:val="000A7645"/>
    <w:rsid w:val="000B3109"/>
    <w:rsid w:val="000C433B"/>
    <w:rsid w:val="000D785D"/>
    <w:rsid w:val="001145B1"/>
    <w:rsid w:val="00162DA6"/>
    <w:rsid w:val="00167F44"/>
    <w:rsid w:val="00173492"/>
    <w:rsid w:val="0018241A"/>
    <w:rsid w:val="00184A9E"/>
    <w:rsid w:val="00185036"/>
    <w:rsid w:val="00186C36"/>
    <w:rsid w:val="00190034"/>
    <w:rsid w:val="001B6722"/>
    <w:rsid w:val="001C0E29"/>
    <w:rsid w:val="001D09AE"/>
    <w:rsid w:val="001D1503"/>
    <w:rsid w:val="001D1D41"/>
    <w:rsid w:val="001D7065"/>
    <w:rsid w:val="001D7281"/>
    <w:rsid w:val="001F0C44"/>
    <w:rsid w:val="0021767E"/>
    <w:rsid w:val="002265B5"/>
    <w:rsid w:val="00227A8F"/>
    <w:rsid w:val="002309F6"/>
    <w:rsid w:val="002452AF"/>
    <w:rsid w:val="002654F1"/>
    <w:rsid w:val="002804A9"/>
    <w:rsid w:val="00280A7F"/>
    <w:rsid w:val="00292E28"/>
    <w:rsid w:val="002D6E07"/>
    <w:rsid w:val="002E716D"/>
    <w:rsid w:val="0030787E"/>
    <w:rsid w:val="00311A6E"/>
    <w:rsid w:val="0031553B"/>
    <w:rsid w:val="003169D5"/>
    <w:rsid w:val="003234F1"/>
    <w:rsid w:val="0032402C"/>
    <w:rsid w:val="00331CE4"/>
    <w:rsid w:val="0033337B"/>
    <w:rsid w:val="00334C09"/>
    <w:rsid w:val="00335BCA"/>
    <w:rsid w:val="00361B7F"/>
    <w:rsid w:val="00377888"/>
    <w:rsid w:val="003958CC"/>
    <w:rsid w:val="00395E6F"/>
    <w:rsid w:val="003A546A"/>
    <w:rsid w:val="003B1A81"/>
    <w:rsid w:val="003C1E51"/>
    <w:rsid w:val="003C365C"/>
    <w:rsid w:val="003C37FB"/>
    <w:rsid w:val="003C7320"/>
    <w:rsid w:val="003E3C90"/>
    <w:rsid w:val="003E4B45"/>
    <w:rsid w:val="003F1C67"/>
    <w:rsid w:val="003F1E65"/>
    <w:rsid w:val="00421F90"/>
    <w:rsid w:val="00424811"/>
    <w:rsid w:val="00425885"/>
    <w:rsid w:val="00465986"/>
    <w:rsid w:val="00490814"/>
    <w:rsid w:val="004963B6"/>
    <w:rsid w:val="0049671D"/>
    <w:rsid w:val="0049675E"/>
    <w:rsid w:val="004A0DB1"/>
    <w:rsid w:val="004B5AB7"/>
    <w:rsid w:val="004B65AA"/>
    <w:rsid w:val="004E6204"/>
    <w:rsid w:val="004F06C3"/>
    <w:rsid w:val="005203C3"/>
    <w:rsid w:val="005205C8"/>
    <w:rsid w:val="005249BB"/>
    <w:rsid w:val="0055438C"/>
    <w:rsid w:val="0056466B"/>
    <w:rsid w:val="00570615"/>
    <w:rsid w:val="005727C3"/>
    <w:rsid w:val="005929AE"/>
    <w:rsid w:val="005B0994"/>
    <w:rsid w:val="005C57A3"/>
    <w:rsid w:val="005C6EB5"/>
    <w:rsid w:val="005D46A2"/>
    <w:rsid w:val="005F77A2"/>
    <w:rsid w:val="00607259"/>
    <w:rsid w:val="00620214"/>
    <w:rsid w:val="006322B7"/>
    <w:rsid w:val="006405C2"/>
    <w:rsid w:val="00654366"/>
    <w:rsid w:val="00656913"/>
    <w:rsid w:val="00683901"/>
    <w:rsid w:val="00683F34"/>
    <w:rsid w:val="006875FA"/>
    <w:rsid w:val="006B71DB"/>
    <w:rsid w:val="006C08D8"/>
    <w:rsid w:val="006D572C"/>
    <w:rsid w:val="006E4247"/>
    <w:rsid w:val="006F64FE"/>
    <w:rsid w:val="006F69E3"/>
    <w:rsid w:val="007015A1"/>
    <w:rsid w:val="007042DA"/>
    <w:rsid w:val="007103C5"/>
    <w:rsid w:val="00710947"/>
    <w:rsid w:val="00711FD1"/>
    <w:rsid w:val="007157B2"/>
    <w:rsid w:val="00745F88"/>
    <w:rsid w:val="0075333E"/>
    <w:rsid w:val="00766F61"/>
    <w:rsid w:val="007721BF"/>
    <w:rsid w:val="00786AC6"/>
    <w:rsid w:val="007A5F99"/>
    <w:rsid w:val="007B0C34"/>
    <w:rsid w:val="007B4C77"/>
    <w:rsid w:val="007F1F04"/>
    <w:rsid w:val="0081215E"/>
    <w:rsid w:val="00822F73"/>
    <w:rsid w:val="008316F1"/>
    <w:rsid w:val="008633FD"/>
    <w:rsid w:val="008A51E9"/>
    <w:rsid w:val="008C6561"/>
    <w:rsid w:val="008D7E53"/>
    <w:rsid w:val="008E456F"/>
    <w:rsid w:val="008F0145"/>
    <w:rsid w:val="009168D9"/>
    <w:rsid w:val="00916A93"/>
    <w:rsid w:val="009366C5"/>
    <w:rsid w:val="00942B56"/>
    <w:rsid w:val="0095061C"/>
    <w:rsid w:val="00960ED5"/>
    <w:rsid w:val="00965464"/>
    <w:rsid w:val="00975B2B"/>
    <w:rsid w:val="0098545D"/>
    <w:rsid w:val="00985E0B"/>
    <w:rsid w:val="009B5F69"/>
    <w:rsid w:val="009B656A"/>
    <w:rsid w:val="009B796C"/>
    <w:rsid w:val="009C25EC"/>
    <w:rsid w:val="009C582D"/>
    <w:rsid w:val="009E1345"/>
    <w:rsid w:val="00A0336F"/>
    <w:rsid w:val="00A14FA2"/>
    <w:rsid w:val="00A16E55"/>
    <w:rsid w:val="00A5307A"/>
    <w:rsid w:val="00A94381"/>
    <w:rsid w:val="00AA6A05"/>
    <w:rsid w:val="00AE3161"/>
    <w:rsid w:val="00AE41F0"/>
    <w:rsid w:val="00B00957"/>
    <w:rsid w:val="00B255E3"/>
    <w:rsid w:val="00B33740"/>
    <w:rsid w:val="00B34563"/>
    <w:rsid w:val="00B43029"/>
    <w:rsid w:val="00B55A52"/>
    <w:rsid w:val="00B60AAF"/>
    <w:rsid w:val="00B8179D"/>
    <w:rsid w:val="00B8526F"/>
    <w:rsid w:val="00B97919"/>
    <w:rsid w:val="00BB5568"/>
    <w:rsid w:val="00BB6193"/>
    <w:rsid w:val="00BC1692"/>
    <w:rsid w:val="00BC5CFC"/>
    <w:rsid w:val="00BE2957"/>
    <w:rsid w:val="00BE63EC"/>
    <w:rsid w:val="00BF4062"/>
    <w:rsid w:val="00C04B46"/>
    <w:rsid w:val="00C20A45"/>
    <w:rsid w:val="00C22A3A"/>
    <w:rsid w:val="00C249CE"/>
    <w:rsid w:val="00C37034"/>
    <w:rsid w:val="00C4107A"/>
    <w:rsid w:val="00C93700"/>
    <w:rsid w:val="00CA0E19"/>
    <w:rsid w:val="00CB2AF5"/>
    <w:rsid w:val="00CC3682"/>
    <w:rsid w:val="00CE1629"/>
    <w:rsid w:val="00CF2199"/>
    <w:rsid w:val="00D04E7D"/>
    <w:rsid w:val="00D07375"/>
    <w:rsid w:val="00D2692D"/>
    <w:rsid w:val="00D37E18"/>
    <w:rsid w:val="00D432AA"/>
    <w:rsid w:val="00D43E75"/>
    <w:rsid w:val="00D60A83"/>
    <w:rsid w:val="00D62192"/>
    <w:rsid w:val="00D85222"/>
    <w:rsid w:val="00DC4D81"/>
    <w:rsid w:val="00DE382B"/>
    <w:rsid w:val="00DE3D16"/>
    <w:rsid w:val="00DE47D6"/>
    <w:rsid w:val="00DF2E86"/>
    <w:rsid w:val="00E07B4C"/>
    <w:rsid w:val="00E14D9D"/>
    <w:rsid w:val="00E15935"/>
    <w:rsid w:val="00E334F2"/>
    <w:rsid w:val="00E35F6F"/>
    <w:rsid w:val="00E52236"/>
    <w:rsid w:val="00E524A7"/>
    <w:rsid w:val="00E525C3"/>
    <w:rsid w:val="00E53C48"/>
    <w:rsid w:val="00E53D58"/>
    <w:rsid w:val="00E56AAE"/>
    <w:rsid w:val="00E6744E"/>
    <w:rsid w:val="00E8271E"/>
    <w:rsid w:val="00E84BA0"/>
    <w:rsid w:val="00EB3F43"/>
    <w:rsid w:val="00EB7AAF"/>
    <w:rsid w:val="00EC2D5A"/>
    <w:rsid w:val="00ED1DD8"/>
    <w:rsid w:val="00EE0D8D"/>
    <w:rsid w:val="00EE7C97"/>
    <w:rsid w:val="00EF51F5"/>
    <w:rsid w:val="00EF76C4"/>
    <w:rsid w:val="00F044B3"/>
    <w:rsid w:val="00F15E4C"/>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EF5E-32FA-42D1-BFB7-09D16340AFEC}">
  <ds:schemaRef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A27ABE-5EC1-4C0A-8832-62CD408D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934</Words>
  <Characters>178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HOSTNAME</cp:lastModifiedBy>
  <cp:revision>4</cp:revision>
  <cp:lastPrinted>2017-08-17T02:09:00Z</cp:lastPrinted>
  <dcterms:created xsi:type="dcterms:W3CDTF">2017-09-14T10:10:00Z</dcterms:created>
  <dcterms:modified xsi:type="dcterms:W3CDTF">2018-04-24T06:10:00Z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