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862B3E" w14:textId="77777777" w:rsidR="00B8602D" w:rsidRDefault="00B8602D">
      <w:bookmarkStart w:id="0" w:name="_GoBack"/>
      <w:bookmarkEnd w:id="0"/>
    </w:p>
    <w:p w14:paraId="3235ACBC" w14:textId="77777777" w:rsidR="00B8602D" w:rsidRPr="00CD5622" w:rsidRDefault="00921702">
      <w:pPr>
        <w:jc w:val="center"/>
        <w:rPr>
          <w:rFonts w:ascii="ＭＳ ゴシック" w:eastAsia="ＭＳ ゴシック"/>
        </w:rPr>
      </w:pPr>
      <w:r w:rsidRPr="00CD5622">
        <w:rPr>
          <w:rFonts w:ascii="ＭＳ ゴシック" w:eastAsia="ＭＳ ゴシック" w:hint="eastAsia"/>
        </w:rPr>
        <w:t>要求水準書　別紙</w:t>
      </w:r>
    </w:p>
    <w:p w14:paraId="50307F83" w14:textId="77777777" w:rsidR="00B8602D" w:rsidRPr="00CD5622" w:rsidRDefault="00B8602D">
      <w:pPr>
        <w:rPr>
          <w:rFonts w:ascii="ＭＳ ゴシック" w:eastAsia="ＭＳ ゴシック"/>
        </w:rPr>
      </w:pPr>
    </w:p>
    <w:p w14:paraId="6F98AEE9" w14:textId="77777777" w:rsidR="00B8602D" w:rsidRPr="00CD5622" w:rsidRDefault="00921702">
      <w:pPr>
        <w:jc w:val="center"/>
        <w:rPr>
          <w:rFonts w:ascii="ＭＳ ゴシック" w:eastAsia="ＭＳ ゴシック"/>
        </w:rPr>
      </w:pPr>
      <w:r w:rsidRPr="00CD5622">
        <w:rPr>
          <w:rFonts w:ascii="ＭＳ ゴシック" w:eastAsia="ＭＳ ゴシック" w:hint="eastAsia"/>
        </w:rPr>
        <w:t>目　次</w:t>
      </w:r>
    </w:p>
    <w:p w14:paraId="4F7B172E" w14:textId="77777777" w:rsidR="00B8602D" w:rsidRPr="00CD5622" w:rsidRDefault="00B8602D">
      <w:pPr>
        <w:rPr>
          <w:rFonts w:ascii="ＭＳ ゴシック" w:eastAsia="ＭＳ ゴシック"/>
        </w:rPr>
      </w:pPr>
    </w:p>
    <w:p w14:paraId="40352756" w14:textId="4869B02F" w:rsidR="00992AA2" w:rsidRPr="00992AA2" w:rsidRDefault="00921702">
      <w:pPr>
        <w:pStyle w:val="11"/>
        <w:rPr>
          <w:rFonts w:asciiTheme="majorEastAsia" w:eastAsiaTheme="majorEastAsia" w:hAnsiTheme="majorEastAsia" w:cstheme="minorBidi"/>
          <w:noProof/>
          <w:kern w:val="2"/>
          <w:sz w:val="21"/>
          <w:szCs w:val="22"/>
        </w:rPr>
      </w:pPr>
      <w:r w:rsidRPr="00CD5622">
        <w:rPr>
          <w:rFonts w:ascii="ＭＳ ゴシック" w:eastAsia="ＭＳ ゴシック"/>
        </w:rPr>
        <w:fldChar w:fldCharType="begin"/>
      </w:r>
      <w:r w:rsidRPr="00CD5622">
        <w:rPr>
          <w:rFonts w:ascii="ＭＳ ゴシック" w:eastAsia="ＭＳ ゴシック"/>
        </w:rPr>
        <w:instrText xml:space="preserve"> </w:instrText>
      </w:r>
      <w:r w:rsidRPr="00CD5622">
        <w:rPr>
          <w:rFonts w:ascii="ＭＳ ゴシック" w:eastAsia="ＭＳ ゴシック" w:hint="eastAsia"/>
        </w:rPr>
        <w:instrText>TOC \o "1-1" \h \z \u</w:instrText>
      </w:r>
      <w:r w:rsidRPr="00CD5622">
        <w:rPr>
          <w:rFonts w:ascii="ＭＳ ゴシック" w:eastAsia="ＭＳ ゴシック"/>
        </w:rPr>
        <w:instrText xml:space="preserve"> </w:instrText>
      </w:r>
      <w:r w:rsidRPr="00CD5622">
        <w:rPr>
          <w:rFonts w:ascii="ＭＳ ゴシック" w:eastAsia="ＭＳ ゴシック"/>
        </w:rPr>
        <w:fldChar w:fldCharType="separate"/>
      </w:r>
      <w:hyperlink w:anchor="_Toc61798279"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別紙１</w:t>
        </w:r>
        <w:r w:rsidR="00992AA2" w:rsidRPr="00992AA2">
          <w:rPr>
            <w:rStyle w:val="af0"/>
            <w:rFonts w:asciiTheme="majorEastAsia" w:eastAsiaTheme="majorEastAsia" w:hAnsiTheme="majorEastAsia"/>
            <w:noProof/>
          </w:rPr>
          <w:t xml:space="preserve"> 事業範囲区分表</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_Toc61798279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60</w:t>
        </w:r>
        <w:r w:rsidR="00992AA2" w:rsidRPr="00992AA2">
          <w:rPr>
            <w:rFonts w:asciiTheme="majorEastAsia" w:eastAsiaTheme="majorEastAsia" w:hAnsiTheme="majorEastAsia"/>
            <w:noProof/>
            <w:webHidden/>
          </w:rPr>
          <w:fldChar w:fldCharType="end"/>
        </w:r>
      </w:hyperlink>
    </w:p>
    <w:p w14:paraId="5232F019" w14:textId="2E37221C" w:rsidR="00992AA2" w:rsidRPr="00992AA2" w:rsidRDefault="00D80B77">
      <w:pPr>
        <w:pStyle w:val="11"/>
        <w:rPr>
          <w:rFonts w:asciiTheme="majorEastAsia" w:eastAsiaTheme="majorEastAsia" w:hAnsiTheme="majorEastAsia" w:cstheme="minorBidi"/>
          <w:noProof/>
          <w:kern w:val="2"/>
          <w:sz w:val="21"/>
          <w:szCs w:val="22"/>
        </w:rPr>
      </w:pPr>
      <w:hyperlink w:anchor="_Toc61798280"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別紙２</w:t>
        </w:r>
        <w:r w:rsidR="00992AA2" w:rsidRPr="00992AA2">
          <w:rPr>
            <w:rStyle w:val="af0"/>
            <w:rFonts w:asciiTheme="majorEastAsia" w:eastAsiaTheme="majorEastAsia" w:hAnsiTheme="majorEastAsia"/>
            <w:noProof/>
          </w:rPr>
          <w:t xml:space="preserve"> 処理フロー</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_Toc61798280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61</w:t>
        </w:r>
        <w:r w:rsidR="00992AA2" w:rsidRPr="00992AA2">
          <w:rPr>
            <w:rFonts w:asciiTheme="majorEastAsia" w:eastAsiaTheme="majorEastAsia" w:hAnsiTheme="majorEastAsia"/>
            <w:noProof/>
            <w:webHidden/>
          </w:rPr>
          <w:fldChar w:fldCharType="end"/>
        </w:r>
      </w:hyperlink>
    </w:p>
    <w:p w14:paraId="0731D177" w14:textId="46BB74AE" w:rsidR="00992AA2" w:rsidRPr="00992AA2" w:rsidRDefault="00D80B77">
      <w:pPr>
        <w:pStyle w:val="11"/>
        <w:rPr>
          <w:rFonts w:asciiTheme="majorEastAsia" w:eastAsiaTheme="majorEastAsia" w:hAnsiTheme="majorEastAsia" w:cstheme="minorBidi"/>
          <w:noProof/>
          <w:kern w:val="2"/>
          <w:sz w:val="21"/>
          <w:szCs w:val="22"/>
        </w:rPr>
      </w:pPr>
      <w:hyperlink w:anchor="_Toc61798281"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別紙３</w:t>
        </w:r>
        <w:r w:rsidR="00992AA2" w:rsidRPr="00992AA2">
          <w:rPr>
            <w:rStyle w:val="af0"/>
            <w:rFonts w:asciiTheme="majorEastAsia" w:eastAsiaTheme="majorEastAsia" w:hAnsiTheme="majorEastAsia"/>
            <w:noProof/>
          </w:rPr>
          <w:t xml:space="preserve"> 主要機器一覧表</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_Toc61798281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62</w:t>
        </w:r>
        <w:r w:rsidR="00992AA2" w:rsidRPr="00992AA2">
          <w:rPr>
            <w:rFonts w:asciiTheme="majorEastAsia" w:eastAsiaTheme="majorEastAsia" w:hAnsiTheme="majorEastAsia"/>
            <w:noProof/>
            <w:webHidden/>
          </w:rPr>
          <w:fldChar w:fldCharType="end"/>
        </w:r>
      </w:hyperlink>
    </w:p>
    <w:p w14:paraId="1D3D88AA" w14:textId="27712E4E" w:rsidR="00992AA2" w:rsidRPr="00992AA2" w:rsidRDefault="00D80B77">
      <w:pPr>
        <w:pStyle w:val="11"/>
        <w:rPr>
          <w:rFonts w:asciiTheme="majorEastAsia" w:eastAsiaTheme="majorEastAsia" w:hAnsiTheme="majorEastAsia" w:cstheme="minorBidi"/>
          <w:noProof/>
          <w:kern w:val="2"/>
          <w:sz w:val="21"/>
          <w:szCs w:val="22"/>
        </w:rPr>
      </w:pPr>
      <w:hyperlink w:anchor="_Toc61798282"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別紙４</w:t>
        </w:r>
        <w:r w:rsidR="00992AA2" w:rsidRPr="00992AA2">
          <w:rPr>
            <w:rStyle w:val="af0"/>
            <w:rFonts w:asciiTheme="majorEastAsia" w:eastAsiaTheme="majorEastAsia" w:hAnsiTheme="majorEastAsia"/>
            <w:noProof/>
          </w:rPr>
          <w:t xml:space="preserve"> 受注者の資格基準等</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_Toc61798282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78</w:t>
        </w:r>
        <w:r w:rsidR="00992AA2" w:rsidRPr="00992AA2">
          <w:rPr>
            <w:rFonts w:asciiTheme="majorEastAsia" w:eastAsiaTheme="majorEastAsia" w:hAnsiTheme="majorEastAsia"/>
            <w:noProof/>
            <w:webHidden/>
          </w:rPr>
          <w:fldChar w:fldCharType="end"/>
        </w:r>
      </w:hyperlink>
    </w:p>
    <w:p w14:paraId="5CB0B1B4" w14:textId="05A37E3E" w:rsidR="00992AA2" w:rsidRPr="00992AA2" w:rsidRDefault="00D80B77">
      <w:pPr>
        <w:pStyle w:val="11"/>
        <w:rPr>
          <w:rFonts w:asciiTheme="majorEastAsia" w:eastAsiaTheme="majorEastAsia" w:hAnsiTheme="majorEastAsia" w:cstheme="minorBidi"/>
          <w:noProof/>
          <w:kern w:val="2"/>
          <w:sz w:val="21"/>
          <w:szCs w:val="22"/>
        </w:rPr>
      </w:pPr>
      <w:hyperlink w:anchor="_Toc61798283"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別紙５</w:t>
        </w:r>
        <w:r w:rsidR="00992AA2" w:rsidRPr="00992AA2">
          <w:rPr>
            <w:rStyle w:val="af0"/>
            <w:rFonts w:asciiTheme="majorEastAsia" w:eastAsiaTheme="majorEastAsia" w:hAnsiTheme="majorEastAsia"/>
            <w:noProof/>
          </w:rPr>
          <w:t xml:space="preserve"> 大阪府流域下水道水質試験実施要領</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_Toc61798283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87</w:t>
        </w:r>
        <w:r w:rsidR="00992AA2" w:rsidRPr="00992AA2">
          <w:rPr>
            <w:rFonts w:asciiTheme="majorEastAsia" w:eastAsiaTheme="majorEastAsia" w:hAnsiTheme="majorEastAsia"/>
            <w:noProof/>
            <w:webHidden/>
          </w:rPr>
          <w:fldChar w:fldCharType="end"/>
        </w:r>
      </w:hyperlink>
    </w:p>
    <w:p w14:paraId="019E3F54" w14:textId="0EF51D38" w:rsidR="00992AA2" w:rsidRPr="00992AA2" w:rsidRDefault="00D80B77">
      <w:pPr>
        <w:pStyle w:val="11"/>
        <w:rPr>
          <w:rFonts w:asciiTheme="majorEastAsia" w:eastAsiaTheme="majorEastAsia" w:hAnsiTheme="majorEastAsia" w:cstheme="minorBidi"/>
          <w:noProof/>
          <w:kern w:val="2"/>
          <w:sz w:val="21"/>
          <w:szCs w:val="22"/>
        </w:rPr>
      </w:pPr>
      <w:hyperlink w:anchor="_Toc61798284"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別紙６</w:t>
        </w:r>
        <w:r w:rsidR="00992AA2" w:rsidRPr="00992AA2">
          <w:rPr>
            <w:rStyle w:val="af0"/>
            <w:rFonts w:asciiTheme="majorEastAsia" w:eastAsiaTheme="majorEastAsia" w:hAnsiTheme="majorEastAsia"/>
            <w:noProof/>
          </w:rPr>
          <w:t xml:space="preserve"> 水質分析業務に関する要領</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_Toc61798284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143</w:t>
        </w:r>
        <w:r w:rsidR="00992AA2" w:rsidRPr="00992AA2">
          <w:rPr>
            <w:rFonts w:asciiTheme="majorEastAsia" w:eastAsiaTheme="majorEastAsia" w:hAnsiTheme="majorEastAsia"/>
            <w:noProof/>
            <w:webHidden/>
          </w:rPr>
          <w:fldChar w:fldCharType="end"/>
        </w:r>
      </w:hyperlink>
    </w:p>
    <w:p w14:paraId="2EF03370" w14:textId="26544362" w:rsidR="00992AA2" w:rsidRPr="00992AA2" w:rsidRDefault="00D80B77">
      <w:pPr>
        <w:pStyle w:val="11"/>
        <w:rPr>
          <w:rFonts w:asciiTheme="majorEastAsia" w:eastAsiaTheme="majorEastAsia" w:hAnsiTheme="majorEastAsia" w:cstheme="minorBidi"/>
          <w:noProof/>
          <w:kern w:val="2"/>
          <w:sz w:val="21"/>
          <w:szCs w:val="22"/>
        </w:rPr>
      </w:pPr>
      <w:hyperlink w:anchor="_Toc61798285"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別紙７</w:t>
        </w:r>
        <w:r w:rsidR="00992AA2" w:rsidRPr="00992AA2">
          <w:rPr>
            <w:rStyle w:val="af0"/>
            <w:rFonts w:asciiTheme="majorEastAsia" w:eastAsiaTheme="majorEastAsia" w:hAnsiTheme="majorEastAsia"/>
            <w:noProof/>
          </w:rPr>
          <w:t xml:space="preserve"> 環境分析業務に関する要領</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_Toc61798285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146</w:t>
        </w:r>
        <w:r w:rsidR="00992AA2" w:rsidRPr="00992AA2">
          <w:rPr>
            <w:rFonts w:asciiTheme="majorEastAsia" w:eastAsiaTheme="majorEastAsia" w:hAnsiTheme="majorEastAsia"/>
            <w:noProof/>
            <w:webHidden/>
          </w:rPr>
          <w:fldChar w:fldCharType="end"/>
        </w:r>
      </w:hyperlink>
    </w:p>
    <w:p w14:paraId="4FF212D3" w14:textId="3FC134FE" w:rsidR="00992AA2" w:rsidRPr="00992AA2" w:rsidRDefault="00D80B77">
      <w:pPr>
        <w:pStyle w:val="11"/>
        <w:rPr>
          <w:rFonts w:asciiTheme="majorEastAsia" w:eastAsiaTheme="majorEastAsia" w:hAnsiTheme="majorEastAsia" w:cstheme="minorBidi"/>
          <w:noProof/>
          <w:kern w:val="2"/>
          <w:sz w:val="21"/>
          <w:szCs w:val="22"/>
        </w:rPr>
      </w:pPr>
      <w:hyperlink w:anchor="_Toc61798286"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別紙８</w:t>
        </w:r>
        <w:r w:rsidR="00992AA2" w:rsidRPr="00992AA2">
          <w:rPr>
            <w:rStyle w:val="af0"/>
            <w:rFonts w:asciiTheme="majorEastAsia" w:eastAsiaTheme="majorEastAsia" w:hAnsiTheme="majorEastAsia"/>
            <w:noProof/>
          </w:rPr>
          <w:t xml:space="preserve"> 日常における試験項目と頻度（参考）</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_Toc61798286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151</w:t>
        </w:r>
        <w:r w:rsidR="00992AA2" w:rsidRPr="00992AA2">
          <w:rPr>
            <w:rFonts w:asciiTheme="majorEastAsia" w:eastAsiaTheme="majorEastAsia" w:hAnsiTheme="majorEastAsia"/>
            <w:noProof/>
            <w:webHidden/>
          </w:rPr>
          <w:fldChar w:fldCharType="end"/>
        </w:r>
      </w:hyperlink>
    </w:p>
    <w:p w14:paraId="14C90468" w14:textId="2F3511B4" w:rsidR="00992AA2" w:rsidRPr="00992AA2" w:rsidRDefault="00D80B77">
      <w:pPr>
        <w:pStyle w:val="11"/>
        <w:rPr>
          <w:rFonts w:asciiTheme="majorEastAsia" w:eastAsiaTheme="majorEastAsia" w:hAnsiTheme="majorEastAsia" w:cstheme="minorBidi"/>
          <w:noProof/>
          <w:kern w:val="2"/>
          <w:sz w:val="21"/>
          <w:szCs w:val="22"/>
        </w:rPr>
      </w:pPr>
      <w:hyperlink w:anchor="_Toc61798287"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別紙９</w:t>
        </w:r>
        <w:r w:rsidR="00992AA2" w:rsidRPr="00992AA2">
          <w:rPr>
            <w:rStyle w:val="af0"/>
            <w:rFonts w:asciiTheme="majorEastAsia" w:eastAsiaTheme="majorEastAsia" w:hAnsiTheme="majorEastAsia"/>
            <w:noProof/>
          </w:rPr>
          <w:t xml:space="preserve"> 法定点検ほか業務</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_Toc61798287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152</w:t>
        </w:r>
        <w:r w:rsidR="00992AA2" w:rsidRPr="00992AA2">
          <w:rPr>
            <w:rFonts w:asciiTheme="majorEastAsia" w:eastAsiaTheme="majorEastAsia" w:hAnsiTheme="majorEastAsia"/>
            <w:noProof/>
            <w:webHidden/>
          </w:rPr>
          <w:fldChar w:fldCharType="end"/>
        </w:r>
      </w:hyperlink>
    </w:p>
    <w:p w14:paraId="7EBABA2E" w14:textId="1BF407E6" w:rsidR="00992AA2" w:rsidRPr="00992AA2" w:rsidRDefault="00D80B77">
      <w:pPr>
        <w:pStyle w:val="11"/>
        <w:rPr>
          <w:rFonts w:asciiTheme="majorEastAsia" w:eastAsiaTheme="majorEastAsia" w:hAnsiTheme="majorEastAsia" w:cstheme="minorBidi"/>
          <w:noProof/>
          <w:kern w:val="2"/>
          <w:sz w:val="21"/>
          <w:szCs w:val="22"/>
        </w:rPr>
      </w:pPr>
      <w:hyperlink w:anchor="_Toc61798288"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別紙１０</w:t>
        </w:r>
        <w:r w:rsidR="00992AA2" w:rsidRPr="00992AA2">
          <w:rPr>
            <w:rStyle w:val="af0"/>
            <w:rFonts w:asciiTheme="majorEastAsia" w:eastAsiaTheme="majorEastAsia" w:hAnsiTheme="majorEastAsia"/>
            <w:noProof/>
          </w:rPr>
          <w:t xml:space="preserve"> 電気保安規程</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_Toc61798288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191</w:t>
        </w:r>
        <w:r w:rsidR="00992AA2" w:rsidRPr="00992AA2">
          <w:rPr>
            <w:rFonts w:asciiTheme="majorEastAsia" w:eastAsiaTheme="majorEastAsia" w:hAnsiTheme="majorEastAsia"/>
            <w:noProof/>
            <w:webHidden/>
          </w:rPr>
          <w:fldChar w:fldCharType="end"/>
        </w:r>
      </w:hyperlink>
    </w:p>
    <w:p w14:paraId="5C8583F3" w14:textId="19B488A4" w:rsidR="00992AA2" w:rsidRPr="00992AA2" w:rsidRDefault="00D80B77">
      <w:pPr>
        <w:pStyle w:val="11"/>
        <w:rPr>
          <w:rFonts w:asciiTheme="majorEastAsia" w:eastAsiaTheme="majorEastAsia" w:hAnsiTheme="majorEastAsia" w:cstheme="minorBidi"/>
          <w:noProof/>
          <w:kern w:val="2"/>
          <w:sz w:val="21"/>
          <w:szCs w:val="22"/>
        </w:rPr>
      </w:pPr>
      <w:hyperlink w:anchor="_Toc61798289"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別紙１１</w:t>
        </w:r>
        <w:r w:rsidR="00992AA2" w:rsidRPr="00992AA2">
          <w:rPr>
            <w:rStyle w:val="af0"/>
            <w:rFonts w:asciiTheme="majorEastAsia" w:eastAsiaTheme="majorEastAsia" w:hAnsiTheme="majorEastAsia"/>
            <w:noProof/>
          </w:rPr>
          <w:t xml:space="preserve"> 小規模補修業務実施要領</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_Toc61798289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216</w:t>
        </w:r>
        <w:r w:rsidR="00992AA2" w:rsidRPr="00992AA2">
          <w:rPr>
            <w:rFonts w:asciiTheme="majorEastAsia" w:eastAsiaTheme="majorEastAsia" w:hAnsiTheme="majorEastAsia"/>
            <w:noProof/>
            <w:webHidden/>
          </w:rPr>
          <w:fldChar w:fldCharType="end"/>
        </w:r>
      </w:hyperlink>
    </w:p>
    <w:p w14:paraId="0923EA41" w14:textId="0C00A52A" w:rsidR="00992AA2" w:rsidRPr="00992AA2" w:rsidRDefault="00D80B77">
      <w:pPr>
        <w:pStyle w:val="11"/>
        <w:rPr>
          <w:rFonts w:asciiTheme="majorEastAsia" w:eastAsiaTheme="majorEastAsia" w:hAnsiTheme="majorEastAsia" w:cstheme="minorBidi"/>
          <w:noProof/>
          <w:kern w:val="2"/>
          <w:sz w:val="21"/>
          <w:szCs w:val="22"/>
        </w:rPr>
      </w:pPr>
      <w:hyperlink w:anchor="_Toc61798290"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別紙１２</w:t>
        </w:r>
        <w:r w:rsidR="00992AA2" w:rsidRPr="00992AA2">
          <w:rPr>
            <w:rStyle w:val="af0"/>
            <w:rFonts w:asciiTheme="majorEastAsia" w:eastAsiaTheme="majorEastAsia" w:hAnsiTheme="majorEastAsia"/>
            <w:noProof/>
          </w:rPr>
          <w:t xml:space="preserve"> 規制基準値（放流水及び排ガスに係る基準）</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_Toc61798290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219</w:t>
        </w:r>
        <w:r w:rsidR="00992AA2" w:rsidRPr="00992AA2">
          <w:rPr>
            <w:rFonts w:asciiTheme="majorEastAsia" w:eastAsiaTheme="majorEastAsia" w:hAnsiTheme="majorEastAsia"/>
            <w:noProof/>
            <w:webHidden/>
          </w:rPr>
          <w:fldChar w:fldCharType="end"/>
        </w:r>
      </w:hyperlink>
    </w:p>
    <w:p w14:paraId="41DE8572" w14:textId="214ECFEF" w:rsidR="00992AA2" w:rsidRPr="00992AA2" w:rsidRDefault="00D80B77">
      <w:pPr>
        <w:pStyle w:val="11"/>
        <w:rPr>
          <w:rFonts w:asciiTheme="majorEastAsia" w:eastAsiaTheme="majorEastAsia" w:hAnsiTheme="majorEastAsia" w:cstheme="minorBidi"/>
          <w:noProof/>
          <w:kern w:val="2"/>
          <w:sz w:val="21"/>
          <w:szCs w:val="22"/>
        </w:rPr>
      </w:pPr>
      <w:hyperlink w:anchor="_Toc61798291"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別紙１３</w:t>
        </w:r>
        <w:r w:rsidR="00992AA2" w:rsidRPr="00992AA2">
          <w:rPr>
            <w:rStyle w:val="af0"/>
            <w:rFonts w:asciiTheme="majorEastAsia" w:eastAsiaTheme="majorEastAsia" w:hAnsiTheme="majorEastAsia"/>
            <w:noProof/>
          </w:rPr>
          <w:t xml:space="preserve"> 雨天時マニュアル</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_Toc61798291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221</w:t>
        </w:r>
        <w:r w:rsidR="00992AA2" w:rsidRPr="00992AA2">
          <w:rPr>
            <w:rFonts w:asciiTheme="majorEastAsia" w:eastAsiaTheme="majorEastAsia" w:hAnsiTheme="majorEastAsia"/>
            <w:noProof/>
            <w:webHidden/>
          </w:rPr>
          <w:fldChar w:fldCharType="end"/>
        </w:r>
      </w:hyperlink>
    </w:p>
    <w:p w14:paraId="10B24B58" w14:textId="7095D279" w:rsidR="00992AA2" w:rsidRPr="00992AA2" w:rsidRDefault="00D80B77">
      <w:pPr>
        <w:pStyle w:val="11"/>
        <w:rPr>
          <w:rFonts w:asciiTheme="majorEastAsia" w:eastAsiaTheme="majorEastAsia" w:hAnsiTheme="majorEastAsia" w:cstheme="minorBidi"/>
          <w:noProof/>
          <w:kern w:val="2"/>
          <w:sz w:val="21"/>
          <w:szCs w:val="22"/>
        </w:rPr>
      </w:pPr>
      <w:hyperlink w:anchor="_Toc61798292"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別紙１４</w:t>
        </w:r>
        <w:r w:rsidR="00992AA2" w:rsidRPr="00992AA2">
          <w:rPr>
            <w:rStyle w:val="af0"/>
            <w:rFonts w:asciiTheme="majorEastAsia" w:eastAsiaTheme="majorEastAsia" w:hAnsiTheme="majorEastAsia"/>
            <w:noProof/>
          </w:rPr>
          <w:t xml:space="preserve"> 雨水ポンプ場運転操作要領</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_Toc61798292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222</w:t>
        </w:r>
        <w:r w:rsidR="00992AA2" w:rsidRPr="00992AA2">
          <w:rPr>
            <w:rFonts w:asciiTheme="majorEastAsia" w:eastAsiaTheme="majorEastAsia" w:hAnsiTheme="majorEastAsia"/>
            <w:noProof/>
            <w:webHidden/>
          </w:rPr>
          <w:fldChar w:fldCharType="end"/>
        </w:r>
      </w:hyperlink>
    </w:p>
    <w:p w14:paraId="23013C26" w14:textId="3C92125D" w:rsidR="00992AA2" w:rsidRPr="00992AA2" w:rsidRDefault="00D80B77">
      <w:pPr>
        <w:pStyle w:val="11"/>
        <w:rPr>
          <w:rFonts w:asciiTheme="majorEastAsia" w:eastAsiaTheme="majorEastAsia" w:hAnsiTheme="majorEastAsia" w:cstheme="minorBidi"/>
          <w:noProof/>
          <w:kern w:val="2"/>
          <w:sz w:val="21"/>
          <w:szCs w:val="22"/>
        </w:rPr>
      </w:pPr>
      <w:hyperlink w:anchor="_Toc61798293"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別紙１５</w:t>
        </w:r>
        <w:r w:rsidR="00992AA2" w:rsidRPr="00992AA2">
          <w:rPr>
            <w:rStyle w:val="af0"/>
            <w:rFonts w:asciiTheme="majorEastAsia" w:eastAsiaTheme="majorEastAsia" w:hAnsiTheme="majorEastAsia"/>
            <w:noProof/>
          </w:rPr>
          <w:t xml:space="preserve"> 既存埋蔵文化財調査</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_Toc61798293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226</w:t>
        </w:r>
        <w:r w:rsidR="00992AA2" w:rsidRPr="00992AA2">
          <w:rPr>
            <w:rFonts w:asciiTheme="majorEastAsia" w:eastAsiaTheme="majorEastAsia" w:hAnsiTheme="majorEastAsia"/>
            <w:noProof/>
            <w:webHidden/>
          </w:rPr>
          <w:fldChar w:fldCharType="end"/>
        </w:r>
      </w:hyperlink>
    </w:p>
    <w:p w14:paraId="016D34BB" w14:textId="492916A8" w:rsidR="00992AA2" w:rsidRPr="00992AA2" w:rsidRDefault="00D80B77">
      <w:pPr>
        <w:pStyle w:val="11"/>
        <w:rPr>
          <w:rFonts w:asciiTheme="majorEastAsia" w:eastAsiaTheme="majorEastAsia" w:hAnsiTheme="majorEastAsia" w:cstheme="minorBidi"/>
          <w:noProof/>
          <w:kern w:val="2"/>
          <w:sz w:val="21"/>
          <w:szCs w:val="22"/>
        </w:rPr>
      </w:pPr>
      <w:hyperlink w:anchor="_Toc61798294"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別紙１６</w:t>
        </w:r>
        <w:r w:rsidR="00992AA2" w:rsidRPr="00992AA2">
          <w:rPr>
            <w:rStyle w:val="af0"/>
            <w:rFonts w:asciiTheme="majorEastAsia" w:eastAsiaTheme="majorEastAsia" w:hAnsiTheme="majorEastAsia"/>
            <w:noProof/>
          </w:rPr>
          <w:t xml:space="preserve"> 既存土質調査</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_Toc61798294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227</w:t>
        </w:r>
        <w:r w:rsidR="00992AA2" w:rsidRPr="00992AA2">
          <w:rPr>
            <w:rFonts w:asciiTheme="majorEastAsia" w:eastAsiaTheme="majorEastAsia" w:hAnsiTheme="majorEastAsia"/>
            <w:noProof/>
            <w:webHidden/>
          </w:rPr>
          <w:fldChar w:fldCharType="end"/>
        </w:r>
      </w:hyperlink>
    </w:p>
    <w:p w14:paraId="558CA2E1" w14:textId="1940ABB3" w:rsidR="00992AA2" w:rsidRPr="00992AA2" w:rsidRDefault="00D80B77">
      <w:pPr>
        <w:pStyle w:val="11"/>
        <w:rPr>
          <w:rFonts w:asciiTheme="majorEastAsia" w:eastAsiaTheme="majorEastAsia" w:hAnsiTheme="majorEastAsia" w:cstheme="minorBidi"/>
          <w:noProof/>
          <w:kern w:val="2"/>
          <w:sz w:val="21"/>
          <w:szCs w:val="22"/>
        </w:rPr>
      </w:pPr>
      <w:hyperlink w:anchor="_Toc61798295"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別紙１７</w:t>
        </w:r>
        <w:r w:rsidR="00992AA2" w:rsidRPr="00992AA2">
          <w:rPr>
            <w:rStyle w:val="af0"/>
            <w:rFonts w:asciiTheme="majorEastAsia" w:eastAsiaTheme="majorEastAsia" w:hAnsiTheme="majorEastAsia"/>
            <w:noProof/>
          </w:rPr>
          <w:t xml:space="preserve"> 既存設備との取合い</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_Toc61798295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232</w:t>
        </w:r>
        <w:r w:rsidR="00992AA2" w:rsidRPr="00992AA2">
          <w:rPr>
            <w:rFonts w:asciiTheme="majorEastAsia" w:eastAsiaTheme="majorEastAsia" w:hAnsiTheme="majorEastAsia"/>
            <w:noProof/>
            <w:webHidden/>
          </w:rPr>
          <w:fldChar w:fldCharType="end"/>
        </w:r>
      </w:hyperlink>
    </w:p>
    <w:p w14:paraId="0F516D61" w14:textId="1A14B2CC" w:rsidR="00992AA2" w:rsidRDefault="00D80B77">
      <w:pPr>
        <w:pStyle w:val="11"/>
        <w:rPr>
          <w:rFonts w:asciiTheme="minorHAnsi" w:eastAsiaTheme="minorEastAsia" w:hAnsiTheme="minorHAnsi" w:cstheme="minorBidi"/>
          <w:noProof/>
          <w:kern w:val="2"/>
          <w:sz w:val="21"/>
          <w:szCs w:val="22"/>
        </w:rPr>
      </w:pPr>
      <w:hyperlink w:anchor="_Toc61798296" w:history="1">
        <w:r w:rsidR="00992AA2" w:rsidRPr="00992AA2">
          <w:rPr>
            <w:rStyle w:val="af0"/>
            <w:rFonts w:asciiTheme="majorEastAsia" w:eastAsiaTheme="majorEastAsia" w:hAnsiTheme="majorEastAsia"/>
            <w:noProof/>
            <w14:scene3d>
              <w14:camera w14:prst="orthographicFront"/>
              <w14:lightRig w14:rig="threePt" w14:dir="t">
                <w14:rot w14:lat="0" w14:lon="0" w14:rev="0"/>
              </w14:lightRig>
            </w14:scene3d>
          </w:rPr>
          <w:t>別紙１８</w:t>
        </w:r>
        <w:r w:rsidR="00992AA2" w:rsidRPr="00992AA2">
          <w:rPr>
            <w:rStyle w:val="af0"/>
            <w:rFonts w:asciiTheme="majorEastAsia" w:eastAsiaTheme="majorEastAsia" w:hAnsiTheme="majorEastAsia"/>
            <w:noProof/>
          </w:rPr>
          <w:t xml:space="preserve"> 新炉建設予定地　撤去後用地図（参考図）</w:t>
        </w:r>
        <w:r w:rsidR="00992AA2" w:rsidRPr="00992AA2">
          <w:rPr>
            <w:rFonts w:asciiTheme="majorEastAsia" w:eastAsiaTheme="majorEastAsia" w:hAnsiTheme="majorEastAsia"/>
            <w:noProof/>
            <w:webHidden/>
          </w:rPr>
          <w:tab/>
        </w:r>
        <w:r w:rsidR="00992AA2" w:rsidRPr="00992AA2">
          <w:rPr>
            <w:rFonts w:asciiTheme="majorEastAsia" w:eastAsiaTheme="majorEastAsia" w:hAnsiTheme="majorEastAsia"/>
            <w:noProof/>
            <w:webHidden/>
          </w:rPr>
          <w:fldChar w:fldCharType="begin"/>
        </w:r>
        <w:r w:rsidR="00992AA2" w:rsidRPr="00992AA2">
          <w:rPr>
            <w:rFonts w:asciiTheme="majorEastAsia" w:eastAsiaTheme="majorEastAsia" w:hAnsiTheme="majorEastAsia"/>
            <w:noProof/>
            <w:webHidden/>
          </w:rPr>
          <w:instrText xml:space="preserve"> PAGEREF _Toc61798296 \h </w:instrText>
        </w:r>
        <w:r w:rsidR="00992AA2" w:rsidRPr="00992AA2">
          <w:rPr>
            <w:rFonts w:asciiTheme="majorEastAsia" w:eastAsiaTheme="majorEastAsia" w:hAnsiTheme="majorEastAsia"/>
            <w:noProof/>
            <w:webHidden/>
          </w:rPr>
        </w:r>
        <w:r w:rsidR="00992AA2" w:rsidRPr="00992AA2">
          <w:rPr>
            <w:rFonts w:asciiTheme="majorEastAsia" w:eastAsiaTheme="majorEastAsia" w:hAnsiTheme="majorEastAsia"/>
            <w:noProof/>
            <w:webHidden/>
          </w:rPr>
          <w:fldChar w:fldCharType="separate"/>
        </w:r>
        <w:r w:rsidR="00A60357">
          <w:rPr>
            <w:rFonts w:asciiTheme="majorEastAsia" w:eastAsiaTheme="majorEastAsia" w:hAnsiTheme="majorEastAsia"/>
            <w:noProof/>
            <w:webHidden/>
          </w:rPr>
          <w:t>240</w:t>
        </w:r>
        <w:r w:rsidR="00992AA2" w:rsidRPr="00992AA2">
          <w:rPr>
            <w:rFonts w:asciiTheme="majorEastAsia" w:eastAsiaTheme="majorEastAsia" w:hAnsiTheme="majorEastAsia"/>
            <w:noProof/>
            <w:webHidden/>
          </w:rPr>
          <w:fldChar w:fldCharType="end"/>
        </w:r>
      </w:hyperlink>
    </w:p>
    <w:p w14:paraId="41DDE6CC" w14:textId="77777777" w:rsidR="00B8602D" w:rsidRPr="00CD5622" w:rsidRDefault="00921702">
      <w:r w:rsidRPr="00CD5622">
        <w:rPr>
          <w:rFonts w:ascii="ＭＳ ゴシック" w:eastAsia="ＭＳ ゴシック"/>
        </w:rPr>
        <w:fldChar w:fldCharType="end"/>
      </w:r>
    </w:p>
    <w:p w14:paraId="78EC01AA" w14:textId="77777777" w:rsidR="00B8602D" w:rsidRPr="00CD5622" w:rsidRDefault="00B8602D"/>
    <w:p w14:paraId="1108C3A2" w14:textId="77777777" w:rsidR="00B8602D" w:rsidRPr="00CD5622" w:rsidRDefault="00B8602D"/>
    <w:p w14:paraId="1845CE7C" w14:textId="77777777" w:rsidR="00B8602D" w:rsidRPr="00CD5622" w:rsidRDefault="00B8602D"/>
    <w:p w14:paraId="490F1A1A" w14:textId="77777777" w:rsidR="00B8602D" w:rsidRPr="00CD5622" w:rsidRDefault="00B8602D">
      <w:pPr>
        <w:sectPr w:rsidR="00B8602D" w:rsidRPr="00CD5622" w:rsidSect="00A60357">
          <w:headerReference w:type="even" r:id="rId9"/>
          <w:headerReference w:type="default" r:id="rId10"/>
          <w:footerReference w:type="even" r:id="rId11"/>
          <w:footerReference w:type="default" r:id="rId12"/>
          <w:headerReference w:type="first" r:id="rId13"/>
          <w:footerReference w:type="first" r:id="rId14"/>
          <w:pgSz w:w="11906" w:h="16838"/>
          <w:pgMar w:top="851" w:right="851" w:bottom="851" w:left="1134" w:header="851" w:footer="992" w:gutter="0"/>
          <w:pgNumType w:start="59"/>
          <w:cols w:space="425"/>
          <w:docGrid w:type="lines" w:linePitch="350"/>
        </w:sectPr>
      </w:pPr>
    </w:p>
    <w:p w14:paraId="636933FB" w14:textId="65DC5054" w:rsidR="00B8602D" w:rsidRPr="00CD5622" w:rsidRDefault="00300CEC">
      <w:pPr>
        <w:pStyle w:val="1"/>
        <w:numPr>
          <w:ilvl w:val="0"/>
          <w:numId w:val="3"/>
        </w:numPr>
        <w:ind w:left="284"/>
      </w:pPr>
      <w:bookmarkStart w:id="1" w:name="_Toc61798279"/>
      <w:r w:rsidRPr="00D17468">
        <w:rPr>
          <w:noProof/>
        </w:rPr>
        <w:lastRenderedPageBreak/>
        <w:drawing>
          <wp:anchor distT="0" distB="0" distL="114300" distR="114300" simplePos="0" relativeHeight="251659264" behindDoc="0" locked="0" layoutInCell="1" allowOverlap="1" wp14:anchorId="45F8B118" wp14:editId="0CE40D74">
            <wp:simplePos x="0" y="0"/>
            <wp:positionH relativeFrom="column">
              <wp:posOffset>590550</wp:posOffset>
            </wp:positionH>
            <wp:positionV relativeFrom="paragraph">
              <wp:posOffset>101600</wp:posOffset>
            </wp:positionV>
            <wp:extent cx="5112000" cy="9362855"/>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12000" cy="9362855"/>
                    </a:xfrm>
                    <a:prstGeom prst="rect">
                      <a:avLst/>
                    </a:prstGeom>
                    <a:noFill/>
                    <a:ln>
                      <a:noFill/>
                    </a:ln>
                  </pic:spPr>
                </pic:pic>
              </a:graphicData>
            </a:graphic>
            <wp14:sizeRelH relativeFrom="page">
              <wp14:pctWidth>0</wp14:pctWidth>
            </wp14:sizeRelH>
            <wp14:sizeRelV relativeFrom="page">
              <wp14:pctHeight>0</wp14:pctHeight>
            </wp14:sizeRelV>
          </wp:anchor>
        </w:drawing>
      </w:r>
      <w:r w:rsidR="00921702" w:rsidRPr="00CD5622">
        <w:rPr>
          <w:rFonts w:hint="eastAsia"/>
        </w:rPr>
        <w:t>事業範囲区分表</w:t>
      </w:r>
      <w:bookmarkEnd w:id="1"/>
    </w:p>
    <w:p w14:paraId="55FC0A89" w14:textId="56A3D2D6" w:rsidR="00B8602D" w:rsidRPr="00CD5622" w:rsidRDefault="00B8602D">
      <w:pPr>
        <w:widowControl/>
        <w:jc w:val="left"/>
        <w:rPr>
          <w:rFonts w:asciiTheme="minorEastAsia" w:eastAsiaTheme="minorEastAsia" w:hAnsiTheme="minorEastAsia"/>
          <w:sz w:val="21"/>
          <w:szCs w:val="21"/>
        </w:rPr>
      </w:pPr>
    </w:p>
    <w:p w14:paraId="412D0841" w14:textId="77777777" w:rsidR="00B8602D" w:rsidRPr="00CD5622" w:rsidRDefault="00B8602D">
      <w:pPr>
        <w:widowControl/>
        <w:jc w:val="left"/>
        <w:rPr>
          <w:rFonts w:asciiTheme="minorEastAsia" w:eastAsiaTheme="minorEastAsia" w:hAnsiTheme="minorEastAsia"/>
          <w:sz w:val="21"/>
          <w:szCs w:val="21"/>
        </w:rPr>
      </w:pPr>
    </w:p>
    <w:p w14:paraId="77A28153" w14:textId="77777777" w:rsidR="00B8602D" w:rsidRPr="00CD5622" w:rsidRDefault="00B8602D">
      <w:pPr>
        <w:widowControl/>
        <w:jc w:val="left"/>
        <w:rPr>
          <w:rFonts w:asciiTheme="minorEastAsia" w:eastAsiaTheme="minorEastAsia" w:hAnsiTheme="minorEastAsia"/>
          <w:sz w:val="21"/>
          <w:szCs w:val="21"/>
        </w:rPr>
      </w:pPr>
    </w:p>
    <w:p w14:paraId="30483395" w14:textId="77777777" w:rsidR="00B8602D" w:rsidRPr="00CD5622" w:rsidRDefault="00B8602D">
      <w:pPr>
        <w:widowControl/>
        <w:jc w:val="left"/>
        <w:rPr>
          <w:rFonts w:asciiTheme="minorEastAsia" w:eastAsiaTheme="minorEastAsia" w:hAnsiTheme="minorEastAsia"/>
          <w:sz w:val="21"/>
          <w:szCs w:val="21"/>
        </w:rPr>
      </w:pPr>
    </w:p>
    <w:p w14:paraId="5CEF9A4B" w14:textId="77777777" w:rsidR="00B8602D" w:rsidRPr="00CD5622" w:rsidRDefault="00B8602D">
      <w:pPr>
        <w:widowControl/>
        <w:jc w:val="left"/>
        <w:rPr>
          <w:rFonts w:asciiTheme="minorEastAsia" w:eastAsiaTheme="minorEastAsia" w:hAnsiTheme="minorEastAsia"/>
          <w:sz w:val="21"/>
          <w:szCs w:val="21"/>
        </w:rPr>
      </w:pPr>
    </w:p>
    <w:p w14:paraId="6EFF0DCE" w14:textId="77777777" w:rsidR="00B8602D" w:rsidRPr="00CD5622" w:rsidRDefault="00B8602D">
      <w:pPr>
        <w:widowControl/>
        <w:jc w:val="left"/>
        <w:rPr>
          <w:rFonts w:asciiTheme="minorEastAsia" w:eastAsiaTheme="minorEastAsia" w:hAnsiTheme="minorEastAsia"/>
          <w:sz w:val="21"/>
          <w:szCs w:val="21"/>
        </w:rPr>
      </w:pPr>
    </w:p>
    <w:p w14:paraId="49C17A84" w14:textId="77777777" w:rsidR="00B8602D" w:rsidRPr="00CD5622" w:rsidRDefault="00B8602D">
      <w:pPr>
        <w:widowControl/>
        <w:jc w:val="left"/>
        <w:rPr>
          <w:rFonts w:asciiTheme="minorEastAsia" w:eastAsiaTheme="minorEastAsia" w:hAnsiTheme="minorEastAsia"/>
          <w:sz w:val="21"/>
          <w:szCs w:val="21"/>
        </w:rPr>
      </w:pPr>
    </w:p>
    <w:p w14:paraId="1E85FC56" w14:textId="77777777" w:rsidR="00B8602D" w:rsidRPr="00CD5622" w:rsidRDefault="00B8602D">
      <w:pPr>
        <w:widowControl/>
        <w:jc w:val="left"/>
        <w:rPr>
          <w:rFonts w:asciiTheme="minorEastAsia" w:eastAsiaTheme="minorEastAsia" w:hAnsiTheme="minorEastAsia"/>
          <w:sz w:val="21"/>
          <w:szCs w:val="21"/>
        </w:rPr>
      </w:pPr>
    </w:p>
    <w:p w14:paraId="152E35AD" w14:textId="77777777" w:rsidR="00B8602D" w:rsidRPr="00CD5622" w:rsidRDefault="00B8602D">
      <w:pPr>
        <w:widowControl/>
        <w:jc w:val="left"/>
        <w:rPr>
          <w:rFonts w:asciiTheme="minorEastAsia" w:eastAsiaTheme="minorEastAsia" w:hAnsiTheme="minorEastAsia"/>
          <w:sz w:val="21"/>
          <w:szCs w:val="21"/>
        </w:rPr>
      </w:pPr>
    </w:p>
    <w:p w14:paraId="28CDFDCC" w14:textId="77777777" w:rsidR="00B8602D" w:rsidRPr="00CD5622" w:rsidRDefault="00B8602D">
      <w:pPr>
        <w:widowControl/>
        <w:jc w:val="left"/>
        <w:rPr>
          <w:rFonts w:asciiTheme="minorEastAsia" w:eastAsiaTheme="minorEastAsia" w:hAnsiTheme="minorEastAsia"/>
          <w:sz w:val="21"/>
          <w:szCs w:val="21"/>
        </w:rPr>
      </w:pPr>
    </w:p>
    <w:p w14:paraId="018E4DAF" w14:textId="77777777" w:rsidR="00B8602D" w:rsidRPr="00CD5622" w:rsidRDefault="00B8602D">
      <w:pPr>
        <w:widowControl/>
        <w:jc w:val="left"/>
        <w:rPr>
          <w:rFonts w:asciiTheme="minorEastAsia" w:eastAsiaTheme="minorEastAsia" w:hAnsiTheme="minorEastAsia"/>
          <w:sz w:val="21"/>
          <w:szCs w:val="21"/>
        </w:rPr>
      </w:pPr>
    </w:p>
    <w:p w14:paraId="4B46EC7E" w14:textId="77777777" w:rsidR="00B8602D" w:rsidRPr="00CD5622" w:rsidRDefault="00B8602D">
      <w:pPr>
        <w:widowControl/>
        <w:jc w:val="left"/>
        <w:rPr>
          <w:rFonts w:asciiTheme="minorEastAsia" w:eastAsiaTheme="minorEastAsia" w:hAnsiTheme="minorEastAsia"/>
          <w:sz w:val="21"/>
          <w:szCs w:val="21"/>
        </w:rPr>
      </w:pPr>
    </w:p>
    <w:p w14:paraId="7AEB8745" w14:textId="77777777" w:rsidR="00B8602D" w:rsidRPr="00CD5622" w:rsidRDefault="00B8602D">
      <w:pPr>
        <w:widowControl/>
        <w:jc w:val="left"/>
        <w:rPr>
          <w:rFonts w:asciiTheme="minorEastAsia" w:eastAsiaTheme="minorEastAsia" w:hAnsiTheme="minorEastAsia"/>
          <w:sz w:val="21"/>
          <w:szCs w:val="21"/>
        </w:rPr>
      </w:pPr>
    </w:p>
    <w:p w14:paraId="38B16425" w14:textId="77777777" w:rsidR="00B8602D" w:rsidRPr="00CD5622" w:rsidRDefault="00B8602D">
      <w:pPr>
        <w:widowControl/>
        <w:jc w:val="left"/>
        <w:rPr>
          <w:rFonts w:asciiTheme="minorEastAsia" w:eastAsiaTheme="minorEastAsia" w:hAnsiTheme="minorEastAsia"/>
          <w:sz w:val="21"/>
          <w:szCs w:val="21"/>
        </w:rPr>
      </w:pPr>
    </w:p>
    <w:p w14:paraId="085B9F82" w14:textId="77777777" w:rsidR="00B8602D" w:rsidRPr="00CD5622" w:rsidRDefault="00B8602D">
      <w:pPr>
        <w:widowControl/>
        <w:jc w:val="left"/>
        <w:rPr>
          <w:rFonts w:asciiTheme="minorEastAsia" w:eastAsiaTheme="minorEastAsia" w:hAnsiTheme="minorEastAsia"/>
          <w:sz w:val="21"/>
          <w:szCs w:val="21"/>
        </w:rPr>
      </w:pPr>
    </w:p>
    <w:p w14:paraId="3E02FD51" w14:textId="77777777" w:rsidR="00B8602D" w:rsidRPr="00CD5622" w:rsidRDefault="00B8602D">
      <w:pPr>
        <w:widowControl/>
        <w:jc w:val="left"/>
        <w:rPr>
          <w:rFonts w:asciiTheme="minorEastAsia" w:eastAsiaTheme="minorEastAsia" w:hAnsiTheme="minorEastAsia"/>
          <w:sz w:val="21"/>
          <w:szCs w:val="21"/>
        </w:rPr>
      </w:pPr>
    </w:p>
    <w:p w14:paraId="13BCE405" w14:textId="77777777" w:rsidR="00B8602D" w:rsidRPr="00CD5622" w:rsidRDefault="00B8602D">
      <w:pPr>
        <w:widowControl/>
        <w:jc w:val="left"/>
        <w:rPr>
          <w:rFonts w:asciiTheme="minorEastAsia" w:eastAsiaTheme="minorEastAsia" w:hAnsiTheme="minorEastAsia"/>
          <w:sz w:val="21"/>
          <w:szCs w:val="21"/>
        </w:rPr>
      </w:pPr>
    </w:p>
    <w:p w14:paraId="50845441" w14:textId="77777777" w:rsidR="00B8602D" w:rsidRPr="00CD5622" w:rsidRDefault="00B8602D">
      <w:pPr>
        <w:widowControl/>
        <w:jc w:val="left"/>
        <w:rPr>
          <w:rFonts w:asciiTheme="minorEastAsia" w:eastAsiaTheme="minorEastAsia" w:hAnsiTheme="minorEastAsia"/>
          <w:sz w:val="21"/>
          <w:szCs w:val="21"/>
        </w:rPr>
      </w:pPr>
    </w:p>
    <w:p w14:paraId="7FA1238A" w14:textId="77777777" w:rsidR="00B8602D" w:rsidRPr="00CD5622" w:rsidRDefault="00B8602D">
      <w:pPr>
        <w:widowControl/>
        <w:jc w:val="left"/>
        <w:rPr>
          <w:rFonts w:asciiTheme="minorEastAsia" w:eastAsiaTheme="minorEastAsia" w:hAnsiTheme="minorEastAsia"/>
          <w:sz w:val="21"/>
          <w:szCs w:val="21"/>
        </w:rPr>
      </w:pPr>
    </w:p>
    <w:p w14:paraId="63DD74D8" w14:textId="77777777" w:rsidR="00B8602D" w:rsidRPr="00CD5622" w:rsidRDefault="00B8602D">
      <w:pPr>
        <w:widowControl/>
        <w:jc w:val="left"/>
        <w:rPr>
          <w:rFonts w:asciiTheme="minorEastAsia" w:eastAsiaTheme="minorEastAsia" w:hAnsiTheme="minorEastAsia"/>
          <w:sz w:val="21"/>
          <w:szCs w:val="21"/>
        </w:rPr>
      </w:pPr>
    </w:p>
    <w:p w14:paraId="41D86B4B" w14:textId="77777777" w:rsidR="00B8602D" w:rsidRPr="00CD5622" w:rsidRDefault="00B8602D">
      <w:pPr>
        <w:widowControl/>
        <w:jc w:val="left"/>
        <w:rPr>
          <w:rFonts w:asciiTheme="minorEastAsia" w:eastAsiaTheme="minorEastAsia" w:hAnsiTheme="minorEastAsia"/>
          <w:sz w:val="21"/>
          <w:szCs w:val="21"/>
        </w:rPr>
      </w:pPr>
    </w:p>
    <w:p w14:paraId="2698FA82" w14:textId="77777777" w:rsidR="00B8602D" w:rsidRPr="00CD5622" w:rsidRDefault="00B8602D">
      <w:pPr>
        <w:widowControl/>
        <w:jc w:val="left"/>
        <w:rPr>
          <w:rFonts w:asciiTheme="minorEastAsia" w:eastAsiaTheme="minorEastAsia" w:hAnsiTheme="minorEastAsia"/>
          <w:sz w:val="21"/>
          <w:szCs w:val="21"/>
        </w:rPr>
      </w:pPr>
    </w:p>
    <w:p w14:paraId="55CF1408" w14:textId="77777777" w:rsidR="00B8602D" w:rsidRPr="00CD5622" w:rsidRDefault="00B8602D">
      <w:pPr>
        <w:widowControl/>
        <w:jc w:val="left"/>
        <w:rPr>
          <w:rFonts w:asciiTheme="minorEastAsia" w:eastAsiaTheme="minorEastAsia" w:hAnsiTheme="minorEastAsia"/>
          <w:sz w:val="21"/>
          <w:szCs w:val="21"/>
        </w:rPr>
      </w:pPr>
    </w:p>
    <w:p w14:paraId="044069B3" w14:textId="77777777" w:rsidR="00B8602D" w:rsidRPr="00CD5622" w:rsidRDefault="00B8602D">
      <w:pPr>
        <w:widowControl/>
        <w:jc w:val="left"/>
        <w:rPr>
          <w:rFonts w:asciiTheme="minorEastAsia" w:eastAsiaTheme="minorEastAsia" w:hAnsiTheme="minorEastAsia"/>
          <w:sz w:val="21"/>
          <w:szCs w:val="21"/>
        </w:rPr>
      </w:pPr>
    </w:p>
    <w:p w14:paraId="3623B5FE" w14:textId="77777777" w:rsidR="00B8602D" w:rsidRPr="00CD5622" w:rsidRDefault="00B8602D">
      <w:pPr>
        <w:widowControl/>
        <w:jc w:val="left"/>
        <w:rPr>
          <w:rFonts w:asciiTheme="minorEastAsia" w:eastAsiaTheme="minorEastAsia" w:hAnsiTheme="minorEastAsia"/>
          <w:sz w:val="21"/>
          <w:szCs w:val="21"/>
        </w:rPr>
      </w:pPr>
    </w:p>
    <w:p w14:paraId="1309B36F" w14:textId="77777777" w:rsidR="00B8602D" w:rsidRPr="00CD5622" w:rsidRDefault="00B8602D">
      <w:pPr>
        <w:widowControl/>
        <w:jc w:val="left"/>
        <w:rPr>
          <w:rFonts w:asciiTheme="minorEastAsia" w:eastAsiaTheme="minorEastAsia" w:hAnsiTheme="minorEastAsia"/>
          <w:sz w:val="21"/>
          <w:szCs w:val="21"/>
        </w:rPr>
      </w:pPr>
    </w:p>
    <w:p w14:paraId="76355AD9" w14:textId="77777777" w:rsidR="00B8602D" w:rsidRPr="00CD5622" w:rsidRDefault="00B8602D">
      <w:pPr>
        <w:widowControl/>
        <w:jc w:val="left"/>
        <w:rPr>
          <w:rFonts w:asciiTheme="minorEastAsia" w:eastAsiaTheme="minorEastAsia" w:hAnsiTheme="minorEastAsia"/>
          <w:sz w:val="21"/>
          <w:szCs w:val="21"/>
        </w:rPr>
      </w:pPr>
    </w:p>
    <w:p w14:paraId="77EB3981" w14:textId="77777777" w:rsidR="00B8602D" w:rsidRPr="00CD5622" w:rsidRDefault="00B8602D">
      <w:pPr>
        <w:widowControl/>
        <w:jc w:val="left"/>
        <w:rPr>
          <w:rFonts w:asciiTheme="minorEastAsia" w:eastAsiaTheme="minorEastAsia" w:hAnsiTheme="minorEastAsia"/>
          <w:sz w:val="21"/>
          <w:szCs w:val="21"/>
        </w:rPr>
      </w:pPr>
    </w:p>
    <w:p w14:paraId="160A01AD" w14:textId="77777777" w:rsidR="00B8602D" w:rsidRPr="00CD5622" w:rsidRDefault="00B8602D">
      <w:pPr>
        <w:widowControl/>
        <w:jc w:val="left"/>
        <w:rPr>
          <w:rFonts w:asciiTheme="minorEastAsia" w:eastAsiaTheme="minorEastAsia" w:hAnsiTheme="minorEastAsia"/>
          <w:sz w:val="21"/>
          <w:szCs w:val="21"/>
        </w:rPr>
      </w:pPr>
    </w:p>
    <w:p w14:paraId="18EF0E69" w14:textId="77777777" w:rsidR="00B8602D" w:rsidRPr="00CD5622" w:rsidRDefault="00B8602D">
      <w:pPr>
        <w:widowControl/>
        <w:jc w:val="left"/>
        <w:rPr>
          <w:rFonts w:asciiTheme="minorEastAsia" w:eastAsiaTheme="minorEastAsia" w:hAnsiTheme="minorEastAsia"/>
          <w:sz w:val="21"/>
          <w:szCs w:val="21"/>
        </w:rPr>
      </w:pPr>
    </w:p>
    <w:p w14:paraId="26088D57" w14:textId="77777777" w:rsidR="00B8602D" w:rsidRPr="00CD5622" w:rsidRDefault="00B8602D">
      <w:pPr>
        <w:widowControl/>
        <w:jc w:val="left"/>
        <w:rPr>
          <w:rFonts w:asciiTheme="minorEastAsia" w:eastAsiaTheme="minorEastAsia" w:hAnsiTheme="minorEastAsia"/>
          <w:sz w:val="21"/>
          <w:szCs w:val="21"/>
        </w:rPr>
      </w:pPr>
    </w:p>
    <w:p w14:paraId="3123091D" w14:textId="77777777" w:rsidR="00B8602D" w:rsidRPr="00CD5622" w:rsidRDefault="00B8602D">
      <w:pPr>
        <w:widowControl/>
        <w:jc w:val="left"/>
        <w:rPr>
          <w:rFonts w:asciiTheme="minorEastAsia" w:eastAsiaTheme="minorEastAsia" w:hAnsiTheme="minorEastAsia"/>
          <w:sz w:val="21"/>
          <w:szCs w:val="21"/>
        </w:rPr>
      </w:pPr>
    </w:p>
    <w:p w14:paraId="28217474" w14:textId="77777777" w:rsidR="00B8602D" w:rsidRPr="00CD5622" w:rsidRDefault="00B8602D">
      <w:pPr>
        <w:widowControl/>
        <w:jc w:val="left"/>
        <w:rPr>
          <w:rFonts w:asciiTheme="minorEastAsia" w:eastAsiaTheme="minorEastAsia" w:hAnsiTheme="minorEastAsia"/>
          <w:sz w:val="21"/>
          <w:szCs w:val="21"/>
        </w:rPr>
      </w:pPr>
    </w:p>
    <w:p w14:paraId="267D5498" w14:textId="77777777" w:rsidR="00B8602D" w:rsidRPr="00CD5622" w:rsidRDefault="00B8602D">
      <w:pPr>
        <w:widowControl/>
        <w:jc w:val="left"/>
        <w:rPr>
          <w:rFonts w:asciiTheme="minorEastAsia" w:eastAsiaTheme="minorEastAsia" w:hAnsiTheme="minorEastAsia"/>
          <w:sz w:val="21"/>
          <w:szCs w:val="21"/>
        </w:rPr>
      </w:pPr>
    </w:p>
    <w:p w14:paraId="31230584" w14:textId="77777777" w:rsidR="00B8602D" w:rsidRPr="00CD5622" w:rsidRDefault="00B8602D">
      <w:pPr>
        <w:widowControl/>
        <w:jc w:val="left"/>
        <w:rPr>
          <w:rFonts w:asciiTheme="minorEastAsia" w:eastAsiaTheme="minorEastAsia" w:hAnsiTheme="minorEastAsia"/>
          <w:sz w:val="21"/>
          <w:szCs w:val="21"/>
        </w:rPr>
      </w:pPr>
    </w:p>
    <w:p w14:paraId="27975892" w14:textId="77777777" w:rsidR="00B8602D" w:rsidRPr="00CD5622" w:rsidRDefault="00B8602D">
      <w:pPr>
        <w:widowControl/>
        <w:jc w:val="left"/>
        <w:rPr>
          <w:rFonts w:asciiTheme="minorEastAsia" w:eastAsiaTheme="minorEastAsia" w:hAnsiTheme="minorEastAsia"/>
          <w:sz w:val="21"/>
          <w:szCs w:val="21"/>
        </w:rPr>
      </w:pPr>
    </w:p>
    <w:p w14:paraId="742D94AE" w14:textId="77777777" w:rsidR="00B8602D" w:rsidRPr="00CD5622" w:rsidRDefault="00B8602D">
      <w:pPr>
        <w:widowControl/>
        <w:jc w:val="left"/>
        <w:rPr>
          <w:rFonts w:asciiTheme="minorEastAsia" w:eastAsiaTheme="minorEastAsia" w:hAnsiTheme="minorEastAsia"/>
          <w:sz w:val="21"/>
          <w:szCs w:val="21"/>
        </w:rPr>
      </w:pPr>
    </w:p>
    <w:p w14:paraId="13ADC788" w14:textId="77777777" w:rsidR="00B8602D" w:rsidRPr="00CD5622" w:rsidRDefault="00B8602D">
      <w:pPr>
        <w:widowControl/>
        <w:jc w:val="left"/>
        <w:rPr>
          <w:rFonts w:asciiTheme="minorEastAsia" w:eastAsiaTheme="minorEastAsia" w:hAnsiTheme="minorEastAsia"/>
          <w:sz w:val="21"/>
          <w:szCs w:val="21"/>
        </w:rPr>
      </w:pPr>
    </w:p>
    <w:p w14:paraId="0CCC6AAD" w14:textId="77777777" w:rsidR="00B8602D" w:rsidRPr="00CD5622" w:rsidRDefault="00B8602D">
      <w:pPr>
        <w:widowControl/>
        <w:jc w:val="left"/>
        <w:rPr>
          <w:rFonts w:asciiTheme="minorEastAsia" w:eastAsiaTheme="minorEastAsia" w:hAnsiTheme="minorEastAsia"/>
          <w:sz w:val="21"/>
          <w:szCs w:val="21"/>
        </w:rPr>
      </w:pPr>
    </w:p>
    <w:p w14:paraId="19252027" w14:textId="77777777" w:rsidR="00B8602D" w:rsidRPr="00CD5622" w:rsidRDefault="00B8602D">
      <w:pPr>
        <w:widowControl/>
        <w:jc w:val="left"/>
        <w:rPr>
          <w:rFonts w:asciiTheme="minorEastAsia" w:eastAsiaTheme="minorEastAsia" w:hAnsiTheme="minorEastAsia"/>
          <w:sz w:val="21"/>
          <w:szCs w:val="21"/>
        </w:rPr>
      </w:pPr>
    </w:p>
    <w:p w14:paraId="404F3F93" w14:textId="77777777" w:rsidR="00B8602D" w:rsidRPr="00CD5622" w:rsidRDefault="00B8602D">
      <w:pPr>
        <w:widowControl/>
        <w:jc w:val="left"/>
        <w:rPr>
          <w:rFonts w:asciiTheme="minorEastAsia" w:eastAsiaTheme="minorEastAsia" w:hAnsiTheme="minorEastAsia"/>
          <w:sz w:val="21"/>
          <w:szCs w:val="21"/>
        </w:rPr>
      </w:pPr>
    </w:p>
    <w:p w14:paraId="3B46C837" w14:textId="77777777" w:rsidR="00B8602D" w:rsidRPr="00CD5622" w:rsidRDefault="00B8602D">
      <w:pPr>
        <w:widowControl/>
        <w:jc w:val="left"/>
        <w:rPr>
          <w:rFonts w:asciiTheme="minorEastAsia" w:eastAsiaTheme="minorEastAsia" w:hAnsiTheme="minorEastAsia"/>
          <w:sz w:val="21"/>
          <w:szCs w:val="21"/>
        </w:rPr>
        <w:sectPr w:rsidR="00B8602D" w:rsidRPr="00CD5622">
          <w:headerReference w:type="default" r:id="rId16"/>
          <w:footerReference w:type="default" r:id="rId17"/>
          <w:pgSz w:w="11906" w:h="16838"/>
          <w:pgMar w:top="851" w:right="851" w:bottom="851" w:left="1134" w:header="567" w:footer="567" w:gutter="0"/>
          <w:cols w:space="425"/>
          <w:docGrid w:type="lines" w:linePitch="350"/>
        </w:sectPr>
      </w:pPr>
    </w:p>
    <w:p w14:paraId="257BA958" w14:textId="77777777" w:rsidR="00B8602D" w:rsidRPr="00CD5622" w:rsidRDefault="00921702" w:rsidP="00036FFE">
      <w:pPr>
        <w:pStyle w:val="1"/>
        <w:ind w:left="284"/>
      </w:pPr>
      <w:bookmarkStart w:id="2" w:name="_Toc61798280"/>
      <w:r w:rsidRPr="00CD5622">
        <w:rPr>
          <w:noProof/>
        </w:rPr>
        <w:lastRenderedPageBreak/>
        <w:drawing>
          <wp:anchor distT="0" distB="0" distL="114300" distR="114300" simplePos="0" relativeHeight="251644928" behindDoc="1" locked="0" layoutInCell="1" allowOverlap="1" wp14:anchorId="55501550" wp14:editId="7C4E7D5E">
            <wp:simplePos x="0" y="0"/>
            <wp:positionH relativeFrom="column">
              <wp:posOffset>858520</wp:posOffset>
            </wp:positionH>
            <wp:positionV relativeFrom="paragraph">
              <wp:posOffset>-10160</wp:posOffset>
            </wp:positionV>
            <wp:extent cx="8244205" cy="6343650"/>
            <wp:effectExtent l="0" t="0" r="508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244000" cy="6343926"/>
                    </a:xfrm>
                    <a:prstGeom prst="rect">
                      <a:avLst/>
                    </a:prstGeom>
                  </pic:spPr>
                </pic:pic>
              </a:graphicData>
            </a:graphic>
          </wp:anchor>
        </w:drawing>
      </w:r>
      <w:r w:rsidRPr="00CD5622">
        <w:rPr>
          <w:rFonts w:hint="eastAsia"/>
        </w:rPr>
        <w:t>処理フロー</w:t>
      </w:r>
      <w:bookmarkEnd w:id="2"/>
    </w:p>
    <w:p w14:paraId="141C53C3"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noProof/>
          <w:sz w:val="21"/>
          <w:szCs w:val="21"/>
        </w:rPr>
        <mc:AlternateContent>
          <mc:Choice Requires="wps">
            <w:drawing>
              <wp:anchor distT="0" distB="0" distL="114300" distR="114300" simplePos="0" relativeHeight="251626496" behindDoc="0" locked="0" layoutInCell="1" allowOverlap="1" wp14:anchorId="6A2C8126" wp14:editId="48636E57">
                <wp:simplePos x="0" y="0"/>
                <wp:positionH relativeFrom="column">
                  <wp:posOffset>735330</wp:posOffset>
                </wp:positionH>
                <wp:positionV relativeFrom="paragraph">
                  <wp:posOffset>94615</wp:posOffset>
                </wp:positionV>
                <wp:extent cx="8293100" cy="3140710"/>
                <wp:effectExtent l="0" t="0" r="12700" b="21590"/>
                <wp:wrapNone/>
                <wp:docPr id="10" name="フリーフォーム 10"/>
                <wp:cNvGraphicFramePr/>
                <a:graphic xmlns:a="http://schemas.openxmlformats.org/drawingml/2006/main">
                  <a:graphicData uri="http://schemas.microsoft.com/office/word/2010/wordprocessingShape">
                    <wps:wsp>
                      <wps:cNvSpPr/>
                      <wps:spPr>
                        <a:xfrm>
                          <a:off x="0" y="0"/>
                          <a:ext cx="8293100" cy="3140710"/>
                        </a:xfrm>
                        <a:custGeom>
                          <a:avLst/>
                          <a:gdLst>
                            <a:gd name="connsiteX0" fmla="*/ 0 w 8293210"/>
                            <a:gd name="connsiteY0" fmla="*/ 0 h 3140765"/>
                            <a:gd name="connsiteX1" fmla="*/ 1884459 w 8293210"/>
                            <a:gd name="connsiteY1" fmla="*/ 0 h 3140765"/>
                            <a:gd name="connsiteX2" fmla="*/ 1884459 w 8293210"/>
                            <a:gd name="connsiteY2" fmla="*/ 1184744 h 3140765"/>
                            <a:gd name="connsiteX3" fmla="*/ 5716987 w 8293210"/>
                            <a:gd name="connsiteY3" fmla="*/ 1184744 h 3140765"/>
                            <a:gd name="connsiteX4" fmla="*/ 5716987 w 8293210"/>
                            <a:gd name="connsiteY4" fmla="*/ 946205 h 3140765"/>
                            <a:gd name="connsiteX5" fmla="*/ 5947575 w 8293210"/>
                            <a:gd name="connsiteY5" fmla="*/ 946205 h 3140765"/>
                            <a:gd name="connsiteX6" fmla="*/ 5947654 w 8293210"/>
                            <a:gd name="connsiteY6" fmla="*/ 532747 h 3140765"/>
                            <a:gd name="connsiteX7" fmla="*/ 8293210 w 8293210"/>
                            <a:gd name="connsiteY7" fmla="*/ 516844 h 3140765"/>
                            <a:gd name="connsiteX8" fmla="*/ 8293210 w 8293210"/>
                            <a:gd name="connsiteY8" fmla="*/ 2067339 h 3140765"/>
                            <a:gd name="connsiteX9" fmla="*/ 5383033 w 8293210"/>
                            <a:gd name="connsiteY9" fmla="*/ 2067339 h 3140765"/>
                            <a:gd name="connsiteX10" fmla="*/ 5383033 w 8293210"/>
                            <a:gd name="connsiteY10" fmla="*/ 3140765 h 3140765"/>
                            <a:gd name="connsiteX11" fmla="*/ 0 w 8293210"/>
                            <a:gd name="connsiteY11" fmla="*/ 3140765 h 3140765"/>
                            <a:gd name="connsiteX12" fmla="*/ 0 w 8293210"/>
                            <a:gd name="connsiteY12" fmla="*/ 0 h 3140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293210" h="3140765">
                              <a:moveTo>
                                <a:pt x="0" y="0"/>
                              </a:moveTo>
                              <a:lnTo>
                                <a:pt x="1884459" y="0"/>
                              </a:lnTo>
                              <a:lnTo>
                                <a:pt x="1884459" y="1184744"/>
                              </a:lnTo>
                              <a:lnTo>
                                <a:pt x="5716987" y="1184744"/>
                              </a:lnTo>
                              <a:lnTo>
                                <a:pt x="5716987" y="946205"/>
                              </a:lnTo>
                              <a:lnTo>
                                <a:pt x="5947575" y="946205"/>
                              </a:lnTo>
                              <a:cubicBezTo>
                                <a:pt x="5947601" y="808386"/>
                                <a:pt x="5947628" y="670566"/>
                                <a:pt x="5947654" y="532747"/>
                              </a:cubicBezTo>
                              <a:lnTo>
                                <a:pt x="8293210" y="516844"/>
                              </a:lnTo>
                              <a:lnTo>
                                <a:pt x="8293210" y="2067339"/>
                              </a:lnTo>
                              <a:lnTo>
                                <a:pt x="5383033" y="2067339"/>
                              </a:lnTo>
                              <a:lnTo>
                                <a:pt x="5383033" y="3140765"/>
                              </a:lnTo>
                              <a:lnTo>
                                <a:pt x="0" y="3140765"/>
                              </a:lnTo>
                              <a:lnTo>
                                <a:pt x="0" y="0"/>
                              </a:lnTo>
                              <a:close/>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973AF95" id="フリーフォーム 10" o:spid="_x0000_s1026" style="position:absolute;left:0;text-align:left;margin-left:57.9pt;margin-top:7.45pt;width:653pt;height:247.3pt;z-index:251626496;visibility:visible;mso-wrap-style:square;mso-wrap-distance-left:9pt;mso-wrap-distance-top:0;mso-wrap-distance-right:9pt;mso-wrap-distance-bottom:0;mso-position-horizontal:absolute;mso-position-horizontal-relative:text;mso-position-vertical:absolute;mso-position-vertical-relative:text;v-text-anchor:middle" coordsize="8293210,314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" path="m,l1884459,r,1184744l5716987,1184744r,-238539l5947575,946205v26,-137819,53,-275639,79,-413458l8293210,516844r,1550495l5383033,2067339r,1073426l,3140765,,xe" filled="f" strokecolor="black [3213]" strokeweight="2pt">
                <v:path arrowok="t" o:connecttype="custom" o:connectlocs="0,0;1884434,0;1884434,1184723;5716911,1184723;5716911,946188;5947496,946188;5947575,532738;8293100,516835;8293100,2067303;5382962,2067303;5382962,3140710;0,3140710;0,0" o:connectangles="0,0,0,0,0,0,0,0,0,0,0,0,0"/>
              </v:shape>
            </w:pict>
          </mc:Fallback>
        </mc:AlternateContent>
      </w:r>
    </w:p>
    <w:p w14:paraId="1DC61B8F" w14:textId="77777777" w:rsidR="00B8602D" w:rsidRPr="00CD5622" w:rsidRDefault="00B8602D">
      <w:pPr>
        <w:rPr>
          <w:rFonts w:asciiTheme="minorEastAsia" w:eastAsiaTheme="minorEastAsia" w:hAnsiTheme="minorEastAsia"/>
          <w:sz w:val="21"/>
          <w:szCs w:val="21"/>
        </w:rPr>
      </w:pPr>
    </w:p>
    <w:p w14:paraId="541C0DDF" w14:textId="77777777" w:rsidR="00B8602D" w:rsidRPr="00CD5622" w:rsidRDefault="00B8602D">
      <w:pPr>
        <w:rPr>
          <w:rFonts w:asciiTheme="minorEastAsia" w:eastAsiaTheme="minorEastAsia" w:hAnsiTheme="minorEastAsia"/>
          <w:sz w:val="21"/>
          <w:szCs w:val="21"/>
        </w:rPr>
      </w:pPr>
    </w:p>
    <w:p w14:paraId="534D0472" w14:textId="77777777" w:rsidR="00B8602D" w:rsidRPr="00CD5622" w:rsidRDefault="00B8602D">
      <w:pPr>
        <w:rPr>
          <w:rFonts w:asciiTheme="minorEastAsia" w:eastAsiaTheme="minorEastAsia" w:hAnsiTheme="minorEastAsia"/>
          <w:sz w:val="21"/>
          <w:szCs w:val="21"/>
        </w:rPr>
      </w:pPr>
    </w:p>
    <w:p w14:paraId="4CB05A7C"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noProof/>
          <w:sz w:val="21"/>
          <w:szCs w:val="21"/>
        </w:rPr>
        <mc:AlternateContent>
          <mc:Choice Requires="wps">
            <w:drawing>
              <wp:anchor distT="0" distB="0" distL="114300" distR="114300" simplePos="0" relativeHeight="251633664" behindDoc="0" locked="0" layoutInCell="1" allowOverlap="1" wp14:anchorId="298CC9C9" wp14:editId="1925F71E">
                <wp:simplePos x="0" y="0"/>
                <wp:positionH relativeFrom="column">
                  <wp:posOffset>4160520</wp:posOffset>
                </wp:positionH>
                <wp:positionV relativeFrom="paragraph">
                  <wp:posOffset>52705</wp:posOffset>
                </wp:positionV>
                <wp:extent cx="1043940" cy="246380"/>
                <wp:effectExtent l="0" t="0" r="3810" b="1270"/>
                <wp:wrapNone/>
                <wp:docPr id="44" name="テキスト ボックス 44"/>
                <wp:cNvGraphicFramePr/>
                <a:graphic xmlns:a="http://schemas.openxmlformats.org/drawingml/2006/main">
                  <a:graphicData uri="http://schemas.microsoft.com/office/word/2010/wordprocessingShape">
                    <wps:wsp>
                      <wps:cNvSpPr txBox="1"/>
                      <wps:spPr>
                        <a:xfrm>
                          <a:off x="0" y="0"/>
                          <a:ext cx="1044000" cy="246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1B3BAF" w14:textId="77777777" w:rsidR="00553B87" w:rsidRDefault="00553B87">
                            <w:pPr>
                              <w:snapToGrid w:val="0"/>
                              <w:jc w:val="center"/>
                              <w:rPr>
                                <w:rFonts w:asciiTheme="majorEastAsia" w:eastAsiaTheme="majorEastAsia" w:hAnsiTheme="majorEastAsia"/>
                              </w:rPr>
                            </w:pPr>
                            <w:r>
                              <w:rPr>
                                <w:rFonts w:asciiTheme="majorEastAsia" w:eastAsiaTheme="majorEastAsia" w:hAnsiTheme="majorEastAsia" w:hint="eastAsia"/>
                              </w:rPr>
                              <w:t>１系休止予定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298CC9C9" id="_x0000_t202" coordsize="21600,21600" o:spt="202" path="m,l,21600r21600,l21600,xe">
                <v:stroke joinstyle="miter"/>
                <v:path gradientshapeok="t" o:connecttype="rect"/>
              </v:shapetype>
              <v:shape id="テキスト ボックス 44" o:spid="_x0000_s1026" type="#_x0000_t202" style="position:absolute;left:0;text-align:left;margin-left:327.6pt;margin-top:4.15pt;width:82.2pt;height:19.4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" fillcolor="white [3201]" stroked="f" strokeweight=".5pt">
                <v:textbox>
                  <w:txbxContent>
                    <w:p w14:paraId="501B3BAF" w14:textId="77777777" w:rsidR="00553B87" w:rsidRDefault="00553B87">
                      <w:pPr>
                        <w:snapToGrid w:val="0"/>
                        <w:jc w:val="center"/>
                        <w:rPr>
                          <w:rFonts w:asciiTheme="majorEastAsia" w:eastAsiaTheme="majorEastAsia" w:hAnsiTheme="majorEastAsia"/>
                        </w:rPr>
                      </w:pPr>
                      <w:r>
                        <w:rPr>
                          <w:rFonts w:asciiTheme="majorEastAsia" w:eastAsiaTheme="majorEastAsia" w:hAnsiTheme="majorEastAsia" w:hint="eastAsia"/>
                        </w:rPr>
                        <w:t>１系休止予定</w:t>
                      </w:r>
                    </w:p>
                  </w:txbxContent>
                </v:textbox>
              </v:shape>
            </w:pict>
          </mc:Fallback>
        </mc:AlternateContent>
      </w:r>
    </w:p>
    <w:p w14:paraId="248C356B" w14:textId="77777777" w:rsidR="00B8602D" w:rsidRPr="00CD5622" w:rsidRDefault="00B8602D">
      <w:pPr>
        <w:rPr>
          <w:rFonts w:asciiTheme="minorEastAsia" w:eastAsiaTheme="minorEastAsia" w:hAnsiTheme="minorEastAsia"/>
          <w:sz w:val="21"/>
          <w:szCs w:val="21"/>
        </w:rPr>
      </w:pPr>
    </w:p>
    <w:p w14:paraId="31EA12B4" w14:textId="77777777" w:rsidR="00B8602D" w:rsidRPr="00CD5622" w:rsidRDefault="00B8602D">
      <w:pPr>
        <w:rPr>
          <w:rFonts w:asciiTheme="minorEastAsia" w:eastAsiaTheme="minorEastAsia" w:hAnsiTheme="minorEastAsia"/>
          <w:sz w:val="21"/>
          <w:szCs w:val="21"/>
        </w:rPr>
      </w:pPr>
    </w:p>
    <w:p w14:paraId="7BDC4C25" w14:textId="77777777" w:rsidR="00B8602D" w:rsidRPr="00CD5622" w:rsidRDefault="00B8602D">
      <w:pPr>
        <w:rPr>
          <w:rFonts w:asciiTheme="minorEastAsia" w:eastAsiaTheme="minorEastAsia" w:hAnsiTheme="minorEastAsia"/>
          <w:sz w:val="21"/>
          <w:szCs w:val="21"/>
        </w:rPr>
      </w:pPr>
    </w:p>
    <w:p w14:paraId="4D620F97" w14:textId="77777777" w:rsidR="00B8602D" w:rsidRPr="00CD5622" w:rsidRDefault="00B8602D">
      <w:pPr>
        <w:rPr>
          <w:rFonts w:asciiTheme="minorEastAsia" w:eastAsiaTheme="minorEastAsia" w:hAnsiTheme="minorEastAsia"/>
          <w:sz w:val="21"/>
          <w:szCs w:val="21"/>
        </w:rPr>
      </w:pPr>
    </w:p>
    <w:p w14:paraId="45FD0047" w14:textId="77777777" w:rsidR="00B8602D" w:rsidRPr="00CD5622" w:rsidRDefault="00B8602D">
      <w:pPr>
        <w:rPr>
          <w:rFonts w:asciiTheme="minorEastAsia" w:eastAsiaTheme="minorEastAsia" w:hAnsiTheme="minorEastAsia"/>
          <w:sz w:val="21"/>
          <w:szCs w:val="21"/>
        </w:rPr>
      </w:pPr>
    </w:p>
    <w:p w14:paraId="16007744"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noProof/>
          <w:sz w:val="21"/>
          <w:szCs w:val="21"/>
        </w:rPr>
        <mc:AlternateContent>
          <mc:Choice Requires="wps">
            <w:drawing>
              <wp:anchor distT="0" distB="0" distL="114300" distR="114300" simplePos="0" relativeHeight="251628544" behindDoc="0" locked="0" layoutInCell="1" allowOverlap="1" wp14:anchorId="6085FE3B" wp14:editId="0F771074">
                <wp:simplePos x="0" y="0"/>
                <wp:positionH relativeFrom="column">
                  <wp:posOffset>3335020</wp:posOffset>
                </wp:positionH>
                <wp:positionV relativeFrom="paragraph">
                  <wp:posOffset>200025</wp:posOffset>
                </wp:positionV>
                <wp:extent cx="5080635" cy="3593465"/>
                <wp:effectExtent l="0" t="0" r="24765" b="26035"/>
                <wp:wrapNone/>
                <wp:docPr id="36" name="フリーフォーム 36"/>
                <wp:cNvGraphicFramePr/>
                <a:graphic xmlns:a="http://schemas.openxmlformats.org/drawingml/2006/main">
                  <a:graphicData uri="http://schemas.microsoft.com/office/word/2010/wordprocessingShape">
                    <wps:wsp>
                      <wps:cNvSpPr/>
                      <wps:spPr>
                        <a:xfrm>
                          <a:off x="0" y="0"/>
                          <a:ext cx="5080635" cy="3593465"/>
                        </a:xfrm>
                        <a:custGeom>
                          <a:avLst/>
                          <a:gdLst>
                            <a:gd name="connsiteX0" fmla="*/ 0 w 5080884"/>
                            <a:gd name="connsiteY0" fmla="*/ 962108 h 3593990"/>
                            <a:gd name="connsiteX1" fmla="*/ 3037398 w 5080884"/>
                            <a:gd name="connsiteY1" fmla="*/ 962108 h 3593990"/>
                            <a:gd name="connsiteX2" fmla="*/ 3037398 w 5080884"/>
                            <a:gd name="connsiteY2" fmla="*/ 0 h 3593990"/>
                            <a:gd name="connsiteX3" fmla="*/ 5080884 w 5080884"/>
                            <a:gd name="connsiteY3" fmla="*/ 0 h 3593990"/>
                            <a:gd name="connsiteX4" fmla="*/ 5080884 w 5080884"/>
                            <a:gd name="connsiteY4" fmla="*/ 2942413 h 3593990"/>
                            <a:gd name="connsiteX5" fmla="*/ 3554407 w 5080884"/>
                            <a:gd name="connsiteY5" fmla="*/ 2934460 h 3593990"/>
                            <a:gd name="connsiteX6" fmla="*/ 3554233 w 5080884"/>
                            <a:gd name="connsiteY6" fmla="*/ 3593990 h 3593990"/>
                            <a:gd name="connsiteX7" fmla="*/ 922351 w 5080884"/>
                            <a:gd name="connsiteY7" fmla="*/ 3593990 h 3593990"/>
                            <a:gd name="connsiteX8" fmla="*/ 922351 w 5080884"/>
                            <a:gd name="connsiteY8" fmla="*/ 1343771 h 3593990"/>
                            <a:gd name="connsiteX9" fmla="*/ 7951 w 5080884"/>
                            <a:gd name="connsiteY9" fmla="*/ 1343771 h 3593990"/>
                            <a:gd name="connsiteX10" fmla="*/ 0 w 5080884"/>
                            <a:gd name="connsiteY10" fmla="*/ 962108 h 35939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080884" h="3593990">
                              <a:moveTo>
                                <a:pt x="0" y="962108"/>
                              </a:moveTo>
                              <a:lnTo>
                                <a:pt x="3037398" y="962108"/>
                              </a:lnTo>
                              <a:lnTo>
                                <a:pt x="3037398" y="0"/>
                              </a:lnTo>
                              <a:lnTo>
                                <a:pt x="5080884" y="0"/>
                              </a:lnTo>
                              <a:lnTo>
                                <a:pt x="5080884" y="2942413"/>
                              </a:lnTo>
                              <a:lnTo>
                                <a:pt x="3554407" y="2934460"/>
                              </a:lnTo>
                              <a:lnTo>
                                <a:pt x="3554233" y="3593990"/>
                              </a:lnTo>
                              <a:lnTo>
                                <a:pt x="922351" y="3593990"/>
                              </a:lnTo>
                              <a:lnTo>
                                <a:pt x="922351" y="1343771"/>
                              </a:lnTo>
                              <a:lnTo>
                                <a:pt x="7951" y="1343771"/>
                              </a:lnTo>
                              <a:lnTo>
                                <a:pt x="0" y="962108"/>
                              </a:lnTo>
                              <a:close/>
                            </a:path>
                          </a:pathLst>
                        </a:cu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86228E8" id="フリーフォーム 36" o:spid="_x0000_s1026" style="position:absolute;left:0;text-align:left;margin-left:262.6pt;margin-top:15.75pt;width:400.05pt;height:282.95pt;z-index:251628544;visibility:visible;mso-wrap-style:square;mso-wrap-distance-left:9pt;mso-wrap-distance-top:0;mso-wrap-distance-right:9pt;mso-wrap-distance-bottom:0;mso-position-horizontal:absolute;mso-position-horizontal-relative:text;mso-position-vertical:absolute;mso-position-vertical-relative:text;v-text-anchor:middle" coordsize="5080884,359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" path="m,962108r3037398,l3037398,,5080884,r,2942413l3554407,2934460r-174,659530l922351,3593990r,-2250219l7951,1343771,,962108xe" filled="f" strokecolor="black [3213]" strokeweight="2pt">
                <v:stroke dashstyle="dash"/>
                <v:path arrowok="t" o:connecttype="custom" o:connectlocs="0,961967;3037249,961967;3037249,0;5080635,0;5080635,2941983;3554233,2934031;3554059,3593465;922306,3593465;922306,1343575;7951,1343575;0,961967" o:connectangles="0,0,0,0,0,0,0,0,0,0,0"/>
              </v:shape>
            </w:pict>
          </mc:Fallback>
        </mc:AlternateContent>
      </w:r>
    </w:p>
    <w:p w14:paraId="2AEC2C85" w14:textId="77777777" w:rsidR="00B8602D" w:rsidRPr="00CD5622" w:rsidRDefault="00B8602D">
      <w:pPr>
        <w:rPr>
          <w:rFonts w:asciiTheme="minorEastAsia" w:eastAsiaTheme="minorEastAsia" w:hAnsiTheme="minorEastAsia"/>
          <w:sz w:val="21"/>
          <w:szCs w:val="21"/>
        </w:rPr>
      </w:pPr>
    </w:p>
    <w:p w14:paraId="4174A25D" w14:textId="77777777" w:rsidR="00B8602D" w:rsidRPr="00CD5622" w:rsidRDefault="00B8602D">
      <w:pPr>
        <w:rPr>
          <w:rFonts w:asciiTheme="minorEastAsia" w:eastAsiaTheme="minorEastAsia" w:hAnsiTheme="minorEastAsia"/>
          <w:sz w:val="21"/>
          <w:szCs w:val="21"/>
        </w:rPr>
      </w:pPr>
    </w:p>
    <w:p w14:paraId="32859E88" w14:textId="77777777" w:rsidR="00B8602D" w:rsidRPr="00CD5622" w:rsidRDefault="00B8602D">
      <w:pPr>
        <w:rPr>
          <w:rFonts w:asciiTheme="minorEastAsia" w:eastAsiaTheme="minorEastAsia" w:hAnsiTheme="minorEastAsia"/>
          <w:sz w:val="21"/>
          <w:szCs w:val="21"/>
        </w:rPr>
      </w:pPr>
    </w:p>
    <w:p w14:paraId="4B1F8B97" w14:textId="77777777" w:rsidR="00B8602D" w:rsidRPr="00CD5622" w:rsidRDefault="00B8602D">
      <w:pPr>
        <w:rPr>
          <w:rFonts w:asciiTheme="minorEastAsia" w:eastAsiaTheme="minorEastAsia" w:hAnsiTheme="minorEastAsia"/>
          <w:sz w:val="21"/>
          <w:szCs w:val="21"/>
        </w:rPr>
      </w:pPr>
    </w:p>
    <w:p w14:paraId="143B04F0" w14:textId="77777777" w:rsidR="00B8602D" w:rsidRPr="00CD5622" w:rsidRDefault="00B8602D">
      <w:pPr>
        <w:rPr>
          <w:rFonts w:asciiTheme="minorEastAsia" w:eastAsiaTheme="minorEastAsia" w:hAnsiTheme="minorEastAsia"/>
          <w:sz w:val="21"/>
          <w:szCs w:val="21"/>
        </w:rPr>
      </w:pPr>
    </w:p>
    <w:p w14:paraId="37391FF0" w14:textId="77777777" w:rsidR="00B8602D" w:rsidRPr="00CD5622" w:rsidRDefault="00B8602D">
      <w:pPr>
        <w:widowControl/>
        <w:jc w:val="left"/>
        <w:rPr>
          <w:rFonts w:asciiTheme="minorEastAsia" w:eastAsiaTheme="minorEastAsia" w:hAnsiTheme="minorEastAsia"/>
          <w:sz w:val="21"/>
          <w:szCs w:val="21"/>
        </w:rPr>
      </w:pPr>
    </w:p>
    <w:p w14:paraId="258B0F3C" w14:textId="77777777" w:rsidR="00B8602D" w:rsidRPr="00CD5622" w:rsidRDefault="00B8602D">
      <w:pPr>
        <w:widowControl/>
        <w:jc w:val="left"/>
        <w:rPr>
          <w:rFonts w:asciiTheme="minorEastAsia" w:eastAsiaTheme="minorEastAsia" w:hAnsiTheme="minorEastAsia"/>
          <w:sz w:val="21"/>
          <w:szCs w:val="21"/>
        </w:rPr>
      </w:pPr>
    </w:p>
    <w:p w14:paraId="62D42A7D"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noProof/>
          <w:sz w:val="21"/>
          <w:szCs w:val="21"/>
        </w:rPr>
        <mc:AlternateContent>
          <mc:Choice Requires="wps">
            <w:drawing>
              <wp:anchor distT="0" distB="0" distL="114300" distR="114300" simplePos="0" relativeHeight="251627520" behindDoc="0" locked="0" layoutInCell="1" allowOverlap="1" wp14:anchorId="65BEDEA5" wp14:editId="66705C18">
                <wp:simplePos x="0" y="0"/>
                <wp:positionH relativeFrom="column">
                  <wp:posOffset>3327400</wp:posOffset>
                </wp:positionH>
                <wp:positionV relativeFrom="paragraph">
                  <wp:posOffset>10160</wp:posOffset>
                </wp:positionV>
                <wp:extent cx="739775" cy="1431290"/>
                <wp:effectExtent l="0" t="0" r="22225" b="16510"/>
                <wp:wrapNone/>
                <wp:docPr id="33" name="正方形/長方形 33"/>
                <wp:cNvGraphicFramePr/>
                <a:graphic xmlns:a="http://schemas.openxmlformats.org/drawingml/2006/main">
                  <a:graphicData uri="http://schemas.microsoft.com/office/word/2010/wordprocessingShape">
                    <wps:wsp>
                      <wps:cNvSpPr/>
                      <wps:spPr>
                        <a:xfrm>
                          <a:off x="0" y="0"/>
                          <a:ext cx="739471" cy="1431235"/>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D32E30D" id="正方形/長方形 33" o:spid="_x0000_s1026" style="position:absolute;left:0;text-align:left;margin-left:262pt;margin-top:.8pt;width:58.25pt;height:112.7pt;z-index:25162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" filled="f" strokecolor="black [3213]" strokeweight="2pt">
                <v:stroke dashstyle="dash"/>
              </v:rect>
            </w:pict>
          </mc:Fallback>
        </mc:AlternateContent>
      </w:r>
    </w:p>
    <w:p w14:paraId="006EF85F"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noProof/>
          <w:sz w:val="21"/>
          <w:szCs w:val="21"/>
        </w:rPr>
        <mc:AlternateContent>
          <mc:Choice Requires="wps">
            <w:drawing>
              <wp:anchor distT="0" distB="0" distL="114300" distR="114300" simplePos="0" relativeHeight="251625472" behindDoc="0" locked="0" layoutInCell="1" allowOverlap="1" wp14:anchorId="7F8A0418" wp14:editId="6CCC04D4">
                <wp:simplePos x="0" y="0"/>
                <wp:positionH relativeFrom="column">
                  <wp:posOffset>655955</wp:posOffset>
                </wp:positionH>
                <wp:positionV relativeFrom="paragraph">
                  <wp:posOffset>120015</wp:posOffset>
                </wp:positionV>
                <wp:extent cx="2592070" cy="1583690"/>
                <wp:effectExtent l="0" t="0" r="17780" b="16510"/>
                <wp:wrapNone/>
                <wp:docPr id="9" name="正方形/長方形 9"/>
                <wp:cNvGraphicFramePr/>
                <a:graphic xmlns:a="http://schemas.openxmlformats.org/drawingml/2006/main">
                  <a:graphicData uri="http://schemas.microsoft.com/office/word/2010/wordprocessingShape">
                    <wps:wsp>
                      <wps:cNvSpPr/>
                      <wps:spPr>
                        <a:xfrm>
                          <a:off x="0" y="0"/>
                          <a:ext cx="2592070" cy="1583690"/>
                        </a:xfrm>
                        <a:prstGeom prst="rect">
                          <a:avLst/>
                        </a:prstGeom>
                        <a:no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9F97594" id="正方形/長方形 9" o:spid="_x0000_s1026" style="position:absolute;left:0;text-align:left;margin-left:51.65pt;margin-top:9.45pt;width:204.1pt;height:124.7pt;z-index:25162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" filled="f" strokecolor="black [3213]" strokeweight="2pt">
                <v:stroke linestyle="thinThin"/>
              </v:rect>
            </w:pict>
          </mc:Fallback>
        </mc:AlternateContent>
      </w:r>
    </w:p>
    <w:p w14:paraId="3C3B0AC3" w14:textId="77777777" w:rsidR="00B8602D" w:rsidRPr="00CD5622" w:rsidRDefault="00B8602D">
      <w:pPr>
        <w:widowControl/>
        <w:jc w:val="left"/>
        <w:rPr>
          <w:rFonts w:asciiTheme="minorEastAsia" w:eastAsiaTheme="minorEastAsia" w:hAnsiTheme="minorEastAsia"/>
          <w:sz w:val="21"/>
          <w:szCs w:val="21"/>
        </w:rPr>
      </w:pPr>
    </w:p>
    <w:p w14:paraId="4018A1CC" w14:textId="77777777" w:rsidR="00B8602D" w:rsidRPr="00CD5622" w:rsidRDefault="00B8602D">
      <w:pPr>
        <w:widowControl/>
        <w:jc w:val="left"/>
        <w:rPr>
          <w:rFonts w:asciiTheme="minorEastAsia" w:eastAsiaTheme="minorEastAsia" w:hAnsiTheme="minorEastAsia"/>
          <w:sz w:val="21"/>
          <w:szCs w:val="21"/>
        </w:rPr>
      </w:pPr>
    </w:p>
    <w:p w14:paraId="0C03F4F1" w14:textId="77777777" w:rsidR="00B8602D" w:rsidRPr="00CD5622" w:rsidRDefault="00B8602D">
      <w:pPr>
        <w:widowControl/>
        <w:jc w:val="left"/>
        <w:rPr>
          <w:rFonts w:asciiTheme="minorEastAsia" w:eastAsiaTheme="minorEastAsia" w:hAnsiTheme="minorEastAsia"/>
          <w:sz w:val="21"/>
          <w:szCs w:val="21"/>
        </w:rPr>
      </w:pPr>
    </w:p>
    <w:p w14:paraId="0ED86F43" w14:textId="77777777" w:rsidR="00B8602D" w:rsidRPr="00CD5622" w:rsidRDefault="00B8602D">
      <w:pPr>
        <w:widowControl/>
        <w:jc w:val="left"/>
        <w:rPr>
          <w:rFonts w:asciiTheme="minorEastAsia" w:eastAsiaTheme="minorEastAsia" w:hAnsiTheme="minorEastAsia"/>
          <w:sz w:val="21"/>
          <w:szCs w:val="21"/>
        </w:rPr>
      </w:pPr>
    </w:p>
    <w:p w14:paraId="2031092D" w14:textId="77777777" w:rsidR="00B8602D" w:rsidRPr="00CD5622" w:rsidRDefault="00B8602D">
      <w:pPr>
        <w:widowControl/>
        <w:jc w:val="left"/>
        <w:rPr>
          <w:rFonts w:asciiTheme="minorEastAsia" w:eastAsiaTheme="minorEastAsia" w:hAnsiTheme="minorEastAsia"/>
          <w:sz w:val="21"/>
          <w:szCs w:val="21"/>
        </w:rPr>
      </w:pPr>
    </w:p>
    <w:p w14:paraId="1439C0CB" w14:textId="77777777" w:rsidR="00B8602D" w:rsidRPr="00CD5622" w:rsidRDefault="00A07479">
      <w:pPr>
        <w:widowControl/>
        <w:jc w:val="left"/>
        <w:rPr>
          <w:rFonts w:asciiTheme="minorEastAsia" w:eastAsiaTheme="minorEastAsia" w:hAnsiTheme="minorEastAsia"/>
          <w:sz w:val="21"/>
          <w:szCs w:val="21"/>
        </w:rPr>
      </w:pPr>
      <w:r w:rsidRPr="00CD5622">
        <w:rPr>
          <w:rFonts w:asciiTheme="minorEastAsia" w:eastAsiaTheme="minorEastAsia" w:hAnsiTheme="minorEastAsia"/>
          <w:noProof/>
          <w:sz w:val="21"/>
          <w:szCs w:val="21"/>
        </w:rPr>
        <mc:AlternateContent>
          <mc:Choice Requires="wps">
            <w:drawing>
              <wp:anchor distT="0" distB="0" distL="114300" distR="114300" simplePos="0" relativeHeight="251670528" behindDoc="0" locked="0" layoutInCell="1" allowOverlap="1" wp14:anchorId="69E21972" wp14:editId="21F721ED">
                <wp:simplePos x="0" y="0"/>
                <wp:positionH relativeFrom="column">
                  <wp:posOffset>1352550</wp:posOffset>
                </wp:positionH>
                <wp:positionV relativeFrom="paragraph">
                  <wp:posOffset>385445</wp:posOffset>
                </wp:positionV>
                <wp:extent cx="2807970" cy="246380"/>
                <wp:effectExtent l="0" t="0" r="0" b="1270"/>
                <wp:wrapNone/>
                <wp:docPr id="241" name="テキスト ボックス 241"/>
                <wp:cNvGraphicFramePr/>
                <a:graphic xmlns:a="http://schemas.openxmlformats.org/drawingml/2006/main">
                  <a:graphicData uri="http://schemas.microsoft.com/office/word/2010/wordprocessingShape">
                    <wps:wsp>
                      <wps:cNvSpPr txBox="1"/>
                      <wps:spPr>
                        <a:xfrm>
                          <a:off x="0" y="0"/>
                          <a:ext cx="2807970" cy="246380"/>
                        </a:xfrm>
                        <a:prstGeom prst="rect">
                          <a:avLst/>
                        </a:prstGeom>
                        <a:noFill/>
                        <a:ln w="6350">
                          <a:noFill/>
                        </a:ln>
                        <a:effectLst/>
                      </wps:spPr>
                      <wps:txbx>
                        <w:txbxContent>
                          <w:p w14:paraId="4B7DFDC1" w14:textId="77777777" w:rsidR="00553B87" w:rsidRDefault="00553B87" w:rsidP="00A07479">
                            <w:pPr>
                              <w:snapToGrid w:val="0"/>
                              <w:jc w:val="center"/>
                              <w:rPr>
                                <w:rFonts w:asciiTheme="majorEastAsia" w:eastAsiaTheme="majorEastAsia" w:hAnsiTheme="majorEastAsia"/>
                              </w:rPr>
                            </w:pPr>
                            <w:r>
                              <w:rPr>
                                <w:rFonts w:asciiTheme="majorEastAsia" w:eastAsiaTheme="majorEastAsia" w:hAnsiTheme="majorEastAsia" w:hint="eastAsia"/>
                              </w:rPr>
                              <w:t>※</w:t>
                            </w:r>
                            <w:r w:rsidRPr="00A07479">
                              <w:rPr>
                                <w:rFonts w:asciiTheme="majorEastAsia" w:eastAsiaTheme="majorEastAsia" w:hAnsiTheme="majorEastAsia" w:hint="eastAsia"/>
                              </w:rPr>
                              <w:t>消化槽設備及び消化ガス設備は一部のみ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69E21972" id="テキスト ボックス 241" o:spid="_x0000_s1027" type="#_x0000_t202" style="position:absolute;margin-left:106.5pt;margin-top:30.35pt;width:221.1pt;height:19.4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" filled="f" stroked="f" strokeweight=".5pt">
                <v:textbox>
                  <w:txbxContent>
                    <w:p w14:paraId="4B7DFDC1" w14:textId="77777777" w:rsidR="00553B87" w:rsidRDefault="00553B87" w:rsidP="00A07479">
                      <w:pPr>
                        <w:snapToGrid w:val="0"/>
                        <w:jc w:val="center"/>
                        <w:rPr>
                          <w:rFonts w:asciiTheme="majorEastAsia" w:eastAsiaTheme="majorEastAsia" w:hAnsiTheme="majorEastAsia"/>
                        </w:rPr>
                      </w:pPr>
                      <w:r>
                        <w:rPr>
                          <w:rFonts w:asciiTheme="majorEastAsia" w:eastAsiaTheme="majorEastAsia" w:hAnsiTheme="majorEastAsia" w:hint="eastAsia"/>
                        </w:rPr>
                        <w:t>※</w:t>
                      </w:r>
                      <w:r w:rsidRPr="00A07479">
                        <w:rPr>
                          <w:rFonts w:asciiTheme="majorEastAsia" w:eastAsiaTheme="majorEastAsia" w:hAnsiTheme="majorEastAsia" w:hint="eastAsia"/>
                        </w:rPr>
                        <w:t>消化槽設備及び消化ガス設備は一部のみ</w:t>
                      </w:r>
                    </w:p>
                  </w:txbxContent>
                </v:textbox>
              </v:shape>
            </w:pict>
          </mc:Fallback>
        </mc:AlternateContent>
      </w:r>
      <w:r w:rsidR="00921702" w:rsidRPr="00CD5622">
        <w:rPr>
          <w:rFonts w:asciiTheme="minorEastAsia" w:eastAsiaTheme="minorEastAsia" w:hAnsiTheme="minorEastAsia"/>
          <w:noProof/>
          <w:sz w:val="21"/>
          <w:szCs w:val="21"/>
        </w:rPr>
        <mc:AlternateContent>
          <mc:Choice Requires="wps">
            <w:drawing>
              <wp:anchor distT="0" distB="0" distL="114300" distR="114300" simplePos="0" relativeHeight="251629568" behindDoc="0" locked="0" layoutInCell="1" allowOverlap="1" wp14:anchorId="20DD5013" wp14:editId="6555AD9C">
                <wp:simplePos x="0" y="0"/>
                <wp:positionH relativeFrom="column">
                  <wp:posOffset>7124700</wp:posOffset>
                </wp:positionH>
                <wp:positionV relativeFrom="paragraph">
                  <wp:posOffset>44450</wp:posOffset>
                </wp:positionV>
                <wp:extent cx="1117600" cy="606425"/>
                <wp:effectExtent l="0" t="0" r="25400" b="22225"/>
                <wp:wrapNone/>
                <wp:docPr id="40" name="テキスト ボックス 40"/>
                <wp:cNvGraphicFramePr/>
                <a:graphic xmlns:a="http://schemas.openxmlformats.org/drawingml/2006/main">
                  <a:graphicData uri="http://schemas.microsoft.com/office/word/2010/wordprocessingShape">
                    <wps:wsp>
                      <wps:cNvSpPr txBox="1"/>
                      <wps:spPr>
                        <a:xfrm>
                          <a:off x="0" y="0"/>
                          <a:ext cx="1117600" cy="606425"/>
                        </a:xfrm>
                        <a:prstGeom prst="rect">
                          <a:avLst/>
                        </a:prstGeom>
                        <a:noFill/>
                        <a:ln w="12700">
                          <a:solidFill>
                            <a:prstClr val="black"/>
                          </a:solidFill>
                        </a:ln>
                        <a:effectLst/>
                      </wps:spPr>
                      <wps:txbx>
                        <w:txbxContent>
                          <w:p w14:paraId="3B4D616C" w14:textId="77777777" w:rsidR="00553B87" w:rsidRDefault="00553B87">
                            <w:pPr>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：仕様発注</w:t>
                            </w:r>
                          </w:p>
                          <w:p w14:paraId="229F451A" w14:textId="77777777" w:rsidR="00553B87" w:rsidRDefault="00553B87">
                            <w:pPr>
                              <w:snapToGrid w:val="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：レベル２</w:t>
                            </w:r>
                          </w:p>
                          <w:p w14:paraId="532ABA41" w14:textId="77777777" w:rsidR="00553B87" w:rsidRDefault="00553B87">
                            <w:pPr>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：レベル３</w:t>
                            </w:r>
                          </w:p>
                        </w:txbxContent>
                      </wps:txbx>
                      <wps:bodyPr rot="0" spcFirstLastPara="0" vertOverflow="overflow" horzOverflow="overflow" vert="horz" wrap="square" lIns="0" tIns="10800" rIns="0" bIns="0" numCol="1" spcCol="0" rtlCol="0" fromWordArt="0" anchor="t" anchorCtr="0" forceAA="0" compatLnSpc="1">
                        <a:noAutofit/>
                      </wps:bodyPr>
                    </wps:wsp>
                  </a:graphicData>
                </a:graphic>
              </wp:anchor>
            </w:drawing>
          </mc:Choice>
          <mc:Fallback>
            <w:pict>
              <v:shape w14:anchorId="20DD5013" id="テキスト ボックス 40" o:spid="_x0000_s1028" type="#_x0000_t202" style="position:absolute;margin-left:561pt;margin-top:3.5pt;width:88pt;height:47.75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" filled="f" strokeweight="1pt">
                <v:textbox inset="0,.3mm,0,0">
                  <w:txbxContent>
                    <w:p w14:paraId="3B4D616C" w14:textId="77777777" w:rsidR="00553B87" w:rsidRDefault="00553B87">
                      <w:pPr>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：仕様発注</w:t>
                      </w:r>
                    </w:p>
                    <w:p w14:paraId="229F451A" w14:textId="77777777" w:rsidR="00553B87" w:rsidRDefault="00553B87">
                      <w:pPr>
                        <w:snapToGrid w:val="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：レベル２</w:t>
                      </w:r>
                    </w:p>
                    <w:p w14:paraId="532ABA41" w14:textId="77777777" w:rsidR="00553B87" w:rsidRDefault="00553B87">
                      <w:pPr>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：レベル３</w:t>
                      </w:r>
                    </w:p>
                  </w:txbxContent>
                </v:textbox>
              </v:shape>
            </w:pict>
          </mc:Fallback>
        </mc:AlternateContent>
      </w:r>
      <w:r w:rsidR="00921702" w:rsidRPr="00CD5622">
        <w:rPr>
          <w:rFonts w:asciiTheme="minorEastAsia" w:eastAsiaTheme="minorEastAsia" w:hAnsiTheme="minorEastAsia"/>
          <w:noProof/>
          <w:sz w:val="21"/>
          <w:szCs w:val="21"/>
        </w:rPr>
        <mc:AlternateContent>
          <mc:Choice Requires="wps">
            <w:drawing>
              <wp:anchor distT="0" distB="0" distL="114300" distR="114300" simplePos="0" relativeHeight="251630592" behindDoc="0" locked="0" layoutInCell="1" allowOverlap="1" wp14:anchorId="22F2292B" wp14:editId="3F2214E3">
                <wp:simplePos x="0" y="0"/>
                <wp:positionH relativeFrom="column">
                  <wp:posOffset>7176770</wp:posOffset>
                </wp:positionH>
                <wp:positionV relativeFrom="paragraph">
                  <wp:posOffset>139065</wp:posOffset>
                </wp:positionV>
                <wp:extent cx="234950" cy="107950"/>
                <wp:effectExtent l="0" t="0" r="12700" b="25400"/>
                <wp:wrapNone/>
                <wp:docPr id="41" name="正方形/長方形 41"/>
                <wp:cNvGraphicFramePr/>
                <a:graphic xmlns:a="http://schemas.openxmlformats.org/drawingml/2006/main">
                  <a:graphicData uri="http://schemas.microsoft.com/office/word/2010/wordprocessingShape">
                    <wps:wsp>
                      <wps:cNvSpPr/>
                      <wps:spPr>
                        <a:xfrm>
                          <a:off x="0" y="0"/>
                          <a:ext cx="234950" cy="108000"/>
                        </a:xfrm>
                        <a:prstGeom prst="rect">
                          <a:avLst/>
                        </a:prstGeom>
                        <a:noFill/>
                        <a:ln w="15875" cap="flat" cmpd="dbl"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72B0DCA" id="正方形/長方形 41" o:spid="_x0000_s1026" style="position:absolute;left:0;text-align:left;margin-left:565.1pt;margin-top:10.95pt;width:18.5pt;height:8.5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" filled="f" strokecolor="black [3213]" strokeweight="1.25pt">
                <v:stroke linestyle="thinThin"/>
              </v:rect>
            </w:pict>
          </mc:Fallback>
        </mc:AlternateContent>
      </w:r>
      <w:r w:rsidR="00921702" w:rsidRPr="00CD5622">
        <w:rPr>
          <w:rFonts w:asciiTheme="minorEastAsia" w:eastAsiaTheme="minorEastAsia" w:hAnsiTheme="minorEastAsia"/>
          <w:noProof/>
          <w:sz w:val="21"/>
          <w:szCs w:val="21"/>
        </w:rPr>
        <mc:AlternateContent>
          <mc:Choice Requires="wps">
            <w:drawing>
              <wp:anchor distT="0" distB="0" distL="114300" distR="114300" simplePos="0" relativeHeight="251631616" behindDoc="0" locked="0" layoutInCell="1" allowOverlap="1" wp14:anchorId="19882022" wp14:editId="16457FC3">
                <wp:simplePos x="0" y="0"/>
                <wp:positionH relativeFrom="column">
                  <wp:posOffset>7185025</wp:posOffset>
                </wp:positionH>
                <wp:positionV relativeFrom="paragraph">
                  <wp:posOffset>311785</wp:posOffset>
                </wp:positionV>
                <wp:extent cx="234950" cy="107950"/>
                <wp:effectExtent l="0" t="0" r="12700" b="25400"/>
                <wp:wrapNone/>
                <wp:docPr id="42" name="正方形/長方形 42"/>
                <wp:cNvGraphicFramePr/>
                <a:graphic xmlns:a="http://schemas.openxmlformats.org/drawingml/2006/main">
                  <a:graphicData uri="http://schemas.microsoft.com/office/word/2010/wordprocessingShape">
                    <wps:wsp>
                      <wps:cNvSpPr/>
                      <wps:spPr>
                        <a:xfrm>
                          <a:off x="0" y="0"/>
                          <a:ext cx="234950" cy="108000"/>
                        </a:xfrm>
                        <a:prstGeom prst="rect">
                          <a:avLst/>
                        </a:prstGeom>
                        <a:noFill/>
                        <a:ln w="1587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0FA3E9B2" id="正方形/長方形 42" o:spid="_x0000_s1026" style="position:absolute;left:0;text-align:left;margin-left:565.75pt;margin-top:24.55pt;width:18.5pt;height:8.5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" filled="f" strokecolor="black [3213]" strokeweight="1.25pt"/>
            </w:pict>
          </mc:Fallback>
        </mc:AlternateContent>
      </w:r>
      <w:r w:rsidR="00921702" w:rsidRPr="00CD5622">
        <w:rPr>
          <w:rFonts w:asciiTheme="minorEastAsia" w:eastAsiaTheme="minorEastAsia" w:hAnsiTheme="minorEastAsia"/>
          <w:noProof/>
          <w:sz w:val="21"/>
          <w:szCs w:val="21"/>
        </w:rPr>
        <mc:AlternateContent>
          <mc:Choice Requires="wps">
            <w:drawing>
              <wp:anchor distT="0" distB="0" distL="114300" distR="114300" simplePos="0" relativeHeight="251632640" behindDoc="0" locked="0" layoutInCell="1" allowOverlap="1" wp14:anchorId="0343134A" wp14:editId="3F47C13E">
                <wp:simplePos x="0" y="0"/>
                <wp:positionH relativeFrom="column">
                  <wp:posOffset>7185025</wp:posOffset>
                </wp:positionH>
                <wp:positionV relativeFrom="paragraph">
                  <wp:posOffset>501650</wp:posOffset>
                </wp:positionV>
                <wp:extent cx="234950" cy="107950"/>
                <wp:effectExtent l="0" t="0" r="12700" b="25400"/>
                <wp:wrapNone/>
                <wp:docPr id="43" name="正方形/長方形 43"/>
                <wp:cNvGraphicFramePr/>
                <a:graphic xmlns:a="http://schemas.openxmlformats.org/drawingml/2006/main">
                  <a:graphicData uri="http://schemas.microsoft.com/office/word/2010/wordprocessingShape">
                    <wps:wsp>
                      <wps:cNvSpPr/>
                      <wps:spPr>
                        <a:xfrm>
                          <a:off x="0" y="0"/>
                          <a:ext cx="234950" cy="108000"/>
                        </a:xfrm>
                        <a:prstGeom prst="rect">
                          <a:avLst/>
                        </a:prstGeom>
                        <a:noFill/>
                        <a:ln w="15875" cap="flat" cmpd="sng" algn="ctr">
                          <a:solidFill>
                            <a:schemeClr val="tx1"/>
                          </a:solidFill>
                          <a:prstDash val="sysDash"/>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9F549CB" id="正方形/長方形 43" o:spid="_x0000_s1026" style="position:absolute;left:0;text-align:left;margin-left:565.75pt;margin-top:39.5pt;width:18.5pt;height:8.5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" filled="f" strokecolor="black [3213]" strokeweight="1.25pt">
                <v:stroke dashstyle="3 1"/>
              </v:rect>
            </w:pict>
          </mc:Fallback>
        </mc:AlternateContent>
      </w:r>
    </w:p>
    <w:p w14:paraId="06A5DD21" w14:textId="77777777" w:rsidR="00B8602D" w:rsidRPr="00CD5622" w:rsidRDefault="00B8602D">
      <w:pPr>
        <w:widowControl/>
        <w:jc w:val="left"/>
        <w:rPr>
          <w:rFonts w:asciiTheme="minorEastAsia" w:eastAsiaTheme="minorEastAsia" w:hAnsiTheme="minorEastAsia"/>
          <w:sz w:val="21"/>
          <w:szCs w:val="21"/>
        </w:rPr>
        <w:sectPr w:rsidR="00B8602D" w:rsidRPr="00CD5622">
          <w:pgSz w:w="16838" w:h="11906" w:orient="landscape"/>
          <w:pgMar w:top="720" w:right="720" w:bottom="720" w:left="720" w:header="567" w:footer="567" w:gutter="0"/>
          <w:cols w:space="425"/>
          <w:docGrid w:type="lines" w:linePitch="350"/>
        </w:sectPr>
      </w:pPr>
    </w:p>
    <w:p w14:paraId="2420E301" w14:textId="77777777" w:rsidR="00B8602D" w:rsidRPr="00CD5622" w:rsidRDefault="00B8602D">
      <w:pPr>
        <w:widowControl/>
        <w:jc w:val="left"/>
        <w:rPr>
          <w:rFonts w:asciiTheme="minorEastAsia" w:eastAsiaTheme="minorEastAsia" w:hAnsiTheme="minorEastAsia"/>
          <w:sz w:val="21"/>
          <w:szCs w:val="21"/>
        </w:rPr>
      </w:pPr>
    </w:p>
    <w:p w14:paraId="1CB150B1" w14:textId="77777777" w:rsidR="00B8602D" w:rsidRPr="00CD5622" w:rsidRDefault="00921702" w:rsidP="00036FFE">
      <w:pPr>
        <w:pStyle w:val="1"/>
        <w:ind w:left="284"/>
      </w:pPr>
      <w:bookmarkStart w:id="3" w:name="_Toc61798281"/>
      <w:r w:rsidRPr="00CD5622">
        <w:rPr>
          <w:rFonts w:hint="eastAsia"/>
        </w:rPr>
        <w:t>主要機器一覧表</w:t>
      </w:r>
      <w:bookmarkEnd w:id="3"/>
    </w:p>
    <w:p w14:paraId="59715A09" w14:textId="77777777" w:rsidR="00B8602D" w:rsidRPr="00CD5622" w:rsidRDefault="00921702">
      <w:pPr>
        <w:ind w:firstLineChars="100" w:firstLine="210"/>
      </w:pPr>
      <w:r w:rsidRPr="00CD5622">
        <w:rPr>
          <w:sz w:val="21"/>
          <w:szCs w:val="21"/>
        </w:rPr>
        <w:t>業務対象となる主要機器は次のとおりとする。</w:t>
      </w:r>
    </w:p>
    <w:p w14:paraId="6C97ECE6"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634688" behindDoc="0" locked="0" layoutInCell="1" allowOverlap="1" wp14:anchorId="3ECD4CAE" wp14:editId="650381EE">
            <wp:simplePos x="0" y="0"/>
            <wp:positionH relativeFrom="column">
              <wp:posOffset>-207645</wp:posOffset>
            </wp:positionH>
            <wp:positionV relativeFrom="paragraph">
              <wp:posOffset>71755</wp:posOffset>
            </wp:positionV>
            <wp:extent cx="5975985" cy="8047355"/>
            <wp:effectExtent l="0" t="0" r="5715"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6000" cy="8047130"/>
                    </a:xfrm>
                    <a:prstGeom prst="rect">
                      <a:avLst/>
                    </a:prstGeom>
                  </pic:spPr>
                </pic:pic>
              </a:graphicData>
            </a:graphic>
          </wp:anchor>
        </w:drawing>
      </w:r>
    </w:p>
    <w:p w14:paraId="1B682765" w14:textId="77777777" w:rsidR="00B8602D" w:rsidRPr="00CD5622" w:rsidRDefault="00B8602D">
      <w:pPr>
        <w:widowControl/>
        <w:jc w:val="left"/>
        <w:rPr>
          <w:rFonts w:asciiTheme="minorEastAsia" w:eastAsiaTheme="minorEastAsia" w:hAnsiTheme="minorEastAsia"/>
          <w:sz w:val="21"/>
          <w:szCs w:val="21"/>
        </w:rPr>
      </w:pPr>
    </w:p>
    <w:p w14:paraId="05BC20A4" w14:textId="77777777" w:rsidR="00B8602D" w:rsidRPr="00CD5622" w:rsidRDefault="00B8602D">
      <w:pPr>
        <w:widowControl/>
        <w:jc w:val="left"/>
        <w:rPr>
          <w:rFonts w:asciiTheme="minorEastAsia" w:eastAsiaTheme="minorEastAsia" w:hAnsiTheme="minorEastAsia"/>
          <w:sz w:val="21"/>
          <w:szCs w:val="21"/>
        </w:rPr>
      </w:pPr>
    </w:p>
    <w:p w14:paraId="1D3CE9FB" w14:textId="77777777" w:rsidR="00B8602D" w:rsidRPr="00CD5622" w:rsidRDefault="00B8602D">
      <w:pPr>
        <w:widowControl/>
        <w:jc w:val="left"/>
        <w:rPr>
          <w:rFonts w:asciiTheme="minorEastAsia" w:eastAsiaTheme="minorEastAsia" w:hAnsiTheme="minorEastAsia"/>
          <w:sz w:val="21"/>
          <w:szCs w:val="21"/>
        </w:rPr>
      </w:pPr>
    </w:p>
    <w:p w14:paraId="44E8F0B7" w14:textId="77777777" w:rsidR="00B8602D" w:rsidRPr="00CD5622" w:rsidRDefault="00B8602D">
      <w:pPr>
        <w:widowControl/>
        <w:jc w:val="left"/>
        <w:rPr>
          <w:rFonts w:asciiTheme="minorEastAsia" w:eastAsiaTheme="minorEastAsia" w:hAnsiTheme="minorEastAsia"/>
          <w:sz w:val="21"/>
          <w:szCs w:val="21"/>
        </w:rPr>
      </w:pPr>
    </w:p>
    <w:p w14:paraId="37676E9A" w14:textId="77777777" w:rsidR="00B8602D" w:rsidRPr="00CD5622" w:rsidRDefault="00B8602D">
      <w:pPr>
        <w:widowControl/>
        <w:jc w:val="left"/>
        <w:rPr>
          <w:rFonts w:asciiTheme="minorEastAsia" w:eastAsiaTheme="minorEastAsia" w:hAnsiTheme="minorEastAsia"/>
          <w:sz w:val="21"/>
          <w:szCs w:val="21"/>
        </w:rPr>
      </w:pPr>
    </w:p>
    <w:p w14:paraId="160AE6C9" w14:textId="77777777" w:rsidR="00B8602D" w:rsidRPr="00CD5622" w:rsidRDefault="00B8602D">
      <w:pPr>
        <w:widowControl/>
        <w:jc w:val="left"/>
        <w:rPr>
          <w:rFonts w:asciiTheme="minorEastAsia" w:eastAsiaTheme="minorEastAsia" w:hAnsiTheme="minorEastAsia"/>
          <w:sz w:val="21"/>
          <w:szCs w:val="21"/>
        </w:rPr>
      </w:pPr>
    </w:p>
    <w:p w14:paraId="3B446285" w14:textId="77777777" w:rsidR="00B8602D" w:rsidRPr="00CD5622" w:rsidRDefault="00B8602D">
      <w:pPr>
        <w:widowControl/>
        <w:jc w:val="left"/>
        <w:rPr>
          <w:rFonts w:asciiTheme="minorEastAsia" w:eastAsiaTheme="minorEastAsia" w:hAnsiTheme="minorEastAsia"/>
          <w:sz w:val="21"/>
          <w:szCs w:val="21"/>
        </w:rPr>
      </w:pPr>
    </w:p>
    <w:p w14:paraId="49845651" w14:textId="77777777" w:rsidR="00B8602D" w:rsidRPr="00CD5622" w:rsidRDefault="00B8602D">
      <w:pPr>
        <w:widowControl/>
        <w:jc w:val="left"/>
        <w:rPr>
          <w:rFonts w:asciiTheme="minorEastAsia" w:eastAsiaTheme="minorEastAsia" w:hAnsiTheme="minorEastAsia"/>
          <w:sz w:val="21"/>
          <w:szCs w:val="21"/>
        </w:rPr>
      </w:pPr>
    </w:p>
    <w:p w14:paraId="74F03EA2" w14:textId="77777777" w:rsidR="00B8602D" w:rsidRPr="00CD5622" w:rsidRDefault="00B8602D">
      <w:pPr>
        <w:widowControl/>
        <w:jc w:val="left"/>
        <w:rPr>
          <w:rFonts w:asciiTheme="minorEastAsia" w:eastAsiaTheme="minorEastAsia" w:hAnsiTheme="minorEastAsia"/>
          <w:sz w:val="21"/>
          <w:szCs w:val="21"/>
        </w:rPr>
      </w:pPr>
    </w:p>
    <w:p w14:paraId="3F9FCB8E" w14:textId="77777777" w:rsidR="00B8602D" w:rsidRPr="00CD5622" w:rsidRDefault="00B8602D">
      <w:pPr>
        <w:widowControl/>
        <w:jc w:val="left"/>
        <w:rPr>
          <w:rFonts w:asciiTheme="minorEastAsia" w:eastAsiaTheme="minorEastAsia" w:hAnsiTheme="minorEastAsia"/>
          <w:sz w:val="21"/>
          <w:szCs w:val="21"/>
        </w:rPr>
      </w:pPr>
    </w:p>
    <w:p w14:paraId="7050E66B" w14:textId="77777777" w:rsidR="00B8602D" w:rsidRPr="00CD5622" w:rsidRDefault="00B8602D">
      <w:pPr>
        <w:widowControl/>
        <w:jc w:val="left"/>
        <w:rPr>
          <w:rFonts w:asciiTheme="minorEastAsia" w:eastAsiaTheme="minorEastAsia" w:hAnsiTheme="minorEastAsia"/>
          <w:sz w:val="21"/>
          <w:szCs w:val="21"/>
        </w:rPr>
      </w:pPr>
    </w:p>
    <w:p w14:paraId="6AA47CEC" w14:textId="77777777" w:rsidR="00B8602D" w:rsidRPr="00CD5622" w:rsidRDefault="00B8602D">
      <w:pPr>
        <w:widowControl/>
        <w:jc w:val="left"/>
        <w:rPr>
          <w:rFonts w:asciiTheme="minorEastAsia" w:eastAsiaTheme="minorEastAsia" w:hAnsiTheme="minorEastAsia"/>
          <w:sz w:val="21"/>
          <w:szCs w:val="21"/>
        </w:rPr>
      </w:pPr>
    </w:p>
    <w:p w14:paraId="435952DC" w14:textId="77777777" w:rsidR="00B8602D" w:rsidRPr="00CD5622" w:rsidRDefault="00B8602D">
      <w:pPr>
        <w:widowControl/>
        <w:jc w:val="left"/>
        <w:rPr>
          <w:rFonts w:asciiTheme="minorEastAsia" w:eastAsiaTheme="minorEastAsia" w:hAnsiTheme="minorEastAsia"/>
          <w:sz w:val="21"/>
          <w:szCs w:val="21"/>
        </w:rPr>
      </w:pPr>
    </w:p>
    <w:p w14:paraId="54CC95B1" w14:textId="77777777" w:rsidR="00B8602D" w:rsidRPr="00CD5622" w:rsidRDefault="00B8602D">
      <w:pPr>
        <w:widowControl/>
        <w:jc w:val="left"/>
        <w:rPr>
          <w:rFonts w:asciiTheme="minorEastAsia" w:eastAsiaTheme="minorEastAsia" w:hAnsiTheme="minorEastAsia"/>
          <w:sz w:val="21"/>
          <w:szCs w:val="21"/>
        </w:rPr>
      </w:pPr>
    </w:p>
    <w:p w14:paraId="479783FD" w14:textId="77777777" w:rsidR="00B8602D" w:rsidRPr="00CD5622" w:rsidRDefault="00B8602D">
      <w:pPr>
        <w:widowControl/>
        <w:jc w:val="left"/>
        <w:rPr>
          <w:rFonts w:asciiTheme="minorEastAsia" w:eastAsiaTheme="minorEastAsia" w:hAnsiTheme="minorEastAsia"/>
          <w:sz w:val="21"/>
          <w:szCs w:val="21"/>
        </w:rPr>
      </w:pPr>
    </w:p>
    <w:p w14:paraId="1AAF4ED7" w14:textId="77777777" w:rsidR="00B8602D" w:rsidRPr="00CD5622" w:rsidRDefault="00B8602D">
      <w:pPr>
        <w:widowControl/>
        <w:jc w:val="left"/>
        <w:rPr>
          <w:rFonts w:asciiTheme="minorEastAsia" w:eastAsiaTheme="minorEastAsia" w:hAnsiTheme="minorEastAsia"/>
          <w:sz w:val="21"/>
          <w:szCs w:val="21"/>
        </w:rPr>
      </w:pPr>
    </w:p>
    <w:p w14:paraId="52703DFC" w14:textId="77777777" w:rsidR="00B8602D" w:rsidRPr="00CD5622" w:rsidRDefault="00B8602D">
      <w:pPr>
        <w:widowControl/>
        <w:jc w:val="left"/>
        <w:rPr>
          <w:rFonts w:asciiTheme="minorEastAsia" w:eastAsiaTheme="minorEastAsia" w:hAnsiTheme="minorEastAsia"/>
          <w:sz w:val="21"/>
          <w:szCs w:val="21"/>
        </w:rPr>
      </w:pPr>
    </w:p>
    <w:p w14:paraId="3706C902" w14:textId="77777777" w:rsidR="00B8602D" w:rsidRPr="00CD5622" w:rsidRDefault="00B8602D">
      <w:pPr>
        <w:widowControl/>
        <w:jc w:val="left"/>
        <w:rPr>
          <w:rFonts w:asciiTheme="minorEastAsia" w:eastAsiaTheme="minorEastAsia" w:hAnsiTheme="minorEastAsia"/>
          <w:sz w:val="21"/>
          <w:szCs w:val="21"/>
        </w:rPr>
      </w:pPr>
    </w:p>
    <w:p w14:paraId="1A5A311D" w14:textId="77777777" w:rsidR="00B8602D" w:rsidRPr="00CD5622" w:rsidRDefault="00B8602D">
      <w:pPr>
        <w:widowControl/>
        <w:jc w:val="left"/>
        <w:rPr>
          <w:rFonts w:asciiTheme="minorEastAsia" w:eastAsiaTheme="minorEastAsia" w:hAnsiTheme="minorEastAsia"/>
          <w:sz w:val="21"/>
          <w:szCs w:val="21"/>
        </w:rPr>
      </w:pPr>
    </w:p>
    <w:p w14:paraId="111AE1C8" w14:textId="77777777" w:rsidR="00B8602D" w:rsidRPr="00CD5622" w:rsidRDefault="00B8602D">
      <w:pPr>
        <w:widowControl/>
        <w:jc w:val="left"/>
        <w:rPr>
          <w:rFonts w:asciiTheme="minorEastAsia" w:eastAsiaTheme="minorEastAsia" w:hAnsiTheme="minorEastAsia"/>
          <w:sz w:val="21"/>
          <w:szCs w:val="21"/>
        </w:rPr>
      </w:pPr>
    </w:p>
    <w:p w14:paraId="4F546AA1" w14:textId="77777777" w:rsidR="00B8602D" w:rsidRPr="00CD5622" w:rsidRDefault="00B8602D">
      <w:pPr>
        <w:widowControl/>
        <w:jc w:val="left"/>
        <w:rPr>
          <w:rFonts w:asciiTheme="minorEastAsia" w:eastAsiaTheme="minorEastAsia" w:hAnsiTheme="minorEastAsia"/>
          <w:sz w:val="21"/>
          <w:szCs w:val="21"/>
        </w:rPr>
      </w:pPr>
    </w:p>
    <w:p w14:paraId="748B8C6F" w14:textId="77777777" w:rsidR="00B8602D" w:rsidRPr="00CD5622" w:rsidRDefault="00B8602D">
      <w:pPr>
        <w:widowControl/>
        <w:jc w:val="left"/>
        <w:rPr>
          <w:rFonts w:asciiTheme="minorEastAsia" w:eastAsiaTheme="minorEastAsia" w:hAnsiTheme="minorEastAsia"/>
          <w:sz w:val="21"/>
          <w:szCs w:val="21"/>
        </w:rPr>
      </w:pPr>
    </w:p>
    <w:p w14:paraId="28977862" w14:textId="77777777" w:rsidR="00B8602D" w:rsidRPr="00CD5622" w:rsidRDefault="00B8602D">
      <w:pPr>
        <w:widowControl/>
        <w:jc w:val="left"/>
        <w:rPr>
          <w:rFonts w:asciiTheme="minorEastAsia" w:eastAsiaTheme="minorEastAsia" w:hAnsiTheme="minorEastAsia"/>
          <w:sz w:val="21"/>
          <w:szCs w:val="21"/>
        </w:rPr>
      </w:pPr>
    </w:p>
    <w:p w14:paraId="55F21D65" w14:textId="77777777" w:rsidR="00B8602D" w:rsidRPr="00CD5622" w:rsidRDefault="00B8602D">
      <w:pPr>
        <w:widowControl/>
        <w:jc w:val="left"/>
        <w:rPr>
          <w:rFonts w:asciiTheme="minorEastAsia" w:eastAsiaTheme="minorEastAsia" w:hAnsiTheme="minorEastAsia"/>
          <w:sz w:val="21"/>
          <w:szCs w:val="21"/>
        </w:rPr>
      </w:pPr>
    </w:p>
    <w:p w14:paraId="445E84B5" w14:textId="77777777" w:rsidR="00B8602D" w:rsidRPr="00CD5622" w:rsidRDefault="00B8602D">
      <w:pPr>
        <w:widowControl/>
        <w:jc w:val="left"/>
        <w:rPr>
          <w:rFonts w:asciiTheme="minorEastAsia" w:eastAsiaTheme="minorEastAsia" w:hAnsiTheme="minorEastAsia"/>
          <w:sz w:val="21"/>
          <w:szCs w:val="21"/>
        </w:rPr>
      </w:pPr>
    </w:p>
    <w:p w14:paraId="7915E57F" w14:textId="77777777" w:rsidR="00B8602D" w:rsidRPr="00CD5622" w:rsidRDefault="00B8602D">
      <w:pPr>
        <w:widowControl/>
        <w:jc w:val="left"/>
        <w:rPr>
          <w:rFonts w:asciiTheme="minorEastAsia" w:eastAsiaTheme="minorEastAsia" w:hAnsiTheme="minorEastAsia"/>
          <w:sz w:val="21"/>
          <w:szCs w:val="21"/>
        </w:rPr>
      </w:pPr>
    </w:p>
    <w:p w14:paraId="58123FDB" w14:textId="77777777" w:rsidR="00B8602D" w:rsidRPr="00CD5622" w:rsidRDefault="00B8602D">
      <w:pPr>
        <w:widowControl/>
        <w:jc w:val="left"/>
        <w:rPr>
          <w:rFonts w:asciiTheme="minorEastAsia" w:eastAsiaTheme="minorEastAsia" w:hAnsiTheme="minorEastAsia"/>
          <w:sz w:val="21"/>
          <w:szCs w:val="21"/>
        </w:rPr>
      </w:pPr>
    </w:p>
    <w:p w14:paraId="4F28A52D" w14:textId="77777777" w:rsidR="00B8602D" w:rsidRPr="00CD5622" w:rsidRDefault="00B8602D">
      <w:pPr>
        <w:widowControl/>
        <w:jc w:val="left"/>
        <w:rPr>
          <w:rFonts w:asciiTheme="minorEastAsia" w:eastAsiaTheme="minorEastAsia" w:hAnsiTheme="minorEastAsia"/>
          <w:sz w:val="21"/>
          <w:szCs w:val="21"/>
        </w:rPr>
      </w:pPr>
    </w:p>
    <w:p w14:paraId="65558969" w14:textId="77777777" w:rsidR="00B8602D" w:rsidRPr="00CD5622" w:rsidRDefault="00B8602D">
      <w:pPr>
        <w:widowControl/>
        <w:jc w:val="left"/>
        <w:rPr>
          <w:rFonts w:asciiTheme="minorEastAsia" w:eastAsiaTheme="minorEastAsia" w:hAnsiTheme="minorEastAsia"/>
          <w:sz w:val="21"/>
          <w:szCs w:val="21"/>
        </w:rPr>
      </w:pPr>
    </w:p>
    <w:p w14:paraId="1D8567B9" w14:textId="77777777" w:rsidR="00B8602D" w:rsidRPr="00CD5622" w:rsidRDefault="00B8602D">
      <w:pPr>
        <w:widowControl/>
        <w:jc w:val="left"/>
        <w:rPr>
          <w:rFonts w:asciiTheme="minorEastAsia" w:eastAsiaTheme="minorEastAsia" w:hAnsiTheme="minorEastAsia"/>
          <w:sz w:val="21"/>
          <w:szCs w:val="21"/>
        </w:rPr>
      </w:pPr>
    </w:p>
    <w:p w14:paraId="21E8F13C" w14:textId="77777777" w:rsidR="00B8602D" w:rsidRPr="00CD5622" w:rsidRDefault="00B8602D">
      <w:pPr>
        <w:widowControl/>
        <w:jc w:val="left"/>
        <w:rPr>
          <w:rFonts w:asciiTheme="minorEastAsia" w:eastAsiaTheme="minorEastAsia" w:hAnsiTheme="minorEastAsia"/>
          <w:sz w:val="21"/>
          <w:szCs w:val="21"/>
        </w:rPr>
      </w:pPr>
    </w:p>
    <w:p w14:paraId="007B5A26" w14:textId="77777777" w:rsidR="00B8602D" w:rsidRPr="00CD5622" w:rsidRDefault="00B8602D">
      <w:pPr>
        <w:widowControl/>
        <w:jc w:val="left"/>
        <w:rPr>
          <w:rFonts w:asciiTheme="minorEastAsia" w:eastAsiaTheme="minorEastAsia" w:hAnsiTheme="minorEastAsia"/>
          <w:sz w:val="21"/>
          <w:szCs w:val="21"/>
        </w:rPr>
      </w:pPr>
    </w:p>
    <w:p w14:paraId="173E24FF" w14:textId="77777777" w:rsidR="00B8602D" w:rsidRPr="00CD5622" w:rsidRDefault="00B8602D">
      <w:pPr>
        <w:widowControl/>
        <w:jc w:val="left"/>
        <w:rPr>
          <w:rFonts w:asciiTheme="minorEastAsia" w:eastAsiaTheme="minorEastAsia" w:hAnsiTheme="minorEastAsia"/>
          <w:sz w:val="21"/>
          <w:szCs w:val="21"/>
        </w:rPr>
      </w:pPr>
    </w:p>
    <w:p w14:paraId="461DFF2A" w14:textId="77777777" w:rsidR="00B8602D" w:rsidRPr="00CD5622" w:rsidRDefault="00B8602D">
      <w:pPr>
        <w:widowControl/>
        <w:jc w:val="left"/>
        <w:rPr>
          <w:rFonts w:asciiTheme="minorEastAsia" w:eastAsiaTheme="minorEastAsia" w:hAnsiTheme="minorEastAsia"/>
          <w:sz w:val="21"/>
          <w:szCs w:val="21"/>
        </w:rPr>
      </w:pPr>
    </w:p>
    <w:p w14:paraId="07D2B9E7" w14:textId="77777777" w:rsidR="00B8602D" w:rsidRPr="00CD5622" w:rsidRDefault="00B8602D">
      <w:pPr>
        <w:widowControl/>
        <w:jc w:val="left"/>
        <w:rPr>
          <w:rFonts w:asciiTheme="minorEastAsia" w:eastAsiaTheme="minorEastAsia" w:hAnsiTheme="minorEastAsia"/>
          <w:sz w:val="21"/>
          <w:szCs w:val="21"/>
        </w:rPr>
      </w:pPr>
    </w:p>
    <w:p w14:paraId="3A328139"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noProof/>
        </w:rPr>
        <w:lastRenderedPageBreak/>
        <w:drawing>
          <wp:anchor distT="0" distB="0" distL="114300" distR="114300" simplePos="0" relativeHeight="251664384" behindDoc="0" locked="0" layoutInCell="1" allowOverlap="1" wp14:anchorId="529C75AE" wp14:editId="575B7577">
            <wp:simplePos x="0" y="0"/>
            <wp:positionH relativeFrom="column">
              <wp:posOffset>-190500</wp:posOffset>
            </wp:positionH>
            <wp:positionV relativeFrom="paragraph">
              <wp:posOffset>185420</wp:posOffset>
            </wp:positionV>
            <wp:extent cx="5975985" cy="6920230"/>
            <wp:effectExtent l="0" t="0" r="13335" b="13970"/>
            <wp:wrapNone/>
            <wp:docPr id="2" name="図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形 1"/>
                    <pic:cNvPicPr>
                      <a:picLocks noChangeAspect="1"/>
                    </pic:cNvPicPr>
                  </pic:nvPicPr>
                  <pic:blipFill>
                    <a:blip r:embed="rId20"/>
                    <a:stretch>
                      <a:fillRect/>
                    </a:stretch>
                  </pic:blipFill>
                  <pic:spPr>
                    <a:xfrm>
                      <a:off x="0" y="0"/>
                      <a:ext cx="5975985" cy="6920230"/>
                    </a:xfrm>
                    <a:prstGeom prst="rect">
                      <a:avLst/>
                    </a:prstGeom>
                    <a:noFill/>
                    <a:ln w="9525">
                      <a:noFill/>
                    </a:ln>
                  </pic:spPr>
                </pic:pic>
              </a:graphicData>
            </a:graphic>
          </wp:anchor>
        </w:drawing>
      </w:r>
      <w:r w:rsidRPr="00CD5622">
        <w:rPr>
          <w:rFonts w:asciiTheme="minorEastAsia" w:eastAsiaTheme="minorEastAsia" w:hAnsiTheme="minorEastAsia" w:hint="eastAsia"/>
          <w:sz w:val="21"/>
          <w:szCs w:val="21"/>
        </w:rPr>
        <w:t xml:space="preserve">　</w:t>
      </w:r>
    </w:p>
    <w:p w14:paraId="3E944B4A" w14:textId="77777777" w:rsidR="00B8602D" w:rsidRPr="00CD5622" w:rsidRDefault="00B8602D">
      <w:pPr>
        <w:widowControl/>
        <w:jc w:val="left"/>
        <w:rPr>
          <w:rFonts w:asciiTheme="minorEastAsia" w:eastAsiaTheme="minorEastAsia" w:hAnsiTheme="minorEastAsia"/>
          <w:sz w:val="21"/>
          <w:szCs w:val="21"/>
        </w:rPr>
      </w:pPr>
    </w:p>
    <w:p w14:paraId="5A1918B8" w14:textId="77777777" w:rsidR="00B8602D" w:rsidRPr="00CD5622" w:rsidRDefault="00B8602D">
      <w:pPr>
        <w:widowControl/>
        <w:jc w:val="left"/>
        <w:rPr>
          <w:rFonts w:asciiTheme="minorEastAsia" w:eastAsiaTheme="minorEastAsia" w:hAnsiTheme="minorEastAsia"/>
          <w:sz w:val="21"/>
          <w:szCs w:val="21"/>
        </w:rPr>
      </w:pPr>
    </w:p>
    <w:p w14:paraId="0FD62596" w14:textId="77777777" w:rsidR="00B8602D" w:rsidRPr="00CD5622" w:rsidRDefault="00B8602D">
      <w:pPr>
        <w:widowControl/>
        <w:jc w:val="left"/>
        <w:rPr>
          <w:rFonts w:asciiTheme="minorEastAsia" w:eastAsiaTheme="minorEastAsia" w:hAnsiTheme="minorEastAsia"/>
          <w:sz w:val="21"/>
          <w:szCs w:val="21"/>
        </w:rPr>
      </w:pPr>
    </w:p>
    <w:p w14:paraId="256C9DB2" w14:textId="77777777" w:rsidR="00B8602D" w:rsidRPr="00CD5622" w:rsidRDefault="00B8602D">
      <w:pPr>
        <w:widowControl/>
        <w:jc w:val="left"/>
        <w:rPr>
          <w:rFonts w:asciiTheme="minorEastAsia" w:eastAsiaTheme="minorEastAsia" w:hAnsiTheme="minorEastAsia"/>
          <w:sz w:val="21"/>
          <w:szCs w:val="21"/>
        </w:rPr>
      </w:pPr>
    </w:p>
    <w:p w14:paraId="52EA83F7" w14:textId="77777777" w:rsidR="00B8602D" w:rsidRPr="00CD5622" w:rsidRDefault="00B8602D">
      <w:pPr>
        <w:widowControl/>
        <w:jc w:val="left"/>
        <w:rPr>
          <w:rFonts w:asciiTheme="minorEastAsia" w:eastAsiaTheme="minorEastAsia" w:hAnsiTheme="minorEastAsia"/>
          <w:sz w:val="21"/>
          <w:szCs w:val="21"/>
        </w:rPr>
      </w:pPr>
    </w:p>
    <w:p w14:paraId="09D56D74" w14:textId="77777777" w:rsidR="00B8602D" w:rsidRPr="00CD5622" w:rsidRDefault="00B8602D">
      <w:pPr>
        <w:widowControl/>
        <w:jc w:val="left"/>
        <w:rPr>
          <w:rFonts w:asciiTheme="minorEastAsia" w:eastAsiaTheme="minorEastAsia" w:hAnsiTheme="minorEastAsia"/>
          <w:sz w:val="21"/>
          <w:szCs w:val="21"/>
        </w:rPr>
      </w:pPr>
    </w:p>
    <w:p w14:paraId="5BD4C2FF" w14:textId="77777777" w:rsidR="00B8602D" w:rsidRPr="00CD5622" w:rsidRDefault="00B8602D">
      <w:pPr>
        <w:widowControl/>
        <w:jc w:val="left"/>
        <w:rPr>
          <w:rFonts w:asciiTheme="minorEastAsia" w:eastAsiaTheme="minorEastAsia" w:hAnsiTheme="minorEastAsia"/>
          <w:sz w:val="21"/>
          <w:szCs w:val="21"/>
        </w:rPr>
      </w:pPr>
    </w:p>
    <w:p w14:paraId="0C4991E6" w14:textId="77777777" w:rsidR="00B8602D" w:rsidRPr="00CD5622" w:rsidRDefault="00B8602D">
      <w:pPr>
        <w:widowControl/>
        <w:jc w:val="left"/>
        <w:rPr>
          <w:rFonts w:asciiTheme="minorEastAsia" w:eastAsiaTheme="minorEastAsia" w:hAnsiTheme="minorEastAsia"/>
          <w:sz w:val="21"/>
          <w:szCs w:val="21"/>
        </w:rPr>
      </w:pPr>
    </w:p>
    <w:p w14:paraId="7D6ECF2F" w14:textId="77777777" w:rsidR="00B8602D" w:rsidRPr="00CD5622" w:rsidRDefault="00B8602D">
      <w:pPr>
        <w:widowControl/>
        <w:jc w:val="left"/>
        <w:rPr>
          <w:rFonts w:asciiTheme="minorEastAsia" w:eastAsiaTheme="minorEastAsia" w:hAnsiTheme="minorEastAsia"/>
          <w:sz w:val="21"/>
          <w:szCs w:val="21"/>
        </w:rPr>
      </w:pPr>
    </w:p>
    <w:p w14:paraId="1F0F4BD7" w14:textId="77777777" w:rsidR="00B8602D" w:rsidRPr="00CD5622" w:rsidRDefault="00B8602D">
      <w:pPr>
        <w:widowControl/>
        <w:jc w:val="left"/>
        <w:rPr>
          <w:rFonts w:asciiTheme="minorEastAsia" w:eastAsiaTheme="minorEastAsia" w:hAnsiTheme="minorEastAsia"/>
          <w:sz w:val="21"/>
          <w:szCs w:val="21"/>
        </w:rPr>
      </w:pPr>
    </w:p>
    <w:p w14:paraId="28DD440F" w14:textId="77777777" w:rsidR="00B8602D" w:rsidRPr="00CD5622" w:rsidRDefault="00B8602D">
      <w:pPr>
        <w:widowControl/>
        <w:jc w:val="left"/>
        <w:rPr>
          <w:rFonts w:asciiTheme="minorEastAsia" w:eastAsiaTheme="minorEastAsia" w:hAnsiTheme="minorEastAsia"/>
          <w:sz w:val="21"/>
          <w:szCs w:val="21"/>
        </w:rPr>
      </w:pPr>
    </w:p>
    <w:p w14:paraId="4B88BBD4" w14:textId="77777777" w:rsidR="00B8602D" w:rsidRPr="00CD5622" w:rsidRDefault="00B8602D">
      <w:pPr>
        <w:widowControl/>
        <w:jc w:val="left"/>
        <w:rPr>
          <w:rFonts w:asciiTheme="minorEastAsia" w:eastAsiaTheme="minorEastAsia" w:hAnsiTheme="minorEastAsia"/>
          <w:sz w:val="21"/>
          <w:szCs w:val="21"/>
        </w:rPr>
      </w:pPr>
    </w:p>
    <w:p w14:paraId="579A9FB0" w14:textId="77777777" w:rsidR="00B8602D" w:rsidRPr="00CD5622" w:rsidRDefault="00B8602D">
      <w:pPr>
        <w:widowControl/>
        <w:jc w:val="left"/>
        <w:rPr>
          <w:rFonts w:asciiTheme="minorEastAsia" w:eastAsiaTheme="minorEastAsia" w:hAnsiTheme="minorEastAsia"/>
          <w:sz w:val="21"/>
          <w:szCs w:val="21"/>
        </w:rPr>
      </w:pPr>
    </w:p>
    <w:p w14:paraId="61ECFD73" w14:textId="77777777" w:rsidR="00B8602D" w:rsidRPr="00CD5622" w:rsidRDefault="00B8602D">
      <w:pPr>
        <w:widowControl/>
        <w:jc w:val="left"/>
        <w:rPr>
          <w:rFonts w:asciiTheme="minorEastAsia" w:eastAsiaTheme="minorEastAsia" w:hAnsiTheme="minorEastAsia"/>
          <w:sz w:val="21"/>
          <w:szCs w:val="21"/>
        </w:rPr>
      </w:pPr>
    </w:p>
    <w:p w14:paraId="5BC40ECD" w14:textId="77777777" w:rsidR="00B8602D" w:rsidRPr="00CD5622" w:rsidRDefault="00B8602D">
      <w:pPr>
        <w:widowControl/>
        <w:jc w:val="left"/>
        <w:rPr>
          <w:rFonts w:asciiTheme="minorEastAsia" w:eastAsiaTheme="minorEastAsia" w:hAnsiTheme="minorEastAsia"/>
          <w:sz w:val="21"/>
          <w:szCs w:val="21"/>
        </w:rPr>
      </w:pPr>
    </w:p>
    <w:p w14:paraId="0B78A924" w14:textId="77777777" w:rsidR="00B8602D" w:rsidRPr="00CD5622" w:rsidRDefault="00B8602D">
      <w:pPr>
        <w:widowControl/>
        <w:jc w:val="left"/>
        <w:rPr>
          <w:rFonts w:asciiTheme="minorEastAsia" w:eastAsiaTheme="minorEastAsia" w:hAnsiTheme="minorEastAsia"/>
          <w:sz w:val="21"/>
          <w:szCs w:val="21"/>
        </w:rPr>
      </w:pPr>
    </w:p>
    <w:p w14:paraId="2EFD7550" w14:textId="77777777" w:rsidR="00B8602D" w:rsidRPr="00CD5622" w:rsidRDefault="00B8602D">
      <w:pPr>
        <w:widowControl/>
        <w:jc w:val="left"/>
        <w:rPr>
          <w:rFonts w:asciiTheme="minorEastAsia" w:eastAsiaTheme="minorEastAsia" w:hAnsiTheme="minorEastAsia"/>
          <w:sz w:val="21"/>
          <w:szCs w:val="21"/>
        </w:rPr>
      </w:pPr>
    </w:p>
    <w:p w14:paraId="4C8A507C" w14:textId="77777777" w:rsidR="00B8602D" w:rsidRPr="00CD5622" w:rsidRDefault="00B8602D">
      <w:pPr>
        <w:widowControl/>
        <w:jc w:val="left"/>
        <w:rPr>
          <w:rFonts w:asciiTheme="minorEastAsia" w:eastAsiaTheme="minorEastAsia" w:hAnsiTheme="minorEastAsia"/>
          <w:sz w:val="21"/>
          <w:szCs w:val="21"/>
        </w:rPr>
      </w:pPr>
    </w:p>
    <w:p w14:paraId="713E7764" w14:textId="77777777" w:rsidR="00B8602D" w:rsidRPr="00CD5622" w:rsidRDefault="00B8602D">
      <w:pPr>
        <w:widowControl/>
        <w:jc w:val="left"/>
        <w:rPr>
          <w:rFonts w:asciiTheme="minorEastAsia" w:eastAsiaTheme="minorEastAsia" w:hAnsiTheme="minorEastAsia"/>
          <w:sz w:val="21"/>
          <w:szCs w:val="21"/>
        </w:rPr>
      </w:pPr>
    </w:p>
    <w:p w14:paraId="04772913" w14:textId="77777777" w:rsidR="00B8602D" w:rsidRPr="00CD5622" w:rsidRDefault="00B8602D">
      <w:pPr>
        <w:widowControl/>
        <w:jc w:val="left"/>
        <w:rPr>
          <w:rFonts w:asciiTheme="minorEastAsia" w:eastAsiaTheme="minorEastAsia" w:hAnsiTheme="minorEastAsia"/>
          <w:sz w:val="21"/>
          <w:szCs w:val="21"/>
        </w:rPr>
      </w:pPr>
    </w:p>
    <w:p w14:paraId="6A6F6730" w14:textId="77777777" w:rsidR="00B8602D" w:rsidRPr="00CD5622" w:rsidRDefault="00B8602D">
      <w:pPr>
        <w:widowControl/>
        <w:jc w:val="left"/>
        <w:rPr>
          <w:rFonts w:asciiTheme="minorEastAsia" w:eastAsiaTheme="minorEastAsia" w:hAnsiTheme="minorEastAsia"/>
          <w:sz w:val="21"/>
          <w:szCs w:val="21"/>
        </w:rPr>
      </w:pPr>
    </w:p>
    <w:p w14:paraId="4ED6797F" w14:textId="77777777" w:rsidR="00B8602D" w:rsidRPr="00CD5622" w:rsidRDefault="00B8602D">
      <w:pPr>
        <w:widowControl/>
        <w:jc w:val="left"/>
        <w:rPr>
          <w:rFonts w:asciiTheme="minorEastAsia" w:eastAsiaTheme="minorEastAsia" w:hAnsiTheme="minorEastAsia"/>
          <w:sz w:val="21"/>
          <w:szCs w:val="21"/>
        </w:rPr>
      </w:pPr>
    </w:p>
    <w:p w14:paraId="14FFEDE8" w14:textId="77777777" w:rsidR="00B8602D" w:rsidRPr="00CD5622" w:rsidRDefault="00B8602D">
      <w:pPr>
        <w:widowControl/>
        <w:jc w:val="left"/>
        <w:rPr>
          <w:rFonts w:asciiTheme="minorEastAsia" w:eastAsiaTheme="minorEastAsia" w:hAnsiTheme="minorEastAsia"/>
          <w:sz w:val="21"/>
          <w:szCs w:val="21"/>
        </w:rPr>
      </w:pPr>
    </w:p>
    <w:p w14:paraId="39569EEB" w14:textId="77777777" w:rsidR="00B8602D" w:rsidRPr="00CD5622" w:rsidRDefault="00B8602D">
      <w:pPr>
        <w:widowControl/>
        <w:jc w:val="left"/>
        <w:rPr>
          <w:rFonts w:asciiTheme="minorEastAsia" w:eastAsiaTheme="minorEastAsia" w:hAnsiTheme="minorEastAsia"/>
          <w:sz w:val="21"/>
          <w:szCs w:val="21"/>
        </w:rPr>
      </w:pPr>
    </w:p>
    <w:p w14:paraId="4B1B7BB5" w14:textId="77777777" w:rsidR="00B8602D" w:rsidRPr="00CD5622" w:rsidRDefault="00B8602D">
      <w:pPr>
        <w:widowControl/>
        <w:jc w:val="left"/>
        <w:rPr>
          <w:rFonts w:asciiTheme="minorEastAsia" w:eastAsiaTheme="minorEastAsia" w:hAnsiTheme="minorEastAsia"/>
          <w:sz w:val="21"/>
          <w:szCs w:val="21"/>
        </w:rPr>
      </w:pPr>
    </w:p>
    <w:p w14:paraId="78659C87" w14:textId="77777777" w:rsidR="00B8602D" w:rsidRPr="00CD5622" w:rsidRDefault="00B8602D">
      <w:pPr>
        <w:widowControl/>
        <w:jc w:val="left"/>
        <w:rPr>
          <w:rFonts w:asciiTheme="minorEastAsia" w:eastAsiaTheme="minorEastAsia" w:hAnsiTheme="minorEastAsia"/>
          <w:sz w:val="21"/>
          <w:szCs w:val="21"/>
        </w:rPr>
      </w:pPr>
    </w:p>
    <w:p w14:paraId="6D32D5B6" w14:textId="77777777" w:rsidR="00B8602D" w:rsidRPr="00CD5622" w:rsidRDefault="00B8602D">
      <w:pPr>
        <w:widowControl/>
        <w:jc w:val="left"/>
        <w:rPr>
          <w:rFonts w:asciiTheme="minorEastAsia" w:eastAsiaTheme="minorEastAsia" w:hAnsiTheme="minorEastAsia"/>
          <w:sz w:val="21"/>
          <w:szCs w:val="21"/>
        </w:rPr>
      </w:pPr>
    </w:p>
    <w:p w14:paraId="523D8BE5" w14:textId="77777777" w:rsidR="00B8602D" w:rsidRPr="00CD5622" w:rsidRDefault="00B8602D">
      <w:pPr>
        <w:widowControl/>
        <w:jc w:val="left"/>
        <w:rPr>
          <w:rFonts w:asciiTheme="minorEastAsia" w:eastAsiaTheme="minorEastAsia" w:hAnsiTheme="minorEastAsia"/>
          <w:sz w:val="21"/>
          <w:szCs w:val="21"/>
        </w:rPr>
      </w:pPr>
    </w:p>
    <w:p w14:paraId="1E2CB5DF" w14:textId="77777777" w:rsidR="00B8602D" w:rsidRPr="00CD5622" w:rsidRDefault="00B8602D">
      <w:pPr>
        <w:widowControl/>
        <w:jc w:val="left"/>
        <w:rPr>
          <w:rFonts w:asciiTheme="minorEastAsia" w:eastAsiaTheme="minorEastAsia" w:hAnsiTheme="minorEastAsia"/>
          <w:sz w:val="21"/>
          <w:szCs w:val="21"/>
        </w:rPr>
      </w:pPr>
    </w:p>
    <w:p w14:paraId="3449F225" w14:textId="77777777" w:rsidR="00B8602D" w:rsidRPr="00CD5622" w:rsidRDefault="00B8602D">
      <w:pPr>
        <w:widowControl/>
        <w:jc w:val="left"/>
        <w:rPr>
          <w:rFonts w:asciiTheme="minorEastAsia" w:eastAsiaTheme="minorEastAsia" w:hAnsiTheme="minorEastAsia"/>
          <w:sz w:val="21"/>
          <w:szCs w:val="21"/>
        </w:rPr>
      </w:pPr>
    </w:p>
    <w:p w14:paraId="13DB4FE2" w14:textId="77777777" w:rsidR="00B8602D" w:rsidRPr="00CD5622" w:rsidRDefault="00B8602D">
      <w:pPr>
        <w:widowControl/>
        <w:jc w:val="left"/>
        <w:rPr>
          <w:rFonts w:asciiTheme="minorEastAsia" w:eastAsiaTheme="minorEastAsia" w:hAnsiTheme="minorEastAsia"/>
          <w:sz w:val="21"/>
          <w:szCs w:val="21"/>
        </w:rPr>
      </w:pPr>
    </w:p>
    <w:p w14:paraId="5F944DCB" w14:textId="77777777" w:rsidR="00B8602D" w:rsidRPr="00CD5622" w:rsidRDefault="00B8602D">
      <w:pPr>
        <w:widowControl/>
        <w:jc w:val="left"/>
        <w:rPr>
          <w:rFonts w:asciiTheme="minorEastAsia" w:eastAsiaTheme="minorEastAsia" w:hAnsiTheme="minorEastAsia"/>
          <w:sz w:val="21"/>
          <w:szCs w:val="21"/>
        </w:rPr>
      </w:pPr>
    </w:p>
    <w:p w14:paraId="57794387" w14:textId="77777777" w:rsidR="00B8602D" w:rsidRPr="00CD5622" w:rsidRDefault="00B8602D">
      <w:pPr>
        <w:widowControl/>
        <w:jc w:val="left"/>
        <w:rPr>
          <w:rFonts w:asciiTheme="minorEastAsia" w:eastAsiaTheme="minorEastAsia" w:hAnsiTheme="minorEastAsia"/>
          <w:sz w:val="21"/>
          <w:szCs w:val="21"/>
        </w:rPr>
      </w:pPr>
    </w:p>
    <w:p w14:paraId="622089A0" w14:textId="77777777" w:rsidR="00B8602D" w:rsidRPr="00CD5622" w:rsidRDefault="00B8602D">
      <w:pPr>
        <w:widowControl/>
        <w:jc w:val="left"/>
        <w:rPr>
          <w:rFonts w:asciiTheme="minorEastAsia" w:eastAsiaTheme="minorEastAsia" w:hAnsiTheme="minorEastAsia"/>
          <w:sz w:val="21"/>
          <w:szCs w:val="21"/>
        </w:rPr>
      </w:pPr>
    </w:p>
    <w:p w14:paraId="154CBB6F" w14:textId="77777777" w:rsidR="00B8602D" w:rsidRPr="00CD5622" w:rsidRDefault="00B8602D">
      <w:pPr>
        <w:widowControl/>
        <w:jc w:val="left"/>
        <w:rPr>
          <w:rFonts w:asciiTheme="minorEastAsia" w:eastAsiaTheme="minorEastAsia" w:hAnsiTheme="minorEastAsia"/>
          <w:sz w:val="21"/>
          <w:szCs w:val="21"/>
        </w:rPr>
      </w:pPr>
    </w:p>
    <w:p w14:paraId="3BBF51EA" w14:textId="77777777" w:rsidR="00B8602D" w:rsidRPr="00CD5622" w:rsidRDefault="00B8602D">
      <w:pPr>
        <w:widowControl/>
        <w:jc w:val="left"/>
        <w:rPr>
          <w:rFonts w:asciiTheme="minorEastAsia" w:eastAsiaTheme="minorEastAsia" w:hAnsiTheme="minorEastAsia"/>
          <w:sz w:val="21"/>
          <w:szCs w:val="21"/>
        </w:rPr>
      </w:pPr>
    </w:p>
    <w:p w14:paraId="35B64783" w14:textId="77777777" w:rsidR="00B8602D" w:rsidRPr="00CD5622" w:rsidRDefault="00B8602D">
      <w:pPr>
        <w:widowControl/>
        <w:jc w:val="left"/>
        <w:rPr>
          <w:rFonts w:asciiTheme="minorEastAsia" w:eastAsiaTheme="minorEastAsia" w:hAnsiTheme="minorEastAsia"/>
          <w:sz w:val="21"/>
          <w:szCs w:val="21"/>
        </w:rPr>
      </w:pPr>
    </w:p>
    <w:p w14:paraId="2CE24DB3" w14:textId="77777777" w:rsidR="00B8602D" w:rsidRPr="00CD5622" w:rsidRDefault="00B8602D">
      <w:pPr>
        <w:widowControl/>
        <w:jc w:val="left"/>
        <w:rPr>
          <w:rFonts w:asciiTheme="minorEastAsia" w:eastAsiaTheme="minorEastAsia" w:hAnsiTheme="minorEastAsia"/>
          <w:sz w:val="21"/>
          <w:szCs w:val="21"/>
        </w:rPr>
      </w:pPr>
    </w:p>
    <w:p w14:paraId="00CB8F18"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noProof/>
        </w:rPr>
        <w:lastRenderedPageBreak/>
        <w:drawing>
          <wp:anchor distT="0" distB="0" distL="114300" distR="114300" simplePos="0" relativeHeight="251665408" behindDoc="0" locked="0" layoutInCell="1" allowOverlap="1" wp14:anchorId="6AB64D97" wp14:editId="6ECB8141">
            <wp:simplePos x="0" y="0"/>
            <wp:positionH relativeFrom="column">
              <wp:posOffset>-190500</wp:posOffset>
            </wp:positionH>
            <wp:positionV relativeFrom="paragraph">
              <wp:posOffset>187960</wp:posOffset>
            </wp:positionV>
            <wp:extent cx="5975985" cy="7948295"/>
            <wp:effectExtent l="0" t="0" r="13335" b="6985"/>
            <wp:wrapNone/>
            <wp:docPr id="8" name="図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形 2"/>
                    <pic:cNvPicPr>
                      <a:picLocks noChangeAspect="1"/>
                    </pic:cNvPicPr>
                  </pic:nvPicPr>
                  <pic:blipFill>
                    <a:blip r:embed="rId21"/>
                    <a:stretch>
                      <a:fillRect/>
                    </a:stretch>
                  </pic:blipFill>
                  <pic:spPr>
                    <a:xfrm>
                      <a:off x="0" y="0"/>
                      <a:ext cx="5975985" cy="7948295"/>
                    </a:xfrm>
                    <a:prstGeom prst="rect">
                      <a:avLst/>
                    </a:prstGeom>
                    <a:noFill/>
                    <a:ln w="9525">
                      <a:noFill/>
                    </a:ln>
                  </pic:spPr>
                </pic:pic>
              </a:graphicData>
            </a:graphic>
          </wp:anchor>
        </w:drawing>
      </w:r>
      <w:r w:rsidRPr="00CD5622">
        <w:rPr>
          <w:rFonts w:asciiTheme="minorEastAsia" w:eastAsiaTheme="minorEastAsia" w:hAnsiTheme="minorEastAsia" w:hint="eastAsia"/>
          <w:sz w:val="21"/>
          <w:szCs w:val="21"/>
        </w:rPr>
        <w:t xml:space="preserve">　</w:t>
      </w:r>
    </w:p>
    <w:p w14:paraId="1C3D2EA3" w14:textId="77777777" w:rsidR="00B8602D" w:rsidRPr="00CD5622" w:rsidRDefault="00B8602D">
      <w:pPr>
        <w:widowControl/>
        <w:jc w:val="left"/>
        <w:rPr>
          <w:rFonts w:asciiTheme="minorEastAsia" w:eastAsiaTheme="minorEastAsia" w:hAnsiTheme="minorEastAsia"/>
          <w:sz w:val="21"/>
          <w:szCs w:val="21"/>
        </w:rPr>
      </w:pPr>
    </w:p>
    <w:p w14:paraId="7232EF6A" w14:textId="77777777" w:rsidR="00B8602D" w:rsidRPr="00CD5622" w:rsidRDefault="00B8602D">
      <w:pPr>
        <w:widowControl/>
        <w:jc w:val="left"/>
        <w:rPr>
          <w:rFonts w:asciiTheme="minorEastAsia" w:eastAsiaTheme="minorEastAsia" w:hAnsiTheme="minorEastAsia"/>
          <w:sz w:val="21"/>
          <w:szCs w:val="21"/>
        </w:rPr>
      </w:pPr>
    </w:p>
    <w:p w14:paraId="2717B6CC" w14:textId="77777777" w:rsidR="00B8602D" w:rsidRPr="00CD5622" w:rsidRDefault="00B8602D">
      <w:pPr>
        <w:widowControl/>
        <w:jc w:val="left"/>
        <w:rPr>
          <w:rFonts w:asciiTheme="minorEastAsia" w:eastAsiaTheme="minorEastAsia" w:hAnsiTheme="minorEastAsia"/>
          <w:sz w:val="21"/>
          <w:szCs w:val="21"/>
        </w:rPr>
      </w:pPr>
    </w:p>
    <w:p w14:paraId="53CC86F3" w14:textId="77777777" w:rsidR="00B8602D" w:rsidRPr="00CD5622" w:rsidRDefault="00B8602D">
      <w:pPr>
        <w:widowControl/>
        <w:jc w:val="left"/>
        <w:rPr>
          <w:rFonts w:asciiTheme="minorEastAsia" w:eastAsiaTheme="minorEastAsia" w:hAnsiTheme="minorEastAsia"/>
          <w:sz w:val="21"/>
          <w:szCs w:val="21"/>
        </w:rPr>
      </w:pPr>
    </w:p>
    <w:p w14:paraId="6862061F" w14:textId="77777777" w:rsidR="00B8602D" w:rsidRPr="00CD5622" w:rsidRDefault="00B8602D">
      <w:pPr>
        <w:widowControl/>
        <w:jc w:val="left"/>
        <w:rPr>
          <w:rFonts w:asciiTheme="minorEastAsia" w:eastAsiaTheme="minorEastAsia" w:hAnsiTheme="minorEastAsia"/>
          <w:sz w:val="21"/>
          <w:szCs w:val="21"/>
        </w:rPr>
      </w:pPr>
    </w:p>
    <w:p w14:paraId="1391B80B" w14:textId="77777777" w:rsidR="00B8602D" w:rsidRPr="00CD5622" w:rsidRDefault="00B8602D">
      <w:pPr>
        <w:widowControl/>
        <w:jc w:val="left"/>
        <w:rPr>
          <w:rFonts w:asciiTheme="minorEastAsia" w:eastAsiaTheme="minorEastAsia" w:hAnsiTheme="minorEastAsia"/>
          <w:sz w:val="21"/>
          <w:szCs w:val="21"/>
        </w:rPr>
      </w:pPr>
    </w:p>
    <w:p w14:paraId="584E3D3C" w14:textId="77777777" w:rsidR="00B8602D" w:rsidRPr="00CD5622" w:rsidRDefault="00B8602D">
      <w:pPr>
        <w:widowControl/>
        <w:jc w:val="left"/>
        <w:rPr>
          <w:rFonts w:asciiTheme="minorEastAsia" w:eastAsiaTheme="minorEastAsia" w:hAnsiTheme="minorEastAsia"/>
          <w:sz w:val="21"/>
          <w:szCs w:val="21"/>
        </w:rPr>
      </w:pPr>
    </w:p>
    <w:p w14:paraId="4C900C53" w14:textId="77777777" w:rsidR="00B8602D" w:rsidRPr="00CD5622" w:rsidRDefault="00B8602D">
      <w:pPr>
        <w:widowControl/>
        <w:jc w:val="left"/>
        <w:rPr>
          <w:rFonts w:asciiTheme="minorEastAsia" w:eastAsiaTheme="minorEastAsia" w:hAnsiTheme="minorEastAsia"/>
          <w:sz w:val="21"/>
          <w:szCs w:val="21"/>
        </w:rPr>
      </w:pPr>
    </w:p>
    <w:p w14:paraId="4D35AAB6" w14:textId="77777777" w:rsidR="00B8602D" w:rsidRPr="00CD5622" w:rsidRDefault="00B8602D">
      <w:pPr>
        <w:widowControl/>
        <w:jc w:val="left"/>
        <w:rPr>
          <w:rFonts w:asciiTheme="minorEastAsia" w:eastAsiaTheme="minorEastAsia" w:hAnsiTheme="minorEastAsia"/>
          <w:sz w:val="21"/>
          <w:szCs w:val="21"/>
        </w:rPr>
      </w:pPr>
    </w:p>
    <w:p w14:paraId="1EE2EACD" w14:textId="77777777" w:rsidR="00B8602D" w:rsidRPr="00CD5622" w:rsidRDefault="00B8602D">
      <w:pPr>
        <w:widowControl/>
        <w:jc w:val="left"/>
        <w:rPr>
          <w:rFonts w:asciiTheme="minorEastAsia" w:eastAsiaTheme="minorEastAsia" w:hAnsiTheme="minorEastAsia"/>
          <w:sz w:val="21"/>
          <w:szCs w:val="21"/>
        </w:rPr>
      </w:pPr>
    </w:p>
    <w:p w14:paraId="0256766B" w14:textId="77777777" w:rsidR="00B8602D" w:rsidRPr="00CD5622" w:rsidRDefault="00B8602D">
      <w:pPr>
        <w:widowControl/>
        <w:jc w:val="left"/>
        <w:rPr>
          <w:rFonts w:asciiTheme="minorEastAsia" w:eastAsiaTheme="minorEastAsia" w:hAnsiTheme="minorEastAsia"/>
          <w:sz w:val="21"/>
          <w:szCs w:val="21"/>
        </w:rPr>
      </w:pPr>
    </w:p>
    <w:p w14:paraId="4A09A656" w14:textId="77777777" w:rsidR="00B8602D" w:rsidRPr="00CD5622" w:rsidRDefault="00B8602D">
      <w:pPr>
        <w:widowControl/>
        <w:jc w:val="left"/>
        <w:rPr>
          <w:rFonts w:asciiTheme="minorEastAsia" w:eastAsiaTheme="minorEastAsia" w:hAnsiTheme="minorEastAsia"/>
          <w:sz w:val="21"/>
          <w:szCs w:val="21"/>
        </w:rPr>
      </w:pPr>
    </w:p>
    <w:p w14:paraId="6F3F0550" w14:textId="77777777" w:rsidR="00B8602D" w:rsidRPr="00CD5622" w:rsidRDefault="00B8602D">
      <w:pPr>
        <w:widowControl/>
        <w:jc w:val="left"/>
        <w:rPr>
          <w:rFonts w:asciiTheme="minorEastAsia" w:eastAsiaTheme="minorEastAsia" w:hAnsiTheme="minorEastAsia"/>
          <w:sz w:val="21"/>
          <w:szCs w:val="21"/>
        </w:rPr>
      </w:pPr>
    </w:p>
    <w:p w14:paraId="5FBBB743" w14:textId="77777777" w:rsidR="00B8602D" w:rsidRPr="00CD5622" w:rsidRDefault="00B8602D">
      <w:pPr>
        <w:widowControl/>
        <w:jc w:val="left"/>
        <w:rPr>
          <w:rFonts w:asciiTheme="minorEastAsia" w:eastAsiaTheme="minorEastAsia" w:hAnsiTheme="minorEastAsia"/>
          <w:sz w:val="21"/>
          <w:szCs w:val="21"/>
        </w:rPr>
      </w:pPr>
    </w:p>
    <w:p w14:paraId="3F726014" w14:textId="77777777" w:rsidR="00B8602D" w:rsidRPr="00CD5622" w:rsidRDefault="00B8602D">
      <w:pPr>
        <w:widowControl/>
        <w:jc w:val="left"/>
        <w:rPr>
          <w:rFonts w:asciiTheme="minorEastAsia" w:eastAsiaTheme="minorEastAsia" w:hAnsiTheme="minorEastAsia"/>
          <w:sz w:val="21"/>
          <w:szCs w:val="21"/>
        </w:rPr>
      </w:pPr>
    </w:p>
    <w:p w14:paraId="21DCB7D5" w14:textId="77777777" w:rsidR="00B8602D" w:rsidRPr="00CD5622" w:rsidRDefault="00B8602D">
      <w:pPr>
        <w:widowControl/>
        <w:jc w:val="left"/>
        <w:rPr>
          <w:rFonts w:asciiTheme="minorEastAsia" w:eastAsiaTheme="minorEastAsia" w:hAnsiTheme="minorEastAsia"/>
          <w:sz w:val="21"/>
          <w:szCs w:val="21"/>
        </w:rPr>
      </w:pPr>
    </w:p>
    <w:p w14:paraId="2B8534AE" w14:textId="77777777" w:rsidR="00B8602D" w:rsidRPr="00CD5622" w:rsidRDefault="00B8602D">
      <w:pPr>
        <w:widowControl/>
        <w:jc w:val="left"/>
        <w:rPr>
          <w:rFonts w:asciiTheme="minorEastAsia" w:eastAsiaTheme="minorEastAsia" w:hAnsiTheme="minorEastAsia"/>
          <w:sz w:val="21"/>
          <w:szCs w:val="21"/>
        </w:rPr>
      </w:pPr>
    </w:p>
    <w:p w14:paraId="3042C9EF" w14:textId="77777777" w:rsidR="00B8602D" w:rsidRPr="00CD5622" w:rsidRDefault="00B8602D">
      <w:pPr>
        <w:widowControl/>
        <w:jc w:val="left"/>
        <w:rPr>
          <w:rFonts w:asciiTheme="minorEastAsia" w:eastAsiaTheme="minorEastAsia" w:hAnsiTheme="minorEastAsia"/>
          <w:sz w:val="21"/>
          <w:szCs w:val="21"/>
        </w:rPr>
      </w:pPr>
    </w:p>
    <w:p w14:paraId="0D499DAF" w14:textId="77777777" w:rsidR="00B8602D" w:rsidRPr="00CD5622" w:rsidRDefault="00B8602D">
      <w:pPr>
        <w:widowControl/>
        <w:jc w:val="left"/>
        <w:rPr>
          <w:rFonts w:asciiTheme="minorEastAsia" w:eastAsiaTheme="minorEastAsia" w:hAnsiTheme="minorEastAsia"/>
          <w:sz w:val="21"/>
          <w:szCs w:val="21"/>
        </w:rPr>
      </w:pPr>
    </w:p>
    <w:p w14:paraId="5C32FD77" w14:textId="77777777" w:rsidR="00B8602D" w:rsidRPr="00CD5622" w:rsidRDefault="00B8602D">
      <w:pPr>
        <w:widowControl/>
        <w:jc w:val="left"/>
        <w:rPr>
          <w:rFonts w:asciiTheme="minorEastAsia" w:eastAsiaTheme="minorEastAsia" w:hAnsiTheme="minorEastAsia"/>
          <w:sz w:val="21"/>
          <w:szCs w:val="21"/>
        </w:rPr>
      </w:pPr>
    </w:p>
    <w:p w14:paraId="2B32B598" w14:textId="77777777" w:rsidR="00B8602D" w:rsidRPr="00CD5622" w:rsidRDefault="00B8602D">
      <w:pPr>
        <w:widowControl/>
        <w:jc w:val="left"/>
        <w:rPr>
          <w:rFonts w:asciiTheme="minorEastAsia" w:eastAsiaTheme="minorEastAsia" w:hAnsiTheme="minorEastAsia"/>
          <w:sz w:val="21"/>
          <w:szCs w:val="21"/>
        </w:rPr>
      </w:pPr>
    </w:p>
    <w:p w14:paraId="536D4941" w14:textId="77777777" w:rsidR="00B8602D" w:rsidRPr="00CD5622" w:rsidRDefault="00B8602D">
      <w:pPr>
        <w:widowControl/>
        <w:jc w:val="left"/>
        <w:rPr>
          <w:rFonts w:asciiTheme="minorEastAsia" w:eastAsiaTheme="minorEastAsia" w:hAnsiTheme="minorEastAsia"/>
          <w:sz w:val="21"/>
          <w:szCs w:val="21"/>
        </w:rPr>
      </w:pPr>
    </w:p>
    <w:p w14:paraId="22A035EE" w14:textId="77777777" w:rsidR="00B8602D" w:rsidRPr="00CD5622" w:rsidRDefault="00B8602D">
      <w:pPr>
        <w:widowControl/>
        <w:jc w:val="left"/>
        <w:rPr>
          <w:rFonts w:asciiTheme="minorEastAsia" w:eastAsiaTheme="minorEastAsia" w:hAnsiTheme="minorEastAsia"/>
          <w:sz w:val="21"/>
          <w:szCs w:val="21"/>
        </w:rPr>
      </w:pPr>
    </w:p>
    <w:p w14:paraId="7741B3D7" w14:textId="77777777" w:rsidR="00B8602D" w:rsidRPr="00CD5622" w:rsidRDefault="00B8602D">
      <w:pPr>
        <w:widowControl/>
        <w:jc w:val="left"/>
        <w:rPr>
          <w:rFonts w:asciiTheme="minorEastAsia" w:eastAsiaTheme="minorEastAsia" w:hAnsiTheme="minorEastAsia"/>
          <w:sz w:val="21"/>
          <w:szCs w:val="21"/>
        </w:rPr>
      </w:pPr>
    </w:p>
    <w:p w14:paraId="2E9D2AC7" w14:textId="77777777" w:rsidR="00B8602D" w:rsidRPr="00CD5622" w:rsidRDefault="00B8602D">
      <w:pPr>
        <w:widowControl/>
        <w:jc w:val="left"/>
        <w:rPr>
          <w:rFonts w:asciiTheme="minorEastAsia" w:eastAsiaTheme="minorEastAsia" w:hAnsiTheme="minorEastAsia"/>
          <w:sz w:val="21"/>
          <w:szCs w:val="21"/>
        </w:rPr>
      </w:pPr>
    </w:p>
    <w:p w14:paraId="5E7EEEE1" w14:textId="77777777" w:rsidR="00B8602D" w:rsidRPr="00CD5622" w:rsidRDefault="00B8602D">
      <w:pPr>
        <w:widowControl/>
        <w:jc w:val="left"/>
        <w:rPr>
          <w:rFonts w:asciiTheme="minorEastAsia" w:eastAsiaTheme="minorEastAsia" w:hAnsiTheme="minorEastAsia"/>
          <w:sz w:val="21"/>
          <w:szCs w:val="21"/>
        </w:rPr>
      </w:pPr>
    </w:p>
    <w:p w14:paraId="469F1EBB" w14:textId="77777777" w:rsidR="00B8602D" w:rsidRPr="00CD5622" w:rsidRDefault="00B8602D">
      <w:pPr>
        <w:widowControl/>
        <w:jc w:val="left"/>
        <w:rPr>
          <w:rFonts w:asciiTheme="minorEastAsia" w:eastAsiaTheme="minorEastAsia" w:hAnsiTheme="minorEastAsia"/>
          <w:sz w:val="21"/>
          <w:szCs w:val="21"/>
        </w:rPr>
      </w:pPr>
    </w:p>
    <w:p w14:paraId="616AC279" w14:textId="77777777" w:rsidR="00B8602D" w:rsidRPr="00CD5622" w:rsidRDefault="00B8602D">
      <w:pPr>
        <w:widowControl/>
        <w:jc w:val="left"/>
        <w:rPr>
          <w:rFonts w:asciiTheme="minorEastAsia" w:eastAsiaTheme="minorEastAsia" w:hAnsiTheme="minorEastAsia"/>
          <w:sz w:val="21"/>
          <w:szCs w:val="21"/>
        </w:rPr>
      </w:pPr>
    </w:p>
    <w:p w14:paraId="57B3944A" w14:textId="77777777" w:rsidR="00B8602D" w:rsidRPr="00CD5622" w:rsidRDefault="00B8602D">
      <w:pPr>
        <w:widowControl/>
        <w:jc w:val="left"/>
        <w:rPr>
          <w:rFonts w:asciiTheme="minorEastAsia" w:eastAsiaTheme="minorEastAsia" w:hAnsiTheme="minorEastAsia"/>
          <w:sz w:val="21"/>
          <w:szCs w:val="21"/>
        </w:rPr>
      </w:pPr>
    </w:p>
    <w:p w14:paraId="1F4CD026" w14:textId="77777777" w:rsidR="00B8602D" w:rsidRPr="00CD5622" w:rsidRDefault="00B8602D">
      <w:pPr>
        <w:widowControl/>
        <w:jc w:val="left"/>
        <w:rPr>
          <w:rFonts w:asciiTheme="minorEastAsia" w:eastAsiaTheme="minorEastAsia" w:hAnsiTheme="minorEastAsia"/>
          <w:sz w:val="21"/>
          <w:szCs w:val="21"/>
        </w:rPr>
      </w:pPr>
    </w:p>
    <w:p w14:paraId="60D9FF8B" w14:textId="77777777" w:rsidR="00B8602D" w:rsidRPr="00CD5622" w:rsidRDefault="00B8602D">
      <w:pPr>
        <w:widowControl/>
        <w:jc w:val="left"/>
        <w:rPr>
          <w:rFonts w:asciiTheme="minorEastAsia" w:eastAsiaTheme="minorEastAsia" w:hAnsiTheme="minorEastAsia"/>
          <w:sz w:val="21"/>
          <w:szCs w:val="21"/>
        </w:rPr>
      </w:pPr>
    </w:p>
    <w:p w14:paraId="262D6B1D" w14:textId="77777777" w:rsidR="00B8602D" w:rsidRPr="00CD5622" w:rsidRDefault="00B8602D">
      <w:pPr>
        <w:widowControl/>
        <w:jc w:val="left"/>
        <w:rPr>
          <w:rFonts w:asciiTheme="minorEastAsia" w:eastAsiaTheme="minorEastAsia" w:hAnsiTheme="minorEastAsia"/>
          <w:sz w:val="21"/>
          <w:szCs w:val="21"/>
        </w:rPr>
      </w:pPr>
    </w:p>
    <w:p w14:paraId="3772F56D" w14:textId="77777777" w:rsidR="00B8602D" w:rsidRPr="00CD5622" w:rsidRDefault="00B8602D">
      <w:pPr>
        <w:widowControl/>
        <w:jc w:val="left"/>
        <w:rPr>
          <w:rFonts w:asciiTheme="minorEastAsia" w:eastAsiaTheme="minorEastAsia" w:hAnsiTheme="minorEastAsia"/>
          <w:sz w:val="21"/>
          <w:szCs w:val="21"/>
        </w:rPr>
      </w:pPr>
    </w:p>
    <w:p w14:paraId="503E31C9" w14:textId="77777777" w:rsidR="00B8602D" w:rsidRPr="00CD5622" w:rsidRDefault="00B8602D">
      <w:pPr>
        <w:widowControl/>
        <w:jc w:val="left"/>
        <w:rPr>
          <w:rFonts w:asciiTheme="minorEastAsia" w:eastAsiaTheme="minorEastAsia" w:hAnsiTheme="minorEastAsia"/>
          <w:sz w:val="21"/>
          <w:szCs w:val="21"/>
        </w:rPr>
      </w:pPr>
    </w:p>
    <w:p w14:paraId="7D08C807" w14:textId="77777777" w:rsidR="00B8602D" w:rsidRPr="00CD5622" w:rsidRDefault="00B8602D">
      <w:pPr>
        <w:widowControl/>
        <w:jc w:val="left"/>
        <w:rPr>
          <w:rFonts w:asciiTheme="minorEastAsia" w:eastAsiaTheme="minorEastAsia" w:hAnsiTheme="minorEastAsia"/>
          <w:sz w:val="21"/>
          <w:szCs w:val="21"/>
        </w:rPr>
      </w:pPr>
    </w:p>
    <w:p w14:paraId="54EEB6D8" w14:textId="77777777" w:rsidR="00B8602D" w:rsidRPr="00CD5622" w:rsidRDefault="00B8602D">
      <w:pPr>
        <w:widowControl/>
        <w:jc w:val="left"/>
        <w:rPr>
          <w:rFonts w:asciiTheme="minorEastAsia" w:eastAsiaTheme="minorEastAsia" w:hAnsiTheme="minorEastAsia"/>
          <w:sz w:val="21"/>
          <w:szCs w:val="21"/>
        </w:rPr>
      </w:pPr>
    </w:p>
    <w:p w14:paraId="64E95183" w14:textId="77777777" w:rsidR="00B8602D" w:rsidRPr="00CD5622" w:rsidRDefault="00B8602D">
      <w:pPr>
        <w:widowControl/>
        <w:jc w:val="left"/>
        <w:rPr>
          <w:rFonts w:asciiTheme="minorEastAsia" w:eastAsiaTheme="minorEastAsia" w:hAnsiTheme="minorEastAsia"/>
          <w:sz w:val="21"/>
          <w:szCs w:val="21"/>
        </w:rPr>
      </w:pPr>
    </w:p>
    <w:p w14:paraId="65E8EEA5" w14:textId="77777777" w:rsidR="00B8602D" w:rsidRPr="00CD5622" w:rsidRDefault="00B8602D">
      <w:pPr>
        <w:widowControl/>
        <w:jc w:val="left"/>
        <w:rPr>
          <w:rFonts w:asciiTheme="minorEastAsia" w:eastAsiaTheme="minorEastAsia" w:hAnsiTheme="minorEastAsia"/>
          <w:sz w:val="21"/>
          <w:szCs w:val="21"/>
        </w:rPr>
      </w:pPr>
    </w:p>
    <w:p w14:paraId="34182AE6"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1E32962B"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635712" behindDoc="0" locked="0" layoutInCell="1" allowOverlap="1" wp14:anchorId="102A8DEE" wp14:editId="4B93ABEB">
            <wp:simplePos x="0" y="0"/>
            <wp:positionH relativeFrom="column">
              <wp:posOffset>-210820</wp:posOffset>
            </wp:positionH>
            <wp:positionV relativeFrom="paragraph">
              <wp:posOffset>-9525</wp:posOffset>
            </wp:positionV>
            <wp:extent cx="5975985" cy="8615045"/>
            <wp:effectExtent l="0" t="0" r="5715"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75985" cy="8615045"/>
                    </a:xfrm>
                    <a:prstGeom prst="rect">
                      <a:avLst/>
                    </a:prstGeom>
                  </pic:spPr>
                </pic:pic>
              </a:graphicData>
            </a:graphic>
          </wp:anchor>
        </w:drawing>
      </w:r>
    </w:p>
    <w:p w14:paraId="15B7B695" w14:textId="77777777" w:rsidR="00B8602D" w:rsidRPr="00CD5622" w:rsidRDefault="00B8602D">
      <w:pPr>
        <w:widowControl/>
        <w:jc w:val="left"/>
        <w:rPr>
          <w:rFonts w:asciiTheme="minorEastAsia" w:eastAsiaTheme="minorEastAsia" w:hAnsiTheme="minorEastAsia"/>
          <w:sz w:val="21"/>
          <w:szCs w:val="21"/>
        </w:rPr>
      </w:pPr>
    </w:p>
    <w:p w14:paraId="43E42621" w14:textId="77777777" w:rsidR="00B8602D" w:rsidRPr="00CD5622" w:rsidRDefault="00B8602D">
      <w:pPr>
        <w:widowControl/>
        <w:jc w:val="left"/>
        <w:rPr>
          <w:rFonts w:asciiTheme="minorEastAsia" w:eastAsiaTheme="minorEastAsia" w:hAnsiTheme="minorEastAsia"/>
          <w:sz w:val="21"/>
          <w:szCs w:val="21"/>
        </w:rPr>
      </w:pPr>
    </w:p>
    <w:p w14:paraId="22979C14" w14:textId="77777777" w:rsidR="00B8602D" w:rsidRPr="00CD5622" w:rsidRDefault="00B8602D">
      <w:pPr>
        <w:widowControl/>
        <w:jc w:val="left"/>
        <w:rPr>
          <w:rFonts w:asciiTheme="minorEastAsia" w:eastAsiaTheme="minorEastAsia" w:hAnsiTheme="minorEastAsia"/>
          <w:sz w:val="21"/>
          <w:szCs w:val="21"/>
        </w:rPr>
      </w:pPr>
    </w:p>
    <w:p w14:paraId="2D4B67CF" w14:textId="77777777" w:rsidR="00B8602D" w:rsidRPr="00CD5622" w:rsidRDefault="00B8602D">
      <w:pPr>
        <w:widowControl/>
        <w:jc w:val="left"/>
        <w:rPr>
          <w:rFonts w:asciiTheme="minorEastAsia" w:eastAsiaTheme="minorEastAsia" w:hAnsiTheme="minorEastAsia"/>
          <w:sz w:val="21"/>
          <w:szCs w:val="21"/>
        </w:rPr>
      </w:pPr>
    </w:p>
    <w:p w14:paraId="40DA410C" w14:textId="77777777" w:rsidR="00B8602D" w:rsidRPr="00CD5622" w:rsidRDefault="00B8602D">
      <w:pPr>
        <w:widowControl/>
        <w:jc w:val="left"/>
        <w:rPr>
          <w:rFonts w:asciiTheme="minorEastAsia" w:eastAsiaTheme="minorEastAsia" w:hAnsiTheme="minorEastAsia"/>
          <w:sz w:val="21"/>
          <w:szCs w:val="21"/>
        </w:rPr>
      </w:pPr>
    </w:p>
    <w:p w14:paraId="0FFE42D4" w14:textId="77777777" w:rsidR="00B8602D" w:rsidRPr="00CD5622" w:rsidRDefault="00B8602D">
      <w:pPr>
        <w:widowControl/>
        <w:jc w:val="left"/>
        <w:rPr>
          <w:rFonts w:asciiTheme="minorEastAsia" w:eastAsiaTheme="minorEastAsia" w:hAnsiTheme="minorEastAsia"/>
          <w:sz w:val="21"/>
          <w:szCs w:val="21"/>
        </w:rPr>
      </w:pPr>
    </w:p>
    <w:p w14:paraId="28566DD9" w14:textId="77777777" w:rsidR="00B8602D" w:rsidRPr="00CD5622" w:rsidRDefault="00B8602D">
      <w:pPr>
        <w:widowControl/>
        <w:jc w:val="left"/>
        <w:rPr>
          <w:rFonts w:asciiTheme="minorEastAsia" w:eastAsiaTheme="minorEastAsia" w:hAnsiTheme="minorEastAsia"/>
          <w:sz w:val="21"/>
          <w:szCs w:val="21"/>
        </w:rPr>
      </w:pPr>
    </w:p>
    <w:p w14:paraId="16C0E577" w14:textId="77777777" w:rsidR="00B8602D" w:rsidRPr="00CD5622" w:rsidRDefault="00B8602D">
      <w:pPr>
        <w:widowControl/>
        <w:jc w:val="left"/>
        <w:rPr>
          <w:rFonts w:asciiTheme="minorEastAsia" w:eastAsiaTheme="minorEastAsia" w:hAnsiTheme="minorEastAsia"/>
          <w:sz w:val="21"/>
          <w:szCs w:val="21"/>
        </w:rPr>
      </w:pPr>
    </w:p>
    <w:p w14:paraId="012FD296" w14:textId="77777777" w:rsidR="00B8602D" w:rsidRPr="00CD5622" w:rsidRDefault="00B8602D">
      <w:pPr>
        <w:widowControl/>
        <w:jc w:val="left"/>
        <w:rPr>
          <w:rFonts w:asciiTheme="minorEastAsia" w:eastAsiaTheme="minorEastAsia" w:hAnsiTheme="minorEastAsia"/>
          <w:sz w:val="21"/>
          <w:szCs w:val="21"/>
        </w:rPr>
      </w:pPr>
    </w:p>
    <w:p w14:paraId="22AE7B7E" w14:textId="77777777" w:rsidR="00B8602D" w:rsidRPr="00CD5622" w:rsidRDefault="00B8602D">
      <w:pPr>
        <w:widowControl/>
        <w:jc w:val="left"/>
        <w:rPr>
          <w:rFonts w:asciiTheme="minorEastAsia" w:eastAsiaTheme="minorEastAsia" w:hAnsiTheme="minorEastAsia"/>
          <w:sz w:val="21"/>
          <w:szCs w:val="21"/>
        </w:rPr>
      </w:pPr>
    </w:p>
    <w:p w14:paraId="1AC450B1" w14:textId="77777777" w:rsidR="00B8602D" w:rsidRPr="00CD5622" w:rsidRDefault="00B8602D">
      <w:pPr>
        <w:widowControl/>
        <w:jc w:val="left"/>
        <w:rPr>
          <w:rFonts w:asciiTheme="minorEastAsia" w:eastAsiaTheme="minorEastAsia" w:hAnsiTheme="minorEastAsia"/>
          <w:sz w:val="21"/>
          <w:szCs w:val="21"/>
        </w:rPr>
      </w:pPr>
    </w:p>
    <w:p w14:paraId="785852F4" w14:textId="77777777" w:rsidR="00B8602D" w:rsidRPr="00CD5622" w:rsidRDefault="00B8602D">
      <w:pPr>
        <w:widowControl/>
        <w:jc w:val="left"/>
        <w:rPr>
          <w:rFonts w:asciiTheme="minorEastAsia" w:eastAsiaTheme="minorEastAsia" w:hAnsiTheme="minorEastAsia"/>
          <w:sz w:val="21"/>
          <w:szCs w:val="21"/>
        </w:rPr>
      </w:pPr>
    </w:p>
    <w:p w14:paraId="6F73491F" w14:textId="77777777" w:rsidR="00B8602D" w:rsidRPr="00CD5622" w:rsidRDefault="00B8602D">
      <w:pPr>
        <w:widowControl/>
        <w:jc w:val="left"/>
        <w:rPr>
          <w:rFonts w:asciiTheme="minorEastAsia" w:eastAsiaTheme="minorEastAsia" w:hAnsiTheme="minorEastAsia"/>
          <w:sz w:val="21"/>
          <w:szCs w:val="21"/>
        </w:rPr>
      </w:pPr>
    </w:p>
    <w:p w14:paraId="34C910D7" w14:textId="77777777" w:rsidR="00B8602D" w:rsidRPr="00CD5622" w:rsidRDefault="00B8602D">
      <w:pPr>
        <w:widowControl/>
        <w:jc w:val="left"/>
        <w:rPr>
          <w:rFonts w:asciiTheme="minorEastAsia" w:eastAsiaTheme="minorEastAsia" w:hAnsiTheme="minorEastAsia"/>
          <w:sz w:val="21"/>
          <w:szCs w:val="21"/>
        </w:rPr>
      </w:pPr>
    </w:p>
    <w:p w14:paraId="2097D535" w14:textId="77777777" w:rsidR="00B8602D" w:rsidRPr="00CD5622" w:rsidRDefault="00B8602D">
      <w:pPr>
        <w:widowControl/>
        <w:jc w:val="left"/>
        <w:rPr>
          <w:rFonts w:asciiTheme="minorEastAsia" w:eastAsiaTheme="minorEastAsia" w:hAnsiTheme="minorEastAsia"/>
          <w:sz w:val="21"/>
          <w:szCs w:val="21"/>
        </w:rPr>
      </w:pPr>
    </w:p>
    <w:p w14:paraId="7BDB2891" w14:textId="77777777" w:rsidR="00B8602D" w:rsidRPr="00CD5622" w:rsidRDefault="00B8602D">
      <w:pPr>
        <w:widowControl/>
        <w:jc w:val="left"/>
        <w:rPr>
          <w:rFonts w:asciiTheme="minorEastAsia" w:eastAsiaTheme="minorEastAsia" w:hAnsiTheme="minorEastAsia"/>
          <w:sz w:val="21"/>
          <w:szCs w:val="21"/>
        </w:rPr>
      </w:pPr>
    </w:p>
    <w:p w14:paraId="21B04C79" w14:textId="77777777" w:rsidR="00B8602D" w:rsidRPr="00CD5622" w:rsidRDefault="00B8602D">
      <w:pPr>
        <w:widowControl/>
        <w:jc w:val="left"/>
        <w:rPr>
          <w:rFonts w:asciiTheme="minorEastAsia" w:eastAsiaTheme="minorEastAsia" w:hAnsiTheme="minorEastAsia"/>
          <w:sz w:val="21"/>
          <w:szCs w:val="21"/>
        </w:rPr>
      </w:pPr>
    </w:p>
    <w:p w14:paraId="037272EF" w14:textId="77777777" w:rsidR="00B8602D" w:rsidRPr="00CD5622" w:rsidRDefault="00B8602D">
      <w:pPr>
        <w:widowControl/>
        <w:jc w:val="left"/>
        <w:rPr>
          <w:rFonts w:asciiTheme="minorEastAsia" w:eastAsiaTheme="minorEastAsia" w:hAnsiTheme="minorEastAsia"/>
          <w:sz w:val="21"/>
          <w:szCs w:val="21"/>
        </w:rPr>
      </w:pPr>
    </w:p>
    <w:p w14:paraId="58AFFE69" w14:textId="77777777" w:rsidR="00B8602D" w:rsidRPr="00CD5622" w:rsidRDefault="00B8602D">
      <w:pPr>
        <w:widowControl/>
        <w:jc w:val="left"/>
        <w:rPr>
          <w:rFonts w:asciiTheme="minorEastAsia" w:eastAsiaTheme="minorEastAsia" w:hAnsiTheme="minorEastAsia"/>
          <w:sz w:val="21"/>
          <w:szCs w:val="21"/>
        </w:rPr>
      </w:pPr>
    </w:p>
    <w:p w14:paraId="72BFD5D6" w14:textId="77777777" w:rsidR="00B8602D" w:rsidRPr="00CD5622" w:rsidRDefault="00B8602D">
      <w:pPr>
        <w:widowControl/>
        <w:jc w:val="left"/>
        <w:rPr>
          <w:rFonts w:asciiTheme="minorEastAsia" w:eastAsiaTheme="minorEastAsia" w:hAnsiTheme="minorEastAsia"/>
          <w:sz w:val="21"/>
          <w:szCs w:val="21"/>
        </w:rPr>
      </w:pPr>
    </w:p>
    <w:p w14:paraId="447B6ED3" w14:textId="77777777" w:rsidR="00B8602D" w:rsidRPr="00CD5622" w:rsidRDefault="00B8602D">
      <w:pPr>
        <w:widowControl/>
        <w:jc w:val="left"/>
        <w:rPr>
          <w:rFonts w:asciiTheme="minorEastAsia" w:eastAsiaTheme="minorEastAsia" w:hAnsiTheme="minorEastAsia"/>
          <w:sz w:val="21"/>
          <w:szCs w:val="21"/>
        </w:rPr>
      </w:pPr>
    </w:p>
    <w:p w14:paraId="4E5766B3" w14:textId="77777777" w:rsidR="00B8602D" w:rsidRPr="00CD5622" w:rsidRDefault="00B8602D">
      <w:pPr>
        <w:widowControl/>
        <w:jc w:val="left"/>
        <w:rPr>
          <w:rFonts w:asciiTheme="minorEastAsia" w:eastAsiaTheme="minorEastAsia" w:hAnsiTheme="minorEastAsia"/>
          <w:sz w:val="21"/>
          <w:szCs w:val="21"/>
        </w:rPr>
      </w:pPr>
    </w:p>
    <w:p w14:paraId="0A0BB6E6" w14:textId="77777777" w:rsidR="00B8602D" w:rsidRPr="00CD5622" w:rsidRDefault="00B8602D">
      <w:pPr>
        <w:widowControl/>
        <w:jc w:val="left"/>
        <w:rPr>
          <w:rFonts w:asciiTheme="minorEastAsia" w:eastAsiaTheme="minorEastAsia" w:hAnsiTheme="minorEastAsia"/>
          <w:sz w:val="21"/>
          <w:szCs w:val="21"/>
        </w:rPr>
      </w:pPr>
    </w:p>
    <w:p w14:paraId="7E744F2C" w14:textId="77777777" w:rsidR="00B8602D" w:rsidRPr="00CD5622" w:rsidRDefault="00B8602D">
      <w:pPr>
        <w:widowControl/>
        <w:jc w:val="left"/>
        <w:rPr>
          <w:rFonts w:asciiTheme="minorEastAsia" w:eastAsiaTheme="minorEastAsia" w:hAnsiTheme="minorEastAsia"/>
          <w:sz w:val="21"/>
          <w:szCs w:val="21"/>
        </w:rPr>
      </w:pPr>
    </w:p>
    <w:p w14:paraId="4F0E3EF9" w14:textId="77777777" w:rsidR="00B8602D" w:rsidRPr="00CD5622" w:rsidRDefault="00B8602D">
      <w:pPr>
        <w:widowControl/>
        <w:jc w:val="left"/>
        <w:rPr>
          <w:rFonts w:asciiTheme="minorEastAsia" w:eastAsiaTheme="minorEastAsia" w:hAnsiTheme="minorEastAsia"/>
          <w:sz w:val="21"/>
          <w:szCs w:val="21"/>
        </w:rPr>
      </w:pPr>
    </w:p>
    <w:p w14:paraId="7092B730" w14:textId="77777777" w:rsidR="00B8602D" w:rsidRPr="00CD5622" w:rsidRDefault="00B8602D">
      <w:pPr>
        <w:widowControl/>
        <w:jc w:val="left"/>
        <w:rPr>
          <w:rFonts w:asciiTheme="minorEastAsia" w:eastAsiaTheme="minorEastAsia" w:hAnsiTheme="minorEastAsia"/>
          <w:sz w:val="21"/>
          <w:szCs w:val="21"/>
        </w:rPr>
      </w:pPr>
    </w:p>
    <w:p w14:paraId="478A9962" w14:textId="77777777" w:rsidR="00B8602D" w:rsidRPr="00CD5622" w:rsidRDefault="00B8602D">
      <w:pPr>
        <w:widowControl/>
        <w:jc w:val="left"/>
        <w:rPr>
          <w:rFonts w:asciiTheme="minorEastAsia" w:eastAsiaTheme="minorEastAsia" w:hAnsiTheme="minorEastAsia"/>
          <w:sz w:val="21"/>
          <w:szCs w:val="21"/>
        </w:rPr>
      </w:pPr>
    </w:p>
    <w:p w14:paraId="2B2B22A3" w14:textId="77777777" w:rsidR="00B8602D" w:rsidRPr="00CD5622" w:rsidRDefault="00B8602D">
      <w:pPr>
        <w:widowControl/>
        <w:jc w:val="left"/>
        <w:rPr>
          <w:rFonts w:asciiTheme="minorEastAsia" w:eastAsiaTheme="minorEastAsia" w:hAnsiTheme="minorEastAsia"/>
          <w:sz w:val="21"/>
          <w:szCs w:val="21"/>
        </w:rPr>
      </w:pPr>
    </w:p>
    <w:p w14:paraId="30DC9F7B" w14:textId="77777777" w:rsidR="00B8602D" w:rsidRPr="00CD5622" w:rsidRDefault="00B8602D">
      <w:pPr>
        <w:widowControl/>
        <w:jc w:val="left"/>
        <w:rPr>
          <w:rFonts w:asciiTheme="minorEastAsia" w:eastAsiaTheme="minorEastAsia" w:hAnsiTheme="minorEastAsia"/>
          <w:sz w:val="21"/>
          <w:szCs w:val="21"/>
        </w:rPr>
      </w:pPr>
    </w:p>
    <w:p w14:paraId="1ADF0A7A" w14:textId="77777777" w:rsidR="00B8602D" w:rsidRPr="00CD5622" w:rsidRDefault="00B8602D">
      <w:pPr>
        <w:widowControl/>
        <w:jc w:val="left"/>
        <w:rPr>
          <w:rFonts w:asciiTheme="minorEastAsia" w:eastAsiaTheme="minorEastAsia" w:hAnsiTheme="minorEastAsia"/>
          <w:sz w:val="21"/>
          <w:szCs w:val="21"/>
        </w:rPr>
      </w:pPr>
    </w:p>
    <w:p w14:paraId="79A1A729" w14:textId="77777777" w:rsidR="00B8602D" w:rsidRPr="00CD5622" w:rsidRDefault="00B8602D">
      <w:pPr>
        <w:widowControl/>
        <w:jc w:val="left"/>
        <w:rPr>
          <w:rFonts w:asciiTheme="minorEastAsia" w:eastAsiaTheme="minorEastAsia" w:hAnsiTheme="minorEastAsia"/>
          <w:sz w:val="21"/>
          <w:szCs w:val="21"/>
        </w:rPr>
      </w:pPr>
    </w:p>
    <w:p w14:paraId="4996BC9D" w14:textId="77777777" w:rsidR="00B8602D" w:rsidRPr="00CD5622" w:rsidRDefault="00B8602D">
      <w:pPr>
        <w:widowControl/>
        <w:jc w:val="left"/>
        <w:rPr>
          <w:rFonts w:asciiTheme="minorEastAsia" w:eastAsiaTheme="minorEastAsia" w:hAnsiTheme="minorEastAsia"/>
          <w:sz w:val="21"/>
          <w:szCs w:val="21"/>
        </w:rPr>
      </w:pPr>
    </w:p>
    <w:p w14:paraId="36CEC274" w14:textId="77777777" w:rsidR="00B8602D" w:rsidRPr="00CD5622" w:rsidRDefault="00B8602D">
      <w:pPr>
        <w:widowControl/>
        <w:jc w:val="left"/>
        <w:rPr>
          <w:rFonts w:asciiTheme="minorEastAsia" w:eastAsiaTheme="minorEastAsia" w:hAnsiTheme="minorEastAsia"/>
          <w:sz w:val="21"/>
          <w:szCs w:val="21"/>
        </w:rPr>
      </w:pPr>
    </w:p>
    <w:p w14:paraId="3506B9CD" w14:textId="77777777" w:rsidR="00B8602D" w:rsidRPr="00CD5622" w:rsidRDefault="00B8602D">
      <w:pPr>
        <w:widowControl/>
        <w:jc w:val="left"/>
        <w:rPr>
          <w:rFonts w:asciiTheme="minorEastAsia" w:eastAsiaTheme="minorEastAsia" w:hAnsiTheme="minorEastAsia"/>
          <w:sz w:val="21"/>
          <w:szCs w:val="21"/>
        </w:rPr>
      </w:pPr>
    </w:p>
    <w:p w14:paraId="5E12C942" w14:textId="77777777" w:rsidR="00B8602D" w:rsidRPr="00CD5622" w:rsidRDefault="00B8602D">
      <w:pPr>
        <w:widowControl/>
        <w:jc w:val="left"/>
        <w:rPr>
          <w:rFonts w:asciiTheme="minorEastAsia" w:eastAsiaTheme="minorEastAsia" w:hAnsiTheme="minorEastAsia"/>
          <w:sz w:val="21"/>
          <w:szCs w:val="21"/>
        </w:rPr>
      </w:pPr>
    </w:p>
    <w:p w14:paraId="11BFD660" w14:textId="77777777" w:rsidR="00B8602D" w:rsidRPr="00CD5622" w:rsidRDefault="00B8602D">
      <w:pPr>
        <w:widowControl/>
        <w:jc w:val="left"/>
        <w:rPr>
          <w:rFonts w:asciiTheme="minorEastAsia" w:eastAsiaTheme="minorEastAsia" w:hAnsiTheme="minorEastAsia"/>
          <w:sz w:val="21"/>
          <w:szCs w:val="21"/>
        </w:rPr>
      </w:pPr>
    </w:p>
    <w:p w14:paraId="078FDBD9" w14:textId="77777777" w:rsidR="00B8602D" w:rsidRPr="00CD5622" w:rsidRDefault="00B8602D">
      <w:pPr>
        <w:widowControl/>
        <w:jc w:val="left"/>
        <w:rPr>
          <w:rFonts w:asciiTheme="minorEastAsia" w:eastAsiaTheme="minorEastAsia" w:hAnsiTheme="minorEastAsia"/>
          <w:sz w:val="21"/>
          <w:szCs w:val="21"/>
        </w:rPr>
      </w:pPr>
    </w:p>
    <w:p w14:paraId="34F1C570"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3A30169B"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636736" behindDoc="0" locked="0" layoutInCell="1" allowOverlap="1" wp14:anchorId="7B3722A5" wp14:editId="0D3910B3">
            <wp:simplePos x="0" y="0"/>
            <wp:positionH relativeFrom="column">
              <wp:posOffset>-203835</wp:posOffset>
            </wp:positionH>
            <wp:positionV relativeFrom="paragraph">
              <wp:posOffset>9525</wp:posOffset>
            </wp:positionV>
            <wp:extent cx="5975985" cy="7524750"/>
            <wp:effectExtent l="0" t="0" r="5715"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75985" cy="7524750"/>
                    </a:xfrm>
                    <a:prstGeom prst="rect">
                      <a:avLst/>
                    </a:prstGeom>
                  </pic:spPr>
                </pic:pic>
              </a:graphicData>
            </a:graphic>
          </wp:anchor>
        </w:drawing>
      </w:r>
    </w:p>
    <w:p w14:paraId="61E005A2" w14:textId="77777777" w:rsidR="00B8602D" w:rsidRPr="00CD5622" w:rsidRDefault="00B8602D">
      <w:pPr>
        <w:widowControl/>
        <w:jc w:val="left"/>
        <w:rPr>
          <w:rFonts w:asciiTheme="minorEastAsia" w:eastAsiaTheme="minorEastAsia" w:hAnsiTheme="minorEastAsia"/>
          <w:sz w:val="21"/>
          <w:szCs w:val="21"/>
        </w:rPr>
      </w:pPr>
    </w:p>
    <w:p w14:paraId="6A450312" w14:textId="77777777" w:rsidR="00B8602D" w:rsidRPr="00CD5622" w:rsidRDefault="00B8602D">
      <w:pPr>
        <w:widowControl/>
        <w:jc w:val="left"/>
        <w:rPr>
          <w:rFonts w:asciiTheme="minorEastAsia" w:eastAsiaTheme="minorEastAsia" w:hAnsiTheme="minorEastAsia"/>
          <w:sz w:val="21"/>
          <w:szCs w:val="21"/>
        </w:rPr>
      </w:pPr>
    </w:p>
    <w:p w14:paraId="7493C6F7" w14:textId="77777777" w:rsidR="00B8602D" w:rsidRPr="00CD5622" w:rsidRDefault="00B8602D">
      <w:pPr>
        <w:widowControl/>
        <w:jc w:val="left"/>
        <w:rPr>
          <w:rFonts w:asciiTheme="minorEastAsia" w:eastAsiaTheme="minorEastAsia" w:hAnsiTheme="minorEastAsia"/>
          <w:sz w:val="21"/>
          <w:szCs w:val="21"/>
        </w:rPr>
      </w:pPr>
    </w:p>
    <w:p w14:paraId="6444F47A" w14:textId="77777777" w:rsidR="00B8602D" w:rsidRPr="00CD5622" w:rsidRDefault="00B8602D">
      <w:pPr>
        <w:widowControl/>
        <w:jc w:val="left"/>
        <w:rPr>
          <w:rFonts w:asciiTheme="minorEastAsia" w:eastAsiaTheme="minorEastAsia" w:hAnsiTheme="minorEastAsia"/>
          <w:sz w:val="21"/>
          <w:szCs w:val="21"/>
        </w:rPr>
      </w:pPr>
    </w:p>
    <w:p w14:paraId="4463EB2D" w14:textId="77777777" w:rsidR="00B8602D" w:rsidRPr="00CD5622" w:rsidRDefault="00B8602D">
      <w:pPr>
        <w:widowControl/>
        <w:jc w:val="left"/>
        <w:rPr>
          <w:rFonts w:asciiTheme="minorEastAsia" w:eastAsiaTheme="minorEastAsia" w:hAnsiTheme="minorEastAsia"/>
          <w:sz w:val="21"/>
          <w:szCs w:val="21"/>
        </w:rPr>
      </w:pPr>
    </w:p>
    <w:p w14:paraId="4841E4AE" w14:textId="77777777" w:rsidR="00B8602D" w:rsidRPr="00CD5622" w:rsidRDefault="00B8602D">
      <w:pPr>
        <w:widowControl/>
        <w:jc w:val="left"/>
        <w:rPr>
          <w:rFonts w:asciiTheme="minorEastAsia" w:eastAsiaTheme="minorEastAsia" w:hAnsiTheme="minorEastAsia"/>
          <w:sz w:val="21"/>
          <w:szCs w:val="21"/>
        </w:rPr>
      </w:pPr>
    </w:p>
    <w:p w14:paraId="22EEBE0E" w14:textId="77777777" w:rsidR="00B8602D" w:rsidRPr="00CD5622" w:rsidRDefault="00B8602D">
      <w:pPr>
        <w:widowControl/>
        <w:jc w:val="left"/>
        <w:rPr>
          <w:rFonts w:asciiTheme="minorEastAsia" w:eastAsiaTheme="minorEastAsia" w:hAnsiTheme="minorEastAsia"/>
          <w:sz w:val="21"/>
          <w:szCs w:val="21"/>
        </w:rPr>
      </w:pPr>
    </w:p>
    <w:p w14:paraId="3BFDE691" w14:textId="77777777" w:rsidR="00B8602D" w:rsidRPr="00CD5622" w:rsidRDefault="00B8602D">
      <w:pPr>
        <w:widowControl/>
        <w:jc w:val="left"/>
        <w:rPr>
          <w:rFonts w:asciiTheme="minorEastAsia" w:eastAsiaTheme="minorEastAsia" w:hAnsiTheme="minorEastAsia"/>
          <w:sz w:val="21"/>
          <w:szCs w:val="21"/>
        </w:rPr>
      </w:pPr>
    </w:p>
    <w:p w14:paraId="16832D75" w14:textId="77777777" w:rsidR="00B8602D" w:rsidRPr="00CD5622" w:rsidRDefault="00B8602D">
      <w:pPr>
        <w:widowControl/>
        <w:jc w:val="left"/>
        <w:rPr>
          <w:rFonts w:asciiTheme="minorEastAsia" w:eastAsiaTheme="minorEastAsia" w:hAnsiTheme="minorEastAsia"/>
          <w:sz w:val="21"/>
          <w:szCs w:val="21"/>
        </w:rPr>
      </w:pPr>
    </w:p>
    <w:p w14:paraId="4173A0BE" w14:textId="77777777" w:rsidR="00B8602D" w:rsidRPr="00CD5622" w:rsidRDefault="00B8602D">
      <w:pPr>
        <w:widowControl/>
        <w:jc w:val="left"/>
        <w:rPr>
          <w:rFonts w:asciiTheme="minorEastAsia" w:eastAsiaTheme="minorEastAsia" w:hAnsiTheme="minorEastAsia"/>
          <w:sz w:val="21"/>
          <w:szCs w:val="21"/>
        </w:rPr>
      </w:pPr>
    </w:p>
    <w:p w14:paraId="0BEA7E8E" w14:textId="77777777" w:rsidR="00B8602D" w:rsidRPr="00CD5622" w:rsidRDefault="00B8602D">
      <w:pPr>
        <w:widowControl/>
        <w:jc w:val="left"/>
        <w:rPr>
          <w:rFonts w:asciiTheme="minorEastAsia" w:eastAsiaTheme="minorEastAsia" w:hAnsiTheme="minorEastAsia"/>
          <w:sz w:val="21"/>
          <w:szCs w:val="21"/>
        </w:rPr>
      </w:pPr>
    </w:p>
    <w:p w14:paraId="3E05C5C8" w14:textId="77777777" w:rsidR="00B8602D" w:rsidRPr="00CD5622" w:rsidRDefault="00B8602D">
      <w:pPr>
        <w:widowControl/>
        <w:jc w:val="left"/>
        <w:rPr>
          <w:rFonts w:asciiTheme="minorEastAsia" w:eastAsiaTheme="minorEastAsia" w:hAnsiTheme="minorEastAsia"/>
          <w:sz w:val="21"/>
          <w:szCs w:val="21"/>
        </w:rPr>
      </w:pPr>
    </w:p>
    <w:p w14:paraId="7E816C55" w14:textId="77777777" w:rsidR="00B8602D" w:rsidRPr="00CD5622" w:rsidRDefault="00B8602D">
      <w:pPr>
        <w:widowControl/>
        <w:jc w:val="left"/>
        <w:rPr>
          <w:rFonts w:asciiTheme="minorEastAsia" w:eastAsiaTheme="minorEastAsia" w:hAnsiTheme="minorEastAsia"/>
          <w:sz w:val="21"/>
          <w:szCs w:val="21"/>
        </w:rPr>
      </w:pPr>
    </w:p>
    <w:p w14:paraId="4626018C" w14:textId="77777777" w:rsidR="00B8602D" w:rsidRPr="00CD5622" w:rsidRDefault="00B8602D">
      <w:pPr>
        <w:widowControl/>
        <w:jc w:val="left"/>
        <w:rPr>
          <w:rFonts w:asciiTheme="minorEastAsia" w:eastAsiaTheme="minorEastAsia" w:hAnsiTheme="minorEastAsia"/>
          <w:sz w:val="21"/>
          <w:szCs w:val="21"/>
        </w:rPr>
      </w:pPr>
    </w:p>
    <w:p w14:paraId="3B163DB0" w14:textId="77777777" w:rsidR="00B8602D" w:rsidRPr="00CD5622" w:rsidRDefault="00B8602D">
      <w:pPr>
        <w:widowControl/>
        <w:jc w:val="left"/>
        <w:rPr>
          <w:rFonts w:asciiTheme="minorEastAsia" w:eastAsiaTheme="minorEastAsia" w:hAnsiTheme="minorEastAsia"/>
          <w:sz w:val="21"/>
          <w:szCs w:val="21"/>
        </w:rPr>
      </w:pPr>
    </w:p>
    <w:p w14:paraId="5F495D01" w14:textId="77777777" w:rsidR="00B8602D" w:rsidRPr="00CD5622" w:rsidRDefault="00B8602D">
      <w:pPr>
        <w:widowControl/>
        <w:jc w:val="left"/>
        <w:rPr>
          <w:rFonts w:asciiTheme="minorEastAsia" w:eastAsiaTheme="minorEastAsia" w:hAnsiTheme="minorEastAsia"/>
          <w:sz w:val="21"/>
          <w:szCs w:val="21"/>
        </w:rPr>
      </w:pPr>
    </w:p>
    <w:p w14:paraId="1C81E7ED" w14:textId="77777777" w:rsidR="00B8602D" w:rsidRPr="00CD5622" w:rsidRDefault="00B8602D">
      <w:pPr>
        <w:widowControl/>
        <w:jc w:val="left"/>
        <w:rPr>
          <w:rFonts w:asciiTheme="minorEastAsia" w:eastAsiaTheme="minorEastAsia" w:hAnsiTheme="minorEastAsia"/>
          <w:sz w:val="21"/>
          <w:szCs w:val="21"/>
        </w:rPr>
      </w:pPr>
    </w:p>
    <w:p w14:paraId="3EAB2C8A" w14:textId="77777777" w:rsidR="00B8602D" w:rsidRPr="00CD5622" w:rsidRDefault="00B8602D">
      <w:pPr>
        <w:widowControl/>
        <w:jc w:val="left"/>
        <w:rPr>
          <w:rFonts w:asciiTheme="minorEastAsia" w:eastAsiaTheme="minorEastAsia" w:hAnsiTheme="minorEastAsia"/>
          <w:sz w:val="21"/>
          <w:szCs w:val="21"/>
        </w:rPr>
      </w:pPr>
    </w:p>
    <w:p w14:paraId="47D881E0" w14:textId="77777777" w:rsidR="00B8602D" w:rsidRPr="00CD5622" w:rsidRDefault="00B8602D">
      <w:pPr>
        <w:widowControl/>
        <w:jc w:val="left"/>
        <w:rPr>
          <w:rFonts w:asciiTheme="minorEastAsia" w:eastAsiaTheme="minorEastAsia" w:hAnsiTheme="minorEastAsia"/>
          <w:sz w:val="21"/>
          <w:szCs w:val="21"/>
        </w:rPr>
      </w:pPr>
    </w:p>
    <w:p w14:paraId="57FB3CC0" w14:textId="77777777" w:rsidR="00B8602D" w:rsidRPr="00CD5622" w:rsidRDefault="00B8602D">
      <w:pPr>
        <w:widowControl/>
        <w:jc w:val="left"/>
        <w:rPr>
          <w:rFonts w:asciiTheme="minorEastAsia" w:eastAsiaTheme="minorEastAsia" w:hAnsiTheme="minorEastAsia"/>
          <w:sz w:val="21"/>
          <w:szCs w:val="21"/>
        </w:rPr>
      </w:pPr>
    </w:p>
    <w:p w14:paraId="5C566B70" w14:textId="77777777" w:rsidR="00B8602D" w:rsidRPr="00CD5622" w:rsidRDefault="00B8602D">
      <w:pPr>
        <w:widowControl/>
        <w:jc w:val="left"/>
        <w:rPr>
          <w:rFonts w:asciiTheme="minorEastAsia" w:eastAsiaTheme="minorEastAsia" w:hAnsiTheme="minorEastAsia"/>
          <w:sz w:val="21"/>
          <w:szCs w:val="21"/>
        </w:rPr>
      </w:pPr>
    </w:p>
    <w:p w14:paraId="7A6491C8" w14:textId="77777777" w:rsidR="00B8602D" w:rsidRPr="00CD5622" w:rsidRDefault="00B8602D">
      <w:pPr>
        <w:widowControl/>
        <w:jc w:val="left"/>
        <w:rPr>
          <w:rFonts w:asciiTheme="minorEastAsia" w:eastAsiaTheme="minorEastAsia" w:hAnsiTheme="minorEastAsia"/>
          <w:sz w:val="21"/>
          <w:szCs w:val="21"/>
        </w:rPr>
      </w:pPr>
    </w:p>
    <w:p w14:paraId="7F39ADA6" w14:textId="77777777" w:rsidR="00B8602D" w:rsidRPr="00CD5622" w:rsidRDefault="00B8602D">
      <w:pPr>
        <w:widowControl/>
        <w:jc w:val="left"/>
        <w:rPr>
          <w:rFonts w:asciiTheme="minorEastAsia" w:eastAsiaTheme="minorEastAsia" w:hAnsiTheme="minorEastAsia"/>
          <w:sz w:val="21"/>
          <w:szCs w:val="21"/>
        </w:rPr>
      </w:pPr>
    </w:p>
    <w:p w14:paraId="62C7AD38" w14:textId="77777777" w:rsidR="00B8602D" w:rsidRPr="00CD5622" w:rsidRDefault="00B8602D">
      <w:pPr>
        <w:widowControl/>
        <w:jc w:val="left"/>
        <w:rPr>
          <w:rFonts w:asciiTheme="minorEastAsia" w:eastAsiaTheme="minorEastAsia" w:hAnsiTheme="minorEastAsia"/>
          <w:sz w:val="21"/>
          <w:szCs w:val="21"/>
        </w:rPr>
      </w:pPr>
    </w:p>
    <w:p w14:paraId="214D172F" w14:textId="77777777" w:rsidR="00B8602D" w:rsidRPr="00CD5622" w:rsidRDefault="00B8602D">
      <w:pPr>
        <w:widowControl/>
        <w:jc w:val="left"/>
        <w:rPr>
          <w:rFonts w:asciiTheme="minorEastAsia" w:eastAsiaTheme="minorEastAsia" w:hAnsiTheme="minorEastAsia"/>
          <w:sz w:val="21"/>
          <w:szCs w:val="21"/>
        </w:rPr>
      </w:pPr>
    </w:p>
    <w:p w14:paraId="257F37BF" w14:textId="77777777" w:rsidR="00B8602D" w:rsidRPr="00CD5622" w:rsidRDefault="00B8602D">
      <w:pPr>
        <w:widowControl/>
        <w:jc w:val="left"/>
        <w:rPr>
          <w:rFonts w:asciiTheme="minorEastAsia" w:eastAsiaTheme="minorEastAsia" w:hAnsiTheme="minorEastAsia"/>
          <w:sz w:val="21"/>
          <w:szCs w:val="21"/>
        </w:rPr>
      </w:pPr>
    </w:p>
    <w:p w14:paraId="1C8A73C7" w14:textId="77777777" w:rsidR="00B8602D" w:rsidRPr="00CD5622" w:rsidRDefault="00B8602D">
      <w:pPr>
        <w:widowControl/>
        <w:jc w:val="left"/>
        <w:rPr>
          <w:rFonts w:asciiTheme="minorEastAsia" w:eastAsiaTheme="minorEastAsia" w:hAnsiTheme="minorEastAsia"/>
          <w:sz w:val="21"/>
          <w:szCs w:val="21"/>
        </w:rPr>
      </w:pPr>
    </w:p>
    <w:p w14:paraId="06886786" w14:textId="77777777" w:rsidR="00B8602D" w:rsidRPr="00CD5622" w:rsidRDefault="00B8602D">
      <w:pPr>
        <w:widowControl/>
        <w:jc w:val="left"/>
        <w:rPr>
          <w:rFonts w:asciiTheme="minorEastAsia" w:eastAsiaTheme="minorEastAsia" w:hAnsiTheme="minorEastAsia"/>
          <w:sz w:val="21"/>
          <w:szCs w:val="21"/>
        </w:rPr>
      </w:pPr>
    </w:p>
    <w:p w14:paraId="39F82512" w14:textId="77777777" w:rsidR="00B8602D" w:rsidRPr="00CD5622" w:rsidRDefault="00B8602D">
      <w:pPr>
        <w:widowControl/>
        <w:jc w:val="left"/>
        <w:rPr>
          <w:rFonts w:asciiTheme="minorEastAsia" w:eastAsiaTheme="minorEastAsia" w:hAnsiTheme="minorEastAsia"/>
          <w:sz w:val="21"/>
          <w:szCs w:val="21"/>
        </w:rPr>
      </w:pPr>
    </w:p>
    <w:p w14:paraId="7FB2EF83" w14:textId="77777777" w:rsidR="00B8602D" w:rsidRPr="00CD5622" w:rsidRDefault="00B8602D">
      <w:pPr>
        <w:widowControl/>
        <w:jc w:val="left"/>
        <w:rPr>
          <w:rFonts w:asciiTheme="minorEastAsia" w:eastAsiaTheme="minorEastAsia" w:hAnsiTheme="minorEastAsia"/>
          <w:sz w:val="21"/>
          <w:szCs w:val="21"/>
        </w:rPr>
      </w:pPr>
    </w:p>
    <w:p w14:paraId="0E9B7BD7" w14:textId="77777777" w:rsidR="00B8602D" w:rsidRPr="00CD5622" w:rsidRDefault="00B8602D">
      <w:pPr>
        <w:widowControl/>
        <w:jc w:val="left"/>
        <w:rPr>
          <w:rFonts w:asciiTheme="minorEastAsia" w:eastAsiaTheme="minorEastAsia" w:hAnsiTheme="minorEastAsia"/>
          <w:sz w:val="21"/>
          <w:szCs w:val="21"/>
        </w:rPr>
      </w:pPr>
    </w:p>
    <w:p w14:paraId="7DEA9555" w14:textId="77777777" w:rsidR="00B8602D" w:rsidRPr="00CD5622" w:rsidRDefault="00B8602D">
      <w:pPr>
        <w:widowControl/>
        <w:jc w:val="left"/>
        <w:rPr>
          <w:rFonts w:asciiTheme="minorEastAsia" w:eastAsiaTheme="minorEastAsia" w:hAnsiTheme="minorEastAsia"/>
          <w:sz w:val="21"/>
          <w:szCs w:val="21"/>
        </w:rPr>
      </w:pPr>
    </w:p>
    <w:p w14:paraId="2B6FE0DB" w14:textId="77777777" w:rsidR="00B8602D" w:rsidRPr="00CD5622" w:rsidRDefault="00B8602D">
      <w:pPr>
        <w:widowControl/>
        <w:jc w:val="left"/>
        <w:rPr>
          <w:rFonts w:asciiTheme="minorEastAsia" w:eastAsiaTheme="minorEastAsia" w:hAnsiTheme="minorEastAsia"/>
          <w:sz w:val="21"/>
          <w:szCs w:val="21"/>
        </w:rPr>
      </w:pPr>
    </w:p>
    <w:p w14:paraId="7E11F883" w14:textId="77777777" w:rsidR="00B8602D" w:rsidRPr="00CD5622" w:rsidRDefault="00B8602D">
      <w:pPr>
        <w:widowControl/>
        <w:jc w:val="left"/>
        <w:rPr>
          <w:rFonts w:asciiTheme="minorEastAsia" w:eastAsiaTheme="minorEastAsia" w:hAnsiTheme="minorEastAsia"/>
          <w:sz w:val="21"/>
          <w:szCs w:val="21"/>
        </w:rPr>
      </w:pPr>
    </w:p>
    <w:p w14:paraId="1277BA52" w14:textId="77777777" w:rsidR="00B8602D" w:rsidRPr="00CD5622" w:rsidRDefault="00B8602D">
      <w:pPr>
        <w:widowControl/>
        <w:jc w:val="left"/>
        <w:rPr>
          <w:rFonts w:asciiTheme="minorEastAsia" w:eastAsiaTheme="minorEastAsia" w:hAnsiTheme="minorEastAsia"/>
          <w:sz w:val="21"/>
          <w:szCs w:val="21"/>
        </w:rPr>
      </w:pPr>
    </w:p>
    <w:p w14:paraId="163391AA" w14:textId="77777777" w:rsidR="00B8602D" w:rsidRPr="00CD5622" w:rsidRDefault="00B8602D">
      <w:pPr>
        <w:widowControl/>
        <w:jc w:val="left"/>
        <w:rPr>
          <w:rFonts w:asciiTheme="minorEastAsia" w:eastAsiaTheme="minorEastAsia" w:hAnsiTheme="minorEastAsia"/>
          <w:sz w:val="21"/>
          <w:szCs w:val="21"/>
        </w:rPr>
      </w:pPr>
    </w:p>
    <w:p w14:paraId="5367F13C" w14:textId="77777777" w:rsidR="00B8602D" w:rsidRPr="00CD5622" w:rsidRDefault="00B8602D">
      <w:pPr>
        <w:widowControl/>
        <w:jc w:val="left"/>
        <w:rPr>
          <w:rFonts w:asciiTheme="minorEastAsia" w:eastAsiaTheme="minorEastAsia" w:hAnsiTheme="minorEastAsia"/>
          <w:sz w:val="21"/>
          <w:szCs w:val="21"/>
        </w:rPr>
      </w:pPr>
    </w:p>
    <w:p w14:paraId="559E79C4"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noProof/>
        </w:rPr>
        <w:lastRenderedPageBreak/>
        <w:drawing>
          <wp:anchor distT="0" distB="0" distL="114300" distR="114300" simplePos="0" relativeHeight="251666432" behindDoc="0" locked="0" layoutInCell="1" allowOverlap="1" wp14:anchorId="61426723" wp14:editId="4B7B87D3">
            <wp:simplePos x="0" y="0"/>
            <wp:positionH relativeFrom="column">
              <wp:posOffset>-215900</wp:posOffset>
            </wp:positionH>
            <wp:positionV relativeFrom="paragraph">
              <wp:posOffset>185420</wp:posOffset>
            </wp:positionV>
            <wp:extent cx="5975985" cy="6100445"/>
            <wp:effectExtent l="0" t="0" r="13335" b="10795"/>
            <wp:wrapNone/>
            <wp:docPr id="38" name="図形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形 3"/>
                    <pic:cNvPicPr>
                      <a:picLocks noChangeAspect="1"/>
                    </pic:cNvPicPr>
                  </pic:nvPicPr>
                  <pic:blipFill>
                    <a:blip r:embed="rId24"/>
                    <a:stretch>
                      <a:fillRect/>
                    </a:stretch>
                  </pic:blipFill>
                  <pic:spPr>
                    <a:xfrm>
                      <a:off x="0" y="0"/>
                      <a:ext cx="5975985" cy="6100445"/>
                    </a:xfrm>
                    <a:prstGeom prst="rect">
                      <a:avLst/>
                    </a:prstGeom>
                    <a:noFill/>
                    <a:ln w="9525">
                      <a:noFill/>
                    </a:ln>
                  </pic:spPr>
                </pic:pic>
              </a:graphicData>
            </a:graphic>
          </wp:anchor>
        </w:drawing>
      </w:r>
      <w:r w:rsidRPr="00CD5622">
        <w:rPr>
          <w:rFonts w:asciiTheme="minorEastAsia" w:eastAsiaTheme="minorEastAsia" w:hAnsiTheme="minorEastAsia" w:hint="eastAsia"/>
          <w:sz w:val="21"/>
          <w:szCs w:val="21"/>
        </w:rPr>
        <w:t xml:space="preserve">　</w:t>
      </w:r>
    </w:p>
    <w:p w14:paraId="3BB22E6B" w14:textId="77777777" w:rsidR="00B8602D" w:rsidRPr="00CD5622" w:rsidRDefault="00B8602D">
      <w:pPr>
        <w:widowControl/>
        <w:jc w:val="left"/>
        <w:rPr>
          <w:rFonts w:asciiTheme="minorEastAsia" w:eastAsiaTheme="minorEastAsia" w:hAnsiTheme="minorEastAsia"/>
          <w:sz w:val="21"/>
          <w:szCs w:val="21"/>
        </w:rPr>
      </w:pPr>
    </w:p>
    <w:p w14:paraId="3DAB8D06" w14:textId="77777777" w:rsidR="00B8602D" w:rsidRPr="00CD5622" w:rsidRDefault="00B8602D">
      <w:pPr>
        <w:widowControl/>
        <w:jc w:val="left"/>
        <w:rPr>
          <w:rFonts w:asciiTheme="minorEastAsia" w:eastAsiaTheme="minorEastAsia" w:hAnsiTheme="minorEastAsia"/>
          <w:sz w:val="21"/>
          <w:szCs w:val="21"/>
        </w:rPr>
      </w:pPr>
    </w:p>
    <w:p w14:paraId="794DE3F6" w14:textId="77777777" w:rsidR="00B8602D" w:rsidRPr="00CD5622" w:rsidRDefault="00B8602D">
      <w:pPr>
        <w:widowControl/>
        <w:jc w:val="left"/>
        <w:rPr>
          <w:rFonts w:asciiTheme="minorEastAsia" w:eastAsiaTheme="minorEastAsia" w:hAnsiTheme="minorEastAsia"/>
          <w:sz w:val="21"/>
          <w:szCs w:val="21"/>
        </w:rPr>
      </w:pPr>
    </w:p>
    <w:p w14:paraId="3C2F4AD4" w14:textId="77777777" w:rsidR="00B8602D" w:rsidRPr="00CD5622" w:rsidRDefault="00B8602D">
      <w:pPr>
        <w:widowControl/>
        <w:jc w:val="left"/>
        <w:rPr>
          <w:rFonts w:asciiTheme="minorEastAsia" w:eastAsiaTheme="minorEastAsia" w:hAnsiTheme="minorEastAsia"/>
          <w:sz w:val="21"/>
          <w:szCs w:val="21"/>
        </w:rPr>
      </w:pPr>
    </w:p>
    <w:p w14:paraId="7D568798" w14:textId="77777777" w:rsidR="00B8602D" w:rsidRPr="00CD5622" w:rsidRDefault="00B8602D">
      <w:pPr>
        <w:widowControl/>
        <w:jc w:val="left"/>
        <w:rPr>
          <w:rFonts w:asciiTheme="minorEastAsia" w:eastAsiaTheme="minorEastAsia" w:hAnsiTheme="minorEastAsia"/>
          <w:sz w:val="21"/>
          <w:szCs w:val="21"/>
        </w:rPr>
      </w:pPr>
    </w:p>
    <w:p w14:paraId="7B9CD796" w14:textId="77777777" w:rsidR="00B8602D" w:rsidRPr="00CD5622" w:rsidRDefault="00B8602D">
      <w:pPr>
        <w:widowControl/>
        <w:jc w:val="left"/>
        <w:rPr>
          <w:rFonts w:asciiTheme="minorEastAsia" w:eastAsiaTheme="minorEastAsia" w:hAnsiTheme="minorEastAsia"/>
          <w:sz w:val="21"/>
          <w:szCs w:val="21"/>
        </w:rPr>
      </w:pPr>
    </w:p>
    <w:p w14:paraId="4B07A1FB" w14:textId="77777777" w:rsidR="00B8602D" w:rsidRPr="00CD5622" w:rsidRDefault="00B8602D">
      <w:pPr>
        <w:widowControl/>
        <w:jc w:val="left"/>
        <w:rPr>
          <w:rFonts w:asciiTheme="minorEastAsia" w:eastAsiaTheme="minorEastAsia" w:hAnsiTheme="minorEastAsia"/>
          <w:sz w:val="21"/>
          <w:szCs w:val="21"/>
        </w:rPr>
      </w:pPr>
    </w:p>
    <w:p w14:paraId="7EDE0A33" w14:textId="77777777" w:rsidR="00B8602D" w:rsidRPr="00CD5622" w:rsidRDefault="00B8602D">
      <w:pPr>
        <w:widowControl/>
        <w:jc w:val="left"/>
        <w:rPr>
          <w:rFonts w:asciiTheme="minorEastAsia" w:eastAsiaTheme="minorEastAsia" w:hAnsiTheme="minorEastAsia"/>
          <w:sz w:val="21"/>
          <w:szCs w:val="21"/>
        </w:rPr>
      </w:pPr>
    </w:p>
    <w:p w14:paraId="273A3593" w14:textId="77777777" w:rsidR="00B8602D" w:rsidRPr="00CD5622" w:rsidRDefault="00B8602D">
      <w:pPr>
        <w:widowControl/>
        <w:jc w:val="left"/>
        <w:rPr>
          <w:rFonts w:asciiTheme="minorEastAsia" w:eastAsiaTheme="minorEastAsia" w:hAnsiTheme="minorEastAsia"/>
          <w:sz w:val="21"/>
          <w:szCs w:val="21"/>
        </w:rPr>
      </w:pPr>
    </w:p>
    <w:p w14:paraId="7F26035E" w14:textId="77777777" w:rsidR="00B8602D" w:rsidRPr="00CD5622" w:rsidRDefault="00B8602D">
      <w:pPr>
        <w:widowControl/>
        <w:jc w:val="left"/>
        <w:rPr>
          <w:rFonts w:asciiTheme="minorEastAsia" w:eastAsiaTheme="minorEastAsia" w:hAnsiTheme="minorEastAsia"/>
          <w:sz w:val="21"/>
          <w:szCs w:val="21"/>
        </w:rPr>
      </w:pPr>
    </w:p>
    <w:p w14:paraId="705C2B7A" w14:textId="77777777" w:rsidR="00B8602D" w:rsidRPr="00CD5622" w:rsidRDefault="00B8602D">
      <w:pPr>
        <w:widowControl/>
        <w:jc w:val="left"/>
        <w:rPr>
          <w:rFonts w:asciiTheme="minorEastAsia" w:eastAsiaTheme="minorEastAsia" w:hAnsiTheme="minorEastAsia"/>
          <w:sz w:val="21"/>
          <w:szCs w:val="21"/>
        </w:rPr>
      </w:pPr>
    </w:p>
    <w:p w14:paraId="1AFCCAC1" w14:textId="77777777" w:rsidR="00B8602D" w:rsidRPr="00CD5622" w:rsidRDefault="00B8602D">
      <w:pPr>
        <w:widowControl/>
        <w:jc w:val="left"/>
        <w:rPr>
          <w:rFonts w:asciiTheme="minorEastAsia" w:eastAsiaTheme="minorEastAsia" w:hAnsiTheme="minorEastAsia"/>
          <w:sz w:val="21"/>
          <w:szCs w:val="21"/>
        </w:rPr>
      </w:pPr>
    </w:p>
    <w:p w14:paraId="6EFB0316" w14:textId="77777777" w:rsidR="00B8602D" w:rsidRPr="00CD5622" w:rsidRDefault="00B8602D">
      <w:pPr>
        <w:widowControl/>
        <w:jc w:val="left"/>
        <w:rPr>
          <w:rFonts w:asciiTheme="minorEastAsia" w:eastAsiaTheme="minorEastAsia" w:hAnsiTheme="minorEastAsia"/>
          <w:sz w:val="21"/>
          <w:szCs w:val="21"/>
        </w:rPr>
      </w:pPr>
    </w:p>
    <w:p w14:paraId="2EB24CF1" w14:textId="77777777" w:rsidR="00B8602D" w:rsidRPr="00CD5622" w:rsidRDefault="00B8602D">
      <w:pPr>
        <w:widowControl/>
        <w:jc w:val="left"/>
        <w:rPr>
          <w:rFonts w:asciiTheme="minorEastAsia" w:eastAsiaTheme="minorEastAsia" w:hAnsiTheme="minorEastAsia"/>
          <w:sz w:val="21"/>
          <w:szCs w:val="21"/>
        </w:rPr>
      </w:pPr>
    </w:p>
    <w:p w14:paraId="093E8D66" w14:textId="77777777" w:rsidR="00B8602D" w:rsidRPr="00CD5622" w:rsidRDefault="00B8602D">
      <w:pPr>
        <w:widowControl/>
        <w:jc w:val="left"/>
        <w:rPr>
          <w:rFonts w:asciiTheme="minorEastAsia" w:eastAsiaTheme="minorEastAsia" w:hAnsiTheme="minorEastAsia"/>
          <w:sz w:val="21"/>
          <w:szCs w:val="21"/>
        </w:rPr>
      </w:pPr>
    </w:p>
    <w:p w14:paraId="3FC33F59" w14:textId="77777777" w:rsidR="00B8602D" w:rsidRPr="00CD5622" w:rsidRDefault="00B8602D">
      <w:pPr>
        <w:widowControl/>
        <w:jc w:val="left"/>
        <w:rPr>
          <w:rFonts w:asciiTheme="minorEastAsia" w:eastAsiaTheme="minorEastAsia" w:hAnsiTheme="minorEastAsia"/>
          <w:sz w:val="21"/>
          <w:szCs w:val="21"/>
        </w:rPr>
      </w:pPr>
    </w:p>
    <w:p w14:paraId="40620323" w14:textId="77777777" w:rsidR="00B8602D" w:rsidRPr="00CD5622" w:rsidRDefault="00B8602D">
      <w:pPr>
        <w:widowControl/>
        <w:jc w:val="left"/>
        <w:rPr>
          <w:rFonts w:asciiTheme="minorEastAsia" w:eastAsiaTheme="minorEastAsia" w:hAnsiTheme="minorEastAsia"/>
          <w:sz w:val="21"/>
          <w:szCs w:val="21"/>
        </w:rPr>
      </w:pPr>
    </w:p>
    <w:p w14:paraId="0B1F2C56" w14:textId="77777777" w:rsidR="00B8602D" w:rsidRPr="00CD5622" w:rsidRDefault="00B8602D">
      <w:pPr>
        <w:widowControl/>
        <w:jc w:val="left"/>
        <w:rPr>
          <w:rFonts w:asciiTheme="minorEastAsia" w:eastAsiaTheme="minorEastAsia" w:hAnsiTheme="minorEastAsia"/>
          <w:sz w:val="21"/>
          <w:szCs w:val="21"/>
        </w:rPr>
      </w:pPr>
    </w:p>
    <w:p w14:paraId="45F491D2" w14:textId="77777777" w:rsidR="00B8602D" w:rsidRPr="00CD5622" w:rsidRDefault="00B8602D">
      <w:pPr>
        <w:widowControl/>
        <w:jc w:val="left"/>
        <w:rPr>
          <w:rFonts w:asciiTheme="minorEastAsia" w:eastAsiaTheme="minorEastAsia" w:hAnsiTheme="minorEastAsia"/>
          <w:sz w:val="21"/>
          <w:szCs w:val="21"/>
        </w:rPr>
      </w:pPr>
    </w:p>
    <w:p w14:paraId="528AF011" w14:textId="77777777" w:rsidR="00B8602D" w:rsidRPr="00CD5622" w:rsidRDefault="00B8602D">
      <w:pPr>
        <w:widowControl/>
        <w:jc w:val="left"/>
        <w:rPr>
          <w:rFonts w:asciiTheme="minorEastAsia" w:eastAsiaTheme="minorEastAsia" w:hAnsiTheme="minorEastAsia"/>
          <w:sz w:val="21"/>
          <w:szCs w:val="21"/>
        </w:rPr>
      </w:pPr>
    </w:p>
    <w:p w14:paraId="3728A0A8" w14:textId="77777777" w:rsidR="00B8602D" w:rsidRPr="00CD5622" w:rsidRDefault="00B8602D">
      <w:pPr>
        <w:widowControl/>
        <w:jc w:val="left"/>
        <w:rPr>
          <w:rFonts w:asciiTheme="minorEastAsia" w:eastAsiaTheme="minorEastAsia" w:hAnsiTheme="minorEastAsia"/>
          <w:sz w:val="21"/>
          <w:szCs w:val="21"/>
        </w:rPr>
      </w:pPr>
    </w:p>
    <w:p w14:paraId="2CA816C3" w14:textId="77777777" w:rsidR="00B8602D" w:rsidRPr="00CD5622" w:rsidRDefault="00B8602D">
      <w:pPr>
        <w:widowControl/>
        <w:jc w:val="left"/>
        <w:rPr>
          <w:rFonts w:asciiTheme="minorEastAsia" w:eastAsiaTheme="minorEastAsia" w:hAnsiTheme="minorEastAsia"/>
          <w:sz w:val="21"/>
          <w:szCs w:val="21"/>
        </w:rPr>
      </w:pPr>
    </w:p>
    <w:p w14:paraId="477E067D" w14:textId="77777777" w:rsidR="00B8602D" w:rsidRPr="00CD5622" w:rsidRDefault="00B8602D">
      <w:pPr>
        <w:widowControl/>
        <w:jc w:val="left"/>
        <w:rPr>
          <w:rFonts w:asciiTheme="minorEastAsia" w:eastAsiaTheme="minorEastAsia" w:hAnsiTheme="minorEastAsia"/>
          <w:sz w:val="21"/>
          <w:szCs w:val="21"/>
        </w:rPr>
      </w:pPr>
    </w:p>
    <w:p w14:paraId="48CBC679" w14:textId="77777777" w:rsidR="00B8602D" w:rsidRPr="00CD5622" w:rsidRDefault="00B8602D">
      <w:pPr>
        <w:widowControl/>
        <w:jc w:val="left"/>
        <w:rPr>
          <w:rFonts w:asciiTheme="minorEastAsia" w:eastAsiaTheme="minorEastAsia" w:hAnsiTheme="minorEastAsia"/>
          <w:sz w:val="21"/>
          <w:szCs w:val="21"/>
        </w:rPr>
      </w:pPr>
    </w:p>
    <w:p w14:paraId="4C89DA5C" w14:textId="77777777" w:rsidR="00B8602D" w:rsidRPr="00CD5622" w:rsidRDefault="00B8602D">
      <w:pPr>
        <w:widowControl/>
        <w:jc w:val="left"/>
        <w:rPr>
          <w:rFonts w:asciiTheme="minorEastAsia" w:eastAsiaTheme="minorEastAsia" w:hAnsiTheme="minorEastAsia"/>
          <w:sz w:val="21"/>
          <w:szCs w:val="21"/>
        </w:rPr>
      </w:pPr>
    </w:p>
    <w:p w14:paraId="5F8AE36C" w14:textId="77777777" w:rsidR="00B8602D" w:rsidRPr="00CD5622" w:rsidRDefault="00B8602D">
      <w:pPr>
        <w:widowControl/>
        <w:jc w:val="left"/>
        <w:rPr>
          <w:rFonts w:asciiTheme="minorEastAsia" w:eastAsiaTheme="minorEastAsia" w:hAnsiTheme="minorEastAsia"/>
          <w:sz w:val="21"/>
          <w:szCs w:val="21"/>
        </w:rPr>
      </w:pPr>
    </w:p>
    <w:p w14:paraId="6E438491" w14:textId="77777777" w:rsidR="00B8602D" w:rsidRPr="00CD5622" w:rsidRDefault="00B8602D">
      <w:pPr>
        <w:widowControl/>
        <w:jc w:val="left"/>
        <w:rPr>
          <w:rFonts w:asciiTheme="minorEastAsia" w:eastAsiaTheme="minorEastAsia" w:hAnsiTheme="minorEastAsia"/>
          <w:sz w:val="21"/>
          <w:szCs w:val="21"/>
        </w:rPr>
      </w:pPr>
    </w:p>
    <w:p w14:paraId="2F41A2D1" w14:textId="77777777" w:rsidR="00B8602D" w:rsidRPr="00CD5622" w:rsidRDefault="00B8602D">
      <w:pPr>
        <w:widowControl/>
        <w:jc w:val="left"/>
        <w:rPr>
          <w:rFonts w:asciiTheme="minorEastAsia" w:eastAsiaTheme="minorEastAsia" w:hAnsiTheme="minorEastAsia"/>
          <w:sz w:val="21"/>
          <w:szCs w:val="21"/>
        </w:rPr>
      </w:pPr>
    </w:p>
    <w:p w14:paraId="040FF463" w14:textId="77777777" w:rsidR="00B8602D" w:rsidRPr="00CD5622" w:rsidRDefault="00B8602D">
      <w:pPr>
        <w:widowControl/>
        <w:jc w:val="left"/>
        <w:rPr>
          <w:rFonts w:asciiTheme="minorEastAsia" w:eastAsiaTheme="minorEastAsia" w:hAnsiTheme="minorEastAsia"/>
          <w:sz w:val="21"/>
          <w:szCs w:val="21"/>
        </w:rPr>
      </w:pPr>
    </w:p>
    <w:p w14:paraId="731F1FE0" w14:textId="77777777" w:rsidR="00B8602D" w:rsidRPr="00CD5622" w:rsidRDefault="00B8602D">
      <w:pPr>
        <w:widowControl/>
        <w:jc w:val="left"/>
        <w:rPr>
          <w:rFonts w:asciiTheme="minorEastAsia" w:eastAsiaTheme="minorEastAsia" w:hAnsiTheme="minorEastAsia"/>
          <w:sz w:val="21"/>
          <w:szCs w:val="21"/>
        </w:rPr>
      </w:pPr>
    </w:p>
    <w:p w14:paraId="0C16D122" w14:textId="77777777" w:rsidR="00B8602D" w:rsidRPr="00CD5622" w:rsidRDefault="00B8602D">
      <w:pPr>
        <w:widowControl/>
        <w:jc w:val="left"/>
        <w:rPr>
          <w:rFonts w:asciiTheme="minorEastAsia" w:eastAsiaTheme="minorEastAsia" w:hAnsiTheme="minorEastAsia"/>
          <w:sz w:val="21"/>
          <w:szCs w:val="21"/>
        </w:rPr>
      </w:pPr>
    </w:p>
    <w:p w14:paraId="6261C976" w14:textId="77777777" w:rsidR="00B8602D" w:rsidRPr="00CD5622" w:rsidRDefault="00B8602D">
      <w:pPr>
        <w:widowControl/>
        <w:jc w:val="left"/>
        <w:rPr>
          <w:rFonts w:asciiTheme="minorEastAsia" w:eastAsiaTheme="minorEastAsia" w:hAnsiTheme="minorEastAsia"/>
          <w:sz w:val="21"/>
          <w:szCs w:val="21"/>
        </w:rPr>
      </w:pPr>
    </w:p>
    <w:p w14:paraId="5C7A91FA" w14:textId="77777777" w:rsidR="00B8602D" w:rsidRPr="00CD5622" w:rsidRDefault="00B8602D">
      <w:pPr>
        <w:widowControl/>
        <w:jc w:val="left"/>
        <w:rPr>
          <w:rFonts w:asciiTheme="minorEastAsia" w:eastAsiaTheme="minorEastAsia" w:hAnsiTheme="minorEastAsia"/>
          <w:sz w:val="21"/>
          <w:szCs w:val="21"/>
        </w:rPr>
      </w:pPr>
    </w:p>
    <w:p w14:paraId="653F030D" w14:textId="77777777" w:rsidR="00B8602D" w:rsidRPr="00CD5622" w:rsidRDefault="00B8602D">
      <w:pPr>
        <w:widowControl/>
        <w:jc w:val="left"/>
        <w:rPr>
          <w:rFonts w:asciiTheme="minorEastAsia" w:eastAsiaTheme="minorEastAsia" w:hAnsiTheme="minorEastAsia"/>
          <w:sz w:val="21"/>
          <w:szCs w:val="21"/>
        </w:rPr>
      </w:pPr>
    </w:p>
    <w:p w14:paraId="3D6504C1" w14:textId="77777777" w:rsidR="00B8602D" w:rsidRPr="00CD5622" w:rsidRDefault="00B8602D">
      <w:pPr>
        <w:widowControl/>
        <w:jc w:val="left"/>
        <w:rPr>
          <w:rFonts w:asciiTheme="minorEastAsia" w:eastAsiaTheme="minorEastAsia" w:hAnsiTheme="minorEastAsia"/>
          <w:sz w:val="21"/>
          <w:szCs w:val="21"/>
        </w:rPr>
      </w:pPr>
    </w:p>
    <w:p w14:paraId="677443B1" w14:textId="77777777" w:rsidR="00B8602D" w:rsidRPr="00CD5622" w:rsidRDefault="00B8602D">
      <w:pPr>
        <w:widowControl/>
        <w:jc w:val="left"/>
        <w:rPr>
          <w:rFonts w:asciiTheme="minorEastAsia" w:eastAsiaTheme="minorEastAsia" w:hAnsiTheme="minorEastAsia"/>
          <w:sz w:val="21"/>
          <w:szCs w:val="21"/>
        </w:rPr>
      </w:pPr>
    </w:p>
    <w:p w14:paraId="7255C67F" w14:textId="77777777" w:rsidR="00B8602D" w:rsidRPr="00CD5622" w:rsidRDefault="00B8602D">
      <w:pPr>
        <w:widowControl/>
        <w:jc w:val="left"/>
        <w:rPr>
          <w:rFonts w:asciiTheme="minorEastAsia" w:eastAsiaTheme="minorEastAsia" w:hAnsiTheme="minorEastAsia"/>
          <w:sz w:val="21"/>
          <w:szCs w:val="21"/>
        </w:rPr>
      </w:pPr>
    </w:p>
    <w:p w14:paraId="5FACF73D" w14:textId="77777777" w:rsidR="00B8602D" w:rsidRPr="00CD5622" w:rsidRDefault="00B8602D">
      <w:pPr>
        <w:widowControl/>
        <w:jc w:val="left"/>
        <w:rPr>
          <w:rFonts w:asciiTheme="minorEastAsia" w:eastAsiaTheme="minorEastAsia" w:hAnsiTheme="minorEastAsia"/>
          <w:sz w:val="21"/>
          <w:szCs w:val="21"/>
        </w:rPr>
      </w:pPr>
    </w:p>
    <w:p w14:paraId="0995B7CE"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FB908BE"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637760" behindDoc="0" locked="0" layoutInCell="1" allowOverlap="1" wp14:anchorId="5D1688E2" wp14:editId="448E4122">
            <wp:simplePos x="0" y="0"/>
            <wp:positionH relativeFrom="column">
              <wp:posOffset>-189865</wp:posOffset>
            </wp:positionH>
            <wp:positionV relativeFrom="paragraph">
              <wp:posOffset>8255</wp:posOffset>
            </wp:positionV>
            <wp:extent cx="5975985" cy="7815580"/>
            <wp:effectExtent l="0" t="0" r="5715"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5985" cy="7815580"/>
                    </a:xfrm>
                    <a:prstGeom prst="rect">
                      <a:avLst/>
                    </a:prstGeom>
                  </pic:spPr>
                </pic:pic>
              </a:graphicData>
            </a:graphic>
          </wp:anchor>
        </w:drawing>
      </w:r>
    </w:p>
    <w:p w14:paraId="08912FA0" w14:textId="77777777" w:rsidR="00B8602D" w:rsidRPr="00CD5622" w:rsidRDefault="00B8602D">
      <w:pPr>
        <w:widowControl/>
        <w:jc w:val="left"/>
        <w:rPr>
          <w:rFonts w:asciiTheme="minorEastAsia" w:eastAsiaTheme="minorEastAsia" w:hAnsiTheme="minorEastAsia"/>
          <w:sz w:val="21"/>
          <w:szCs w:val="21"/>
        </w:rPr>
      </w:pPr>
    </w:p>
    <w:p w14:paraId="44DCD55B" w14:textId="77777777" w:rsidR="00B8602D" w:rsidRPr="00CD5622" w:rsidRDefault="00B8602D">
      <w:pPr>
        <w:widowControl/>
        <w:jc w:val="left"/>
        <w:rPr>
          <w:rFonts w:asciiTheme="minorEastAsia" w:eastAsiaTheme="minorEastAsia" w:hAnsiTheme="minorEastAsia"/>
          <w:sz w:val="21"/>
          <w:szCs w:val="21"/>
        </w:rPr>
      </w:pPr>
    </w:p>
    <w:p w14:paraId="66F1E1CB" w14:textId="77777777" w:rsidR="00B8602D" w:rsidRPr="00CD5622" w:rsidRDefault="00B8602D">
      <w:pPr>
        <w:widowControl/>
        <w:jc w:val="left"/>
        <w:rPr>
          <w:rFonts w:asciiTheme="minorEastAsia" w:eastAsiaTheme="minorEastAsia" w:hAnsiTheme="minorEastAsia"/>
          <w:sz w:val="21"/>
          <w:szCs w:val="21"/>
        </w:rPr>
      </w:pPr>
    </w:p>
    <w:p w14:paraId="68700B80" w14:textId="77777777" w:rsidR="00B8602D" w:rsidRPr="00CD5622" w:rsidRDefault="00B8602D">
      <w:pPr>
        <w:widowControl/>
        <w:jc w:val="left"/>
        <w:rPr>
          <w:rFonts w:asciiTheme="minorEastAsia" w:eastAsiaTheme="minorEastAsia" w:hAnsiTheme="minorEastAsia"/>
          <w:sz w:val="21"/>
          <w:szCs w:val="21"/>
        </w:rPr>
      </w:pPr>
    </w:p>
    <w:p w14:paraId="2D7616C7" w14:textId="77777777" w:rsidR="00B8602D" w:rsidRPr="00CD5622" w:rsidRDefault="00B8602D">
      <w:pPr>
        <w:widowControl/>
        <w:jc w:val="left"/>
        <w:rPr>
          <w:rFonts w:asciiTheme="minorEastAsia" w:eastAsiaTheme="minorEastAsia" w:hAnsiTheme="minorEastAsia"/>
          <w:sz w:val="21"/>
          <w:szCs w:val="21"/>
        </w:rPr>
      </w:pPr>
    </w:p>
    <w:p w14:paraId="26548BA3" w14:textId="77777777" w:rsidR="00B8602D" w:rsidRPr="00CD5622" w:rsidRDefault="00B8602D">
      <w:pPr>
        <w:widowControl/>
        <w:jc w:val="left"/>
        <w:rPr>
          <w:rFonts w:asciiTheme="minorEastAsia" w:eastAsiaTheme="minorEastAsia" w:hAnsiTheme="minorEastAsia"/>
          <w:sz w:val="21"/>
          <w:szCs w:val="21"/>
        </w:rPr>
      </w:pPr>
    </w:p>
    <w:p w14:paraId="147DC0A9" w14:textId="77777777" w:rsidR="00B8602D" w:rsidRPr="00CD5622" w:rsidRDefault="00B8602D">
      <w:pPr>
        <w:widowControl/>
        <w:jc w:val="left"/>
        <w:rPr>
          <w:rFonts w:asciiTheme="minorEastAsia" w:eastAsiaTheme="minorEastAsia" w:hAnsiTheme="minorEastAsia"/>
          <w:sz w:val="21"/>
          <w:szCs w:val="21"/>
        </w:rPr>
      </w:pPr>
    </w:p>
    <w:p w14:paraId="3754E212" w14:textId="77777777" w:rsidR="00B8602D" w:rsidRPr="00CD5622" w:rsidRDefault="00B8602D">
      <w:pPr>
        <w:widowControl/>
        <w:jc w:val="left"/>
        <w:rPr>
          <w:rFonts w:asciiTheme="minorEastAsia" w:eastAsiaTheme="minorEastAsia" w:hAnsiTheme="minorEastAsia"/>
          <w:sz w:val="21"/>
          <w:szCs w:val="21"/>
        </w:rPr>
      </w:pPr>
    </w:p>
    <w:p w14:paraId="4E719BBD" w14:textId="77777777" w:rsidR="00B8602D" w:rsidRPr="00CD5622" w:rsidRDefault="00B8602D">
      <w:pPr>
        <w:widowControl/>
        <w:jc w:val="left"/>
        <w:rPr>
          <w:rFonts w:asciiTheme="minorEastAsia" w:eastAsiaTheme="minorEastAsia" w:hAnsiTheme="minorEastAsia"/>
          <w:sz w:val="21"/>
          <w:szCs w:val="21"/>
        </w:rPr>
      </w:pPr>
    </w:p>
    <w:p w14:paraId="77707B45" w14:textId="77777777" w:rsidR="00B8602D" w:rsidRPr="00CD5622" w:rsidRDefault="00B8602D">
      <w:pPr>
        <w:widowControl/>
        <w:jc w:val="left"/>
        <w:rPr>
          <w:rFonts w:asciiTheme="minorEastAsia" w:eastAsiaTheme="minorEastAsia" w:hAnsiTheme="minorEastAsia"/>
          <w:sz w:val="21"/>
          <w:szCs w:val="21"/>
        </w:rPr>
      </w:pPr>
    </w:p>
    <w:p w14:paraId="31360F90" w14:textId="77777777" w:rsidR="00B8602D" w:rsidRPr="00CD5622" w:rsidRDefault="00B8602D">
      <w:pPr>
        <w:widowControl/>
        <w:jc w:val="left"/>
        <w:rPr>
          <w:rFonts w:asciiTheme="minorEastAsia" w:eastAsiaTheme="minorEastAsia" w:hAnsiTheme="minorEastAsia"/>
          <w:sz w:val="21"/>
          <w:szCs w:val="21"/>
        </w:rPr>
      </w:pPr>
    </w:p>
    <w:p w14:paraId="01FFC6C8" w14:textId="77777777" w:rsidR="00B8602D" w:rsidRPr="00CD5622" w:rsidRDefault="00B8602D">
      <w:pPr>
        <w:widowControl/>
        <w:jc w:val="left"/>
        <w:rPr>
          <w:rFonts w:asciiTheme="minorEastAsia" w:eastAsiaTheme="minorEastAsia" w:hAnsiTheme="minorEastAsia"/>
          <w:sz w:val="21"/>
          <w:szCs w:val="21"/>
        </w:rPr>
      </w:pPr>
    </w:p>
    <w:p w14:paraId="4C79945D" w14:textId="77777777" w:rsidR="00B8602D" w:rsidRPr="00CD5622" w:rsidRDefault="00B8602D">
      <w:pPr>
        <w:widowControl/>
        <w:jc w:val="left"/>
        <w:rPr>
          <w:rFonts w:asciiTheme="minorEastAsia" w:eastAsiaTheme="minorEastAsia" w:hAnsiTheme="minorEastAsia"/>
          <w:sz w:val="21"/>
          <w:szCs w:val="21"/>
        </w:rPr>
      </w:pPr>
    </w:p>
    <w:p w14:paraId="6F3D85FB" w14:textId="77777777" w:rsidR="00B8602D" w:rsidRPr="00CD5622" w:rsidRDefault="00B8602D">
      <w:pPr>
        <w:widowControl/>
        <w:jc w:val="left"/>
        <w:rPr>
          <w:rFonts w:asciiTheme="minorEastAsia" w:eastAsiaTheme="minorEastAsia" w:hAnsiTheme="minorEastAsia"/>
          <w:sz w:val="21"/>
          <w:szCs w:val="21"/>
        </w:rPr>
      </w:pPr>
    </w:p>
    <w:p w14:paraId="2649E8FE" w14:textId="77777777" w:rsidR="00B8602D" w:rsidRPr="00CD5622" w:rsidRDefault="00B8602D">
      <w:pPr>
        <w:widowControl/>
        <w:jc w:val="left"/>
        <w:rPr>
          <w:rFonts w:asciiTheme="minorEastAsia" w:eastAsiaTheme="minorEastAsia" w:hAnsiTheme="minorEastAsia"/>
          <w:sz w:val="21"/>
          <w:szCs w:val="21"/>
        </w:rPr>
      </w:pPr>
    </w:p>
    <w:p w14:paraId="7C7C2705" w14:textId="77777777" w:rsidR="00B8602D" w:rsidRPr="00CD5622" w:rsidRDefault="00B8602D">
      <w:pPr>
        <w:widowControl/>
        <w:jc w:val="left"/>
        <w:rPr>
          <w:rFonts w:asciiTheme="minorEastAsia" w:eastAsiaTheme="minorEastAsia" w:hAnsiTheme="minorEastAsia"/>
          <w:sz w:val="21"/>
          <w:szCs w:val="21"/>
        </w:rPr>
      </w:pPr>
    </w:p>
    <w:p w14:paraId="41F1E759" w14:textId="77777777" w:rsidR="00B8602D" w:rsidRPr="00CD5622" w:rsidRDefault="00B8602D">
      <w:pPr>
        <w:widowControl/>
        <w:jc w:val="left"/>
        <w:rPr>
          <w:rFonts w:asciiTheme="minorEastAsia" w:eastAsiaTheme="minorEastAsia" w:hAnsiTheme="minorEastAsia"/>
          <w:sz w:val="21"/>
          <w:szCs w:val="21"/>
        </w:rPr>
      </w:pPr>
    </w:p>
    <w:p w14:paraId="784516F9" w14:textId="77777777" w:rsidR="00B8602D" w:rsidRPr="00CD5622" w:rsidRDefault="00B8602D">
      <w:pPr>
        <w:widowControl/>
        <w:jc w:val="left"/>
        <w:rPr>
          <w:rFonts w:asciiTheme="minorEastAsia" w:eastAsiaTheme="minorEastAsia" w:hAnsiTheme="minorEastAsia"/>
          <w:sz w:val="21"/>
          <w:szCs w:val="21"/>
        </w:rPr>
      </w:pPr>
    </w:p>
    <w:p w14:paraId="0D8F3FE7" w14:textId="77777777" w:rsidR="00B8602D" w:rsidRPr="00CD5622" w:rsidRDefault="00B8602D">
      <w:pPr>
        <w:widowControl/>
        <w:jc w:val="left"/>
        <w:rPr>
          <w:rFonts w:asciiTheme="minorEastAsia" w:eastAsiaTheme="minorEastAsia" w:hAnsiTheme="minorEastAsia"/>
          <w:sz w:val="21"/>
          <w:szCs w:val="21"/>
        </w:rPr>
      </w:pPr>
    </w:p>
    <w:p w14:paraId="4B9334B1" w14:textId="77777777" w:rsidR="00B8602D" w:rsidRPr="00CD5622" w:rsidRDefault="00B8602D">
      <w:pPr>
        <w:widowControl/>
        <w:jc w:val="left"/>
        <w:rPr>
          <w:rFonts w:asciiTheme="minorEastAsia" w:eastAsiaTheme="minorEastAsia" w:hAnsiTheme="minorEastAsia"/>
          <w:sz w:val="21"/>
          <w:szCs w:val="21"/>
        </w:rPr>
      </w:pPr>
    </w:p>
    <w:p w14:paraId="695957D8" w14:textId="77777777" w:rsidR="00B8602D" w:rsidRPr="00CD5622" w:rsidRDefault="00B8602D">
      <w:pPr>
        <w:widowControl/>
        <w:jc w:val="left"/>
        <w:rPr>
          <w:rFonts w:asciiTheme="minorEastAsia" w:eastAsiaTheme="minorEastAsia" w:hAnsiTheme="minorEastAsia"/>
          <w:sz w:val="21"/>
          <w:szCs w:val="21"/>
        </w:rPr>
      </w:pPr>
    </w:p>
    <w:p w14:paraId="238BE8BD" w14:textId="77777777" w:rsidR="00B8602D" w:rsidRPr="00CD5622" w:rsidRDefault="00B8602D">
      <w:pPr>
        <w:widowControl/>
        <w:jc w:val="left"/>
        <w:rPr>
          <w:rFonts w:asciiTheme="minorEastAsia" w:eastAsiaTheme="minorEastAsia" w:hAnsiTheme="minorEastAsia"/>
          <w:sz w:val="21"/>
          <w:szCs w:val="21"/>
        </w:rPr>
      </w:pPr>
    </w:p>
    <w:p w14:paraId="496C6A62" w14:textId="77777777" w:rsidR="00B8602D" w:rsidRPr="00CD5622" w:rsidRDefault="00B8602D">
      <w:pPr>
        <w:widowControl/>
        <w:jc w:val="left"/>
        <w:rPr>
          <w:rFonts w:asciiTheme="minorEastAsia" w:eastAsiaTheme="minorEastAsia" w:hAnsiTheme="minorEastAsia"/>
          <w:sz w:val="21"/>
          <w:szCs w:val="21"/>
        </w:rPr>
      </w:pPr>
    </w:p>
    <w:p w14:paraId="5F3A15A1" w14:textId="77777777" w:rsidR="00B8602D" w:rsidRPr="00CD5622" w:rsidRDefault="00B8602D">
      <w:pPr>
        <w:widowControl/>
        <w:jc w:val="left"/>
        <w:rPr>
          <w:rFonts w:asciiTheme="minorEastAsia" w:eastAsiaTheme="minorEastAsia" w:hAnsiTheme="minorEastAsia"/>
          <w:sz w:val="21"/>
          <w:szCs w:val="21"/>
        </w:rPr>
      </w:pPr>
    </w:p>
    <w:p w14:paraId="525CAE22" w14:textId="77777777" w:rsidR="00B8602D" w:rsidRPr="00CD5622" w:rsidRDefault="00B8602D">
      <w:pPr>
        <w:widowControl/>
        <w:jc w:val="left"/>
        <w:rPr>
          <w:rFonts w:asciiTheme="minorEastAsia" w:eastAsiaTheme="minorEastAsia" w:hAnsiTheme="minorEastAsia"/>
          <w:sz w:val="21"/>
          <w:szCs w:val="21"/>
        </w:rPr>
      </w:pPr>
    </w:p>
    <w:p w14:paraId="489136BA" w14:textId="77777777" w:rsidR="00B8602D" w:rsidRPr="00CD5622" w:rsidRDefault="00B8602D">
      <w:pPr>
        <w:widowControl/>
        <w:jc w:val="left"/>
        <w:rPr>
          <w:rFonts w:asciiTheme="minorEastAsia" w:eastAsiaTheme="minorEastAsia" w:hAnsiTheme="minorEastAsia"/>
          <w:sz w:val="21"/>
          <w:szCs w:val="21"/>
        </w:rPr>
      </w:pPr>
    </w:p>
    <w:p w14:paraId="05ED5863" w14:textId="77777777" w:rsidR="00B8602D" w:rsidRPr="00CD5622" w:rsidRDefault="00B8602D">
      <w:pPr>
        <w:widowControl/>
        <w:jc w:val="left"/>
        <w:rPr>
          <w:rFonts w:asciiTheme="minorEastAsia" w:eastAsiaTheme="minorEastAsia" w:hAnsiTheme="minorEastAsia"/>
          <w:sz w:val="21"/>
          <w:szCs w:val="21"/>
        </w:rPr>
      </w:pPr>
    </w:p>
    <w:p w14:paraId="7D648722" w14:textId="77777777" w:rsidR="00B8602D" w:rsidRPr="00CD5622" w:rsidRDefault="00B8602D">
      <w:pPr>
        <w:widowControl/>
        <w:jc w:val="left"/>
        <w:rPr>
          <w:rFonts w:asciiTheme="minorEastAsia" w:eastAsiaTheme="minorEastAsia" w:hAnsiTheme="minorEastAsia"/>
          <w:sz w:val="21"/>
          <w:szCs w:val="21"/>
        </w:rPr>
      </w:pPr>
    </w:p>
    <w:p w14:paraId="14A113E6" w14:textId="77777777" w:rsidR="00B8602D" w:rsidRPr="00CD5622" w:rsidRDefault="00B8602D">
      <w:pPr>
        <w:widowControl/>
        <w:jc w:val="left"/>
        <w:rPr>
          <w:rFonts w:asciiTheme="minorEastAsia" w:eastAsiaTheme="minorEastAsia" w:hAnsiTheme="minorEastAsia"/>
          <w:sz w:val="21"/>
          <w:szCs w:val="21"/>
        </w:rPr>
      </w:pPr>
    </w:p>
    <w:p w14:paraId="02850B71" w14:textId="77777777" w:rsidR="00B8602D" w:rsidRPr="00CD5622" w:rsidRDefault="00B8602D">
      <w:pPr>
        <w:widowControl/>
        <w:jc w:val="left"/>
        <w:rPr>
          <w:rFonts w:asciiTheme="minorEastAsia" w:eastAsiaTheme="minorEastAsia" w:hAnsiTheme="minorEastAsia"/>
          <w:sz w:val="21"/>
          <w:szCs w:val="21"/>
        </w:rPr>
      </w:pPr>
    </w:p>
    <w:p w14:paraId="451499F5" w14:textId="77777777" w:rsidR="00B8602D" w:rsidRPr="00CD5622" w:rsidRDefault="00B8602D">
      <w:pPr>
        <w:widowControl/>
        <w:jc w:val="left"/>
        <w:rPr>
          <w:rFonts w:asciiTheme="minorEastAsia" w:eastAsiaTheme="minorEastAsia" w:hAnsiTheme="minorEastAsia"/>
          <w:sz w:val="21"/>
          <w:szCs w:val="21"/>
        </w:rPr>
      </w:pPr>
    </w:p>
    <w:p w14:paraId="426336C7" w14:textId="77777777" w:rsidR="00B8602D" w:rsidRPr="00CD5622" w:rsidRDefault="00B8602D">
      <w:pPr>
        <w:widowControl/>
        <w:jc w:val="left"/>
        <w:rPr>
          <w:rFonts w:asciiTheme="minorEastAsia" w:eastAsiaTheme="minorEastAsia" w:hAnsiTheme="minorEastAsia"/>
          <w:sz w:val="21"/>
          <w:szCs w:val="21"/>
        </w:rPr>
      </w:pPr>
    </w:p>
    <w:p w14:paraId="73395AEA" w14:textId="77777777" w:rsidR="00B8602D" w:rsidRPr="00CD5622" w:rsidRDefault="00B8602D">
      <w:pPr>
        <w:widowControl/>
        <w:jc w:val="left"/>
        <w:rPr>
          <w:rFonts w:asciiTheme="minorEastAsia" w:eastAsiaTheme="minorEastAsia" w:hAnsiTheme="minorEastAsia"/>
          <w:sz w:val="21"/>
          <w:szCs w:val="21"/>
        </w:rPr>
      </w:pPr>
    </w:p>
    <w:p w14:paraId="7A61AF0D" w14:textId="77777777" w:rsidR="00B8602D" w:rsidRPr="00CD5622" w:rsidRDefault="00B8602D">
      <w:pPr>
        <w:widowControl/>
        <w:jc w:val="left"/>
        <w:rPr>
          <w:rFonts w:asciiTheme="minorEastAsia" w:eastAsiaTheme="minorEastAsia" w:hAnsiTheme="minorEastAsia"/>
          <w:sz w:val="21"/>
          <w:szCs w:val="21"/>
        </w:rPr>
      </w:pPr>
    </w:p>
    <w:p w14:paraId="1085833B" w14:textId="77777777" w:rsidR="00B8602D" w:rsidRPr="00CD5622" w:rsidRDefault="00B8602D">
      <w:pPr>
        <w:widowControl/>
        <w:jc w:val="left"/>
        <w:rPr>
          <w:rFonts w:asciiTheme="minorEastAsia" w:eastAsiaTheme="minorEastAsia" w:hAnsiTheme="minorEastAsia"/>
          <w:sz w:val="21"/>
          <w:szCs w:val="21"/>
        </w:rPr>
      </w:pPr>
    </w:p>
    <w:p w14:paraId="6D082B7F" w14:textId="77777777" w:rsidR="00B8602D" w:rsidRPr="00CD5622" w:rsidRDefault="00B8602D">
      <w:pPr>
        <w:widowControl/>
        <w:jc w:val="left"/>
        <w:rPr>
          <w:rFonts w:asciiTheme="minorEastAsia" w:eastAsiaTheme="minorEastAsia" w:hAnsiTheme="minorEastAsia"/>
          <w:sz w:val="21"/>
          <w:szCs w:val="21"/>
        </w:rPr>
      </w:pPr>
    </w:p>
    <w:p w14:paraId="6D79A8C3" w14:textId="77777777" w:rsidR="00B8602D" w:rsidRPr="00CD5622" w:rsidRDefault="00B8602D">
      <w:pPr>
        <w:widowControl/>
        <w:jc w:val="left"/>
        <w:rPr>
          <w:rFonts w:asciiTheme="minorEastAsia" w:eastAsiaTheme="minorEastAsia" w:hAnsiTheme="minorEastAsia"/>
          <w:sz w:val="21"/>
          <w:szCs w:val="21"/>
        </w:rPr>
      </w:pPr>
    </w:p>
    <w:p w14:paraId="6F4C23F8"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noProof/>
        </w:rPr>
        <w:lastRenderedPageBreak/>
        <w:drawing>
          <wp:anchor distT="0" distB="0" distL="114300" distR="114300" simplePos="0" relativeHeight="251667456" behindDoc="0" locked="0" layoutInCell="1" allowOverlap="1" wp14:anchorId="206598EF" wp14:editId="74A8CBA8">
            <wp:simplePos x="0" y="0"/>
            <wp:positionH relativeFrom="column">
              <wp:posOffset>-196850</wp:posOffset>
            </wp:positionH>
            <wp:positionV relativeFrom="paragraph">
              <wp:posOffset>188595</wp:posOffset>
            </wp:positionV>
            <wp:extent cx="5975985" cy="7734300"/>
            <wp:effectExtent l="0" t="0" r="13335" b="7620"/>
            <wp:wrapNone/>
            <wp:docPr id="39" name="図形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形 4"/>
                    <pic:cNvPicPr>
                      <a:picLocks noChangeAspect="1"/>
                    </pic:cNvPicPr>
                  </pic:nvPicPr>
                  <pic:blipFill>
                    <a:blip r:embed="rId26"/>
                    <a:stretch>
                      <a:fillRect/>
                    </a:stretch>
                  </pic:blipFill>
                  <pic:spPr>
                    <a:xfrm>
                      <a:off x="0" y="0"/>
                      <a:ext cx="5975985" cy="7734300"/>
                    </a:xfrm>
                    <a:prstGeom prst="rect">
                      <a:avLst/>
                    </a:prstGeom>
                    <a:noFill/>
                    <a:ln w="9525">
                      <a:noFill/>
                    </a:ln>
                  </pic:spPr>
                </pic:pic>
              </a:graphicData>
            </a:graphic>
          </wp:anchor>
        </w:drawing>
      </w:r>
      <w:r w:rsidRPr="00CD5622">
        <w:rPr>
          <w:rFonts w:asciiTheme="minorEastAsia" w:eastAsiaTheme="minorEastAsia" w:hAnsiTheme="minorEastAsia" w:hint="eastAsia"/>
          <w:sz w:val="21"/>
          <w:szCs w:val="21"/>
        </w:rPr>
        <w:t xml:space="preserve">　</w:t>
      </w:r>
    </w:p>
    <w:p w14:paraId="570CC6EC" w14:textId="77777777" w:rsidR="00B8602D" w:rsidRPr="00CD5622" w:rsidRDefault="00B8602D">
      <w:pPr>
        <w:widowControl/>
        <w:jc w:val="left"/>
        <w:rPr>
          <w:rFonts w:asciiTheme="minorEastAsia" w:eastAsiaTheme="minorEastAsia" w:hAnsiTheme="minorEastAsia"/>
          <w:sz w:val="21"/>
          <w:szCs w:val="21"/>
        </w:rPr>
      </w:pPr>
    </w:p>
    <w:p w14:paraId="20381FE2" w14:textId="77777777" w:rsidR="00B8602D" w:rsidRPr="00CD5622" w:rsidRDefault="00B8602D">
      <w:pPr>
        <w:widowControl/>
        <w:jc w:val="left"/>
        <w:rPr>
          <w:rFonts w:asciiTheme="minorEastAsia" w:eastAsiaTheme="minorEastAsia" w:hAnsiTheme="minorEastAsia"/>
          <w:sz w:val="21"/>
          <w:szCs w:val="21"/>
        </w:rPr>
      </w:pPr>
    </w:p>
    <w:p w14:paraId="242BD3E8" w14:textId="77777777" w:rsidR="00B8602D" w:rsidRPr="00CD5622" w:rsidRDefault="00B8602D">
      <w:pPr>
        <w:widowControl/>
        <w:jc w:val="left"/>
        <w:rPr>
          <w:rFonts w:asciiTheme="minorEastAsia" w:eastAsiaTheme="minorEastAsia" w:hAnsiTheme="minorEastAsia"/>
          <w:sz w:val="21"/>
          <w:szCs w:val="21"/>
        </w:rPr>
      </w:pPr>
    </w:p>
    <w:p w14:paraId="406D249A" w14:textId="77777777" w:rsidR="00B8602D" w:rsidRPr="00CD5622" w:rsidRDefault="00B8602D">
      <w:pPr>
        <w:widowControl/>
        <w:jc w:val="left"/>
        <w:rPr>
          <w:rFonts w:asciiTheme="minorEastAsia" w:eastAsiaTheme="minorEastAsia" w:hAnsiTheme="minorEastAsia"/>
          <w:sz w:val="21"/>
          <w:szCs w:val="21"/>
        </w:rPr>
      </w:pPr>
    </w:p>
    <w:p w14:paraId="36220010" w14:textId="77777777" w:rsidR="00B8602D" w:rsidRPr="00CD5622" w:rsidRDefault="00B8602D">
      <w:pPr>
        <w:widowControl/>
        <w:jc w:val="left"/>
        <w:rPr>
          <w:rFonts w:asciiTheme="minorEastAsia" w:eastAsiaTheme="minorEastAsia" w:hAnsiTheme="minorEastAsia"/>
          <w:sz w:val="21"/>
          <w:szCs w:val="21"/>
        </w:rPr>
      </w:pPr>
    </w:p>
    <w:p w14:paraId="516930AA" w14:textId="77777777" w:rsidR="00B8602D" w:rsidRPr="00CD5622" w:rsidRDefault="00B8602D">
      <w:pPr>
        <w:widowControl/>
        <w:jc w:val="left"/>
        <w:rPr>
          <w:rFonts w:asciiTheme="minorEastAsia" w:eastAsiaTheme="minorEastAsia" w:hAnsiTheme="minorEastAsia"/>
          <w:sz w:val="21"/>
          <w:szCs w:val="21"/>
        </w:rPr>
      </w:pPr>
    </w:p>
    <w:p w14:paraId="4B7CD534" w14:textId="77777777" w:rsidR="00B8602D" w:rsidRPr="00CD5622" w:rsidRDefault="00B8602D">
      <w:pPr>
        <w:widowControl/>
        <w:jc w:val="left"/>
        <w:rPr>
          <w:rFonts w:asciiTheme="minorEastAsia" w:eastAsiaTheme="minorEastAsia" w:hAnsiTheme="minorEastAsia"/>
          <w:sz w:val="21"/>
          <w:szCs w:val="21"/>
        </w:rPr>
      </w:pPr>
    </w:p>
    <w:p w14:paraId="0F0C17DE" w14:textId="77777777" w:rsidR="00B8602D" w:rsidRPr="00CD5622" w:rsidRDefault="00B8602D">
      <w:pPr>
        <w:widowControl/>
        <w:jc w:val="left"/>
        <w:rPr>
          <w:rFonts w:asciiTheme="minorEastAsia" w:eastAsiaTheme="minorEastAsia" w:hAnsiTheme="minorEastAsia"/>
          <w:sz w:val="21"/>
          <w:szCs w:val="21"/>
        </w:rPr>
      </w:pPr>
    </w:p>
    <w:p w14:paraId="5DFC494F" w14:textId="77777777" w:rsidR="00B8602D" w:rsidRPr="00CD5622" w:rsidRDefault="00B8602D">
      <w:pPr>
        <w:widowControl/>
        <w:jc w:val="left"/>
        <w:rPr>
          <w:rFonts w:asciiTheme="minorEastAsia" w:eastAsiaTheme="minorEastAsia" w:hAnsiTheme="minorEastAsia"/>
          <w:sz w:val="21"/>
          <w:szCs w:val="21"/>
        </w:rPr>
      </w:pPr>
    </w:p>
    <w:p w14:paraId="3295353D" w14:textId="77777777" w:rsidR="00B8602D" w:rsidRPr="00CD5622" w:rsidRDefault="00B8602D">
      <w:pPr>
        <w:widowControl/>
        <w:jc w:val="left"/>
        <w:rPr>
          <w:rFonts w:asciiTheme="minorEastAsia" w:eastAsiaTheme="minorEastAsia" w:hAnsiTheme="minorEastAsia"/>
          <w:sz w:val="21"/>
          <w:szCs w:val="21"/>
        </w:rPr>
      </w:pPr>
    </w:p>
    <w:p w14:paraId="21284153" w14:textId="77777777" w:rsidR="00B8602D" w:rsidRPr="00CD5622" w:rsidRDefault="00B8602D">
      <w:pPr>
        <w:widowControl/>
        <w:jc w:val="left"/>
        <w:rPr>
          <w:rFonts w:asciiTheme="minorEastAsia" w:eastAsiaTheme="minorEastAsia" w:hAnsiTheme="minorEastAsia"/>
          <w:sz w:val="21"/>
          <w:szCs w:val="21"/>
        </w:rPr>
      </w:pPr>
    </w:p>
    <w:p w14:paraId="205ED0AA" w14:textId="77777777" w:rsidR="00B8602D" w:rsidRPr="00CD5622" w:rsidRDefault="00B8602D">
      <w:pPr>
        <w:widowControl/>
        <w:jc w:val="left"/>
        <w:rPr>
          <w:rFonts w:asciiTheme="minorEastAsia" w:eastAsiaTheme="minorEastAsia" w:hAnsiTheme="minorEastAsia"/>
          <w:sz w:val="21"/>
          <w:szCs w:val="21"/>
        </w:rPr>
      </w:pPr>
    </w:p>
    <w:p w14:paraId="7077D67B" w14:textId="77777777" w:rsidR="00B8602D" w:rsidRPr="00CD5622" w:rsidRDefault="00B8602D">
      <w:pPr>
        <w:widowControl/>
        <w:jc w:val="left"/>
        <w:rPr>
          <w:rFonts w:asciiTheme="minorEastAsia" w:eastAsiaTheme="minorEastAsia" w:hAnsiTheme="minorEastAsia"/>
          <w:sz w:val="21"/>
          <w:szCs w:val="21"/>
        </w:rPr>
      </w:pPr>
    </w:p>
    <w:p w14:paraId="406C2CE3" w14:textId="77777777" w:rsidR="00B8602D" w:rsidRPr="00CD5622" w:rsidRDefault="00B8602D">
      <w:pPr>
        <w:widowControl/>
        <w:jc w:val="left"/>
        <w:rPr>
          <w:rFonts w:asciiTheme="minorEastAsia" w:eastAsiaTheme="minorEastAsia" w:hAnsiTheme="minorEastAsia"/>
          <w:sz w:val="21"/>
          <w:szCs w:val="21"/>
        </w:rPr>
      </w:pPr>
    </w:p>
    <w:p w14:paraId="1102D237" w14:textId="77777777" w:rsidR="00B8602D" w:rsidRPr="00CD5622" w:rsidRDefault="00B8602D">
      <w:pPr>
        <w:widowControl/>
        <w:jc w:val="left"/>
        <w:rPr>
          <w:rFonts w:asciiTheme="minorEastAsia" w:eastAsiaTheme="minorEastAsia" w:hAnsiTheme="minorEastAsia"/>
          <w:sz w:val="21"/>
          <w:szCs w:val="21"/>
        </w:rPr>
      </w:pPr>
    </w:p>
    <w:p w14:paraId="344741FA" w14:textId="77777777" w:rsidR="00B8602D" w:rsidRPr="00CD5622" w:rsidRDefault="00B8602D">
      <w:pPr>
        <w:widowControl/>
        <w:jc w:val="left"/>
        <w:rPr>
          <w:rFonts w:asciiTheme="minorEastAsia" w:eastAsiaTheme="minorEastAsia" w:hAnsiTheme="minorEastAsia"/>
          <w:sz w:val="21"/>
          <w:szCs w:val="21"/>
        </w:rPr>
      </w:pPr>
    </w:p>
    <w:p w14:paraId="2CBADDED" w14:textId="77777777" w:rsidR="00B8602D" w:rsidRPr="00CD5622" w:rsidRDefault="00B8602D">
      <w:pPr>
        <w:widowControl/>
        <w:jc w:val="left"/>
        <w:rPr>
          <w:rFonts w:asciiTheme="minorEastAsia" w:eastAsiaTheme="minorEastAsia" w:hAnsiTheme="minorEastAsia"/>
          <w:sz w:val="21"/>
          <w:szCs w:val="21"/>
        </w:rPr>
      </w:pPr>
    </w:p>
    <w:p w14:paraId="17E0993A" w14:textId="77777777" w:rsidR="00B8602D" w:rsidRPr="00CD5622" w:rsidRDefault="00B8602D">
      <w:pPr>
        <w:widowControl/>
        <w:jc w:val="left"/>
        <w:rPr>
          <w:rFonts w:asciiTheme="minorEastAsia" w:eastAsiaTheme="minorEastAsia" w:hAnsiTheme="minorEastAsia"/>
          <w:sz w:val="21"/>
          <w:szCs w:val="21"/>
        </w:rPr>
      </w:pPr>
    </w:p>
    <w:p w14:paraId="1E630E87" w14:textId="77777777" w:rsidR="00B8602D" w:rsidRPr="00CD5622" w:rsidRDefault="00B8602D">
      <w:pPr>
        <w:widowControl/>
        <w:jc w:val="left"/>
        <w:rPr>
          <w:rFonts w:asciiTheme="minorEastAsia" w:eastAsiaTheme="minorEastAsia" w:hAnsiTheme="minorEastAsia"/>
          <w:sz w:val="21"/>
          <w:szCs w:val="21"/>
        </w:rPr>
      </w:pPr>
    </w:p>
    <w:p w14:paraId="59311D52" w14:textId="77777777" w:rsidR="00B8602D" w:rsidRPr="00CD5622" w:rsidRDefault="00B8602D">
      <w:pPr>
        <w:widowControl/>
        <w:jc w:val="left"/>
        <w:rPr>
          <w:rFonts w:asciiTheme="minorEastAsia" w:eastAsiaTheme="minorEastAsia" w:hAnsiTheme="minorEastAsia"/>
          <w:sz w:val="21"/>
          <w:szCs w:val="21"/>
        </w:rPr>
      </w:pPr>
    </w:p>
    <w:p w14:paraId="4C3EA92E" w14:textId="77777777" w:rsidR="00B8602D" w:rsidRPr="00CD5622" w:rsidRDefault="00B8602D">
      <w:pPr>
        <w:widowControl/>
        <w:jc w:val="left"/>
        <w:rPr>
          <w:rFonts w:asciiTheme="minorEastAsia" w:eastAsiaTheme="minorEastAsia" w:hAnsiTheme="minorEastAsia"/>
          <w:sz w:val="21"/>
          <w:szCs w:val="21"/>
        </w:rPr>
      </w:pPr>
    </w:p>
    <w:p w14:paraId="1AED341D" w14:textId="77777777" w:rsidR="00B8602D" w:rsidRPr="00CD5622" w:rsidRDefault="00B8602D">
      <w:pPr>
        <w:widowControl/>
        <w:jc w:val="left"/>
        <w:rPr>
          <w:rFonts w:asciiTheme="minorEastAsia" w:eastAsiaTheme="minorEastAsia" w:hAnsiTheme="minorEastAsia"/>
          <w:sz w:val="21"/>
          <w:szCs w:val="21"/>
        </w:rPr>
      </w:pPr>
    </w:p>
    <w:p w14:paraId="18F4ED51" w14:textId="77777777" w:rsidR="00B8602D" w:rsidRPr="00CD5622" w:rsidRDefault="00B8602D">
      <w:pPr>
        <w:widowControl/>
        <w:jc w:val="left"/>
        <w:rPr>
          <w:rFonts w:asciiTheme="minorEastAsia" w:eastAsiaTheme="minorEastAsia" w:hAnsiTheme="minorEastAsia"/>
          <w:sz w:val="21"/>
          <w:szCs w:val="21"/>
        </w:rPr>
      </w:pPr>
    </w:p>
    <w:p w14:paraId="0740F96C" w14:textId="77777777" w:rsidR="00B8602D" w:rsidRPr="00CD5622" w:rsidRDefault="00B8602D">
      <w:pPr>
        <w:widowControl/>
        <w:jc w:val="left"/>
        <w:rPr>
          <w:rFonts w:asciiTheme="minorEastAsia" w:eastAsiaTheme="minorEastAsia" w:hAnsiTheme="minorEastAsia"/>
          <w:sz w:val="21"/>
          <w:szCs w:val="21"/>
        </w:rPr>
      </w:pPr>
    </w:p>
    <w:p w14:paraId="62AD522A" w14:textId="77777777" w:rsidR="00B8602D" w:rsidRPr="00CD5622" w:rsidRDefault="00B8602D">
      <w:pPr>
        <w:widowControl/>
        <w:jc w:val="left"/>
        <w:rPr>
          <w:rFonts w:asciiTheme="minorEastAsia" w:eastAsiaTheme="minorEastAsia" w:hAnsiTheme="minorEastAsia"/>
          <w:sz w:val="21"/>
          <w:szCs w:val="21"/>
        </w:rPr>
      </w:pPr>
    </w:p>
    <w:p w14:paraId="2E35FC5C" w14:textId="77777777" w:rsidR="00B8602D" w:rsidRPr="00CD5622" w:rsidRDefault="00B8602D">
      <w:pPr>
        <w:widowControl/>
        <w:jc w:val="left"/>
        <w:rPr>
          <w:rFonts w:asciiTheme="minorEastAsia" w:eastAsiaTheme="minorEastAsia" w:hAnsiTheme="minorEastAsia"/>
          <w:sz w:val="21"/>
          <w:szCs w:val="21"/>
        </w:rPr>
      </w:pPr>
    </w:p>
    <w:p w14:paraId="681F2CDC" w14:textId="77777777" w:rsidR="00B8602D" w:rsidRPr="00CD5622" w:rsidRDefault="00B8602D">
      <w:pPr>
        <w:widowControl/>
        <w:jc w:val="left"/>
        <w:rPr>
          <w:rFonts w:asciiTheme="minorEastAsia" w:eastAsiaTheme="minorEastAsia" w:hAnsiTheme="minorEastAsia"/>
          <w:sz w:val="21"/>
          <w:szCs w:val="21"/>
        </w:rPr>
      </w:pPr>
    </w:p>
    <w:p w14:paraId="0F08F327" w14:textId="77777777" w:rsidR="00B8602D" w:rsidRPr="00CD5622" w:rsidRDefault="00B8602D">
      <w:pPr>
        <w:widowControl/>
        <w:jc w:val="left"/>
        <w:rPr>
          <w:rFonts w:asciiTheme="minorEastAsia" w:eastAsiaTheme="minorEastAsia" w:hAnsiTheme="minorEastAsia"/>
          <w:sz w:val="21"/>
          <w:szCs w:val="21"/>
        </w:rPr>
      </w:pPr>
    </w:p>
    <w:p w14:paraId="6564E2FA" w14:textId="77777777" w:rsidR="00B8602D" w:rsidRPr="00CD5622" w:rsidRDefault="00B8602D">
      <w:pPr>
        <w:widowControl/>
        <w:jc w:val="left"/>
        <w:rPr>
          <w:rFonts w:asciiTheme="minorEastAsia" w:eastAsiaTheme="minorEastAsia" w:hAnsiTheme="minorEastAsia"/>
          <w:sz w:val="21"/>
          <w:szCs w:val="21"/>
        </w:rPr>
      </w:pPr>
    </w:p>
    <w:p w14:paraId="6A64796B" w14:textId="77777777" w:rsidR="00B8602D" w:rsidRPr="00CD5622" w:rsidRDefault="00B8602D">
      <w:pPr>
        <w:widowControl/>
        <w:jc w:val="left"/>
        <w:rPr>
          <w:rFonts w:asciiTheme="minorEastAsia" w:eastAsiaTheme="minorEastAsia" w:hAnsiTheme="minorEastAsia"/>
          <w:sz w:val="21"/>
          <w:szCs w:val="21"/>
        </w:rPr>
      </w:pPr>
    </w:p>
    <w:p w14:paraId="2B92ED97" w14:textId="77777777" w:rsidR="00B8602D" w:rsidRPr="00CD5622" w:rsidRDefault="00B8602D">
      <w:pPr>
        <w:widowControl/>
        <w:jc w:val="left"/>
        <w:rPr>
          <w:rFonts w:asciiTheme="minorEastAsia" w:eastAsiaTheme="minorEastAsia" w:hAnsiTheme="minorEastAsia"/>
          <w:sz w:val="21"/>
          <w:szCs w:val="21"/>
        </w:rPr>
      </w:pPr>
    </w:p>
    <w:p w14:paraId="3EB18D07" w14:textId="77777777" w:rsidR="00B8602D" w:rsidRPr="00CD5622" w:rsidRDefault="00B8602D">
      <w:pPr>
        <w:widowControl/>
        <w:jc w:val="left"/>
        <w:rPr>
          <w:rFonts w:asciiTheme="minorEastAsia" w:eastAsiaTheme="minorEastAsia" w:hAnsiTheme="minorEastAsia"/>
          <w:sz w:val="21"/>
          <w:szCs w:val="21"/>
        </w:rPr>
      </w:pPr>
    </w:p>
    <w:p w14:paraId="3C7C10D9" w14:textId="77777777" w:rsidR="00B8602D" w:rsidRPr="00CD5622" w:rsidRDefault="00B8602D">
      <w:pPr>
        <w:widowControl/>
        <w:jc w:val="left"/>
        <w:rPr>
          <w:rFonts w:asciiTheme="minorEastAsia" w:eastAsiaTheme="minorEastAsia" w:hAnsiTheme="minorEastAsia"/>
          <w:sz w:val="21"/>
          <w:szCs w:val="21"/>
        </w:rPr>
      </w:pPr>
    </w:p>
    <w:p w14:paraId="7E9F1D5C" w14:textId="77777777" w:rsidR="00B8602D" w:rsidRPr="00CD5622" w:rsidRDefault="00B8602D">
      <w:pPr>
        <w:widowControl/>
        <w:jc w:val="left"/>
        <w:rPr>
          <w:rFonts w:asciiTheme="minorEastAsia" w:eastAsiaTheme="minorEastAsia" w:hAnsiTheme="minorEastAsia"/>
          <w:sz w:val="21"/>
          <w:szCs w:val="21"/>
        </w:rPr>
      </w:pPr>
    </w:p>
    <w:p w14:paraId="39364C08" w14:textId="77777777" w:rsidR="00B8602D" w:rsidRPr="00CD5622" w:rsidRDefault="00B8602D">
      <w:pPr>
        <w:widowControl/>
        <w:jc w:val="left"/>
        <w:rPr>
          <w:rFonts w:asciiTheme="minorEastAsia" w:eastAsiaTheme="minorEastAsia" w:hAnsiTheme="minorEastAsia"/>
          <w:sz w:val="21"/>
          <w:szCs w:val="21"/>
        </w:rPr>
      </w:pPr>
    </w:p>
    <w:p w14:paraId="730FA140" w14:textId="77777777" w:rsidR="00B8602D" w:rsidRPr="00CD5622" w:rsidRDefault="00B8602D">
      <w:pPr>
        <w:widowControl/>
        <w:jc w:val="left"/>
        <w:rPr>
          <w:rFonts w:asciiTheme="minorEastAsia" w:eastAsiaTheme="minorEastAsia" w:hAnsiTheme="minorEastAsia"/>
          <w:sz w:val="21"/>
          <w:szCs w:val="21"/>
        </w:rPr>
      </w:pPr>
    </w:p>
    <w:p w14:paraId="39AA05FE" w14:textId="77777777" w:rsidR="00B8602D" w:rsidRPr="00CD5622" w:rsidRDefault="00B8602D">
      <w:pPr>
        <w:widowControl/>
        <w:jc w:val="left"/>
        <w:rPr>
          <w:rFonts w:asciiTheme="minorEastAsia" w:eastAsiaTheme="minorEastAsia" w:hAnsiTheme="minorEastAsia"/>
          <w:sz w:val="21"/>
          <w:szCs w:val="21"/>
        </w:rPr>
      </w:pPr>
    </w:p>
    <w:p w14:paraId="4AB4B0EC" w14:textId="77777777" w:rsidR="00B8602D" w:rsidRPr="00CD5622" w:rsidRDefault="00B8602D">
      <w:pPr>
        <w:widowControl/>
        <w:jc w:val="left"/>
        <w:rPr>
          <w:rFonts w:asciiTheme="minorEastAsia" w:eastAsiaTheme="minorEastAsia" w:hAnsiTheme="minorEastAsia"/>
          <w:sz w:val="21"/>
          <w:szCs w:val="21"/>
        </w:rPr>
      </w:pPr>
    </w:p>
    <w:p w14:paraId="10F42ACC"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noProof/>
        </w:rPr>
        <w:lastRenderedPageBreak/>
        <w:drawing>
          <wp:anchor distT="0" distB="0" distL="114300" distR="114300" simplePos="0" relativeHeight="251668480" behindDoc="0" locked="0" layoutInCell="1" allowOverlap="1" wp14:anchorId="0A99ED23" wp14:editId="4E2B09FE">
            <wp:simplePos x="0" y="0"/>
            <wp:positionH relativeFrom="column">
              <wp:posOffset>-203200</wp:posOffset>
            </wp:positionH>
            <wp:positionV relativeFrom="paragraph">
              <wp:posOffset>194945</wp:posOffset>
            </wp:positionV>
            <wp:extent cx="5975985" cy="5932170"/>
            <wp:effectExtent l="0" t="0" r="13335" b="11430"/>
            <wp:wrapNone/>
            <wp:docPr id="47" name="図形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形 5"/>
                    <pic:cNvPicPr>
                      <a:picLocks noChangeAspect="1"/>
                    </pic:cNvPicPr>
                  </pic:nvPicPr>
                  <pic:blipFill>
                    <a:blip r:embed="rId27"/>
                    <a:stretch>
                      <a:fillRect/>
                    </a:stretch>
                  </pic:blipFill>
                  <pic:spPr>
                    <a:xfrm>
                      <a:off x="0" y="0"/>
                      <a:ext cx="5975985" cy="5932170"/>
                    </a:xfrm>
                    <a:prstGeom prst="rect">
                      <a:avLst/>
                    </a:prstGeom>
                    <a:noFill/>
                    <a:ln w="9525">
                      <a:noFill/>
                    </a:ln>
                  </pic:spPr>
                </pic:pic>
              </a:graphicData>
            </a:graphic>
          </wp:anchor>
        </w:drawing>
      </w:r>
      <w:r w:rsidRPr="00CD5622">
        <w:rPr>
          <w:rFonts w:asciiTheme="minorEastAsia" w:eastAsiaTheme="minorEastAsia" w:hAnsiTheme="minorEastAsia" w:hint="eastAsia"/>
          <w:sz w:val="21"/>
          <w:szCs w:val="21"/>
        </w:rPr>
        <w:t xml:space="preserve">　</w:t>
      </w:r>
    </w:p>
    <w:p w14:paraId="021A9E84" w14:textId="77777777" w:rsidR="00B8602D" w:rsidRPr="00CD5622" w:rsidRDefault="00B8602D">
      <w:pPr>
        <w:widowControl/>
        <w:jc w:val="left"/>
        <w:rPr>
          <w:rFonts w:asciiTheme="minorEastAsia" w:eastAsiaTheme="minorEastAsia" w:hAnsiTheme="minorEastAsia"/>
          <w:sz w:val="21"/>
          <w:szCs w:val="21"/>
        </w:rPr>
      </w:pPr>
    </w:p>
    <w:p w14:paraId="523FEF97" w14:textId="77777777" w:rsidR="00B8602D" w:rsidRPr="00CD5622" w:rsidRDefault="00B8602D">
      <w:pPr>
        <w:widowControl/>
        <w:jc w:val="left"/>
        <w:rPr>
          <w:rFonts w:asciiTheme="minorEastAsia" w:eastAsiaTheme="minorEastAsia" w:hAnsiTheme="minorEastAsia"/>
          <w:sz w:val="21"/>
          <w:szCs w:val="21"/>
        </w:rPr>
      </w:pPr>
    </w:p>
    <w:p w14:paraId="79D75230" w14:textId="77777777" w:rsidR="00B8602D" w:rsidRPr="00CD5622" w:rsidRDefault="00B8602D">
      <w:pPr>
        <w:widowControl/>
        <w:jc w:val="left"/>
        <w:rPr>
          <w:rFonts w:asciiTheme="minorEastAsia" w:eastAsiaTheme="minorEastAsia" w:hAnsiTheme="minorEastAsia"/>
          <w:sz w:val="21"/>
          <w:szCs w:val="21"/>
        </w:rPr>
      </w:pPr>
    </w:p>
    <w:p w14:paraId="54790694" w14:textId="77777777" w:rsidR="00B8602D" w:rsidRPr="00CD5622" w:rsidRDefault="00B8602D">
      <w:pPr>
        <w:widowControl/>
        <w:jc w:val="left"/>
        <w:rPr>
          <w:rFonts w:asciiTheme="minorEastAsia" w:eastAsiaTheme="minorEastAsia" w:hAnsiTheme="minorEastAsia"/>
          <w:sz w:val="21"/>
          <w:szCs w:val="21"/>
        </w:rPr>
      </w:pPr>
    </w:p>
    <w:p w14:paraId="41FE4172" w14:textId="77777777" w:rsidR="00B8602D" w:rsidRPr="00CD5622" w:rsidRDefault="00B8602D">
      <w:pPr>
        <w:widowControl/>
        <w:jc w:val="left"/>
        <w:rPr>
          <w:rFonts w:asciiTheme="minorEastAsia" w:eastAsiaTheme="minorEastAsia" w:hAnsiTheme="minorEastAsia"/>
          <w:sz w:val="21"/>
          <w:szCs w:val="21"/>
        </w:rPr>
      </w:pPr>
    </w:p>
    <w:p w14:paraId="5221788C" w14:textId="77777777" w:rsidR="00B8602D" w:rsidRPr="00CD5622" w:rsidRDefault="00B8602D">
      <w:pPr>
        <w:widowControl/>
        <w:jc w:val="left"/>
        <w:rPr>
          <w:rFonts w:asciiTheme="minorEastAsia" w:eastAsiaTheme="minorEastAsia" w:hAnsiTheme="minorEastAsia"/>
          <w:sz w:val="21"/>
          <w:szCs w:val="21"/>
        </w:rPr>
      </w:pPr>
    </w:p>
    <w:p w14:paraId="691A6D4C" w14:textId="77777777" w:rsidR="00B8602D" w:rsidRPr="00CD5622" w:rsidRDefault="00B8602D">
      <w:pPr>
        <w:widowControl/>
        <w:jc w:val="left"/>
        <w:rPr>
          <w:rFonts w:asciiTheme="minorEastAsia" w:eastAsiaTheme="minorEastAsia" w:hAnsiTheme="minorEastAsia"/>
          <w:sz w:val="21"/>
          <w:szCs w:val="21"/>
        </w:rPr>
      </w:pPr>
    </w:p>
    <w:p w14:paraId="35DFDFAA" w14:textId="77777777" w:rsidR="00B8602D" w:rsidRPr="00CD5622" w:rsidRDefault="00B8602D">
      <w:pPr>
        <w:widowControl/>
        <w:jc w:val="left"/>
        <w:rPr>
          <w:rFonts w:asciiTheme="minorEastAsia" w:eastAsiaTheme="minorEastAsia" w:hAnsiTheme="minorEastAsia"/>
          <w:sz w:val="21"/>
          <w:szCs w:val="21"/>
        </w:rPr>
      </w:pPr>
    </w:p>
    <w:p w14:paraId="68945B8A" w14:textId="77777777" w:rsidR="00B8602D" w:rsidRPr="00CD5622" w:rsidRDefault="00B8602D">
      <w:pPr>
        <w:widowControl/>
        <w:jc w:val="left"/>
        <w:rPr>
          <w:rFonts w:asciiTheme="minorEastAsia" w:eastAsiaTheme="minorEastAsia" w:hAnsiTheme="minorEastAsia"/>
          <w:sz w:val="21"/>
          <w:szCs w:val="21"/>
        </w:rPr>
      </w:pPr>
    </w:p>
    <w:p w14:paraId="1E88B4B9" w14:textId="77777777" w:rsidR="00B8602D" w:rsidRPr="00CD5622" w:rsidRDefault="00B8602D">
      <w:pPr>
        <w:widowControl/>
        <w:jc w:val="left"/>
        <w:rPr>
          <w:rFonts w:asciiTheme="minorEastAsia" w:eastAsiaTheme="minorEastAsia" w:hAnsiTheme="minorEastAsia"/>
          <w:sz w:val="21"/>
          <w:szCs w:val="21"/>
        </w:rPr>
      </w:pPr>
    </w:p>
    <w:p w14:paraId="7D89CCC8" w14:textId="77777777" w:rsidR="00B8602D" w:rsidRPr="00CD5622" w:rsidRDefault="00B8602D">
      <w:pPr>
        <w:widowControl/>
        <w:jc w:val="left"/>
        <w:rPr>
          <w:rFonts w:asciiTheme="minorEastAsia" w:eastAsiaTheme="minorEastAsia" w:hAnsiTheme="minorEastAsia"/>
          <w:sz w:val="21"/>
          <w:szCs w:val="21"/>
        </w:rPr>
      </w:pPr>
    </w:p>
    <w:p w14:paraId="2A8221F9" w14:textId="77777777" w:rsidR="00B8602D" w:rsidRPr="00CD5622" w:rsidRDefault="00B8602D">
      <w:pPr>
        <w:widowControl/>
        <w:jc w:val="left"/>
        <w:rPr>
          <w:rFonts w:asciiTheme="minorEastAsia" w:eastAsiaTheme="minorEastAsia" w:hAnsiTheme="minorEastAsia"/>
          <w:sz w:val="21"/>
          <w:szCs w:val="21"/>
        </w:rPr>
      </w:pPr>
    </w:p>
    <w:p w14:paraId="5D5E171C" w14:textId="77777777" w:rsidR="00B8602D" w:rsidRPr="00CD5622" w:rsidRDefault="00B8602D">
      <w:pPr>
        <w:widowControl/>
        <w:jc w:val="left"/>
        <w:rPr>
          <w:rFonts w:asciiTheme="minorEastAsia" w:eastAsiaTheme="minorEastAsia" w:hAnsiTheme="minorEastAsia"/>
          <w:sz w:val="21"/>
          <w:szCs w:val="21"/>
        </w:rPr>
      </w:pPr>
    </w:p>
    <w:p w14:paraId="7DA97C36" w14:textId="77777777" w:rsidR="00B8602D" w:rsidRPr="00CD5622" w:rsidRDefault="00B8602D">
      <w:pPr>
        <w:widowControl/>
        <w:jc w:val="left"/>
        <w:rPr>
          <w:rFonts w:asciiTheme="minorEastAsia" w:eastAsiaTheme="minorEastAsia" w:hAnsiTheme="minorEastAsia"/>
          <w:sz w:val="21"/>
          <w:szCs w:val="21"/>
        </w:rPr>
      </w:pPr>
    </w:p>
    <w:p w14:paraId="6A0F2B29" w14:textId="77777777" w:rsidR="00B8602D" w:rsidRPr="00CD5622" w:rsidRDefault="00B8602D">
      <w:pPr>
        <w:widowControl/>
        <w:jc w:val="left"/>
        <w:rPr>
          <w:rFonts w:asciiTheme="minorEastAsia" w:eastAsiaTheme="minorEastAsia" w:hAnsiTheme="minorEastAsia"/>
          <w:sz w:val="21"/>
          <w:szCs w:val="21"/>
        </w:rPr>
      </w:pPr>
    </w:p>
    <w:p w14:paraId="62F7B45C" w14:textId="77777777" w:rsidR="00B8602D" w:rsidRPr="00CD5622" w:rsidRDefault="00B8602D">
      <w:pPr>
        <w:widowControl/>
        <w:jc w:val="left"/>
        <w:rPr>
          <w:rFonts w:asciiTheme="minorEastAsia" w:eastAsiaTheme="minorEastAsia" w:hAnsiTheme="minorEastAsia"/>
          <w:sz w:val="21"/>
          <w:szCs w:val="21"/>
        </w:rPr>
      </w:pPr>
    </w:p>
    <w:p w14:paraId="53CF1FE9" w14:textId="77777777" w:rsidR="00B8602D" w:rsidRPr="00CD5622" w:rsidRDefault="00B8602D">
      <w:pPr>
        <w:widowControl/>
        <w:jc w:val="left"/>
        <w:rPr>
          <w:rFonts w:asciiTheme="minorEastAsia" w:eastAsiaTheme="minorEastAsia" w:hAnsiTheme="minorEastAsia"/>
          <w:sz w:val="21"/>
          <w:szCs w:val="21"/>
        </w:rPr>
      </w:pPr>
    </w:p>
    <w:p w14:paraId="4C081C77" w14:textId="77777777" w:rsidR="00B8602D" w:rsidRPr="00CD5622" w:rsidRDefault="00B8602D">
      <w:pPr>
        <w:widowControl/>
        <w:jc w:val="left"/>
        <w:rPr>
          <w:rFonts w:asciiTheme="minorEastAsia" w:eastAsiaTheme="minorEastAsia" w:hAnsiTheme="minorEastAsia"/>
          <w:sz w:val="21"/>
          <w:szCs w:val="21"/>
        </w:rPr>
      </w:pPr>
    </w:p>
    <w:p w14:paraId="6E38CD81" w14:textId="77777777" w:rsidR="00B8602D" w:rsidRPr="00CD5622" w:rsidRDefault="00B8602D">
      <w:pPr>
        <w:widowControl/>
        <w:jc w:val="left"/>
        <w:rPr>
          <w:rFonts w:asciiTheme="minorEastAsia" w:eastAsiaTheme="minorEastAsia" w:hAnsiTheme="minorEastAsia"/>
          <w:sz w:val="21"/>
          <w:szCs w:val="21"/>
        </w:rPr>
      </w:pPr>
    </w:p>
    <w:p w14:paraId="1430CA9F" w14:textId="77777777" w:rsidR="00B8602D" w:rsidRPr="00CD5622" w:rsidRDefault="00B8602D">
      <w:pPr>
        <w:widowControl/>
        <w:jc w:val="left"/>
        <w:rPr>
          <w:rFonts w:asciiTheme="minorEastAsia" w:eastAsiaTheme="minorEastAsia" w:hAnsiTheme="minorEastAsia"/>
          <w:sz w:val="21"/>
          <w:szCs w:val="21"/>
        </w:rPr>
      </w:pPr>
    </w:p>
    <w:p w14:paraId="2ED9F9DF" w14:textId="77777777" w:rsidR="00B8602D" w:rsidRPr="00CD5622" w:rsidRDefault="00B8602D">
      <w:pPr>
        <w:widowControl/>
        <w:jc w:val="left"/>
        <w:rPr>
          <w:rFonts w:asciiTheme="minorEastAsia" w:eastAsiaTheme="minorEastAsia" w:hAnsiTheme="minorEastAsia"/>
          <w:sz w:val="21"/>
          <w:szCs w:val="21"/>
        </w:rPr>
      </w:pPr>
    </w:p>
    <w:p w14:paraId="7B53BE1E" w14:textId="77777777" w:rsidR="00B8602D" w:rsidRPr="00CD5622" w:rsidRDefault="00B8602D">
      <w:pPr>
        <w:widowControl/>
        <w:jc w:val="left"/>
        <w:rPr>
          <w:rFonts w:asciiTheme="minorEastAsia" w:eastAsiaTheme="minorEastAsia" w:hAnsiTheme="minorEastAsia"/>
          <w:sz w:val="21"/>
          <w:szCs w:val="21"/>
        </w:rPr>
      </w:pPr>
    </w:p>
    <w:p w14:paraId="56B18A7F" w14:textId="77777777" w:rsidR="00B8602D" w:rsidRPr="00CD5622" w:rsidRDefault="00B8602D">
      <w:pPr>
        <w:widowControl/>
        <w:jc w:val="left"/>
        <w:rPr>
          <w:rFonts w:asciiTheme="minorEastAsia" w:eastAsiaTheme="minorEastAsia" w:hAnsiTheme="minorEastAsia"/>
          <w:sz w:val="21"/>
          <w:szCs w:val="21"/>
        </w:rPr>
      </w:pPr>
    </w:p>
    <w:p w14:paraId="741AFEE1" w14:textId="77777777" w:rsidR="00B8602D" w:rsidRPr="00CD5622" w:rsidRDefault="00B8602D">
      <w:pPr>
        <w:widowControl/>
        <w:jc w:val="left"/>
        <w:rPr>
          <w:rFonts w:asciiTheme="minorEastAsia" w:eastAsiaTheme="minorEastAsia" w:hAnsiTheme="minorEastAsia"/>
          <w:sz w:val="21"/>
          <w:szCs w:val="21"/>
        </w:rPr>
      </w:pPr>
    </w:p>
    <w:p w14:paraId="4AB0E849" w14:textId="77777777" w:rsidR="00B8602D" w:rsidRPr="00CD5622" w:rsidRDefault="00B8602D">
      <w:pPr>
        <w:widowControl/>
        <w:jc w:val="left"/>
        <w:rPr>
          <w:rFonts w:asciiTheme="minorEastAsia" w:eastAsiaTheme="minorEastAsia" w:hAnsiTheme="minorEastAsia"/>
          <w:sz w:val="21"/>
          <w:szCs w:val="21"/>
        </w:rPr>
      </w:pPr>
    </w:p>
    <w:p w14:paraId="7FCC1DBE" w14:textId="77777777" w:rsidR="00B8602D" w:rsidRPr="00CD5622" w:rsidRDefault="00B8602D">
      <w:pPr>
        <w:widowControl/>
        <w:jc w:val="left"/>
        <w:rPr>
          <w:rFonts w:asciiTheme="minorEastAsia" w:eastAsiaTheme="minorEastAsia" w:hAnsiTheme="minorEastAsia"/>
          <w:sz w:val="21"/>
          <w:szCs w:val="21"/>
        </w:rPr>
      </w:pPr>
    </w:p>
    <w:p w14:paraId="549E116F" w14:textId="77777777" w:rsidR="00B8602D" w:rsidRPr="00CD5622" w:rsidRDefault="00B8602D">
      <w:pPr>
        <w:widowControl/>
        <w:jc w:val="left"/>
        <w:rPr>
          <w:rFonts w:asciiTheme="minorEastAsia" w:eastAsiaTheme="minorEastAsia" w:hAnsiTheme="minorEastAsia"/>
          <w:sz w:val="21"/>
          <w:szCs w:val="21"/>
        </w:rPr>
      </w:pPr>
    </w:p>
    <w:p w14:paraId="4F0FC2A3" w14:textId="77777777" w:rsidR="00B8602D" w:rsidRPr="00CD5622" w:rsidRDefault="00B8602D">
      <w:pPr>
        <w:widowControl/>
        <w:jc w:val="left"/>
        <w:rPr>
          <w:rFonts w:asciiTheme="minorEastAsia" w:eastAsiaTheme="minorEastAsia" w:hAnsiTheme="minorEastAsia"/>
          <w:sz w:val="21"/>
          <w:szCs w:val="21"/>
        </w:rPr>
      </w:pPr>
    </w:p>
    <w:p w14:paraId="2AAAD5F6" w14:textId="77777777" w:rsidR="00B8602D" w:rsidRPr="00CD5622" w:rsidRDefault="00B8602D">
      <w:pPr>
        <w:widowControl/>
        <w:jc w:val="left"/>
        <w:rPr>
          <w:rFonts w:asciiTheme="minorEastAsia" w:eastAsiaTheme="minorEastAsia" w:hAnsiTheme="minorEastAsia"/>
          <w:sz w:val="21"/>
          <w:szCs w:val="21"/>
        </w:rPr>
      </w:pPr>
    </w:p>
    <w:p w14:paraId="76DF03AC" w14:textId="77777777" w:rsidR="00B8602D" w:rsidRPr="00CD5622" w:rsidRDefault="00B8602D">
      <w:pPr>
        <w:widowControl/>
        <w:jc w:val="left"/>
        <w:rPr>
          <w:rFonts w:asciiTheme="minorEastAsia" w:eastAsiaTheme="minorEastAsia" w:hAnsiTheme="minorEastAsia"/>
          <w:sz w:val="21"/>
          <w:szCs w:val="21"/>
        </w:rPr>
      </w:pPr>
    </w:p>
    <w:p w14:paraId="649CDE5C" w14:textId="77777777" w:rsidR="00B8602D" w:rsidRPr="00CD5622" w:rsidRDefault="00B8602D">
      <w:pPr>
        <w:widowControl/>
        <w:jc w:val="left"/>
        <w:rPr>
          <w:rFonts w:asciiTheme="minorEastAsia" w:eastAsiaTheme="minorEastAsia" w:hAnsiTheme="minorEastAsia"/>
          <w:sz w:val="21"/>
          <w:szCs w:val="21"/>
        </w:rPr>
      </w:pPr>
    </w:p>
    <w:p w14:paraId="710B5971" w14:textId="77777777" w:rsidR="00B8602D" w:rsidRPr="00CD5622" w:rsidRDefault="00B8602D">
      <w:pPr>
        <w:widowControl/>
        <w:jc w:val="left"/>
        <w:rPr>
          <w:rFonts w:asciiTheme="minorEastAsia" w:eastAsiaTheme="minorEastAsia" w:hAnsiTheme="minorEastAsia"/>
          <w:sz w:val="21"/>
          <w:szCs w:val="21"/>
        </w:rPr>
      </w:pPr>
    </w:p>
    <w:p w14:paraId="5B734513" w14:textId="77777777" w:rsidR="00B8602D" w:rsidRPr="00CD5622" w:rsidRDefault="00B8602D">
      <w:pPr>
        <w:widowControl/>
        <w:jc w:val="left"/>
        <w:rPr>
          <w:rFonts w:asciiTheme="minorEastAsia" w:eastAsiaTheme="minorEastAsia" w:hAnsiTheme="minorEastAsia"/>
          <w:sz w:val="21"/>
          <w:szCs w:val="21"/>
        </w:rPr>
      </w:pPr>
    </w:p>
    <w:p w14:paraId="702DE203" w14:textId="77777777" w:rsidR="00B8602D" w:rsidRPr="00CD5622" w:rsidRDefault="00B8602D">
      <w:pPr>
        <w:widowControl/>
        <w:jc w:val="left"/>
        <w:rPr>
          <w:rFonts w:asciiTheme="minorEastAsia" w:eastAsiaTheme="minorEastAsia" w:hAnsiTheme="minorEastAsia"/>
          <w:sz w:val="21"/>
          <w:szCs w:val="21"/>
        </w:rPr>
      </w:pPr>
    </w:p>
    <w:p w14:paraId="2B446D73" w14:textId="77777777" w:rsidR="00B8602D" w:rsidRPr="00CD5622" w:rsidRDefault="00B8602D">
      <w:pPr>
        <w:widowControl/>
        <w:jc w:val="left"/>
        <w:rPr>
          <w:rFonts w:asciiTheme="minorEastAsia" w:eastAsiaTheme="minorEastAsia" w:hAnsiTheme="minorEastAsia"/>
          <w:sz w:val="21"/>
          <w:szCs w:val="21"/>
        </w:rPr>
      </w:pPr>
    </w:p>
    <w:p w14:paraId="7B279F07" w14:textId="77777777" w:rsidR="00B8602D" w:rsidRPr="00CD5622" w:rsidRDefault="00B8602D">
      <w:pPr>
        <w:widowControl/>
        <w:jc w:val="left"/>
        <w:rPr>
          <w:rFonts w:asciiTheme="minorEastAsia" w:eastAsiaTheme="minorEastAsia" w:hAnsiTheme="minorEastAsia"/>
          <w:sz w:val="21"/>
          <w:szCs w:val="21"/>
        </w:rPr>
      </w:pPr>
    </w:p>
    <w:p w14:paraId="3A0CCFF9" w14:textId="77777777" w:rsidR="00B8602D" w:rsidRPr="00CD5622" w:rsidRDefault="00B8602D">
      <w:pPr>
        <w:widowControl/>
        <w:jc w:val="left"/>
        <w:rPr>
          <w:rFonts w:asciiTheme="minorEastAsia" w:eastAsiaTheme="minorEastAsia" w:hAnsiTheme="minorEastAsia"/>
          <w:sz w:val="21"/>
          <w:szCs w:val="21"/>
        </w:rPr>
      </w:pPr>
    </w:p>
    <w:p w14:paraId="189343D3" w14:textId="77777777" w:rsidR="00B8602D" w:rsidRPr="00CD5622" w:rsidRDefault="00B8602D">
      <w:pPr>
        <w:widowControl/>
        <w:jc w:val="left"/>
        <w:rPr>
          <w:rFonts w:asciiTheme="minorEastAsia" w:eastAsiaTheme="minorEastAsia" w:hAnsiTheme="minorEastAsia"/>
          <w:sz w:val="21"/>
          <w:szCs w:val="21"/>
        </w:rPr>
      </w:pPr>
    </w:p>
    <w:p w14:paraId="649DAA40"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noProof/>
        </w:rPr>
        <w:lastRenderedPageBreak/>
        <w:drawing>
          <wp:anchor distT="0" distB="0" distL="114300" distR="114300" simplePos="0" relativeHeight="251669504" behindDoc="0" locked="0" layoutInCell="1" allowOverlap="1" wp14:anchorId="642B2A8A" wp14:editId="670BE518">
            <wp:simplePos x="0" y="0"/>
            <wp:positionH relativeFrom="column">
              <wp:posOffset>-196850</wp:posOffset>
            </wp:positionH>
            <wp:positionV relativeFrom="paragraph">
              <wp:posOffset>199390</wp:posOffset>
            </wp:positionV>
            <wp:extent cx="5975985" cy="7386955"/>
            <wp:effectExtent l="0" t="0" r="13335" b="4445"/>
            <wp:wrapNone/>
            <wp:docPr id="49" name="図形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形 6"/>
                    <pic:cNvPicPr>
                      <a:picLocks noChangeAspect="1"/>
                    </pic:cNvPicPr>
                  </pic:nvPicPr>
                  <pic:blipFill>
                    <a:blip r:embed="rId28"/>
                    <a:stretch>
                      <a:fillRect/>
                    </a:stretch>
                  </pic:blipFill>
                  <pic:spPr>
                    <a:xfrm>
                      <a:off x="0" y="0"/>
                      <a:ext cx="5975985" cy="7386955"/>
                    </a:xfrm>
                    <a:prstGeom prst="rect">
                      <a:avLst/>
                    </a:prstGeom>
                    <a:noFill/>
                    <a:ln w="9525">
                      <a:noFill/>
                    </a:ln>
                  </pic:spPr>
                </pic:pic>
              </a:graphicData>
            </a:graphic>
          </wp:anchor>
        </w:drawing>
      </w:r>
      <w:r w:rsidRPr="00CD5622">
        <w:rPr>
          <w:rFonts w:asciiTheme="minorEastAsia" w:eastAsiaTheme="minorEastAsia" w:hAnsiTheme="minorEastAsia" w:hint="eastAsia"/>
          <w:sz w:val="21"/>
          <w:szCs w:val="21"/>
        </w:rPr>
        <w:t xml:space="preserve">　</w:t>
      </w:r>
    </w:p>
    <w:p w14:paraId="0F9946B9" w14:textId="77777777" w:rsidR="00B8602D" w:rsidRPr="00CD5622" w:rsidRDefault="00B8602D">
      <w:pPr>
        <w:widowControl/>
        <w:jc w:val="left"/>
        <w:rPr>
          <w:rFonts w:asciiTheme="minorEastAsia" w:eastAsiaTheme="minorEastAsia" w:hAnsiTheme="minorEastAsia"/>
          <w:sz w:val="21"/>
          <w:szCs w:val="21"/>
        </w:rPr>
      </w:pPr>
    </w:p>
    <w:p w14:paraId="063AE926" w14:textId="77777777" w:rsidR="00B8602D" w:rsidRPr="00CD5622" w:rsidRDefault="00B8602D">
      <w:pPr>
        <w:widowControl/>
        <w:jc w:val="left"/>
        <w:rPr>
          <w:rFonts w:asciiTheme="minorEastAsia" w:eastAsiaTheme="minorEastAsia" w:hAnsiTheme="minorEastAsia"/>
          <w:sz w:val="21"/>
          <w:szCs w:val="21"/>
        </w:rPr>
      </w:pPr>
    </w:p>
    <w:p w14:paraId="1D0F044A" w14:textId="77777777" w:rsidR="00B8602D" w:rsidRPr="00CD5622" w:rsidRDefault="00B8602D">
      <w:pPr>
        <w:widowControl/>
        <w:jc w:val="left"/>
        <w:rPr>
          <w:rFonts w:asciiTheme="minorEastAsia" w:eastAsiaTheme="minorEastAsia" w:hAnsiTheme="minorEastAsia"/>
          <w:sz w:val="21"/>
          <w:szCs w:val="21"/>
        </w:rPr>
      </w:pPr>
    </w:p>
    <w:p w14:paraId="6424482C" w14:textId="77777777" w:rsidR="00B8602D" w:rsidRPr="00CD5622" w:rsidRDefault="00B8602D">
      <w:pPr>
        <w:widowControl/>
        <w:jc w:val="left"/>
        <w:rPr>
          <w:rFonts w:asciiTheme="minorEastAsia" w:eastAsiaTheme="minorEastAsia" w:hAnsiTheme="minorEastAsia"/>
          <w:sz w:val="21"/>
          <w:szCs w:val="21"/>
        </w:rPr>
      </w:pPr>
    </w:p>
    <w:p w14:paraId="5EF1B027" w14:textId="77777777" w:rsidR="00B8602D" w:rsidRPr="00CD5622" w:rsidRDefault="00B8602D">
      <w:pPr>
        <w:widowControl/>
        <w:jc w:val="left"/>
        <w:rPr>
          <w:rFonts w:asciiTheme="minorEastAsia" w:eastAsiaTheme="minorEastAsia" w:hAnsiTheme="minorEastAsia"/>
          <w:sz w:val="21"/>
          <w:szCs w:val="21"/>
        </w:rPr>
      </w:pPr>
    </w:p>
    <w:p w14:paraId="78FF9EC8" w14:textId="77777777" w:rsidR="00B8602D" w:rsidRPr="00CD5622" w:rsidRDefault="00B8602D">
      <w:pPr>
        <w:widowControl/>
        <w:jc w:val="left"/>
        <w:rPr>
          <w:rFonts w:asciiTheme="minorEastAsia" w:eastAsiaTheme="minorEastAsia" w:hAnsiTheme="minorEastAsia"/>
          <w:sz w:val="21"/>
          <w:szCs w:val="21"/>
        </w:rPr>
      </w:pPr>
    </w:p>
    <w:p w14:paraId="017B5DF7" w14:textId="77777777" w:rsidR="00B8602D" w:rsidRPr="00CD5622" w:rsidRDefault="00B8602D">
      <w:pPr>
        <w:widowControl/>
        <w:jc w:val="left"/>
        <w:rPr>
          <w:rFonts w:asciiTheme="minorEastAsia" w:eastAsiaTheme="minorEastAsia" w:hAnsiTheme="minorEastAsia"/>
          <w:sz w:val="21"/>
          <w:szCs w:val="21"/>
        </w:rPr>
      </w:pPr>
    </w:p>
    <w:p w14:paraId="74D07138" w14:textId="77777777" w:rsidR="00B8602D" w:rsidRPr="00CD5622" w:rsidRDefault="00B8602D">
      <w:pPr>
        <w:widowControl/>
        <w:jc w:val="left"/>
        <w:rPr>
          <w:rFonts w:asciiTheme="minorEastAsia" w:eastAsiaTheme="minorEastAsia" w:hAnsiTheme="minorEastAsia"/>
          <w:sz w:val="21"/>
          <w:szCs w:val="21"/>
        </w:rPr>
      </w:pPr>
    </w:p>
    <w:p w14:paraId="7B945CCA" w14:textId="77777777" w:rsidR="00B8602D" w:rsidRPr="00CD5622" w:rsidRDefault="00B8602D">
      <w:pPr>
        <w:widowControl/>
        <w:jc w:val="left"/>
        <w:rPr>
          <w:rFonts w:asciiTheme="minorEastAsia" w:eastAsiaTheme="minorEastAsia" w:hAnsiTheme="minorEastAsia"/>
          <w:sz w:val="21"/>
          <w:szCs w:val="21"/>
        </w:rPr>
      </w:pPr>
    </w:p>
    <w:p w14:paraId="05B8A8E6" w14:textId="77777777" w:rsidR="00B8602D" w:rsidRPr="00CD5622" w:rsidRDefault="00B8602D">
      <w:pPr>
        <w:widowControl/>
        <w:jc w:val="left"/>
        <w:rPr>
          <w:rFonts w:asciiTheme="minorEastAsia" w:eastAsiaTheme="minorEastAsia" w:hAnsiTheme="minorEastAsia"/>
          <w:sz w:val="21"/>
          <w:szCs w:val="21"/>
        </w:rPr>
      </w:pPr>
    </w:p>
    <w:p w14:paraId="1834283E" w14:textId="77777777" w:rsidR="00B8602D" w:rsidRPr="00CD5622" w:rsidRDefault="00B8602D">
      <w:pPr>
        <w:widowControl/>
        <w:jc w:val="left"/>
        <w:rPr>
          <w:rFonts w:asciiTheme="minorEastAsia" w:eastAsiaTheme="minorEastAsia" w:hAnsiTheme="minorEastAsia"/>
          <w:sz w:val="21"/>
          <w:szCs w:val="21"/>
        </w:rPr>
      </w:pPr>
    </w:p>
    <w:p w14:paraId="23F89E34" w14:textId="77777777" w:rsidR="00B8602D" w:rsidRPr="00CD5622" w:rsidRDefault="00B8602D">
      <w:pPr>
        <w:widowControl/>
        <w:jc w:val="left"/>
        <w:rPr>
          <w:rFonts w:asciiTheme="minorEastAsia" w:eastAsiaTheme="minorEastAsia" w:hAnsiTheme="minorEastAsia"/>
          <w:sz w:val="21"/>
          <w:szCs w:val="21"/>
        </w:rPr>
      </w:pPr>
    </w:p>
    <w:p w14:paraId="13D9F5E7" w14:textId="77777777" w:rsidR="00B8602D" w:rsidRPr="00CD5622" w:rsidRDefault="00B8602D">
      <w:pPr>
        <w:widowControl/>
        <w:jc w:val="left"/>
        <w:rPr>
          <w:rFonts w:asciiTheme="minorEastAsia" w:eastAsiaTheme="minorEastAsia" w:hAnsiTheme="minorEastAsia"/>
          <w:sz w:val="21"/>
          <w:szCs w:val="21"/>
        </w:rPr>
      </w:pPr>
    </w:p>
    <w:p w14:paraId="2BBB5D8F" w14:textId="77777777" w:rsidR="00B8602D" w:rsidRPr="00CD5622" w:rsidRDefault="00B8602D">
      <w:pPr>
        <w:widowControl/>
        <w:jc w:val="left"/>
        <w:rPr>
          <w:rFonts w:asciiTheme="minorEastAsia" w:eastAsiaTheme="minorEastAsia" w:hAnsiTheme="minorEastAsia"/>
          <w:sz w:val="21"/>
          <w:szCs w:val="21"/>
        </w:rPr>
      </w:pPr>
    </w:p>
    <w:p w14:paraId="4E010B18" w14:textId="77777777" w:rsidR="00B8602D" w:rsidRPr="00CD5622" w:rsidRDefault="00B8602D">
      <w:pPr>
        <w:widowControl/>
        <w:jc w:val="left"/>
        <w:rPr>
          <w:rFonts w:asciiTheme="minorEastAsia" w:eastAsiaTheme="minorEastAsia" w:hAnsiTheme="minorEastAsia"/>
          <w:sz w:val="21"/>
          <w:szCs w:val="21"/>
        </w:rPr>
      </w:pPr>
    </w:p>
    <w:p w14:paraId="191370E3" w14:textId="77777777" w:rsidR="00B8602D" w:rsidRPr="00CD5622" w:rsidRDefault="00B8602D">
      <w:pPr>
        <w:widowControl/>
        <w:jc w:val="left"/>
        <w:rPr>
          <w:rFonts w:asciiTheme="minorEastAsia" w:eastAsiaTheme="minorEastAsia" w:hAnsiTheme="minorEastAsia"/>
          <w:sz w:val="21"/>
          <w:szCs w:val="21"/>
        </w:rPr>
      </w:pPr>
    </w:p>
    <w:p w14:paraId="19DE6DCA" w14:textId="77777777" w:rsidR="00B8602D" w:rsidRPr="00CD5622" w:rsidRDefault="00B8602D">
      <w:pPr>
        <w:widowControl/>
        <w:jc w:val="left"/>
        <w:rPr>
          <w:rFonts w:asciiTheme="minorEastAsia" w:eastAsiaTheme="minorEastAsia" w:hAnsiTheme="minorEastAsia"/>
          <w:sz w:val="21"/>
          <w:szCs w:val="21"/>
        </w:rPr>
      </w:pPr>
    </w:p>
    <w:p w14:paraId="05269024" w14:textId="77777777" w:rsidR="00B8602D" w:rsidRPr="00CD5622" w:rsidRDefault="00B8602D">
      <w:pPr>
        <w:widowControl/>
        <w:jc w:val="left"/>
        <w:rPr>
          <w:rFonts w:asciiTheme="minorEastAsia" w:eastAsiaTheme="minorEastAsia" w:hAnsiTheme="minorEastAsia"/>
          <w:sz w:val="21"/>
          <w:szCs w:val="21"/>
        </w:rPr>
      </w:pPr>
    </w:p>
    <w:p w14:paraId="33745992" w14:textId="77777777" w:rsidR="00B8602D" w:rsidRPr="00CD5622" w:rsidRDefault="00B8602D">
      <w:pPr>
        <w:widowControl/>
        <w:jc w:val="left"/>
        <w:rPr>
          <w:rFonts w:asciiTheme="minorEastAsia" w:eastAsiaTheme="minorEastAsia" w:hAnsiTheme="minorEastAsia"/>
          <w:sz w:val="21"/>
          <w:szCs w:val="21"/>
        </w:rPr>
      </w:pPr>
    </w:p>
    <w:p w14:paraId="119CFB20" w14:textId="77777777" w:rsidR="00B8602D" w:rsidRPr="00CD5622" w:rsidRDefault="00B8602D">
      <w:pPr>
        <w:widowControl/>
        <w:jc w:val="left"/>
        <w:rPr>
          <w:rFonts w:asciiTheme="minorEastAsia" w:eastAsiaTheme="minorEastAsia" w:hAnsiTheme="minorEastAsia"/>
          <w:sz w:val="21"/>
          <w:szCs w:val="21"/>
        </w:rPr>
      </w:pPr>
    </w:p>
    <w:p w14:paraId="4E5AC03C" w14:textId="77777777" w:rsidR="00B8602D" w:rsidRPr="00CD5622" w:rsidRDefault="00B8602D">
      <w:pPr>
        <w:widowControl/>
        <w:jc w:val="left"/>
        <w:rPr>
          <w:rFonts w:asciiTheme="minorEastAsia" w:eastAsiaTheme="minorEastAsia" w:hAnsiTheme="minorEastAsia"/>
          <w:sz w:val="21"/>
          <w:szCs w:val="21"/>
        </w:rPr>
      </w:pPr>
    </w:p>
    <w:p w14:paraId="0A8D8DD3" w14:textId="77777777" w:rsidR="00B8602D" w:rsidRPr="00CD5622" w:rsidRDefault="00B8602D">
      <w:pPr>
        <w:widowControl/>
        <w:jc w:val="left"/>
        <w:rPr>
          <w:rFonts w:asciiTheme="minorEastAsia" w:eastAsiaTheme="minorEastAsia" w:hAnsiTheme="minorEastAsia"/>
          <w:sz w:val="21"/>
          <w:szCs w:val="21"/>
        </w:rPr>
      </w:pPr>
    </w:p>
    <w:p w14:paraId="73868AD3" w14:textId="77777777" w:rsidR="00B8602D" w:rsidRPr="00CD5622" w:rsidRDefault="00B8602D">
      <w:pPr>
        <w:widowControl/>
        <w:jc w:val="left"/>
        <w:rPr>
          <w:rFonts w:asciiTheme="minorEastAsia" w:eastAsiaTheme="minorEastAsia" w:hAnsiTheme="minorEastAsia"/>
          <w:sz w:val="21"/>
          <w:szCs w:val="21"/>
        </w:rPr>
      </w:pPr>
    </w:p>
    <w:p w14:paraId="0B88C32E" w14:textId="77777777" w:rsidR="00B8602D" w:rsidRPr="00CD5622" w:rsidRDefault="00B8602D">
      <w:pPr>
        <w:widowControl/>
        <w:jc w:val="left"/>
        <w:rPr>
          <w:rFonts w:asciiTheme="minorEastAsia" w:eastAsiaTheme="minorEastAsia" w:hAnsiTheme="minorEastAsia"/>
          <w:sz w:val="21"/>
          <w:szCs w:val="21"/>
        </w:rPr>
      </w:pPr>
    </w:p>
    <w:p w14:paraId="18B47F60" w14:textId="77777777" w:rsidR="00B8602D" w:rsidRPr="00CD5622" w:rsidRDefault="00B8602D">
      <w:pPr>
        <w:widowControl/>
        <w:jc w:val="left"/>
        <w:rPr>
          <w:rFonts w:asciiTheme="minorEastAsia" w:eastAsiaTheme="minorEastAsia" w:hAnsiTheme="minorEastAsia"/>
          <w:sz w:val="21"/>
          <w:szCs w:val="21"/>
        </w:rPr>
      </w:pPr>
    </w:p>
    <w:p w14:paraId="5F873A2C" w14:textId="77777777" w:rsidR="00B8602D" w:rsidRPr="00CD5622" w:rsidRDefault="00B8602D">
      <w:pPr>
        <w:widowControl/>
        <w:jc w:val="left"/>
        <w:rPr>
          <w:rFonts w:asciiTheme="minorEastAsia" w:eastAsiaTheme="minorEastAsia" w:hAnsiTheme="minorEastAsia"/>
          <w:sz w:val="21"/>
          <w:szCs w:val="21"/>
        </w:rPr>
      </w:pPr>
    </w:p>
    <w:p w14:paraId="61CFA1F1" w14:textId="77777777" w:rsidR="00B8602D" w:rsidRPr="00CD5622" w:rsidRDefault="00B8602D">
      <w:pPr>
        <w:widowControl/>
        <w:jc w:val="left"/>
        <w:rPr>
          <w:rFonts w:asciiTheme="minorEastAsia" w:eastAsiaTheme="minorEastAsia" w:hAnsiTheme="minorEastAsia"/>
          <w:sz w:val="21"/>
          <w:szCs w:val="21"/>
        </w:rPr>
      </w:pPr>
    </w:p>
    <w:p w14:paraId="75849355" w14:textId="77777777" w:rsidR="00B8602D" w:rsidRPr="00CD5622" w:rsidRDefault="00B8602D">
      <w:pPr>
        <w:widowControl/>
        <w:jc w:val="left"/>
        <w:rPr>
          <w:rFonts w:asciiTheme="minorEastAsia" w:eastAsiaTheme="minorEastAsia" w:hAnsiTheme="minorEastAsia"/>
          <w:sz w:val="21"/>
          <w:szCs w:val="21"/>
        </w:rPr>
      </w:pPr>
    </w:p>
    <w:p w14:paraId="7A151C96" w14:textId="77777777" w:rsidR="00B8602D" w:rsidRPr="00CD5622" w:rsidRDefault="00B8602D">
      <w:pPr>
        <w:widowControl/>
        <w:jc w:val="left"/>
        <w:rPr>
          <w:rFonts w:asciiTheme="minorEastAsia" w:eastAsiaTheme="minorEastAsia" w:hAnsiTheme="minorEastAsia"/>
          <w:sz w:val="21"/>
          <w:szCs w:val="21"/>
        </w:rPr>
      </w:pPr>
    </w:p>
    <w:p w14:paraId="16F69850" w14:textId="77777777" w:rsidR="00B8602D" w:rsidRPr="00CD5622" w:rsidRDefault="00B8602D">
      <w:pPr>
        <w:widowControl/>
        <w:jc w:val="left"/>
        <w:rPr>
          <w:rFonts w:asciiTheme="minorEastAsia" w:eastAsiaTheme="minorEastAsia" w:hAnsiTheme="minorEastAsia"/>
          <w:sz w:val="21"/>
          <w:szCs w:val="21"/>
        </w:rPr>
      </w:pPr>
    </w:p>
    <w:p w14:paraId="0D3DE53F" w14:textId="77777777" w:rsidR="00B8602D" w:rsidRPr="00CD5622" w:rsidRDefault="00B8602D">
      <w:pPr>
        <w:widowControl/>
        <w:jc w:val="left"/>
        <w:rPr>
          <w:rFonts w:asciiTheme="minorEastAsia" w:eastAsiaTheme="minorEastAsia" w:hAnsiTheme="minorEastAsia"/>
          <w:sz w:val="21"/>
          <w:szCs w:val="21"/>
        </w:rPr>
      </w:pPr>
    </w:p>
    <w:p w14:paraId="1A904D7F" w14:textId="77777777" w:rsidR="00B8602D" w:rsidRPr="00CD5622" w:rsidRDefault="00B8602D">
      <w:pPr>
        <w:widowControl/>
        <w:jc w:val="left"/>
        <w:rPr>
          <w:rFonts w:asciiTheme="minorEastAsia" w:eastAsiaTheme="minorEastAsia" w:hAnsiTheme="minorEastAsia"/>
          <w:sz w:val="21"/>
          <w:szCs w:val="21"/>
        </w:rPr>
      </w:pPr>
    </w:p>
    <w:p w14:paraId="2CF9D00A" w14:textId="77777777" w:rsidR="00B8602D" w:rsidRPr="00CD5622" w:rsidRDefault="00B8602D">
      <w:pPr>
        <w:widowControl/>
        <w:jc w:val="left"/>
        <w:rPr>
          <w:rFonts w:asciiTheme="minorEastAsia" w:eastAsiaTheme="minorEastAsia" w:hAnsiTheme="minorEastAsia"/>
          <w:sz w:val="21"/>
          <w:szCs w:val="21"/>
        </w:rPr>
      </w:pPr>
    </w:p>
    <w:p w14:paraId="06AECD61" w14:textId="77777777" w:rsidR="00B8602D" w:rsidRPr="00CD5622" w:rsidRDefault="00B8602D">
      <w:pPr>
        <w:widowControl/>
        <w:jc w:val="left"/>
        <w:rPr>
          <w:rFonts w:asciiTheme="minorEastAsia" w:eastAsiaTheme="minorEastAsia" w:hAnsiTheme="minorEastAsia"/>
          <w:sz w:val="21"/>
          <w:szCs w:val="21"/>
        </w:rPr>
      </w:pPr>
    </w:p>
    <w:p w14:paraId="7B09A91F" w14:textId="77777777" w:rsidR="00B8602D" w:rsidRPr="00CD5622" w:rsidRDefault="00B8602D">
      <w:pPr>
        <w:widowControl/>
        <w:jc w:val="left"/>
        <w:rPr>
          <w:rFonts w:asciiTheme="minorEastAsia" w:eastAsiaTheme="minorEastAsia" w:hAnsiTheme="minorEastAsia"/>
          <w:sz w:val="21"/>
          <w:szCs w:val="21"/>
        </w:rPr>
      </w:pPr>
    </w:p>
    <w:p w14:paraId="3CAA14E1" w14:textId="77777777" w:rsidR="00B8602D" w:rsidRPr="00CD5622" w:rsidRDefault="00B8602D">
      <w:pPr>
        <w:widowControl/>
        <w:jc w:val="left"/>
        <w:rPr>
          <w:rFonts w:asciiTheme="minorEastAsia" w:eastAsiaTheme="minorEastAsia" w:hAnsiTheme="minorEastAsia"/>
          <w:sz w:val="21"/>
          <w:szCs w:val="21"/>
        </w:rPr>
      </w:pPr>
    </w:p>
    <w:p w14:paraId="63EFD713" w14:textId="77777777" w:rsidR="00B8602D" w:rsidRPr="00CD5622" w:rsidRDefault="00B8602D">
      <w:pPr>
        <w:widowControl/>
        <w:jc w:val="left"/>
        <w:rPr>
          <w:rFonts w:asciiTheme="minorEastAsia" w:eastAsiaTheme="minorEastAsia" w:hAnsiTheme="minorEastAsia"/>
          <w:sz w:val="21"/>
          <w:szCs w:val="21"/>
        </w:rPr>
      </w:pPr>
    </w:p>
    <w:p w14:paraId="031ADDDB" w14:textId="77777777" w:rsidR="00B8602D" w:rsidRPr="00CD5622" w:rsidRDefault="00B8602D">
      <w:pPr>
        <w:widowControl/>
        <w:jc w:val="left"/>
        <w:rPr>
          <w:rFonts w:asciiTheme="minorEastAsia" w:eastAsiaTheme="minorEastAsia" w:hAnsiTheme="minorEastAsia"/>
          <w:sz w:val="21"/>
          <w:szCs w:val="21"/>
        </w:rPr>
      </w:pPr>
    </w:p>
    <w:p w14:paraId="38BDC7E4"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63AA4B8C"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638784" behindDoc="0" locked="0" layoutInCell="1" allowOverlap="1" wp14:anchorId="4E60B850" wp14:editId="6F8BB2CC">
            <wp:simplePos x="0" y="0"/>
            <wp:positionH relativeFrom="column">
              <wp:posOffset>-191770</wp:posOffset>
            </wp:positionH>
            <wp:positionV relativeFrom="paragraph">
              <wp:posOffset>8890</wp:posOffset>
            </wp:positionV>
            <wp:extent cx="5975985" cy="4652010"/>
            <wp:effectExtent l="0" t="0" r="571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5985" cy="4652010"/>
                    </a:xfrm>
                    <a:prstGeom prst="rect">
                      <a:avLst/>
                    </a:prstGeom>
                  </pic:spPr>
                </pic:pic>
              </a:graphicData>
            </a:graphic>
          </wp:anchor>
        </w:drawing>
      </w:r>
    </w:p>
    <w:p w14:paraId="172122E9" w14:textId="77777777" w:rsidR="00B8602D" w:rsidRPr="00CD5622" w:rsidRDefault="00B8602D">
      <w:pPr>
        <w:widowControl/>
        <w:jc w:val="left"/>
        <w:rPr>
          <w:rFonts w:asciiTheme="minorEastAsia" w:eastAsiaTheme="minorEastAsia" w:hAnsiTheme="minorEastAsia"/>
          <w:sz w:val="21"/>
          <w:szCs w:val="21"/>
        </w:rPr>
      </w:pPr>
    </w:p>
    <w:p w14:paraId="6D451172" w14:textId="77777777" w:rsidR="00B8602D" w:rsidRPr="00CD5622" w:rsidRDefault="00B8602D">
      <w:pPr>
        <w:widowControl/>
        <w:jc w:val="left"/>
        <w:rPr>
          <w:rFonts w:asciiTheme="minorEastAsia" w:eastAsiaTheme="minorEastAsia" w:hAnsiTheme="minorEastAsia"/>
          <w:sz w:val="21"/>
          <w:szCs w:val="21"/>
        </w:rPr>
      </w:pPr>
    </w:p>
    <w:p w14:paraId="0DBB233A" w14:textId="77777777" w:rsidR="00B8602D" w:rsidRPr="00CD5622" w:rsidRDefault="00B8602D">
      <w:pPr>
        <w:widowControl/>
        <w:jc w:val="left"/>
        <w:rPr>
          <w:rFonts w:asciiTheme="minorEastAsia" w:eastAsiaTheme="minorEastAsia" w:hAnsiTheme="minorEastAsia"/>
          <w:sz w:val="21"/>
          <w:szCs w:val="21"/>
        </w:rPr>
      </w:pPr>
    </w:p>
    <w:p w14:paraId="5F430F42" w14:textId="77777777" w:rsidR="00B8602D" w:rsidRPr="00CD5622" w:rsidRDefault="00B8602D">
      <w:pPr>
        <w:widowControl/>
        <w:jc w:val="left"/>
        <w:rPr>
          <w:rFonts w:asciiTheme="minorEastAsia" w:eastAsiaTheme="minorEastAsia" w:hAnsiTheme="minorEastAsia"/>
          <w:sz w:val="21"/>
          <w:szCs w:val="21"/>
        </w:rPr>
      </w:pPr>
    </w:p>
    <w:p w14:paraId="2AAD30BE" w14:textId="77777777" w:rsidR="00B8602D" w:rsidRPr="00CD5622" w:rsidRDefault="00B8602D">
      <w:pPr>
        <w:widowControl/>
        <w:jc w:val="left"/>
        <w:rPr>
          <w:rFonts w:asciiTheme="minorEastAsia" w:eastAsiaTheme="minorEastAsia" w:hAnsiTheme="minorEastAsia"/>
          <w:sz w:val="21"/>
          <w:szCs w:val="21"/>
        </w:rPr>
      </w:pPr>
    </w:p>
    <w:p w14:paraId="5133B3BA" w14:textId="77777777" w:rsidR="00B8602D" w:rsidRPr="00CD5622" w:rsidRDefault="00B8602D">
      <w:pPr>
        <w:widowControl/>
        <w:jc w:val="left"/>
        <w:rPr>
          <w:rFonts w:asciiTheme="minorEastAsia" w:eastAsiaTheme="minorEastAsia" w:hAnsiTheme="minorEastAsia"/>
          <w:sz w:val="21"/>
          <w:szCs w:val="21"/>
        </w:rPr>
      </w:pPr>
    </w:p>
    <w:p w14:paraId="4782C415" w14:textId="77777777" w:rsidR="00B8602D" w:rsidRPr="00CD5622" w:rsidRDefault="00B8602D">
      <w:pPr>
        <w:widowControl/>
        <w:jc w:val="left"/>
        <w:rPr>
          <w:rFonts w:asciiTheme="minorEastAsia" w:eastAsiaTheme="minorEastAsia" w:hAnsiTheme="minorEastAsia"/>
          <w:sz w:val="21"/>
          <w:szCs w:val="21"/>
        </w:rPr>
      </w:pPr>
    </w:p>
    <w:p w14:paraId="7EA9277A" w14:textId="77777777" w:rsidR="00B8602D" w:rsidRPr="00CD5622" w:rsidRDefault="00B8602D">
      <w:pPr>
        <w:widowControl/>
        <w:jc w:val="left"/>
        <w:rPr>
          <w:rFonts w:asciiTheme="minorEastAsia" w:eastAsiaTheme="minorEastAsia" w:hAnsiTheme="minorEastAsia"/>
          <w:sz w:val="21"/>
          <w:szCs w:val="21"/>
        </w:rPr>
      </w:pPr>
    </w:p>
    <w:p w14:paraId="3A5C68F5" w14:textId="77777777" w:rsidR="00B8602D" w:rsidRPr="00CD5622" w:rsidRDefault="00B8602D">
      <w:pPr>
        <w:widowControl/>
        <w:jc w:val="left"/>
        <w:rPr>
          <w:rFonts w:asciiTheme="minorEastAsia" w:eastAsiaTheme="minorEastAsia" w:hAnsiTheme="minorEastAsia"/>
          <w:sz w:val="21"/>
          <w:szCs w:val="21"/>
        </w:rPr>
      </w:pPr>
    </w:p>
    <w:p w14:paraId="06335FBD" w14:textId="77777777" w:rsidR="00B8602D" w:rsidRPr="00CD5622" w:rsidRDefault="00B8602D">
      <w:pPr>
        <w:widowControl/>
        <w:jc w:val="left"/>
        <w:rPr>
          <w:rFonts w:asciiTheme="minorEastAsia" w:eastAsiaTheme="minorEastAsia" w:hAnsiTheme="minorEastAsia"/>
          <w:sz w:val="21"/>
          <w:szCs w:val="21"/>
        </w:rPr>
      </w:pPr>
    </w:p>
    <w:p w14:paraId="7BEC9C3D" w14:textId="77777777" w:rsidR="00B8602D" w:rsidRPr="00CD5622" w:rsidRDefault="00B8602D">
      <w:pPr>
        <w:widowControl/>
        <w:jc w:val="left"/>
        <w:rPr>
          <w:rFonts w:asciiTheme="minorEastAsia" w:eastAsiaTheme="minorEastAsia" w:hAnsiTheme="minorEastAsia"/>
          <w:sz w:val="21"/>
          <w:szCs w:val="21"/>
        </w:rPr>
      </w:pPr>
    </w:p>
    <w:p w14:paraId="3F32D469" w14:textId="77777777" w:rsidR="00B8602D" w:rsidRPr="00CD5622" w:rsidRDefault="00B8602D">
      <w:pPr>
        <w:widowControl/>
        <w:jc w:val="left"/>
        <w:rPr>
          <w:rFonts w:asciiTheme="minorEastAsia" w:eastAsiaTheme="minorEastAsia" w:hAnsiTheme="minorEastAsia"/>
          <w:sz w:val="21"/>
          <w:szCs w:val="21"/>
        </w:rPr>
      </w:pPr>
    </w:p>
    <w:p w14:paraId="1C0B8A8D" w14:textId="77777777" w:rsidR="00B8602D" w:rsidRPr="00CD5622" w:rsidRDefault="00B8602D">
      <w:pPr>
        <w:widowControl/>
        <w:jc w:val="left"/>
        <w:rPr>
          <w:rFonts w:asciiTheme="minorEastAsia" w:eastAsiaTheme="minorEastAsia" w:hAnsiTheme="minorEastAsia"/>
          <w:sz w:val="21"/>
          <w:szCs w:val="21"/>
        </w:rPr>
      </w:pPr>
    </w:p>
    <w:p w14:paraId="01CF04DD" w14:textId="77777777" w:rsidR="00B8602D" w:rsidRPr="00CD5622" w:rsidRDefault="00B8602D">
      <w:pPr>
        <w:widowControl/>
        <w:jc w:val="left"/>
        <w:rPr>
          <w:rFonts w:asciiTheme="minorEastAsia" w:eastAsiaTheme="minorEastAsia" w:hAnsiTheme="minorEastAsia"/>
          <w:sz w:val="21"/>
          <w:szCs w:val="21"/>
        </w:rPr>
      </w:pPr>
    </w:p>
    <w:p w14:paraId="7DFA4A41" w14:textId="77777777" w:rsidR="00B8602D" w:rsidRPr="00CD5622" w:rsidRDefault="00B8602D">
      <w:pPr>
        <w:widowControl/>
        <w:jc w:val="left"/>
        <w:rPr>
          <w:rFonts w:asciiTheme="minorEastAsia" w:eastAsiaTheme="minorEastAsia" w:hAnsiTheme="minorEastAsia"/>
          <w:sz w:val="21"/>
          <w:szCs w:val="21"/>
        </w:rPr>
      </w:pPr>
    </w:p>
    <w:p w14:paraId="05FF93C2" w14:textId="77777777" w:rsidR="00B8602D" w:rsidRPr="00CD5622" w:rsidRDefault="00B8602D">
      <w:pPr>
        <w:widowControl/>
        <w:jc w:val="left"/>
        <w:rPr>
          <w:rFonts w:asciiTheme="minorEastAsia" w:eastAsiaTheme="minorEastAsia" w:hAnsiTheme="minorEastAsia"/>
          <w:sz w:val="21"/>
          <w:szCs w:val="21"/>
        </w:rPr>
      </w:pPr>
    </w:p>
    <w:p w14:paraId="38D4327F" w14:textId="77777777" w:rsidR="00B8602D" w:rsidRPr="00CD5622" w:rsidRDefault="00B8602D">
      <w:pPr>
        <w:widowControl/>
        <w:jc w:val="left"/>
        <w:rPr>
          <w:rFonts w:asciiTheme="minorEastAsia" w:eastAsiaTheme="minorEastAsia" w:hAnsiTheme="minorEastAsia"/>
          <w:sz w:val="21"/>
          <w:szCs w:val="21"/>
        </w:rPr>
      </w:pPr>
    </w:p>
    <w:p w14:paraId="3FA214BE" w14:textId="77777777" w:rsidR="00B8602D" w:rsidRPr="00CD5622" w:rsidRDefault="00B8602D">
      <w:pPr>
        <w:widowControl/>
        <w:jc w:val="left"/>
        <w:rPr>
          <w:rFonts w:asciiTheme="minorEastAsia" w:eastAsiaTheme="minorEastAsia" w:hAnsiTheme="minorEastAsia"/>
          <w:sz w:val="21"/>
          <w:szCs w:val="21"/>
        </w:rPr>
      </w:pPr>
    </w:p>
    <w:p w14:paraId="4802985C" w14:textId="77777777" w:rsidR="00B8602D" w:rsidRPr="00CD5622" w:rsidRDefault="00B8602D">
      <w:pPr>
        <w:widowControl/>
        <w:jc w:val="left"/>
        <w:rPr>
          <w:rFonts w:asciiTheme="minorEastAsia" w:eastAsiaTheme="minorEastAsia" w:hAnsiTheme="minorEastAsia"/>
          <w:sz w:val="21"/>
          <w:szCs w:val="21"/>
        </w:rPr>
      </w:pPr>
    </w:p>
    <w:p w14:paraId="269BEB5F" w14:textId="77777777" w:rsidR="00B8602D" w:rsidRPr="00CD5622" w:rsidRDefault="00B8602D">
      <w:pPr>
        <w:widowControl/>
        <w:jc w:val="left"/>
        <w:rPr>
          <w:rFonts w:asciiTheme="minorEastAsia" w:eastAsiaTheme="minorEastAsia" w:hAnsiTheme="minorEastAsia"/>
          <w:sz w:val="21"/>
          <w:szCs w:val="21"/>
        </w:rPr>
      </w:pPr>
    </w:p>
    <w:p w14:paraId="46A16F35" w14:textId="77777777" w:rsidR="00B8602D" w:rsidRPr="00CD5622" w:rsidRDefault="00B8602D">
      <w:pPr>
        <w:widowControl/>
        <w:jc w:val="left"/>
        <w:rPr>
          <w:rFonts w:asciiTheme="minorEastAsia" w:eastAsiaTheme="minorEastAsia" w:hAnsiTheme="minorEastAsia"/>
          <w:sz w:val="21"/>
          <w:szCs w:val="21"/>
        </w:rPr>
      </w:pPr>
    </w:p>
    <w:p w14:paraId="3A3419F9" w14:textId="77777777" w:rsidR="00B8602D" w:rsidRPr="00CD5622" w:rsidRDefault="00B8602D">
      <w:pPr>
        <w:widowControl/>
        <w:jc w:val="left"/>
        <w:rPr>
          <w:rFonts w:asciiTheme="minorEastAsia" w:eastAsiaTheme="minorEastAsia" w:hAnsiTheme="minorEastAsia"/>
          <w:sz w:val="21"/>
          <w:szCs w:val="21"/>
        </w:rPr>
      </w:pPr>
    </w:p>
    <w:p w14:paraId="7BD53780" w14:textId="77777777" w:rsidR="00B8602D" w:rsidRPr="00CD5622" w:rsidRDefault="00B8602D">
      <w:pPr>
        <w:widowControl/>
        <w:jc w:val="left"/>
        <w:rPr>
          <w:rFonts w:asciiTheme="minorEastAsia" w:eastAsiaTheme="minorEastAsia" w:hAnsiTheme="minorEastAsia"/>
          <w:sz w:val="21"/>
          <w:szCs w:val="21"/>
        </w:rPr>
      </w:pPr>
    </w:p>
    <w:p w14:paraId="3DBF25BB" w14:textId="77777777" w:rsidR="00B8602D" w:rsidRPr="00CD5622" w:rsidRDefault="00B8602D">
      <w:pPr>
        <w:widowControl/>
        <w:jc w:val="left"/>
        <w:rPr>
          <w:rFonts w:asciiTheme="minorEastAsia" w:eastAsiaTheme="minorEastAsia" w:hAnsiTheme="minorEastAsia"/>
          <w:sz w:val="21"/>
          <w:szCs w:val="21"/>
        </w:rPr>
      </w:pPr>
    </w:p>
    <w:p w14:paraId="69175710" w14:textId="77777777" w:rsidR="00B8602D" w:rsidRPr="00CD5622" w:rsidRDefault="00B8602D">
      <w:pPr>
        <w:widowControl/>
        <w:jc w:val="left"/>
        <w:rPr>
          <w:rFonts w:asciiTheme="minorEastAsia" w:eastAsiaTheme="minorEastAsia" w:hAnsiTheme="minorEastAsia"/>
          <w:sz w:val="21"/>
          <w:szCs w:val="21"/>
        </w:rPr>
      </w:pPr>
    </w:p>
    <w:p w14:paraId="3F7402BD" w14:textId="77777777" w:rsidR="00B8602D" w:rsidRPr="00CD5622" w:rsidRDefault="00B8602D">
      <w:pPr>
        <w:widowControl/>
        <w:jc w:val="left"/>
        <w:rPr>
          <w:rFonts w:asciiTheme="minorEastAsia" w:eastAsiaTheme="minorEastAsia" w:hAnsiTheme="minorEastAsia"/>
          <w:sz w:val="21"/>
          <w:szCs w:val="21"/>
        </w:rPr>
      </w:pPr>
    </w:p>
    <w:p w14:paraId="6099E526" w14:textId="77777777" w:rsidR="00B8602D" w:rsidRPr="00CD5622" w:rsidRDefault="00B8602D">
      <w:pPr>
        <w:widowControl/>
        <w:jc w:val="left"/>
        <w:rPr>
          <w:rFonts w:asciiTheme="minorEastAsia" w:eastAsiaTheme="minorEastAsia" w:hAnsiTheme="minorEastAsia"/>
          <w:sz w:val="21"/>
          <w:szCs w:val="21"/>
        </w:rPr>
      </w:pPr>
    </w:p>
    <w:p w14:paraId="0AF8D081" w14:textId="77777777" w:rsidR="00B8602D" w:rsidRPr="00CD5622" w:rsidRDefault="00B8602D">
      <w:pPr>
        <w:widowControl/>
        <w:jc w:val="left"/>
        <w:rPr>
          <w:rFonts w:asciiTheme="minorEastAsia" w:eastAsiaTheme="minorEastAsia" w:hAnsiTheme="minorEastAsia"/>
          <w:sz w:val="21"/>
          <w:szCs w:val="21"/>
        </w:rPr>
      </w:pPr>
    </w:p>
    <w:p w14:paraId="06639559" w14:textId="77777777" w:rsidR="00B8602D" w:rsidRPr="00CD5622" w:rsidRDefault="00B8602D">
      <w:pPr>
        <w:widowControl/>
        <w:jc w:val="left"/>
        <w:rPr>
          <w:rFonts w:asciiTheme="minorEastAsia" w:eastAsiaTheme="minorEastAsia" w:hAnsiTheme="minorEastAsia"/>
          <w:sz w:val="21"/>
          <w:szCs w:val="21"/>
        </w:rPr>
      </w:pPr>
    </w:p>
    <w:p w14:paraId="35651874" w14:textId="77777777" w:rsidR="00B8602D" w:rsidRPr="00CD5622" w:rsidRDefault="00B8602D">
      <w:pPr>
        <w:widowControl/>
        <w:jc w:val="left"/>
        <w:rPr>
          <w:rFonts w:asciiTheme="minorEastAsia" w:eastAsiaTheme="minorEastAsia" w:hAnsiTheme="minorEastAsia"/>
          <w:sz w:val="21"/>
          <w:szCs w:val="21"/>
        </w:rPr>
      </w:pPr>
    </w:p>
    <w:p w14:paraId="0267D88F" w14:textId="77777777" w:rsidR="00B8602D" w:rsidRPr="00CD5622" w:rsidRDefault="00B8602D">
      <w:pPr>
        <w:widowControl/>
        <w:jc w:val="left"/>
        <w:rPr>
          <w:rFonts w:asciiTheme="minorEastAsia" w:eastAsiaTheme="minorEastAsia" w:hAnsiTheme="minorEastAsia"/>
          <w:sz w:val="21"/>
          <w:szCs w:val="21"/>
        </w:rPr>
      </w:pPr>
    </w:p>
    <w:p w14:paraId="64EBA530" w14:textId="77777777" w:rsidR="00B8602D" w:rsidRPr="00CD5622" w:rsidRDefault="00B8602D">
      <w:pPr>
        <w:widowControl/>
        <w:jc w:val="left"/>
        <w:rPr>
          <w:rFonts w:asciiTheme="minorEastAsia" w:eastAsiaTheme="minorEastAsia" w:hAnsiTheme="minorEastAsia"/>
          <w:sz w:val="21"/>
          <w:szCs w:val="21"/>
        </w:rPr>
      </w:pPr>
    </w:p>
    <w:p w14:paraId="3F2D07F8" w14:textId="77777777" w:rsidR="00B8602D" w:rsidRPr="00CD5622" w:rsidRDefault="00B8602D">
      <w:pPr>
        <w:widowControl/>
        <w:jc w:val="left"/>
        <w:rPr>
          <w:rFonts w:asciiTheme="minorEastAsia" w:eastAsiaTheme="minorEastAsia" w:hAnsiTheme="minorEastAsia"/>
          <w:sz w:val="21"/>
          <w:szCs w:val="21"/>
        </w:rPr>
      </w:pPr>
    </w:p>
    <w:p w14:paraId="3D97844B" w14:textId="77777777" w:rsidR="00B8602D" w:rsidRPr="00CD5622" w:rsidRDefault="00B8602D">
      <w:pPr>
        <w:widowControl/>
        <w:jc w:val="left"/>
        <w:rPr>
          <w:rFonts w:asciiTheme="minorEastAsia" w:eastAsiaTheme="minorEastAsia" w:hAnsiTheme="minorEastAsia"/>
          <w:sz w:val="21"/>
          <w:szCs w:val="21"/>
        </w:rPr>
      </w:pPr>
    </w:p>
    <w:p w14:paraId="78BB0ADB" w14:textId="77777777" w:rsidR="00B8602D" w:rsidRPr="00CD5622" w:rsidRDefault="00B8602D">
      <w:pPr>
        <w:widowControl/>
        <w:jc w:val="left"/>
        <w:rPr>
          <w:rFonts w:asciiTheme="minorEastAsia" w:eastAsiaTheme="minorEastAsia" w:hAnsiTheme="minorEastAsia"/>
          <w:sz w:val="21"/>
          <w:szCs w:val="21"/>
        </w:rPr>
      </w:pPr>
    </w:p>
    <w:p w14:paraId="3A9C7D0D" w14:textId="77777777" w:rsidR="00B8602D" w:rsidRPr="00CD5622" w:rsidRDefault="00B8602D">
      <w:pPr>
        <w:widowControl/>
        <w:jc w:val="left"/>
        <w:rPr>
          <w:rFonts w:asciiTheme="minorEastAsia" w:eastAsiaTheme="minorEastAsia" w:hAnsiTheme="minorEastAsia"/>
          <w:sz w:val="21"/>
          <w:szCs w:val="21"/>
        </w:rPr>
      </w:pPr>
    </w:p>
    <w:p w14:paraId="2076418D" w14:textId="77777777" w:rsidR="00B8602D" w:rsidRPr="00CD5622" w:rsidRDefault="00B8602D">
      <w:pPr>
        <w:widowControl/>
        <w:jc w:val="left"/>
        <w:rPr>
          <w:rFonts w:asciiTheme="minorEastAsia" w:eastAsiaTheme="minorEastAsia" w:hAnsiTheme="minorEastAsia"/>
          <w:sz w:val="21"/>
          <w:szCs w:val="21"/>
        </w:rPr>
      </w:pPr>
    </w:p>
    <w:p w14:paraId="73BD924A"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AA21971"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639808" behindDoc="0" locked="0" layoutInCell="1" allowOverlap="1" wp14:anchorId="5D571EDD" wp14:editId="7247EDB5">
            <wp:simplePos x="0" y="0"/>
            <wp:positionH relativeFrom="column">
              <wp:posOffset>-207645</wp:posOffset>
            </wp:positionH>
            <wp:positionV relativeFrom="paragraph">
              <wp:posOffset>-3175</wp:posOffset>
            </wp:positionV>
            <wp:extent cx="5975985" cy="8375650"/>
            <wp:effectExtent l="0" t="0" r="5715" b="635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75985" cy="8375650"/>
                    </a:xfrm>
                    <a:prstGeom prst="rect">
                      <a:avLst/>
                    </a:prstGeom>
                  </pic:spPr>
                </pic:pic>
              </a:graphicData>
            </a:graphic>
          </wp:anchor>
        </w:drawing>
      </w:r>
    </w:p>
    <w:p w14:paraId="47B6E7EE" w14:textId="77777777" w:rsidR="00B8602D" w:rsidRPr="00CD5622" w:rsidRDefault="00B8602D">
      <w:pPr>
        <w:widowControl/>
        <w:jc w:val="left"/>
        <w:rPr>
          <w:rFonts w:asciiTheme="minorEastAsia" w:eastAsiaTheme="minorEastAsia" w:hAnsiTheme="minorEastAsia"/>
          <w:sz w:val="21"/>
          <w:szCs w:val="21"/>
        </w:rPr>
      </w:pPr>
    </w:p>
    <w:p w14:paraId="4EEC742B" w14:textId="77777777" w:rsidR="00B8602D" w:rsidRPr="00CD5622" w:rsidRDefault="00B8602D">
      <w:pPr>
        <w:widowControl/>
        <w:jc w:val="left"/>
        <w:rPr>
          <w:rFonts w:asciiTheme="minorEastAsia" w:eastAsiaTheme="minorEastAsia" w:hAnsiTheme="minorEastAsia"/>
          <w:sz w:val="21"/>
          <w:szCs w:val="21"/>
        </w:rPr>
      </w:pPr>
    </w:p>
    <w:p w14:paraId="6031863D" w14:textId="77777777" w:rsidR="00B8602D" w:rsidRPr="00CD5622" w:rsidRDefault="00B8602D">
      <w:pPr>
        <w:widowControl/>
        <w:jc w:val="left"/>
        <w:rPr>
          <w:rFonts w:asciiTheme="minorEastAsia" w:eastAsiaTheme="minorEastAsia" w:hAnsiTheme="minorEastAsia"/>
          <w:sz w:val="21"/>
          <w:szCs w:val="21"/>
        </w:rPr>
      </w:pPr>
    </w:p>
    <w:p w14:paraId="66F7AC39" w14:textId="77777777" w:rsidR="00B8602D" w:rsidRPr="00CD5622" w:rsidRDefault="00B8602D">
      <w:pPr>
        <w:widowControl/>
        <w:jc w:val="left"/>
        <w:rPr>
          <w:rFonts w:asciiTheme="minorEastAsia" w:eastAsiaTheme="minorEastAsia" w:hAnsiTheme="minorEastAsia"/>
          <w:sz w:val="21"/>
          <w:szCs w:val="21"/>
        </w:rPr>
      </w:pPr>
    </w:p>
    <w:p w14:paraId="4696ED49" w14:textId="77777777" w:rsidR="00B8602D" w:rsidRPr="00CD5622" w:rsidRDefault="00B8602D">
      <w:pPr>
        <w:widowControl/>
        <w:jc w:val="left"/>
        <w:rPr>
          <w:rFonts w:asciiTheme="minorEastAsia" w:eastAsiaTheme="minorEastAsia" w:hAnsiTheme="minorEastAsia"/>
          <w:sz w:val="21"/>
          <w:szCs w:val="21"/>
        </w:rPr>
      </w:pPr>
    </w:p>
    <w:p w14:paraId="2719D68C" w14:textId="77777777" w:rsidR="00B8602D" w:rsidRPr="00CD5622" w:rsidRDefault="00B8602D">
      <w:pPr>
        <w:widowControl/>
        <w:jc w:val="left"/>
        <w:rPr>
          <w:rFonts w:asciiTheme="minorEastAsia" w:eastAsiaTheme="minorEastAsia" w:hAnsiTheme="minorEastAsia"/>
          <w:sz w:val="21"/>
          <w:szCs w:val="21"/>
        </w:rPr>
      </w:pPr>
    </w:p>
    <w:p w14:paraId="25488836" w14:textId="77777777" w:rsidR="00B8602D" w:rsidRPr="00CD5622" w:rsidRDefault="00B8602D">
      <w:pPr>
        <w:widowControl/>
        <w:jc w:val="left"/>
        <w:rPr>
          <w:rFonts w:asciiTheme="minorEastAsia" w:eastAsiaTheme="minorEastAsia" w:hAnsiTheme="minorEastAsia"/>
          <w:sz w:val="21"/>
          <w:szCs w:val="21"/>
        </w:rPr>
      </w:pPr>
    </w:p>
    <w:p w14:paraId="6A9E40CD" w14:textId="77777777" w:rsidR="00B8602D" w:rsidRPr="00CD5622" w:rsidRDefault="00B8602D">
      <w:pPr>
        <w:widowControl/>
        <w:jc w:val="left"/>
        <w:rPr>
          <w:rFonts w:asciiTheme="minorEastAsia" w:eastAsiaTheme="minorEastAsia" w:hAnsiTheme="minorEastAsia"/>
          <w:sz w:val="21"/>
          <w:szCs w:val="21"/>
        </w:rPr>
      </w:pPr>
    </w:p>
    <w:p w14:paraId="5428F9B9" w14:textId="77777777" w:rsidR="00B8602D" w:rsidRPr="00CD5622" w:rsidRDefault="00B8602D">
      <w:pPr>
        <w:widowControl/>
        <w:jc w:val="left"/>
        <w:rPr>
          <w:rFonts w:asciiTheme="minorEastAsia" w:eastAsiaTheme="minorEastAsia" w:hAnsiTheme="minorEastAsia"/>
          <w:sz w:val="21"/>
          <w:szCs w:val="21"/>
        </w:rPr>
      </w:pPr>
    </w:p>
    <w:p w14:paraId="430114B6" w14:textId="77777777" w:rsidR="00B8602D" w:rsidRPr="00CD5622" w:rsidRDefault="00B8602D">
      <w:pPr>
        <w:widowControl/>
        <w:jc w:val="left"/>
        <w:rPr>
          <w:rFonts w:asciiTheme="minorEastAsia" w:eastAsiaTheme="minorEastAsia" w:hAnsiTheme="minorEastAsia"/>
          <w:sz w:val="21"/>
          <w:szCs w:val="21"/>
        </w:rPr>
      </w:pPr>
    </w:p>
    <w:p w14:paraId="1B84502D" w14:textId="77777777" w:rsidR="00B8602D" w:rsidRPr="00CD5622" w:rsidRDefault="00B8602D">
      <w:pPr>
        <w:widowControl/>
        <w:jc w:val="left"/>
        <w:rPr>
          <w:rFonts w:asciiTheme="minorEastAsia" w:eastAsiaTheme="minorEastAsia" w:hAnsiTheme="minorEastAsia"/>
          <w:sz w:val="21"/>
          <w:szCs w:val="21"/>
        </w:rPr>
      </w:pPr>
    </w:p>
    <w:p w14:paraId="3E04A1D1" w14:textId="77777777" w:rsidR="00B8602D" w:rsidRPr="00CD5622" w:rsidRDefault="00B8602D">
      <w:pPr>
        <w:widowControl/>
        <w:jc w:val="left"/>
        <w:rPr>
          <w:rFonts w:asciiTheme="minorEastAsia" w:eastAsiaTheme="minorEastAsia" w:hAnsiTheme="minorEastAsia"/>
          <w:sz w:val="21"/>
          <w:szCs w:val="21"/>
        </w:rPr>
      </w:pPr>
    </w:p>
    <w:p w14:paraId="52C0B61A" w14:textId="77777777" w:rsidR="00B8602D" w:rsidRPr="00CD5622" w:rsidRDefault="00B8602D">
      <w:pPr>
        <w:widowControl/>
        <w:jc w:val="left"/>
        <w:rPr>
          <w:rFonts w:asciiTheme="minorEastAsia" w:eastAsiaTheme="minorEastAsia" w:hAnsiTheme="minorEastAsia"/>
          <w:sz w:val="21"/>
          <w:szCs w:val="21"/>
        </w:rPr>
      </w:pPr>
    </w:p>
    <w:p w14:paraId="4616E1DB" w14:textId="77777777" w:rsidR="00B8602D" w:rsidRPr="00CD5622" w:rsidRDefault="00B8602D">
      <w:pPr>
        <w:widowControl/>
        <w:jc w:val="left"/>
        <w:rPr>
          <w:rFonts w:asciiTheme="minorEastAsia" w:eastAsiaTheme="minorEastAsia" w:hAnsiTheme="minorEastAsia"/>
          <w:sz w:val="21"/>
          <w:szCs w:val="21"/>
        </w:rPr>
      </w:pPr>
    </w:p>
    <w:p w14:paraId="76E3634D" w14:textId="77777777" w:rsidR="00B8602D" w:rsidRPr="00CD5622" w:rsidRDefault="00B8602D">
      <w:pPr>
        <w:widowControl/>
        <w:jc w:val="left"/>
        <w:rPr>
          <w:rFonts w:asciiTheme="minorEastAsia" w:eastAsiaTheme="minorEastAsia" w:hAnsiTheme="minorEastAsia"/>
          <w:sz w:val="21"/>
          <w:szCs w:val="21"/>
        </w:rPr>
      </w:pPr>
    </w:p>
    <w:p w14:paraId="0C656B86" w14:textId="77777777" w:rsidR="00B8602D" w:rsidRPr="00CD5622" w:rsidRDefault="00B8602D">
      <w:pPr>
        <w:widowControl/>
        <w:jc w:val="left"/>
        <w:rPr>
          <w:rFonts w:asciiTheme="minorEastAsia" w:eastAsiaTheme="minorEastAsia" w:hAnsiTheme="minorEastAsia"/>
          <w:sz w:val="21"/>
          <w:szCs w:val="21"/>
        </w:rPr>
      </w:pPr>
    </w:p>
    <w:p w14:paraId="29DAB28C" w14:textId="77777777" w:rsidR="00B8602D" w:rsidRPr="00CD5622" w:rsidRDefault="00B8602D">
      <w:pPr>
        <w:widowControl/>
        <w:jc w:val="left"/>
        <w:rPr>
          <w:rFonts w:asciiTheme="minorEastAsia" w:eastAsiaTheme="minorEastAsia" w:hAnsiTheme="minorEastAsia"/>
          <w:sz w:val="21"/>
          <w:szCs w:val="21"/>
        </w:rPr>
      </w:pPr>
    </w:p>
    <w:p w14:paraId="4600678C" w14:textId="77777777" w:rsidR="00B8602D" w:rsidRPr="00CD5622" w:rsidRDefault="00B8602D">
      <w:pPr>
        <w:widowControl/>
        <w:jc w:val="left"/>
        <w:rPr>
          <w:rFonts w:asciiTheme="minorEastAsia" w:eastAsiaTheme="minorEastAsia" w:hAnsiTheme="minorEastAsia"/>
          <w:sz w:val="21"/>
          <w:szCs w:val="21"/>
        </w:rPr>
      </w:pPr>
    </w:p>
    <w:p w14:paraId="189132AA" w14:textId="77777777" w:rsidR="00B8602D" w:rsidRPr="00CD5622" w:rsidRDefault="00B8602D">
      <w:pPr>
        <w:widowControl/>
        <w:jc w:val="left"/>
        <w:rPr>
          <w:rFonts w:asciiTheme="minorEastAsia" w:eastAsiaTheme="minorEastAsia" w:hAnsiTheme="minorEastAsia"/>
          <w:sz w:val="21"/>
          <w:szCs w:val="21"/>
        </w:rPr>
      </w:pPr>
    </w:p>
    <w:p w14:paraId="15515E34" w14:textId="77777777" w:rsidR="00B8602D" w:rsidRPr="00CD5622" w:rsidRDefault="00B8602D">
      <w:pPr>
        <w:widowControl/>
        <w:jc w:val="left"/>
        <w:rPr>
          <w:rFonts w:asciiTheme="minorEastAsia" w:eastAsiaTheme="minorEastAsia" w:hAnsiTheme="minorEastAsia"/>
          <w:sz w:val="21"/>
          <w:szCs w:val="21"/>
        </w:rPr>
      </w:pPr>
    </w:p>
    <w:p w14:paraId="6D97BE70" w14:textId="77777777" w:rsidR="00B8602D" w:rsidRPr="00CD5622" w:rsidRDefault="00B8602D">
      <w:pPr>
        <w:widowControl/>
        <w:jc w:val="left"/>
        <w:rPr>
          <w:rFonts w:asciiTheme="minorEastAsia" w:eastAsiaTheme="minorEastAsia" w:hAnsiTheme="minorEastAsia"/>
          <w:sz w:val="21"/>
          <w:szCs w:val="21"/>
        </w:rPr>
      </w:pPr>
    </w:p>
    <w:p w14:paraId="7171CED0" w14:textId="77777777" w:rsidR="00B8602D" w:rsidRPr="00CD5622" w:rsidRDefault="00B8602D">
      <w:pPr>
        <w:widowControl/>
        <w:jc w:val="left"/>
        <w:rPr>
          <w:rFonts w:asciiTheme="minorEastAsia" w:eastAsiaTheme="minorEastAsia" w:hAnsiTheme="minorEastAsia"/>
          <w:sz w:val="21"/>
          <w:szCs w:val="21"/>
        </w:rPr>
      </w:pPr>
    </w:p>
    <w:p w14:paraId="3617F2C8" w14:textId="77777777" w:rsidR="00B8602D" w:rsidRPr="00CD5622" w:rsidRDefault="00B8602D">
      <w:pPr>
        <w:widowControl/>
        <w:jc w:val="left"/>
        <w:rPr>
          <w:rFonts w:asciiTheme="minorEastAsia" w:eastAsiaTheme="minorEastAsia" w:hAnsiTheme="minorEastAsia"/>
          <w:sz w:val="21"/>
          <w:szCs w:val="21"/>
        </w:rPr>
      </w:pPr>
    </w:p>
    <w:p w14:paraId="4FC9A7D0" w14:textId="77777777" w:rsidR="00B8602D" w:rsidRPr="00CD5622" w:rsidRDefault="00B8602D">
      <w:pPr>
        <w:widowControl/>
        <w:jc w:val="left"/>
        <w:rPr>
          <w:rFonts w:asciiTheme="minorEastAsia" w:eastAsiaTheme="minorEastAsia" w:hAnsiTheme="minorEastAsia"/>
          <w:sz w:val="21"/>
          <w:szCs w:val="21"/>
        </w:rPr>
      </w:pPr>
    </w:p>
    <w:p w14:paraId="0637C982" w14:textId="77777777" w:rsidR="00B8602D" w:rsidRPr="00CD5622" w:rsidRDefault="00B8602D">
      <w:pPr>
        <w:widowControl/>
        <w:jc w:val="left"/>
        <w:rPr>
          <w:rFonts w:asciiTheme="minorEastAsia" w:eastAsiaTheme="minorEastAsia" w:hAnsiTheme="minorEastAsia"/>
          <w:sz w:val="21"/>
          <w:szCs w:val="21"/>
        </w:rPr>
      </w:pPr>
    </w:p>
    <w:p w14:paraId="253A25C5" w14:textId="77777777" w:rsidR="00B8602D" w:rsidRPr="00CD5622" w:rsidRDefault="00B8602D">
      <w:pPr>
        <w:widowControl/>
        <w:jc w:val="left"/>
        <w:rPr>
          <w:rFonts w:asciiTheme="minorEastAsia" w:eastAsiaTheme="minorEastAsia" w:hAnsiTheme="minorEastAsia"/>
          <w:sz w:val="21"/>
          <w:szCs w:val="21"/>
        </w:rPr>
      </w:pPr>
    </w:p>
    <w:p w14:paraId="42C7AA1E" w14:textId="77777777" w:rsidR="00B8602D" w:rsidRPr="00CD5622" w:rsidRDefault="00B8602D">
      <w:pPr>
        <w:widowControl/>
        <w:jc w:val="left"/>
        <w:rPr>
          <w:rFonts w:asciiTheme="minorEastAsia" w:eastAsiaTheme="minorEastAsia" w:hAnsiTheme="minorEastAsia"/>
          <w:sz w:val="21"/>
          <w:szCs w:val="21"/>
        </w:rPr>
      </w:pPr>
    </w:p>
    <w:p w14:paraId="00D6198B" w14:textId="77777777" w:rsidR="00B8602D" w:rsidRPr="00CD5622" w:rsidRDefault="00B8602D">
      <w:pPr>
        <w:widowControl/>
        <w:jc w:val="left"/>
        <w:rPr>
          <w:rFonts w:asciiTheme="minorEastAsia" w:eastAsiaTheme="minorEastAsia" w:hAnsiTheme="minorEastAsia"/>
          <w:sz w:val="21"/>
          <w:szCs w:val="21"/>
        </w:rPr>
      </w:pPr>
    </w:p>
    <w:p w14:paraId="309E9867" w14:textId="77777777" w:rsidR="00B8602D" w:rsidRPr="00CD5622" w:rsidRDefault="00B8602D">
      <w:pPr>
        <w:widowControl/>
        <w:jc w:val="left"/>
        <w:rPr>
          <w:rFonts w:asciiTheme="minorEastAsia" w:eastAsiaTheme="minorEastAsia" w:hAnsiTheme="minorEastAsia"/>
          <w:sz w:val="21"/>
          <w:szCs w:val="21"/>
        </w:rPr>
      </w:pPr>
    </w:p>
    <w:p w14:paraId="4F497605" w14:textId="77777777" w:rsidR="00B8602D" w:rsidRPr="00CD5622" w:rsidRDefault="00B8602D">
      <w:pPr>
        <w:widowControl/>
        <w:jc w:val="left"/>
        <w:rPr>
          <w:rFonts w:asciiTheme="minorEastAsia" w:eastAsiaTheme="minorEastAsia" w:hAnsiTheme="minorEastAsia"/>
          <w:sz w:val="21"/>
          <w:szCs w:val="21"/>
        </w:rPr>
      </w:pPr>
    </w:p>
    <w:p w14:paraId="5041718C" w14:textId="77777777" w:rsidR="00B8602D" w:rsidRPr="00CD5622" w:rsidRDefault="00B8602D">
      <w:pPr>
        <w:widowControl/>
        <w:jc w:val="left"/>
        <w:rPr>
          <w:rFonts w:asciiTheme="minorEastAsia" w:eastAsiaTheme="minorEastAsia" w:hAnsiTheme="minorEastAsia"/>
          <w:sz w:val="21"/>
          <w:szCs w:val="21"/>
        </w:rPr>
      </w:pPr>
    </w:p>
    <w:p w14:paraId="79ADF434" w14:textId="77777777" w:rsidR="00B8602D" w:rsidRPr="00CD5622" w:rsidRDefault="00B8602D">
      <w:pPr>
        <w:widowControl/>
        <w:jc w:val="left"/>
        <w:rPr>
          <w:rFonts w:asciiTheme="minorEastAsia" w:eastAsiaTheme="minorEastAsia" w:hAnsiTheme="minorEastAsia"/>
          <w:sz w:val="21"/>
          <w:szCs w:val="21"/>
        </w:rPr>
      </w:pPr>
    </w:p>
    <w:p w14:paraId="217E61C2" w14:textId="77777777" w:rsidR="00B8602D" w:rsidRPr="00CD5622" w:rsidRDefault="00B8602D">
      <w:pPr>
        <w:widowControl/>
        <w:jc w:val="left"/>
        <w:rPr>
          <w:rFonts w:asciiTheme="minorEastAsia" w:eastAsiaTheme="minorEastAsia" w:hAnsiTheme="minorEastAsia"/>
          <w:sz w:val="21"/>
          <w:szCs w:val="21"/>
        </w:rPr>
      </w:pPr>
    </w:p>
    <w:p w14:paraId="0879147D" w14:textId="77777777" w:rsidR="00B8602D" w:rsidRPr="00CD5622" w:rsidRDefault="00B8602D">
      <w:pPr>
        <w:widowControl/>
        <w:jc w:val="left"/>
        <w:rPr>
          <w:rFonts w:asciiTheme="minorEastAsia" w:eastAsiaTheme="minorEastAsia" w:hAnsiTheme="minorEastAsia"/>
          <w:sz w:val="21"/>
          <w:szCs w:val="21"/>
        </w:rPr>
      </w:pPr>
    </w:p>
    <w:p w14:paraId="2813BE0D" w14:textId="77777777" w:rsidR="00B8602D" w:rsidRPr="00CD5622" w:rsidRDefault="00B8602D">
      <w:pPr>
        <w:widowControl/>
        <w:jc w:val="left"/>
        <w:rPr>
          <w:rFonts w:asciiTheme="minorEastAsia" w:eastAsiaTheme="minorEastAsia" w:hAnsiTheme="minorEastAsia"/>
          <w:sz w:val="21"/>
          <w:szCs w:val="21"/>
        </w:rPr>
      </w:pPr>
    </w:p>
    <w:p w14:paraId="186ECCDF" w14:textId="77777777" w:rsidR="00B8602D" w:rsidRPr="00CD5622" w:rsidRDefault="00B8602D">
      <w:pPr>
        <w:widowControl/>
        <w:jc w:val="left"/>
        <w:rPr>
          <w:rFonts w:asciiTheme="minorEastAsia" w:eastAsiaTheme="minorEastAsia" w:hAnsiTheme="minorEastAsia"/>
          <w:sz w:val="21"/>
          <w:szCs w:val="21"/>
        </w:rPr>
      </w:pPr>
    </w:p>
    <w:p w14:paraId="6DB639D0" w14:textId="77777777" w:rsidR="00B8602D" w:rsidRPr="00CD5622" w:rsidRDefault="00B8602D">
      <w:pPr>
        <w:widowControl/>
        <w:jc w:val="left"/>
        <w:rPr>
          <w:rFonts w:asciiTheme="minorEastAsia" w:eastAsiaTheme="minorEastAsia" w:hAnsiTheme="minorEastAsia"/>
          <w:sz w:val="21"/>
          <w:szCs w:val="21"/>
        </w:rPr>
      </w:pPr>
    </w:p>
    <w:p w14:paraId="02D4C040"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36E00914"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640832" behindDoc="0" locked="0" layoutInCell="1" allowOverlap="1" wp14:anchorId="4C772866" wp14:editId="12559D69">
            <wp:simplePos x="0" y="0"/>
            <wp:positionH relativeFrom="column">
              <wp:posOffset>-197485</wp:posOffset>
            </wp:positionH>
            <wp:positionV relativeFrom="paragraph">
              <wp:posOffset>1270</wp:posOffset>
            </wp:positionV>
            <wp:extent cx="5975985" cy="8417560"/>
            <wp:effectExtent l="0" t="0" r="5715" b="254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75985" cy="8417560"/>
                    </a:xfrm>
                    <a:prstGeom prst="rect">
                      <a:avLst/>
                    </a:prstGeom>
                  </pic:spPr>
                </pic:pic>
              </a:graphicData>
            </a:graphic>
          </wp:anchor>
        </w:drawing>
      </w:r>
    </w:p>
    <w:p w14:paraId="4BC91617" w14:textId="77777777" w:rsidR="00B8602D" w:rsidRPr="00CD5622" w:rsidRDefault="00B8602D">
      <w:pPr>
        <w:widowControl/>
        <w:jc w:val="left"/>
        <w:rPr>
          <w:rFonts w:asciiTheme="minorEastAsia" w:eastAsiaTheme="minorEastAsia" w:hAnsiTheme="minorEastAsia"/>
          <w:sz w:val="21"/>
          <w:szCs w:val="21"/>
        </w:rPr>
      </w:pPr>
    </w:p>
    <w:p w14:paraId="7C614851" w14:textId="77777777" w:rsidR="00B8602D" w:rsidRPr="00CD5622" w:rsidRDefault="00B8602D">
      <w:pPr>
        <w:widowControl/>
        <w:jc w:val="left"/>
        <w:rPr>
          <w:rFonts w:asciiTheme="minorEastAsia" w:eastAsiaTheme="minorEastAsia" w:hAnsiTheme="minorEastAsia"/>
          <w:sz w:val="21"/>
          <w:szCs w:val="21"/>
        </w:rPr>
      </w:pPr>
    </w:p>
    <w:p w14:paraId="3B205512" w14:textId="77777777" w:rsidR="00B8602D" w:rsidRPr="00CD5622" w:rsidRDefault="00B8602D">
      <w:pPr>
        <w:widowControl/>
        <w:jc w:val="left"/>
        <w:rPr>
          <w:rFonts w:asciiTheme="minorEastAsia" w:eastAsiaTheme="minorEastAsia" w:hAnsiTheme="minorEastAsia"/>
          <w:sz w:val="21"/>
          <w:szCs w:val="21"/>
        </w:rPr>
      </w:pPr>
    </w:p>
    <w:p w14:paraId="626C60F0" w14:textId="77777777" w:rsidR="00B8602D" w:rsidRPr="00CD5622" w:rsidRDefault="00B8602D">
      <w:pPr>
        <w:widowControl/>
        <w:jc w:val="left"/>
        <w:rPr>
          <w:rFonts w:asciiTheme="minorEastAsia" w:eastAsiaTheme="minorEastAsia" w:hAnsiTheme="minorEastAsia"/>
          <w:sz w:val="21"/>
          <w:szCs w:val="21"/>
        </w:rPr>
      </w:pPr>
    </w:p>
    <w:p w14:paraId="72CFC960" w14:textId="77777777" w:rsidR="00B8602D" w:rsidRPr="00CD5622" w:rsidRDefault="00B8602D">
      <w:pPr>
        <w:widowControl/>
        <w:jc w:val="left"/>
        <w:rPr>
          <w:rFonts w:asciiTheme="minorEastAsia" w:eastAsiaTheme="minorEastAsia" w:hAnsiTheme="minorEastAsia"/>
          <w:sz w:val="21"/>
          <w:szCs w:val="21"/>
        </w:rPr>
      </w:pPr>
    </w:p>
    <w:p w14:paraId="286D6130" w14:textId="77777777" w:rsidR="00B8602D" w:rsidRPr="00CD5622" w:rsidRDefault="00B8602D">
      <w:pPr>
        <w:widowControl/>
        <w:jc w:val="left"/>
        <w:rPr>
          <w:rFonts w:asciiTheme="minorEastAsia" w:eastAsiaTheme="minorEastAsia" w:hAnsiTheme="minorEastAsia"/>
          <w:sz w:val="21"/>
          <w:szCs w:val="21"/>
        </w:rPr>
      </w:pPr>
    </w:p>
    <w:p w14:paraId="073624EA" w14:textId="77777777" w:rsidR="00B8602D" w:rsidRPr="00CD5622" w:rsidRDefault="00B8602D">
      <w:pPr>
        <w:widowControl/>
        <w:jc w:val="left"/>
        <w:rPr>
          <w:rFonts w:asciiTheme="minorEastAsia" w:eastAsiaTheme="minorEastAsia" w:hAnsiTheme="minorEastAsia"/>
          <w:sz w:val="21"/>
          <w:szCs w:val="21"/>
        </w:rPr>
      </w:pPr>
    </w:p>
    <w:p w14:paraId="4332DA82" w14:textId="77777777" w:rsidR="00B8602D" w:rsidRPr="00CD5622" w:rsidRDefault="00B8602D">
      <w:pPr>
        <w:widowControl/>
        <w:jc w:val="left"/>
        <w:rPr>
          <w:rFonts w:asciiTheme="minorEastAsia" w:eastAsiaTheme="minorEastAsia" w:hAnsiTheme="minorEastAsia"/>
          <w:sz w:val="21"/>
          <w:szCs w:val="21"/>
        </w:rPr>
      </w:pPr>
    </w:p>
    <w:p w14:paraId="10F57B3B" w14:textId="77777777" w:rsidR="00B8602D" w:rsidRPr="00CD5622" w:rsidRDefault="00B8602D">
      <w:pPr>
        <w:widowControl/>
        <w:jc w:val="left"/>
        <w:rPr>
          <w:rFonts w:asciiTheme="minorEastAsia" w:eastAsiaTheme="minorEastAsia" w:hAnsiTheme="minorEastAsia"/>
          <w:sz w:val="21"/>
          <w:szCs w:val="21"/>
        </w:rPr>
      </w:pPr>
    </w:p>
    <w:p w14:paraId="34853D48" w14:textId="77777777" w:rsidR="00B8602D" w:rsidRPr="00CD5622" w:rsidRDefault="00B8602D">
      <w:pPr>
        <w:widowControl/>
        <w:jc w:val="left"/>
        <w:rPr>
          <w:rFonts w:asciiTheme="minorEastAsia" w:eastAsiaTheme="minorEastAsia" w:hAnsiTheme="minorEastAsia"/>
          <w:sz w:val="21"/>
          <w:szCs w:val="21"/>
        </w:rPr>
      </w:pPr>
    </w:p>
    <w:p w14:paraId="768CCB7E" w14:textId="77777777" w:rsidR="00B8602D" w:rsidRPr="00CD5622" w:rsidRDefault="00B8602D">
      <w:pPr>
        <w:widowControl/>
        <w:jc w:val="left"/>
        <w:rPr>
          <w:rFonts w:asciiTheme="minorEastAsia" w:eastAsiaTheme="minorEastAsia" w:hAnsiTheme="minorEastAsia"/>
          <w:sz w:val="21"/>
          <w:szCs w:val="21"/>
        </w:rPr>
      </w:pPr>
    </w:p>
    <w:p w14:paraId="1267A6E6" w14:textId="77777777" w:rsidR="00B8602D" w:rsidRPr="00CD5622" w:rsidRDefault="00B8602D">
      <w:pPr>
        <w:widowControl/>
        <w:jc w:val="left"/>
        <w:rPr>
          <w:rFonts w:asciiTheme="minorEastAsia" w:eastAsiaTheme="minorEastAsia" w:hAnsiTheme="minorEastAsia"/>
          <w:sz w:val="21"/>
          <w:szCs w:val="21"/>
        </w:rPr>
      </w:pPr>
    </w:p>
    <w:p w14:paraId="2D7A7E6D" w14:textId="77777777" w:rsidR="00B8602D" w:rsidRPr="00CD5622" w:rsidRDefault="00B8602D">
      <w:pPr>
        <w:widowControl/>
        <w:jc w:val="left"/>
        <w:rPr>
          <w:rFonts w:asciiTheme="minorEastAsia" w:eastAsiaTheme="minorEastAsia" w:hAnsiTheme="minorEastAsia"/>
          <w:sz w:val="21"/>
          <w:szCs w:val="21"/>
        </w:rPr>
      </w:pPr>
    </w:p>
    <w:p w14:paraId="4F50F044" w14:textId="77777777" w:rsidR="00B8602D" w:rsidRPr="00CD5622" w:rsidRDefault="00B8602D">
      <w:pPr>
        <w:widowControl/>
        <w:jc w:val="left"/>
        <w:rPr>
          <w:rFonts w:asciiTheme="minorEastAsia" w:eastAsiaTheme="minorEastAsia" w:hAnsiTheme="minorEastAsia"/>
          <w:sz w:val="21"/>
          <w:szCs w:val="21"/>
        </w:rPr>
      </w:pPr>
    </w:p>
    <w:p w14:paraId="6F1E4448" w14:textId="77777777" w:rsidR="00B8602D" w:rsidRPr="00CD5622" w:rsidRDefault="00B8602D">
      <w:pPr>
        <w:widowControl/>
        <w:jc w:val="left"/>
        <w:rPr>
          <w:rFonts w:asciiTheme="minorEastAsia" w:eastAsiaTheme="minorEastAsia" w:hAnsiTheme="minorEastAsia"/>
          <w:sz w:val="21"/>
          <w:szCs w:val="21"/>
        </w:rPr>
      </w:pPr>
    </w:p>
    <w:p w14:paraId="772E675A" w14:textId="77777777" w:rsidR="00B8602D" w:rsidRPr="00CD5622" w:rsidRDefault="00B8602D">
      <w:pPr>
        <w:widowControl/>
        <w:jc w:val="left"/>
        <w:rPr>
          <w:rFonts w:asciiTheme="minorEastAsia" w:eastAsiaTheme="minorEastAsia" w:hAnsiTheme="minorEastAsia"/>
          <w:sz w:val="21"/>
          <w:szCs w:val="21"/>
        </w:rPr>
      </w:pPr>
    </w:p>
    <w:p w14:paraId="4A3FE8CC" w14:textId="77777777" w:rsidR="00B8602D" w:rsidRPr="00CD5622" w:rsidRDefault="00B8602D">
      <w:pPr>
        <w:widowControl/>
        <w:jc w:val="left"/>
        <w:rPr>
          <w:rFonts w:asciiTheme="minorEastAsia" w:eastAsiaTheme="minorEastAsia" w:hAnsiTheme="minorEastAsia"/>
          <w:sz w:val="21"/>
          <w:szCs w:val="21"/>
        </w:rPr>
      </w:pPr>
    </w:p>
    <w:p w14:paraId="10D2B2C1" w14:textId="77777777" w:rsidR="00B8602D" w:rsidRPr="00CD5622" w:rsidRDefault="00B8602D">
      <w:pPr>
        <w:widowControl/>
        <w:jc w:val="left"/>
        <w:rPr>
          <w:rFonts w:asciiTheme="minorEastAsia" w:eastAsiaTheme="minorEastAsia" w:hAnsiTheme="minorEastAsia"/>
          <w:sz w:val="21"/>
          <w:szCs w:val="21"/>
        </w:rPr>
      </w:pPr>
    </w:p>
    <w:p w14:paraId="7E204504" w14:textId="77777777" w:rsidR="00B8602D" w:rsidRPr="00CD5622" w:rsidRDefault="00B8602D">
      <w:pPr>
        <w:widowControl/>
        <w:jc w:val="left"/>
        <w:rPr>
          <w:rFonts w:asciiTheme="minorEastAsia" w:eastAsiaTheme="minorEastAsia" w:hAnsiTheme="minorEastAsia"/>
          <w:sz w:val="21"/>
          <w:szCs w:val="21"/>
        </w:rPr>
      </w:pPr>
    </w:p>
    <w:p w14:paraId="37049F6B" w14:textId="77777777" w:rsidR="00B8602D" w:rsidRPr="00CD5622" w:rsidRDefault="00B8602D">
      <w:pPr>
        <w:widowControl/>
        <w:jc w:val="left"/>
        <w:rPr>
          <w:rFonts w:asciiTheme="minorEastAsia" w:eastAsiaTheme="minorEastAsia" w:hAnsiTheme="minorEastAsia"/>
          <w:sz w:val="21"/>
          <w:szCs w:val="21"/>
        </w:rPr>
      </w:pPr>
    </w:p>
    <w:p w14:paraId="4764942D" w14:textId="77777777" w:rsidR="00B8602D" w:rsidRPr="00CD5622" w:rsidRDefault="00B8602D">
      <w:pPr>
        <w:widowControl/>
        <w:jc w:val="left"/>
        <w:rPr>
          <w:rFonts w:asciiTheme="minorEastAsia" w:eastAsiaTheme="minorEastAsia" w:hAnsiTheme="minorEastAsia"/>
          <w:sz w:val="21"/>
          <w:szCs w:val="21"/>
        </w:rPr>
      </w:pPr>
    </w:p>
    <w:p w14:paraId="7895670C" w14:textId="77777777" w:rsidR="00B8602D" w:rsidRPr="00CD5622" w:rsidRDefault="00B8602D">
      <w:pPr>
        <w:widowControl/>
        <w:jc w:val="left"/>
        <w:rPr>
          <w:rFonts w:asciiTheme="minorEastAsia" w:eastAsiaTheme="minorEastAsia" w:hAnsiTheme="minorEastAsia"/>
          <w:sz w:val="21"/>
          <w:szCs w:val="21"/>
        </w:rPr>
      </w:pPr>
    </w:p>
    <w:p w14:paraId="169F3C5C" w14:textId="77777777" w:rsidR="00B8602D" w:rsidRPr="00CD5622" w:rsidRDefault="00B8602D">
      <w:pPr>
        <w:widowControl/>
        <w:jc w:val="left"/>
        <w:rPr>
          <w:rFonts w:asciiTheme="minorEastAsia" w:eastAsiaTheme="minorEastAsia" w:hAnsiTheme="minorEastAsia"/>
          <w:sz w:val="21"/>
          <w:szCs w:val="21"/>
        </w:rPr>
      </w:pPr>
    </w:p>
    <w:p w14:paraId="75DB58C8" w14:textId="77777777" w:rsidR="00B8602D" w:rsidRPr="00CD5622" w:rsidRDefault="00B8602D">
      <w:pPr>
        <w:widowControl/>
        <w:jc w:val="left"/>
        <w:rPr>
          <w:rFonts w:asciiTheme="minorEastAsia" w:eastAsiaTheme="minorEastAsia" w:hAnsiTheme="minorEastAsia"/>
          <w:sz w:val="21"/>
          <w:szCs w:val="21"/>
        </w:rPr>
      </w:pPr>
    </w:p>
    <w:p w14:paraId="7AE9D5CE" w14:textId="77777777" w:rsidR="00B8602D" w:rsidRPr="00CD5622" w:rsidRDefault="00B8602D">
      <w:pPr>
        <w:widowControl/>
        <w:jc w:val="left"/>
        <w:rPr>
          <w:rFonts w:asciiTheme="minorEastAsia" w:eastAsiaTheme="minorEastAsia" w:hAnsiTheme="minorEastAsia"/>
          <w:sz w:val="21"/>
          <w:szCs w:val="21"/>
        </w:rPr>
      </w:pPr>
    </w:p>
    <w:p w14:paraId="77BC486D" w14:textId="77777777" w:rsidR="00B8602D" w:rsidRPr="00CD5622" w:rsidRDefault="00B8602D">
      <w:pPr>
        <w:widowControl/>
        <w:jc w:val="left"/>
        <w:rPr>
          <w:rFonts w:asciiTheme="minorEastAsia" w:eastAsiaTheme="minorEastAsia" w:hAnsiTheme="minorEastAsia"/>
          <w:sz w:val="21"/>
          <w:szCs w:val="21"/>
        </w:rPr>
      </w:pPr>
    </w:p>
    <w:p w14:paraId="0D3382E6" w14:textId="77777777" w:rsidR="00B8602D" w:rsidRPr="00CD5622" w:rsidRDefault="00B8602D">
      <w:pPr>
        <w:widowControl/>
        <w:jc w:val="left"/>
        <w:rPr>
          <w:rFonts w:asciiTheme="minorEastAsia" w:eastAsiaTheme="minorEastAsia" w:hAnsiTheme="minorEastAsia"/>
          <w:sz w:val="21"/>
          <w:szCs w:val="21"/>
        </w:rPr>
      </w:pPr>
    </w:p>
    <w:p w14:paraId="0C316A6E" w14:textId="77777777" w:rsidR="00B8602D" w:rsidRPr="00CD5622" w:rsidRDefault="00B8602D">
      <w:pPr>
        <w:widowControl/>
        <w:jc w:val="left"/>
        <w:rPr>
          <w:rFonts w:asciiTheme="minorEastAsia" w:eastAsiaTheme="minorEastAsia" w:hAnsiTheme="minorEastAsia"/>
          <w:sz w:val="21"/>
          <w:szCs w:val="21"/>
        </w:rPr>
      </w:pPr>
    </w:p>
    <w:p w14:paraId="5ECCAC44" w14:textId="77777777" w:rsidR="00B8602D" w:rsidRPr="00CD5622" w:rsidRDefault="00B8602D">
      <w:pPr>
        <w:widowControl/>
        <w:jc w:val="left"/>
        <w:rPr>
          <w:rFonts w:asciiTheme="minorEastAsia" w:eastAsiaTheme="minorEastAsia" w:hAnsiTheme="minorEastAsia"/>
          <w:sz w:val="21"/>
          <w:szCs w:val="21"/>
        </w:rPr>
      </w:pPr>
    </w:p>
    <w:p w14:paraId="6CF99048" w14:textId="77777777" w:rsidR="00B8602D" w:rsidRPr="00CD5622" w:rsidRDefault="00B8602D">
      <w:pPr>
        <w:widowControl/>
        <w:jc w:val="left"/>
        <w:rPr>
          <w:rFonts w:asciiTheme="minorEastAsia" w:eastAsiaTheme="minorEastAsia" w:hAnsiTheme="minorEastAsia"/>
          <w:sz w:val="21"/>
          <w:szCs w:val="21"/>
        </w:rPr>
      </w:pPr>
    </w:p>
    <w:p w14:paraId="3D21035B" w14:textId="77777777" w:rsidR="00B8602D" w:rsidRPr="00CD5622" w:rsidRDefault="00B8602D">
      <w:pPr>
        <w:widowControl/>
        <w:jc w:val="left"/>
        <w:rPr>
          <w:rFonts w:asciiTheme="minorEastAsia" w:eastAsiaTheme="minorEastAsia" w:hAnsiTheme="minorEastAsia"/>
          <w:sz w:val="21"/>
          <w:szCs w:val="21"/>
        </w:rPr>
      </w:pPr>
    </w:p>
    <w:p w14:paraId="368A94CC" w14:textId="77777777" w:rsidR="00B8602D" w:rsidRPr="00CD5622" w:rsidRDefault="00B8602D">
      <w:pPr>
        <w:widowControl/>
        <w:jc w:val="left"/>
        <w:rPr>
          <w:rFonts w:asciiTheme="minorEastAsia" w:eastAsiaTheme="minorEastAsia" w:hAnsiTheme="minorEastAsia"/>
          <w:sz w:val="21"/>
          <w:szCs w:val="21"/>
        </w:rPr>
      </w:pPr>
    </w:p>
    <w:p w14:paraId="7D7B2EAC" w14:textId="77777777" w:rsidR="00B8602D" w:rsidRPr="00CD5622" w:rsidRDefault="00B8602D">
      <w:pPr>
        <w:widowControl/>
        <w:jc w:val="left"/>
        <w:rPr>
          <w:rFonts w:asciiTheme="minorEastAsia" w:eastAsiaTheme="minorEastAsia" w:hAnsiTheme="minorEastAsia"/>
          <w:sz w:val="21"/>
          <w:szCs w:val="21"/>
        </w:rPr>
      </w:pPr>
    </w:p>
    <w:p w14:paraId="79BA7125" w14:textId="77777777" w:rsidR="00B8602D" w:rsidRPr="00CD5622" w:rsidRDefault="00B8602D">
      <w:pPr>
        <w:widowControl/>
        <w:jc w:val="left"/>
        <w:rPr>
          <w:rFonts w:asciiTheme="minorEastAsia" w:eastAsiaTheme="minorEastAsia" w:hAnsiTheme="minorEastAsia"/>
          <w:sz w:val="21"/>
          <w:szCs w:val="21"/>
        </w:rPr>
      </w:pPr>
    </w:p>
    <w:p w14:paraId="0093919B" w14:textId="77777777" w:rsidR="00B8602D" w:rsidRPr="00CD5622" w:rsidRDefault="00B8602D">
      <w:pPr>
        <w:widowControl/>
        <w:jc w:val="left"/>
        <w:rPr>
          <w:rFonts w:asciiTheme="minorEastAsia" w:eastAsiaTheme="minorEastAsia" w:hAnsiTheme="minorEastAsia"/>
          <w:sz w:val="21"/>
          <w:szCs w:val="21"/>
        </w:rPr>
      </w:pPr>
    </w:p>
    <w:p w14:paraId="38458FD8" w14:textId="77777777" w:rsidR="00B8602D" w:rsidRPr="00CD5622" w:rsidRDefault="00B8602D">
      <w:pPr>
        <w:widowControl/>
        <w:jc w:val="left"/>
        <w:rPr>
          <w:rFonts w:asciiTheme="minorEastAsia" w:eastAsiaTheme="minorEastAsia" w:hAnsiTheme="minorEastAsia"/>
          <w:sz w:val="21"/>
          <w:szCs w:val="21"/>
        </w:rPr>
      </w:pPr>
    </w:p>
    <w:p w14:paraId="5FAC3593" w14:textId="77777777" w:rsidR="00B8602D" w:rsidRPr="00CD5622" w:rsidRDefault="00B8602D">
      <w:pPr>
        <w:widowControl/>
        <w:jc w:val="left"/>
        <w:rPr>
          <w:rFonts w:asciiTheme="minorEastAsia" w:eastAsiaTheme="minorEastAsia" w:hAnsiTheme="minorEastAsia"/>
          <w:sz w:val="21"/>
          <w:szCs w:val="21"/>
        </w:rPr>
      </w:pPr>
    </w:p>
    <w:p w14:paraId="6C90211D"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0535822"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641856" behindDoc="0" locked="0" layoutInCell="1" allowOverlap="1" wp14:anchorId="79847C24" wp14:editId="6A9B575A">
            <wp:simplePos x="0" y="0"/>
            <wp:positionH relativeFrom="column">
              <wp:posOffset>-197485</wp:posOffset>
            </wp:positionH>
            <wp:positionV relativeFrom="paragraph">
              <wp:posOffset>7620</wp:posOffset>
            </wp:positionV>
            <wp:extent cx="5975985" cy="7404100"/>
            <wp:effectExtent l="0" t="0" r="5715" b="635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75985" cy="7404100"/>
                    </a:xfrm>
                    <a:prstGeom prst="rect">
                      <a:avLst/>
                    </a:prstGeom>
                  </pic:spPr>
                </pic:pic>
              </a:graphicData>
            </a:graphic>
          </wp:anchor>
        </w:drawing>
      </w:r>
    </w:p>
    <w:p w14:paraId="48690145" w14:textId="77777777" w:rsidR="00B8602D" w:rsidRPr="00CD5622" w:rsidRDefault="00B8602D">
      <w:pPr>
        <w:widowControl/>
        <w:jc w:val="left"/>
        <w:rPr>
          <w:rFonts w:asciiTheme="minorEastAsia" w:eastAsiaTheme="minorEastAsia" w:hAnsiTheme="minorEastAsia"/>
          <w:sz w:val="21"/>
          <w:szCs w:val="21"/>
        </w:rPr>
      </w:pPr>
    </w:p>
    <w:p w14:paraId="7F6283B6" w14:textId="77777777" w:rsidR="00B8602D" w:rsidRPr="00CD5622" w:rsidRDefault="00B8602D">
      <w:pPr>
        <w:widowControl/>
        <w:jc w:val="left"/>
        <w:rPr>
          <w:rFonts w:asciiTheme="minorEastAsia" w:eastAsiaTheme="minorEastAsia" w:hAnsiTheme="minorEastAsia"/>
          <w:sz w:val="21"/>
          <w:szCs w:val="21"/>
        </w:rPr>
      </w:pPr>
    </w:p>
    <w:p w14:paraId="0163E08C" w14:textId="77777777" w:rsidR="00B8602D" w:rsidRPr="00CD5622" w:rsidRDefault="00B8602D">
      <w:pPr>
        <w:widowControl/>
        <w:jc w:val="left"/>
        <w:rPr>
          <w:rFonts w:asciiTheme="minorEastAsia" w:eastAsiaTheme="minorEastAsia" w:hAnsiTheme="minorEastAsia"/>
          <w:sz w:val="21"/>
          <w:szCs w:val="21"/>
        </w:rPr>
      </w:pPr>
    </w:p>
    <w:p w14:paraId="6FA9FF0C" w14:textId="77777777" w:rsidR="00B8602D" w:rsidRPr="00CD5622" w:rsidRDefault="00B8602D">
      <w:pPr>
        <w:widowControl/>
        <w:jc w:val="left"/>
        <w:rPr>
          <w:rFonts w:asciiTheme="minorEastAsia" w:eastAsiaTheme="minorEastAsia" w:hAnsiTheme="minorEastAsia"/>
          <w:sz w:val="21"/>
          <w:szCs w:val="21"/>
        </w:rPr>
      </w:pPr>
    </w:p>
    <w:p w14:paraId="67AA654C" w14:textId="77777777" w:rsidR="00B8602D" w:rsidRPr="00CD5622" w:rsidRDefault="00B8602D">
      <w:pPr>
        <w:widowControl/>
        <w:jc w:val="left"/>
        <w:rPr>
          <w:rFonts w:asciiTheme="minorEastAsia" w:eastAsiaTheme="minorEastAsia" w:hAnsiTheme="minorEastAsia"/>
          <w:sz w:val="21"/>
          <w:szCs w:val="21"/>
        </w:rPr>
      </w:pPr>
    </w:p>
    <w:p w14:paraId="0EFCF63F" w14:textId="77777777" w:rsidR="00B8602D" w:rsidRPr="00CD5622" w:rsidRDefault="00B8602D">
      <w:pPr>
        <w:widowControl/>
        <w:jc w:val="left"/>
        <w:rPr>
          <w:rFonts w:asciiTheme="minorEastAsia" w:eastAsiaTheme="minorEastAsia" w:hAnsiTheme="minorEastAsia"/>
          <w:sz w:val="21"/>
          <w:szCs w:val="21"/>
        </w:rPr>
      </w:pPr>
    </w:p>
    <w:p w14:paraId="197F7601" w14:textId="77777777" w:rsidR="00B8602D" w:rsidRPr="00CD5622" w:rsidRDefault="00B8602D">
      <w:pPr>
        <w:widowControl/>
        <w:jc w:val="left"/>
        <w:rPr>
          <w:rFonts w:asciiTheme="minorEastAsia" w:eastAsiaTheme="minorEastAsia" w:hAnsiTheme="minorEastAsia"/>
          <w:sz w:val="21"/>
          <w:szCs w:val="21"/>
        </w:rPr>
      </w:pPr>
    </w:p>
    <w:p w14:paraId="49DEB0CC" w14:textId="77777777" w:rsidR="00B8602D" w:rsidRPr="00CD5622" w:rsidRDefault="00B8602D">
      <w:pPr>
        <w:widowControl/>
        <w:jc w:val="left"/>
        <w:rPr>
          <w:rFonts w:asciiTheme="minorEastAsia" w:eastAsiaTheme="minorEastAsia" w:hAnsiTheme="minorEastAsia"/>
          <w:sz w:val="21"/>
          <w:szCs w:val="21"/>
        </w:rPr>
      </w:pPr>
    </w:p>
    <w:p w14:paraId="7F3150EE" w14:textId="77777777" w:rsidR="00B8602D" w:rsidRPr="00CD5622" w:rsidRDefault="00B8602D">
      <w:pPr>
        <w:widowControl/>
        <w:jc w:val="left"/>
        <w:rPr>
          <w:rFonts w:asciiTheme="minorEastAsia" w:eastAsiaTheme="minorEastAsia" w:hAnsiTheme="minorEastAsia"/>
          <w:sz w:val="21"/>
          <w:szCs w:val="21"/>
        </w:rPr>
      </w:pPr>
    </w:p>
    <w:p w14:paraId="21FABDF6" w14:textId="77777777" w:rsidR="00B8602D" w:rsidRPr="00CD5622" w:rsidRDefault="00B8602D">
      <w:pPr>
        <w:widowControl/>
        <w:jc w:val="left"/>
        <w:rPr>
          <w:rFonts w:asciiTheme="minorEastAsia" w:eastAsiaTheme="minorEastAsia" w:hAnsiTheme="minorEastAsia"/>
          <w:sz w:val="21"/>
          <w:szCs w:val="21"/>
        </w:rPr>
      </w:pPr>
    </w:p>
    <w:p w14:paraId="2B5657D1" w14:textId="77777777" w:rsidR="00B8602D" w:rsidRPr="00CD5622" w:rsidRDefault="00B8602D">
      <w:pPr>
        <w:widowControl/>
        <w:jc w:val="left"/>
        <w:rPr>
          <w:rFonts w:asciiTheme="minorEastAsia" w:eastAsiaTheme="minorEastAsia" w:hAnsiTheme="minorEastAsia"/>
          <w:sz w:val="21"/>
          <w:szCs w:val="21"/>
        </w:rPr>
      </w:pPr>
    </w:p>
    <w:p w14:paraId="2A73B169" w14:textId="77777777" w:rsidR="00B8602D" w:rsidRPr="00CD5622" w:rsidRDefault="00B8602D">
      <w:pPr>
        <w:widowControl/>
        <w:jc w:val="left"/>
        <w:rPr>
          <w:rFonts w:asciiTheme="minorEastAsia" w:eastAsiaTheme="minorEastAsia" w:hAnsiTheme="minorEastAsia"/>
          <w:sz w:val="21"/>
          <w:szCs w:val="21"/>
        </w:rPr>
      </w:pPr>
    </w:p>
    <w:p w14:paraId="3369E3BC" w14:textId="77777777" w:rsidR="00B8602D" w:rsidRPr="00CD5622" w:rsidRDefault="00B8602D">
      <w:pPr>
        <w:widowControl/>
        <w:jc w:val="left"/>
        <w:rPr>
          <w:rFonts w:asciiTheme="minorEastAsia" w:eastAsiaTheme="minorEastAsia" w:hAnsiTheme="minorEastAsia"/>
          <w:sz w:val="21"/>
          <w:szCs w:val="21"/>
        </w:rPr>
      </w:pPr>
    </w:p>
    <w:p w14:paraId="00526DEE" w14:textId="77777777" w:rsidR="00B8602D" w:rsidRPr="00CD5622" w:rsidRDefault="00B8602D">
      <w:pPr>
        <w:widowControl/>
        <w:jc w:val="left"/>
        <w:rPr>
          <w:rFonts w:asciiTheme="minorEastAsia" w:eastAsiaTheme="minorEastAsia" w:hAnsiTheme="minorEastAsia"/>
          <w:sz w:val="21"/>
          <w:szCs w:val="21"/>
        </w:rPr>
      </w:pPr>
    </w:p>
    <w:p w14:paraId="754FF3A3" w14:textId="77777777" w:rsidR="00B8602D" w:rsidRPr="00CD5622" w:rsidRDefault="00B8602D">
      <w:pPr>
        <w:widowControl/>
        <w:jc w:val="left"/>
        <w:rPr>
          <w:rFonts w:asciiTheme="minorEastAsia" w:eastAsiaTheme="minorEastAsia" w:hAnsiTheme="minorEastAsia"/>
          <w:sz w:val="21"/>
          <w:szCs w:val="21"/>
        </w:rPr>
      </w:pPr>
    </w:p>
    <w:p w14:paraId="1742AC8E" w14:textId="77777777" w:rsidR="00B8602D" w:rsidRPr="00CD5622" w:rsidRDefault="00B8602D">
      <w:pPr>
        <w:widowControl/>
        <w:jc w:val="left"/>
        <w:rPr>
          <w:rFonts w:asciiTheme="minorEastAsia" w:eastAsiaTheme="minorEastAsia" w:hAnsiTheme="minorEastAsia"/>
          <w:sz w:val="21"/>
          <w:szCs w:val="21"/>
        </w:rPr>
      </w:pPr>
    </w:p>
    <w:p w14:paraId="73E27A81" w14:textId="77777777" w:rsidR="00B8602D" w:rsidRPr="00CD5622" w:rsidRDefault="00B8602D">
      <w:pPr>
        <w:widowControl/>
        <w:jc w:val="left"/>
        <w:rPr>
          <w:rFonts w:asciiTheme="minorEastAsia" w:eastAsiaTheme="minorEastAsia" w:hAnsiTheme="minorEastAsia"/>
          <w:sz w:val="21"/>
          <w:szCs w:val="21"/>
        </w:rPr>
      </w:pPr>
    </w:p>
    <w:p w14:paraId="5282AC89" w14:textId="77777777" w:rsidR="00B8602D" w:rsidRPr="00CD5622" w:rsidRDefault="00B8602D">
      <w:pPr>
        <w:widowControl/>
        <w:jc w:val="left"/>
        <w:rPr>
          <w:rFonts w:asciiTheme="minorEastAsia" w:eastAsiaTheme="minorEastAsia" w:hAnsiTheme="minorEastAsia"/>
          <w:sz w:val="21"/>
          <w:szCs w:val="21"/>
        </w:rPr>
      </w:pPr>
    </w:p>
    <w:p w14:paraId="7A21DF67" w14:textId="77777777" w:rsidR="00B8602D" w:rsidRPr="00CD5622" w:rsidRDefault="00B8602D">
      <w:pPr>
        <w:widowControl/>
        <w:jc w:val="left"/>
        <w:rPr>
          <w:rFonts w:asciiTheme="minorEastAsia" w:eastAsiaTheme="minorEastAsia" w:hAnsiTheme="minorEastAsia"/>
          <w:sz w:val="21"/>
          <w:szCs w:val="21"/>
        </w:rPr>
      </w:pPr>
    </w:p>
    <w:p w14:paraId="0084783E" w14:textId="77777777" w:rsidR="00B8602D" w:rsidRPr="00CD5622" w:rsidRDefault="00B8602D">
      <w:pPr>
        <w:widowControl/>
        <w:jc w:val="left"/>
        <w:rPr>
          <w:rFonts w:asciiTheme="minorEastAsia" w:eastAsiaTheme="minorEastAsia" w:hAnsiTheme="minorEastAsia"/>
          <w:sz w:val="21"/>
          <w:szCs w:val="21"/>
        </w:rPr>
      </w:pPr>
    </w:p>
    <w:p w14:paraId="7505A5E2" w14:textId="77777777" w:rsidR="00B8602D" w:rsidRPr="00CD5622" w:rsidRDefault="00B8602D">
      <w:pPr>
        <w:widowControl/>
        <w:jc w:val="left"/>
        <w:rPr>
          <w:rFonts w:asciiTheme="minorEastAsia" w:eastAsiaTheme="minorEastAsia" w:hAnsiTheme="minorEastAsia"/>
          <w:sz w:val="21"/>
          <w:szCs w:val="21"/>
        </w:rPr>
      </w:pPr>
    </w:p>
    <w:p w14:paraId="74B9B441" w14:textId="77777777" w:rsidR="00B8602D" w:rsidRPr="00CD5622" w:rsidRDefault="00B8602D">
      <w:pPr>
        <w:widowControl/>
        <w:jc w:val="left"/>
        <w:rPr>
          <w:rFonts w:asciiTheme="minorEastAsia" w:eastAsiaTheme="minorEastAsia" w:hAnsiTheme="minorEastAsia"/>
          <w:sz w:val="21"/>
          <w:szCs w:val="21"/>
        </w:rPr>
      </w:pPr>
    </w:p>
    <w:p w14:paraId="13450F3D" w14:textId="77777777" w:rsidR="00B8602D" w:rsidRPr="00CD5622" w:rsidRDefault="00B8602D">
      <w:pPr>
        <w:widowControl/>
        <w:jc w:val="left"/>
        <w:rPr>
          <w:rFonts w:asciiTheme="minorEastAsia" w:eastAsiaTheme="minorEastAsia" w:hAnsiTheme="minorEastAsia"/>
          <w:sz w:val="21"/>
          <w:szCs w:val="21"/>
        </w:rPr>
      </w:pPr>
    </w:p>
    <w:p w14:paraId="5B6640BE" w14:textId="77777777" w:rsidR="00B8602D" w:rsidRPr="00CD5622" w:rsidRDefault="00B8602D">
      <w:pPr>
        <w:widowControl/>
        <w:jc w:val="left"/>
        <w:rPr>
          <w:rFonts w:asciiTheme="minorEastAsia" w:eastAsiaTheme="minorEastAsia" w:hAnsiTheme="minorEastAsia"/>
          <w:sz w:val="21"/>
          <w:szCs w:val="21"/>
        </w:rPr>
      </w:pPr>
    </w:p>
    <w:p w14:paraId="7CCEB1F4" w14:textId="77777777" w:rsidR="00B8602D" w:rsidRPr="00CD5622" w:rsidRDefault="00B8602D">
      <w:pPr>
        <w:widowControl/>
        <w:jc w:val="left"/>
        <w:rPr>
          <w:rFonts w:asciiTheme="minorEastAsia" w:eastAsiaTheme="minorEastAsia" w:hAnsiTheme="minorEastAsia"/>
          <w:sz w:val="21"/>
          <w:szCs w:val="21"/>
        </w:rPr>
      </w:pPr>
    </w:p>
    <w:p w14:paraId="208DE44A" w14:textId="77777777" w:rsidR="00B8602D" w:rsidRPr="00CD5622" w:rsidRDefault="00B8602D">
      <w:pPr>
        <w:widowControl/>
        <w:jc w:val="left"/>
        <w:rPr>
          <w:rFonts w:asciiTheme="minorEastAsia" w:eastAsiaTheme="minorEastAsia" w:hAnsiTheme="minorEastAsia"/>
          <w:sz w:val="21"/>
          <w:szCs w:val="21"/>
        </w:rPr>
      </w:pPr>
    </w:p>
    <w:p w14:paraId="7E7BAE17" w14:textId="77777777" w:rsidR="00B8602D" w:rsidRPr="00CD5622" w:rsidRDefault="00B8602D">
      <w:pPr>
        <w:widowControl/>
        <w:jc w:val="left"/>
        <w:rPr>
          <w:rFonts w:asciiTheme="minorEastAsia" w:eastAsiaTheme="minorEastAsia" w:hAnsiTheme="minorEastAsia"/>
          <w:sz w:val="21"/>
          <w:szCs w:val="21"/>
        </w:rPr>
      </w:pPr>
    </w:p>
    <w:p w14:paraId="69D2A5EF" w14:textId="77777777" w:rsidR="00B8602D" w:rsidRPr="00CD5622" w:rsidRDefault="00B8602D">
      <w:pPr>
        <w:widowControl/>
        <w:jc w:val="left"/>
        <w:rPr>
          <w:rFonts w:asciiTheme="minorEastAsia" w:eastAsiaTheme="minorEastAsia" w:hAnsiTheme="minorEastAsia"/>
          <w:sz w:val="21"/>
          <w:szCs w:val="21"/>
        </w:rPr>
      </w:pPr>
    </w:p>
    <w:p w14:paraId="5134AC26" w14:textId="77777777" w:rsidR="00B8602D" w:rsidRPr="00CD5622" w:rsidRDefault="00B8602D">
      <w:pPr>
        <w:widowControl/>
        <w:jc w:val="left"/>
        <w:rPr>
          <w:rFonts w:asciiTheme="minorEastAsia" w:eastAsiaTheme="minorEastAsia" w:hAnsiTheme="minorEastAsia"/>
          <w:sz w:val="21"/>
          <w:szCs w:val="21"/>
        </w:rPr>
      </w:pPr>
    </w:p>
    <w:p w14:paraId="6CBCFDFA" w14:textId="77777777" w:rsidR="00B8602D" w:rsidRPr="00CD5622" w:rsidRDefault="00B8602D">
      <w:pPr>
        <w:widowControl/>
        <w:jc w:val="left"/>
        <w:rPr>
          <w:rFonts w:asciiTheme="minorEastAsia" w:eastAsiaTheme="minorEastAsia" w:hAnsiTheme="minorEastAsia"/>
          <w:sz w:val="21"/>
          <w:szCs w:val="21"/>
        </w:rPr>
      </w:pPr>
    </w:p>
    <w:p w14:paraId="2968474C" w14:textId="77777777" w:rsidR="00B8602D" w:rsidRPr="00CD5622" w:rsidRDefault="00B8602D">
      <w:pPr>
        <w:widowControl/>
        <w:jc w:val="left"/>
        <w:rPr>
          <w:rFonts w:asciiTheme="minorEastAsia" w:eastAsiaTheme="minorEastAsia" w:hAnsiTheme="minorEastAsia"/>
          <w:sz w:val="21"/>
          <w:szCs w:val="21"/>
        </w:rPr>
      </w:pPr>
    </w:p>
    <w:p w14:paraId="2084029B" w14:textId="77777777" w:rsidR="00B8602D" w:rsidRPr="00CD5622" w:rsidRDefault="00B8602D">
      <w:pPr>
        <w:widowControl/>
        <w:jc w:val="left"/>
        <w:rPr>
          <w:rFonts w:asciiTheme="minorEastAsia" w:eastAsiaTheme="minorEastAsia" w:hAnsiTheme="minorEastAsia"/>
          <w:sz w:val="21"/>
          <w:szCs w:val="21"/>
        </w:rPr>
      </w:pPr>
    </w:p>
    <w:p w14:paraId="0364BF8A" w14:textId="77777777" w:rsidR="00B8602D" w:rsidRPr="00CD5622" w:rsidRDefault="00B8602D">
      <w:pPr>
        <w:widowControl/>
        <w:jc w:val="left"/>
        <w:rPr>
          <w:rFonts w:asciiTheme="minorEastAsia" w:eastAsiaTheme="minorEastAsia" w:hAnsiTheme="minorEastAsia"/>
          <w:sz w:val="21"/>
          <w:szCs w:val="21"/>
        </w:rPr>
      </w:pPr>
    </w:p>
    <w:p w14:paraId="4B14D2B2" w14:textId="77777777" w:rsidR="00B8602D" w:rsidRPr="00CD5622" w:rsidRDefault="00B8602D">
      <w:pPr>
        <w:widowControl/>
        <w:jc w:val="left"/>
        <w:rPr>
          <w:rFonts w:asciiTheme="minorEastAsia" w:eastAsiaTheme="minorEastAsia" w:hAnsiTheme="minorEastAsia"/>
          <w:sz w:val="21"/>
          <w:szCs w:val="21"/>
        </w:rPr>
      </w:pPr>
    </w:p>
    <w:p w14:paraId="78E3CE07" w14:textId="77777777" w:rsidR="00B8602D" w:rsidRPr="00CD5622" w:rsidRDefault="00B8602D">
      <w:pPr>
        <w:widowControl/>
        <w:jc w:val="left"/>
        <w:rPr>
          <w:rFonts w:asciiTheme="minorEastAsia" w:eastAsiaTheme="minorEastAsia" w:hAnsiTheme="minorEastAsia"/>
          <w:sz w:val="21"/>
          <w:szCs w:val="21"/>
        </w:rPr>
      </w:pPr>
    </w:p>
    <w:p w14:paraId="5663DACD" w14:textId="77777777" w:rsidR="00B8602D" w:rsidRPr="00CD5622" w:rsidRDefault="00B8602D">
      <w:pPr>
        <w:widowControl/>
        <w:jc w:val="left"/>
        <w:rPr>
          <w:rFonts w:asciiTheme="minorEastAsia" w:eastAsiaTheme="minorEastAsia" w:hAnsiTheme="minorEastAsia"/>
          <w:sz w:val="21"/>
          <w:szCs w:val="21"/>
        </w:rPr>
      </w:pPr>
    </w:p>
    <w:p w14:paraId="4FCDD8D7" w14:textId="77777777" w:rsidR="00B8602D" w:rsidRPr="00CD5622" w:rsidRDefault="00B8602D">
      <w:pPr>
        <w:widowControl/>
        <w:jc w:val="left"/>
        <w:rPr>
          <w:rFonts w:asciiTheme="minorEastAsia" w:eastAsiaTheme="minorEastAsia" w:hAnsiTheme="minorEastAsia"/>
          <w:sz w:val="21"/>
          <w:szCs w:val="21"/>
        </w:rPr>
      </w:pPr>
    </w:p>
    <w:p w14:paraId="27049F4D"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76015BA"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642880" behindDoc="0" locked="0" layoutInCell="1" allowOverlap="1" wp14:anchorId="647315A6" wp14:editId="2E12681C">
            <wp:simplePos x="0" y="0"/>
            <wp:positionH relativeFrom="column">
              <wp:posOffset>-205105</wp:posOffset>
            </wp:positionH>
            <wp:positionV relativeFrom="paragraph">
              <wp:posOffset>8890</wp:posOffset>
            </wp:positionV>
            <wp:extent cx="5975985" cy="6560820"/>
            <wp:effectExtent l="0" t="0" r="5715"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75985" cy="6560820"/>
                    </a:xfrm>
                    <a:prstGeom prst="rect">
                      <a:avLst/>
                    </a:prstGeom>
                  </pic:spPr>
                </pic:pic>
              </a:graphicData>
            </a:graphic>
          </wp:anchor>
        </w:drawing>
      </w:r>
    </w:p>
    <w:p w14:paraId="3C2E68B9" w14:textId="77777777" w:rsidR="00B8602D" w:rsidRPr="00CD5622" w:rsidRDefault="00B8602D">
      <w:pPr>
        <w:widowControl/>
        <w:jc w:val="left"/>
        <w:rPr>
          <w:rFonts w:asciiTheme="minorEastAsia" w:eastAsiaTheme="minorEastAsia" w:hAnsiTheme="minorEastAsia"/>
          <w:sz w:val="21"/>
          <w:szCs w:val="21"/>
        </w:rPr>
      </w:pPr>
    </w:p>
    <w:p w14:paraId="5B744743" w14:textId="77777777" w:rsidR="00B8602D" w:rsidRPr="00CD5622" w:rsidRDefault="00B8602D">
      <w:pPr>
        <w:widowControl/>
        <w:jc w:val="left"/>
        <w:rPr>
          <w:rFonts w:asciiTheme="minorEastAsia" w:eastAsiaTheme="minorEastAsia" w:hAnsiTheme="minorEastAsia"/>
          <w:sz w:val="21"/>
          <w:szCs w:val="21"/>
        </w:rPr>
      </w:pPr>
    </w:p>
    <w:p w14:paraId="16DECF2D" w14:textId="77777777" w:rsidR="00B8602D" w:rsidRPr="00CD5622" w:rsidRDefault="00B8602D">
      <w:pPr>
        <w:widowControl/>
        <w:jc w:val="left"/>
        <w:rPr>
          <w:rFonts w:asciiTheme="minorEastAsia" w:eastAsiaTheme="minorEastAsia" w:hAnsiTheme="minorEastAsia"/>
          <w:sz w:val="21"/>
          <w:szCs w:val="21"/>
        </w:rPr>
      </w:pPr>
    </w:p>
    <w:p w14:paraId="7CBEB228" w14:textId="77777777" w:rsidR="00B8602D" w:rsidRPr="00CD5622" w:rsidRDefault="00B8602D">
      <w:pPr>
        <w:widowControl/>
        <w:jc w:val="left"/>
        <w:rPr>
          <w:rFonts w:asciiTheme="minorEastAsia" w:eastAsiaTheme="minorEastAsia" w:hAnsiTheme="minorEastAsia"/>
          <w:sz w:val="21"/>
          <w:szCs w:val="21"/>
        </w:rPr>
      </w:pPr>
    </w:p>
    <w:p w14:paraId="3AC5AD4E" w14:textId="77777777" w:rsidR="00B8602D" w:rsidRPr="00CD5622" w:rsidRDefault="00B8602D">
      <w:pPr>
        <w:widowControl/>
        <w:jc w:val="left"/>
        <w:rPr>
          <w:rFonts w:asciiTheme="minorEastAsia" w:eastAsiaTheme="minorEastAsia" w:hAnsiTheme="minorEastAsia"/>
          <w:sz w:val="21"/>
          <w:szCs w:val="21"/>
        </w:rPr>
      </w:pPr>
    </w:p>
    <w:p w14:paraId="4C965E14" w14:textId="77777777" w:rsidR="00B8602D" w:rsidRPr="00CD5622" w:rsidRDefault="00B8602D">
      <w:pPr>
        <w:widowControl/>
        <w:jc w:val="left"/>
        <w:rPr>
          <w:rFonts w:asciiTheme="minorEastAsia" w:eastAsiaTheme="minorEastAsia" w:hAnsiTheme="minorEastAsia"/>
          <w:sz w:val="21"/>
          <w:szCs w:val="21"/>
        </w:rPr>
      </w:pPr>
    </w:p>
    <w:p w14:paraId="3FA40FD0" w14:textId="77777777" w:rsidR="00B8602D" w:rsidRPr="00CD5622" w:rsidRDefault="00B8602D">
      <w:pPr>
        <w:widowControl/>
        <w:jc w:val="left"/>
        <w:rPr>
          <w:rFonts w:asciiTheme="minorEastAsia" w:eastAsiaTheme="minorEastAsia" w:hAnsiTheme="minorEastAsia"/>
          <w:sz w:val="21"/>
          <w:szCs w:val="21"/>
        </w:rPr>
      </w:pPr>
    </w:p>
    <w:p w14:paraId="13FF83A5" w14:textId="77777777" w:rsidR="00B8602D" w:rsidRPr="00CD5622" w:rsidRDefault="00B8602D">
      <w:pPr>
        <w:widowControl/>
        <w:jc w:val="left"/>
        <w:rPr>
          <w:rFonts w:asciiTheme="minorEastAsia" w:eastAsiaTheme="minorEastAsia" w:hAnsiTheme="minorEastAsia"/>
          <w:sz w:val="21"/>
          <w:szCs w:val="21"/>
        </w:rPr>
      </w:pPr>
    </w:p>
    <w:p w14:paraId="4C6A05B1" w14:textId="77777777" w:rsidR="00B8602D" w:rsidRPr="00CD5622" w:rsidRDefault="00B8602D">
      <w:pPr>
        <w:widowControl/>
        <w:jc w:val="left"/>
        <w:rPr>
          <w:rFonts w:asciiTheme="minorEastAsia" w:eastAsiaTheme="minorEastAsia" w:hAnsiTheme="minorEastAsia"/>
          <w:sz w:val="21"/>
          <w:szCs w:val="21"/>
        </w:rPr>
      </w:pPr>
    </w:p>
    <w:p w14:paraId="1A692C59" w14:textId="77777777" w:rsidR="00B8602D" w:rsidRPr="00CD5622" w:rsidRDefault="00B8602D">
      <w:pPr>
        <w:widowControl/>
        <w:jc w:val="left"/>
        <w:rPr>
          <w:rFonts w:asciiTheme="minorEastAsia" w:eastAsiaTheme="minorEastAsia" w:hAnsiTheme="minorEastAsia"/>
          <w:sz w:val="21"/>
          <w:szCs w:val="21"/>
        </w:rPr>
      </w:pPr>
    </w:p>
    <w:p w14:paraId="4FD70C07" w14:textId="77777777" w:rsidR="00B8602D" w:rsidRPr="00CD5622" w:rsidRDefault="00B8602D">
      <w:pPr>
        <w:widowControl/>
        <w:jc w:val="left"/>
        <w:rPr>
          <w:rFonts w:asciiTheme="minorEastAsia" w:eastAsiaTheme="minorEastAsia" w:hAnsiTheme="minorEastAsia"/>
          <w:sz w:val="21"/>
          <w:szCs w:val="21"/>
        </w:rPr>
      </w:pPr>
    </w:p>
    <w:p w14:paraId="07F53D24" w14:textId="77777777" w:rsidR="00B8602D" w:rsidRPr="00CD5622" w:rsidRDefault="00B8602D">
      <w:pPr>
        <w:widowControl/>
        <w:jc w:val="left"/>
        <w:rPr>
          <w:rFonts w:asciiTheme="minorEastAsia" w:eastAsiaTheme="minorEastAsia" w:hAnsiTheme="minorEastAsia"/>
          <w:sz w:val="21"/>
          <w:szCs w:val="21"/>
        </w:rPr>
      </w:pPr>
    </w:p>
    <w:p w14:paraId="66374453" w14:textId="77777777" w:rsidR="00B8602D" w:rsidRPr="00CD5622" w:rsidRDefault="00B8602D">
      <w:pPr>
        <w:widowControl/>
        <w:jc w:val="left"/>
        <w:rPr>
          <w:rFonts w:asciiTheme="minorEastAsia" w:eastAsiaTheme="minorEastAsia" w:hAnsiTheme="minorEastAsia"/>
          <w:sz w:val="21"/>
          <w:szCs w:val="21"/>
        </w:rPr>
      </w:pPr>
    </w:p>
    <w:p w14:paraId="71451178" w14:textId="77777777" w:rsidR="00B8602D" w:rsidRPr="00CD5622" w:rsidRDefault="00B8602D">
      <w:pPr>
        <w:widowControl/>
        <w:jc w:val="left"/>
        <w:rPr>
          <w:rFonts w:asciiTheme="minorEastAsia" w:eastAsiaTheme="minorEastAsia" w:hAnsiTheme="minorEastAsia"/>
          <w:sz w:val="21"/>
          <w:szCs w:val="21"/>
        </w:rPr>
      </w:pPr>
    </w:p>
    <w:p w14:paraId="01BC2953" w14:textId="77777777" w:rsidR="00B8602D" w:rsidRPr="00CD5622" w:rsidRDefault="00B8602D">
      <w:pPr>
        <w:widowControl/>
        <w:jc w:val="left"/>
        <w:rPr>
          <w:rFonts w:asciiTheme="minorEastAsia" w:eastAsiaTheme="minorEastAsia" w:hAnsiTheme="minorEastAsia"/>
          <w:sz w:val="21"/>
          <w:szCs w:val="21"/>
        </w:rPr>
      </w:pPr>
    </w:p>
    <w:p w14:paraId="2A8A0B07" w14:textId="77777777" w:rsidR="00B8602D" w:rsidRPr="00CD5622" w:rsidRDefault="00B8602D">
      <w:pPr>
        <w:widowControl/>
        <w:jc w:val="left"/>
        <w:rPr>
          <w:rFonts w:asciiTheme="minorEastAsia" w:eastAsiaTheme="minorEastAsia" w:hAnsiTheme="minorEastAsia"/>
          <w:sz w:val="21"/>
          <w:szCs w:val="21"/>
        </w:rPr>
      </w:pPr>
    </w:p>
    <w:p w14:paraId="0CD5D607" w14:textId="77777777" w:rsidR="00B8602D" w:rsidRPr="00CD5622" w:rsidRDefault="00B8602D">
      <w:pPr>
        <w:widowControl/>
        <w:jc w:val="left"/>
        <w:rPr>
          <w:rFonts w:asciiTheme="minorEastAsia" w:eastAsiaTheme="minorEastAsia" w:hAnsiTheme="minorEastAsia"/>
          <w:sz w:val="21"/>
          <w:szCs w:val="21"/>
        </w:rPr>
      </w:pPr>
    </w:p>
    <w:p w14:paraId="028083CB" w14:textId="77777777" w:rsidR="00B8602D" w:rsidRPr="00CD5622" w:rsidRDefault="00B8602D">
      <w:pPr>
        <w:widowControl/>
        <w:jc w:val="left"/>
        <w:rPr>
          <w:rFonts w:asciiTheme="minorEastAsia" w:eastAsiaTheme="minorEastAsia" w:hAnsiTheme="minorEastAsia"/>
          <w:sz w:val="21"/>
          <w:szCs w:val="21"/>
        </w:rPr>
      </w:pPr>
    </w:p>
    <w:p w14:paraId="174CAD88" w14:textId="77777777" w:rsidR="00B8602D" w:rsidRPr="00CD5622" w:rsidRDefault="00B8602D">
      <w:pPr>
        <w:widowControl/>
        <w:jc w:val="left"/>
        <w:rPr>
          <w:rFonts w:asciiTheme="minorEastAsia" w:eastAsiaTheme="minorEastAsia" w:hAnsiTheme="minorEastAsia"/>
          <w:sz w:val="21"/>
          <w:szCs w:val="21"/>
        </w:rPr>
      </w:pPr>
    </w:p>
    <w:p w14:paraId="73AA0961" w14:textId="77777777" w:rsidR="00B8602D" w:rsidRPr="00CD5622" w:rsidRDefault="00B8602D">
      <w:pPr>
        <w:widowControl/>
        <w:jc w:val="left"/>
        <w:rPr>
          <w:rFonts w:asciiTheme="minorEastAsia" w:eastAsiaTheme="minorEastAsia" w:hAnsiTheme="minorEastAsia"/>
          <w:sz w:val="21"/>
          <w:szCs w:val="21"/>
        </w:rPr>
      </w:pPr>
    </w:p>
    <w:p w14:paraId="5D36D050" w14:textId="77777777" w:rsidR="00B8602D" w:rsidRPr="00CD5622" w:rsidRDefault="00B8602D">
      <w:pPr>
        <w:widowControl/>
        <w:jc w:val="left"/>
        <w:rPr>
          <w:rFonts w:asciiTheme="minorEastAsia" w:eastAsiaTheme="minorEastAsia" w:hAnsiTheme="minorEastAsia"/>
          <w:sz w:val="21"/>
          <w:szCs w:val="21"/>
        </w:rPr>
      </w:pPr>
    </w:p>
    <w:p w14:paraId="1AE2737E" w14:textId="77777777" w:rsidR="00B8602D" w:rsidRPr="00CD5622" w:rsidRDefault="00B8602D">
      <w:pPr>
        <w:widowControl/>
        <w:jc w:val="left"/>
        <w:rPr>
          <w:rFonts w:asciiTheme="minorEastAsia" w:eastAsiaTheme="minorEastAsia" w:hAnsiTheme="minorEastAsia"/>
          <w:sz w:val="21"/>
          <w:szCs w:val="21"/>
        </w:rPr>
      </w:pPr>
    </w:p>
    <w:p w14:paraId="7C7567DC" w14:textId="77777777" w:rsidR="00B8602D" w:rsidRPr="00CD5622" w:rsidRDefault="00B8602D">
      <w:pPr>
        <w:widowControl/>
        <w:jc w:val="left"/>
        <w:rPr>
          <w:rFonts w:asciiTheme="minorEastAsia" w:eastAsiaTheme="minorEastAsia" w:hAnsiTheme="minorEastAsia"/>
          <w:sz w:val="21"/>
          <w:szCs w:val="21"/>
        </w:rPr>
      </w:pPr>
    </w:p>
    <w:p w14:paraId="3F1E60E0" w14:textId="77777777" w:rsidR="00B8602D" w:rsidRPr="00CD5622" w:rsidRDefault="00B8602D">
      <w:pPr>
        <w:widowControl/>
        <w:jc w:val="left"/>
        <w:rPr>
          <w:rFonts w:asciiTheme="minorEastAsia" w:eastAsiaTheme="minorEastAsia" w:hAnsiTheme="minorEastAsia"/>
          <w:sz w:val="21"/>
          <w:szCs w:val="21"/>
        </w:rPr>
      </w:pPr>
    </w:p>
    <w:p w14:paraId="0B775841" w14:textId="77777777" w:rsidR="00B8602D" w:rsidRPr="00CD5622" w:rsidRDefault="00B8602D">
      <w:pPr>
        <w:widowControl/>
        <w:jc w:val="left"/>
        <w:rPr>
          <w:rFonts w:asciiTheme="minorEastAsia" w:eastAsiaTheme="minorEastAsia" w:hAnsiTheme="minorEastAsia"/>
          <w:sz w:val="21"/>
          <w:szCs w:val="21"/>
        </w:rPr>
      </w:pPr>
    </w:p>
    <w:p w14:paraId="7C817825" w14:textId="77777777" w:rsidR="00B8602D" w:rsidRPr="00CD5622" w:rsidRDefault="00B8602D">
      <w:pPr>
        <w:widowControl/>
        <w:jc w:val="left"/>
        <w:rPr>
          <w:rFonts w:asciiTheme="minorEastAsia" w:eastAsiaTheme="minorEastAsia" w:hAnsiTheme="minorEastAsia"/>
          <w:sz w:val="21"/>
          <w:szCs w:val="21"/>
        </w:rPr>
      </w:pPr>
    </w:p>
    <w:p w14:paraId="0DEB2F09" w14:textId="77777777" w:rsidR="00B8602D" w:rsidRPr="00CD5622" w:rsidRDefault="00B8602D">
      <w:pPr>
        <w:widowControl/>
        <w:jc w:val="left"/>
        <w:rPr>
          <w:rFonts w:asciiTheme="minorEastAsia" w:eastAsiaTheme="minorEastAsia" w:hAnsiTheme="minorEastAsia"/>
          <w:sz w:val="21"/>
          <w:szCs w:val="21"/>
        </w:rPr>
      </w:pPr>
    </w:p>
    <w:p w14:paraId="12782F09" w14:textId="77777777" w:rsidR="00B8602D" w:rsidRPr="00CD5622" w:rsidRDefault="00B8602D">
      <w:pPr>
        <w:widowControl/>
        <w:jc w:val="left"/>
        <w:rPr>
          <w:rFonts w:asciiTheme="minorEastAsia" w:eastAsiaTheme="minorEastAsia" w:hAnsiTheme="minorEastAsia"/>
          <w:sz w:val="21"/>
          <w:szCs w:val="21"/>
        </w:rPr>
      </w:pPr>
    </w:p>
    <w:p w14:paraId="27B119AE" w14:textId="77777777" w:rsidR="00B8602D" w:rsidRPr="00CD5622" w:rsidRDefault="00B8602D">
      <w:pPr>
        <w:widowControl/>
        <w:jc w:val="left"/>
        <w:rPr>
          <w:rFonts w:asciiTheme="minorEastAsia" w:eastAsiaTheme="minorEastAsia" w:hAnsiTheme="minorEastAsia"/>
          <w:sz w:val="21"/>
          <w:szCs w:val="21"/>
        </w:rPr>
      </w:pPr>
    </w:p>
    <w:p w14:paraId="5032DE89" w14:textId="77777777" w:rsidR="00B8602D" w:rsidRPr="00CD5622" w:rsidRDefault="00B8602D">
      <w:pPr>
        <w:widowControl/>
        <w:jc w:val="left"/>
        <w:rPr>
          <w:rFonts w:asciiTheme="minorEastAsia" w:eastAsiaTheme="minorEastAsia" w:hAnsiTheme="minorEastAsia"/>
          <w:sz w:val="21"/>
          <w:szCs w:val="21"/>
        </w:rPr>
      </w:pPr>
    </w:p>
    <w:p w14:paraId="4A8FFBB2" w14:textId="77777777" w:rsidR="00B8602D" w:rsidRPr="00CD5622" w:rsidRDefault="00B8602D">
      <w:pPr>
        <w:widowControl/>
        <w:jc w:val="left"/>
        <w:rPr>
          <w:rFonts w:asciiTheme="minorEastAsia" w:eastAsiaTheme="minorEastAsia" w:hAnsiTheme="minorEastAsia"/>
          <w:sz w:val="21"/>
          <w:szCs w:val="21"/>
        </w:rPr>
      </w:pPr>
    </w:p>
    <w:p w14:paraId="10B7B1E9" w14:textId="77777777" w:rsidR="00B8602D" w:rsidRPr="00CD5622" w:rsidRDefault="00B8602D">
      <w:pPr>
        <w:widowControl/>
        <w:jc w:val="left"/>
        <w:rPr>
          <w:rFonts w:asciiTheme="minorEastAsia" w:eastAsiaTheme="minorEastAsia" w:hAnsiTheme="minorEastAsia"/>
          <w:sz w:val="21"/>
          <w:szCs w:val="21"/>
        </w:rPr>
      </w:pPr>
    </w:p>
    <w:p w14:paraId="7230EDBD" w14:textId="77777777" w:rsidR="00B8602D" w:rsidRPr="00CD5622" w:rsidRDefault="00B8602D">
      <w:pPr>
        <w:widowControl/>
        <w:jc w:val="left"/>
        <w:rPr>
          <w:rFonts w:asciiTheme="minorEastAsia" w:eastAsiaTheme="minorEastAsia" w:hAnsiTheme="minorEastAsia"/>
          <w:sz w:val="21"/>
          <w:szCs w:val="21"/>
        </w:rPr>
      </w:pPr>
    </w:p>
    <w:p w14:paraId="5A1D7168" w14:textId="77777777" w:rsidR="00B8602D" w:rsidRPr="00CD5622" w:rsidRDefault="00B8602D">
      <w:pPr>
        <w:widowControl/>
        <w:jc w:val="left"/>
        <w:rPr>
          <w:rFonts w:asciiTheme="minorEastAsia" w:eastAsiaTheme="minorEastAsia" w:hAnsiTheme="minorEastAsia"/>
          <w:sz w:val="21"/>
          <w:szCs w:val="21"/>
        </w:rPr>
      </w:pPr>
    </w:p>
    <w:p w14:paraId="36948576" w14:textId="77777777" w:rsidR="00B8602D" w:rsidRPr="00CD5622" w:rsidRDefault="00B8602D">
      <w:pPr>
        <w:widowControl/>
        <w:jc w:val="left"/>
        <w:rPr>
          <w:rFonts w:asciiTheme="minorEastAsia" w:eastAsiaTheme="minorEastAsia" w:hAnsiTheme="minorEastAsia"/>
          <w:sz w:val="21"/>
          <w:szCs w:val="21"/>
        </w:rPr>
      </w:pPr>
    </w:p>
    <w:p w14:paraId="7AD0E22B" w14:textId="77777777" w:rsidR="00B8602D" w:rsidRPr="00CD5622" w:rsidRDefault="00B8602D">
      <w:pPr>
        <w:widowControl/>
        <w:jc w:val="left"/>
        <w:rPr>
          <w:rFonts w:asciiTheme="minorEastAsia" w:eastAsiaTheme="minorEastAsia" w:hAnsiTheme="minorEastAsia"/>
          <w:sz w:val="21"/>
          <w:szCs w:val="21"/>
        </w:rPr>
      </w:pPr>
    </w:p>
    <w:p w14:paraId="3A8197D0" w14:textId="77777777" w:rsidR="00B8602D" w:rsidRPr="00CD5622" w:rsidRDefault="00B8602D">
      <w:pPr>
        <w:widowControl/>
        <w:jc w:val="left"/>
        <w:rPr>
          <w:rFonts w:asciiTheme="minorEastAsia" w:eastAsiaTheme="minorEastAsia" w:hAnsiTheme="minorEastAsia"/>
          <w:sz w:val="21"/>
          <w:szCs w:val="21"/>
        </w:rPr>
      </w:pPr>
    </w:p>
    <w:p w14:paraId="18A9DAB6"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7382AEB"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643904" behindDoc="0" locked="0" layoutInCell="1" allowOverlap="1" wp14:anchorId="1330B5BE" wp14:editId="4EB8FD02">
            <wp:simplePos x="0" y="0"/>
            <wp:positionH relativeFrom="column">
              <wp:posOffset>-206375</wp:posOffset>
            </wp:positionH>
            <wp:positionV relativeFrom="paragraph">
              <wp:posOffset>20320</wp:posOffset>
            </wp:positionV>
            <wp:extent cx="5975985" cy="7571105"/>
            <wp:effectExtent l="0" t="0" r="5715"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75985" cy="7571105"/>
                    </a:xfrm>
                    <a:prstGeom prst="rect">
                      <a:avLst/>
                    </a:prstGeom>
                  </pic:spPr>
                </pic:pic>
              </a:graphicData>
            </a:graphic>
          </wp:anchor>
        </w:drawing>
      </w:r>
    </w:p>
    <w:p w14:paraId="50D3590E" w14:textId="77777777" w:rsidR="00B8602D" w:rsidRPr="00CD5622" w:rsidRDefault="00B8602D">
      <w:pPr>
        <w:widowControl/>
        <w:jc w:val="left"/>
        <w:rPr>
          <w:rFonts w:asciiTheme="minorEastAsia" w:eastAsiaTheme="minorEastAsia" w:hAnsiTheme="minorEastAsia"/>
          <w:sz w:val="21"/>
          <w:szCs w:val="21"/>
        </w:rPr>
      </w:pPr>
    </w:p>
    <w:p w14:paraId="570C4633" w14:textId="77777777" w:rsidR="00B8602D" w:rsidRPr="00CD5622" w:rsidRDefault="00B8602D">
      <w:pPr>
        <w:widowControl/>
        <w:jc w:val="left"/>
        <w:rPr>
          <w:rFonts w:asciiTheme="minorEastAsia" w:eastAsiaTheme="minorEastAsia" w:hAnsiTheme="minorEastAsia"/>
          <w:sz w:val="21"/>
          <w:szCs w:val="21"/>
        </w:rPr>
      </w:pPr>
    </w:p>
    <w:p w14:paraId="0CEE03BF" w14:textId="77777777" w:rsidR="00B8602D" w:rsidRPr="00CD5622" w:rsidRDefault="00B8602D">
      <w:pPr>
        <w:widowControl/>
        <w:jc w:val="left"/>
        <w:rPr>
          <w:rFonts w:asciiTheme="minorEastAsia" w:eastAsiaTheme="minorEastAsia" w:hAnsiTheme="minorEastAsia"/>
          <w:sz w:val="21"/>
          <w:szCs w:val="21"/>
        </w:rPr>
      </w:pPr>
    </w:p>
    <w:p w14:paraId="22127B79" w14:textId="77777777" w:rsidR="00B8602D" w:rsidRPr="00CD5622" w:rsidRDefault="00B8602D">
      <w:pPr>
        <w:widowControl/>
        <w:jc w:val="left"/>
        <w:rPr>
          <w:rFonts w:asciiTheme="minorEastAsia" w:eastAsiaTheme="minorEastAsia" w:hAnsiTheme="minorEastAsia"/>
          <w:sz w:val="21"/>
          <w:szCs w:val="21"/>
        </w:rPr>
      </w:pPr>
    </w:p>
    <w:p w14:paraId="3A179691" w14:textId="77777777" w:rsidR="00B8602D" w:rsidRPr="00CD5622" w:rsidRDefault="00B8602D">
      <w:pPr>
        <w:widowControl/>
        <w:jc w:val="left"/>
        <w:rPr>
          <w:rFonts w:asciiTheme="minorEastAsia" w:eastAsiaTheme="minorEastAsia" w:hAnsiTheme="minorEastAsia"/>
          <w:sz w:val="21"/>
          <w:szCs w:val="21"/>
        </w:rPr>
      </w:pPr>
    </w:p>
    <w:p w14:paraId="35F808B3" w14:textId="77777777" w:rsidR="00B8602D" w:rsidRPr="00CD5622" w:rsidRDefault="00B8602D">
      <w:pPr>
        <w:widowControl/>
        <w:jc w:val="left"/>
        <w:rPr>
          <w:rFonts w:asciiTheme="minorEastAsia" w:eastAsiaTheme="minorEastAsia" w:hAnsiTheme="minorEastAsia"/>
          <w:sz w:val="21"/>
          <w:szCs w:val="21"/>
        </w:rPr>
      </w:pPr>
    </w:p>
    <w:p w14:paraId="07729492" w14:textId="77777777" w:rsidR="00B8602D" w:rsidRPr="00CD5622" w:rsidRDefault="00B8602D">
      <w:pPr>
        <w:widowControl/>
        <w:jc w:val="left"/>
        <w:rPr>
          <w:rFonts w:asciiTheme="minorEastAsia" w:eastAsiaTheme="minorEastAsia" w:hAnsiTheme="minorEastAsia"/>
          <w:sz w:val="21"/>
          <w:szCs w:val="21"/>
        </w:rPr>
      </w:pPr>
    </w:p>
    <w:p w14:paraId="51BA5AD6" w14:textId="77777777" w:rsidR="00B8602D" w:rsidRPr="00CD5622" w:rsidRDefault="00B8602D">
      <w:pPr>
        <w:widowControl/>
        <w:jc w:val="left"/>
        <w:rPr>
          <w:rFonts w:asciiTheme="minorEastAsia" w:eastAsiaTheme="minorEastAsia" w:hAnsiTheme="minorEastAsia"/>
          <w:sz w:val="21"/>
          <w:szCs w:val="21"/>
        </w:rPr>
      </w:pPr>
    </w:p>
    <w:p w14:paraId="753BAD9D" w14:textId="77777777" w:rsidR="00B8602D" w:rsidRPr="00CD5622" w:rsidRDefault="00B8602D">
      <w:pPr>
        <w:widowControl/>
        <w:jc w:val="left"/>
        <w:rPr>
          <w:rFonts w:asciiTheme="minorEastAsia" w:eastAsiaTheme="minorEastAsia" w:hAnsiTheme="minorEastAsia"/>
          <w:sz w:val="21"/>
          <w:szCs w:val="21"/>
        </w:rPr>
      </w:pPr>
    </w:p>
    <w:p w14:paraId="0D805321" w14:textId="77777777" w:rsidR="00B8602D" w:rsidRPr="00CD5622" w:rsidRDefault="00B8602D">
      <w:pPr>
        <w:widowControl/>
        <w:jc w:val="left"/>
        <w:rPr>
          <w:rFonts w:asciiTheme="minorEastAsia" w:eastAsiaTheme="minorEastAsia" w:hAnsiTheme="minorEastAsia"/>
          <w:sz w:val="21"/>
          <w:szCs w:val="21"/>
        </w:rPr>
      </w:pPr>
    </w:p>
    <w:p w14:paraId="0F01CC78" w14:textId="77777777" w:rsidR="00B8602D" w:rsidRPr="00CD5622" w:rsidRDefault="00B8602D">
      <w:pPr>
        <w:widowControl/>
        <w:jc w:val="left"/>
        <w:rPr>
          <w:rFonts w:asciiTheme="minorEastAsia" w:eastAsiaTheme="minorEastAsia" w:hAnsiTheme="minorEastAsia"/>
          <w:sz w:val="21"/>
          <w:szCs w:val="21"/>
        </w:rPr>
      </w:pPr>
    </w:p>
    <w:p w14:paraId="530DC2E7" w14:textId="77777777" w:rsidR="00B8602D" w:rsidRPr="00CD5622" w:rsidRDefault="00B8602D">
      <w:pPr>
        <w:widowControl/>
        <w:jc w:val="left"/>
        <w:rPr>
          <w:rFonts w:asciiTheme="minorEastAsia" w:eastAsiaTheme="minorEastAsia" w:hAnsiTheme="minorEastAsia"/>
          <w:sz w:val="21"/>
          <w:szCs w:val="21"/>
        </w:rPr>
      </w:pPr>
    </w:p>
    <w:p w14:paraId="51FAF14F" w14:textId="77777777" w:rsidR="00B8602D" w:rsidRPr="00CD5622" w:rsidRDefault="00B8602D">
      <w:pPr>
        <w:widowControl/>
        <w:jc w:val="left"/>
        <w:rPr>
          <w:rFonts w:asciiTheme="minorEastAsia" w:eastAsiaTheme="minorEastAsia" w:hAnsiTheme="minorEastAsia"/>
          <w:sz w:val="21"/>
          <w:szCs w:val="21"/>
        </w:rPr>
      </w:pPr>
    </w:p>
    <w:p w14:paraId="230831ED" w14:textId="77777777" w:rsidR="00B8602D" w:rsidRPr="00CD5622" w:rsidRDefault="00B8602D">
      <w:pPr>
        <w:widowControl/>
        <w:jc w:val="left"/>
        <w:rPr>
          <w:rFonts w:asciiTheme="minorEastAsia" w:eastAsiaTheme="minorEastAsia" w:hAnsiTheme="minorEastAsia"/>
          <w:sz w:val="21"/>
          <w:szCs w:val="21"/>
        </w:rPr>
      </w:pPr>
    </w:p>
    <w:p w14:paraId="0C701CDB" w14:textId="77777777" w:rsidR="00B8602D" w:rsidRPr="00CD5622" w:rsidRDefault="00B8602D">
      <w:pPr>
        <w:widowControl/>
        <w:jc w:val="left"/>
        <w:rPr>
          <w:rFonts w:asciiTheme="minorEastAsia" w:eastAsiaTheme="minorEastAsia" w:hAnsiTheme="minorEastAsia"/>
          <w:sz w:val="21"/>
          <w:szCs w:val="21"/>
        </w:rPr>
      </w:pPr>
    </w:p>
    <w:p w14:paraId="440FA32C" w14:textId="77777777" w:rsidR="00B8602D" w:rsidRPr="00CD5622" w:rsidRDefault="00B8602D">
      <w:pPr>
        <w:widowControl/>
        <w:jc w:val="left"/>
        <w:rPr>
          <w:rFonts w:asciiTheme="minorEastAsia" w:eastAsiaTheme="minorEastAsia" w:hAnsiTheme="minorEastAsia"/>
          <w:sz w:val="21"/>
          <w:szCs w:val="21"/>
        </w:rPr>
      </w:pPr>
    </w:p>
    <w:p w14:paraId="26F3AFDE" w14:textId="77777777" w:rsidR="00B8602D" w:rsidRPr="00CD5622" w:rsidRDefault="00B8602D">
      <w:pPr>
        <w:widowControl/>
        <w:jc w:val="left"/>
        <w:rPr>
          <w:rFonts w:asciiTheme="minorEastAsia" w:eastAsiaTheme="minorEastAsia" w:hAnsiTheme="minorEastAsia"/>
          <w:sz w:val="21"/>
          <w:szCs w:val="21"/>
        </w:rPr>
      </w:pPr>
    </w:p>
    <w:p w14:paraId="6DAEAC2A" w14:textId="77777777" w:rsidR="00B8602D" w:rsidRPr="00CD5622" w:rsidRDefault="00B8602D">
      <w:pPr>
        <w:widowControl/>
        <w:jc w:val="left"/>
        <w:rPr>
          <w:rFonts w:asciiTheme="minorEastAsia" w:eastAsiaTheme="minorEastAsia" w:hAnsiTheme="minorEastAsia"/>
          <w:sz w:val="21"/>
          <w:szCs w:val="21"/>
        </w:rPr>
      </w:pPr>
    </w:p>
    <w:p w14:paraId="610FC343" w14:textId="77777777" w:rsidR="00B8602D" w:rsidRPr="00CD5622" w:rsidRDefault="00B8602D">
      <w:pPr>
        <w:widowControl/>
        <w:jc w:val="left"/>
        <w:rPr>
          <w:rFonts w:asciiTheme="minorEastAsia" w:eastAsiaTheme="minorEastAsia" w:hAnsiTheme="minorEastAsia"/>
          <w:sz w:val="21"/>
          <w:szCs w:val="21"/>
        </w:rPr>
      </w:pPr>
    </w:p>
    <w:p w14:paraId="34C2D2DB" w14:textId="77777777" w:rsidR="00B8602D" w:rsidRPr="00CD5622" w:rsidRDefault="00B8602D">
      <w:pPr>
        <w:widowControl/>
        <w:jc w:val="left"/>
        <w:rPr>
          <w:rFonts w:asciiTheme="minorEastAsia" w:eastAsiaTheme="minorEastAsia" w:hAnsiTheme="minorEastAsia"/>
          <w:sz w:val="21"/>
          <w:szCs w:val="21"/>
        </w:rPr>
      </w:pPr>
    </w:p>
    <w:p w14:paraId="311FFC84" w14:textId="77777777" w:rsidR="00B8602D" w:rsidRPr="00CD5622" w:rsidRDefault="00B8602D">
      <w:pPr>
        <w:widowControl/>
        <w:jc w:val="left"/>
        <w:rPr>
          <w:rFonts w:asciiTheme="minorEastAsia" w:eastAsiaTheme="minorEastAsia" w:hAnsiTheme="minorEastAsia"/>
          <w:sz w:val="21"/>
          <w:szCs w:val="21"/>
        </w:rPr>
      </w:pPr>
    </w:p>
    <w:p w14:paraId="33272F71" w14:textId="77777777" w:rsidR="00B8602D" w:rsidRPr="00CD5622" w:rsidRDefault="00B8602D">
      <w:pPr>
        <w:widowControl/>
        <w:jc w:val="left"/>
        <w:rPr>
          <w:rFonts w:asciiTheme="minorEastAsia" w:eastAsiaTheme="minorEastAsia" w:hAnsiTheme="minorEastAsia"/>
          <w:sz w:val="21"/>
          <w:szCs w:val="21"/>
        </w:rPr>
      </w:pPr>
    </w:p>
    <w:p w14:paraId="0153D394" w14:textId="77777777" w:rsidR="00B8602D" w:rsidRPr="00CD5622" w:rsidRDefault="00B8602D">
      <w:pPr>
        <w:widowControl/>
        <w:jc w:val="left"/>
        <w:rPr>
          <w:rFonts w:asciiTheme="minorEastAsia" w:eastAsiaTheme="minorEastAsia" w:hAnsiTheme="minorEastAsia"/>
          <w:sz w:val="21"/>
          <w:szCs w:val="21"/>
        </w:rPr>
      </w:pPr>
    </w:p>
    <w:p w14:paraId="07E879DC" w14:textId="77777777" w:rsidR="00B8602D" w:rsidRPr="00CD5622" w:rsidRDefault="00B8602D">
      <w:pPr>
        <w:widowControl/>
        <w:jc w:val="left"/>
        <w:rPr>
          <w:rFonts w:asciiTheme="minorEastAsia" w:eastAsiaTheme="minorEastAsia" w:hAnsiTheme="minorEastAsia"/>
          <w:sz w:val="21"/>
          <w:szCs w:val="21"/>
        </w:rPr>
      </w:pPr>
    </w:p>
    <w:p w14:paraId="7C979D06" w14:textId="77777777" w:rsidR="00B8602D" w:rsidRPr="00CD5622" w:rsidRDefault="00B8602D">
      <w:pPr>
        <w:widowControl/>
        <w:jc w:val="left"/>
        <w:rPr>
          <w:rFonts w:asciiTheme="minorEastAsia" w:eastAsiaTheme="minorEastAsia" w:hAnsiTheme="minorEastAsia"/>
          <w:sz w:val="21"/>
          <w:szCs w:val="21"/>
        </w:rPr>
      </w:pPr>
    </w:p>
    <w:p w14:paraId="5F6FEC0C" w14:textId="77777777" w:rsidR="00B8602D" w:rsidRPr="00CD5622" w:rsidRDefault="00B8602D">
      <w:pPr>
        <w:widowControl/>
        <w:jc w:val="left"/>
        <w:rPr>
          <w:rFonts w:asciiTheme="minorEastAsia" w:eastAsiaTheme="minorEastAsia" w:hAnsiTheme="minorEastAsia"/>
          <w:sz w:val="21"/>
          <w:szCs w:val="21"/>
        </w:rPr>
      </w:pPr>
    </w:p>
    <w:p w14:paraId="63BF6A24" w14:textId="77777777" w:rsidR="00B8602D" w:rsidRPr="00CD5622" w:rsidRDefault="00B8602D">
      <w:pPr>
        <w:widowControl/>
        <w:jc w:val="left"/>
        <w:rPr>
          <w:rFonts w:asciiTheme="minorEastAsia" w:eastAsiaTheme="minorEastAsia" w:hAnsiTheme="minorEastAsia"/>
          <w:sz w:val="21"/>
          <w:szCs w:val="21"/>
        </w:rPr>
      </w:pPr>
    </w:p>
    <w:p w14:paraId="4157C27E" w14:textId="77777777" w:rsidR="00B8602D" w:rsidRPr="00CD5622" w:rsidRDefault="00B8602D">
      <w:pPr>
        <w:widowControl/>
        <w:jc w:val="left"/>
        <w:rPr>
          <w:rFonts w:asciiTheme="minorEastAsia" w:eastAsiaTheme="minorEastAsia" w:hAnsiTheme="minorEastAsia"/>
          <w:sz w:val="21"/>
          <w:szCs w:val="21"/>
        </w:rPr>
      </w:pPr>
    </w:p>
    <w:p w14:paraId="5ECD2653" w14:textId="77777777" w:rsidR="00B8602D" w:rsidRPr="00CD5622" w:rsidRDefault="00B8602D">
      <w:pPr>
        <w:widowControl/>
        <w:jc w:val="left"/>
        <w:rPr>
          <w:rFonts w:asciiTheme="minorEastAsia" w:eastAsiaTheme="minorEastAsia" w:hAnsiTheme="minorEastAsia"/>
          <w:sz w:val="21"/>
          <w:szCs w:val="21"/>
        </w:rPr>
      </w:pPr>
    </w:p>
    <w:p w14:paraId="7F443416" w14:textId="77777777" w:rsidR="00B8602D" w:rsidRPr="00CD5622" w:rsidRDefault="00B8602D">
      <w:pPr>
        <w:widowControl/>
        <w:jc w:val="left"/>
        <w:rPr>
          <w:rFonts w:asciiTheme="minorEastAsia" w:eastAsiaTheme="minorEastAsia" w:hAnsiTheme="minorEastAsia"/>
          <w:sz w:val="21"/>
          <w:szCs w:val="21"/>
        </w:rPr>
      </w:pPr>
    </w:p>
    <w:p w14:paraId="768F2C72" w14:textId="77777777" w:rsidR="00B8602D" w:rsidRPr="00CD5622" w:rsidRDefault="00B8602D">
      <w:pPr>
        <w:widowControl/>
        <w:jc w:val="left"/>
        <w:rPr>
          <w:rFonts w:asciiTheme="minorEastAsia" w:eastAsiaTheme="minorEastAsia" w:hAnsiTheme="minorEastAsia"/>
          <w:sz w:val="21"/>
          <w:szCs w:val="21"/>
        </w:rPr>
      </w:pPr>
    </w:p>
    <w:p w14:paraId="6DA90660" w14:textId="77777777" w:rsidR="00B8602D" w:rsidRPr="00CD5622" w:rsidRDefault="00B8602D">
      <w:pPr>
        <w:widowControl/>
        <w:jc w:val="left"/>
        <w:rPr>
          <w:rFonts w:asciiTheme="minorEastAsia" w:eastAsiaTheme="minorEastAsia" w:hAnsiTheme="minorEastAsia"/>
          <w:sz w:val="21"/>
          <w:szCs w:val="21"/>
        </w:rPr>
      </w:pPr>
    </w:p>
    <w:p w14:paraId="08667F8C" w14:textId="77777777" w:rsidR="00B8602D" w:rsidRPr="00CD5622" w:rsidRDefault="00B8602D">
      <w:pPr>
        <w:widowControl/>
        <w:jc w:val="left"/>
        <w:rPr>
          <w:rFonts w:asciiTheme="minorEastAsia" w:eastAsiaTheme="minorEastAsia" w:hAnsiTheme="minorEastAsia"/>
          <w:sz w:val="21"/>
          <w:szCs w:val="21"/>
        </w:rPr>
      </w:pPr>
    </w:p>
    <w:p w14:paraId="5F37DC46" w14:textId="77777777" w:rsidR="00B8602D" w:rsidRPr="00CD5622" w:rsidRDefault="00B8602D">
      <w:pPr>
        <w:widowControl/>
        <w:jc w:val="left"/>
        <w:rPr>
          <w:rFonts w:asciiTheme="minorEastAsia" w:eastAsiaTheme="minorEastAsia" w:hAnsiTheme="minorEastAsia"/>
          <w:sz w:val="21"/>
          <w:szCs w:val="21"/>
        </w:rPr>
      </w:pPr>
    </w:p>
    <w:p w14:paraId="7D0A4F07" w14:textId="77777777" w:rsidR="00B8602D" w:rsidRPr="00CD5622" w:rsidRDefault="00B8602D">
      <w:pPr>
        <w:widowControl/>
        <w:jc w:val="left"/>
        <w:rPr>
          <w:rFonts w:asciiTheme="minorEastAsia" w:eastAsiaTheme="minorEastAsia" w:hAnsiTheme="minorEastAsia"/>
          <w:sz w:val="21"/>
          <w:szCs w:val="21"/>
        </w:rPr>
      </w:pPr>
    </w:p>
    <w:p w14:paraId="0F86CB70" w14:textId="77777777" w:rsidR="00B8602D" w:rsidRPr="00CD5622" w:rsidRDefault="00B8602D">
      <w:pPr>
        <w:widowControl/>
        <w:jc w:val="left"/>
        <w:rPr>
          <w:rFonts w:asciiTheme="minorEastAsia" w:eastAsiaTheme="minorEastAsia" w:hAnsiTheme="minorEastAsia"/>
          <w:sz w:val="21"/>
          <w:szCs w:val="21"/>
        </w:rPr>
      </w:pPr>
    </w:p>
    <w:p w14:paraId="41373FF5" w14:textId="77777777" w:rsidR="00CD0A2B"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00CD0A2B" w:rsidRPr="00CD5622">
        <w:rPr>
          <w:rFonts w:asciiTheme="minorEastAsia" w:eastAsiaTheme="minorEastAsia" w:hAnsiTheme="minorEastAsia" w:hint="eastAsia"/>
          <w:sz w:val="21"/>
          <w:szCs w:val="21"/>
        </w:rPr>
        <w:lastRenderedPageBreak/>
        <w:t xml:space="preserve">　</w:t>
      </w:r>
    </w:p>
    <w:p w14:paraId="7F9D83A6" w14:textId="77777777" w:rsidR="00CD0A2B" w:rsidRPr="00427337" w:rsidRDefault="00CD0A2B" w:rsidP="00CD0A2B">
      <w:pPr>
        <w:pStyle w:val="1"/>
        <w:ind w:left="284"/>
      </w:pPr>
      <w:bookmarkStart w:id="4" w:name="_Toc61798282"/>
      <w:r w:rsidRPr="00427337">
        <w:rPr>
          <w:rFonts w:hint="eastAsia"/>
        </w:rPr>
        <w:t>受注者の資格基準等</w:t>
      </w:r>
      <w:bookmarkEnd w:id="4"/>
    </w:p>
    <w:p w14:paraId="58D07BDA" w14:textId="77777777" w:rsidR="00CD0A2B" w:rsidRPr="00427337" w:rsidRDefault="00CD0A2B" w:rsidP="00CD0A2B">
      <w:pPr>
        <w:rPr>
          <w:rFonts w:asciiTheme="minorEastAsia" w:eastAsiaTheme="minorEastAsia" w:hAnsiTheme="minorEastAsia"/>
          <w:sz w:val="21"/>
          <w:szCs w:val="21"/>
        </w:rPr>
      </w:pPr>
    </w:p>
    <w:p w14:paraId="512C4079" w14:textId="77777777" w:rsidR="00CD0A2B" w:rsidRPr="00427337" w:rsidRDefault="00CD0A2B" w:rsidP="00CD0A2B">
      <w:pPr>
        <w:rPr>
          <w:rFonts w:asciiTheme="majorEastAsia" w:eastAsiaTheme="majorEastAsia" w:hAnsiTheme="majorEastAsia"/>
          <w:sz w:val="21"/>
          <w:szCs w:val="21"/>
        </w:rPr>
      </w:pPr>
      <w:r w:rsidRPr="00427337">
        <w:rPr>
          <w:rFonts w:asciiTheme="majorEastAsia" w:eastAsiaTheme="majorEastAsia" w:hAnsiTheme="majorEastAsia" w:hint="eastAsia"/>
          <w:sz w:val="21"/>
          <w:szCs w:val="21"/>
        </w:rPr>
        <w:t>１．企業に求める資格基準</w:t>
      </w:r>
    </w:p>
    <w:p w14:paraId="29B2397A" w14:textId="5103649F" w:rsidR="00CD0A2B" w:rsidRPr="00427337" w:rsidRDefault="00CD0A2B" w:rsidP="00CD0A2B">
      <w:pPr>
        <w:rPr>
          <w:rFonts w:asciiTheme="majorEastAsia" w:eastAsiaTheme="majorEastAsia" w:hAnsiTheme="majorEastAsia"/>
          <w:sz w:val="21"/>
          <w:szCs w:val="21"/>
        </w:rPr>
      </w:pPr>
      <w:r w:rsidRPr="00427337">
        <w:rPr>
          <w:rFonts w:asciiTheme="majorEastAsia" w:eastAsiaTheme="majorEastAsia" w:hAnsiTheme="majorEastAsia" w:hint="eastAsia"/>
          <w:sz w:val="21"/>
          <w:szCs w:val="21"/>
        </w:rPr>
        <w:t>（１）機械</w:t>
      </w:r>
      <w:r w:rsidR="007A689D" w:rsidRPr="00427337">
        <w:rPr>
          <w:rFonts w:asciiTheme="majorEastAsia" w:eastAsiaTheme="majorEastAsia" w:hAnsiTheme="majorEastAsia" w:hint="eastAsia"/>
          <w:sz w:val="21"/>
          <w:szCs w:val="21"/>
        </w:rPr>
        <w:t>設備</w:t>
      </w:r>
      <w:r w:rsidRPr="00427337">
        <w:rPr>
          <w:rFonts w:asciiTheme="majorEastAsia" w:eastAsiaTheme="majorEastAsia" w:hAnsiTheme="majorEastAsia" w:hint="eastAsia"/>
          <w:sz w:val="21"/>
          <w:szCs w:val="21"/>
        </w:rPr>
        <w:t>工事を実施する</w:t>
      </w:r>
      <w:r w:rsidR="00EF5EDC">
        <w:rPr>
          <w:rFonts w:asciiTheme="majorEastAsia" w:eastAsiaTheme="majorEastAsia" w:hAnsiTheme="majorEastAsia" w:hint="eastAsia"/>
          <w:sz w:val="21"/>
          <w:szCs w:val="21"/>
        </w:rPr>
        <w:t>企業</w:t>
      </w:r>
    </w:p>
    <w:p w14:paraId="3553B6CB" w14:textId="34C8C502" w:rsidR="00CD0A2B" w:rsidRPr="00427337" w:rsidRDefault="00CD0A2B" w:rsidP="00CD0A2B">
      <w:pPr>
        <w:ind w:firstLineChars="100" w:firstLine="210"/>
        <w:rPr>
          <w:rFonts w:asciiTheme="minorEastAsia" w:eastAsiaTheme="minorEastAsia" w:hAnsiTheme="minorEastAsia"/>
          <w:sz w:val="21"/>
          <w:szCs w:val="21"/>
        </w:rPr>
      </w:pPr>
      <w:r w:rsidRPr="00427337">
        <w:rPr>
          <w:rFonts w:asciiTheme="minorEastAsia" w:eastAsiaTheme="minorEastAsia" w:hAnsiTheme="minorEastAsia" w:hint="eastAsia"/>
          <w:sz w:val="21"/>
          <w:szCs w:val="21"/>
        </w:rPr>
        <w:t>本</w:t>
      </w:r>
      <w:r w:rsidR="007A689D" w:rsidRPr="00427337">
        <w:rPr>
          <w:rFonts w:asciiTheme="minorEastAsia" w:eastAsiaTheme="minorEastAsia" w:hAnsiTheme="minorEastAsia" w:hint="eastAsia"/>
          <w:sz w:val="21"/>
          <w:szCs w:val="21"/>
        </w:rPr>
        <w:t>事業</w:t>
      </w:r>
      <w:r w:rsidRPr="00427337">
        <w:rPr>
          <w:rFonts w:asciiTheme="minorEastAsia" w:eastAsiaTheme="minorEastAsia" w:hAnsiTheme="minorEastAsia" w:hint="eastAsia"/>
          <w:sz w:val="21"/>
          <w:szCs w:val="21"/>
        </w:rPr>
        <w:t>のうち設計建設業務において構成企業として</w:t>
      </w:r>
      <w:r w:rsidR="007A689D" w:rsidRPr="00427337">
        <w:rPr>
          <w:rFonts w:asciiTheme="minorEastAsia" w:eastAsiaTheme="minorEastAsia" w:hAnsiTheme="minorEastAsia" w:hint="eastAsia"/>
          <w:sz w:val="21"/>
          <w:szCs w:val="21"/>
        </w:rPr>
        <w:t>機械設備工事</w:t>
      </w:r>
      <w:r w:rsidRPr="00427337">
        <w:rPr>
          <w:rFonts w:asciiTheme="minorEastAsia" w:eastAsiaTheme="minorEastAsia" w:hAnsiTheme="minorEastAsia" w:hint="eastAsia"/>
          <w:sz w:val="21"/>
          <w:szCs w:val="21"/>
        </w:rPr>
        <w:t>を実施する</w:t>
      </w:r>
      <w:r w:rsidR="009E7EA3">
        <w:rPr>
          <w:rFonts w:asciiTheme="minorEastAsia" w:eastAsiaTheme="minorEastAsia" w:hAnsiTheme="minorEastAsia" w:hint="eastAsia"/>
          <w:sz w:val="21"/>
          <w:szCs w:val="21"/>
        </w:rPr>
        <w:t>企業</w:t>
      </w:r>
      <w:r w:rsidRPr="00427337">
        <w:rPr>
          <w:rFonts w:asciiTheme="minorEastAsia" w:eastAsiaTheme="minorEastAsia" w:hAnsiTheme="minorEastAsia" w:hint="eastAsia"/>
          <w:sz w:val="21"/>
          <w:szCs w:val="21"/>
        </w:rPr>
        <w:t>は次に掲げる</w:t>
      </w:r>
      <w:r w:rsidR="00F249AE" w:rsidRPr="00427337">
        <w:rPr>
          <w:rFonts w:asciiTheme="minorEastAsia" w:eastAsiaTheme="minorEastAsia" w:hAnsiTheme="minorEastAsia" w:hint="eastAsia"/>
          <w:sz w:val="21"/>
          <w:szCs w:val="21"/>
        </w:rPr>
        <w:t>全て</w:t>
      </w:r>
      <w:r w:rsidRPr="00427337">
        <w:rPr>
          <w:rFonts w:asciiTheme="minorEastAsia" w:eastAsiaTheme="minorEastAsia" w:hAnsiTheme="minorEastAsia" w:hint="eastAsia"/>
          <w:sz w:val="21"/>
          <w:szCs w:val="21"/>
        </w:rPr>
        <w:t>の要件を満たすものとする。</w:t>
      </w:r>
    </w:p>
    <w:p w14:paraId="6798496F" w14:textId="77777777" w:rsidR="00CD0A2B" w:rsidRPr="00427337" w:rsidRDefault="00CD0A2B" w:rsidP="00CD0A2B">
      <w:pPr>
        <w:rPr>
          <w:rFonts w:asciiTheme="minorEastAsia" w:eastAsiaTheme="minorEastAsia" w:hAnsiTheme="minorEastAsia"/>
          <w:sz w:val="21"/>
          <w:szCs w:val="21"/>
        </w:rPr>
      </w:pPr>
      <w:r w:rsidRPr="00427337">
        <w:rPr>
          <w:rFonts w:asciiTheme="minorEastAsia" w:eastAsiaTheme="minorEastAsia" w:hAnsiTheme="minorEastAsia"/>
          <w:sz w:val="21"/>
          <w:szCs w:val="21"/>
        </w:rPr>
        <w:t xml:space="preserve"> </w:t>
      </w:r>
    </w:p>
    <w:p w14:paraId="5846104C" w14:textId="77777777" w:rsidR="00CD0A2B" w:rsidRPr="00427337" w:rsidRDefault="00CD0A2B" w:rsidP="00CD0A2B">
      <w:pPr>
        <w:ind w:left="210" w:hangingChars="100" w:hanging="210"/>
        <w:rPr>
          <w:rFonts w:asciiTheme="minorEastAsia" w:eastAsiaTheme="minorEastAsia" w:hAnsiTheme="minorEastAsia"/>
          <w:sz w:val="21"/>
          <w:szCs w:val="21"/>
        </w:rPr>
      </w:pPr>
      <w:r w:rsidRPr="00427337">
        <w:rPr>
          <w:rFonts w:asciiTheme="minorEastAsia" w:eastAsiaTheme="minorEastAsia" w:hAnsiTheme="minorEastAsia" w:hint="eastAsia"/>
          <w:sz w:val="21"/>
          <w:szCs w:val="21"/>
        </w:rPr>
        <w:t>（ア）建設業法（昭和２４年法律第１００号）第３条第１項の規定により、水道施設工事業又は機械器具設置工事業について特定建設業の許可を受けていること。なお、複数の者が分担して業務を行う場合は、それぞれの者が、分担する業務について、当該要件を満たしていること。</w:t>
      </w:r>
    </w:p>
    <w:p w14:paraId="12EC1FCF" w14:textId="77777777" w:rsidR="00CD0A2B" w:rsidRPr="00427337" w:rsidRDefault="00CD0A2B" w:rsidP="00CD0A2B">
      <w:pPr>
        <w:ind w:left="210" w:hangingChars="100" w:hanging="210"/>
        <w:rPr>
          <w:rFonts w:asciiTheme="minorEastAsia" w:eastAsiaTheme="minorEastAsia" w:hAnsiTheme="minorEastAsia"/>
          <w:sz w:val="21"/>
          <w:szCs w:val="21"/>
        </w:rPr>
      </w:pPr>
      <w:r w:rsidRPr="00427337">
        <w:rPr>
          <w:rFonts w:asciiTheme="minorEastAsia" w:eastAsiaTheme="minorEastAsia" w:hAnsiTheme="minorEastAsia" w:hint="eastAsia"/>
          <w:sz w:val="21"/>
          <w:szCs w:val="21"/>
        </w:rPr>
        <w:t>（イ）この入札に参加する本店又は営業所で水道施設工事業又は機械器具設置工事業を営んでいること。なお、複数の者が分担して業務を行う場合は、それぞれの者が、分担する業務について、当該要件を満たしていること。</w:t>
      </w:r>
    </w:p>
    <w:p w14:paraId="078D06C5" w14:textId="77777777" w:rsidR="00CD0A2B" w:rsidRPr="00427337" w:rsidRDefault="00CD0A2B" w:rsidP="00CD0A2B">
      <w:pPr>
        <w:rPr>
          <w:rFonts w:asciiTheme="minorEastAsia" w:eastAsiaTheme="minorEastAsia" w:hAnsiTheme="minorEastAsia"/>
          <w:sz w:val="21"/>
          <w:szCs w:val="21"/>
        </w:rPr>
      </w:pPr>
    </w:p>
    <w:p w14:paraId="48495A61" w14:textId="77777777" w:rsidR="00CD0A2B" w:rsidRPr="00427337" w:rsidRDefault="00CD0A2B" w:rsidP="00CD0A2B">
      <w:pPr>
        <w:ind w:left="210" w:hangingChars="100" w:hanging="210"/>
        <w:rPr>
          <w:rFonts w:asciiTheme="minorEastAsia" w:eastAsiaTheme="minorEastAsia" w:hAnsiTheme="minorEastAsia"/>
          <w:sz w:val="21"/>
          <w:szCs w:val="21"/>
        </w:rPr>
      </w:pPr>
      <w:r w:rsidRPr="00427337">
        <w:rPr>
          <w:rFonts w:asciiTheme="minorEastAsia" w:eastAsiaTheme="minorEastAsia" w:hAnsiTheme="minorEastAsia" w:hint="eastAsia"/>
          <w:sz w:val="21"/>
          <w:szCs w:val="21"/>
        </w:rPr>
        <w:t>（ウ）</w:t>
      </w:r>
      <w:r w:rsidR="007A689D" w:rsidRPr="00427337">
        <w:rPr>
          <w:rFonts w:asciiTheme="minorEastAsia" w:eastAsiaTheme="minorEastAsia" w:hAnsiTheme="minorEastAsia" w:hint="eastAsia"/>
          <w:sz w:val="21"/>
          <w:szCs w:val="21"/>
        </w:rPr>
        <w:t>令和３・４</w:t>
      </w:r>
      <w:r w:rsidR="005D59FF" w:rsidRPr="00427337">
        <w:rPr>
          <w:rFonts w:ascii="ＭＳ 明朝" w:hAnsi="ＭＳ 明朝" w:hint="eastAsia"/>
          <w:color w:val="000000" w:themeColor="text1"/>
        </w:rPr>
        <w:t>・５</w:t>
      </w:r>
      <w:r w:rsidR="007A689D" w:rsidRPr="00427337">
        <w:rPr>
          <w:rFonts w:asciiTheme="minorEastAsia" w:eastAsiaTheme="minorEastAsia" w:hAnsiTheme="minorEastAsia" w:hint="eastAsia"/>
          <w:sz w:val="21"/>
          <w:szCs w:val="21"/>
        </w:rPr>
        <w:t>年度大阪府建設工事一般競争入札（特定調達契約 ）参加資格登録者名簿</w:t>
      </w:r>
      <w:r w:rsidRPr="00427337">
        <w:rPr>
          <w:rFonts w:asciiTheme="minorEastAsia" w:eastAsiaTheme="minorEastAsia" w:hAnsiTheme="minorEastAsia" w:hint="eastAsia"/>
          <w:sz w:val="21"/>
          <w:szCs w:val="21"/>
        </w:rPr>
        <w:t>のうち、「水道施設工事業」又は「機械器具設置工事業」に登録されていること。ただし、名簿に登録されていない者で本件入札に参加を希望する者は、入札参加資格審査の申請を行うこと。なお、複数の者が分担して業務を行う場合は、それぞれの者が、分担する業務について、当該要件を満たしていること。</w:t>
      </w:r>
    </w:p>
    <w:p w14:paraId="411D1886" w14:textId="77777777" w:rsidR="00CD0A2B" w:rsidRPr="00427337" w:rsidRDefault="00CD0A2B" w:rsidP="00CD0A2B">
      <w:pPr>
        <w:rPr>
          <w:rFonts w:asciiTheme="minorEastAsia" w:eastAsiaTheme="minorEastAsia" w:hAnsiTheme="minorEastAsia"/>
          <w:sz w:val="21"/>
          <w:szCs w:val="21"/>
        </w:rPr>
      </w:pPr>
    </w:p>
    <w:p w14:paraId="1442ABFE" w14:textId="77777777" w:rsidR="00CD0A2B" w:rsidRPr="00427337" w:rsidRDefault="00CD0A2B" w:rsidP="00CD0A2B">
      <w:pPr>
        <w:ind w:left="210" w:hangingChars="100" w:hanging="210"/>
        <w:rPr>
          <w:rFonts w:asciiTheme="minorEastAsia" w:eastAsiaTheme="minorEastAsia" w:hAnsiTheme="minorEastAsia"/>
          <w:sz w:val="21"/>
          <w:szCs w:val="21"/>
        </w:rPr>
      </w:pPr>
      <w:r w:rsidRPr="00427337">
        <w:rPr>
          <w:rFonts w:asciiTheme="minorEastAsia" w:eastAsiaTheme="minorEastAsia" w:hAnsiTheme="minorEastAsia" w:hint="eastAsia"/>
          <w:sz w:val="21"/>
          <w:szCs w:val="21"/>
        </w:rPr>
        <w:t>（エ）</w:t>
      </w:r>
      <w:r w:rsidR="005E03F3" w:rsidRPr="00427337">
        <w:rPr>
          <w:rFonts w:asciiTheme="minorEastAsia" w:eastAsiaTheme="minorEastAsia" w:hAnsiTheme="minorEastAsia" w:hint="eastAsia"/>
          <w:sz w:val="21"/>
          <w:szCs w:val="21"/>
        </w:rPr>
        <w:t>開札日における経営事項審査の結果の総合評定値（以下「経営事項審査点数」という。）</w:t>
      </w:r>
      <w:r w:rsidRPr="00427337">
        <w:rPr>
          <w:rFonts w:asciiTheme="minorEastAsia" w:eastAsiaTheme="minorEastAsia" w:hAnsiTheme="minorEastAsia" w:hint="eastAsia"/>
          <w:sz w:val="21"/>
          <w:szCs w:val="21"/>
        </w:rPr>
        <w:t>が、水道施設工事業</w:t>
      </w:r>
      <w:r w:rsidR="005E03F3" w:rsidRPr="00427337">
        <w:rPr>
          <w:rFonts w:asciiTheme="minorEastAsia" w:eastAsiaTheme="minorEastAsia" w:hAnsiTheme="minorEastAsia" w:hint="eastAsia"/>
          <w:sz w:val="21"/>
          <w:szCs w:val="21"/>
        </w:rPr>
        <w:t>で</w:t>
      </w:r>
      <w:r w:rsidRPr="00427337">
        <w:rPr>
          <w:rFonts w:asciiTheme="minorEastAsia" w:eastAsiaTheme="minorEastAsia" w:hAnsiTheme="minorEastAsia" w:hint="eastAsia"/>
          <w:sz w:val="21"/>
          <w:szCs w:val="21"/>
        </w:rPr>
        <w:t>850点以上</w:t>
      </w:r>
      <w:r w:rsidR="005E03F3" w:rsidRPr="00427337">
        <w:rPr>
          <w:rFonts w:asciiTheme="minorEastAsia" w:eastAsiaTheme="minorEastAsia" w:hAnsiTheme="minorEastAsia" w:hint="eastAsia"/>
          <w:sz w:val="21"/>
          <w:szCs w:val="21"/>
        </w:rPr>
        <w:t>または</w:t>
      </w:r>
      <w:r w:rsidRPr="00427337">
        <w:rPr>
          <w:rFonts w:asciiTheme="minorEastAsia" w:eastAsiaTheme="minorEastAsia" w:hAnsiTheme="minorEastAsia" w:hint="eastAsia"/>
          <w:sz w:val="21"/>
          <w:szCs w:val="21"/>
        </w:rPr>
        <w:t>機械器具設置工事業</w:t>
      </w:r>
      <w:r w:rsidR="005E03F3" w:rsidRPr="00427337">
        <w:rPr>
          <w:rFonts w:asciiTheme="minorEastAsia" w:eastAsiaTheme="minorEastAsia" w:hAnsiTheme="minorEastAsia" w:hint="eastAsia"/>
          <w:sz w:val="21"/>
          <w:szCs w:val="21"/>
        </w:rPr>
        <w:t>で</w:t>
      </w:r>
      <w:r w:rsidRPr="00427337">
        <w:rPr>
          <w:rFonts w:asciiTheme="minorEastAsia" w:eastAsiaTheme="minorEastAsia" w:hAnsiTheme="minorEastAsia" w:hint="eastAsia"/>
          <w:sz w:val="21"/>
          <w:szCs w:val="21"/>
        </w:rPr>
        <w:t>800点以上であること。</w:t>
      </w:r>
    </w:p>
    <w:p w14:paraId="5CCCE48C" w14:textId="77777777" w:rsidR="00CD0A2B" w:rsidRPr="00427337" w:rsidRDefault="00CD0A2B" w:rsidP="00CD0A2B">
      <w:pPr>
        <w:rPr>
          <w:rFonts w:asciiTheme="minorEastAsia" w:eastAsiaTheme="minorEastAsia" w:hAnsiTheme="minorEastAsia"/>
          <w:color w:val="000000" w:themeColor="text1"/>
          <w:sz w:val="21"/>
          <w:szCs w:val="21"/>
        </w:rPr>
      </w:pPr>
    </w:p>
    <w:p w14:paraId="3B68AE52" w14:textId="77777777" w:rsidR="00CD0A2B" w:rsidRPr="00427337" w:rsidRDefault="00CD0A2B" w:rsidP="005822EA">
      <w:pPr>
        <w:ind w:left="210" w:hangingChars="100" w:hanging="210"/>
        <w:rPr>
          <w:rFonts w:asciiTheme="minorEastAsia" w:eastAsiaTheme="minorEastAsia" w:hAnsiTheme="minorEastAsia"/>
          <w:strike/>
          <w:color w:val="FF0000"/>
          <w:sz w:val="21"/>
          <w:szCs w:val="21"/>
        </w:rPr>
      </w:pPr>
      <w:r w:rsidRPr="00427337">
        <w:rPr>
          <w:rFonts w:asciiTheme="minorEastAsia" w:eastAsiaTheme="minorEastAsia" w:hAnsiTheme="minorEastAsia" w:hint="eastAsia"/>
          <w:color w:val="000000" w:themeColor="text1"/>
          <w:sz w:val="21"/>
          <w:szCs w:val="21"/>
        </w:rPr>
        <w:t>（オ）</w:t>
      </w:r>
      <w:r w:rsidR="005D59FF" w:rsidRPr="00427337">
        <w:rPr>
          <w:rFonts w:ascii="ＭＳ 明朝" w:hAnsi="ＭＳ 明朝" w:hint="eastAsia"/>
          <w:color w:val="000000" w:themeColor="text1"/>
          <w:sz w:val="21"/>
          <w:szCs w:val="21"/>
        </w:rPr>
        <w:t>平成18年４月１日から入札参加申請期限までに、我が国又は効力を有する政府調達に関する協定を適用している国及び地域並びに我が国に対して建設市場が開放的であると認められる国及び地域において、元請として次の要件を満たす工事であって公共工事の入札及び契約の適正化の促進に関する法律（平成12年法律第127号）第２条第２項に規定する公共工事であるものに係る請負契約（外国におけるこれに相当する請負契約を含む。）を単体企業で履行した実績（共同企業体の構成員としての実績にあっては、出資比率が20パーセント以上のものに限る。）を有すること。</w:t>
      </w:r>
    </w:p>
    <w:p w14:paraId="39F44300" w14:textId="77777777" w:rsidR="005822EA" w:rsidRPr="00427337" w:rsidRDefault="005822EA" w:rsidP="005822EA">
      <w:pPr>
        <w:autoSpaceDE w:val="0"/>
        <w:autoSpaceDN w:val="0"/>
        <w:adjustRightInd w:val="0"/>
        <w:ind w:leftChars="199" w:left="404" w:hangingChars="3" w:hanging="6"/>
        <w:rPr>
          <w:rFonts w:ascii="ＭＳ 明朝" w:hAnsi="ＭＳ 明朝"/>
          <w:color w:val="000000" w:themeColor="text1"/>
          <w:sz w:val="21"/>
          <w:szCs w:val="21"/>
        </w:rPr>
      </w:pPr>
      <w:r w:rsidRPr="00427337">
        <w:rPr>
          <w:rFonts w:ascii="ＭＳ 明朝" w:hAnsi="ＭＳ 明朝" w:hint="eastAsia"/>
          <w:color w:val="000000" w:themeColor="text1"/>
          <w:sz w:val="21"/>
          <w:szCs w:val="21"/>
        </w:rPr>
        <w:t xml:space="preserve">　下水終末処理場における１炉当たり処理能力が脱水ケーキ45t/日以上又はゴミ焼却施設における１炉当たり処理能力が90t/日以上の流動焼却炉の製作を含む流動焼却炉設備工事</w:t>
      </w:r>
    </w:p>
    <w:p w14:paraId="6ABB2E37" w14:textId="77777777" w:rsidR="005822EA" w:rsidRPr="00427337" w:rsidRDefault="005822EA" w:rsidP="00856BF2">
      <w:pPr>
        <w:autoSpaceDE w:val="0"/>
        <w:autoSpaceDN w:val="0"/>
        <w:adjustRightInd w:val="0"/>
        <w:ind w:leftChars="200" w:left="400"/>
        <w:rPr>
          <w:rFonts w:ascii="ＭＳ 明朝" w:hAnsi="ＭＳ 明朝"/>
          <w:color w:val="000000" w:themeColor="text1"/>
          <w:sz w:val="21"/>
          <w:szCs w:val="21"/>
        </w:rPr>
      </w:pPr>
      <w:r w:rsidRPr="00427337">
        <w:rPr>
          <w:rFonts w:ascii="ＭＳ 明朝" w:hAnsi="ＭＳ 明朝" w:hint="eastAsia"/>
          <w:color w:val="000000" w:themeColor="text1"/>
          <w:sz w:val="21"/>
          <w:szCs w:val="21"/>
        </w:rPr>
        <w:t xml:space="preserve">　ただし、製作は次のいずれかに限る。</w:t>
      </w:r>
    </w:p>
    <w:p w14:paraId="29E8DE4E" w14:textId="6B1F27BF" w:rsidR="005822EA" w:rsidRPr="00427337" w:rsidRDefault="005822EA" w:rsidP="005822EA">
      <w:pPr>
        <w:autoSpaceDE w:val="0"/>
        <w:autoSpaceDN w:val="0"/>
        <w:adjustRightInd w:val="0"/>
        <w:ind w:leftChars="200" w:left="400" w:firstLineChars="200" w:firstLine="420"/>
        <w:rPr>
          <w:rFonts w:ascii="ＭＳ 明朝" w:hAnsi="ＭＳ 明朝"/>
          <w:color w:val="000000" w:themeColor="text1"/>
          <w:sz w:val="21"/>
          <w:szCs w:val="21"/>
        </w:rPr>
      </w:pPr>
      <w:r w:rsidRPr="00427337">
        <w:rPr>
          <w:rFonts w:ascii="ＭＳ 明朝" w:hAnsi="ＭＳ 明朝" w:hint="eastAsia"/>
          <w:color w:val="000000" w:themeColor="text1"/>
          <w:sz w:val="21"/>
          <w:szCs w:val="21"/>
        </w:rPr>
        <w:t>・設計、製造及び検査を</w:t>
      </w:r>
      <w:r w:rsidR="00F341CD">
        <w:rPr>
          <w:rFonts w:ascii="ＭＳ 明朝" w:hAnsi="ＭＳ 明朝" w:hint="eastAsia"/>
          <w:color w:val="000000" w:themeColor="text1"/>
          <w:sz w:val="21"/>
          <w:szCs w:val="21"/>
        </w:rPr>
        <w:t>自社(※１)</w:t>
      </w:r>
      <w:r w:rsidR="009E7EA3" w:rsidRPr="009E7EA3">
        <w:rPr>
          <w:rFonts w:ascii="ＭＳ 明朝" w:hAnsi="ＭＳ 明朝" w:hint="eastAsia"/>
          <w:color w:val="000000" w:themeColor="text1"/>
          <w:sz w:val="21"/>
          <w:szCs w:val="21"/>
        </w:rPr>
        <w:t>で行っている</w:t>
      </w:r>
      <w:r w:rsidRPr="00427337">
        <w:rPr>
          <w:rFonts w:ascii="ＭＳ 明朝" w:hAnsi="ＭＳ 明朝" w:hint="eastAsia"/>
          <w:color w:val="000000" w:themeColor="text1"/>
          <w:sz w:val="21"/>
          <w:szCs w:val="21"/>
        </w:rPr>
        <w:t>場合</w:t>
      </w:r>
    </w:p>
    <w:p w14:paraId="65A52682" w14:textId="2DB55804" w:rsidR="005822EA" w:rsidRDefault="005822EA" w:rsidP="005822EA">
      <w:pPr>
        <w:autoSpaceDE w:val="0"/>
        <w:autoSpaceDN w:val="0"/>
        <w:adjustRightInd w:val="0"/>
        <w:ind w:leftChars="200" w:left="400" w:firstLineChars="200" w:firstLine="420"/>
        <w:rPr>
          <w:rFonts w:ascii="ＭＳ 明朝" w:hAnsi="ＭＳ 明朝"/>
          <w:color w:val="000000" w:themeColor="text1"/>
          <w:sz w:val="21"/>
          <w:szCs w:val="21"/>
        </w:rPr>
      </w:pPr>
      <w:r w:rsidRPr="00427337">
        <w:rPr>
          <w:rFonts w:ascii="ＭＳ 明朝" w:hAnsi="ＭＳ 明朝" w:hint="eastAsia"/>
          <w:color w:val="000000" w:themeColor="text1"/>
          <w:sz w:val="21"/>
          <w:szCs w:val="21"/>
        </w:rPr>
        <w:t>・設計及び検査を</w:t>
      </w:r>
      <w:r w:rsidR="009E7EA3" w:rsidRPr="009E7EA3">
        <w:rPr>
          <w:rFonts w:ascii="ＭＳ 明朝" w:hAnsi="ＭＳ 明朝" w:hint="eastAsia"/>
          <w:color w:val="000000" w:themeColor="text1"/>
          <w:sz w:val="21"/>
          <w:szCs w:val="21"/>
        </w:rPr>
        <w:t>当該構成企業で行い製造のみを外注に付している</w:t>
      </w:r>
      <w:r w:rsidRPr="00427337">
        <w:rPr>
          <w:rFonts w:ascii="ＭＳ 明朝" w:hAnsi="ＭＳ 明朝" w:hint="eastAsia"/>
          <w:color w:val="000000" w:themeColor="text1"/>
          <w:sz w:val="21"/>
          <w:szCs w:val="21"/>
        </w:rPr>
        <w:t>場合</w:t>
      </w:r>
    </w:p>
    <w:p w14:paraId="3706215C" w14:textId="6C111830" w:rsidR="00F341CD" w:rsidRPr="00F341CD" w:rsidRDefault="00F341CD" w:rsidP="00F341CD">
      <w:pPr>
        <w:autoSpaceDE w:val="0"/>
        <w:autoSpaceDN w:val="0"/>
        <w:adjustRightInd w:val="0"/>
        <w:ind w:leftChars="200" w:left="400" w:firstLineChars="200" w:firstLine="420"/>
        <w:rPr>
          <w:rFonts w:asciiTheme="minorEastAsia" w:eastAsiaTheme="minorEastAsia" w:hAnsiTheme="minorEastAsia"/>
          <w:color w:val="000000" w:themeColor="text1"/>
          <w:sz w:val="21"/>
          <w:szCs w:val="21"/>
        </w:rPr>
      </w:pPr>
      <w:r w:rsidRPr="00F341CD">
        <w:rPr>
          <w:rFonts w:asciiTheme="minorEastAsia" w:eastAsiaTheme="minorEastAsia" w:hAnsiTheme="minorEastAsia" w:hint="eastAsia"/>
          <w:color w:val="000000" w:themeColor="text1"/>
          <w:sz w:val="21"/>
          <w:szCs w:val="21"/>
        </w:rPr>
        <w:t>・</w:t>
      </w:r>
      <w:r w:rsidRPr="00F341CD">
        <w:rPr>
          <w:rFonts w:asciiTheme="minorEastAsia" w:eastAsiaTheme="minorEastAsia" w:hAnsiTheme="minorEastAsia" w:hint="eastAsia"/>
          <w:sz w:val="21"/>
          <w:szCs w:val="21"/>
        </w:rPr>
        <w:t>ＯＥＭ</w:t>
      </w:r>
      <w:r>
        <w:rPr>
          <w:rFonts w:asciiTheme="minorEastAsia" w:eastAsiaTheme="minorEastAsia" w:hAnsiTheme="minorEastAsia" w:hint="eastAsia"/>
          <w:sz w:val="21"/>
          <w:szCs w:val="21"/>
        </w:rPr>
        <w:t>(</w:t>
      </w:r>
      <w:r w:rsidRPr="00F341CD">
        <w:rPr>
          <w:rFonts w:asciiTheme="minorEastAsia" w:eastAsiaTheme="minorEastAsia" w:hAnsiTheme="minorEastAsia" w:hint="eastAsia"/>
          <w:sz w:val="21"/>
          <w:szCs w:val="21"/>
        </w:rPr>
        <w:t>※２</w:t>
      </w:r>
      <w:r w:rsidR="00856BF2">
        <w:rPr>
          <w:rFonts w:asciiTheme="minorEastAsia" w:eastAsiaTheme="minorEastAsia" w:hAnsiTheme="minorEastAsia" w:hint="eastAsia"/>
          <w:sz w:val="21"/>
          <w:szCs w:val="21"/>
        </w:rPr>
        <w:t>)</w:t>
      </w:r>
      <w:r w:rsidRPr="00F341CD">
        <w:rPr>
          <w:rFonts w:asciiTheme="minorEastAsia" w:eastAsiaTheme="minorEastAsia" w:hAnsiTheme="minorEastAsia" w:hint="eastAsia"/>
          <w:sz w:val="21"/>
          <w:szCs w:val="21"/>
        </w:rPr>
        <w:t>契約に基づく外注により製作している場合</w:t>
      </w:r>
    </w:p>
    <w:p w14:paraId="0BC330B5" w14:textId="36B98EB8" w:rsidR="00174BC5" w:rsidRPr="00427337" w:rsidRDefault="00174BC5" w:rsidP="00856BF2">
      <w:pPr>
        <w:autoSpaceDE w:val="0"/>
        <w:autoSpaceDN w:val="0"/>
        <w:adjustRightInd w:val="0"/>
        <w:ind w:leftChars="200" w:left="400" w:firstLineChars="100" w:firstLine="210"/>
        <w:rPr>
          <w:rFonts w:asciiTheme="minorEastAsia" w:eastAsiaTheme="minorEastAsia" w:hAnsiTheme="minorEastAsia"/>
          <w:color w:val="000000" w:themeColor="text1"/>
          <w:sz w:val="21"/>
          <w:szCs w:val="21"/>
        </w:rPr>
      </w:pPr>
      <w:r w:rsidRPr="00427337">
        <w:rPr>
          <w:rFonts w:asciiTheme="minorEastAsia" w:eastAsiaTheme="minorEastAsia" w:hAnsiTheme="minorEastAsia" w:hint="eastAsia"/>
          <w:color w:val="000000" w:themeColor="text1"/>
          <w:sz w:val="21"/>
          <w:szCs w:val="21"/>
        </w:rPr>
        <w:lastRenderedPageBreak/>
        <w:t>また、機械設備工事を複数企業によって実施する場合は、</w:t>
      </w:r>
      <w:r w:rsidR="005822EA" w:rsidRPr="00427337">
        <w:rPr>
          <w:rFonts w:asciiTheme="minorEastAsia" w:eastAsiaTheme="minorEastAsia" w:hAnsiTheme="minorEastAsia" w:hint="eastAsia"/>
          <w:sz w:val="21"/>
          <w:szCs w:val="21"/>
        </w:rPr>
        <w:t>主担当企業</w:t>
      </w:r>
      <w:r w:rsidR="0059242B" w:rsidRPr="00427337">
        <w:rPr>
          <w:rFonts w:asciiTheme="minorEastAsia" w:eastAsiaTheme="minorEastAsia" w:hAnsiTheme="minorEastAsia" w:hint="eastAsia"/>
          <w:sz w:val="21"/>
          <w:szCs w:val="21"/>
        </w:rPr>
        <w:t>（業務の主たる部分を担当する企業。以下同じ。）</w:t>
      </w:r>
      <w:r w:rsidRPr="00427337">
        <w:rPr>
          <w:rFonts w:asciiTheme="minorEastAsia" w:eastAsiaTheme="minorEastAsia" w:hAnsiTheme="minorEastAsia" w:hint="eastAsia"/>
          <w:sz w:val="21"/>
          <w:szCs w:val="21"/>
        </w:rPr>
        <w:t>を</w:t>
      </w:r>
      <w:r w:rsidRPr="00427337">
        <w:rPr>
          <w:rFonts w:asciiTheme="minorEastAsia" w:eastAsiaTheme="minorEastAsia" w:hAnsiTheme="minorEastAsia" w:hint="eastAsia"/>
          <w:color w:val="000000" w:themeColor="text1"/>
          <w:sz w:val="21"/>
          <w:szCs w:val="21"/>
        </w:rPr>
        <w:t>定めること。</w:t>
      </w:r>
    </w:p>
    <w:p w14:paraId="1C9DD41A" w14:textId="079A3C95" w:rsidR="00856BF2" w:rsidRPr="009C4866" w:rsidRDefault="00856BF2" w:rsidP="00E3724E">
      <w:pPr>
        <w:snapToGrid w:val="0"/>
        <w:spacing w:beforeLines="20" w:before="70"/>
        <w:ind w:leftChars="200" w:left="1120" w:hangingChars="400" w:hanging="720"/>
        <w:rPr>
          <w:rFonts w:asciiTheme="minorEastAsia" w:eastAsiaTheme="minorEastAsia" w:hAnsiTheme="minorEastAsia"/>
          <w:color w:val="000000" w:themeColor="text1"/>
          <w:sz w:val="18"/>
          <w:szCs w:val="18"/>
        </w:rPr>
      </w:pPr>
      <w:r w:rsidRPr="00856BF2">
        <w:rPr>
          <w:rFonts w:asciiTheme="minorEastAsia" w:eastAsiaTheme="minorEastAsia" w:hAnsiTheme="minorEastAsia" w:hint="eastAsia"/>
          <w:color w:val="000000" w:themeColor="text1"/>
          <w:sz w:val="18"/>
          <w:szCs w:val="18"/>
        </w:rPr>
        <w:t>（※１）</w:t>
      </w:r>
      <w:r w:rsidRPr="009C4866">
        <w:rPr>
          <w:rFonts w:asciiTheme="minorEastAsia" w:eastAsiaTheme="minorEastAsia" w:hAnsiTheme="minorEastAsia" w:hint="eastAsia"/>
          <w:color w:val="000000" w:themeColor="text1"/>
          <w:sz w:val="18"/>
          <w:szCs w:val="18"/>
        </w:rPr>
        <w:t>自社とは、当該構成企業のほか、以下に示す者を含む。ただし、以下に示す者が、入札説明書の３</w:t>
      </w:r>
      <w:r w:rsidR="005E6929" w:rsidRPr="009C4866">
        <w:rPr>
          <w:rFonts w:asciiTheme="minorEastAsia" w:eastAsiaTheme="minorEastAsia" w:hAnsiTheme="minorEastAsia" w:hint="eastAsia"/>
          <w:color w:val="000000" w:themeColor="text1"/>
          <w:sz w:val="18"/>
          <w:szCs w:val="18"/>
        </w:rPr>
        <w:t>(2)エ</w:t>
      </w:r>
      <w:r w:rsidRPr="009C4866">
        <w:rPr>
          <w:rFonts w:asciiTheme="minorEastAsia" w:eastAsiaTheme="minorEastAsia" w:hAnsiTheme="minorEastAsia" w:hint="eastAsia"/>
          <w:color w:val="000000" w:themeColor="text1"/>
          <w:sz w:val="18"/>
          <w:szCs w:val="18"/>
        </w:rPr>
        <w:t>の要件を満たしていない場合は、この限りでない。</w:t>
      </w:r>
    </w:p>
    <w:p w14:paraId="6DDEA383" w14:textId="77777777" w:rsidR="00856BF2" w:rsidRPr="00856BF2" w:rsidRDefault="00856BF2" w:rsidP="00E3724E">
      <w:pPr>
        <w:snapToGrid w:val="0"/>
        <w:ind w:leftChars="500" w:left="1180" w:hangingChars="100" w:hanging="180"/>
        <w:rPr>
          <w:rFonts w:asciiTheme="minorEastAsia" w:eastAsiaTheme="minorEastAsia" w:hAnsiTheme="minorEastAsia"/>
          <w:color w:val="000000" w:themeColor="text1"/>
          <w:sz w:val="18"/>
          <w:szCs w:val="18"/>
        </w:rPr>
      </w:pPr>
      <w:r w:rsidRPr="009C4866">
        <w:rPr>
          <w:rFonts w:asciiTheme="minorEastAsia" w:eastAsiaTheme="minorEastAsia" w:hAnsiTheme="minorEastAsia" w:hint="eastAsia"/>
          <w:color w:val="000000" w:themeColor="text1"/>
          <w:sz w:val="18"/>
          <w:szCs w:val="18"/>
        </w:rPr>
        <w:t>①当該構成企業の親会</w:t>
      </w:r>
      <w:r w:rsidRPr="00856BF2">
        <w:rPr>
          <w:rFonts w:asciiTheme="minorEastAsia" w:eastAsiaTheme="minorEastAsia" w:hAnsiTheme="minorEastAsia" w:hint="eastAsia"/>
          <w:color w:val="000000" w:themeColor="text1"/>
          <w:sz w:val="18"/>
          <w:szCs w:val="18"/>
        </w:rPr>
        <w:t>社（会社法（平成１７年法律第８６号）第２条第４号に規定する法人をいう。以下同じ。）又は子会社（会社法第２条第３号に規定する法人をいう。以下同じ。）となる者（上記記載の主要機器の製作納入実績を有するものに限る。）</w:t>
      </w:r>
    </w:p>
    <w:p w14:paraId="1133D007" w14:textId="77777777" w:rsidR="00856BF2" w:rsidRPr="00856BF2" w:rsidRDefault="00856BF2" w:rsidP="00E3724E">
      <w:pPr>
        <w:snapToGrid w:val="0"/>
        <w:ind w:leftChars="500" w:left="1180" w:hangingChars="100" w:hanging="180"/>
        <w:rPr>
          <w:rFonts w:asciiTheme="minorEastAsia" w:eastAsiaTheme="minorEastAsia" w:hAnsiTheme="minorEastAsia"/>
          <w:color w:val="000000" w:themeColor="text1"/>
          <w:sz w:val="18"/>
          <w:szCs w:val="18"/>
        </w:rPr>
      </w:pPr>
      <w:r w:rsidRPr="00856BF2">
        <w:rPr>
          <w:rFonts w:asciiTheme="minorEastAsia" w:eastAsiaTheme="minorEastAsia" w:hAnsiTheme="minorEastAsia" w:hint="eastAsia"/>
          <w:color w:val="000000" w:themeColor="text1"/>
          <w:sz w:val="18"/>
          <w:szCs w:val="18"/>
        </w:rPr>
        <w:t>②当該構成企業の親会社となる法人を親会社とする者（上記記載の主要機器の製作納入実績を有する者に限る。）</w:t>
      </w:r>
    </w:p>
    <w:p w14:paraId="0BC064B4" w14:textId="77777777" w:rsidR="00856BF2" w:rsidRPr="00856BF2" w:rsidRDefault="00856BF2" w:rsidP="00E3724E">
      <w:pPr>
        <w:snapToGrid w:val="0"/>
        <w:spacing w:beforeLines="20" w:before="70"/>
        <w:ind w:leftChars="200" w:left="400"/>
        <w:rPr>
          <w:rFonts w:asciiTheme="minorEastAsia" w:eastAsiaTheme="minorEastAsia" w:hAnsiTheme="minorEastAsia"/>
          <w:color w:val="000000" w:themeColor="text1"/>
          <w:sz w:val="18"/>
          <w:szCs w:val="18"/>
        </w:rPr>
      </w:pPr>
      <w:r w:rsidRPr="00856BF2">
        <w:rPr>
          <w:rFonts w:asciiTheme="minorEastAsia" w:eastAsiaTheme="minorEastAsia" w:hAnsiTheme="minorEastAsia" w:hint="eastAsia"/>
          <w:color w:val="000000" w:themeColor="text1"/>
          <w:sz w:val="18"/>
          <w:szCs w:val="18"/>
        </w:rPr>
        <w:t>（※２）ＯＥＭ契約とは、相手先商標製品製造（Original Equipment Manufacturing）契約をいう。</w:t>
      </w:r>
    </w:p>
    <w:p w14:paraId="697A46E7" w14:textId="77777777" w:rsidR="00F341CD" w:rsidRPr="00427337" w:rsidRDefault="00F341CD" w:rsidP="00CD0A2B">
      <w:pPr>
        <w:rPr>
          <w:rFonts w:asciiTheme="minorEastAsia" w:eastAsiaTheme="minorEastAsia" w:hAnsiTheme="minorEastAsia"/>
          <w:color w:val="000000" w:themeColor="text1"/>
          <w:sz w:val="21"/>
          <w:szCs w:val="21"/>
        </w:rPr>
      </w:pPr>
    </w:p>
    <w:p w14:paraId="07ACEA53" w14:textId="7A52972A" w:rsidR="00CD0A2B" w:rsidRPr="00856BF2" w:rsidRDefault="00CD0A2B" w:rsidP="00CD0A2B">
      <w:pPr>
        <w:rPr>
          <w:rFonts w:asciiTheme="majorEastAsia" w:eastAsiaTheme="majorEastAsia" w:hAnsiTheme="majorEastAsia"/>
          <w:sz w:val="21"/>
          <w:szCs w:val="21"/>
        </w:rPr>
      </w:pPr>
      <w:r w:rsidRPr="00427337">
        <w:rPr>
          <w:rFonts w:asciiTheme="majorEastAsia" w:eastAsiaTheme="majorEastAsia" w:hAnsiTheme="majorEastAsia" w:hint="eastAsia"/>
          <w:sz w:val="21"/>
          <w:szCs w:val="21"/>
        </w:rPr>
        <w:t>（２）機械</w:t>
      </w:r>
      <w:r w:rsidR="00174BC5" w:rsidRPr="00427337">
        <w:rPr>
          <w:rFonts w:asciiTheme="majorEastAsia" w:eastAsiaTheme="majorEastAsia" w:hAnsiTheme="majorEastAsia" w:hint="eastAsia"/>
          <w:sz w:val="21"/>
          <w:szCs w:val="21"/>
        </w:rPr>
        <w:t>設備</w:t>
      </w:r>
      <w:r w:rsidR="00856BF2" w:rsidRPr="00856BF2">
        <w:rPr>
          <w:rFonts w:asciiTheme="majorEastAsia" w:eastAsiaTheme="majorEastAsia" w:hAnsiTheme="majorEastAsia" w:hint="eastAsia"/>
          <w:sz w:val="21"/>
          <w:szCs w:val="21"/>
        </w:rPr>
        <w:t>以外</w:t>
      </w:r>
      <w:r w:rsidR="00856BF2">
        <w:rPr>
          <w:rFonts w:asciiTheme="majorEastAsia" w:eastAsiaTheme="majorEastAsia" w:hAnsiTheme="majorEastAsia" w:hint="eastAsia"/>
          <w:sz w:val="21"/>
          <w:szCs w:val="21"/>
        </w:rPr>
        <w:t>の</w:t>
      </w:r>
      <w:r w:rsidRPr="00427337">
        <w:rPr>
          <w:rFonts w:asciiTheme="majorEastAsia" w:eastAsiaTheme="majorEastAsia" w:hAnsiTheme="majorEastAsia" w:hint="eastAsia"/>
          <w:sz w:val="21"/>
          <w:szCs w:val="21"/>
        </w:rPr>
        <w:t>工事を実施する</w:t>
      </w:r>
      <w:r w:rsidR="00856BF2">
        <w:rPr>
          <w:rFonts w:asciiTheme="majorEastAsia" w:eastAsiaTheme="majorEastAsia" w:hAnsiTheme="majorEastAsia" w:hint="eastAsia"/>
          <w:sz w:val="21"/>
          <w:szCs w:val="21"/>
        </w:rPr>
        <w:t>企業</w:t>
      </w:r>
    </w:p>
    <w:p w14:paraId="0FA637D7" w14:textId="6B8AA55E" w:rsidR="00CD0A2B" w:rsidRPr="00427337" w:rsidRDefault="00CD0A2B" w:rsidP="00CD0A2B">
      <w:pPr>
        <w:ind w:firstLineChars="100" w:firstLine="210"/>
        <w:rPr>
          <w:rFonts w:asciiTheme="minorEastAsia" w:eastAsiaTheme="minorEastAsia" w:hAnsiTheme="minorEastAsia"/>
          <w:sz w:val="21"/>
          <w:szCs w:val="21"/>
        </w:rPr>
      </w:pPr>
      <w:r w:rsidRPr="00427337">
        <w:rPr>
          <w:rFonts w:asciiTheme="minorEastAsia" w:eastAsiaTheme="minorEastAsia" w:hAnsiTheme="minorEastAsia" w:hint="eastAsia"/>
          <w:sz w:val="21"/>
          <w:szCs w:val="21"/>
        </w:rPr>
        <w:t>本</w:t>
      </w:r>
      <w:r w:rsidR="00174BC5" w:rsidRPr="00427337">
        <w:rPr>
          <w:rFonts w:asciiTheme="minorEastAsia" w:eastAsiaTheme="minorEastAsia" w:hAnsiTheme="minorEastAsia" w:hint="eastAsia"/>
          <w:sz w:val="21"/>
          <w:szCs w:val="21"/>
        </w:rPr>
        <w:t>事業</w:t>
      </w:r>
      <w:r w:rsidRPr="00427337">
        <w:rPr>
          <w:rFonts w:asciiTheme="minorEastAsia" w:eastAsiaTheme="minorEastAsia" w:hAnsiTheme="minorEastAsia" w:hint="eastAsia"/>
          <w:sz w:val="21"/>
          <w:szCs w:val="21"/>
        </w:rPr>
        <w:t>のうち設計建設業務において構成企業として機械</w:t>
      </w:r>
      <w:r w:rsidR="00856BF2">
        <w:rPr>
          <w:rFonts w:asciiTheme="minorEastAsia" w:eastAsiaTheme="minorEastAsia" w:hAnsiTheme="minorEastAsia" w:hint="eastAsia"/>
          <w:sz w:val="21"/>
          <w:szCs w:val="21"/>
        </w:rPr>
        <w:t>設備</w:t>
      </w:r>
      <w:r w:rsidRPr="00427337">
        <w:rPr>
          <w:rFonts w:asciiTheme="minorEastAsia" w:eastAsiaTheme="minorEastAsia" w:hAnsiTheme="minorEastAsia" w:hint="eastAsia"/>
          <w:sz w:val="21"/>
          <w:szCs w:val="21"/>
        </w:rPr>
        <w:t>以外の工事を実施する</w:t>
      </w:r>
      <w:r w:rsidR="009E7EA3">
        <w:rPr>
          <w:rFonts w:asciiTheme="minorEastAsia" w:eastAsiaTheme="minorEastAsia" w:hAnsiTheme="minorEastAsia" w:hint="eastAsia"/>
          <w:sz w:val="21"/>
          <w:szCs w:val="21"/>
        </w:rPr>
        <w:t>企業</w:t>
      </w:r>
      <w:r w:rsidRPr="00427337">
        <w:rPr>
          <w:rFonts w:asciiTheme="minorEastAsia" w:eastAsiaTheme="minorEastAsia" w:hAnsiTheme="minorEastAsia" w:hint="eastAsia"/>
          <w:sz w:val="21"/>
          <w:szCs w:val="21"/>
        </w:rPr>
        <w:t>は次に掲げる</w:t>
      </w:r>
      <w:r w:rsidR="00F249AE" w:rsidRPr="00427337">
        <w:rPr>
          <w:rFonts w:asciiTheme="minorEastAsia" w:eastAsiaTheme="minorEastAsia" w:hAnsiTheme="minorEastAsia" w:hint="eastAsia"/>
          <w:sz w:val="21"/>
          <w:szCs w:val="21"/>
        </w:rPr>
        <w:t>全て</w:t>
      </w:r>
      <w:r w:rsidRPr="00427337">
        <w:rPr>
          <w:rFonts w:asciiTheme="minorEastAsia" w:eastAsiaTheme="minorEastAsia" w:hAnsiTheme="minorEastAsia" w:hint="eastAsia"/>
          <w:sz w:val="21"/>
          <w:szCs w:val="21"/>
        </w:rPr>
        <w:t>の要件を満たすものとする。</w:t>
      </w:r>
    </w:p>
    <w:p w14:paraId="76B8E3BB" w14:textId="77777777" w:rsidR="00CD0A2B" w:rsidRPr="00427337" w:rsidRDefault="00CD0A2B" w:rsidP="00CD0A2B">
      <w:pPr>
        <w:rPr>
          <w:rFonts w:asciiTheme="minorEastAsia" w:eastAsiaTheme="minorEastAsia" w:hAnsiTheme="minorEastAsia"/>
          <w:sz w:val="21"/>
          <w:szCs w:val="21"/>
        </w:rPr>
      </w:pPr>
      <w:r w:rsidRPr="00427337">
        <w:rPr>
          <w:rFonts w:asciiTheme="minorEastAsia" w:eastAsiaTheme="minorEastAsia" w:hAnsiTheme="minorEastAsia"/>
          <w:sz w:val="21"/>
          <w:szCs w:val="21"/>
        </w:rPr>
        <w:t xml:space="preserve"> </w:t>
      </w:r>
    </w:p>
    <w:p w14:paraId="2E0578B7" w14:textId="77777777" w:rsidR="00CD0A2B" w:rsidRPr="00427337" w:rsidRDefault="00CD0A2B" w:rsidP="00CD0A2B">
      <w:pPr>
        <w:ind w:left="210" w:hangingChars="100" w:hanging="210"/>
        <w:rPr>
          <w:rFonts w:asciiTheme="minorEastAsia" w:eastAsiaTheme="minorEastAsia" w:hAnsiTheme="minorEastAsia"/>
          <w:sz w:val="21"/>
          <w:szCs w:val="21"/>
        </w:rPr>
      </w:pPr>
      <w:r w:rsidRPr="00427337">
        <w:rPr>
          <w:rFonts w:asciiTheme="minorEastAsia" w:eastAsiaTheme="minorEastAsia" w:hAnsiTheme="minorEastAsia" w:hint="eastAsia"/>
          <w:sz w:val="21"/>
          <w:szCs w:val="21"/>
        </w:rPr>
        <w:t>（ア）建設業法（昭和２４年法律第１００号）第３条第１項の規定により、担当する建設工事の種類について特定建設業の許可を受けていること。なお、複数の者が分担して業務を行う場合は、それぞれの者が、分担する業務について、当該要件を満たしていること。</w:t>
      </w:r>
    </w:p>
    <w:p w14:paraId="22F4E105" w14:textId="77777777" w:rsidR="00174BC5" w:rsidRPr="00427337" w:rsidRDefault="00174BC5" w:rsidP="00CD0A2B">
      <w:pPr>
        <w:ind w:left="210" w:hangingChars="100" w:hanging="210"/>
        <w:rPr>
          <w:rFonts w:asciiTheme="minorEastAsia" w:eastAsiaTheme="minorEastAsia" w:hAnsiTheme="minorEastAsia"/>
          <w:sz w:val="21"/>
          <w:szCs w:val="21"/>
        </w:rPr>
      </w:pPr>
    </w:p>
    <w:p w14:paraId="27693CCF" w14:textId="77777777" w:rsidR="00CD0A2B" w:rsidRPr="00427337" w:rsidRDefault="00CD0A2B" w:rsidP="00CD0A2B">
      <w:pPr>
        <w:ind w:left="210" w:hangingChars="100" w:hanging="210"/>
        <w:rPr>
          <w:rFonts w:asciiTheme="minorEastAsia" w:eastAsiaTheme="minorEastAsia" w:hAnsiTheme="minorEastAsia"/>
          <w:sz w:val="21"/>
          <w:szCs w:val="21"/>
        </w:rPr>
      </w:pPr>
      <w:r w:rsidRPr="00427337">
        <w:rPr>
          <w:rFonts w:asciiTheme="minorEastAsia" w:eastAsiaTheme="minorEastAsia" w:hAnsiTheme="minorEastAsia" w:hint="eastAsia"/>
          <w:sz w:val="21"/>
          <w:szCs w:val="21"/>
        </w:rPr>
        <w:t>（イ）この入札に参加する本店又は営業所で（ア）で許可を受けた建設業を営んでいること。なお、複数の者が分担して業務を行う場合は、それぞれの者が、分担する業務について、当該要件を満たしていること。</w:t>
      </w:r>
    </w:p>
    <w:p w14:paraId="0B4E8953" w14:textId="77777777" w:rsidR="00CD0A2B" w:rsidRPr="00427337" w:rsidRDefault="00CD0A2B" w:rsidP="00CD0A2B">
      <w:pPr>
        <w:rPr>
          <w:rFonts w:asciiTheme="minorEastAsia" w:eastAsiaTheme="minorEastAsia" w:hAnsiTheme="minorEastAsia"/>
          <w:sz w:val="21"/>
          <w:szCs w:val="21"/>
        </w:rPr>
      </w:pPr>
    </w:p>
    <w:p w14:paraId="5EF6EA80" w14:textId="77777777" w:rsidR="00CD0A2B" w:rsidRPr="00427337" w:rsidRDefault="00CD0A2B" w:rsidP="00CD0A2B">
      <w:pPr>
        <w:ind w:left="210" w:hangingChars="100" w:hanging="210"/>
        <w:rPr>
          <w:rFonts w:asciiTheme="minorEastAsia" w:eastAsiaTheme="minorEastAsia" w:hAnsiTheme="minorEastAsia"/>
          <w:sz w:val="21"/>
          <w:szCs w:val="21"/>
        </w:rPr>
      </w:pPr>
      <w:r w:rsidRPr="00427337">
        <w:rPr>
          <w:rFonts w:asciiTheme="minorEastAsia" w:eastAsiaTheme="minorEastAsia" w:hAnsiTheme="minorEastAsia" w:hint="eastAsia"/>
          <w:sz w:val="21"/>
          <w:szCs w:val="21"/>
        </w:rPr>
        <w:t>（ウ）</w:t>
      </w:r>
      <w:r w:rsidR="00174BC5" w:rsidRPr="00427337">
        <w:rPr>
          <w:rFonts w:asciiTheme="minorEastAsia" w:eastAsiaTheme="minorEastAsia" w:hAnsiTheme="minorEastAsia" w:hint="eastAsia"/>
          <w:sz w:val="21"/>
          <w:szCs w:val="21"/>
        </w:rPr>
        <w:t>令和３・４年度大阪府建設工事一般競争入札（特定調達契約 ）参加資格登録者名簿</w:t>
      </w:r>
      <w:r w:rsidRPr="00427337">
        <w:rPr>
          <w:rFonts w:asciiTheme="minorEastAsia" w:eastAsiaTheme="minorEastAsia" w:hAnsiTheme="minorEastAsia" w:hint="eastAsia"/>
          <w:sz w:val="21"/>
          <w:szCs w:val="21"/>
        </w:rPr>
        <w:t>のうち、（ア）で許可を受けた建設業に登録されていること。ただし、名簿に登録されていない者で本件入札に参加を希望する者は、入札参加資格審査の申請を行うこと。なお、複数の者が分担して業務を行う場合は、それぞれの者が、分担する業務について、当該要件を満たしていること。</w:t>
      </w:r>
    </w:p>
    <w:p w14:paraId="418F16ED" w14:textId="77777777" w:rsidR="00CD0A2B" w:rsidRPr="00427337" w:rsidRDefault="00CD0A2B" w:rsidP="00CD0A2B">
      <w:pPr>
        <w:rPr>
          <w:rFonts w:asciiTheme="minorEastAsia" w:eastAsiaTheme="minorEastAsia" w:hAnsiTheme="minorEastAsia"/>
          <w:sz w:val="21"/>
          <w:szCs w:val="21"/>
        </w:rPr>
      </w:pPr>
    </w:p>
    <w:p w14:paraId="296F678D" w14:textId="3932DCF8" w:rsidR="00CD0A2B" w:rsidRPr="00427337" w:rsidRDefault="00CD0A2B" w:rsidP="00CD0A2B">
      <w:pPr>
        <w:rPr>
          <w:rFonts w:asciiTheme="majorEastAsia" w:eastAsiaTheme="majorEastAsia" w:hAnsiTheme="majorEastAsia"/>
          <w:sz w:val="21"/>
          <w:szCs w:val="21"/>
        </w:rPr>
      </w:pPr>
      <w:r w:rsidRPr="00427337">
        <w:rPr>
          <w:rFonts w:asciiTheme="majorEastAsia" w:eastAsiaTheme="majorEastAsia" w:hAnsiTheme="majorEastAsia" w:hint="eastAsia"/>
          <w:sz w:val="21"/>
          <w:szCs w:val="21"/>
        </w:rPr>
        <w:t>（３）運転管理業務を実施する</w:t>
      </w:r>
      <w:r w:rsidR="00856BF2">
        <w:rPr>
          <w:rFonts w:asciiTheme="majorEastAsia" w:eastAsiaTheme="majorEastAsia" w:hAnsiTheme="majorEastAsia" w:hint="eastAsia"/>
          <w:sz w:val="21"/>
          <w:szCs w:val="21"/>
        </w:rPr>
        <w:t>企業</w:t>
      </w:r>
    </w:p>
    <w:p w14:paraId="31E463D1" w14:textId="13B4A4BE" w:rsidR="00CD0A2B" w:rsidRPr="00427337" w:rsidRDefault="00CD0A2B" w:rsidP="00CD0A2B">
      <w:pPr>
        <w:ind w:firstLineChars="100" w:firstLine="210"/>
        <w:rPr>
          <w:rFonts w:asciiTheme="minorEastAsia" w:eastAsiaTheme="minorEastAsia" w:hAnsiTheme="minorEastAsia"/>
          <w:sz w:val="21"/>
          <w:szCs w:val="21"/>
        </w:rPr>
      </w:pPr>
      <w:r w:rsidRPr="00427337">
        <w:rPr>
          <w:rFonts w:asciiTheme="minorEastAsia" w:eastAsiaTheme="minorEastAsia" w:hAnsiTheme="minorEastAsia" w:hint="eastAsia"/>
          <w:sz w:val="21"/>
          <w:szCs w:val="21"/>
        </w:rPr>
        <w:t>本</w:t>
      </w:r>
      <w:r w:rsidR="00174BC5" w:rsidRPr="00427337">
        <w:rPr>
          <w:rFonts w:asciiTheme="minorEastAsia" w:eastAsiaTheme="minorEastAsia" w:hAnsiTheme="minorEastAsia" w:hint="eastAsia"/>
          <w:sz w:val="21"/>
          <w:szCs w:val="21"/>
        </w:rPr>
        <w:t>事業</w:t>
      </w:r>
      <w:r w:rsidRPr="00427337">
        <w:rPr>
          <w:rFonts w:asciiTheme="minorEastAsia" w:eastAsiaTheme="minorEastAsia" w:hAnsiTheme="minorEastAsia" w:hint="eastAsia"/>
          <w:sz w:val="21"/>
          <w:szCs w:val="21"/>
        </w:rPr>
        <w:t>のうち運転管理ほか業務において構成企業として運転管理業務を実施する</w:t>
      </w:r>
      <w:r w:rsidR="00856BF2">
        <w:rPr>
          <w:rFonts w:asciiTheme="minorEastAsia" w:eastAsiaTheme="minorEastAsia" w:hAnsiTheme="minorEastAsia" w:hint="eastAsia"/>
          <w:sz w:val="21"/>
          <w:szCs w:val="21"/>
        </w:rPr>
        <w:t>企業</w:t>
      </w:r>
      <w:r w:rsidRPr="00427337">
        <w:rPr>
          <w:rFonts w:asciiTheme="minorEastAsia" w:eastAsiaTheme="minorEastAsia" w:hAnsiTheme="minorEastAsia" w:hint="eastAsia"/>
          <w:sz w:val="21"/>
          <w:szCs w:val="21"/>
        </w:rPr>
        <w:t>は次に掲げる</w:t>
      </w:r>
      <w:r w:rsidR="00F249AE" w:rsidRPr="00427337">
        <w:rPr>
          <w:rFonts w:asciiTheme="minorEastAsia" w:eastAsiaTheme="minorEastAsia" w:hAnsiTheme="minorEastAsia" w:hint="eastAsia"/>
          <w:sz w:val="21"/>
          <w:szCs w:val="21"/>
        </w:rPr>
        <w:t>全て</w:t>
      </w:r>
      <w:r w:rsidRPr="00427337">
        <w:rPr>
          <w:rFonts w:asciiTheme="minorEastAsia" w:eastAsiaTheme="minorEastAsia" w:hAnsiTheme="minorEastAsia" w:hint="eastAsia"/>
          <w:sz w:val="21"/>
          <w:szCs w:val="21"/>
        </w:rPr>
        <w:t>の要件を満たすものとする。</w:t>
      </w:r>
    </w:p>
    <w:p w14:paraId="21D6095E" w14:textId="77777777" w:rsidR="00CD0A2B" w:rsidRPr="00427337" w:rsidRDefault="00CD0A2B" w:rsidP="00CD0A2B">
      <w:pPr>
        <w:ind w:left="210" w:hangingChars="100" w:hanging="210"/>
        <w:rPr>
          <w:rFonts w:asciiTheme="minorEastAsia" w:eastAsiaTheme="minorEastAsia" w:hAnsiTheme="minorEastAsia"/>
          <w:sz w:val="21"/>
          <w:szCs w:val="21"/>
        </w:rPr>
      </w:pPr>
    </w:p>
    <w:p w14:paraId="2B3216B8" w14:textId="77777777" w:rsidR="00CD0A2B" w:rsidRPr="00A8154F" w:rsidRDefault="00CD0A2B" w:rsidP="00CD0A2B">
      <w:pPr>
        <w:ind w:left="2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w:t>
      </w:r>
      <w:r w:rsidR="00174BC5" w:rsidRPr="00A8154F">
        <w:rPr>
          <w:rFonts w:asciiTheme="minorEastAsia" w:eastAsiaTheme="minorEastAsia" w:hAnsiTheme="minorEastAsia" w:hint="eastAsia"/>
          <w:sz w:val="21"/>
          <w:szCs w:val="21"/>
        </w:rPr>
        <w:t>ア</w:t>
      </w:r>
      <w:r w:rsidRPr="00A8154F">
        <w:rPr>
          <w:rFonts w:asciiTheme="minorEastAsia" w:eastAsiaTheme="minorEastAsia" w:hAnsiTheme="minorEastAsia" w:hint="eastAsia"/>
          <w:sz w:val="21"/>
          <w:szCs w:val="21"/>
        </w:rPr>
        <w:t>）令和元・２・３年度（平成31・32・33年度）大阪府物品・委託役務関係競争入札参加資格者名簿のうち、「下水道施設運転操作管理（種目コード090）」に登録されている者であること。ただし、名簿に登録されていない者で本件入札に参加を希望する者は、入札参加資格審査の申請を行うこと。</w:t>
      </w:r>
    </w:p>
    <w:p w14:paraId="3B9E53D5" w14:textId="77777777" w:rsidR="00174BC5" w:rsidRPr="00A8154F" w:rsidRDefault="00174BC5" w:rsidP="00CD0A2B">
      <w:pPr>
        <w:ind w:left="210" w:hangingChars="100" w:hanging="210"/>
        <w:rPr>
          <w:rFonts w:asciiTheme="minorEastAsia" w:eastAsiaTheme="minorEastAsia" w:hAnsiTheme="minorEastAsia"/>
          <w:sz w:val="21"/>
          <w:szCs w:val="21"/>
        </w:rPr>
      </w:pPr>
    </w:p>
    <w:p w14:paraId="4402D4B1" w14:textId="2E816938" w:rsidR="00174BC5" w:rsidRPr="00A8154F" w:rsidRDefault="00174BC5" w:rsidP="00174BC5">
      <w:pPr>
        <w:ind w:left="2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（イ）運転管理業務を単体企業で行う場合は、次のa）からc）に掲げる業務について締結した契約について、平成23年４月１日から</w:t>
      </w:r>
      <w:r w:rsidR="003C4C20" w:rsidRPr="00A8154F">
        <w:rPr>
          <w:rFonts w:asciiTheme="minorEastAsia" w:eastAsiaTheme="minorEastAsia" w:hAnsiTheme="minorEastAsia" w:hint="eastAsia"/>
          <w:sz w:val="21"/>
          <w:szCs w:val="21"/>
        </w:rPr>
        <w:t>入札参加申請の前日までの間</w:t>
      </w:r>
      <w:r w:rsidRPr="00A8154F">
        <w:rPr>
          <w:rFonts w:asciiTheme="minorEastAsia" w:eastAsiaTheme="minorEastAsia" w:hAnsiTheme="minorEastAsia" w:hint="eastAsia"/>
          <w:sz w:val="21"/>
          <w:szCs w:val="21"/>
        </w:rPr>
        <w:t>に、</w:t>
      </w:r>
      <w:r w:rsidR="003C4C20" w:rsidRPr="00A8154F">
        <w:rPr>
          <w:rFonts w:asciiTheme="minorEastAsia" w:eastAsiaTheme="minorEastAsia" w:hAnsiTheme="minorEastAsia" w:hint="eastAsia"/>
          <w:sz w:val="21"/>
          <w:szCs w:val="21"/>
        </w:rPr>
        <w:t>それぞれ</w:t>
      </w:r>
      <w:r w:rsidRPr="00A8154F">
        <w:rPr>
          <w:rFonts w:asciiTheme="minorEastAsia" w:eastAsiaTheme="minorEastAsia" w:hAnsiTheme="minorEastAsia" w:hint="eastAsia"/>
          <w:sz w:val="21"/>
          <w:szCs w:val="21"/>
        </w:rPr>
        <w:t>通算３年以上の期間について、誠実に履行を完了した実績を有していること。ただし、共同企業体としての実績は、当該共同企業体への出資比率が50%以上であった場合のみ、履行完了実績</w:t>
      </w:r>
      <w:r w:rsidRPr="00A8154F">
        <w:rPr>
          <w:rFonts w:asciiTheme="minorEastAsia" w:eastAsiaTheme="minorEastAsia" w:hAnsiTheme="minorEastAsia" w:hint="eastAsia"/>
          <w:sz w:val="21"/>
          <w:szCs w:val="21"/>
        </w:rPr>
        <w:lastRenderedPageBreak/>
        <w:t>として認める。</w:t>
      </w:r>
    </w:p>
    <w:p w14:paraId="3BA65AA0" w14:textId="77777777" w:rsidR="00174BC5" w:rsidRPr="00A8154F" w:rsidRDefault="00174BC5" w:rsidP="00174BC5">
      <w:pPr>
        <w:ind w:leftChars="200" w:left="6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a）水処理施設（オキシデーションディッチ法、回分式活性汚泥法及び生物膜法によるものを除く。</w:t>
      </w:r>
      <w:r w:rsidR="00BE3072" w:rsidRPr="00A8154F">
        <w:rPr>
          <w:rFonts w:asciiTheme="minorEastAsia" w:eastAsiaTheme="minorEastAsia" w:hAnsiTheme="minorEastAsia" w:hint="eastAsia"/>
          <w:sz w:val="21"/>
          <w:szCs w:val="21"/>
        </w:rPr>
        <w:t>以下同じ。</w:t>
      </w:r>
      <w:r w:rsidRPr="00A8154F">
        <w:rPr>
          <w:rFonts w:asciiTheme="minorEastAsia" w:eastAsiaTheme="minorEastAsia" w:hAnsiTheme="minorEastAsia" w:hint="eastAsia"/>
          <w:sz w:val="21"/>
          <w:szCs w:val="21"/>
        </w:rPr>
        <w:t>）における処理能力65,000m3/日以上のものを有する下水終末処理場の運転管理業務（運転操作及び保守点検を含む。）。</w:t>
      </w:r>
      <w:r w:rsidR="00BE3072" w:rsidRPr="00A8154F">
        <w:rPr>
          <w:rFonts w:asciiTheme="minorEastAsia" w:eastAsiaTheme="minorEastAsia" w:hAnsiTheme="minorEastAsia" w:hint="eastAsia"/>
          <w:sz w:val="21"/>
          <w:szCs w:val="21"/>
        </w:rPr>
        <w:t>ただし、汚泥処理施設（流動焼却炉設備を有するものに限る。以下同じ。）を有する下水終末処理場に限る。</w:t>
      </w:r>
    </w:p>
    <w:p w14:paraId="77EF7B2C" w14:textId="77777777" w:rsidR="00174BC5" w:rsidRPr="00A8154F" w:rsidRDefault="00174BC5" w:rsidP="00174BC5">
      <w:pPr>
        <w:ind w:leftChars="200" w:left="6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b）１台当り排水能力5.5m3/秒以上の雨水ポンプを有する下水ポンプ場（下水終末処理場内下水ポンプ場を含む。</w:t>
      </w:r>
      <w:r w:rsidR="00BE3072" w:rsidRPr="00A8154F">
        <w:rPr>
          <w:rFonts w:asciiTheme="minorEastAsia" w:eastAsiaTheme="minorEastAsia" w:hAnsiTheme="minorEastAsia" w:hint="eastAsia"/>
          <w:sz w:val="21"/>
          <w:szCs w:val="21"/>
        </w:rPr>
        <w:t>以下同じ。</w:t>
      </w:r>
      <w:r w:rsidRPr="00A8154F">
        <w:rPr>
          <w:rFonts w:asciiTheme="minorEastAsia" w:eastAsiaTheme="minorEastAsia" w:hAnsiTheme="minorEastAsia" w:hint="eastAsia"/>
          <w:sz w:val="21"/>
          <w:szCs w:val="21"/>
        </w:rPr>
        <w:t>）の運転管理業務。</w:t>
      </w:r>
    </w:p>
    <w:p w14:paraId="39553907" w14:textId="77777777" w:rsidR="00174BC5" w:rsidRPr="00A8154F" w:rsidRDefault="00174BC5" w:rsidP="00174BC5">
      <w:pPr>
        <w:ind w:leftChars="200" w:left="6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c）雨水総排水量11.0m3/秒以上の下水ポンプ場の運転管理業務。</w:t>
      </w:r>
    </w:p>
    <w:p w14:paraId="157986B4" w14:textId="77777777" w:rsidR="00D30291" w:rsidRPr="00A8154F" w:rsidRDefault="00D30291" w:rsidP="00174BC5">
      <w:pPr>
        <w:ind w:left="210" w:hangingChars="100" w:hanging="210"/>
        <w:rPr>
          <w:rFonts w:asciiTheme="minorEastAsia" w:eastAsiaTheme="minorEastAsia" w:hAnsiTheme="minorEastAsia"/>
          <w:sz w:val="21"/>
          <w:szCs w:val="21"/>
        </w:rPr>
      </w:pPr>
    </w:p>
    <w:p w14:paraId="3D72642E" w14:textId="3AC6A67E" w:rsidR="003C4C20" w:rsidRPr="00A8154F" w:rsidRDefault="00174BC5" w:rsidP="00174BC5">
      <w:pPr>
        <w:ind w:left="2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（ウ）運転管理業務を複数の構成企業で行う場合は、</w:t>
      </w:r>
      <w:r w:rsidR="003C4C20" w:rsidRPr="00A8154F">
        <w:rPr>
          <w:rFonts w:asciiTheme="minorEastAsia" w:eastAsiaTheme="minorEastAsia" w:hAnsiTheme="minorEastAsia" w:hint="eastAsia"/>
          <w:sz w:val="21"/>
          <w:szCs w:val="21"/>
        </w:rPr>
        <w:t>運転管理業務を実施する構成企業により以下の</w:t>
      </w:r>
      <w:r w:rsidR="003C4C20" w:rsidRPr="00A8154F">
        <w:rPr>
          <w:rFonts w:asciiTheme="minorEastAsia" w:eastAsiaTheme="minorEastAsia" w:hAnsiTheme="minorEastAsia"/>
          <w:sz w:val="21"/>
          <w:szCs w:val="21"/>
        </w:rPr>
        <w:t>1)</w:t>
      </w:r>
      <w:r w:rsidR="003C4C20" w:rsidRPr="00A8154F">
        <w:rPr>
          <w:rFonts w:asciiTheme="minorEastAsia" w:eastAsiaTheme="minorEastAsia" w:hAnsiTheme="minorEastAsia" w:hint="eastAsia"/>
          <w:sz w:val="21"/>
          <w:szCs w:val="21"/>
        </w:rPr>
        <w:t>及び</w:t>
      </w:r>
      <w:r w:rsidR="003C4C20" w:rsidRPr="00A8154F">
        <w:rPr>
          <w:rFonts w:asciiTheme="minorEastAsia" w:eastAsiaTheme="minorEastAsia" w:hAnsiTheme="minorEastAsia"/>
          <w:sz w:val="21"/>
          <w:szCs w:val="21"/>
        </w:rPr>
        <w:t>2)</w:t>
      </w:r>
      <w:r w:rsidR="003C4C20" w:rsidRPr="00A8154F">
        <w:rPr>
          <w:rFonts w:asciiTheme="minorEastAsia" w:eastAsiaTheme="minorEastAsia" w:hAnsiTheme="minorEastAsia" w:hint="eastAsia"/>
          <w:sz w:val="21"/>
          <w:szCs w:val="21"/>
        </w:rPr>
        <w:t>の要件を満たすこと。なお、複数の構成企業で満足する場合及び一つの構成企業で両方を満足する場合のどちらも認めるものとする。また、運転管理業務を実施する構成企業のうち、</w:t>
      </w:r>
      <w:r w:rsidR="003C4C20" w:rsidRPr="00A8154F">
        <w:rPr>
          <w:rFonts w:asciiTheme="minorEastAsia" w:eastAsiaTheme="minorEastAsia" w:hAnsiTheme="minorEastAsia"/>
          <w:sz w:val="21"/>
          <w:szCs w:val="21"/>
        </w:rPr>
        <w:t>1)</w:t>
      </w:r>
      <w:r w:rsidR="003C4C20" w:rsidRPr="00A8154F">
        <w:rPr>
          <w:rFonts w:asciiTheme="minorEastAsia" w:eastAsiaTheme="minorEastAsia" w:hAnsiTheme="minorEastAsia" w:hint="eastAsia"/>
          <w:sz w:val="21"/>
          <w:szCs w:val="21"/>
        </w:rPr>
        <w:t>及び</w:t>
      </w:r>
      <w:r w:rsidR="003C4C20" w:rsidRPr="00A8154F">
        <w:rPr>
          <w:rFonts w:asciiTheme="minorEastAsia" w:eastAsiaTheme="minorEastAsia" w:hAnsiTheme="minorEastAsia"/>
          <w:sz w:val="21"/>
          <w:szCs w:val="21"/>
        </w:rPr>
        <w:t>2)</w:t>
      </w:r>
      <w:r w:rsidR="003C4C20" w:rsidRPr="00A8154F">
        <w:rPr>
          <w:rFonts w:asciiTheme="minorEastAsia" w:eastAsiaTheme="minorEastAsia" w:hAnsiTheme="minorEastAsia" w:hint="eastAsia"/>
          <w:sz w:val="21"/>
          <w:szCs w:val="21"/>
        </w:rPr>
        <w:t>の要件を満たさない企業は、</w:t>
      </w:r>
      <w:r w:rsidR="00CA4434" w:rsidRPr="00A8154F">
        <w:rPr>
          <w:rFonts w:asciiTheme="minorEastAsia" w:eastAsiaTheme="minorEastAsia" w:hAnsiTheme="minorEastAsia" w:hint="eastAsia"/>
          <w:sz w:val="21"/>
          <w:szCs w:val="21"/>
        </w:rPr>
        <w:t>3)</w:t>
      </w:r>
      <w:r w:rsidR="003C4C20" w:rsidRPr="00A8154F">
        <w:rPr>
          <w:rFonts w:asciiTheme="minorEastAsia" w:eastAsiaTheme="minorEastAsia" w:hAnsiTheme="minorEastAsia" w:hint="eastAsia"/>
          <w:sz w:val="21"/>
          <w:szCs w:val="21"/>
        </w:rPr>
        <w:t>の要件を満たすこと。</w:t>
      </w:r>
      <w:r w:rsidR="00397FA7" w:rsidRPr="00A8154F">
        <w:rPr>
          <w:rFonts w:asciiTheme="minorEastAsia" w:eastAsiaTheme="minorEastAsia" w:hAnsiTheme="minorEastAsia"/>
          <w:sz w:val="21"/>
          <w:szCs w:val="21"/>
        </w:rPr>
        <w:t>1)</w:t>
      </w:r>
      <w:r w:rsidR="003C4C20" w:rsidRPr="00A8154F">
        <w:rPr>
          <w:rFonts w:asciiTheme="minorEastAsia" w:eastAsiaTheme="minorEastAsia" w:hAnsiTheme="minorEastAsia" w:hint="eastAsia"/>
          <w:sz w:val="21"/>
          <w:szCs w:val="21"/>
        </w:rPr>
        <w:t>又は</w:t>
      </w:r>
      <w:r w:rsidR="00397FA7" w:rsidRPr="00A8154F">
        <w:rPr>
          <w:rFonts w:asciiTheme="minorEastAsia" w:eastAsiaTheme="minorEastAsia" w:hAnsiTheme="minorEastAsia"/>
          <w:sz w:val="21"/>
          <w:szCs w:val="21"/>
        </w:rPr>
        <w:t>2)</w:t>
      </w:r>
      <w:r w:rsidR="003C4C20" w:rsidRPr="00A8154F">
        <w:rPr>
          <w:rFonts w:asciiTheme="minorEastAsia" w:eastAsiaTheme="minorEastAsia" w:hAnsiTheme="minorEastAsia" w:hint="eastAsia"/>
          <w:sz w:val="21"/>
          <w:szCs w:val="21"/>
        </w:rPr>
        <w:t>を満たす構成企業より運転管理業務の主担当企業を定めること。</w:t>
      </w:r>
    </w:p>
    <w:p w14:paraId="5E715CA0" w14:textId="6584424C" w:rsidR="00174BC5" w:rsidRPr="00A8154F" w:rsidRDefault="00174BC5" w:rsidP="00CA4434">
      <w:pPr>
        <w:ind w:leftChars="150" w:left="5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1）次のa）又はb）のいずれかの業務について締結した契約について、平成23年４月１日から</w:t>
      </w:r>
      <w:r w:rsidR="00397FA7" w:rsidRPr="00A8154F">
        <w:rPr>
          <w:rFonts w:asciiTheme="minorEastAsia" w:eastAsiaTheme="minorEastAsia" w:hAnsiTheme="minorEastAsia" w:hint="eastAsia"/>
          <w:sz w:val="21"/>
          <w:szCs w:val="21"/>
        </w:rPr>
        <w:t>入札参加申請の前日までの間</w:t>
      </w:r>
      <w:r w:rsidRPr="00A8154F">
        <w:rPr>
          <w:rFonts w:asciiTheme="minorEastAsia" w:eastAsiaTheme="minorEastAsia" w:hAnsiTheme="minorEastAsia" w:hint="eastAsia"/>
          <w:sz w:val="21"/>
          <w:szCs w:val="21"/>
        </w:rPr>
        <w:t>に、誠実に履行を完了した実績を有していること。ただし、a）については、コリンズ登録を行っている工事について、平成18年４月１日から</w:t>
      </w:r>
      <w:r w:rsidR="00397FA7" w:rsidRPr="00A8154F">
        <w:rPr>
          <w:rFonts w:asciiTheme="minorEastAsia" w:eastAsiaTheme="minorEastAsia" w:hAnsiTheme="minorEastAsia" w:hint="eastAsia"/>
          <w:sz w:val="21"/>
          <w:szCs w:val="21"/>
        </w:rPr>
        <w:t>入札参加申請の前日</w:t>
      </w:r>
      <w:r w:rsidRPr="00A8154F">
        <w:rPr>
          <w:rFonts w:asciiTheme="minorEastAsia" w:eastAsiaTheme="minorEastAsia" w:hAnsiTheme="minorEastAsia" w:hint="eastAsia"/>
          <w:sz w:val="21"/>
          <w:szCs w:val="21"/>
        </w:rPr>
        <w:t>までに完成、引渡しが完了しているものも有効とする。また、共同企業体としての実績は、当該共同企業体への出資比率が20%以上であった場合のみ、履行完了実績として認める。</w:t>
      </w:r>
    </w:p>
    <w:p w14:paraId="3DFB45CF" w14:textId="77777777" w:rsidR="00174BC5" w:rsidRPr="00A8154F" w:rsidRDefault="00174BC5" w:rsidP="00D30291">
      <w:pPr>
        <w:ind w:leftChars="350" w:left="9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a）下水終末処理場における脱水ケーキ１日当たり45t/基以上の流動焼却炉設備の新規設置又は更新を含む工事（元請としての施工実績に限る。）</w:t>
      </w:r>
    </w:p>
    <w:p w14:paraId="6BB1EE50" w14:textId="1E01F632" w:rsidR="00174BC5" w:rsidRPr="00A8154F" w:rsidRDefault="00174BC5" w:rsidP="00D30291">
      <w:pPr>
        <w:ind w:leftChars="350" w:left="9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b）下水終末処理場における脱水ケーキ１日当たり45t/基以上の汚泥処理施設の運転管理業務（通算３年以上の履行実績に限る。）</w:t>
      </w:r>
    </w:p>
    <w:p w14:paraId="24106448" w14:textId="7FA57B6B" w:rsidR="00174BC5" w:rsidRPr="00A8154F" w:rsidRDefault="00397FA7" w:rsidP="00D30291">
      <w:pPr>
        <w:ind w:leftChars="150" w:left="5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2)</w:t>
      </w:r>
      <w:r w:rsidR="00174BC5" w:rsidRPr="00A8154F">
        <w:rPr>
          <w:rFonts w:asciiTheme="minorEastAsia" w:eastAsiaTheme="minorEastAsia" w:hAnsiTheme="minorEastAsia" w:hint="eastAsia"/>
          <w:sz w:val="21"/>
          <w:szCs w:val="21"/>
        </w:rPr>
        <w:t>次のa）からc）に掲げる全ての業務について締結した契約について、平成23年４月１日から</w:t>
      </w:r>
      <w:r w:rsidRPr="00A8154F">
        <w:rPr>
          <w:rFonts w:asciiTheme="minorEastAsia" w:eastAsiaTheme="minorEastAsia" w:hAnsiTheme="minorEastAsia" w:hint="eastAsia"/>
          <w:sz w:val="21"/>
          <w:szCs w:val="21"/>
        </w:rPr>
        <w:t>入札参加申請の前日</w:t>
      </w:r>
      <w:r w:rsidR="00174BC5" w:rsidRPr="00A8154F">
        <w:rPr>
          <w:rFonts w:asciiTheme="minorEastAsia" w:eastAsiaTheme="minorEastAsia" w:hAnsiTheme="minorEastAsia" w:hint="eastAsia"/>
          <w:sz w:val="21"/>
          <w:szCs w:val="21"/>
        </w:rPr>
        <w:t>までの間に、通算３年以上の期間について、誠実に履行を完了した実績を有していること。ただし、共同企業体としての実績は、当該共同企業体への出資比率が50%以上であった場合のみ、履行完了実績として認める。</w:t>
      </w:r>
    </w:p>
    <w:p w14:paraId="23E3E351" w14:textId="56E3CA1F" w:rsidR="00174BC5" w:rsidRPr="00A8154F" w:rsidRDefault="00174BC5" w:rsidP="00D30291">
      <w:pPr>
        <w:ind w:leftChars="350" w:left="9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a）水処理施設における処理能力65,000m3/日以上のものを有する下水終末処理場の運転管理業務。</w:t>
      </w:r>
    </w:p>
    <w:p w14:paraId="78946700" w14:textId="09177EE2" w:rsidR="00174BC5" w:rsidRPr="00A8154F" w:rsidRDefault="00174BC5" w:rsidP="00D30291">
      <w:pPr>
        <w:ind w:leftChars="350" w:left="9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b）１台当り排水能力5.5m3/秒以上の雨水ポンプを有する下水ポンプ場の運転管理業務。</w:t>
      </w:r>
    </w:p>
    <w:p w14:paraId="70405D43" w14:textId="77777777" w:rsidR="00174BC5" w:rsidRPr="00A8154F" w:rsidRDefault="00174BC5" w:rsidP="00D30291">
      <w:pPr>
        <w:ind w:leftChars="350" w:left="9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c）雨水総排水量11.0m3/秒以上の下水ポンプ場の運転管理業務。</w:t>
      </w:r>
    </w:p>
    <w:p w14:paraId="7046D3B0" w14:textId="112C3E17" w:rsidR="00174BC5" w:rsidRPr="00A8154F" w:rsidRDefault="00CA4434" w:rsidP="00CA4434">
      <w:pPr>
        <w:ind w:leftChars="150" w:left="5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3</w:t>
      </w:r>
      <w:r w:rsidR="00174BC5" w:rsidRPr="00A8154F">
        <w:rPr>
          <w:rFonts w:asciiTheme="minorEastAsia" w:eastAsiaTheme="minorEastAsia" w:hAnsiTheme="minorEastAsia" w:hint="eastAsia"/>
          <w:sz w:val="21"/>
          <w:szCs w:val="21"/>
        </w:rPr>
        <w:t>)次のa)の業務について締結した契約について、平成23年４月１日から</w:t>
      </w:r>
      <w:r w:rsidRPr="00A8154F">
        <w:rPr>
          <w:rFonts w:asciiTheme="minorEastAsia" w:eastAsiaTheme="minorEastAsia" w:hAnsiTheme="minorEastAsia" w:hint="eastAsia"/>
          <w:sz w:val="21"/>
          <w:szCs w:val="21"/>
        </w:rPr>
        <w:t>入札参加申請の前日</w:t>
      </w:r>
      <w:r w:rsidR="00174BC5" w:rsidRPr="00A8154F">
        <w:rPr>
          <w:rFonts w:asciiTheme="minorEastAsia" w:eastAsiaTheme="minorEastAsia" w:hAnsiTheme="minorEastAsia" w:hint="eastAsia"/>
          <w:sz w:val="21"/>
          <w:szCs w:val="21"/>
        </w:rPr>
        <w:t>までの間に、通算３年以上の期間、誠実に履行を完了した実績を有していること。ただし、共同企業体としての実績は、当該共同企業体への出資比率が20%以上であった場合のみ、履行完了実績として認める。</w:t>
      </w:r>
    </w:p>
    <w:p w14:paraId="68340CFB" w14:textId="144A3DA7" w:rsidR="00174BC5" w:rsidRPr="00A8154F" w:rsidRDefault="00174BC5" w:rsidP="00D30291">
      <w:pPr>
        <w:ind w:leftChars="350" w:left="9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a）水処理施設を有する下水終末処理場の運転管理業務。ただし、処理能力は問わない。</w:t>
      </w:r>
    </w:p>
    <w:p w14:paraId="2FE2F7BD" w14:textId="77777777" w:rsidR="00CD0A2B" w:rsidRPr="00A8154F" w:rsidRDefault="00CD0A2B" w:rsidP="00CD0A2B">
      <w:pPr>
        <w:ind w:leftChars="200" w:left="610" w:hangingChars="100" w:hanging="210"/>
        <w:rPr>
          <w:rFonts w:asciiTheme="minorEastAsia" w:eastAsiaTheme="minorEastAsia" w:hAnsiTheme="minorEastAsia"/>
          <w:sz w:val="21"/>
          <w:szCs w:val="21"/>
        </w:rPr>
      </w:pPr>
    </w:p>
    <w:p w14:paraId="3146DF7C" w14:textId="77777777" w:rsidR="00CD0A2B" w:rsidRPr="00A8154F" w:rsidRDefault="00CD0A2B" w:rsidP="00CD0A2B">
      <w:pPr>
        <w:rPr>
          <w:rFonts w:asciiTheme="minorEastAsia" w:eastAsiaTheme="minorEastAsia" w:hAnsiTheme="minorEastAsia"/>
          <w:sz w:val="21"/>
          <w:szCs w:val="21"/>
        </w:rPr>
      </w:pPr>
    </w:p>
    <w:p w14:paraId="06F85903" w14:textId="77777777" w:rsidR="00CD0A2B" w:rsidRPr="00A8154F" w:rsidRDefault="00CD0A2B" w:rsidP="00CD0A2B">
      <w:pPr>
        <w:rPr>
          <w:rFonts w:asciiTheme="majorEastAsia" w:eastAsiaTheme="majorEastAsia" w:hAnsiTheme="majorEastAsia"/>
          <w:sz w:val="21"/>
          <w:szCs w:val="21"/>
        </w:rPr>
      </w:pPr>
      <w:r w:rsidRPr="00A8154F">
        <w:rPr>
          <w:rFonts w:asciiTheme="majorEastAsia" w:eastAsiaTheme="majorEastAsia" w:hAnsiTheme="majorEastAsia" w:hint="eastAsia"/>
          <w:sz w:val="21"/>
          <w:szCs w:val="21"/>
        </w:rPr>
        <w:lastRenderedPageBreak/>
        <w:t>２．配置技術者に求める資格基準</w:t>
      </w:r>
    </w:p>
    <w:p w14:paraId="007B8E14" w14:textId="77777777" w:rsidR="00CD0A2B" w:rsidRPr="00A8154F" w:rsidRDefault="00CD0A2B" w:rsidP="00CD0A2B">
      <w:pPr>
        <w:rPr>
          <w:rFonts w:asciiTheme="majorEastAsia" w:eastAsiaTheme="majorEastAsia" w:hAnsiTheme="majorEastAsia"/>
          <w:sz w:val="21"/>
          <w:szCs w:val="21"/>
        </w:rPr>
      </w:pPr>
      <w:r w:rsidRPr="00A8154F">
        <w:rPr>
          <w:rFonts w:asciiTheme="majorEastAsia" w:eastAsiaTheme="majorEastAsia" w:hAnsiTheme="majorEastAsia" w:hint="eastAsia"/>
          <w:sz w:val="21"/>
          <w:szCs w:val="21"/>
        </w:rPr>
        <w:t>（１）業務全般</w:t>
      </w:r>
    </w:p>
    <w:p w14:paraId="1F063B68" w14:textId="77777777" w:rsidR="00CD0A2B" w:rsidRPr="00A8154F" w:rsidRDefault="00CD0A2B" w:rsidP="00CD0A2B">
      <w:pPr>
        <w:rPr>
          <w:rFonts w:asciiTheme="majorEastAsia" w:eastAsiaTheme="majorEastAsia" w:hAnsiTheme="majorEastAsia"/>
          <w:sz w:val="21"/>
          <w:szCs w:val="21"/>
        </w:rPr>
      </w:pPr>
      <w:r w:rsidRPr="00A8154F">
        <w:rPr>
          <w:rFonts w:asciiTheme="majorEastAsia" w:eastAsiaTheme="majorEastAsia" w:hAnsiTheme="majorEastAsia" w:hint="eastAsia"/>
          <w:sz w:val="21"/>
          <w:szCs w:val="21"/>
        </w:rPr>
        <w:t xml:space="preserve">　1)</w:t>
      </w:r>
      <w:r w:rsidR="00D30291" w:rsidRPr="00A8154F">
        <w:rPr>
          <w:rFonts w:asciiTheme="majorEastAsia" w:eastAsiaTheme="majorEastAsia" w:hAnsiTheme="majorEastAsia" w:hint="eastAsia"/>
          <w:sz w:val="21"/>
          <w:szCs w:val="21"/>
        </w:rPr>
        <w:t>事業総括責任者</w:t>
      </w:r>
    </w:p>
    <w:p w14:paraId="4D21C9B7" w14:textId="77777777" w:rsidR="001E7A1A" w:rsidRPr="009C4866" w:rsidRDefault="00CD0A2B" w:rsidP="001E7A1A">
      <w:pPr>
        <w:ind w:left="210" w:hangingChars="100" w:hanging="210"/>
        <w:rPr>
          <w:rFonts w:asciiTheme="minorEastAsia" w:eastAsiaTheme="minorEastAsia" w:hAnsiTheme="minorEastAsia"/>
          <w:sz w:val="21"/>
          <w:szCs w:val="21"/>
        </w:rPr>
      </w:pPr>
      <w:r w:rsidRPr="00A8154F">
        <w:rPr>
          <w:rFonts w:asciiTheme="minorEastAsia" w:eastAsiaTheme="minorEastAsia" w:hAnsiTheme="minorEastAsia" w:hint="eastAsia"/>
          <w:sz w:val="21"/>
          <w:szCs w:val="21"/>
        </w:rPr>
        <w:t xml:space="preserve">　　</w:t>
      </w:r>
      <w:r w:rsidR="007A3865" w:rsidRPr="009C4866">
        <w:rPr>
          <w:rFonts w:asciiTheme="minorEastAsia" w:eastAsiaTheme="minorEastAsia" w:hAnsiTheme="minorEastAsia" w:hint="eastAsia"/>
          <w:sz w:val="21"/>
          <w:szCs w:val="21"/>
        </w:rPr>
        <w:t>代表企業又は</w:t>
      </w:r>
      <w:r w:rsidR="001E7A1A" w:rsidRPr="009C4866">
        <w:rPr>
          <w:rFonts w:asciiTheme="minorEastAsia" w:eastAsiaTheme="minorEastAsia" w:hAnsiTheme="minorEastAsia" w:hint="eastAsia"/>
          <w:sz w:val="21"/>
          <w:szCs w:val="21"/>
        </w:rPr>
        <w:t>構成企業のうち運転管理業務または機械設備工事を行う企業（運転管理業務又は機械設備工事を複数企業で行う場合はいずれかの</w:t>
      </w:r>
      <w:r w:rsidR="00715FB2" w:rsidRPr="009C4866">
        <w:rPr>
          <w:rFonts w:asciiTheme="minorEastAsia" w:eastAsiaTheme="minorEastAsia" w:hAnsiTheme="minorEastAsia" w:hint="eastAsia"/>
          <w:sz w:val="21"/>
          <w:szCs w:val="21"/>
        </w:rPr>
        <w:t>主担当企業</w:t>
      </w:r>
      <w:r w:rsidR="001E7A1A" w:rsidRPr="009C4866">
        <w:rPr>
          <w:rFonts w:asciiTheme="minorEastAsia" w:eastAsiaTheme="minorEastAsia" w:hAnsiTheme="minorEastAsia" w:hint="eastAsia"/>
          <w:sz w:val="21"/>
          <w:szCs w:val="21"/>
        </w:rPr>
        <w:t>）より、以下の</w:t>
      </w:r>
      <w:r w:rsidR="00715FB2" w:rsidRPr="009C4866">
        <w:rPr>
          <w:rFonts w:asciiTheme="minorEastAsia" w:eastAsiaTheme="minorEastAsia" w:hAnsiTheme="minorEastAsia" w:hint="eastAsia"/>
          <w:sz w:val="21"/>
          <w:szCs w:val="21"/>
        </w:rPr>
        <w:t>（ア）</w:t>
      </w:r>
      <w:r w:rsidR="001E7A1A" w:rsidRPr="009C4866">
        <w:rPr>
          <w:rFonts w:asciiTheme="minorEastAsia" w:eastAsiaTheme="minorEastAsia" w:hAnsiTheme="minorEastAsia" w:hint="eastAsia"/>
          <w:sz w:val="21"/>
          <w:szCs w:val="21"/>
        </w:rPr>
        <w:t>～</w:t>
      </w:r>
      <w:r w:rsidR="00715FB2" w:rsidRPr="009C4866">
        <w:rPr>
          <w:rFonts w:asciiTheme="minorEastAsia" w:eastAsiaTheme="minorEastAsia" w:hAnsiTheme="minorEastAsia" w:hint="eastAsia"/>
          <w:sz w:val="21"/>
          <w:szCs w:val="21"/>
        </w:rPr>
        <w:t>（オ）</w:t>
      </w:r>
      <w:r w:rsidR="001E7A1A" w:rsidRPr="009C4866">
        <w:rPr>
          <w:rFonts w:asciiTheme="minorEastAsia" w:eastAsiaTheme="minorEastAsia" w:hAnsiTheme="minorEastAsia" w:hint="eastAsia"/>
          <w:sz w:val="21"/>
          <w:szCs w:val="21"/>
        </w:rPr>
        <w:t>全ての要件を満たす技術者を事業総括責任者としてSPCに籍を置かせ、本事業期間中において</w:t>
      </w:r>
      <w:r w:rsidR="00985607" w:rsidRPr="009C4866">
        <w:rPr>
          <w:rFonts w:asciiTheme="minorEastAsia" w:eastAsiaTheme="minorEastAsia" w:hAnsiTheme="minorEastAsia" w:hint="eastAsia"/>
          <w:sz w:val="21"/>
          <w:szCs w:val="21"/>
        </w:rPr>
        <w:t>選任し</w:t>
      </w:r>
      <w:r w:rsidR="001E7A1A" w:rsidRPr="009C4866">
        <w:rPr>
          <w:rFonts w:asciiTheme="minorEastAsia" w:eastAsiaTheme="minorEastAsia" w:hAnsiTheme="minorEastAsia" w:hint="eastAsia"/>
          <w:sz w:val="21"/>
          <w:szCs w:val="21"/>
        </w:rPr>
        <w:t>配置しなければならない。なお、現場への常駐は求めない。</w:t>
      </w:r>
    </w:p>
    <w:p w14:paraId="24445B05" w14:textId="77777777" w:rsidR="005411DA" w:rsidRPr="009C4866" w:rsidRDefault="001E7A1A" w:rsidP="001E7A1A">
      <w:pPr>
        <w:ind w:left="210" w:hangingChars="100" w:hanging="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 xml:space="preserve">　　また、当該技術者は維持管理業務総括責任者又は設計業務総括責任者又は建設業務総括責任者のいずれかを兼ねることができるものとする。</w:t>
      </w:r>
      <w:r w:rsidR="00985607" w:rsidRPr="009C4866">
        <w:rPr>
          <w:rFonts w:asciiTheme="minorEastAsia" w:eastAsiaTheme="minorEastAsia" w:hAnsiTheme="minorEastAsia" w:hint="eastAsia"/>
          <w:sz w:val="21"/>
          <w:szCs w:val="21"/>
        </w:rPr>
        <w:t>ただし、設計又は工場製作のみが行われている期間（※）については、当該技術者は設計業務総括責任者及び建設業務総括責任者の両方を兼ねることができるものとする。</w:t>
      </w:r>
    </w:p>
    <w:p w14:paraId="6D648F67" w14:textId="0DB26F90" w:rsidR="001E7A1A" w:rsidRPr="009C4866" w:rsidRDefault="001E7A1A" w:rsidP="005411DA">
      <w:pPr>
        <w:ind w:leftChars="100" w:left="200" w:firstLineChars="100" w:firstLine="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なお、当該技術者が維持管理業務総括責任者を兼ねる場合については、運転管理業務総括責任者を兼ねることができるものとし、設計業務総括責任者を兼ねる場合については、</w:t>
      </w:r>
      <w:r w:rsidR="00CC1695" w:rsidRPr="009C4866">
        <w:rPr>
          <w:rFonts w:asciiTheme="minorEastAsia" w:eastAsiaTheme="minorEastAsia" w:hAnsiTheme="minorEastAsia" w:hint="eastAsia"/>
          <w:sz w:val="21"/>
          <w:szCs w:val="21"/>
        </w:rPr>
        <w:t>SPCから発注される機械設備工事における</w:t>
      </w:r>
      <w:r w:rsidRPr="009C4866">
        <w:rPr>
          <w:rFonts w:asciiTheme="minorEastAsia" w:eastAsiaTheme="minorEastAsia" w:hAnsiTheme="minorEastAsia" w:hint="eastAsia"/>
          <w:sz w:val="21"/>
          <w:szCs w:val="21"/>
        </w:rPr>
        <w:t>システム設計技術者を兼ねることができるものとし、建設業務総括責任者を兼ねる場合については、SPCから発注される</w:t>
      </w:r>
      <w:r w:rsidR="007A3865" w:rsidRPr="009C4866">
        <w:rPr>
          <w:rFonts w:asciiTheme="minorEastAsia" w:eastAsiaTheme="minorEastAsia" w:hAnsiTheme="minorEastAsia" w:hint="eastAsia"/>
          <w:sz w:val="21"/>
          <w:szCs w:val="21"/>
        </w:rPr>
        <w:t>機械設備工事</w:t>
      </w:r>
      <w:r w:rsidRPr="009C4866">
        <w:rPr>
          <w:rFonts w:asciiTheme="minorEastAsia" w:eastAsiaTheme="minorEastAsia" w:hAnsiTheme="minorEastAsia" w:hint="eastAsia"/>
          <w:sz w:val="21"/>
          <w:szCs w:val="21"/>
        </w:rPr>
        <w:t>における配置技術者（主任技術者・監理技術者）を兼ねることができるものとする。</w:t>
      </w:r>
    </w:p>
    <w:p w14:paraId="45DE5249" w14:textId="77777777" w:rsidR="001E7A1A" w:rsidRPr="009C4866" w:rsidRDefault="001E7A1A" w:rsidP="005411DA">
      <w:pPr>
        <w:snapToGrid w:val="0"/>
        <w:spacing w:beforeLines="20" w:before="70" w:afterLines="20" w:after="70"/>
        <w:ind w:left="798" w:hangingChars="380" w:hanging="798"/>
        <w:rPr>
          <w:rFonts w:asciiTheme="minorEastAsia" w:eastAsiaTheme="minorEastAsia" w:hAnsiTheme="minorEastAsia"/>
          <w:sz w:val="18"/>
          <w:szCs w:val="18"/>
        </w:rPr>
      </w:pPr>
      <w:r w:rsidRPr="009C4866">
        <w:rPr>
          <w:rFonts w:asciiTheme="minorEastAsia" w:eastAsiaTheme="minorEastAsia" w:hAnsiTheme="minorEastAsia" w:hint="eastAsia"/>
          <w:sz w:val="21"/>
          <w:szCs w:val="21"/>
        </w:rPr>
        <w:t xml:space="preserve">　　</w:t>
      </w:r>
      <w:r w:rsidRPr="009C4866">
        <w:rPr>
          <w:rFonts w:asciiTheme="minorEastAsia" w:eastAsiaTheme="minorEastAsia" w:hAnsiTheme="minorEastAsia" w:hint="eastAsia"/>
          <w:sz w:val="18"/>
          <w:szCs w:val="18"/>
        </w:rPr>
        <w:t>（※）工場製作のみが行われている期間とは、機器等を調達する期間であり、現場施工に着手するまでの期間（現場事務所の設置、資機材の搬入又は仮設工事等が開始されるまでの間）とする。</w:t>
      </w:r>
    </w:p>
    <w:p w14:paraId="7D079BB3" w14:textId="77777777" w:rsidR="00CD0A2B" w:rsidRPr="009C4866" w:rsidRDefault="00715FB2" w:rsidP="00E3724E">
      <w:pPr>
        <w:ind w:leftChars="150" w:left="615" w:hangingChars="150" w:hanging="315"/>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（ア）</w:t>
      </w:r>
      <w:r w:rsidR="00D30291" w:rsidRPr="009C4866">
        <w:rPr>
          <w:rFonts w:asciiTheme="minorEastAsia" w:eastAsiaTheme="minorEastAsia" w:hAnsiTheme="minorEastAsia" w:hint="eastAsia"/>
          <w:sz w:val="21"/>
          <w:szCs w:val="21"/>
        </w:rPr>
        <w:t>「別紙１　業務範囲区分表」に示す本</w:t>
      </w:r>
      <w:r w:rsidR="00CD0A2B" w:rsidRPr="009C4866">
        <w:rPr>
          <w:rFonts w:asciiTheme="minorEastAsia" w:eastAsiaTheme="minorEastAsia" w:hAnsiTheme="minorEastAsia" w:hint="eastAsia"/>
          <w:sz w:val="21"/>
          <w:szCs w:val="21"/>
        </w:rPr>
        <w:t>事業に係る</w:t>
      </w:r>
      <w:r w:rsidR="00D30291" w:rsidRPr="009C4866">
        <w:rPr>
          <w:rFonts w:asciiTheme="minorEastAsia" w:eastAsiaTheme="minorEastAsia" w:hAnsiTheme="minorEastAsia" w:hint="eastAsia"/>
          <w:sz w:val="21"/>
          <w:szCs w:val="21"/>
        </w:rPr>
        <w:t>各業務</w:t>
      </w:r>
      <w:r w:rsidR="00CD0A2B" w:rsidRPr="009C4866">
        <w:rPr>
          <w:rFonts w:asciiTheme="minorEastAsia" w:eastAsiaTheme="minorEastAsia" w:hAnsiTheme="minorEastAsia" w:hint="eastAsia"/>
          <w:sz w:val="21"/>
          <w:szCs w:val="21"/>
        </w:rPr>
        <w:t>を一元的に統括管理し、本事業を取りまとめることができる者であること。</w:t>
      </w:r>
    </w:p>
    <w:p w14:paraId="27ED126C" w14:textId="77777777" w:rsidR="00CD0A2B" w:rsidRPr="009C4866" w:rsidRDefault="00715FB2" w:rsidP="00E3724E">
      <w:pPr>
        <w:ind w:leftChars="150" w:left="615" w:hangingChars="150" w:hanging="315"/>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（イ）</w:t>
      </w:r>
      <w:r w:rsidR="00D30291" w:rsidRPr="009C4866">
        <w:rPr>
          <w:rFonts w:asciiTheme="minorEastAsia" w:eastAsiaTheme="minorEastAsia" w:hAnsiTheme="minorEastAsia" w:hint="eastAsia"/>
          <w:sz w:val="21"/>
          <w:szCs w:val="21"/>
        </w:rPr>
        <w:t>各業務について</w:t>
      </w:r>
      <w:r w:rsidR="00CD0A2B" w:rsidRPr="009C4866">
        <w:rPr>
          <w:rFonts w:asciiTheme="minorEastAsia" w:eastAsiaTheme="minorEastAsia" w:hAnsiTheme="minorEastAsia" w:hint="eastAsia"/>
          <w:sz w:val="21"/>
          <w:szCs w:val="21"/>
        </w:rPr>
        <w:t>内容を理解しており、発注者との窓口となり、業務を管理する能力がある者であること。</w:t>
      </w:r>
    </w:p>
    <w:p w14:paraId="4CE87E65" w14:textId="77777777" w:rsidR="00CD0A2B" w:rsidRPr="009C4866" w:rsidRDefault="00715FB2" w:rsidP="00E3724E">
      <w:pPr>
        <w:ind w:leftChars="150" w:left="615" w:hangingChars="150" w:hanging="315"/>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（ウ）</w:t>
      </w:r>
      <w:r w:rsidR="00CD0A2B" w:rsidRPr="009C4866">
        <w:rPr>
          <w:rFonts w:asciiTheme="minorEastAsia" w:eastAsiaTheme="minorEastAsia" w:hAnsiTheme="minorEastAsia" w:hint="eastAsia"/>
          <w:sz w:val="21"/>
          <w:szCs w:val="21"/>
        </w:rPr>
        <w:t>現場で生じる各種課題や発注者からの求めに対し、相応かつ迅速な意思決定が可能となるよう努めることができる者であること。</w:t>
      </w:r>
    </w:p>
    <w:p w14:paraId="0E45B545" w14:textId="77777777" w:rsidR="00CD0A2B" w:rsidRPr="009C4866" w:rsidRDefault="00715FB2" w:rsidP="00E3724E">
      <w:pPr>
        <w:ind w:leftChars="150" w:left="615" w:hangingChars="150" w:hanging="315"/>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（エ）</w:t>
      </w:r>
      <w:r w:rsidR="000259B7" w:rsidRPr="009C4866">
        <w:rPr>
          <w:rFonts w:asciiTheme="minorEastAsia" w:eastAsiaTheme="minorEastAsia" w:hAnsiTheme="minorEastAsia" w:hint="eastAsia"/>
          <w:sz w:val="21"/>
          <w:szCs w:val="21"/>
        </w:rPr>
        <w:t>事業総括責任者</w:t>
      </w:r>
      <w:r w:rsidR="00CD0A2B" w:rsidRPr="009C4866">
        <w:rPr>
          <w:rFonts w:asciiTheme="minorEastAsia" w:eastAsiaTheme="minorEastAsia" w:hAnsiTheme="minorEastAsia" w:hint="eastAsia"/>
          <w:sz w:val="21"/>
          <w:szCs w:val="21"/>
        </w:rPr>
        <w:t>の必要な資格要件は特に定めない。</w:t>
      </w:r>
    </w:p>
    <w:p w14:paraId="2347E3F9" w14:textId="46841B01" w:rsidR="00CD0A2B" w:rsidRPr="009C4866" w:rsidRDefault="00715FB2" w:rsidP="00E3724E">
      <w:pPr>
        <w:ind w:leftChars="150" w:left="615" w:hangingChars="150" w:hanging="315"/>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（オ）</w:t>
      </w:r>
      <w:r w:rsidR="00CD0A2B" w:rsidRPr="009C4866">
        <w:rPr>
          <w:rFonts w:asciiTheme="minorEastAsia" w:eastAsiaTheme="minorEastAsia" w:hAnsiTheme="minorEastAsia" w:hint="eastAsia"/>
          <w:sz w:val="21"/>
          <w:szCs w:val="21"/>
        </w:rPr>
        <w:t>入札参加申請時点において</w:t>
      </w:r>
      <w:r w:rsidR="00E3724E" w:rsidRPr="009C4866">
        <w:rPr>
          <w:rFonts w:asciiTheme="minorEastAsia" w:eastAsiaTheme="minorEastAsia" w:hAnsiTheme="minorEastAsia" w:hint="eastAsia"/>
          <w:sz w:val="21"/>
          <w:szCs w:val="21"/>
        </w:rPr>
        <w:t>、</w:t>
      </w:r>
      <w:r w:rsidR="00856BF2" w:rsidRPr="009C4866">
        <w:rPr>
          <w:rFonts w:asciiTheme="minorEastAsia" w:eastAsiaTheme="minorEastAsia" w:hAnsiTheme="minorEastAsia" w:hint="eastAsia"/>
          <w:sz w:val="21"/>
          <w:szCs w:val="21"/>
        </w:rPr>
        <w:t>代表企業又は構成企業のうち運転管理業務又は機械設備工事を実施する企業（運転管理業務又は機械設備工事を複数企業で実施する場合は主担当企業）と</w:t>
      </w:r>
      <w:r w:rsidR="00CD0A2B" w:rsidRPr="009C4866">
        <w:rPr>
          <w:rFonts w:asciiTheme="minorEastAsia" w:eastAsiaTheme="minorEastAsia" w:hAnsiTheme="minorEastAsia" w:hint="eastAsia"/>
          <w:sz w:val="21"/>
          <w:szCs w:val="21"/>
        </w:rPr>
        <w:t>直接的な雇用関係が</w:t>
      </w:r>
      <w:r w:rsidR="000259B7" w:rsidRPr="009C4866">
        <w:rPr>
          <w:rFonts w:ascii="ＭＳ 明朝" w:hAnsi="ＭＳ 明朝" w:hint="eastAsia"/>
          <w:color w:val="000000" w:themeColor="text1"/>
        </w:rPr>
        <w:t>３</w:t>
      </w:r>
      <w:r w:rsidR="00386AE3" w:rsidRPr="009C4866">
        <w:rPr>
          <w:rFonts w:ascii="ＭＳ 明朝" w:hAnsi="ＭＳ 明朝" w:hint="eastAsia"/>
          <w:color w:val="000000" w:themeColor="text1"/>
        </w:rPr>
        <w:t>ヶ</w:t>
      </w:r>
      <w:r w:rsidR="000259B7" w:rsidRPr="009C4866">
        <w:rPr>
          <w:rFonts w:ascii="ＭＳ 明朝" w:hAnsi="ＭＳ 明朝" w:hint="eastAsia"/>
          <w:color w:val="000000" w:themeColor="text1"/>
        </w:rPr>
        <w:t>月</w:t>
      </w:r>
      <w:r w:rsidR="00CD0A2B" w:rsidRPr="009C4866">
        <w:rPr>
          <w:rFonts w:asciiTheme="minorEastAsia" w:eastAsiaTheme="minorEastAsia" w:hAnsiTheme="minorEastAsia" w:hint="eastAsia"/>
          <w:sz w:val="21"/>
          <w:szCs w:val="21"/>
        </w:rPr>
        <w:t>以上ある者であること。</w:t>
      </w:r>
    </w:p>
    <w:p w14:paraId="18017B03" w14:textId="77777777" w:rsidR="00CD0A2B" w:rsidRPr="009C4866" w:rsidRDefault="00CD0A2B" w:rsidP="00CD0A2B">
      <w:pPr>
        <w:ind w:firstLineChars="300" w:firstLine="630"/>
        <w:rPr>
          <w:rFonts w:asciiTheme="minorEastAsia" w:eastAsiaTheme="minorEastAsia" w:hAnsiTheme="minorEastAsia"/>
          <w:sz w:val="21"/>
          <w:szCs w:val="21"/>
        </w:rPr>
      </w:pPr>
    </w:p>
    <w:p w14:paraId="0BD8D45F" w14:textId="77777777" w:rsidR="00CD0A2B" w:rsidRPr="009C4866" w:rsidRDefault="00CD0A2B" w:rsidP="00CD0A2B">
      <w:pPr>
        <w:rPr>
          <w:rFonts w:asciiTheme="majorEastAsia" w:eastAsiaTheme="majorEastAsia" w:hAnsiTheme="majorEastAsia"/>
          <w:sz w:val="21"/>
          <w:szCs w:val="21"/>
        </w:rPr>
      </w:pPr>
      <w:r w:rsidRPr="009C4866">
        <w:rPr>
          <w:rFonts w:asciiTheme="majorEastAsia" w:eastAsiaTheme="majorEastAsia" w:hAnsiTheme="majorEastAsia" w:hint="eastAsia"/>
          <w:sz w:val="21"/>
          <w:szCs w:val="21"/>
        </w:rPr>
        <w:t>（２）運転管理ほか業務</w:t>
      </w:r>
    </w:p>
    <w:p w14:paraId="1857EF6B" w14:textId="77777777" w:rsidR="00CD0A2B" w:rsidRPr="009C4866" w:rsidRDefault="00CD0A2B" w:rsidP="00CD0A2B">
      <w:pPr>
        <w:rPr>
          <w:rFonts w:asciiTheme="majorEastAsia" w:eastAsiaTheme="majorEastAsia" w:hAnsiTheme="majorEastAsia"/>
          <w:sz w:val="21"/>
          <w:szCs w:val="21"/>
        </w:rPr>
      </w:pPr>
      <w:r w:rsidRPr="009C4866">
        <w:rPr>
          <w:rFonts w:asciiTheme="majorEastAsia" w:eastAsiaTheme="majorEastAsia" w:hAnsiTheme="majorEastAsia" w:hint="eastAsia"/>
          <w:sz w:val="21"/>
          <w:szCs w:val="21"/>
        </w:rPr>
        <w:t xml:space="preserve">　1)</w:t>
      </w:r>
      <w:r w:rsidR="00BE3072" w:rsidRPr="009C4866">
        <w:rPr>
          <w:rFonts w:asciiTheme="majorEastAsia" w:eastAsiaTheme="majorEastAsia" w:hAnsiTheme="majorEastAsia" w:hint="eastAsia"/>
          <w:sz w:val="21"/>
          <w:szCs w:val="21"/>
        </w:rPr>
        <w:t>維持管理業務総括責任者</w:t>
      </w:r>
    </w:p>
    <w:p w14:paraId="0088AA7A" w14:textId="77777777" w:rsidR="00715FB2" w:rsidRPr="009C4866" w:rsidRDefault="00CD0A2B" w:rsidP="00715FB2">
      <w:pPr>
        <w:ind w:left="210" w:hangingChars="100" w:hanging="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 xml:space="preserve">　</w:t>
      </w:r>
      <w:r w:rsidR="00715FB2" w:rsidRPr="009C4866">
        <w:rPr>
          <w:rFonts w:asciiTheme="minorEastAsia" w:eastAsiaTheme="minorEastAsia" w:hAnsiTheme="minorEastAsia" w:hint="eastAsia"/>
          <w:color w:val="FF0000"/>
          <w:sz w:val="21"/>
          <w:szCs w:val="21"/>
        </w:rPr>
        <w:t xml:space="preserve">　</w:t>
      </w:r>
      <w:r w:rsidR="00715FB2" w:rsidRPr="009C4866">
        <w:rPr>
          <w:rFonts w:asciiTheme="minorEastAsia" w:eastAsiaTheme="minorEastAsia" w:hAnsiTheme="minorEastAsia" w:hint="eastAsia"/>
          <w:sz w:val="21"/>
          <w:szCs w:val="21"/>
        </w:rPr>
        <w:t>構成企業のうち運転管理業務を行う企業（運転管理業務を複数の構成企業で行う場合は、その主担当企業）より、以下の（ア）～（エ）全ての要件を満たす技術者を維持管理業務総括責任者としてSPCに籍を置かせ、運転管理ほか業務期間中において専任で配置し、現場へ常駐</w:t>
      </w:r>
      <w:r w:rsidR="007A3865" w:rsidRPr="009C4866">
        <w:rPr>
          <w:rFonts w:asciiTheme="minorEastAsia" w:eastAsiaTheme="minorEastAsia" w:hAnsiTheme="minorEastAsia" w:hint="eastAsia"/>
          <w:sz w:val="21"/>
          <w:szCs w:val="21"/>
        </w:rPr>
        <w:t>（土曜・日曜、祝日、12月29日～１月３日を除く日勤とする。）</w:t>
      </w:r>
      <w:r w:rsidR="00715FB2" w:rsidRPr="009C4866">
        <w:rPr>
          <w:rFonts w:asciiTheme="minorEastAsia" w:eastAsiaTheme="minorEastAsia" w:hAnsiTheme="minorEastAsia" w:hint="eastAsia"/>
          <w:sz w:val="21"/>
          <w:szCs w:val="21"/>
        </w:rPr>
        <w:t>させなければならない。</w:t>
      </w:r>
    </w:p>
    <w:p w14:paraId="1600AC31" w14:textId="77777777" w:rsidR="00715FB2" w:rsidRPr="009C4866" w:rsidRDefault="00715FB2" w:rsidP="00357B54">
      <w:pPr>
        <w:ind w:left="210" w:hangingChars="100" w:hanging="210"/>
        <w:rPr>
          <w:rFonts w:asciiTheme="minorEastAsia" w:eastAsiaTheme="minorEastAsia" w:hAnsiTheme="minorEastAsia"/>
        </w:rPr>
      </w:pPr>
      <w:r w:rsidRPr="009C4866">
        <w:rPr>
          <w:rFonts w:asciiTheme="minorEastAsia" w:eastAsiaTheme="minorEastAsia" w:hAnsiTheme="minorEastAsia" w:hint="eastAsia"/>
          <w:sz w:val="21"/>
          <w:szCs w:val="21"/>
        </w:rPr>
        <w:t xml:space="preserve">　　また、当該技術者は運転管理業務総括責任者を兼ねることができるものとする。　　</w:t>
      </w:r>
    </w:p>
    <w:p w14:paraId="32DA8B2D" w14:textId="77777777" w:rsidR="00CD0A2B" w:rsidRPr="009C4866" w:rsidRDefault="00CD0A2B" w:rsidP="00CD0A2B">
      <w:pPr>
        <w:autoSpaceDE w:val="0"/>
        <w:autoSpaceDN w:val="0"/>
        <w:adjustRightInd w:val="0"/>
        <w:ind w:leftChars="200" w:left="1240" w:hangingChars="400" w:hanging="840"/>
        <w:rPr>
          <w:rFonts w:ascii="ＭＳ 明朝" w:hAnsi="ＭＳ 明朝"/>
          <w:sz w:val="21"/>
          <w:szCs w:val="21"/>
        </w:rPr>
      </w:pPr>
      <w:r w:rsidRPr="009C4866">
        <w:rPr>
          <w:rFonts w:ascii="ＭＳ 明朝" w:hAnsi="ＭＳ 明朝" w:hint="eastAsia"/>
          <w:sz w:val="21"/>
          <w:szCs w:val="21"/>
        </w:rPr>
        <w:t>（ア）下水道法施行令</w:t>
      </w:r>
      <w:r w:rsidR="002508C4" w:rsidRPr="009C4866">
        <w:rPr>
          <w:rFonts w:ascii="ＭＳ 明朝" w:hAnsi="ＭＳ 明朝" w:hint="eastAsia"/>
          <w:sz w:val="21"/>
          <w:szCs w:val="21"/>
        </w:rPr>
        <w:t>（昭和34年政令第147号）</w:t>
      </w:r>
      <w:r w:rsidRPr="009C4866">
        <w:rPr>
          <w:rFonts w:ascii="ＭＳ 明朝" w:hAnsi="ＭＳ 明朝" w:hint="eastAsia"/>
          <w:sz w:val="21"/>
          <w:szCs w:val="21"/>
        </w:rPr>
        <w:t>第15条の3各号に規定する資格を有する者</w:t>
      </w:r>
    </w:p>
    <w:p w14:paraId="051A053F" w14:textId="77777777" w:rsidR="00CD0A2B" w:rsidRPr="009C4866" w:rsidRDefault="00CD0A2B" w:rsidP="00CD0A2B">
      <w:pPr>
        <w:autoSpaceDE w:val="0"/>
        <w:autoSpaceDN w:val="0"/>
        <w:adjustRightInd w:val="0"/>
        <w:ind w:leftChars="200" w:left="715" w:hangingChars="150" w:hanging="315"/>
        <w:rPr>
          <w:rFonts w:ascii="ＭＳ 明朝" w:hAnsi="ＭＳ 明朝"/>
          <w:sz w:val="21"/>
          <w:szCs w:val="21"/>
        </w:rPr>
      </w:pPr>
      <w:r w:rsidRPr="009C4866">
        <w:rPr>
          <w:rFonts w:ascii="ＭＳ 明朝" w:hAnsi="ＭＳ 明朝" w:hint="eastAsia"/>
          <w:sz w:val="21"/>
          <w:szCs w:val="21"/>
        </w:rPr>
        <w:t>（イ）</w:t>
      </w:r>
      <w:r w:rsidR="002508C4" w:rsidRPr="009C4866">
        <w:rPr>
          <w:rFonts w:ascii="ＭＳ 明朝" w:hAnsi="ＭＳ 明朝" w:hint="eastAsia"/>
          <w:sz w:val="21"/>
          <w:szCs w:val="21"/>
        </w:rPr>
        <w:t>副総括以上として</w:t>
      </w:r>
      <w:r w:rsidRPr="009C4866">
        <w:rPr>
          <w:rFonts w:ascii="ＭＳ 明朝" w:hAnsi="ＭＳ 明朝" w:hint="eastAsia"/>
          <w:sz w:val="21"/>
          <w:szCs w:val="21"/>
        </w:rPr>
        <w:t>下水終末処理場の運転管理業務の実務経験を</w:t>
      </w:r>
      <w:r w:rsidR="002508C4" w:rsidRPr="009C4866">
        <w:rPr>
          <w:rFonts w:ascii="ＭＳ 明朝" w:hAnsi="ＭＳ 明朝" w:hint="eastAsia"/>
          <w:sz w:val="21"/>
          <w:szCs w:val="21"/>
        </w:rPr>
        <w:t>１年以上</w:t>
      </w:r>
      <w:r w:rsidRPr="009C4866">
        <w:rPr>
          <w:rFonts w:ascii="ＭＳ 明朝" w:hAnsi="ＭＳ 明朝" w:hint="eastAsia"/>
          <w:sz w:val="21"/>
          <w:szCs w:val="21"/>
        </w:rPr>
        <w:t>有する者</w:t>
      </w:r>
    </w:p>
    <w:p w14:paraId="5247ED15" w14:textId="77777777" w:rsidR="00CD0A2B" w:rsidRPr="009C4866" w:rsidRDefault="00CD0A2B" w:rsidP="00E3724E">
      <w:pPr>
        <w:autoSpaceDE w:val="0"/>
        <w:autoSpaceDN w:val="0"/>
        <w:adjustRightInd w:val="0"/>
        <w:ind w:leftChars="200" w:left="820" w:hangingChars="200" w:hanging="420"/>
        <w:rPr>
          <w:rFonts w:ascii="ＭＳ 明朝" w:hAnsi="ＭＳ 明朝"/>
          <w:sz w:val="21"/>
          <w:szCs w:val="21"/>
        </w:rPr>
      </w:pPr>
      <w:r w:rsidRPr="009C4866">
        <w:rPr>
          <w:rFonts w:ascii="ＭＳ 明朝" w:hAnsi="ＭＳ 明朝" w:hint="eastAsia"/>
          <w:sz w:val="21"/>
          <w:szCs w:val="21"/>
        </w:rPr>
        <w:t>（ウ）次のaからdまでのいずれかに該当する者</w:t>
      </w:r>
    </w:p>
    <w:p w14:paraId="2C5F20C0" w14:textId="77777777" w:rsidR="00CD0A2B" w:rsidRPr="009C4866" w:rsidRDefault="0055529B" w:rsidP="00CD0A2B">
      <w:pPr>
        <w:autoSpaceDE w:val="0"/>
        <w:autoSpaceDN w:val="0"/>
        <w:adjustRightInd w:val="0"/>
        <w:ind w:leftChars="400" w:left="1010" w:hangingChars="100" w:hanging="210"/>
        <w:rPr>
          <w:rFonts w:ascii="ＭＳ 明朝" w:hAnsi="ＭＳ 明朝"/>
          <w:sz w:val="21"/>
          <w:szCs w:val="21"/>
        </w:rPr>
      </w:pPr>
      <w:r w:rsidRPr="009C4866">
        <w:rPr>
          <w:rFonts w:ascii="ＭＳ 明朝" w:hAnsi="ＭＳ 明朝" w:hint="eastAsia"/>
          <w:sz w:val="21"/>
          <w:szCs w:val="21"/>
        </w:rPr>
        <w:lastRenderedPageBreak/>
        <w:t>a.</w:t>
      </w:r>
      <w:r w:rsidR="00CD0A2B" w:rsidRPr="009C4866">
        <w:rPr>
          <w:rFonts w:ascii="ＭＳ 明朝" w:hAnsi="ＭＳ 明朝" w:hint="eastAsia"/>
          <w:sz w:val="21"/>
          <w:szCs w:val="21"/>
        </w:rPr>
        <w:t>学校教育法（昭和22年法律第26号）による大学（短期大学を除く。）又はこれに相当するものを卒業した後、下水終末処理場の運転管理業務に関し５年以上実務の経験を有する者</w:t>
      </w:r>
    </w:p>
    <w:p w14:paraId="587826F0" w14:textId="77777777" w:rsidR="00CD0A2B" w:rsidRPr="009C4866" w:rsidRDefault="0055529B" w:rsidP="00CD0A2B">
      <w:pPr>
        <w:autoSpaceDE w:val="0"/>
        <w:autoSpaceDN w:val="0"/>
        <w:adjustRightInd w:val="0"/>
        <w:ind w:leftChars="400" w:left="1010" w:hangingChars="100" w:hanging="210"/>
        <w:rPr>
          <w:rFonts w:ascii="ＭＳ 明朝" w:hAnsi="ＭＳ 明朝"/>
          <w:sz w:val="21"/>
          <w:szCs w:val="21"/>
        </w:rPr>
      </w:pPr>
      <w:r w:rsidRPr="009C4866">
        <w:rPr>
          <w:rFonts w:ascii="ＭＳ 明朝" w:hAnsi="ＭＳ 明朝" w:hint="eastAsia"/>
          <w:sz w:val="21"/>
          <w:szCs w:val="21"/>
        </w:rPr>
        <w:t>b</w:t>
      </w:r>
      <w:r w:rsidRPr="009C4866">
        <w:rPr>
          <w:rFonts w:ascii="ＭＳ 明朝" w:hAnsi="ＭＳ 明朝"/>
          <w:sz w:val="21"/>
          <w:szCs w:val="21"/>
        </w:rPr>
        <w:t>.</w:t>
      </w:r>
      <w:r w:rsidR="00CD0A2B" w:rsidRPr="009C4866">
        <w:rPr>
          <w:rFonts w:ascii="ＭＳ 明朝" w:hAnsi="ＭＳ 明朝" w:hint="eastAsia"/>
          <w:sz w:val="21"/>
          <w:szCs w:val="21"/>
        </w:rPr>
        <w:t>学校教育法による短期大学若しくは高等専門学校又はこれに相当するものを卒業した後、下水終末処理場の運転管理業務に関し７年以上実務の経験を有する者</w:t>
      </w:r>
    </w:p>
    <w:p w14:paraId="147AA014" w14:textId="77777777" w:rsidR="00CD0A2B" w:rsidRPr="009C4866" w:rsidRDefault="008738ED" w:rsidP="00CD0A2B">
      <w:pPr>
        <w:autoSpaceDE w:val="0"/>
        <w:autoSpaceDN w:val="0"/>
        <w:adjustRightInd w:val="0"/>
        <w:ind w:leftChars="400" w:left="1010" w:hangingChars="100" w:hanging="210"/>
        <w:rPr>
          <w:rFonts w:ascii="ＭＳ 明朝" w:hAnsi="ＭＳ 明朝"/>
          <w:sz w:val="21"/>
          <w:szCs w:val="21"/>
        </w:rPr>
      </w:pPr>
      <w:r w:rsidRPr="009C4866">
        <w:rPr>
          <w:rFonts w:ascii="ＭＳ 明朝" w:hAnsi="ＭＳ 明朝" w:hint="eastAsia"/>
          <w:sz w:val="21"/>
          <w:szCs w:val="21"/>
        </w:rPr>
        <w:t>c</w:t>
      </w:r>
      <w:r w:rsidRPr="009C4866">
        <w:rPr>
          <w:rFonts w:ascii="ＭＳ 明朝" w:hAnsi="ＭＳ 明朝"/>
          <w:sz w:val="21"/>
          <w:szCs w:val="21"/>
        </w:rPr>
        <w:t>.</w:t>
      </w:r>
      <w:r w:rsidR="00CD0A2B" w:rsidRPr="009C4866">
        <w:rPr>
          <w:rFonts w:ascii="ＭＳ 明朝" w:hAnsi="ＭＳ 明朝" w:hint="eastAsia"/>
          <w:sz w:val="21"/>
          <w:szCs w:val="21"/>
        </w:rPr>
        <w:t>学校教育法による高等学校又はこれに相当するものを卒業した後、下水終末処理場の運転管理業務に関し９年以上実務の経験を有する者</w:t>
      </w:r>
    </w:p>
    <w:p w14:paraId="3F5BDF68" w14:textId="77777777" w:rsidR="00CD0A2B" w:rsidRPr="009C4866" w:rsidRDefault="008738ED" w:rsidP="00CD0A2B">
      <w:pPr>
        <w:autoSpaceDE w:val="0"/>
        <w:autoSpaceDN w:val="0"/>
        <w:adjustRightInd w:val="0"/>
        <w:ind w:firstLineChars="400" w:firstLine="840"/>
        <w:rPr>
          <w:rFonts w:ascii="ＭＳ 明朝" w:hAnsi="ＭＳ 明朝"/>
          <w:sz w:val="21"/>
          <w:szCs w:val="21"/>
        </w:rPr>
      </w:pPr>
      <w:r w:rsidRPr="009C4866">
        <w:rPr>
          <w:rFonts w:ascii="ＭＳ 明朝" w:hAnsi="ＭＳ 明朝" w:hint="eastAsia"/>
          <w:sz w:val="21"/>
          <w:szCs w:val="21"/>
        </w:rPr>
        <w:t>d</w:t>
      </w:r>
      <w:r w:rsidRPr="009C4866">
        <w:rPr>
          <w:rFonts w:ascii="ＭＳ 明朝" w:hAnsi="ＭＳ 明朝"/>
          <w:sz w:val="21"/>
          <w:szCs w:val="21"/>
        </w:rPr>
        <w:t>.</w:t>
      </w:r>
      <w:r w:rsidR="00CD0A2B" w:rsidRPr="009C4866">
        <w:rPr>
          <w:rFonts w:ascii="ＭＳ 明朝" w:hAnsi="ＭＳ 明朝" w:hint="eastAsia"/>
          <w:sz w:val="21"/>
          <w:szCs w:val="21"/>
        </w:rPr>
        <w:t>下水終末処理場の運転管理業務に関し12年以上実務の経験を有する者</w:t>
      </w:r>
    </w:p>
    <w:p w14:paraId="42965ED7" w14:textId="228EBCC6" w:rsidR="00CD0A2B" w:rsidRPr="009C4866" w:rsidRDefault="00CD0A2B" w:rsidP="00E3724E">
      <w:pPr>
        <w:autoSpaceDE w:val="0"/>
        <w:autoSpaceDN w:val="0"/>
        <w:adjustRightInd w:val="0"/>
        <w:ind w:leftChars="200" w:left="715" w:hangingChars="150" w:hanging="315"/>
        <w:rPr>
          <w:rFonts w:ascii="ＭＳ 明朝" w:hAnsi="ＭＳ 明朝"/>
          <w:sz w:val="21"/>
          <w:szCs w:val="21"/>
        </w:rPr>
      </w:pPr>
      <w:r w:rsidRPr="009C4866">
        <w:rPr>
          <w:rFonts w:ascii="ＭＳ 明朝" w:hAnsi="ＭＳ 明朝" w:hint="eastAsia"/>
          <w:sz w:val="21"/>
          <w:szCs w:val="21"/>
        </w:rPr>
        <w:t>（エ）入札参加申請時点において</w:t>
      </w:r>
      <w:r w:rsidR="00E3724E" w:rsidRPr="009C4866">
        <w:rPr>
          <w:rFonts w:ascii="ＭＳ 明朝" w:hAnsi="ＭＳ 明朝" w:hint="eastAsia"/>
          <w:sz w:val="21"/>
          <w:szCs w:val="21"/>
        </w:rPr>
        <w:t>、運転管理業務を実施する企業（運転管理業務を複数の構成企業で実施する場合は、その主担当企業）と</w:t>
      </w:r>
      <w:r w:rsidRPr="009C4866">
        <w:rPr>
          <w:rFonts w:ascii="ＭＳ 明朝" w:hAnsi="ＭＳ 明朝" w:hint="eastAsia"/>
          <w:sz w:val="21"/>
          <w:szCs w:val="21"/>
        </w:rPr>
        <w:t>直接的な雇用関係が</w:t>
      </w:r>
      <w:r w:rsidR="000259B7" w:rsidRPr="009C4866">
        <w:rPr>
          <w:rFonts w:ascii="ＭＳ 明朝" w:hAnsi="ＭＳ 明朝" w:hint="eastAsia"/>
          <w:sz w:val="21"/>
          <w:szCs w:val="21"/>
        </w:rPr>
        <w:t>３</w:t>
      </w:r>
      <w:r w:rsidR="00C31155" w:rsidRPr="009C4866">
        <w:rPr>
          <w:rFonts w:ascii="ＭＳ 明朝" w:hAnsi="ＭＳ 明朝" w:hint="eastAsia"/>
          <w:sz w:val="21"/>
          <w:szCs w:val="21"/>
        </w:rPr>
        <w:t>ヶ</w:t>
      </w:r>
      <w:r w:rsidR="000259B7" w:rsidRPr="009C4866">
        <w:rPr>
          <w:rFonts w:ascii="ＭＳ 明朝" w:hAnsi="ＭＳ 明朝" w:hint="eastAsia"/>
          <w:sz w:val="21"/>
          <w:szCs w:val="21"/>
        </w:rPr>
        <w:t>月</w:t>
      </w:r>
      <w:r w:rsidRPr="009C4866">
        <w:rPr>
          <w:rFonts w:ascii="ＭＳ 明朝" w:hAnsi="ＭＳ 明朝" w:hint="eastAsia"/>
          <w:sz w:val="21"/>
          <w:szCs w:val="21"/>
        </w:rPr>
        <w:t>以上ある者であること。</w:t>
      </w:r>
    </w:p>
    <w:p w14:paraId="1DC13194" w14:textId="77777777" w:rsidR="00CD0A2B" w:rsidRPr="009C4866" w:rsidRDefault="00CD0A2B" w:rsidP="00CD0A2B">
      <w:pPr>
        <w:rPr>
          <w:rFonts w:asciiTheme="minorEastAsia" w:eastAsiaTheme="minorEastAsia" w:hAnsiTheme="minorEastAsia"/>
          <w:sz w:val="21"/>
          <w:szCs w:val="21"/>
        </w:rPr>
      </w:pPr>
    </w:p>
    <w:p w14:paraId="1797BB95" w14:textId="77777777" w:rsidR="006047A3" w:rsidRPr="009C4866" w:rsidRDefault="006047A3" w:rsidP="006047A3">
      <w:pPr>
        <w:rPr>
          <w:rFonts w:asciiTheme="majorEastAsia" w:eastAsiaTheme="majorEastAsia" w:hAnsiTheme="majorEastAsia"/>
          <w:sz w:val="21"/>
          <w:szCs w:val="21"/>
        </w:rPr>
      </w:pPr>
      <w:r w:rsidRPr="009C4866">
        <w:rPr>
          <w:rFonts w:asciiTheme="majorEastAsia" w:eastAsiaTheme="majorEastAsia" w:hAnsiTheme="majorEastAsia" w:hint="eastAsia"/>
          <w:sz w:val="21"/>
          <w:szCs w:val="21"/>
        </w:rPr>
        <w:t xml:space="preserve">　2)運転管理業務総括責任者</w:t>
      </w:r>
    </w:p>
    <w:p w14:paraId="3303FB2D" w14:textId="77777777" w:rsidR="006047A3" w:rsidRPr="009C4866" w:rsidRDefault="006047A3" w:rsidP="006047A3">
      <w:pPr>
        <w:ind w:left="210" w:hangingChars="100" w:hanging="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 xml:space="preserve">　　運転管理業務総括責任者は、構成企業のうち運転管理業務を行う企業（運転管理業務を複数の構成企業で行う場合は、その</w:t>
      </w:r>
      <w:r w:rsidR="00634919" w:rsidRPr="009C4866">
        <w:rPr>
          <w:rFonts w:asciiTheme="minorEastAsia" w:eastAsiaTheme="minorEastAsia" w:hAnsiTheme="minorEastAsia" w:hint="eastAsia"/>
          <w:sz w:val="21"/>
          <w:szCs w:val="21"/>
        </w:rPr>
        <w:t>主担当企業</w:t>
      </w:r>
      <w:r w:rsidRPr="009C4866">
        <w:rPr>
          <w:rFonts w:asciiTheme="minorEastAsia" w:eastAsiaTheme="minorEastAsia" w:hAnsiTheme="minorEastAsia" w:hint="eastAsia"/>
          <w:sz w:val="21"/>
          <w:szCs w:val="21"/>
        </w:rPr>
        <w:t>）より選任するものとし、以下の</w:t>
      </w:r>
      <w:r w:rsidR="00F249AE" w:rsidRPr="009C4866">
        <w:rPr>
          <w:rFonts w:asciiTheme="minorEastAsia" w:eastAsiaTheme="minorEastAsia" w:hAnsiTheme="minorEastAsia" w:hint="eastAsia"/>
          <w:sz w:val="21"/>
          <w:szCs w:val="21"/>
        </w:rPr>
        <w:t>全て</w:t>
      </w:r>
      <w:r w:rsidRPr="009C4866">
        <w:rPr>
          <w:rFonts w:asciiTheme="minorEastAsia" w:eastAsiaTheme="minorEastAsia" w:hAnsiTheme="minorEastAsia" w:hint="eastAsia"/>
          <w:sz w:val="21"/>
          <w:szCs w:val="21"/>
        </w:rPr>
        <w:t>の要件を満足し、かつ運転管理ほか業務開始時点において直接的な雇用関係が３</w:t>
      </w:r>
      <w:r w:rsidR="00C31155" w:rsidRPr="009C4866">
        <w:rPr>
          <w:rFonts w:asciiTheme="minorEastAsia" w:eastAsiaTheme="minorEastAsia" w:hAnsiTheme="minorEastAsia" w:hint="eastAsia"/>
          <w:sz w:val="21"/>
          <w:szCs w:val="21"/>
        </w:rPr>
        <w:t>ヶ</w:t>
      </w:r>
      <w:r w:rsidRPr="009C4866">
        <w:rPr>
          <w:rFonts w:asciiTheme="minorEastAsia" w:eastAsiaTheme="minorEastAsia" w:hAnsiTheme="minorEastAsia" w:hint="eastAsia"/>
          <w:sz w:val="21"/>
          <w:szCs w:val="21"/>
        </w:rPr>
        <w:t>月以上ある者とすること。</w:t>
      </w:r>
    </w:p>
    <w:p w14:paraId="3AC7C218" w14:textId="77777777" w:rsidR="006047A3" w:rsidRPr="009C4866" w:rsidRDefault="006047A3" w:rsidP="00E3724E">
      <w:pPr>
        <w:autoSpaceDE w:val="0"/>
        <w:autoSpaceDN w:val="0"/>
        <w:adjustRightInd w:val="0"/>
        <w:ind w:leftChars="200" w:left="1030" w:hangingChars="300" w:hanging="630"/>
        <w:rPr>
          <w:rFonts w:ascii="ＭＳ 明朝" w:hAnsi="ＭＳ 明朝"/>
          <w:sz w:val="21"/>
          <w:szCs w:val="21"/>
        </w:rPr>
      </w:pPr>
      <w:r w:rsidRPr="009C4866">
        <w:rPr>
          <w:rFonts w:ascii="ＭＳ 明朝" w:hAnsi="ＭＳ 明朝" w:hint="eastAsia"/>
          <w:sz w:val="21"/>
          <w:szCs w:val="21"/>
        </w:rPr>
        <w:t>（ア）下水道法施行令</w:t>
      </w:r>
      <w:r w:rsidR="00C31155" w:rsidRPr="009C4866">
        <w:rPr>
          <w:rFonts w:ascii="ＭＳ 明朝" w:hAnsi="ＭＳ 明朝" w:hint="eastAsia"/>
          <w:sz w:val="21"/>
          <w:szCs w:val="21"/>
        </w:rPr>
        <w:t>（昭和34年政令第147号）</w:t>
      </w:r>
      <w:r w:rsidRPr="009C4866">
        <w:rPr>
          <w:rFonts w:ascii="ＭＳ 明朝" w:hAnsi="ＭＳ 明朝" w:hint="eastAsia"/>
          <w:sz w:val="21"/>
          <w:szCs w:val="21"/>
        </w:rPr>
        <w:t>第15条の</w:t>
      </w:r>
      <w:r w:rsidR="00634919" w:rsidRPr="009C4866">
        <w:rPr>
          <w:rFonts w:ascii="ＭＳ 明朝" w:hAnsi="ＭＳ 明朝" w:hint="eastAsia"/>
          <w:sz w:val="21"/>
          <w:szCs w:val="21"/>
        </w:rPr>
        <w:t>３</w:t>
      </w:r>
      <w:r w:rsidRPr="009C4866">
        <w:rPr>
          <w:rFonts w:ascii="ＭＳ 明朝" w:hAnsi="ＭＳ 明朝" w:hint="eastAsia"/>
          <w:sz w:val="21"/>
          <w:szCs w:val="21"/>
        </w:rPr>
        <w:t>各号に規定する資格を有する者</w:t>
      </w:r>
    </w:p>
    <w:p w14:paraId="1C6DD6E8" w14:textId="77777777" w:rsidR="006047A3" w:rsidRPr="009C4866" w:rsidRDefault="006047A3" w:rsidP="006047A3">
      <w:pPr>
        <w:autoSpaceDE w:val="0"/>
        <w:autoSpaceDN w:val="0"/>
        <w:adjustRightInd w:val="0"/>
        <w:ind w:leftChars="200" w:left="715" w:hangingChars="150" w:hanging="315"/>
        <w:rPr>
          <w:rFonts w:ascii="ＭＳ 明朝" w:hAnsi="ＭＳ 明朝"/>
          <w:sz w:val="21"/>
          <w:szCs w:val="21"/>
        </w:rPr>
      </w:pPr>
      <w:r w:rsidRPr="009C4866">
        <w:rPr>
          <w:rFonts w:ascii="ＭＳ 明朝" w:hAnsi="ＭＳ 明朝" w:hint="eastAsia"/>
          <w:sz w:val="21"/>
          <w:szCs w:val="21"/>
        </w:rPr>
        <w:t>（イ）</w:t>
      </w:r>
      <w:r w:rsidR="00C31155" w:rsidRPr="009C4866">
        <w:rPr>
          <w:rFonts w:ascii="ＭＳ 明朝" w:hAnsi="ＭＳ 明朝" w:hint="eastAsia"/>
          <w:sz w:val="21"/>
          <w:szCs w:val="21"/>
        </w:rPr>
        <w:t>副総括以上として下水終末処理場の運転管理業務の実務経験を１年以上有する者</w:t>
      </w:r>
    </w:p>
    <w:p w14:paraId="3CDA40FF" w14:textId="77777777" w:rsidR="006047A3" w:rsidRPr="009C4866" w:rsidRDefault="006047A3" w:rsidP="006047A3">
      <w:pPr>
        <w:autoSpaceDE w:val="0"/>
        <w:autoSpaceDN w:val="0"/>
        <w:adjustRightInd w:val="0"/>
        <w:ind w:firstLineChars="200" w:firstLine="420"/>
        <w:rPr>
          <w:rFonts w:ascii="ＭＳ 明朝" w:hAnsi="ＭＳ 明朝"/>
          <w:sz w:val="21"/>
          <w:szCs w:val="21"/>
        </w:rPr>
      </w:pPr>
      <w:r w:rsidRPr="009C4866">
        <w:rPr>
          <w:rFonts w:ascii="ＭＳ 明朝" w:hAnsi="ＭＳ 明朝" w:hint="eastAsia"/>
          <w:sz w:val="21"/>
          <w:szCs w:val="21"/>
        </w:rPr>
        <w:t>（ウ）次のaからdまでのいずれかに該当する者</w:t>
      </w:r>
    </w:p>
    <w:p w14:paraId="1BFC51C1" w14:textId="77777777" w:rsidR="006047A3" w:rsidRPr="009C4866" w:rsidRDefault="008738ED" w:rsidP="006047A3">
      <w:pPr>
        <w:autoSpaceDE w:val="0"/>
        <w:autoSpaceDN w:val="0"/>
        <w:adjustRightInd w:val="0"/>
        <w:ind w:leftChars="400" w:left="1010" w:hangingChars="100" w:hanging="210"/>
        <w:rPr>
          <w:rFonts w:ascii="ＭＳ 明朝" w:hAnsi="ＭＳ 明朝"/>
          <w:sz w:val="21"/>
          <w:szCs w:val="21"/>
        </w:rPr>
      </w:pPr>
      <w:r w:rsidRPr="009C4866">
        <w:rPr>
          <w:rFonts w:ascii="ＭＳ 明朝" w:hAnsi="ＭＳ 明朝" w:hint="eastAsia"/>
          <w:sz w:val="21"/>
          <w:szCs w:val="21"/>
        </w:rPr>
        <w:t>a</w:t>
      </w:r>
      <w:r w:rsidRPr="009C4866">
        <w:rPr>
          <w:rFonts w:ascii="ＭＳ 明朝" w:hAnsi="ＭＳ 明朝"/>
          <w:sz w:val="21"/>
          <w:szCs w:val="21"/>
        </w:rPr>
        <w:t>.</w:t>
      </w:r>
      <w:r w:rsidR="006047A3" w:rsidRPr="009C4866">
        <w:rPr>
          <w:rFonts w:ascii="ＭＳ 明朝" w:hAnsi="ＭＳ 明朝" w:hint="eastAsia"/>
          <w:sz w:val="21"/>
          <w:szCs w:val="21"/>
        </w:rPr>
        <w:t>学校教育法（昭和22年法律第26号）による大学（短期大学を除く。）又はこれに相当するものを卒業した後、下水終末処理場の運転管理業務に関し５年以上実務の経験を有する者</w:t>
      </w:r>
    </w:p>
    <w:p w14:paraId="39D907CB" w14:textId="77777777" w:rsidR="006047A3" w:rsidRPr="009C4866" w:rsidRDefault="008738ED" w:rsidP="006047A3">
      <w:pPr>
        <w:autoSpaceDE w:val="0"/>
        <w:autoSpaceDN w:val="0"/>
        <w:adjustRightInd w:val="0"/>
        <w:ind w:leftChars="400" w:left="1010" w:hangingChars="100" w:hanging="210"/>
        <w:rPr>
          <w:rFonts w:ascii="ＭＳ 明朝" w:hAnsi="ＭＳ 明朝"/>
          <w:sz w:val="21"/>
          <w:szCs w:val="21"/>
        </w:rPr>
      </w:pPr>
      <w:r w:rsidRPr="009C4866">
        <w:rPr>
          <w:rFonts w:ascii="ＭＳ 明朝" w:hAnsi="ＭＳ 明朝" w:hint="eastAsia"/>
          <w:sz w:val="21"/>
          <w:szCs w:val="21"/>
        </w:rPr>
        <w:t>b</w:t>
      </w:r>
      <w:r w:rsidRPr="009C4866">
        <w:rPr>
          <w:rFonts w:ascii="ＭＳ 明朝" w:hAnsi="ＭＳ 明朝"/>
          <w:sz w:val="21"/>
          <w:szCs w:val="21"/>
        </w:rPr>
        <w:t>.</w:t>
      </w:r>
      <w:r w:rsidR="006047A3" w:rsidRPr="009C4866">
        <w:rPr>
          <w:rFonts w:ascii="ＭＳ 明朝" w:hAnsi="ＭＳ 明朝" w:hint="eastAsia"/>
          <w:sz w:val="21"/>
          <w:szCs w:val="21"/>
        </w:rPr>
        <w:t>学校教育法による短期大学若しくは高等専門学校又はこれに相当するものを卒業した後、下水終末処理場の運転管理業務に関し７年以上実務の経験を有する者</w:t>
      </w:r>
    </w:p>
    <w:p w14:paraId="560CD6CE" w14:textId="77777777" w:rsidR="006047A3" w:rsidRPr="009C4866" w:rsidRDefault="008738ED" w:rsidP="006047A3">
      <w:pPr>
        <w:autoSpaceDE w:val="0"/>
        <w:autoSpaceDN w:val="0"/>
        <w:adjustRightInd w:val="0"/>
        <w:ind w:leftChars="400" w:left="1010" w:hangingChars="100" w:hanging="210"/>
        <w:rPr>
          <w:rFonts w:ascii="ＭＳ 明朝" w:hAnsi="ＭＳ 明朝"/>
          <w:sz w:val="21"/>
          <w:szCs w:val="21"/>
        </w:rPr>
      </w:pPr>
      <w:r w:rsidRPr="009C4866">
        <w:rPr>
          <w:rFonts w:ascii="ＭＳ 明朝" w:hAnsi="ＭＳ 明朝" w:hint="eastAsia"/>
          <w:sz w:val="21"/>
          <w:szCs w:val="21"/>
        </w:rPr>
        <w:t>c</w:t>
      </w:r>
      <w:r w:rsidRPr="009C4866">
        <w:rPr>
          <w:rFonts w:ascii="ＭＳ 明朝" w:hAnsi="ＭＳ 明朝"/>
          <w:sz w:val="21"/>
          <w:szCs w:val="21"/>
        </w:rPr>
        <w:t>.</w:t>
      </w:r>
      <w:r w:rsidR="006047A3" w:rsidRPr="009C4866">
        <w:rPr>
          <w:rFonts w:ascii="ＭＳ 明朝" w:hAnsi="ＭＳ 明朝" w:hint="eastAsia"/>
          <w:sz w:val="21"/>
          <w:szCs w:val="21"/>
        </w:rPr>
        <w:t>学校教育法による高等学校又はこれに相当するものを卒業した後、下水終末処理場の運転管理業務に関し９年以上実務の経験を有する者</w:t>
      </w:r>
    </w:p>
    <w:p w14:paraId="4599716E" w14:textId="77777777" w:rsidR="006047A3" w:rsidRPr="009C4866" w:rsidRDefault="008738ED" w:rsidP="006047A3">
      <w:pPr>
        <w:autoSpaceDE w:val="0"/>
        <w:autoSpaceDN w:val="0"/>
        <w:adjustRightInd w:val="0"/>
        <w:ind w:firstLineChars="400" w:firstLine="840"/>
        <w:rPr>
          <w:rFonts w:ascii="ＭＳ 明朝" w:hAnsi="ＭＳ 明朝"/>
          <w:sz w:val="21"/>
          <w:szCs w:val="21"/>
        </w:rPr>
      </w:pPr>
      <w:r w:rsidRPr="009C4866">
        <w:rPr>
          <w:rFonts w:ascii="ＭＳ 明朝" w:hAnsi="ＭＳ 明朝" w:hint="eastAsia"/>
          <w:sz w:val="21"/>
          <w:szCs w:val="21"/>
        </w:rPr>
        <w:t>d</w:t>
      </w:r>
      <w:r w:rsidRPr="009C4866">
        <w:rPr>
          <w:rFonts w:ascii="ＭＳ 明朝" w:hAnsi="ＭＳ 明朝"/>
          <w:sz w:val="21"/>
          <w:szCs w:val="21"/>
        </w:rPr>
        <w:t>.</w:t>
      </w:r>
      <w:r w:rsidR="006047A3" w:rsidRPr="009C4866">
        <w:rPr>
          <w:rFonts w:ascii="ＭＳ 明朝" w:hAnsi="ＭＳ 明朝" w:hint="eastAsia"/>
          <w:sz w:val="21"/>
          <w:szCs w:val="21"/>
        </w:rPr>
        <w:t>下水終末処理場の運転管理業務に関し12年以上実務の経験を有する者</w:t>
      </w:r>
    </w:p>
    <w:p w14:paraId="2AA16593" w14:textId="77777777" w:rsidR="006047A3" w:rsidRPr="009C4866" w:rsidRDefault="006047A3" w:rsidP="00CD0A2B">
      <w:pPr>
        <w:rPr>
          <w:rFonts w:asciiTheme="minorEastAsia" w:eastAsiaTheme="minorEastAsia" w:hAnsiTheme="minorEastAsia"/>
          <w:sz w:val="21"/>
          <w:szCs w:val="21"/>
        </w:rPr>
      </w:pPr>
    </w:p>
    <w:p w14:paraId="0CC27F5D" w14:textId="77777777" w:rsidR="00CD0A2B" w:rsidRPr="009C4866" w:rsidRDefault="00CD0A2B" w:rsidP="00CD0A2B">
      <w:pPr>
        <w:rPr>
          <w:rFonts w:asciiTheme="majorEastAsia" w:eastAsiaTheme="majorEastAsia" w:hAnsiTheme="majorEastAsia"/>
          <w:sz w:val="21"/>
          <w:szCs w:val="21"/>
        </w:rPr>
      </w:pPr>
      <w:r w:rsidRPr="009C4866">
        <w:rPr>
          <w:rFonts w:asciiTheme="minorEastAsia" w:eastAsiaTheme="minorEastAsia" w:hAnsiTheme="minorEastAsia" w:hint="eastAsia"/>
          <w:sz w:val="21"/>
          <w:szCs w:val="21"/>
        </w:rPr>
        <w:t xml:space="preserve">　</w:t>
      </w:r>
      <w:r w:rsidR="006047A3" w:rsidRPr="009C4866">
        <w:rPr>
          <w:rFonts w:asciiTheme="majorEastAsia" w:eastAsiaTheme="majorEastAsia" w:hAnsiTheme="majorEastAsia" w:hint="eastAsia"/>
          <w:sz w:val="21"/>
          <w:szCs w:val="21"/>
        </w:rPr>
        <w:t>3</w:t>
      </w:r>
      <w:r w:rsidRPr="009C4866">
        <w:rPr>
          <w:rFonts w:asciiTheme="majorEastAsia" w:eastAsiaTheme="majorEastAsia" w:hAnsiTheme="majorEastAsia" w:hint="eastAsia"/>
          <w:sz w:val="21"/>
          <w:szCs w:val="21"/>
        </w:rPr>
        <w:t>)副総括</w:t>
      </w:r>
    </w:p>
    <w:p w14:paraId="1C9CC6CA" w14:textId="77777777" w:rsidR="00CD0A2B" w:rsidRPr="009C4866" w:rsidRDefault="00CD0A2B" w:rsidP="00CD0A2B">
      <w:pPr>
        <w:ind w:leftChars="100" w:left="200" w:firstLineChars="100" w:firstLine="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副総括は、運転管理ほか業務を担当する者それぞれから</w:t>
      </w:r>
      <w:r w:rsidR="00634919" w:rsidRPr="009C4866">
        <w:rPr>
          <w:rFonts w:asciiTheme="minorEastAsia" w:eastAsiaTheme="minorEastAsia" w:hAnsiTheme="minorEastAsia" w:hint="eastAsia"/>
          <w:sz w:val="21"/>
          <w:szCs w:val="21"/>
        </w:rPr>
        <w:t>１</w:t>
      </w:r>
      <w:r w:rsidRPr="009C4866">
        <w:rPr>
          <w:rFonts w:asciiTheme="minorEastAsia" w:eastAsiaTheme="minorEastAsia" w:hAnsiTheme="minorEastAsia" w:hint="eastAsia"/>
          <w:sz w:val="21"/>
          <w:szCs w:val="21"/>
        </w:rPr>
        <w:t>名ずつ選任するものとし、それぞれ以下の</w:t>
      </w:r>
      <w:r w:rsidR="00F249AE" w:rsidRPr="009C4866">
        <w:rPr>
          <w:rFonts w:asciiTheme="minorEastAsia" w:eastAsiaTheme="minorEastAsia" w:hAnsiTheme="minorEastAsia" w:hint="eastAsia"/>
          <w:sz w:val="21"/>
          <w:szCs w:val="21"/>
        </w:rPr>
        <w:t>全て</w:t>
      </w:r>
      <w:r w:rsidRPr="009C4866">
        <w:rPr>
          <w:rFonts w:asciiTheme="minorEastAsia" w:eastAsiaTheme="minorEastAsia" w:hAnsiTheme="minorEastAsia" w:hint="eastAsia"/>
          <w:sz w:val="21"/>
          <w:szCs w:val="21"/>
        </w:rPr>
        <w:t>の要件を満足すること。</w:t>
      </w:r>
    </w:p>
    <w:p w14:paraId="4582E91B" w14:textId="77777777" w:rsidR="00CD0A2B" w:rsidRPr="009C4866" w:rsidRDefault="00CD0A2B" w:rsidP="009C48D1">
      <w:pPr>
        <w:autoSpaceDE w:val="0"/>
        <w:autoSpaceDN w:val="0"/>
        <w:adjustRightInd w:val="0"/>
        <w:ind w:leftChars="199" w:left="990" w:hangingChars="282" w:hanging="592"/>
        <w:rPr>
          <w:rFonts w:ascii="ＭＳ 明朝" w:hAnsi="ＭＳ 明朝"/>
          <w:sz w:val="21"/>
          <w:szCs w:val="21"/>
        </w:rPr>
      </w:pPr>
      <w:r w:rsidRPr="009C4866">
        <w:rPr>
          <w:rFonts w:ascii="ＭＳ 明朝" w:hAnsi="ＭＳ 明朝" w:hint="eastAsia"/>
          <w:sz w:val="21"/>
          <w:szCs w:val="21"/>
        </w:rPr>
        <w:t>（ア）下水道法施行令</w:t>
      </w:r>
      <w:r w:rsidR="009C48D1" w:rsidRPr="009C4866">
        <w:rPr>
          <w:rFonts w:ascii="ＭＳ 明朝" w:hAnsi="ＭＳ 明朝" w:hint="eastAsia"/>
          <w:sz w:val="21"/>
          <w:szCs w:val="21"/>
        </w:rPr>
        <w:t>（昭和34年政令第147号）</w:t>
      </w:r>
      <w:r w:rsidRPr="009C4866">
        <w:rPr>
          <w:rFonts w:ascii="ＭＳ 明朝" w:hAnsi="ＭＳ 明朝" w:hint="eastAsia"/>
          <w:sz w:val="21"/>
          <w:szCs w:val="21"/>
        </w:rPr>
        <w:t>第15条の</w:t>
      </w:r>
      <w:r w:rsidR="00634919" w:rsidRPr="009C4866">
        <w:rPr>
          <w:rFonts w:ascii="ＭＳ 明朝" w:hAnsi="ＭＳ 明朝" w:hint="eastAsia"/>
          <w:sz w:val="21"/>
          <w:szCs w:val="21"/>
        </w:rPr>
        <w:t>３</w:t>
      </w:r>
      <w:r w:rsidRPr="009C4866">
        <w:rPr>
          <w:rFonts w:ascii="ＭＳ 明朝" w:hAnsi="ＭＳ 明朝" w:hint="eastAsia"/>
          <w:sz w:val="21"/>
          <w:szCs w:val="21"/>
        </w:rPr>
        <w:t>各号に規定する資格を有する者</w:t>
      </w:r>
    </w:p>
    <w:p w14:paraId="4A3593B7" w14:textId="77777777" w:rsidR="00CD0A2B" w:rsidRPr="009C4866" w:rsidRDefault="00CD0A2B" w:rsidP="00CD0A2B">
      <w:pPr>
        <w:autoSpaceDE w:val="0"/>
        <w:autoSpaceDN w:val="0"/>
        <w:adjustRightInd w:val="0"/>
        <w:ind w:firstLineChars="200" w:firstLine="420"/>
        <w:rPr>
          <w:rFonts w:ascii="ＭＳ 明朝" w:hAnsi="ＭＳ 明朝"/>
          <w:sz w:val="21"/>
          <w:szCs w:val="21"/>
        </w:rPr>
      </w:pPr>
      <w:r w:rsidRPr="009C4866">
        <w:rPr>
          <w:rFonts w:ascii="ＭＳ 明朝" w:hAnsi="ＭＳ 明朝" w:hint="eastAsia"/>
          <w:sz w:val="21"/>
          <w:szCs w:val="21"/>
        </w:rPr>
        <w:t>（イ）次のaからdまでのいずれかに該当する者</w:t>
      </w:r>
    </w:p>
    <w:p w14:paraId="0470A455" w14:textId="77777777" w:rsidR="00CD0A2B" w:rsidRPr="009C4866" w:rsidRDefault="008738ED" w:rsidP="00CD0A2B">
      <w:pPr>
        <w:autoSpaceDE w:val="0"/>
        <w:autoSpaceDN w:val="0"/>
        <w:adjustRightInd w:val="0"/>
        <w:ind w:leftChars="400" w:left="1010" w:hangingChars="100" w:hanging="210"/>
        <w:rPr>
          <w:rFonts w:ascii="ＭＳ 明朝" w:hAnsi="ＭＳ 明朝"/>
          <w:sz w:val="21"/>
          <w:szCs w:val="21"/>
        </w:rPr>
      </w:pPr>
      <w:r w:rsidRPr="009C4866">
        <w:rPr>
          <w:rFonts w:ascii="ＭＳ 明朝" w:hAnsi="ＭＳ 明朝" w:hint="eastAsia"/>
          <w:sz w:val="21"/>
          <w:szCs w:val="21"/>
        </w:rPr>
        <w:t>a</w:t>
      </w:r>
      <w:r w:rsidRPr="009C4866">
        <w:rPr>
          <w:rFonts w:ascii="ＭＳ 明朝" w:hAnsi="ＭＳ 明朝"/>
          <w:sz w:val="21"/>
          <w:szCs w:val="21"/>
        </w:rPr>
        <w:t>.</w:t>
      </w:r>
      <w:r w:rsidR="00CD0A2B" w:rsidRPr="009C4866">
        <w:rPr>
          <w:rFonts w:ascii="ＭＳ 明朝" w:hAnsi="ＭＳ 明朝" w:hint="eastAsia"/>
          <w:sz w:val="21"/>
          <w:szCs w:val="21"/>
        </w:rPr>
        <w:t>学校教育法による大学（短期大学を除く。）又はこれに相当するものを卒業した後、下水終末処理場の運転管理業務に関し４年以上実務の経験を有する者</w:t>
      </w:r>
    </w:p>
    <w:p w14:paraId="705D03FA" w14:textId="77777777" w:rsidR="00CD0A2B" w:rsidRPr="009C4866" w:rsidRDefault="008738ED" w:rsidP="00CD0A2B">
      <w:pPr>
        <w:autoSpaceDE w:val="0"/>
        <w:autoSpaceDN w:val="0"/>
        <w:adjustRightInd w:val="0"/>
        <w:ind w:leftChars="400" w:left="1010" w:hangingChars="100" w:hanging="210"/>
        <w:rPr>
          <w:rFonts w:ascii="ＭＳ 明朝" w:hAnsi="ＭＳ 明朝"/>
          <w:sz w:val="21"/>
          <w:szCs w:val="21"/>
        </w:rPr>
      </w:pPr>
      <w:r w:rsidRPr="009C4866">
        <w:rPr>
          <w:rFonts w:ascii="ＭＳ 明朝" w:hAnsi="ＭＳ 明朝" w:hint="eastAsia"/>
          <w:sz w:val="21"/>
          <w:szCs w:val="21"/>
        </w:rPr>
        <w:t>b</w:t>
      </w:r>
      <w:r w:rsidRPr="009C4866">
        <w:rPr>
          <w:rFonts w:ascii="ＭＳ 明朝" w:hAnsi="ＭＳ 明朝"/>
          <w:sz w:val="21"/>
          <w:szCs w:val="21"/>
        </w:rPr>
        <w:t>.</w:t>
      </w:r>
      <w:r w:rsidR="00CD0A2B" w:rsidRPr="009C4866">
        <w:rPr>
          <w:rFonts w:ascii="ＭＳ 明朝" w:hAnsi="ＭＳ 明朝" w:hint="eastAsia"/>
          <w:sz w:val="21"/>
          <w:szCs w:val="21"/>
        </w:rPr>
        <w:t>学校教育法による短期大学若しくは高等専門学校又はこれに相当するものを卒業し</w:t>
      </w:r>
      <w:r w:rsidR="00CD0A2B" w:rsidRPr="009C4866">
        <w:rPr>
          <w:rFonts w:ascii="ＭＳ 明朝" w:hAnsi="ＭＳ 明朝" w:hint="eastAsia"/>
          <w:sz w:val="21"/>
          <w:szCs w:val="21"/>
        </w:rPr>
        <w:lastRenderedPageBreak/>
        <w:t>た後、下水終末処理場の運転管理業務に関し６年以上実務の経験を有する者</w:t>
      </w:r>
    </w:p>
    <w:p w14:paraId="3B6E8961" w14:textId="77777777" w:rsidR="00CD0A2B" w:rsidRPr="009C4866" w:rsidRDefault="008738ED" w:rsidP="00CD0A2B">
      <w:pPr>
        <w:autoSpaceDE w:val="0"/>
        <w:autoSpaceDN w:val="0"/>
        <w:adjustRightInd w:val="0"/>
        <w:ind w:leftChars="400" w:left="1010" w:hangingChars="100" w:hanging="210"/>
        <w:rPr>
          <w:rFonts w:ascii="ＭＳ 明朝" w:hAnsi="ＭＳ 明朝"/>
          <w:sz w:val="21"/>
          <w:szCs w:val="21"/>
        </w:rPr>
      </w:pPr>
      <w:r w:rsidRPr="009C4866">
        <w:rPr>
          <w:rFonts w:ascii="ＭＳ 明朝" w:hAnsi="ＭＳ 明朝" w:hint="eastAsia"/>
          <w:sz w:val="21"/>
          <w:szCs w:val="21"/>
        </w:rPr>
        <w:t>c</w:t>
      </w:r>
      <w:r w:rsidRPr="009C4866">
        <w:rPr>
          <w:rFonts w:ascii="ＭＳ 明朝" w:hAnsi="ＭＳ 明朝"/>
          <w:sz w:val="21"/>
          <w:szCs w:val="21"/>
        </w:rPr>
        <w:t>.</w:t>
      </w:r>
      <w:r w:rsidR="00CD0A2B" w:rsidRPr="009C4866">
        <w:rPr>
          <w:rFonts w:ascii="ＭＳ 明朝" w:hAnsi="ＭＳ 明朝" w:hint="eastAsia"/>
          <w:sz w:val="21"/>
          <w:szCs w:val="21"/>
        </w:rPr>
        <w:t>学校教育法による高等学校又はこれに相当するものを卒業した後、下水終末処理場の運転管理業務に関し８年以上実務の経験を有する者</w:t>
      </w:r>
    </w:p>
    <w:p w14:paraId="1A9915F3" w14:textId="77777777" w:rsidR="00CD0A2B" w:rsidRPr="009C4866" w:rsidRDefault="008738ED" w:rsidP="00CD0A2B">
      <w:pPr>
        <w:autoSpaceDE w:val="0"/>
        <w:autoSpaceDN w:val="0"/>
        <w:adjustRightInd w:val="0"/>
        <w:ind w:firstLineChars="400" w:firstLine="840"/>
        <w:rPr>
          <w:rFonts w:ascii="ＭＳ 明朝" w:hAnsi="ＭＳ 明朝"/>
          <w:sz w:val="21"/>
          <w:szCs w:val="21"/>
        </w:rPr>
      </w:pPr>
      <w:r w:rsidRPr="009C4866">
        <w:rPr>
          <w:rFonts w:ascii="ＭＳ 明朝" w:hAnsi="ＭＳ 明朝" w:hint="eastAsia"/>
          <w:sz w:val="21"/>
          <w:szCs w:val="21"/>
        </w:rPr>
        <w:t>d</w:t>
      </w:r>
      <w:r w:rsidRPr="009C4866">
        <w:rPr>
          <w:rFonts w:ascii="ＭＳ 明朝" w:hAnsi="ＭＳ 明朝"/>
          <w:sz w:val="21"/>
          <w:szCs w:val="21"/>
        </w:rPr>
        <w:t>.</w:t>
      </w:r>
      <w:r w:rsidR="00CD0A2B" w:rsidRPr="009C4866">
        <w:rPr>
          <w:rFonts w:ascii="ＭＳ 明朝" w:hAnsi="ＭＳ 明朝" w:hint="eastAsia"/>
          <w:sz w:val="21"/>
          <w:szCs w:val="21"/>
        </w:rPr>
        <w:t>下水終末処理場の運転管理業務に関し11年以上実務の経験を有する者</w:t>
      </w:r>
    </w:p>
    <w:p w14:paraId="7DEBB83B" w14:textId="77777777" w:rsidR="00CD0A2B" w:rsidRPr="009C4866" w:rsidRDefault="00CD0A2B" w:rsidP="00CD0A2B">
      <w:pPr>
        <w:autoSpaceDE w:val="0"/>
        <w:autoSpaceDN w:val="0"/>
        <w:adjustRightInd w:val="0"/>
        <w:ind w:firstLineChars="200" w:firstLine="420"/>
        <w:rPr>
          <w:rFonts w:ascii="ＭＳ 明朝" w:hAnsi="ＭＳ 明朝"/>
          <w:sz w:val="21"/>
          <w:szCs w:val="21"/>
        </w:rPr>
      </w:pPr>
      <w:r w:rsidRPr="009C4866">
        <w:rPr>
          <w:rFonts w:ascii="ＭＳ 明朝" w:hAnsi="ＭＳ 明朝" w:hint="eastAsia"/>
          <w:sz w:val="21"/>
          <w:szCs w:val="21"/>
        </w:rPr>
        <w:t>（ウ）運転管理開始時点において直接的な雇用関係が</w:t>
      </w:r>
      <w:r w:rsidR="000259B7" w:rsidRPr="009C4866">
        <w:rPr>
          <w:rFonts w:ascii="ＭＳ 明朝" w:hAnsi="ＭＳ 明朝" w:hint="eastAsia"/>
          <w:sz w:val="21"/>
          <w:szCs w:val="21"/>
        </w:rPr>
        <w:t>３</w:t>
      </w:r>
      <w:r w:rsidR="005222C8" w:rsidRPr="009C4866">
        <w:rPr>
          <w:rFonts w:ascii="ＭＳ 明朝" w:hAnsi="ＭＳ 明朝" w:hint="eastAsia"/>
          <w:sz w:val="21"/>
          <w:szCs w:val="21"/>
        </w:rPr>
        <w:t>ヶ</w:t>
      </w:r>
      <w:r w:rsidR="000259B7" w:rsidRPr="009C4866">
        <w:rPr>
          <w:rFonts w:ascii="ＭＳ 明朝" w:hAnsi="ＭＳ 明朝" w:hint="eastAsia"/>
          <w:sz w:val="21"/>
          <w:szCs w:val="21"/>
        </w:rPr>
        <w:t>月</w:t>
      </w:r>
      <w:r w:rsidRPr="009C4866">
        <w:rPr>
          <w:rFonts w:ascii="ＭＳ 明朝" w:hAnsi="ＭＳ 明朝" w:hint="eastAsia"/>
          <w:sz w:val="21"/>
          <w:szCs w:val="21"/>
        </w:rPr>
        <w:t>以上ある者であること。</w:t>
      </w:r>
    </w:p>
    <w:p w14:paraId="5707AF09" w14:textId="77777777" w:rsidR="00CD0A2B" w:rsidRPr="009C4866" w:rsidRDefault="00CD0A2B" w:rsidP="00CD0A2B">
      <w:pPr>
        <w:ind w:firstLineChars="200" w:firstLine="420"/>
        <w:rPr>
          <w:rFonts w:asciiTheme="minorEastAsia" w:eastAsiaTheme="minorEastAsia" w:hAnsiTheme="minorEastAsia"/>
          <w:sz w:val="21"/>
          <w:szCs w:val="21"/>
        </w:rPr>
      </w:pPr>
    </w:p>
    <w:p w14:paraId="5CD2D2FF" w14:textId="77777777" w:rsidR="00CD0A2B" w:rsidRPr="009C4866" w:rsidRDefault="00CD0A2B" w:rsidP="00CD0A2B">
      <w:pPr>
        <w:rPr>
          <w:rFonts w:asciiTheme="majorEastAsia" w:eastAsiaTheme="majorEastAsia" w:hAnsiTheme="majorEastAsia"/>
          <w:sz w:val="21"/>
          <w:szCs w:val="21"/>
        </w:rPr>
      </w:pPr>
      <w:r w:rsidRPr="009C4866">
        <w:rPr>
          <w:rFonts w:asciiTheme="minorEastAsia" w:eastAsiaTheme="minorEastAsia" w:hAnsiTheme="minorEastAsia" w:hint="eastAsia"/>
          <w:sz w:val="21"/>
          <w:szCs w:val="21"/>
        </w:rPr>
        <w:t xml:space="preserve">　</w:t>
      </w:r>
      <w:r w:rsidR="006047A3" w:rsidRPr="009C4866">
        <w:rPr>
          <w:rFonts w:asciiTheme="majorEastAsia" w:eastAsiaTheme="majorEastAsia" w:hAnsiTheme="majorEastAsia" w:hint="eastAsia"/>
          <w:sz w:val="21"/>
          <w:szCs w:val="21"/>
        </w:rPr>
        <w:t>4</w:t>
      </w:r>
      <w:r w:rsidRPr="009C4866">
        <w:rPr>
          <w:rFonts w:asciiTheme="majorEastAsia" w:eastAsiaTheme="majorEastAsia" w:hAnsiTheme="majorEastAsia" w:hint="eastAsia"/>
          <w:sz w:val="21"/>
          <w:szCs w:val="21"/>
        </w:rPr>
        <w:t>)技術責任者</w:t>
      </w:r>
    </w:p>
    <w:p w14:paraId="1EF55B9A" w14:textId="77777777" w:rsidR="00CD0A2B" w:rsidRPr="009C4866" w:rsidRDefault="00CD0A2B" w:rsidP="00CD0A2B">
      <w:pPr>
        <w:ind w:leftChars="100" w:left="200" w:firstLineChars="100" w:firstLine="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技術責任者は、水処理施設、汚泥処理施設、雨水排水施設、電気施設のそれぞれについて、運転管理ほか業務を担当する者から選任するものとし、それぞれが以下の</w:t>
      </w:r>
      <w:r w:rsidR="00F249AE" w:rsidRPr="009C4866">
        <w:rPr>
          <w:rFonts w:asciiTheme="minorEastAsia" w:eastAsiaTheme="minorEastAsia" w:hAnsiTheme="minorEastAsia" w:hint="eastAsia"/>
          <w:sz w:val="21"/>
          <w:szCs w:val="21"/>
        </w:rPr>
        <w:t>全て</w:t>
      </w:r>
      <w:r w:rsidRPr="009C4866">
        <w:rPr>
          <w:rFonts w:asciiTheme="minorEastAsia" w:eastAsiaTheme="minorEastAsia" w:hAnsiTheme="minorEastAsia" w:hint="eastAsia"/>
          <w:sz w:val="21"/>
          <w:szCs w:val="21"/>
        </w:rPr>
        <w:t>の要件を満足すること。</w:t>
      </w:r>
    </w:p>
    <w:p w14:paraId="45C7EA0D" w14:textId="77777777" w:rsidR="00CD0A2B" w:rsidRPr="009C4866" w:rsidRDefault="00CD0A2B" w:rsidP="00CD0A2B">
      <w:pPr>
        <w:autoSpaceDE w:val="0"/>
        <w:autoSpaceDN w:val="0"/>
        <w:adjustRightInd w:val="0"/>
        <w:ind w:leftChars="200" w:left="1240" w:hangingChars="400" w:hanging="840"/>
        <w:rPr>
          <w:rFonts w:ascii="ＭＳ 明朝" w:hAnsi="ＭＳ 明朝"/>
          <w:sz w:val="21"/>
          <w:szCs w:val="21"/>
        </w:rPr>
      </w:pPr>
      <w:r w:rsidRPr="009C4866">
        <w:rPr>
          <w:rFonts w:ascii="ＭＳ 明朝" w:hAnsi="ＭＳ 明朝" w:hint="eastAsia"/>
          <w:sz w:val="21"/>
          <w:szCs w:val="21"/>
        </w:rPr>
        <w:t>（ア）下水道法施行令</w:t>
      </w:r>
      <w:r w:rsidR="005B0983" w:rsidRPr="009C4866">
        <w:rPr>
          <w:rFonts w:ascii="ＭＳ 明朝" w:hAnsi="ＭＳ 明朝" w:hint="eastAsia"/>
          <w:sz w:val="21"/>
          <w:szCs w:val="21"/>
        </w:rPr>
        <w:t>（昭和34年政令第147号）</w:t>
      </w:r>
      <w:r w:rsidRPr="009C4866">
        <w:rPr>
          <w:rFonts w:ascii="ＭＳ 明朝" w:hAnsi="ＭＳ 明朝" w:hint="eastAsia"/>
          <w:sz w:val="21"/>
          <w:szCs w:val="21"/>
        </w:rPr>
        <w:t>第15条の</w:t>
      </w:r>
      <w:r w:rsidR="00634919" w:rsidRPr="009C4866">
        <w:rPr>
          <w:rFonts w:ascii="ＭＳ 明朝" w:hAnsi="ＭＳ 明朝" w:hint="eastAsia"/>
          <w:sz w:val="21"/>
          <w:szCs w:val="21"/>
        </w:rPr>
        <w:t>３</w:t>
      </w:r>
      <w:r w:rsidRPr="009C4866">
        <w:rPr>
          <w:rFonts w:ascii="ＭＳ 明朝" w:hAnsi="ＭＳ 明朝" w:hint="eastAsia"/>
          <w:sz w:val="21"/>
          <w:szCs w:val="21"/>
        </w:rPr>
        <w:t>各号に規定する資格を有する者</w:t>
      </w:r>
    </w:p>
    <w:p w14:paraId="216ADD06" w14:textId="77777777" w:rsidR="00CD0A2B" w:rsidRPr="009C4866" w:rsidRDefault="00CD0A2B" w:rsidP="00CD0A2B">
      <w:pPr>
        <w:autoSpaceDE w:val="0"/>
        <w:autoSpaceDN w:val="0"/>
        <w:adjustRightInd w:val="0"/>
        <w:ind w:firstLineChars="200" w:firstLine="420"/>
        <w:rPr>
          <w:rFonts w:ascii="ＭＳ 明朝" w:hAnsi="ＭＳ 明朝"/>
          <w:sz w:val="21"/>
          <w:szCs w:val="21"/>
        </w:rPr>
      </w:pPr>
      <w:r w:rsidRPr="009C4866">
        <w:rPr>
          <w:rFonts w:ascii="ＭＳ 明朝" w:hAnsi="ＭＳ 明朝" w:hint="eastAsia"/>
          <w:sz w:val="21"/>
          <w:szCs w:val="21"/>
        </w:rPr>
        <w:t>（イ）次のaからdまでのいずれかに該当する者</w:t>
      </w:r>
    </w:p>
    <w:p w14:paraId="1BAE0307" w14:textId="77777777" w:rsidR="00CD0A2B" w:rsidRPr="009C4866" w:rsidRDefault="008738ED" w:rsidP="00CD0A2B">
      <w:pPr>
        <w:autoSpaceDE w:val="0"/>
        <w:autoSpaceDN w:val="0"/>
        <w:adjustRightInd w:val="0"/>
        <w:ind w:leftChars="400" w:left="1010" w:hangingChars="100" w:hanging="210"/>
        <w:rPr>
          <w:rFonts w:ascii="ＭＳ 明朝" w:hAnsi="ＭＳ 明朝"/>
          <w:sz w:val="21"/>
          <w:szCs w:val="21"/>
        </w:rPr>
      </w:pPr>
      <w:r w:rsidRPr="009C4866">
        <w:rPr>
          <w:rFonts w:ascii="ＭＳ 明朝" w:hAnsi="ＭＳ 明朝" w:hint="eastAsia"/>
          <w:sz w:val="21"/>
          <w:szCs w:val="21"/>
        </w:rPr>
        <w:t>a</w:t>
      </w:r>
      <w:r w:rsidRPr="009C4866">
        <w:rPr>
          <w:rFonts w:ascii="ＭＳ 明朝" w:hAnsi="ＭＳ 明朝"/>
          <w:sz w:val="21"/>
          <w:szCs w:val="21"/>
        </w:rPr>
        <w:t>.</w:t>
      </w:r>
      <w:r w:rsidR="00CD0A2B" w:rsidRPr="009C4866">
        <w:rPr>
          <w:rFonts w:ascii="ＭＳ 明朝" w:hAnsi="ＭＳ 明朝" w:hint="eastAsia"/>
          <w:sz w:val="21"/>
          <w:szCs w:val="21"/>
        </w:rPr>
        <w:t>学校教育法による大学（短期大学を除く。）又はこれに相当するものを卒業した後、下水終末処理場またはポンプ場の運転管理業務に関し３年以上実務の経験を有する者</w:t>
      </w:r>
    </w:p>
    <w:p w14:paraId="7DB6E0D5" w14:textId="77777777" w:rsidR="00CD0A2B" w:rsidRPr="009C4866" w:rsidRDefault="008738ED" w:rsidP="00CD0A2B">
      <w:pPr>
        <w:autoSpaceDE w:val="0"/>
        <w:autoSpaceDN w:val="0"/>
        <w:adjustRightInd w:val="0"/>
        <w:ind w:leftChars="400" w:left="1010" w:hangingChars="100" w:hanging="210"/>
        <w:rPr>
          <w:rFonts w:ascii="ＭＳ 明朝" w:hAnsi="ＭＳ 明朝"/>
          <w:sz w:val="21"/>
          <w:szCs w:val="21"/>
        </w:rPr>
      </w:pPr>
      <w:r w:rsidRPr="009C4866">
        <w:rPr>
          <w:rFonts w:ascii="ＭＳ 明朝" w:hAnsi="ＭＳ 明朝" w:hint="eastAsia"/>
          <w:sz w:val="21"/>
          <w:szCs w:val="21"/>
        </w:rPr>
        <w:t>b</w:t>
      </w:r>
      <w:r w:rsidRPr="009C4866">
        <w:rPr>
          <w:rFonts w:ascii="ＭＳ 明朝" w:hAnsi="ＭＳ 明朝"/>
          <w:sz w:val="21"/>
          <w:szCs w:val="21"/>
        </w:rPr>
        <w:t>.</w:t>
      </w:r>
      <w:r w:rsidR="00CD0A2B" w:rsidRPr="009C4866">
        <w:rPr>
          <w:rFonts w:ascii="ＭＳ 明朝" w:hAnsi="ＭＳ 明朝" w:hint="eastAsia"/>
          <w:sz w:val="21"/>
          <w:szCs w:val="21"/>
        </w:rPr>
        <w:t>学校教育法による短期大学若しくは高等専門学校又はこれに相当するものを卒業した後、下水終末処理場又はポンプ場の運転管理業務に関し５年以上実務の経験を有する者</w:t>
      </w:r>
    </w:p>
    <w:p w14:paraId="6BDC3B8B" w14:textId="77777777" w:rsidR="00CD0A2B" w:rsidRPr="009C4866" w:rsidRDefault="008738ED" w:rsidP="00CD0A2B">
      <w:pPr>
        <w:autoSpaceDE w:val="0"/>
        <w:autoSpaceDN w:val="0"/>
        <w:adjustRightInd w:val="0"/>
        <w:ind w:leftChars="400" w:left="1010" w:hangingChars="100" w:hanging="210"/>
        <w:rPr>
          <w:rFonts w:ascii="ＭＳ 明朝" w:hAnsi="ＭＳ 明朝"/>
          <w:sz w:val="21"/>
          <w:szCs w:val="21"/>
        </w:rPr>
      </w:pPr>
      <w:r w:rsidRPr="009C4866">
        <w:rPr>
          <w:rFonts w:ascii="ＭＳ 明朝" w:hAnsi="ＭＳ 明朝" w:hint="eastAsia"/>
          <w:sz w:val="21"/>
          <w:szCs w:val="21"/>
        </w:rPr>
        <w:t>c</w:t>
      </w:r>
      <w:r w:rsidRPr="009C4866">
        <w:rPr>
          <w:rFonts w:ascii="ＭＳ 明朝" w:hAnsi="ＭＳ 明朝"/>
          <w:sz w:val="21"/>
          <w:szCs w:val="21"/>
        </w:rPr>
        <w:t>.</w:t>
      </w:r>
      <w:r w:rsidR="00CD0A2B" w:rsidRPr="009C4866">
        <w:rPr>
          <w:rFonts w:ascii="ＭＳ 明朝" w:hAnsi="ＭＳ 明朝" w:hint="eastAsia"/>
          <w:sz w:val="21"/>
          <w:szCs w:val="21"/>
        </w:rPr>
        <w:t>学校教育法による高等学校又はこれに相当するものを卒業した後、下水終末処理場又はポンプ場の運転管理業務に関し７年以上実務の経験を有する者</w:t>
      </w:r>
    </w:p>
    <w:p w14:paraId="7AE5408C" w14:textId="77777777" w:rsidR="00CD0A2B" w:rsidRPr="009C4866" w:rsidRDefault="008738ED" w:rsidP="00CD0A2B">
      <w:pPr>
        <w:autoSpaceDE w:val="0"/>
        <w:autoSpaceDN w:val="0"/>
        <w:adjustRightInd w:val="0"/>
        <w:ind w:leftChars="400" w:left="1010" w:hangingChars="100" w:hanging="210"/>
        <w:rPr>
          <w:rFonts w:ascii="ＭＳ 明朝" w:hAnsi="ＭＳ 明朝"/>
          <w:sz w:val="21"/>
          <w:szCs w:val="21"/>
        </w:rPr>
      </w:pPr>
      <w:r w:rsidRPr="009C4866">
        <w:rPr>
          <w:rFonts w:ascii="ＭＳ 明朝" w:hAnsi="ＭＳ 明朝" w:hint="eastAsia"/>
          <w:sz w:val="21"/>
          <w:szCs w:val="21"/>
        </w:rPr>
        <w:t>d</w:t>
      </w:r>
      <w:r w:rsidRPr="009C4866">
        <w:rPr>
          <w:rFonts w:ascii="ＭＳ 明朝" w:hAnsi="ＭＳ 明朝"/>
          <w:sz w:val="21"/>
          <w:szCs w:val="21"/>
        </w:rPr>
        <w:t>.</w:t>
      </w:r>
      <w:r w:rsidR="00CD0A2B" w:rsidRPr="009C4866">
        <w:rPr>
          <w:rFonts w:ascii="ＭＳ 明朝" w:hAnsi="ＭＳ 明朝" w:hint="eastAsia"/>
          <w:sz w:val="21"/>
          <w:szCs w:val="21"/>
        </w:rPr>
        <w:t>下水終末処理場又はポンプ場の運転管理業務に関し10年以上実務の経験を有す　る者</w:t>
      </w:r>
    </w:p>
    <w:p w14:paraId="47EA4135" w14:textId="77777777" w:rsidR="00CD0A2B" w:rsidRPr="009C4866" w:rsidRDefault="00CD0A2B" w:rsidP="00CD0A2B">
      <w:pPr>
        <w:autoSpaceDE w:val="0"/>
        <w:autoSpaceDN w:val="0"/>
        <w:adjustRightInd w:val="0"/>
        <w:ind w:firstLineChars="200" w:firstLine="420"/>
        <w:rPr>
          <w:rFonts w:ascii="ＭＳ 明朝" w:hAnsi="ＭＳ 明朝"/>
          <w:sz w:val="21"/>
          <w:szCs w:val="21"/>
        </w:rPr>
      </w:pPr>
      <w:r w:rsidRPr="009C4866">
        <w:rPr>
          <w:rFonts w:ascii="ＭＳ 明朝" w:hAnsi="ＭＳ 明朝" w:hint="eastAsia"/>
          <w:sz w:val="21"/>
          <w:szCs w:val="21"/>
        </w:rPr>
        <w:t>（ウ）運転管理開始時点において直接的な雇用関係が</w:t>
      </w:r>
      <w:r w:rsidR="000259B7" w:rsidRPr="009C4866">
        <w:rPr>
          <w:rFonts w:ascii="ＭＳ 明朝" w:hAnsi="ＭＳ 明朝" w:hint="eastAsia"/>
          <w:sz w:val="21"/>
          <w:szCs w:val="21"/>
        </w:rPr>
        <w:t>３</w:t>
      </w:r>
      <w:r w:rsidR="00761472" w:rsidRPr="009C4866">
        <w:rPr>
          <w:rFonts w:ascii="ＭＳ 明朝" w:hAnsi="ＭＳ 明朝" w:hint="eastAsia"/>
          <w:sz w:val="21"/>
          <w:szCs w:val="21"/>
        </w:rPr>
        <w:t>ヶ</w:t>
      </w:r>
      <w:r w:rsidR="000259B7" w:rsidRPr="009C4866">
        <w:rPr>
          <w:rFonts w:ascii="ＭＳ 明朝" w:hAnsi="ＭＳ 明朝" w:hint="eastAsia"/>
          <w:sz w:val="21"/>
          <w:szCs w:val="21"/>
        </w:rPr>
        <w:t>月</w:t>
      </w:r>
      <w:r w:rsidRPr="009C4866">
        <w:rPr>
          <w:rFonts w:ascii="ＭＳ 明朝" w:hAnsi="ＭＳ 明朝" w:hint="eastAsia"/>
          <w:sz w:val="21"/>
          <w:szCs w:val="21"/>
        </w:rPr>
        <w:t>以上ある者であること。</w:t>
      </w:r>
    </w:p>
    <w:p w14:paraId="00D45BF5" w14:textId="77777777" w:rsidR="00CD0A2B" w:rsidRPr="009C4866" w:rsidRDefault="00CD0A2B" w:rsidP="00CD0A2B">
      <w:pPr>
        <w:rPr>
          <w:rFonts w:asciiTheme="minorEastAsia" w:eastAsiaTheme="minorEastAsia" w:hAnsiTheme="minorEastAsia"/>
          <w:sz w:val="21"/>
          <w:szCs w:val="21"/>
        </w:rPr>
      </w:pPr>
    </w:p>
    <w:p w14:paraId="6DD88757" w14:textId="77777777" w:rsidR="00CD0A2B" w:rsidRPr="009C4866" w:rsidRDefault="00CD0A2B" w:rsidP="00CD0A2B">
      <w:pPr>
        <w:rPr>
          <w:rFonts w:asciiTheme="majorEastAsia" w:eastAsiaTheme="majorEastAsia" w:hAnsiTheme="majorEastAsia"/>
          <w:sz w:val="21"/>
          <w:szCs w:val="21"/>
        </w:rPr>
      </w:pPr>
      <w:r w:rsidRPr="009C4866">
        <w:rPr>
          <w:rFonts w:asciiTheme="majorEastAsia" w:eastAsiaTheme="majorEastAsia" w:hAnsiTheme="majorEastAsia" w:hint="eastAsia"/>
          <w:sz w:val="21"/>
          <w:szCs w:val="21"/>
        </w:rPr>
        <w:t>（３）設計建設業務</w:t>
      </w:r>
    </w:p>
    <w:p w14:paraId="26CCFD6F" w14:textId="77777777" w:rsidR="00CD0A2B" w:rsidRPr="009C4866" w:rsidRDefault="00CD0A2B" w:rsidP="00CD0A2B">
      <w:pPr>
        <w:rPr>
          <w:rFonts w:asciiTheme="majorEastAsia" w:eastAsiaTheme="majorEastAsia" w:hAnsiTheme="majorEastAsia"/>
          <w:sz w:val="21"/>
          <w:szCs w:val="21"/>
        </w:rPr>
      </w:pPr>
      <w:r w:rsidRPr="009C4866">
        <w:rPr>
          <w:rFonts w:asciiTheme="majorEastAsia" w:eastAsiaTheme="majorEastAsia" w:hAnsiTheme="majorEastAsia" w:hint="eastAsia"/>
          <w:sz w:val="21"/>
          <w:szCs w:val="21"/>
        </w:rPr>
        <w:t xml:space="preserve">　1)設計業務</w:t>
      </w:r>
      <w:r w:rsidR="000259B7" w:rsidRPr="009C4866">
        <w:rPr>
          <w:rFonts w:asciiTheme="majorEastAsia" w:eastAsiaTheme="majorEastAsia" w:hAnsiTheme="majorEastAsia" w:hint="eastAsia"/>
          <w:sz w:val="21"/>
          <w:szCs w:val="21"/>
        </w:rPr>
        <w:t>総括</w:t>
      </w:r>
      <w:r w:rsidRPr="009C4866">
        <w:rPr>
          <w:rFonts w:asciiTheme="majorEastAsia" w:eastAsiaTheme="majorEastAsia" w:hAnsiTheme="majorEastAsia" w:hint="eastAsia"/>
          <w:sz w:val="21"/>
          <w:szCs w:val="21"/>
        </w:rPr>
        <w:t>責任者</w:t>
      </w:r>
    </w:p>
    <w:p w14:paraId="21234ED6" w14:textId="77777777" w:rsidR="005411DA" w:rsidRPr="009C4866" w:rsidRDefault="00634919" w:rsidP="00634919">
      <w:pPr>
        <w:ind w:left="210" w:hangingChars="100" w:hanging="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 xml:space="preserve">　　構成企業のうち機械設備工事を行う企業（機械設備工事を複数の構成企業で行う場合は、その主担当企業）より、以下の（ア）及び（イ）の要件を満たす技術者を設計業務総括責任者としてSPCに籍を置かせ、設計建設期間中において選任し配置しなければならない。なお、現場への常駐は求めない。</w:t>
      </w:r>
    </w:p>
    <w:p w14:paraId="62943478" w14:textId="6CB1DBAD" w:rsidR="00634919" w:rsidRPr="009C4866" w:rsidRDefault="00985607" w:rsidP="005411DA">
      <w:pPr>
        <w:ind w:leftChars="100" w:left="200" w:firstLineChars="100" w:firstLine="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当該技術者の設計</w:t>
      </w:r>
      <w:r w:rsidR="00623751" w:rsidRPr="009C4866">
        <w:rPr>
          <w:rFonts w:asciiTheme="minorEastAsia" w:eastAsiaTheme="minorEastAsia" w:hAnsiTheme="minorEastAsia" w:hint="eastAsia"/>
          <w:sz w:val="21"/>
          <w:szCs w:val="21"/>
        </w:rPr>
        <w:t>建設</w:t>
      </w:r>
      <w:r w:rsidRPr="009C4866">
        <w:rPr>
          <w:rFonts w:asciiTheme="minorEastAsia" w:eastAsiaTheme="minorEastAsia" w:hAnsiTheme="minorEastAsia" w:hint="eastAsia"/>
          <w:sz w:val="21"/>
          <w:szCs w:val="21"/>
        </w:rPr>
        <w:t>期間の途中での交代は原則認めないが、当該技術者の死亡、疾病、出産、育児、介護または退職等、真にやむを得ない場合は、発注者へ「理由書」を提出して発注者の承諾を得た後、参加資格に記載された要件を満たす者と途中交代することができるものとする。</w:t>
      </w:r>
      <w:r w:rsidR="00634919" w:rsidRPr="009C4866">
        <w:rPr>
          <w:rFonts w:asciiTheme="minorEastAsia" w:eastAsiaTheme="minorEastAsia" w:hAnsiTheme="minorEastAsia" w:hint="eastAsia"/>
          <w:sz w:val="21"/>
          <w:szCs w:val="21"/>
        </w:rPr>
        <w:t>また、当該技術者は</w:t>
      </w:r>
      <w:r w:rsidR="00CC1695" w:rsidRPr="009C4866">
        <w:rPr>
          <w:rFonts w:asciiTheme="minorEastAsia" w:eastAsiaTheme="minorEastAsia" w:hAnsiTheme="minorEastAsia" w:hint="eastAsia"/>
          <w:sz w:val="21"/>
          <w:szCs w:val="21"/>
        </w:rPr>
        <w:t>SPCから発注される機械設備工事における</w:t>
      </w:r>
      <w:r w:rsidR="00634919" w:rsidRPr="009C4866">
        <w:rPr>
          <w:rFonts w:asciiTheme="minorEastAsia" w:eastAsiaTheme="minorEastAsia" w:hAnsiTheme="minorEastAsia" w:hint="eastAsia"/>
          <w:sz w:val="21"/>
          <w:szCs w:val="21"/>
        </w:rPr>
        <w:t>システム設計技術者（※１）を兼ねることができるものとする。</w:t>
      </w:r>
    </w:p>
    <w:p w14:paraId="6AADB96E" w14:textId="77777777" w:rsidR="00AD2422" w:rsidRPr="009C4866" w:rsidRDefault="00AD2422" w:rsidP="00AD2422">
      <w:pPr>
        <w:ind w:leftChars="150" w:left="30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（ア）以下に示すいずれかの資格を有する者であること。</w:t>
      </w:r>
    </w:p>
    <w:p w14:paraId="25AFA8FF" w14:textId="77777777" w:rsidR="00AD2422" w:rsidRPr="009C4866" w:rsidRDefault="00AD2422" w:rsidP="00AD2422">
      <w:pPr>
        <w:ind w:leftChars="300" w:left="810" w:hangingChars="100" w:hanging="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 xml:space="preserve">a. </w:t>
      </w:r>
      <w:r w:rsidR="006047A3" w:rsidRPr="009C4866">
        <w:rPr>
          <w:rFonts w:asciiTheme="minorEastAsia" w:eastAsiaTheme="minorEastAsia" w:hAnsiTheme="minorEastAsia" w:hint="eastAsia"/>
          <w:sz w:val="21"/>
          <w:szCs w:val="21"/>
        </w:rPr>
        <w:t>技術士法(昭和58年法律第25号)第２条第１項に規定する</w:t>
      </w:r>
      <w:r w:rsidRPr="009C4866">
        <w:rPr>
          <w:rFonts w:asciiTheme="minorEastAsia" w:eastAsiaTheme="minorEastAsia" w:hAnsiTheme="minorEastAsia" w:hint="eastAsia"/>
          <w:sz w:val="21"/>
          <w:szCs w:val="21"/>
        </w:rPr>
        <w:t>技術士のうち、</w:t>
      </w:r>
      <w:r w:rsidR="006047A3" w:rsidRPr="009C4866">
        <w:rPr>
          <w:rFonts w:asciiTheme="minorEastAsia" w:eastAsiaTheme="minorEastAsia" w:hAnsiTheme="minorEastAsia" w:hint="eastAsia"/>
          <w:sz w:val="21"/>
          <w:szCs w:val="21"/>
        </w:rPr>
        <w:t>その</w:t>
      </w:r>
      <w:r w:rsidRPr="009C4866">
        <w:rPr>
          <w:rFonts w:asciiTheme="minorEastAsia" w:eastAsiaTheme="minorEastAsia" w:hAnsiTheme="minorEastAsia" w:hint="eastAsia"/>
          <w:sz w:val="21"/>
          <w:szCs w:val="21"/>
        </w:rPr>
        <w:t>登録を受けた技術部門が上下水道部門、衛生工学部門（選択科目を「水質管理」又は「廃</w:t>
      </w:r>
      <w:r w:rsidRPr="009C4866">
        <w:rPr>
          <w:rFonts w:asciiTheme="minorEastAsia" w:eastAsiaTheme="minorEastAsia" w:hAnsiTheme="minorEastAsia" w:hint="eastAsia"/>
          <w:sz w:val="21"/>
          <w:szCs w:val="21"/>
        </w:rPr>
        <w:lastRenderedPageBreak/>
        <w:t>棄物管理</w:t>
      </w:r>
      <w:r w:rsidR="00634919" w:rsidRPr="009C4866">
        <w:rPr>
          <w:rFonts w:hint="eastAsia"/>
          <w:sz w:val="21"/>
          <w:szCs w:val="21"/>
        </w:rPr>
        <w:t>（廃棄物・資源循環）</w:t>
      </w:r>
      <w:r w:rsidRPr="009C4866">
        <w:rPr>
          <w:rFonts w:asciiTheme="minorEastAsia" w:eastAsiaTheme="minorEastAsia" w:hAnsiTheme="minorEastAsia" w:hint="eastAsia"/>
          <w:sz w:val="21"/>
          <w:szCs w:val="21"/>
        </w:rPr>
        <w:t>」</w:t>
      </w:r>
      <w:r w:rsidR="00CB4DC0" w:rsidRPr="009C4866">
        <w:rPr>
          <w:rFonts w:asciiTheme="minorEastAsia" w:eastAsiaTheme="minorEastAsia" w:hAnsiTheme="minorEastAsia" w:hint="eastAsia"/>
          <w:sz w:val="21"/>
          <w:szCs w:val="21"/>
        </w:rPr>
        <w:t>とする</w:t>
      </w:r>
      <w:r w:rsidRPr="009C4866">
        <w:rPr>
          <w:rFonts w:asciiTheme="minorEastAsia" w:eastAsiaTheme="minorEastAsia" w:hAnsiTheme="minorEastAsia" w:hint="eastAsia"/>
          <w:sz w:val="21"/>
          <w:szCs w:val="21"/>
        </w:rPr>
        <w:t>ものに限る。）、機械部門、又は総合技術監理部門（選択科目を上下水道部門に係るもの又は</w:t>
      </w:r>
      <w:r w:rsidR="00985607" w:rsidRPr="009C4866">
        <w:rPr>
          <w:rFonts w:asciiTheme="minorEastAsia" w:eastAsiaTheme="minorEastAsia" w:hAnsiTheme="minorEastAsia" w:hint="eastAsia"/>
          <w:sz w:val="21"/>
          <w:szCs w:val="21"/>
        </w:rPr>
        <w:t>衛生工学部門（</w:t>
      </w:r>
      <w:r w:rsidRPr="009C4866">
        <w:rPr>
          <w:rFonts w:asciiTheme="minorEastAsia" w:eastAsiaTheme="minorEastAsia" w:hAnsiTheme="minorEastAsia" w:hint="eastAsia"/>
          <w:sz w:val="21"/>
          <w:szCs w:val="21"/>
        </w:rPr>
        <w:t>「水質管理」若しくは「廃棄物管理</w:t>
      </w:r>
      <w:r w:rsidR="00634919" w:rsidRPr="009C4866">
        <w:rPr>
          <w:rFonts w:hint="eastAsia"/>
          <w:sz w:val="21"/>
          <w:szCs w:val="21"/>
        </w:rPr>
        <w:t>（廃棄物・資源循環）</w:t>
      </w:r>
      <w:r w:rsidRPr="009C4866">
        <w:rPr>
          <w:rFonts w:asciiTheme="minorEastAsia" w:eastAsiaTheme="minorEastAsia" w:hAnsiTheme="minorEastAsia" w:hint="eastAsia"/>
          <w:sz w:val="21"/>
          <w:szCs w:val="21"/>
        </w:rPr>
        <w:t>」</w:t>
      </w:r>
      <w:r w:rsidR="00B750BA" w:rsidRPr="009C4866">
        <w:rPr>
          <w:rFonts w:asciiTheme="minorEastAsia" w:eastAsiaTheme="minorEastAsia" w:hAnsiTheme="minorEastAsia" w:hint="eastAsia"/>
          <w:sz w:val="21"/>
          <w:szCs w:val="21"/>
        </w:rPr>
        <w:t>）</w:t>
      </w:r>
      <w:r w:rsidR="00985607" w:rsidRPr="009C4866">
        <w:rPr>
          <w:rFonts w:asciiTheme="minorEastAsia" w:eastAsiaTheme="minorEastAsia" w:hAnsiTheme="minorEastAsia" w:hint="eastAsia"/>
          <w:sz w:val="21"/>
          <w:szCs w:val="21"/>
        </w:rPr>
        <w:t>、</w:t>
      </w:r>
      <w:r w:rsidR="006047A3" w:rsidRPr="009C4866">
        <w:rPr>
          <w:rFonts w:asciiTheme="minorEastAsia" w:eastAsiaTheme="minorEastAsia" w:hAnsiTheme="minorEastAsia" w:hint="eastAsia"/>
          <w:sz w:val="21"/>
          <w:szCs w:val="21"/>
        </w:rPr>
        <w:t>又は</w:t>
      </w:r>
      <w:r w:rsidRPr="009C4866">
        <w:rPr>
          <w:rFonts w:asciiTheme="minorEastAsia" w:eastAsiaTheme="minorEastAsia" w:hAnsiTheme="minorEastAsia" w:hint="eastAsia"/>
          <w:sz w:val="21"/>
          <w:szCs w:val="21"/>
        </w:rPr>
        <w:t>機械部門</w:t>
      </w:r>
      <w:r w:rsidR="00C87FB8" w:rsidRPr="009C4866">
        <w:rPr>
          <w:rFonts w:asciiTheme="minorEastAsia" w:eastAsiaTheme="minorEastAsia" w:hAnsiTheme="minorEastAsia" w:hint="eastAsia"/>
          <w:sz w:val="21"/>
          <w:szCs w:val="21"/>
        </w:rPr>
        <w:t>に係る</w:t>
      </w:r>
      <w:r w:rsidRPr="009C4866">
        <w:rPr>
          <w:rFonts w:asciiTheme="minorEastAsia" w:eastAsiaTheme="minorEastAsia" w:hAnsiTheme="minorEastAsia" w:hint="eastAsia"/>
          <w:sz w:val="21"/>
          <w:szCs w:val="21"/>
        </w:rPr>
        <w:t>ものに限る。）である者</w:t>
      </w:r>
    </w:p>
    <w:p w14:paraId="5EF31806" w14:textId="77777777" w:rsidR="00AD2422" w:rsidRPr="009C4866" w:rsidRDefault="00AD2422" w:rsidP="008C1B59">
      <w:pPr>
        <w:ind w:leftChars="250" w:left="500" w:firstLineChars="50" w:firstLine="105"/>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b. a と同等以上の資格を有する者と国土交通大臣が認定した者</w:t>
      </w:r>
    </w:p>
    <w:p w14:paraId="2EED92C5" w14:textId="141A5AB7" w:rsidR="00CD0A2B" w:rsidRPr="009C4866" w:rsidRDefault="00AD2422" w:rsidP="00E3724E">
      <w:pPr>
        <w:ind w:leftChars="150" w:left="615" w:hangingChars="150" w:hanging="315"/>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（イ）入札参加申請の時点において</w:t>
      </w:r>
      <w:r w:rsidR="00E3724E" w:rsidRPr="009C4866">
        <w:rPr>
          <w:rFonts w:asciiTheme="minorEastAsia" w:eastAsiaTheme="minorEastAsia" w:hAnsiTheme="minorEastAsia" w:hint="eastAsia"/>
          <w:sz w:val="21"/>
          <w:szCs w:val="21"/>
        </w:rPr>
        <w:t>、機械設備工事を実施する企業（機械設備工事を複数の構成企業で実施する場合は、その主担当企業）と</w:t>
      </w:r>
      <w:r w:rsidRPr="009C4866">
        <w:rPr>
          <w:rFonts w:asciiTheme="minorEastAsia" w:eastAsiaTheme="minorEastAsia" w:hAnsiTheme="minorEastAsia" w:hint="eastAsia"/>
          <w:sz w:val="21"/>
          <w:szCs w:val="21"/>
        </w:rPr>
        <w:t>直接的な雇用関係が３</w:t>
      </w:r>
      <w:r w:rsidR="00761472" w:rsidRPr="009C4866">
        <w:rPr>
          <w:rFonts w:asciiTheme="minorEastAsia" w:eastAsiaTheme="minorEastAsia" w:hAnsiTheme="minorEastAsia" w:hint="eastAsia"/>
          <w:sz w:val="21"/>
          <w:szCs w:val="21"/>
        </w:rPr>
        <w:t>ヶ</w:t>
      </w:r>
      <w:r w:rsidRPr="009C4866">
        <w:rPr>
          <w:rFonts w:asciiTheme="minorEastAsia" w:eastAsiaTheme="minorEastAsia" w:hAnsiTheme="minorEastAsia" w:hint="eastAsia"/>
          <w:sz w:val="21"/>
          <w:szCs w:val="21"/>
        </w:rPr>
        <w:t>月以上ある者であること。</w:t>
      </w:r>
    </w:p>
    <w:p w14:paraId="6B245B51" w14:textId="77777777" w:rsidR="00634919" w:rsidRPr="009C4866" w:rsidRDefault="00634919" w:rsidP="00E3724E">
      <w:pPr>
        <w:autoSpaceDE w:val="0"/>
        <w:autoSpaceDN w:val="0"/>
        <w:adjustRightInd w:val="0"/>
        <w:snapToGrid w:val="0"/>
        <w:spacing w:beforeLines="20" w:before="70"/>
        <w:ind w:leftChars="191" w:left="1452" w:hangingChars="535" w:hanging="1070"/>
        <w:rPr>
          <w:rFonts w:asciiTheme="minorEastAsia" w:eastAsiaTheme="minorEastAsia" w:hAnsiTheme="minorEastAsia"/>
        </w:rPr>
      </w:pPr>
      <w:r w:rsidRPr="009C4866">
        <w:rPr>
          <w:rFonts w:asciiTheme="minorEastAsia" w:eastAsiaTheme="minorEastAsia" w:hAnsiTheme="minorEastAsia" w:hint="eastAsia"/>
        </w:rPr>
        <w:t xml:space="preserve">　　（※１）システム設計技術者とは、工場製作期間及び現場工事期間を通して、当該工事における機器単体及びプラントシステムの機能確保のためのシステム設計管理（※２）業務を行う責任者である。</w:t>
      </w:r>
    </w:p>
    <w:p w14:paraId="6CD024C4" w14:textId="77777777" w:rsidR="00634919" w:rsidRPr="009C4866" w:rsidRDefault="00634919" w:rsidP="00E3724E">
      <w:pPr>
        <w:autoSpaceDE w:val="0"/>
        <w:autoSpaceDN w:val="0"/>
        <w:adjustRightInd w:val="0"/>
        <w:snapToGrid w:val="0"/>
        <w:spacing w:beforeLines="20" w:before="70"/>
        <w:ind w:leftChars="191" w:left="1452" w:hangingChars="535" w:hanging="1070"/>
        <w:rPr>
          <w:rFonts w:asciiTheme="majorEastAsia" w:eastAsiaTheme="majorEastAsia" w:hAnsiTheme="majorEastAsia"/>
        </w:rPr>
      </w:pPr>
      <w:r w:rsidRPr="009C4866">
        <w:rPr>
          <w:rFonts w:asciiTheme="minorEastAsia" w:eastAsiaTheme="minorEastAsia" w:hAnsiTheme="minorEastAsia" w:hint="eastAsia"/>
        </w:rPr>
        <w:t xml:space="preserve">　　（※２）システム設計管理とは、一連の機器がシステムとしての機能を適正に発揮するため、設計図、設計計算、製作仕様、試運転等の確認及び個別装置の設計検証、性能検証等を行うことをいう。</w:t>
      </w:r>
    </w:p>
    <w:p w14:paraId="081F543D" w14:textId="77777777" w:rsidR="00634919" w:rsidRPr="009C4866" w:rsidRDefault="00634919" w:rsidP="006047A3">
      <w:pPr>
        <w:rPr>
          <w:rFonts w:asciiTheme="majorEastAsia" w:eastAsiaTheme="majorEastAsia" w:hAnsiTheme="majorEastAsia"/>
          <w:sz w:val="21"/>
          <w:szCs w:val="21"/>
        </w:rPr>
      </w:pPr>
    </w:p>
    <w:p w14:paraId="34EF6454" w14:textId="77777777" w:rsidR="006047A3" w:rsidRPr="009C4866" w:rsidRDefault="006047A3" w:rsidP="006047A3">
      <w:pPr>
        <w:rPr>
          <w:rFonts w:asciiTheme="majorEastAsia" w:eastAsiaTheme="majorEastAsia" w:hAnsiTheme="majorEastAsia"/>
          <w:sz w:val="21"/>
          <w:szCs w:val="21"/>
        </w:rPr>
      </w:pPr>
      <w:r w:rsidRPr="009C4866">
        <w:rPr>
          <w:rFonts w:asciiTheme="majorEastAsia" w:eastAsiaTheme="majorEastAsia" w:hAnsiTheme="majorEastAsia" w:hint="eastAsia"/>
          <w:sz w:val="21"/>
          <w:szCs w:val="21"/>
        </w:rPr>
        <w:t xml:space="preserve">　2)建設業務総括責任者</w:t>
      </w:r>
    </w:p>
    <w:p w14:paraId="5EE8BEE2" w14:textId="344F844C" w:rsidR="005411DA" w:rsidRPr="009C4866" w:rsidRDefault="00634919" w:rsidP="00C87FB8">
      <w:pPr>
        <w:ind w:left="210" w:hangingChars="100" w:hanging="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 xml:space="preserve">　　構成企業のうち機械設備工事を行う企業（機械設備工事を複数の構成企業で行う場合は、その主担当企業）より、以下の（ア）及び（イ）の要件を満たす技術者を建設業務総括責任者としてSPCに籍を置かせ、建設期間中において専任で配置し、現場へ常駐させなければならない。ただし、</w:t>
      </w:r>
      <w:r w:rsidR="00CC1695" w:rsidRPr="009C4866">
        <w:rPr>
          <w:rFonts w:asciiTheme="minorEastAsia" w:eastAsiaTheme="minorEastAsia" w:hAnsiTheme="minorEastAsia" w:hint="eastAsia"/>
          <w:sz w:val="21"/>
          <w:szCs w:val="21"/>
        </w:rPr>
        <w:t>設計及び</w:t>
      </w:r>
      <w:r w:rsidRPr="009C4866">
        <w:rPr>
          <w:rFonts w:asciiTheme="minorEastAsia" w:eastAsiaTheme="minorEastAsia" w:hAnsiTheme="minorEastAsia" w:hint="eastAsia"/>
          <w:sz w:val="21"/>
          <w:szCs w:val="21"/>
        </w:rPr>
        <w:t>工場製作のみが行われている期間については、当該技術者の配置について</w:t>
      </w:r>
      <w:r w:rsidR="00C374C2" w:rsidRPr="009C4866">
        <w:rPr>
          <w:rFonts w:asciiTheme="minorEastAsia" w:eastAsiaTheme="minorEastAsia" w:hAnsiTheme="minorEastAsia" w:hint="eastAsia"/>
          <w:sz w:val="21"/>
          <w:szCs w:val="21"/>
        </w:rPr>
        <w:t>「専任」及び</w:t>
      </w:r>
      <w:r w:rsidRPr="009C4866">
        <w:rPr>
          <w:rFonts w:asciiTheme="minorEastAsia" w:eastAsiaTheme="minorEastAsia" w:hAnsiTheme="minorEastAsia" w:hint="eastAsia"/>
          <w:sz w:val="21"/>
          <w:szCs w:val="21"/>
        </w:rPr>
        <w:t>「常駐」を免除することができる</w:t>
      </w:r>
      <w:r w:rsidR="00C87FB8" w:rsidRPr="009C4866">
        <w:rPr>
          <w:rFonts w:asciiTheme="minorEastAsia" w:eastAsiaTheme="minorEastAsia" w:hAnsiTheme="minorEastAsia" w:hint="eastAsia"/>
          <w:sz w:val="21"/>
          <w:szCs w:val="21"/>
        </w:rPr>
        <w:t>とともに設計業務総括責任者が当該技術者を兼ねることができるものとする。</w:t>
      </w:r>
    </w:p>
    <w:p w14:paraId="21EFD22C" w14:textId="77777777" w:rsidR="00C87FB8" w:rsidRPr="009C4866" w:rsidRDefault="00C87FB8" w:rsidP="005411DA">
      <w:pPr>
        <w:ind w:leftChars="100" w:left="200" w:firstLineChars="100" w:firstLine="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当該技術者の建設期間の途中での交代は原則認めないが、当該技術者の死亡、疾病、出産、育児、介護または退職等、真にやむを得ない場合のほか、以下の場合等において、発注者へ「理由書」を提出して発注者の承諾を得た後、参加資格に記載された要件を満たす者と途中交代することができるものとする。</w:t>
      </w:r>
    </w:p>
    <w:p w14:paraId="085EB54F" w14:textId="77777777" w:rsidR="00C87FB8" w:rsidRPr="009C4866" w:rsidRDefault="00C87FB8" w:rsidP="00C87FB8">
      <w:pPr>
        <w:ind w:leftChars="200" w:left="610" w:hangingChars="100" w:hanging="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・受注者の責によらない理由により工事中止または工事内容の大幅な変更が発生し、工期が延長された場合。</w:t>
      </w:r>
    </w:p>
    <w:p w14:paraId="345E4A94" w14:textId="77777777" w:rsidR="00C87FB8" w:rsidRPr="009C4866" w:rsidRDefault="00C87FB8" w:rsidP="00C87FB8">
      <w:pPr>
        <w:ind w:leftChars="200" w:left="610" w:hangingChars="100" w:hanging="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・工場製作を含む工事であって、工場のみから現地へ工事現場が移行する時点</w:t>
      </w:r>
    </w:p>
    <w:p w14:paraId="205FD00E" w14:textId="77777777" w:rsidR="00634919" w:rsidRPr="009C4866" w:rsidRDefault="00C87FB8" w:rsidP="00C87FB8">
      <w:pPr>
        <w:ind w:leftChars="200" w:left="610" w:hangingChars="100" w:hanging="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・現地での現場着手後、工事期間中に改めて工場製作のみの期間となるとき、現地から工場へ工事現場が移行する時点</w:t>
      </w:r>
      <w:r w:rsidR="00634919" w:rsidRPr="009C4866">
        <w:rPr>
          <w:rFonts w:asciiTheme="minorEastAsia" w:eastAsiaTheme="minorEastAsia" w:hAnsiTheme="minorEastAsia" w:hint="eastAsia"/>
          <w:sz w:val="21"/>
          <w:szCs w:val="21"/>
        </w:rPr>
        <w:t>。</w:t>
      </w:r>
    </w:p>
    <w:p w14:paraId="16BD7D15" w14:textId="40B551B7" w:rsidR="00634919" w:rsidRPr="009C4866" w:rsidRDefault="00634919" w:rsidP="006047A3">
      <w:pPr>
        <w:ind w:left="210" w:hangingChars="100" w:hanging="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 xml:space="preserve">　　また、当該技術者はSPCから発注される</w:t>
      </w:r>
      <w:r w:rsidR="00D573C7" w:rsidRPr="009C4866">
        <w:rPr>
          <w:rFonts w:asciiTheme="minorEastAsia" w:eastAsiaTheme="minorEastAsia" w:hAnsiTheme="minorEastAsia" w:hint="eastAsia"/>
          <w:sz w:val="21"/>
          <w:szCs w:val="21"/>
        </w:rPr>
        <w:t>機械設備工事</w:t>
      </w:r>
      <w:r w:rsidRPr="009C4866">
        <w:rPr>
          <w:rFonts w:asciiTheme="minorEastAsia" w:eastAsiaTheme="minorEastAsia" w:hAnsiTheme="minorEastAsia" w:hint="eastAsia"/>
          <w:sz w:val="21"/>
          <w:szCs w:val="21"/>
        </w:rPr>
        <w:t>における配置技術者（主任技術者・監理技術者）を兼ねることができるものとする。</w:t>
      </w:r>
    </w:p>
    <w:p w14:paraId="7E7459DA" w14:textId="77777777" w:rsidR="006047A3" w:rsidRPr="009C4866" w:rsidRDefault="006047A3" w:rsidP="006047A3">
      <w:pPr>
        <w:ind w:leftChars="150" w:left="30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（ア）以下に示すいずれかの資格を有する者であること。</w:t>
      </w:r>
    </w:p>
    <w:p w14:paraId="50A80E7C" w14:textId="77777777" w:rsidR="006047A3" w:rsidRPr="009C4866" w:rsidRDefault="006047A3" w:rsidP="006047A3">
      <w:pPr>
        <w:ind w:leftChars="150" w:left="300" w:firstLineChars="100" w:firstLine="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（ⅰ）</w:t>
      </w:r>
      <w:r w:rsidR="000D2092" w:rsidRPr="009C4866">
        <w:rPr>
          <w:rFonts w:asciiTheme="minorEastAsia" w:eastAsiaTheme="minorEastAsia" w:hAnsiTheme="minorEastAsia" w:hint="eastAsia"/>
          <w:sz w:val="21"/>
          <w:szCs w:val="21"/>
        </w:rPr>
        <w:t>１</w:t>
      </w:r>
      <w:r w:rsidRPr="009C4866">
        <w:rPr>
          <w:rFonts w:asciiTheme="minorEastAsia" w:eastAsiaTheme="minorEastAsia" w:hAnsiTheme="minorEastAsia" w:hint="eastAsia"/>
          <w:sz w:val="21"/>
          <w:szCs w:val="21"/>
        </w:rPr>
        <w:t>（</w:t>
      </w:r>
      <w:r w:rsidR="000D2092" w:rsidRPr="009C4866">
        <w:rPr>
          <w:rFonts w:asciiTheme="minorEastAsia" w:eastAsiaTheme="minorEastAsia" w:hAnsiTheme="minorEastAsia" w:hint="eastAsia"/>
          <w:sz w:val="21"/>
          <w:szCs w:val="21"/>
        </w:rPr>
        <w:t>１</w:t>
      </w:r>
      <w:r w:rsidRPr="009C4866">
        <w:rPr>
          <w:rFonts w:asciiTheme="minorEastAsia" w:eastAsiaTheme="minorEastAsia" w:hAnsiTheme="minorEastAsia" w:hint="eastAsia"/>
          <w:sz w:val="21"/>
          <w:szCs w:val="21"/>
        </w:rPr>
        <w:t>）（</w:t>
      </w:r>
      <w:r w:rsidR="00747682" w:rsidRPr="009C4866">
        <w:rPr>
          <w:rFonts w:asciiTheme="minorEastAsia" w:eastAsiaTheme="minorEastAsia" w:hAnsiTheme="minorEastAsia" w:hint="eastAsia"/>
          <w:sz w:val="21"/>
          <w:szCs w:val="21"/>
        </w:rPr>
        <w:t>エ</w:t>
      </w:r>
      <w:r w:rsidRPr="009C4866">
        <w:rPr>
          <w:rFonts w:asciiTheme="minorEastAsia" w:eastAsiaTheme="minorEastAsia" w:hAnsiTheme="minorEastAsia" w:hint="eastAsia"/>
          <w:sz w:val="21"/>
          <w:szCs w:val="21"/>
        </w:rPr>
        <w:t>）で水道施設工事を満たす場合</w:t>
      </w:r>
    </w:p>
    <w:p w14:paraId="5A40827D" w14:textId="77777777" w:rsidR="00F05D3F" w:rsidRPr="009C4866" w:rsidRDefault="00F05D3F" w:rsidP="00F05D3F">
      <w:pPr>
        <w:ind w:leftChars="400" w:left="80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a. 一級土木施工管理技士の資格を有する者</w:t>
      </w:r>
    </w:p>
    <w:p w14:paraId="77DACE46" w14:textId="77777777" w:rsidR="006047A3" w:rsidRPr="009C4866" w:rsidRDefault="00F05D3F" w:rsidP="00FD3B72">
      <w:pPr>
        <w:ind w:leftChars="400" w:left="1010" w:hangingChars="100" w:hanging="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b</w:t>
      </w:r>
      <w:r w:rsidR="006047A3" w:rsidRPr="009C4866">
        <w:rPr>
          <w:rFonts w:asciiTheme="minorEastAsia" w:eastAsiaTheme="minorEastAsia" w:hAnsiTheme="minorEastAsia" w:hint="eastAsia"/>
          <w:sz w:val="21"/>
          <w:szCs w:val="21"/>
        </w:rPr>
        <w:t xml:space="preserve">. </w:t>
      </w:r>
      <w:r w:rsidRPr="009C4866">
        <w:rPr>
          <w:rFonts w:asciiTheme="minorEastAsia" w:eastAsiaTheme="minorEastAsia" w:hAnsiTheme="minorEastAsia" w:hint="eastAsia"/>
          <w:sz w:val="21"/>
          <w:szCs w:val="21"/>
        </w:rPr>
        <w:t>技術士法(昭和58年法律第25号)第２条第１項に規定する</w:t>
      </w:r>
      <w:r w:rsidR="006047A3" w:rsidRPr="009C4866">
        <w:rPr>
          <w:rFonts w:asciiTheme="minorEastAsia" w:eastAsiaTheme="minorEastAsia" w:hAnsiTheme="minorEastAsia" w:hint="eastAsia"/>
          <w:sz w:val="21"/>
          <w:szCs w:val="21"/>
        </w:rPr>
        <w:t>技術士のうち、</w:t>
      </w:r>
      <w:r w:rsidRPr="009C4866">
        <w:rPr>
          <w:rFonts w:asciiTheme="minorEastAsia" w:eastAsiaTheme="minorEastAsia" w:hAnsiTheme="minorEastAsia" w:hint="eastAsia"/>
          <w:sz w:val="21"/>
          <w:szCs w:val="21"/>
        </w:rPr>
        <w:t>その</w:t>
      </w:r>
      <w:r w:rsidR="006047A3" w:rsidRPr="009C4866">
        <w:rPr>
          <w:rFonts w:asciiTheme="minorEastAsia" w:eastAsiaTheme="minorEastAsia" w:hAnsiTheme="minorEastAsia" w:hint="eastAsia"/>
          <w:sz w:val="21"/>
          <w:szCs w:val="21"/>
        </w:rPr>
        <w:t>登録を受けた技術部門が上下水道部門、衛生工学部門（選択科目を「水質管理」又は「廃棄物管理</w:t>
      </w:r>
      <w:r w:rsidR="0074120A" w:rsidRPr="009C4866">
        <w:rPr>
          <w:rFonts w:hint="eastAsia"/>
          <w:sz w:val="21"/>
          <w:szCs w:val="21"/>
        </w:rPr>
        <w:t>（廃棄物・資源循環）</w:t>
      </w:r>
      <w:r w:rsidR="006047A3" w:rsidRPr="009C4866">
        <w:rPr>
          <w:rFonts w:asciiTheme="minorEastAsia" w:eastAsiaTheme="minorEastAsia" w:hAnsiTheme="minorEastAsia" w:hint="eastAsia"/>
          <w:sz w:val="21"/>
          <w:szCs w:val="21"/>
        </w:rPr>
        <w:t>」</w:t>
      </w:r>
      <w:r w:rsidR="00CB4DC0" w:rsidRPr="009C4866">
        <w:rPr>
          <w:rFonts w:asciiTheme="minorEastAsia" w:eastAsiaTheme="minorEastAsia" w:hAnsiTheme="minorEastAsia" w:hint="eastAsia"/>
          <w:sz w:val="21"/>
          <w:szCs w:val="21"/>
        </w:rPr>
        <w:t>とする</w:t>
      </w:r>
      <w:r w:rsidR="006047A3" w:rsidRPr="009C4866">
        <w:rPr>
          <w:rFonts w:asciiTheme="minorEastAsia" w:eastAsiaTheme="minorEastAsia" w:hAnsiTheme="minorEastAsia" w:hint="eastAsia"/>
          <w:sz w:val="21"/>
          <w:szCs w:val="21"/>
        </w:rPr>
        <w:t>ものに限る。）、又は総合技術監理部門（選択科目を上下水道部門に係るもの又は</w:t>
      </w:r>
      <w:r w:rsidR="00C87FB8" w:rsidRPr="009C4866">
        <w:rPr>
          <w:rFonts w:asciiTheme="minorEastAsia" w:eastAsiaTheme="minorEastAsia" w:hAnsiTheme="minorEastAsia" w:hint="eastAsia"/>
          <w:sz w:val="21"/>
          <w:szCs w:val="21"/>
        </w:rPr>
        <w:t>衛生工学部門（</w:t>
      </w:r>
      <w:r w:rsidR="006047A3" w:rsidRPr="009C4866">
        <w:rPr>
          <w:rFonts w:asciiTheme="minorEastAsia" w:eastAsiaTheme="minorEastAsia" w:hAnsiTheme="minorEastAsia" w:hint="eastAsia"/>
          <w:sz w:val="21"/>
          <w:szCs w:val="21"/>
        </w:rPr>
        <w:t>「水質管理」若しくは「廃棄</w:t>
      </w:r>
      <w:r w:rsidR="006047A3" w:rsidRPr="009C4866">
        <w:rPr>
          <w:rFonts w:asciiTheme="minorEastAsia" w:eastAsiaTheme="minorEastAsia" w:hAnsiTheme="minorEastAsia" w:hint="eastAsia"/>
          <w:sz w:val="21"/>
          <w:szCs w:val="21"/>
        </w:rPr>
        <w:lastRenderedPageBreak/>
        <w:t>物管理</w:t>
      </w:r>
      <w:r w:rsidR="0074120A" w:rsidRPr="009C4866">
        <w:rPr>
          <w:rFonts w:hint="eastAsia"/>
          <w:sz w:val="21"/>
          <w:szCs w:val="21"/>
        </w:rPr>
        <w:t>（廃棄物・資源循環）</w:t>
      </w:r>
      <w:r w:rsidR="006047A3" w:rsidRPr="009C4866">
        <w:rPr>
          <w:rFonts w:asciiTheme="minorEastAsia" w:eastAsiaTheme="minorEastAsia" w:hAnsiTheme="minorEastAsia" w:hint="eastAsia"/>
          <w:sz w:val="21"/>
          <w:szCs w:val="21"/>
        </w:rPr>
        <w:t>」</w:t>
      </w:r>
      <w:r w:rsidR="00B750BA" w:rsidRPr="009C4866">
        <w:rPr>
          <w:rFonts w:asciiTheme="minorEastAsia" w:eastAsiaTheme="minorEastAsia" w:hAnsiTheme="minorEastAsia" w:hint="eastAsia"/>
          <w:sz w:val="21"/>
          <w:szCs w:val="21"/>
        </w:rPr>
        <w:t>）</w:t>
      </w:r>
      <w:r w:rsidR="00C87FB8" w:rsidRPr="009C4866">
        <w:rPr>
          <w:rFonts w:asciiTheme="minorEastAsia" w:eastAsiaTheme="minorEastAsia" w:hAnsiTheme="minorEastAsia" w:hint="eastAsia"/>
          <w:sz w:val="21"/>
          <w:szCs w:val="21"/>
        </w:rPr>
        <w:t>に係る</w:t>
      </w:r>
      <w:r w:rsidR="006047A3" w:rsidRPr="009C4866">
        <w:rPr>
          <w:rFonts w:asciiTheme="minorEastAsia" w:eastAsiaTheme="minorEastAsia" w:hAnsiTheme="minorEastAsia" w:hint="eastAsia"/>
          <w:sz w:val="21"/>
          <w:szCs w:val="21"/>
        </w:rPr>
        <w:t>ものに限る。）である者</w:t>
      </w:r>
    </w:p>
    <w:p w14:paraId="20283D9B" w14:textId="77777777" w:rsidR="006047A3" w:rsidRPr="009C4866" w:rsidRDefault="00F05D3F" w:rsidP="00F05D3F">
      <w:pPr>
        <w:ind w:leftChars="400" w:left="80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c</w:t>
      </w:r>
      <w:r w:rsidR="006047A3" w:rsidRPr="009C4866">
        <w:rPr>
          <w:rFonts w:asciiTheme="minorEastAsia" w:eastAsiaTheme="minorEastAsia" w:hAnsiTheme="minorEastAsia" w:hint="eastAsia"/>
          <w:sz w:val="21"/>
          <w:szCs w:val="21"/>
        </w:rPr>
        <w:t xml:space="preserve">. </w:t>
      </w:r>
      <w:r w:rsidRPr="009C4866">
        <w:rPr>
          <w:rFonts w:asciiTheme="minorEastAsia" w:eastAsiaTheme="minorEastAsia" w:hAnsiTheme="minorEastAsia" w:hint="eastAsia"/>
          <w:sz w:val="21"/>
          <w:szCs w:val="21"/>
        </w:rPr>
        <w:t>a又はb に掲げる者と</w:t>
      </w:r>
      <w:r w:rsidR="006047A3" w:rsidRPr="009C4866">
        <w:rPr>
          <w:rFonts w:asciiTheme="minorEastAsia" w:eastAsiaTheme="minorEastAsia" w:hAnsiTheme="minorEastAsia" w:hint="eastAsia"/>
          <w:sz w:val="21"/>
          <w:szCs w:val="21"/>
        </w:rPr>
        <w:t>同等以上の資格を有する者と国土交通大臣が認定した者</w:t>
      </w:r>
    </w:p>
    <w:p w14:paraId="42D0259F" w14:textId="77777777" w:rsidR="00F05D3F" w:rsidRPr="009C4866" w:rsidRDefault="00F05D3F" w:rsidP="00F05D3F">
      <w:pPr>
        <w:ind w:leftChars="400" w:left="80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d.「水道施設工事」に関する監理技術者資格証を有する者</w:t>
      </w:r>
    </w:p>
    <w:p w14:paraId="46401516" w14:textId="77777777" w:rsidR="00F05D3F" w:rsidRPr="009C4866" w:rsidRDefault="00F05D3F" w:rsidP="00F05D3F">
      <w:pPr>
        <w:ind w:leftChars="150" w:left="300" w:firstLineChars="100" w:firstLine="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（ⅱ）</w:t>
      </w:r>
      <w:r w:rsidR="000D2092" w:rsidRPr="009C4866">
        <w:rPr>
          <w:rFonts w:asciiTheme="minorEastAsia" w:eastAsiaTheme="minorEastAsia" w:hAnsiTheme="minorEastAsia" w:hint="eastAsia"/>
          <w:sz w:val="21"/>
          <w:szCs w:val="21"/>
        </w:rPr>
        <w:t>１</w:t>
      </w:r>
      <w:r w:rsidRPr="009C4866">
        <w:rPr>
          <w:rFonts w:asciiTheme="minorEastAsia" w:eastAsiaTheme="minorEastAsia" w:hAnsiTheme="minorEastAsia" w:hint="eastAsia"/>
          <w:sz w:val="21"/>
          <w:szCs w:val="21"/>
        </w:rPr>
        <w:t>（</w:t>
      </w:r>
      <w:r w:rsidR="000D2092" w:rsidRPr="009C4866">
        <w:rPr>
          <w:rFonts w:asciiTheme="minorEastAsia" w:eastAsiaTheme="minorEastAsia" w:hAnsiTheme="minorEastAsia" w:hint="eastAsia"/>
          <w:sz w:val="21"/>
          <w:szCs w:val="21"/>
        </w:rPr>
        <w:t>１</w:t>
      </w:r>
      <w:r w:rsidRPr="009C4866">
        <w:rPr>
          <w:rFonts w:asciiTheme="minorEastAsia" w:eastAsiaTheme="minorEastAsia" w:hAnsiTheme="minorEastAsia" w:hint="eastAsia"/>
          <w:sz w:val="21"/>
          <w:szCs w:val="21"/>
        </w:rPr>
        <w:t>）（エ）で機械器具設置工事を満たす場合</w:t>
      </w:r>
    </w:p>
    <w:p w14:paraId="2375BC0B" w14:textId="77777777" w:rsidR="00F05D3F" w:rsidRPr="009C4866" w:rsidRDefault="00F05D3F" w:rsidP="00FD3B72">
      <w:pPr>
        <w:ind w:leftChars="400" w:left="1010" w:hangingChars="100" w:hanging="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a. 技術士法(昭和58年法律第25号)第２条第１項に規定する技術士のうち、その登録を受けた技術部門が機械部門、又は総合技術監理部門（選択科目を機械部門</w:t>
      </w:r>
      <w:r w:rsidR="00C87FB8" w:rsidRPr="009C4866">
        <w:rPr>
          <w:rFonts w:asciiTheme="minorEastAsia" w:eastAsiaTheme="minorEastAsia" w:hAnsiTheme="minorEastAsia" w:hint="eastAsia"/>
          <w:sz w:val="21"/>
          <w:szCs w:val="21"/>
        </w:rPr>
        <w:t>に係る</w:t>
      </w:r>
      <w:r w:rsidRPr="009C4866">
        <w:rPr>
          <w:rFonts w:asciiTheme="minorEastAsia" w:eastAsiaTheme="minorEastAsia" w:hAnsiTheme="minorEastAsia" w:hint="eastAsia"/>
          <w:sz w:val="21"/>
          <w:szCs w:val="21"/>
        </w:rPr>
        <w:t>ものに限る。）である者</w:t>
      </w:r>
    </w:p>
    <w:p w14:paraId="76BBBDAC" w14:textId="77777777" w:rsidR="00F05D3F" w:rsidRPr="009C4866" w:rsidRDefault="00F05D3F" w:rsidP="00F05D3F">
      <w:pPr>
        <w:ind w:leftChars="400" w:left="80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b. a に掲げる者と同等以上の資格を有する者と国土交通大臣が認定した者</w:t>
      </w:r>
    </w:p>
    <w:p w14:paraId="1B685ADC" w14:textId="77777777" w:rsidR="00F05D3F" w:rsidRPr="009C4866" w:rsidRDefault="00F05D3F" w:rsidP="00F05D3F">
      <w:pPr>
        <w:ind w:leftChars="400" w:left="80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c.「機械器具設置工事」に関する監理技術者資格証を有する者</w:t>
      </w:r>
    </w:p>
    <w:p w14:paraId="0D7268A4" w14:textId="6F017873" w:rsidR="006047A3" w:rsidRPr="009C4866" w:rsidRDefault="006047A3" w:rsidP="00E3724E">
      <w:pPr>
        <w:ind w:leftChars="150" w:left="615" w:hangingChars="150" w:hanging="315"/>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（イ）入札参加申請の時点において</w:t>
      </w:r>
      <w:r w:rsidR="00E3724E" w:rsidRPr="009C4866">
        <w:rPr>
          <w:rFonts w:asciiTheme="minorEastAsia" w:eastAsiaTheme="minorEastAsia" w:hAnsiTheme="minorEastAsia" w:hint="eastAsia"/>
          <w:sz w:val="21"/>
          <w:szCs w:val="21"/>
        </w:rPr>
        <w:t>、機械設備工事を実施する企業（機械設備工事を複数の構成企業で実施する場合は、その主担当企業）と</w:t>
      </w:r>
      <w:r w:rsidRPr="009C4866">
        <w:rPr>
          <w:rFonts w:asciiTheme="minorEastAsia" w:eastAsiaTheme="minorEastAsia" w:hAnsiTheme="minorEastAsia" w:hint="eastAsia"/>
          <w:sz w:val="21"/>
          <w:szCs w:val="21"/>
        </w:rPr>
        <w:t>直接的な雇用関係が３</w:t>
      </w:r>
      <w:r w:rsidR="00DE7E4C" w:rsidRPr="009C4866">
        <w:rPr>
          <w:rFonts w:asciiTheme="minorEastAsia" w:eastAsiaTheme="minorEastAsia" w:hAnsiTheme="minorEastAsia" w:hint="eastAsia"/>
          <w:sz w:val="21"/>
          <w:szCs w:val="21"/>
        </w:rPr>
        <w:t>ヶ</w:t>
      </w:r>
      <w:r w:rsidRPr="009C4866">
        <w:rPr>
          <w:rFonts w:asciiTheme="minorEastAsia" w:eastAsiaTheme="minorEastAsia" w:hAnsiTheme="minorEastAsia" w:hint="eastAsia"/>
          <w:sz w:val="21"/>
          <w:szCs w:val="21"/>
        </w:rPr>
        <w:t>月以上ある者であること。</w:t>
      </w:r>
    </w:p>
    <w:p w14:paraId="79251053" w14:textId="77777777" w:rsidR="006047A3" w:rsidRPr="009C4866" w:rsidRDefault="006047A3" w:rsidP="00CD0A2B">
      <w:pPr>
        <w:rPr>
          <w:rFonts w:asciiTheme="minorEastAsia" w:eastAsiaTheme="minorEastAsia" w:hAnsiTheme="minorEastAsia"/>
          <w:sz w:val="21"/>
          <w:szCs w:val="21"/>
        </w:rPr>
      </w:pPr>
    </w:p>
    <w:p w14:paraId="1DF03B90" w14:textId="77777777" w:rsidR="00CD0A2B" w:rsidRPr="009C4866" w:rsidRDefault="006047A3" w:rsidP="00CD0A2B">
      <w:pPr>
        <w:ind w:firstLineChars="100" w:firstLine="210"/>
        <w:rPr>
          <w:rFonts w:asciiTheme="majorEastAsia" w:eastAsiaTheme="majorEastAsia" w:hAnsiTheme="majorEastAsia"/>
          <w:sz w:val="21"/>
          <w:szCs w:val="21"/>
        </w:rPr>
      </w:pPr>
      <w:r w:rsidRPr="009C4866">
        <w:rPr>
          <w:rFonts w:asciiTheme="majorEastAsia" w:eastAsiaTheme="majorEastAsia" w:hAnsiTheme="majorEastAsia" w:hint="eastAsia"/>
          <w:sz w:val="21"/>
          <w:szCs w:val="21"/>
        </w:rPr>
        <w:t>3</w:t>
      </w:r>
      <w:r w:rsidR="00CD0A2B" w:rsidRPr="009C4866">
        <w:rPr>
          <w:rFonts w:asciiTheme="majorEastAsia" w:eastAsiaTheme="majorEastAsia" w:hAnsiTheme="majorEastAsia" w:hint="eastAsia"/>
          <w:sz w:val="21"/>
          <w:szCs w:val="21"/>
        </w:rPr>
        <w:t>)システム設計技術者</w:t>
      </w:r>
    </w:p>
    <w:p w14:paraId="2429BD16" w14:textId="13527411" w:rsidR="00CD0A2B" w:rsidRPr="009C4866" w:rsidRDefault="00CD0A2B" w:rsidP="00CD0A2B">
      <w:pPr>
        <w:ind w:leftChars="100" w:left="200" w:firstLineChars="100" w:firstLine="210"/>
        <w:rPr>
          <w:rFonts w:asciiTheme="minorEastAsia" w:eastAsiaTheme="minorEastAsia" w:hAnsiTheme="minorEastAsia"/>
          <w:sz w:val="21"/>
          <w:szCs w:val="21"/>
        </w:rPr>
      </w:pPr>
      <w:r w:rsidRPr="009C4866">
        <w:rPr>
          <w:rFonts w:asciiTheme="minorEastAsia" w:eastAsiaTheme="minorEastAsia" w:hAnsiTheme="minorEastAsia" w:hint="eastAsia"/>
          <w:sz w:val="21"/>
          <w:szCs w:val="21"/>
        </w:rPr>
        <w:t>システム設計技術者は、</w:t>
      </w:r>
      <w:r w:rsidR="00553B87" w:rsidRPr="009C4866">
        <w:rPr>
          <w:rFonts w:asciiTheme="minorEastAsia" w:eastAsiaTheme="minorEastAsia" w:hAnsiTheme="minorEastAsia" w:hint="eastAsia"/>
          <w:sz w:val="21"/>
          <w:szCs w:val="21"/>
        </w:rPr>
        <w:t>構成企業のうち</w:t>
      </w:r>
      <w:r w:rsidRPr="009C4866">
        <w:rPr>
          <w:rFonts w:asciiTheme="minorEastAsia" w:eastAsiaTheme="minorEastAsia" w:hAnsiTheme="minorEastAsia" w:hint="eastAsia"/>
          <w:sz w:val="21"/>
          <w:szCs w:val="21"/>
        </w:rPr>
        <w:t>機械</w:t>
      </w:r>
      <w:r w:rsidR="00974203" w:rsidRPr="009C4866">
        <w:rPr>
          <w:rFonts w:asciiTheme="minorEastAsia" w:eastAsiaTheme="minorEastAsia" w:hAnsiTheme="minorEastAsia" w:hint="eastAsia"/>
          <w:sz w:val="21"/>
          <w:szCs w:val="21"/>
        </w:rPr>
        <w:t>設備</w:t>
      </w:r>
      <w:r w:rsidRPr="009C4866">
        <w:rPr>
          <w:rFonts w:asciiTheme="minorEastAsia" w:eastAsiaTheme="minorEastAsia" w:hAnsiTheme="minorEastAsia" w:hint="eastAsia"/>
          <w:sz w:val="21"/>
          <w:szCs w:val="21"/>
        </w:rPr>
        <w:t>工事を</w:t>
      </w:r>
      <w:r w:rsidR="00974203" w:rsidRPr="009C4866">
        <w:rPr>
          <w:rFonts w:asciiTheme="minorEastAsia" w:eastAsiaTheme="minorEastAsia" w:hAnsiTheme="minorEastAsia" w:hint="eastAsia"/>
          <w:sz w:val="21"/>
          <w:szCs w:val="21"/>
        </w:rPr>
        <w:t>行う企業（機械設備工事を複数の構成企業で行う場合は、その</w:t>
      </w:r>
      <w:r w:rsidR="00747682" w:rsidRPr="009C4866">
        <w:rPr>
          <w:rFonts w:asciiTheme="minorEastAsia" w:eastAsiaTheme="minorEastAsia" w:hAnsiTheme="minorEastAsia" w:hint="eastAsia"/>
          <w:sz w:val="21"/>
          <w:szCs w:val="21"/>
        </w:rPr>
        <w:t>主担当企業</w:t>
      </w:r>
      <w:r w:rsidR="00974203" w:rsidRPr="009C4866">
        <w:rPr>
          <w:rFonts w:asciiTheme="minorEastAsia" w:eastAsiaTheme="minorEastAsia" w:hAnsiTheme="minorEastAsia" w:hint="eastAsia"/>
          <w:sz w:val="21"/>
          <w:szCs w:val="21"/>
        </w:rPr>
        <w:t>）</w:t>
      </w:r>
      <w:r w:rsidRPr="009C4866">
        <w:rPr>
          <w:rFonts w:asciiTheme="minorEastAsia" w:eastAsiaTheme="minorEastAsia" w:hAnsiTheme="minorEastAsia" w:hint="eastAsia"/>
          <w:sz w:val="21"/>
          <w:szCs w:val="21"/>
        </w:rPr>
        <w:t>から選任するものとし、以下の</w:t>
      </w:r>
      <w:r w:rsidR="00F249AE" w:rsidRPr="009C4866">
        <w:rPr>
          <w:rFonts w:asciiTheme="minorEastAsia" w:eastAsiaTheme="minorEastAsia" w:hAnsiTheme="minorEastAsia" w:hint="eastAsia"/>
          <w:sz w:val="21"/>
          <w:szCs w:val="21"/>
        </w:rPr>
        <w:t>全て</w:t>
      </w:r>
      <w:r w:rsidRPr="009C4866">
        <w:rPr>
          <w:rFonts w:asciiTheme="minorEastAsia" w:eastAsiaTheme="minorEastAsia" w:hAnsiTheme="minorEastAsia" w:hint="eastAsia"/>
          <w:sz w:val="21"/>
          <w:szCs w:val="21"/>
        </w:rPr>
        <w:t>の要件を満足すること。</w:t>
      </w:r>
    </w:p>
    <w:p w14:paraId="7047AA30" w14:textId="77777777" w:rsidR="00821EC7" w:rsidRPr="009C4866" w:rsidRDefault="00821EC7" w:rsidP="00821EC7">
      <w:pPr>
        <w:autoSpaceDE w:val="0"/>
        <w:autoSpaceDN w:val="0"/>
        <w:adjustRightInd w:val="0"/>
        <w:ind w:leftChars="200" w:left="1240" w:hangingChars="400" w:hanging="840"/>
        <w:rPr>
          <w:rFonts w:ascii="ＭＳ 明朝" w:hAnsi="ＭＳ 明朝"/>
          <w:sz w:val="21"/>
          <w:szCs w:val="21"/>
        </w:rPr>
      </w:pPr>
      <w:r w:rsidRPr="009C4866">
        <w:rPr>
          <w:rFonts w:ascii="ＭＳ 明朝" w:hAnsi="ＭＳ 明朝" w:hint="eastAsia"/>
          <w:sz w:val="21"/>
          <w:szCs w:val="21"/>
        </w:rPr>
        <w:t>（ア）以下に示すいずれかの資格を有する者であること。</w:t>
      </w:r>
    </w:p>
    <w:p w14:paraId="0858F24B" w14:textId="77777777" w:rsidR="00821EC7" w:rsidRPr="009C4866" w:rsidRDefault="00821EC7" w:rsidP="00821EC7">
      <w:pPr>
        <w:autoSpaceDE w:val="0"/>
        <w:autoSpaceDN w:val="0"/>
        <w:adjustRightInd w:val="0"/>
        <w:ind w:leftChars="200" w:left="1240" w:hangingChars="400" w:hanging="840"/>
        <w:rPr>
          <w:rFonts w:ascii="ＭＳ 明朝" w:hAnsi="ＭＳ 明朝"/>
          <w:sz w:val="21"/>
          <w:szCs w:val="21"/>
        </w:rPr>
      </w:pPr>
      <w:r w:rsidRPr="009C4866">
        <w:rPr>
          <w:rFonts w:ascii="ＭＳ 明朝" w:hAnsi="ＭＳ 明朝" w:hint="eastAsia"/>
          <w:sz w:val="21"/>
          <w:szCs w:val="21"/>
        </w:rPr>
        <w:t xml:space="preserve">　(ⅰ)</w:t>
      </w:r>
      <w:r w:rsidR="000D2092" w:rsidRPr="009C4866">
        <w:rPr>
          <w:rFonts w:ascii="ＭＳ 明朝" w:hAnsi="ＭＳ 明朝" w:hint="eastAsia"/>
          <w:sz w:val="21"/>
          <w:szCs w:val="21"/>
        </w:rPr>
        <w:t>１</w:t>
      </w:r>
      <w:r w:rsidRPr="009C4866">
        <w:rPr>
          <w:rFonts w:ascii="ＭＳ 明朝" w:hAnsi="ＭＳ 明朝" w:hint="eastAsia"/>
          <w:sz w:val="21"/>
          <w:szCs w:val="21"/>
        </w:rPr>
        <w:t>（</w:t>
      </w:r>
      <w:r w:rsidR="000D2092" w:rsidRPr="009C4866">
        <w:rPr>
          <w:rFonts w:ascii="ＭＳ 明朝" w:hAnsi="ＭＳ 明朝" w:hint="eastAsia"/>
          <w:sz w:val="21"/>
          <w:szCs w:val="21"/>
        </w:rPr>
        <w:t>１</w:t>
      </w:r>
      <w:r w:rsidRPr="009C4866">
        <w:rPr>
          <w:rFonts w:ascii="ＭＳ 明朝" w:hAnsi="ＭＳ 明朝" w:hint="eastAsia"/>
          <w:sz w:val="21"/>
          <w:szCs w:val="21"/>
        </w:rPr>
        <w:t>）（</w:t>
      </w:r>
      <w:r w:rsidR="000D2092" w:rsidRPr="009C4866">
        <w:rPr>
          <w:rFonts w:ascii="ＭＳ 明朝" w:hAnsi="ＭＳ 明朝" w:hint="eastAsia"/>
          <w:sz w:val="21"/>
          <w:szCs w:val="21"/>
        </w:rPr>
        <w:t>エ</w:t>
      </w:r>
      <w:r w:rsidRPr="009C4866">
        <w:rPr>
          <w:rFonts w:ascii="ＭＳ 明朝" w:hAnsi="ＭＳ 明朝" w:hint="eastAsia"/>
          <w:sz w:val="21"/>
          <w:szCs w:val="21"/>
        </w:rPr>
        <w:t>）で水道施設工事を満たす場合</w:t>
      </w:r>
    </w:p>
    <w:p w14:paraId="5753EEA7" w14:textId="77777777" w:rsidR="00821EC7" w:rsidRPr="009C4866" w:rsidRDefault="00821EC7" w:rsidP="00821EC7">
      <w:pPr>
        <w:autoSpaceDE w:val="0"/>
        <w:autoSpaceDN w:val="0"/>
        <w:adjustRightInd w:val="0"/>
        <w:ind w:leftChars="350" w:left="910" w:hangingChars="100" w:hanging="210"/>
        <w:rPr>
          <w:rFonts w:ascii="ＭＳ 明朝" w:hAnsi="ＭＳ 明朝"/>
          <w:sz w:val="21"/>
          <w:szCs w:val="21"/>
        </w:rPr>
      </w:pPr>
      <w:r w:rsidRPr="009C4866">
        <w:rPr>
          <w:rFonts w:ascii="ＭＳ 明朝" w:hAnsi="ＭＳ 明朝" w:hint="eastAsia"/>
          <w:sz w:val="21"/>
          <w:szCs w:val="21"/>
        </w:rPr>
        <w:t>a.一級土木施工管理技士又は二級土木施工管理技士（種別を「土木」とするものに限る。）の資格を有する者</w:t>
      </w:r>
    </w:p>
    <w:p w14:paraId="49F75A7A" w14:textId="77777777" w:rsidR="00821EC7" w:rsidRPr="009C4866" w:rsidRDefault="00821EC7" w:rsidP="00821EC7">
      <w:pPr>
        <w:autoSpaceDE w:val="0"/>
        <w:autoSpaceDN w:val="0"/>
        <w:adjustRightInd w:val="0"/>
        <w:ind w:leftChars="350" w:left="910" w:hangingChars="100" w:hanging="210"/>
        <w:rPr>
          <w:rFonts w:ascii="ＭＳ 明朝" w:hAnsi="ＭＳ 明朝"/>
          <w:sz w:val="21"/>
          <w:szCs w:val="21"/>
        </w:rPr>
      </w:pPr>
      <w:r w:rsidRPr="009C4866">
        <w:rPr>
          <w:rFonts w:ascii="ＭＳ 明朝" w:hAnsi="ＭＳ 明朝" w:hint="eastAsia"/>
          <w:sz w:val="21"/>
          <w:szCs w:val="21"/>
        </w:rPr>
        <w:t>b.技術士法(昭和58年法律第25号)第２条第１項に規定する技術士のうち、その登録を受けた技術部門が上下水道部門、衛生工学部門（選択科目を「水質管理」又は「廃棄物管理</w:t>
      </w:r>
      <w:r w:rsidR="0074120A" w:rsidRPr="009C4866">
        <w:rPr>
          <w:rFonts w:hint="eastAsia"/>
          <w:sz w:val="21"/>
          <w:szCs w:val="21"/>
        </w:rPr>
        <w:t>（廃棄物・資源循環）</w:t>
      </w:r>
      <w:r w:rsidRPr="009C4866">
        <w:rPr>
          <w:rFonts w:ascii="ＭＳ 明朝" w:hAnsi="ＭＳ 明朝" w:hint="eastAsia"/>
          <w:sz w:val="21"/>
          <w:szCs w:val="21"/>
        </w:rPr>
        <w:t>」</w:t>
      </w:r>
      <w:r w:rsidR="00CB4DC0" w:rsidRPr="009C4866">
        <w:rPr>
          <w:rFonts w:ascii="ＭＳ 明朝" w:hAnsi="ＭＳ 明朝" w:hint="eastAsia"/>
          <w:sz w:val="21"/>
          <w:szCs w:val="21"/>
        </w:rPr>
        <w:t>とする</w:t>
      </w:r>
      <w:r w:rsidRPr="009C4866">
        <w:rPr>
          <w:rFonts w:ascii="ＭＳ 明朝" w:hAnsi="ＭＳ 明朝" w:hint="eastAsia"/>
          <w:sz w:val="21"/>
          <w:szCs w:val="21"/>
        </w:rPr>
        <w:t>ものに限る。）、又は総合技術監理部門（選択科目を上下水道部門に係るもの又は</w:t>
      </w:r>
      <w:r w:rsidR="00C87FB8" w:rsidRPr="009C4866">
        <w:rPr>
          <w:rFonts w:ascii="ＭＳ 明朝" w:hAnsi="ＭＳ 明朝" w:hint="eastAsia"/>
          <w:sz w:val="21"/>
          <w:szCs w:val="21"/>
        </w:rPr>
        <w:t>衛生工学部門（</w:t>
      </w:r>
      <w:r w:rsidRPr="009C4866">
        <w:rPr>
          <w:rFonts w:ascii="ＭＳ 明朝" w:hAnsi="ＭＳ 明朝" w:hint="eastAsia"/>
          <w:sz w:val="21"/>
          <w:szCs w:val="21"/>
        </w:rPr>
        <w:t>「水質管理」若しくは「廃棄物管理</w:t>
      </w:r>
      <w:r w:rsidR="0074120A" w:rsidRPr="009C4866">
        <w:rPr>
          <w:rFonts w:hint="eastAsia"/>
          <w:sz w:val="21"/>
          <w:szCs w:val="21"/>
        </w:rPr>
        <w:t>（廃棄物・資源循環）</w:t>
      </w:r>
      <w:r w:rsidRPr="009C4866">
        <w:rPr>
          <w:rFonts w:ascii="ＭＳ 明朝" w:hAnsi="ＭＳ 明朝" w:hint="eastAsia"/>
          <w:sz w:val="21"/>
          <w:szCs w:val="21"/>
        </w:rPr>
        <w:t>」</w:t>
      </w:r>
      <w:r w:rsidR="00B750BA" w:rsidRPr="009C4866">
        <w:rPr>
          <w:rFonts w:ascii="ＭＳ 明朝" w:hAnsi="ＭＳ 明朝" w:hint="eastAsia"/>
          <w:sz w:val="21"/>
          <w:szCs w:val="21"/>
        </w:rPr>
        <w:t>）</w:t>
      </w:r>
      <w:r w:rsidR="00C87FB8" w:rsidRPr="009C4866">
        <w:rPr>
          <w:rFonts w:ascii="ＭＳ 明朝" w:hAnsi="ＭＳ 明朝" w:hint="eastAsia"/>
          <w:sz w:val="21"/>
          <w:szCs w:val="21"/>
        </w:rPr>
        <w:t>に係る</w:t>
      </w:r>
      <w:r w:rsidRPr="009C4866">
        <w:rPr>
          <w:rFonts w:ascii="ＭＳ 明朝" w:hAnsi="ＭＳ 明朝" w:hint="eastAsia"/>
          <w:sz w:val="21"/>
          <w:szCs w:val="21"/>
        </w:rPr>
        <w:t>ものに限る。）である者</w:t>
      </w:r>
    </w:p>
    <w:p w14:paraId="3156E40C" w14:textId="77777777" w:rsidR="00821EC7" w:rsidRPr="009C4866" w:rsidRDefault="00821EC7" w:rsidP="00821EC7">
      <w:pPr>
        <w:autoSpaceDE w:val="0"/>
        <w:autoSpaceDN w:val="0"/>
        <w:adjustRightInd w:val="0"/>
        <w:ind w:leftChars="350" w:left="1540" w:hangingChars="400" w:hanging="840"/>
        <w:rPr>
          <w:rFonts w:ascii="ＭＳ 明朝" w:hAnsi="ＭＳ 明朝"/>
          <w:sz w:val="21"/>
          <w:szCs w:val="21"/>
        </w:rPr>
      </w:pPr>
      <w:r w:rsidRPr="009C4866">
        <w:rPr>
          <w:rFonts w:ascii="ＭＳ 明朝" w:hAnsi="ＭＳ 明朝" w:hint="eastAsia"/>
          <w:sz w:val="21"/>
          <w:szCs w:val="21"/>
        </w:rPr>
        <w:t>c.ａ又はｂに掲げる者と同等以上の資格を有する者と国土交通大臣が認定した者</w:t>
      </w:r>
    </w:p>
    <w:p w14:paraId="6D775F26" w14:textId="77777777" w:rsidR="00821EC7" w:rsidRPr="009C4866" w:rsidRDefault="00821EC7" w:rsidP="00821EC7">
      <w:pPr>
        <w:autoSpaceDE w:val="0"/>
        <w:autoSpaceDN w:val="0"/>
        <w:adjustRightInd w:val="0"/>
        <w:ind w:leftChars="350" w:left="910" w:hangingChars="100" w:hanging="210"/>
        <w:rPr>
          <w:rFonts w:ascii="ＭＳ 明朝" w:hAnsi="ＭＳ 明朝"/>
          <w:sz w:val="21"/>
          <w:szCs w:val="21"/>
        </w:rPr>
      </w:pPr>
      <w:r w:rsidRPr="009C4866">
        <w:rPr>
          <w:rFonts w:ascii="ＭＳ 明朝" w:hAnsi="ＭＳ 明朝" w:hint="eastAsia"/>
          <w:sz w:val="21"/>
          <w:szCs w:val="21"/>
        </w:rPr>
        <w:t>d.「水道施設工事」について、(Ａ)設計業務の実務経験を有する者</w:t>
      </w:r>
      <w:r w:rsidR="0074120A" w:rsidRPr="009C4866">
        <w:rPr>
          <w:rFonts w:ascii="ＭＳ 明朝" w:hAnsi="ＭＳ 明朝" w:hint="eastAsia"/>
          <w:sz w:val="21"/>
          <w:szCs w:val="21"/>
        </w:rPr>
        <w:t>(</w:t>
      </w:r>
      <w:r w:rsidRPr="009C4866">
        <w:rPr>
          <w:rFonts w:ascii="ＭＳ 明朝" w:hAnsi="ＭＳ 明朝" w:hint="eastAsia"/>
          <w:sz w:val="21"/>
          <w:szCs w:val="21"/>
        </w:rPr>
        <w:t>※</w:t>
      </w:r>
      <w:r w:rsidR="0074120A" w:rsidRPr="009C4866">
        <w:rPr>
          <w:rFonts w:ascii="ＭＳ 明朝" w:hAnsi="ＭＳ 明朝" w:hint="eastAsia"/>
          <w:sz w:val="21"/>
          <w:szCs w:val="21"/>
        </w:rPr>
        <w:t>)</w:t>
      </w:r>
      <w:r w:rsidRPr="009C4866">
        <w:rPr>
          <w:rFonts w:ascii="ＭＳ 明朝" w:hAnsi="ＭＳ 明朝" w:hint="eastAsia"/>
          <w:sz w:val="21"/>
          <w:szCs w:val="21"/>
        </w:rPr>
        <w:t>又は(Ｂ)建設業法第26条に定める主任技術者となるために必要な要件と同等の内容を満たす者</w:t>
      </w:r>
    </w:p>
    <w:p w14:paraId="178A16E3" w14:textId="77777777" w:rsidR="00821EC7" w:rsidRPr="009C4866" w:rsidRDefault="00821EC7" w:rsidP="00821EC7">
      <w:pPr>
        <w:autoSpaceDE w:val="0"/>
        <w:autoSpaceDN w:val="0"/>
        <w:adjustRightInd w:val="0"/>
        <w:ind w:leftChars="200" w:left="1240" w:hangingChars="400" w:hanging="840"/>
        <w:rPr>
          <w:rFonts w:ascii="ＭＳ 明朝" w:hAnsi="ＭＳ 明朝"/>
        </w:rPr>
      </w:pPr>
      <w:r w:rsidRPr="009C4866">
        <w:rPr>
          <w:rFonts w:ascii="ＭＳ 明朝" w:hAnsi="ＭＳ 明朝" w:hint="eastAsia"/>
          <w:sz w:val="21"/>
          <w:szCs w:val="21"/>
        </w:rPr>
        <w:t xml:space="preserve">　 </w:t>
      </w:r>
      <w:r w:rsidRPr="009C4866">
        <w:rPr>
          <w:rFonts w:ascii="ＭＳ 明朝" w:hAnsi="ＭＳ 明朝" w:hint="eastAsia"/>
        </w:rPr>
        <w:t xml:space="preserve"> (※) 設計業務の実務経験を有する者とは、大学、高等専門学校の指定学科卒業後では３年以上、高等学校の指定学科卒業後では５年以上、その他は10年以上の経験年数を有する者とする。</w:t>
      </w:r>
    </w:p>
    <w:p w14:paraId="279CD377" w14:textId="77777777" w:rsidR="00821EC7" w:rsidRPr="009C4866" w:rsidRDefault="00821EC7" w:rsidP="00821EC7">
      <w:pPr>
        <w:autoSpaceDE w:val="0"/>
        <w:autoSpaceDN w:val="0"/>
        <w:adjustRightInd w:val="0"/>
        <w:ind w:leftChars="200" w:left="1240" w:hangingChars="400" w:hanging="840"/>
        <w:rPr>
          <w:rFonts w:ascii="ＭＳ 明朝" w:hAnsi="ＭＳ 明朝"/>
          <w:sz w:val="21"/>
          <w:szCs w:val="21"/>
        </w:rPr>
      </w:pPr>
      <w:r w:rsidRPr="009C4866">
        <w:rPr>
          <w:rFonts w:ascii="ＭＳ 明朝" w:hAnsi="ＭＳ 明朝" w:hint="eastAsia"/>
          <w:sz w:val="21"/>
          <w:szCs w:val="21"/>
        </w:rPr>
        <w:t xml:space="preserve">　(ⅱ)</w:t>
      </w:r>
      <w:r w:rsidR="000D2092" w:rsidRPr="009C4866">
        <w:rPr>
          <w:rFonts w:ascii="ＭＳ 明朝" w:hAnsi="ＭＳ 明朝" w:hint="eastAsia"/>
          <w:sz w:val="21"/>
          <w:szCs w:val="21"/>
        </w:rPr>
        <w:t>１</w:t>
      </w:r>
      <w:r w:rsidRPr="009C4866">
        <w:rPr>
          <w:rFonts w:ascii="ＭＳ 明朝" w:hAnsi="ＭＳ 明朝" w:hint="eastAsia"/>
          <w:sz w:val="21"/>
          <w:szCs w:val="21"/>
        </w:rPr>
        <w:t>（</w:t>
      </w:r>
      <w:r w:rsidR="000D2092" w:rsidRPr="009C4866">
        <w:rPr>
          <w:rFonts w:ascii="ＭＳ 明朝" w:hAnsi="ＭＳ 明朝" w:hint="eastAsia"/>
          <w:sz w:val="21"/>
          <w:szCs w:val="21"/>
        </w:rPr>
        <w:t>１</w:t>
      </w:r>
      <w:r w:rsidRPr="009C4866">
        <w:rPr>
          <w:rFonts w:ascii="ＭＳ 明朝" w:hAnsi="ＭＳ 明朝" w:hint="eastAsia"/>
          <w:sz w:val="21"/>
          <w:szCs w:val="21"/>
        </w:rPr>
        <w:t>）（</w:t>
      </w:r>
      <w:r w:rsidR="000D2092" w:rsidRPr="009C4866">
        <w:rPr>
          <w:rFonts w:ascii="ＭＳ 明朝" w:hAnsi="ＭＳ 明朝" w:hint="eastAsia"/>
          <w:sz w:val="21"/>
          <w:szCs w:val="21"/>
        </w:rPr>
        <w:t>エ</w:t>
      </w:r>
      <w:r w:rsidRPr="009C4866">
        <w:rPr>
          <w:rFonts w:ascii="ＭＳ 明朝" w:hAnsi="ＭＳ 明朝" w:hint="eastAsia"/>
          <w:sz w:val="21"/>
          <w:szCs w:val="21"/>
        </w:rPr>
        <w:t>）で機械器具設置工事を満たす場合</w:t>
      </w:r>
    </w:p>
    <w:p w14:paraId="46693D45" w14:textId="77777777" w:rsidR="00821EC7" w:rsidRPr="009C4866" w:rsidRDefault="00821EC7" w:rsidP="00821EC7">
      <w:pPr>
        <w:autoSpaceDE w:val="0"/>
        <w:autoSpaceDN w:val="0"/>
        <w:adjustRightInd w:val="0"/>
        <w:ind w:leftChars="350" w:left="910" w:hangingChars="100" w:hanging="210"/>
        <w:rPr>
          <w:rFonts w:ascii="ＭＳ 明朝" w:hAnsi="ＭＳ 明朝"/>
          <w:sz w:val="21"/>
          <w:szCs w:val="21"/>
        </w:rPr>
      </w:pPr>
      <w:r w:rsidRPr="009C4866">
        <w:rPr>
          <w:rFonts w:ascii="ＭＳ 明朝" w:hAnsi="ＭＳ 明朝" w:hint="eastAsia"/>
          <w:sz w:val="21"/>
          <w:szCs w:val="21"/>
        </w:rPr>
        <w:t>a.技術士法(昭和58年法律第25号)第２条第１項に規定する技術士のうち、その登録を受けた技術部門が機械部門、又は総合技術監理部門（選択科目を機械部門</w:t>
      </w:r>
      <w:r w:rsidR="00C87FB8" w:rsidRPr="009C4866">
        <w:rPr>
          <w:rFonts w:ascii="ＭＳ 明朝" w:hAnsi="ＭＳ 明朝" w:hint="eastAsia"/>
          <w:sz w:val="21"/>
          <w:szCs w:val="21"/>
        </w:rPr>
        <w:t>に係る</w:t>
      </w:r>
      <w:r w:rsidRPr="009C4866">
        <w:rPr>
          <w:rFonts w:ascii="ＭＳ 明朝" w:hAnsi="ＭＳ 明朝" w:hint="eastAsia"/>
          <w:sz w:val="21"/>
          <w:szCs w:val="21"/>
        </w:rPr>
        <w:t>ものに限る。）である者</w:t>
      </w:r>
    </w:p>
    <w:p w14:paraId="4E604D04" w14:textId="77777777" w:rsidR="00821EC7" w:rsidRPr="009C4866" w:rsidRDefault="00821EC7" w:rsidP="00821EC7">
      <w:pPr>
        <w:autoSpaceDE w:val="0"/>
        <w:autoSpaceDN w:val="0"/>
        <w:adjustRightInd w:val="0"/>
        <w:ind w:leftChars="350" w:left="1540" w:hangingChars="400" w:hanging="840"/>
        <w:rPr>
          <w:rFonts w:ascii="ＭＳ 明朝" w:hAnsi="ＭＳ 明朝"/>
          <w:sz w:val="21"/>
          <w:szCs w:val="21"/>
        </w:rPr>
      </w:pPr>
      <w:r w:rsidRPr="009C4866">
        <w:rPr>
          <w:rFonts w:ascii="ＭＳ 明朝" w:hAnsi="ＭＳ 明朝" w:hint="eastAsia"/>
          <w:sz w:val="21"/>
          <w:szCs w:val="21"/>
        </w:rPr>
        <w:t>b. ①に掲げる者と同等以上の資格を有する者と国土交通大臣が認定した者</w:t>
      </w:r>
    </w:p>
    <w:p w14:paraId="5F778132" w14:textId="77777777" w:rsidR="00821EC7" w:rsidRPr="009C4866" w:rsidRDefault="00821EC7" w:rsidP="00821EC7">
      <w:pPr>
        <w:autoSpaceDE w:val="0"/>
        <w:autoSpaceDN w:val="0"/>
        <w:adjustRightInd w:val="0"/>
        <w:ind w:leftChars="350" w:left="910" w:hangingChars="100" w:hanging="210"/>
        <w:rPr>
          <w:rFonts w:ascii="ＭＳ 明朝" w:hAnsi="ＭＳ 明朝"/>
          <w:sz w:val="21"/>
          <w:szCs w:val="21"/>
        </w:rPr>
      </w:pPr>
      <w:r w:rsidRPr="009C4866">
        <w:rPr>
          <w:rFonts w:ascii="ＭＳ 明朝" w:hAnsi="ＭＳ 明朝" w:hint="eastAsia"/>
          <w:sz w:val="21"/>
          <w:szCs w:val="21"/>
        </w:rPr>
        <w:t>c.「機械器具設置工事」について、(Ａ)設計業務の実務経験を有する者</w:t>
      </w:r>
      <w:r w:rsidR="00870245" w:rsidRPr="009C4866">
        <w:rPr>
          <w:rFonts w:ascii="ＭＳ 明朝" w:hAnsi="ＭＳ 明朝" w:hint="eastAsia"/>
          <w:sz w:val="21"/>
          <w:szCs w:val="21"/>
        </w:rPr>
        <w:t>(</w:t>
      </w:r>
      <w:r w:rsidRPr="009C4866">
        <w:rPr>
          <w:rFonts w:ascii="ＭＳ 明朝" w:hAnsi="ＭＳ 明朝" w:hint="eastAsia"/>
          <w:sz w:val="21"/>
          <w:szCs w:val="21"/>
        </w:rPr>
        <w:t>※</w:t>
      </w:r>
      <w:r w:rsidR="00870245" w:rsidRPr="009C4866">
        <w:rPr>
          <w:rFonts w:ascii="ＭＳ 明朝" w:hAnsi="ＭＳ 明朝" w:hint="eastAsia"/>
          <w:sz w:val="21"/>
          <w:szCs w:val="21"/>
        </w:rPr>
        <w:t>)</w:t>
      </w:r>
      <w:r w:rsidRPr="009C4866">
        <w:rPr>
          <w:rFonts w:ascii="ＭＳ 明朝" w:hAnsi="ＭＳ 明朝" w:hint="eastAsia"/>
          <w:sz w:val="21"/>
          <w:szCs w:val="21"/>
        </w:rPr>
        <w:t>又は(Ｂ)建設業法第26条に定める主任技術者となるために必要な要件と同等の内容を満たす</w:t>
      </w:r>
      <w:r w:rsidRPr="009C4866">
        <w:rPr>
          <w:rFonts w:ascii="ＭＳ 明朝" w:hAnsi="ＭＳ 明朝" w:hint="eastAsia"/>
          <w:sz w:val="21"/>
          <w:szCs w:val="21"/>
        </w:rPr>
        <w:lastRenderedPageBreak/>
        <w:t>者</w:t>
      </w:r>
    </w:p>
    <w:p w14:paraId="06A446D7" w14:textId="77777777" w:rsidR="00821EC7" w:rsidRPr="009C4866" w:rsidRDefault="00870245" w:rsidP="00821EC7">
      <w:pPr>
        <w:autoSpaceDE w:val="0"/>
        <w:autoSpaceDN w:val="0"/>
        <w:adjustRightInd w:val="0"/>
        <w:ind w:leftChars="200" w:left="1240" w:hangingChars="400" w:hanging="840"/>
        <w:rPr>
          <w:rFonts w:ascii="ＭＳ 明朝" w:hAnsi="ＭＳ 明朝"/>
        </w:rPr>
      </w:pPr>
      <w:r w:rsidRPr="009C4866">
        <w:rPr>
          <w:rFonts w:ascii="ＭＳ 明朝" w:hAnsi="ＭＳ 明朝" w:hint="eastAsia"/>
          <w:sz w:val="21"/>
          <w:szCs w:val="21"/>
        </w:rPr>
        <w:t xml:space="preserve">　　</w:t>
      </w:r>
      <w:r w:rsidR="00821EC7" w:rsidRPr="009C4866">
        <w:rPr>
          <w:rFonts w:ascii="ＭＳ 明朝" w:hAnsi="ＭＳ 明朝" w:hint="eastAsia"/>
        </w:rPr>
        <w:t>(※) 設計業務の実務経験を有する者とは、大学、高等専門学校の指定学科卒業後では３年以上、高等学校の指定学科卒業後では５年以上、その他は10年以上の経験年数を有する者とする。</w:t>
      </w:r>
    </w:p>
    <w:p w14:paraId="673E5A41" w14:textId="77777777" w:rsidR="00821EC7" w:rsidRPr="009C4866" w:rsidRDefault="00821EC7" w:rsidP="00821EC7">
      <w:pPr>
        <w:autoSpaceDE w:val="0"/>
        <w:autoSpaceDN w:val="0"/>
        <w:adjustRightInd w:val="0"/>
        <w:ind w:leftChars="200" w:left="1240" w:hangingChars="400" w:hanging="840"/>
        <w:rPr>
          <w:rFonts w:ascii="ＭＳ 明朝" w:hAnsi="ＭＳ 明朝"/>
          <w:sz w:val="21"/>
          <w:szCs w:val="21"/>
        </w:rPr>
      </w:pPr>
      <w:r w:rsidRPr="009C4866">
        <w:rPr>
          <w:rFonts w:ascii="ＭＳ 明朝" w:hAnsi="ＭＳ 明朝" w:hint="eastAsia"/>
          <w:sz w:val="21"/>
          <w:szCs w:val="21"/>
        </w:rPr>
        <w:t>（イ）社内の設計部門に所属している者</w:t>
      </w:r>
    </w:p>
    <w:p w14:paraId="5E1959A3" w14:textId="77777777" w:rsidR="00821EC7" w:rsidRPr="009C4866" w:rsidRDefault="00821EC7" w:rsidP="00821EC7">
      <w:pPr>
        <w:autoSpaceDE w:val="0"/>
        <w:autoSpaceDN w:val="0"/>
        <w:adjustRightInd w:val="0"/>
        <w:ind w:leftChars="200" w:left="1240" w:hangingChars="400" w:hanging="840"/>
        <w:rPr>
          <w:rFonts w:ascii="ＭＳ 明朝" w:hAnsi="ＭＳ 明朝"/>
          <w:sz w:val="21"/>
          <w:szCs w:val="21"/>
        </w:rPr>
      </w:pPr>
      <w:r w:rsidRPr="009C4866">
        <w:rPr>
          <w:rFonts w:ascii="ＭＳ 明朝" w:hAnsi="ＭＳ 明朝" w:hint="eastAsia"/>
          <w:sz w:val="21"/>
          <w:szCs w:val="21"/>
        </w:rPr>
        <w:t>（ウ）入札参加申請の時点において直接的な雇用関係が３</w:t>
      </w:r>
      <w:r w:rsidR="005222C8" w:rsidRPr="009C4866">
        <w:rPr>
          <w:rFonts w:ascii="ＭＳ 明朝" w:hAnsi="ＭＳ 明朝" w:hint="eastAsia"/>
          <w:sz w:val="21"/>
          <w:szCs w:val="21"/>
        </w:rPr>
        <w:t>ヶ</w:t>
      </w:r>
      <w:r w:rsidRPr="009C4866">
        <w:rPr>
          <w:rFonts w:ascii="ＭＳ 明朝" w:hAnsi="ＭＳ 明朝" w:hint="eastAsia"/>
          <w:sz w:val="21"/>
          <w:szCs w:val="21"/>
        </w:rPr>
        <w:t>月以上ある者であること。</w:t>
      </w:r>
    </w:p>
    <w:p w14:paraId="0D909CE2" w14:textId="4F5612B3" w:rsidR="00821EC7" w:rsidRPr="009C4866" w:rsidRDefault="00821EC7" w:rsidP="00870245">
      <w:pPr>
        <w:autoSpaceDE w:val="0"/>
        <w:autoSpaceDN w:val="0"/>
        <w:adjustRightInd w:val="0"/>
        <w:ind w:leftChars="200" w:left="799" w:hangingChars="190" w:hanging="399"/>
        <w:rPr>
          <w:rFonts w:ascii="ＭＳ 明朝" w:hAnsi="ＭＳ 明朝"/>
          <w:sz w:val="21"/>
          <w:szCs w:val="21"/>
        </w:rPr>
      </w:pPr>
      <w:r w:rsidRPr="009C4866">
        <w:rPr>
          <w:rFonts w:ascii="ＭＳ 明朝" w:hAnsi="ＭＳ 明朝" w:hint="eastAsia"/>
          <w:sz w:val="21"/>
          <w:szCs w:val="21"/>
        </w:rPr>
        <w:t>（エ）システム設計技術者は、SPCから発注される</w:t>
      </w:r>
      <w:r w:rsidR="00553B87" w:rsidRPr="009C4866">
        <w:rPr>
          <w:rFonts w:ascii="ＭＳ 明朝" w:hAnsi="ＭＳ 明朝" w:hint="eastAsia"/>
          <w:sz w:val="21"/>
          <w:szCs w:val="21"/>
        </w:rPr>
        <w:t>機械設備</w:t>
      </w:r>
      <w:r w:rsidRPr="009C4866">
        <w:rPr>
          <w:rFonts w:ascii="ＭＳ 明朝" w:hAnsi="ＭＳ 明朝" w:hint="eastAsia"/>
          <w:sz w:val="21"/>
          <w:szCs w:val="21"/>
        </w:rPr>
        <w:t>工事における配置技術者（主任技術者・監理技術者）を兼ねることはできないものとする。</w:t>
      </w:r>
    </w:p>
    <w:p w14:paraId="7FDF3555" w14:textId="22255DF8" w:rsidR="00CD0A2B" w:rsidRPr="009C4866" w:rsidRDefault="00821EC7" w:rsidP="000D2092">
      <w:pPr>
        <w:autoSpaceDE w:val="0"/>
        <w:autoSpaceDN w:val="0"/>
        <w:adjustRightInd w:val="0"/>
        <w:ind w:leftChars="400" w:left="800" w:firstLineChars="100" w:firstLine="210"/>
        <w:rPr>
          <w:rFonts w:ascii="ＭＳ 明朝" w:hAnsi="ＭＳ 明朝"/>
          <w:sz w:val="21"/>
          <w:szCs w:val="21"/>
        </w:rPr>
      </w:pPr>
      <w:r w:rsidRPr="009C4866">
        <w:rPr>
          <w:rFonts w:ascii="ＭＳ 明朝" w:hAnsi="ＭＳ 明朝" w:hint="eastAsia"/>
          <w:sz w:val="21"/>
          <w:szCs w:val="21"/>
        </w:rPr>
        <w:t>ただし、設計業務及び工場製作のみが行われている期間に限り、システム設計技術者はSPCから発注される</w:t>
      </w:r>
      <w:r w:rsidR="00553B87" w:rsidRPr="009C4866">
        <w:rPr>
          <w:rFonts w:ascii="ＭＳ 明朝" w:hAnsi="ＭＳ 明朝" w:hint="eastAsia"/>
          <w:sz w:val="21"/>
          <w:szCs w:val="21"/>
        </w:rPr>
        <w:t>機械設備工事</w:t>
      </w:r>
      <w:r w:rsidRPr="009C4866">
        <w:rPr>
          <w:rFonts w:ascii="ＭＳ 明朝" w:hAnsi="ＭＳ 明朝" w:hint="eastAsia"/>
          <w:sz w:val="21"/>
          <w:szCs w:val="21"/>
        </w:rPr>
        <w:t>の配置技術者（主任技術者・監理技術者）を兼ねることができるものとする。</w:t>
      </w:r>
    </w:p>
    <w:p w14:paraId="310DF6AA" w14:textId="77777777" w:rsidR="005B0983" w:rsidRPr="00454614" w:rsidRDefault="005B0983" w:rsidP="000D2092">
      <w:pPr>
        <w:autoSpaceDE w:val="0"/>
        <w:autoSpaceDN w:val="0"/>
        <w:adjustRightInd w:val="0"/>
        <w:ind w:leftChars="400" w:left="800" w:firstLineChars="100" w:firstLine="210"/>
        <w:rPr>
          <w:rFonts w:asciiTheme="minorEastAsia" w:eastAsiaTheme="minorEastAsia" w:hAnsiTheme="minorEastAsia"/>
          <w:sz w:val="21"/>
          <w:szCs w:val="21"/>
        </w:rPr>
      </w:pPr>
      <w:r w:rsidRPr="009C4866">
        <w:rPr>
          <w:rFonts w:hint="eastAsia"/>
          <w:sz w:val="21"/>
        </w:rPr>
        <w:t>当該技術者の設計期間の途中での交代は原則認めないが、当該技術者の死亡、疾病、出産、育児、介護または退職等、真にやむを得ない場合は、資格要件を満たす者と途中交代することができるものとする。</w:t>
      </w:r>
    </w:p>
    <w:p w14:paraId="7FBCAA1A" w14:textId="77777777" w:rsidR="00CD0A2B" w:rsidRPr="00CD5622" w:rsidRDefault="00CD0A2B" w:rsidP="00CD0A2B">
      <w:pPr>
        <w:rPr>
          <w:rFonts w:asciiTheme="minorEastAsia" w:eastAsiaTheme="minorEastAsia" w:hAnsiTheme="minorEastAsia"/>
          <w:sz w:val="21"/>
          <w:szCs w:val="21"/>
        </w:rPr>
      </w:pPr>
    </w:p>
    <w:p w14:paraId="03D69931" w14:textId="77777777" w:rsidR="00CD0A2B" w:rsidRPr="00CD5622" w:rsidRDefault="00CD0A2B" w:rsidP="00CD0A2B">
      <w:pPr>
        <w:widowControl/>
        <w:jc w:val="left"/>
        <w:rPr>
          <w:rFonts w:asciiTheme="minorEastAsia" w:eastAsiaTheme="minorEastAsia" w:hAnsiTheme="minorEastAsia"/>
          <w:sz w:val="21"/>
          <w:szCs w:val="21"/>
        </w:rPr>
        <w:sectPr w:rsidR="00CD0A2B" w:rsidRPr="00CD5622">
          <w:pgSz w:w="11906" w:h="16838"/>
          <w:pgMar w:top="1418" w:right="1418" w:bottom="1418" w:left="1701" w:header="851" w:footer="992" w:gutter="0"/>
          <w:cols w:space="425"/>
          <w:docGrid w:type="lines" w:linePitch="350"/>
        </w:sectPr>
      </w:pPr>
    </w:p>
    <w:p w14:paraId="5ABF9616" w14:textId="77777777" w:rsidR="00B8602D" w:rsidRPr="00CD5622" w:rsidRDefault="00B8602D">
      <w:pPr>
        <w:widowControl/>
        <w:jc w:val="left"/>
        <w:rPr>
          <w:rFonts w:asciiTheme="minorEastAsia" w:eastAsiaTheme="minorEastAsia" w:hAnsiTheme="minorEastAsia"/>
          <w:sz w:val="21"/>
          <w:szCs w:val="21"/>
        </w:rPr>
      </w:pPr>
    </w:p>
    <w:p w14:paraId="02EDA70F" w14:textId="77777777" w:rsidR="00B8602D" w:rsidRPr="00CD5622" w:rsidRDefault="00921702" w:rsidP="00520747">
      <w:pPr>
        <w:pStyle w:val="1"/>
        <w:ind w:left="284"/>
      </w:pPr>
      <w:bookmarkStart w:id="5" w:name="_Toc61798283"/>
      <w:r w:rsidRPr="00CD5622">
        <w:rPr>
          <w:rFonts w:hint="eastAsia"/>
        </w:rPr>
        <w:t>大阪府流域下水道水質試験実施要領</w:t>
      </w:r>
      <w:bookmarkEnd w:id="5"/>
    </w:p>
    <w:p w14:paraId="722E8E7D"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663360" behindDoc="0" locked="0" layoutInCell="1" allowOverlap="1" wp14:anchorId="29CF1E67" wp14:editId="09CE25BF">
            <wp:simplePos x="0" y="0"/>
            <wp:positionH relativeFrom="column">
              <wp:posOffset>-78105</wp:posOffset>
            </wp:positionH>
            <wp:positionV relativeFrom="paragraph">
              <wp:posOffset>128905</wp:posOffset>
            </wp:positionV>
            <wp:extent cx="5723890" cy="8115935"/>
            <wp:effectExtent l="0" t="0" r="0" b="0"/>
            <wp:wrapNone/>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図 24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24000" cy="8115815"/>
                    </a:xfrm>
                    <a:prstGeom prst="rect">
                      <a:avLst/>
                    </a:prstGeom>
                  </pic:spPr>
                </pic:pic>
              </a:graphicData>
            </a:graphic>
          </wp:anchor>
        </w:drawing>
      </w:r>
    </w:p>
    <w:p w14:paraId="7F1D3969" w14:textId="77777777" w:rsidR="00B8602D" w:rsidRPr="00CD5622" w:rsidRDefault="00B8602D">
      <w:pPr>
        <w:widowControl/>
        <w:jc w:val="left"/>
        <w:rPr>
          <w:rFonts w:asciiTheme="minorEastAsia" w:eastAsiaTheme="minorEastAsia" w:hAnsiTheme="minorEastAsia"/>
          <w:sz w:val="21"/>
          <w:szCs w:val="21"/>
        </w:rPr>
      </w:pPr>
    </w:p>
    <w:p w14:paraId="1F30668F" w14:textId="77777777" w:rsidR="00B8602D" w:rsidRPr="00CD5622" w:rsidRDefault="00B8602D">
      <w:pPr>
        <w:widowControl/>
        <w:jc w:val="left"/>
        <w:rPr>
          <w:rFonts w:asciiTheme="minorEastAsia" w:eastAsiaTheme="minorEastAsia" w:hAnsiTheme="minorEastAsia"/>
          <w:sz w:val="21"/>
          <w:szCs w:val="21"/>
        </w:rPr>
      </w:pPr>
    </w:p>
    <w:p w14:paraId="1EDB47B4" w14:textId="77777777" w:rsidR="00B8602D" w:rsidRPr="00CD5622" w:rsidRDefault="00B8602D">
      <w:pPr>
        <w:widowControl/>
        <w:jc w:val="left"/>
        <w:rPr>
          <w:rFonts w:asciiTheme="minorEastAsia" w:eastAsiaTheme="minorEastAsia" w:hAnsiTheme="minorEastAsia"/>
          <w:sz w:val="21"/>
          <w:szCs w:val="21"/>
        </w:rPr>
      </w:pPr>
    </w:p>
    <w:p w14:paraId="5D5A905E" w14:textId="77777777" w:rsidR="00B8602D" w:rsidRPr="00CD5622" w:rsidRDefault="00B8602D">
      <w:pPr>
        <w:widowControl/>
        <w:jc w:val="left"/>
        <w:rPr>
          <w:rFonts w:asciiTheme="minorEastAsia" w:eastAsiaTheme="minorEastAsia" w:hAnsiTheme="minorEastAsia"/>
          <w:sz w:val="21"/>
          <w:szCs w:val="21"/>
        </w:rPr>
      </w:pPr>
    </w:p>
    <w:p w14:paraId="76614707" w14:textId="77777777" w:rsidR="00B8602D" w:rsidRPr="00CD5622" w:rsidRDefault="00B8602D">
      <w:pPr>
        <w:widowControl/>
        <w:jc w:val="left"/>
        <w:rPr>
          <w:rFonts w:asciiTheme="minorEastAsia" w:eastAsiaTheme="minorEastAsia" w:hAnsiTheme="minorEastAsia"/>
          <w:sz w:val="21"/>
          <w:szCs w:val="21"/>
        </w:rPr>
      </w:pPr>
    </w:p>
    <w:p w14:paraId="0CEED26E" w14:textId="77777777" w:rsidR="00B8602D" w:rsidRPr="00CD5622" w:rsidRDefault="00B8602D">
      <w:pPr>
        <w:widowControl/>
        <w:jc w:val="left"/>
        <w:rPr>
          <w:rFonts w:asciiTheme="minorEastAsia" w:eastAsiaTheme="minorEastAsia" w:hAnsiTheme="minorEastAsia"/>
          <w:sz w:val="21"/>
          <w:szCs w:val="21"/>
        </w:rPr>
      </w:pPr>
    </w:p>
    <w:p w14:paraId="410B753E" w14:textId="77777777" w:rsidR="00B8602D" w:rsidRPr="00CD5622" w:rsidRDefault="00B8602D">
      <w:pPr>
        <w:widowControl/>
        <w:jc w:val="left"/>
        <w:rPr>
          <w:rFonts w:asciiTheme="minorEastAsia" w:eastAsiaTheme="minorEastAsia" w:hAnsiTheme="minorEastAsia"/>
          <w:sz w:val="21"/>
          <w:szCs w:val="21"/>
        </w:rPr>
      </w:pPr>
    </w:p>
    <w:p w14:paraId="6F9D9699" w14:textId="77777777" w:rsidR="00B8602D" w:rsidRPr="00CD5622" w:rsidRDefault="00B8602D">
      <w:pPr>
        <w:widowControl/>
        <w:jc w:val="left"/>
        <w:rPr>
          <w:rFonts w:asciiTheme="minorEastAsia" w:eastAsiaTheme="minorEastAsia" w:hAnsiTheme="minorEastAsia"/>
          <w:sz w:val="21"/>
          <w:szCs w:val="21"/>
        </w:rPr>
      </w:pPr>
    </w:p>
    <w:p w14:paraId="0BA76BF0" w14:textId="77777777" w:rsidR="00B8602D" w:rsidRPr="00CD5622" w:rsidRDefault="00B8602D">
      <w:pPr>
        <w:widowControl/>
        <w:jc w:val="left"/>
        <w:rPr>
          <w:rFonts w:asciiTheme="minorEastAsia" w:eastAsiaTheme="minorEastAsia" w:hAnsiTheme="minorEastAsia"/>
          <w:sz w:val="21"/>
          <w:szCs w:val="21"/>
        </w:rPr>
      </w:pPr>
    </w:p>
    <w:p w14:paraId="30E48F82" w14:textId="77777777" w:rsidR="00B8602D" w:rsidRPr="00CD5622" w:rsidRDefault="00B8602D">
      <w:pPr>
        <w:widowControl/>
        <w:jc w:val="left"/>
        <w:rPr>
          <w:rFonts w:asciiTheme="minorEastAsia" w:eastAsiaTheme="minorEastAsia" w:hAnsiTheme="minorEastAsia"/>
          <w:sz w:val="21"/>
          <w:szCs w:val="21"/>
        </w:rPr>
      </w:pPr>
    </w:p>
    <w:p w14:paraId="4B624658" w14:textId="77777777" w:rsidR="00B8602D" w:rsidRPr="00CD5622" w:rsidRDefault="00B8602D">
      <w:pPr>
        <w:widowControl/>
        <w:jc w:val="left"/>
        <w:rPr>
          <w:rFonts w:asciiTheme="minorEastAsia" w:eastAsiaTheme="minorEastAsia" w:hAnsiTheme="minorEastAsia"/>
          <w:sz w:val="21"/>
          <w:szCs w:val="21"/>
        </w:rPr>
      </w:pPr>
    </w:p>
    <w:p w14:paraId="143168D3" w14:textId="77777777" w:rsidR="00B8602D" w:rsidRPr="00CD5622" w:rsidRDefault="00B8602D">
      <w:pPr>
        <w:widowControl/>
        <w:jc w:val="left"/>
        <w:rPr>
          <w:rFonts w:asciiTheme="minorEastAsia" w:eastAsiaTheme="minorEastAsia" w:hAnsiTheme="minorEastAsia"/>
          <w:sz w:val="21"/>
          <w:szCs w:val="21"/>
        </w:rPr>
      </w:pPr>
    </w:p>
    <w:p w14:paraId="468F2BBC" w14:textId="77777777" w:rsidR="00B8602D" w:rsidRPr="00CD5622" w:rsidRDefault="00B8602D">
      <w:pPr>
        <w:widowControl/>
        <w:jc w:val="left"/>
        <w:rPr>
          <w:rFonts w:asciiTheme="minorEastAsia" w:eastAsiaTheme="minorEastAsia" w:hAnsiTheme="minorEastAsia"/>
          <w:sz w:val="21"/>
          <w:szCs w:val="21"/>
        </w:rPr>
      </w:pPr>
    </w:p>
    <w:p w14:paraId="7D8DB744" w14:textId="77777777" w:rsidR="00B8602D" w:rsidRPr="00CD5622" w:rsidRDefault="00B8602D">
      <w:pPr>
        <w:widowControl/>
        <w:jc w:val="left"/>
        <w:rPr>
          <w:rFonts w:asciiTheme="minorEastAsia" w:eastAsiaTheme="minorEastAsia" w:hAnsiTheme="minorEastAsia"/>
          <w:sz w:val="21"/>
          <w:szCs w:val="21"/>
        </w:rPr>
      </w:pPr>
    </w:p>
    <w:p w14:paraId="40BCA217" w14:textId="77777777" w:rsidR="00B8602D" w:rsidRPr="00CD5622" w:rsidRDefault="00B8602D">
      <w:pPr>
        <w:widowControl/>
        <w:jc w:val="left"/>
        <w:rPr>
          <w:rFonts w:asciiTheme="minorEastAsia" w:eastAsiaTheme="minorEastAsia" w:hAnsiTheme="minorEastAsia"/>
          <w:sz w:val="21"/>
          <w:szCs w:val="21"/>
        </w:rPr>
      </w:pPr>
    </w:p>
    <w:p w14:paraId="1FA325E6" w14:textId="77777777" w:rsidR="00B8602D" w:rsidRPr="00CD5622" w:rsidRDefault="00B8602D">
      <w:pPr>
        <w:widowControl/>
        <w:jc w:val="left"/>
        <w:rPr>
          <w:rFonts w:asciiTheme="minorEastAsia" w:eastAsiaTheme="minorEastAsia" w:hAnsiTheme="minorEastAsia"/>
          <w:sz w:val="21"/>
          <w:szCs w:val="21"/>
        </w:rPr>
      </w:pPr>
    </w:p>
    <w:p w14:paraId="50F19E5A" w14:textId="77777777" w:rsidR="00B8602D" w:rsidRPr="00CD5622" w:rsidRDefault="00B8602D">
      <w:pPr>
        <w:widowControl/>
        <w:jc w:val="left"/>
        <w:rPr>
          <w:rFonts w:asciiTheme="minorEastAsia" w:eastAsiaTheme="minorEastAsia" w:hAnsiTheme="minorEastAsia"/>
          <w:sz w:val="21"/>
          <w:szCs w:val="21"/>
        </w:rPr>
      </w:pPr>
    </w:p>
    <w:p w14:paraId="6054CC91" w14:textId="77777777" w:rsidR="00B8602D" w:rsidRPr="00CD5622" w:rsidRDefault="00B8602D">
      <w:pPr>
        <w:widowControl/>
        <w:jc w:val="left"/>
        <w:rPr>
          <w:rFonts w:asciiTheme="minorEastAsia" w:eastAsiaTheme="minorEastAsia" w:hAnsiTheme="minorEastAsia"/>
          <w:sz w:val="21"/>
          <w:szCs w:val="21"/>
        </w:rPr>
      </w:pPr>
    </w:p>
    <w:p w14:paraId="3038C9C4" w14:textId="77777777" w:rsidR="00B8602D" w:rsidRPr="00CD5622" w:rsidRDefault="00B8602D">
      <w:pPr>
        <w:widowControl/>
        <w:jc w:val="left"/>
        <w:rPr>
          <w:rFonts w:asciiTheme="minorEastAsia" w:eastAsiaTheme="minorEastAsia" w:hAnsiTheme="minorEastAsia"/>
          <w:sz w:val="21"/>
          <w:szCs w:val="21"/>
        </w:rPr>
      </w:pPr>
    </w:p>
    <w:p w14:paraId="0DA13E0C" w14:textId="77777777" w:rsidR="00B8602D" w:rsidRPr="00CD5622" w:rsidRDefault="00B8602D">
      <w:pPr>
        <w:widowControl/>
        <w:jc w:val="left"/>
        <w:rPr>
          <w:rFonts w:asciiTheme="minorEastAsia" w:eastAsiaTheme="minorEastAsia" w:hAnsiTheme="minorEastAsia"/>
          <w:sz w:val="21"/>
          <w:szCs w:val="21"/>
        </w:rPr>
      </w:pPr>
    </w:p>
    <w:p w14:paraId="7DD5FDAA" w14:textId="77777777" w:rsidR="00B8602D" w:rsidRPr="00CD5622" w:rsidRDefault="00B8602D">
      <w:pPr>
        <w:widowControl/>
        <w:jc w:val="left"/>
        <w:rPr>
          <w:rFonts w:asciiTheme="minorEastAsia" w:eastAsiaTheme="minorEastAsia" w:hAnsiTheme="minorEastAsia"/>
          <w:sz w:val="21"/>
          <w:szCs w:val="21"/>
        </w:rPr>
      </w:pPr>
    </w:p>
    <w:p w14:paraId="15716283" w14:textId="77777777" w:rsidR="00B8602D" w:rsidRPr="00CD5622" w:rsidRDefault="00B8602D">
      <w:pPr>
        <w:widowControl/>
        <w:jc w:val="left"/>
        <w:rPr>
          <w:rFonts w:asciiTheme="minorEastAsia" w:eastAsiaTheme="minorEastAsia" w:hAnsiTheme="minorEastAsia"/>
          <w:sz w:val="21"/>
          <w:szCs w:val="21"/>
        </w:rPr>
      </w:pPr>
    </w:p>
    <w:p w14:paraId="39DD09E4" w14:textId="77777777" w:rsidR="00B8602D" w:rsidRPr="00CD5622" w:rsidRDefault="00B8602D">
      <w:pPr>
        <w:widowControl/>
        <w:jc w:val="left"/>
        <w:rPr>
          <w:rFonts w:asciiTheme="minorEastAsia" w:eastAsiaTheme="minorEastAsia" w:hAnsiTheme="minorEastAsia"/>
          <w:sz w:val="21"/>
          <w:szCs w:val="21"/>
        </w:rPr>
      </w:pPr>
    </w:p>
    <w:p w14:paraId="6FD1428C" w14:textId="77777777" w:rsidR="00B8602D" w:rsidRPr="00CD5622" w:rsidRDefault="00B8602D">
      <w:pPr>
        <w:widowControl/>
        <w:jc w:val="left"/>
        <w:rPr>
          <w:rFonts w:asciiTheme="minorEastAsia" w:eastAsiaTheme="minorEastAsia" w:hAnsiTheme="minorEastAsia"/>
          <w:sz w:val="21"/>
          <w:szCs w:val="21"/>
        </w:rPr>
      </w:pPr>
    </w:p>
    <w:p w14:paraId="49F2E314" w14:textId="77777777" w:rsidR="00B8602D" w:rsidRPr="00CD5622" w:rsidRDefault="00B8602D">
      <w:pPr>
        <w:widowControl/>
        <w:jc w:val="left"/>
        <w:rPr>
          <w:rFonts w:asciiTheme="minorEastAsia" w:eastAsiaTheme="minorEastAsia" w:hAnsiTheme="minorEastAsia"/>
          <w:sz w:val="21"/>
          <w:szCs w:val="21"/>
        </w:rPr>
      </w:pPr>
    </w:p>
    <w:p w14:paraId="05FE579A" w14:textId="77777777" w:rsidR="00B8602D" w:rsidRPr="00CD5622" w:rsidRDefault="00B8602D">
      <w:pPr>
        <w:widowControl/>
        <w:jc w:val="left"/>
        <w:rPr>
          <w:rFonts w:asciiTheme="minorEastAsia" w:eastAsiaTheme="minorEastAsia" w:hAnsiTheme="minorEastAsia"/>
          <w:sz w:val="21"/>
          <w:szCs w:val="21"/>
        </w:rPr>
      </w:pPr>
    </w:p>
    <w:p w14:paraId="0973608D" w14:textId="77777777" w:rsidR="00B8602D" w:rsidRPr="00CD5622" w:rsidRDefault="00B8602D">
      <w:pPr>
        <w:widowControl/>
        <w:jc w:val="left"/>
        <w:rPr>
          <w:rFonts w:asciiTheme="minorEastAsia" w:eastAsiaTheme="minorEastAsia" w:hAnsiTheme="minorEastAsia"/>
          <w:sz w:val="21"/>
          <w:szCs w:val="21"/>
        </w:rPr>
      </w:pPr>
    </w:p>
    <w:p w14:paraId="2A4BBE24" w14:textId="77777777" w:rsidR="00B8602D" w:rsidRPr="00CD5622" w:rsidRDefault="00B8602D">
      <w:pPr>
        <w:widowControl/>
        <w:jc w:val="left"/>
        <w:rPr>
          <w:rFonts w:asciiTheme="minorEastAsia" w:eastAsiaTheme="minorEastAsia" w:hAnsiTheme="minorEastAsia"/>
          <w:sz w:val="21"/>
          <w:szCs w:val="21"/>
        </w:rPr>
      </w:pPr>
    </w:p>
    <w:p w14:paraId="36CA3868" w14:textId="77777777" w:rsidR="00B8602D" w:rsidRPr="00CD5622" w:rsidRDefault="00B8602D">
      <w:pPr>
        <w:widowControl/>
        <w:jc w:val="left"/>
        <w:rPr>
          <w:rFonts w:asciiTheme="minorEastAsia" w:eastAsiaTheme="minorEastAsia" w:hAnsiTheme="minorEastAsia"/>
          <w:sz w:val="21"/>
          <w:szCs w:val="21"/>
        </w:rPr>
      </w:pPr>
    </w:p>
    <w:p w14:paraId="06E2B2A5" w14:textId="77777777" w:rsidR="00B8602D" w:rsidRPr="00CD5622" w:rsidRDefault="00B8602D">
      <w:pPr>
        <w:widowControl/>
        <w:jc w:val="left"/>
        <w:rPr>
          <w:rFonts w:asciiTheme="minorEastAsia" w:eastAsiaTheme="minorEastAsia" w:hAnsiTheme="minorEastAsia"/>
          <w:sz w:val="21"/>
          <w:szCs w:val="21"/>
        </w:rPr>
      </w:pPr>
    </w:p>
    <w:p w14:paraId="41EC14A5" w14:textId="77777777" w:rsidR="00B8602D" w:rsidRPr="00CD5622" w:rsidRDefault="00B8602D">
      <w:pPr>
        <w:widowControl/>
        <w:jc w:val="left"/>
        <w:rPr>
          <w:rFonts w:asciiTheme="minorEastAsia" w:eastAsiaTheme="minorEastAsia" w:hAnsiTheme="minorEastAsia"/>
          <w:sz w:val="21"/>
          <w:szCs w:val="21"/>
        </w:rPr>
      </w:pPr>
    </w:p>
    <w:p w14:paraId="18E0DA55" w14:textId="77777777" w:rsidR="00B8602D" w:rsidRPr="00CD5622" w:rsidRDefault="00B8602D">
      <w:pPr>
        <w:widowControl/>
        <w:jc w:val="left"/>
        <w:rPr>
          <w:rFonts w:asciiTheme="minorEastAsia" w:eastAsiaTheme="minorEastAsia" w:hAnsiTheme="minorEastAsia"/>
          <w:sz w:val="21"/>
          <w:szCs w:val="21"/>
        </w:rPr>
      </w:pPr>
    </w:p>
    <w:p w14:paraId="0524A0EF" w14:textId="77777777" w:rsidR="00B8602D" w:rsidRPr="00CD5622" w:rsidRDefault="00B8602D">
      <w:pPr>
        <w:widowControl/>
        <w:jc w:val="left"/>
        <w:rPr>
          <w:rFonts w:asciiTheme="minorEastAsia" w:eastAsiaTheme="minorEastAsia" w:hAnsiTheme="minorEastAsia"/>
          <w:sz w:val="21"/>
          <w:szCs w:val="21"/>
        </w:rPr>
      </w:pPr>
    </w:p>
    <w:p w14:paraId="693EB12F" w14:textId="77777777" w:rsidR="00B8602D" w:rsidRPr="00CD5622" w:rsidRDefault="00B8602D">
      <w:pPr>
        <w:widowControl/>
        <w:jc w:val="left"/>
        <w:rPr>
          <w:rFonts w:asciiTheme="minorEastAsia" w:eastAsiaTheme="minorEastAsia" w:hAnsiTheme="minorEastAsia"/>
          <w:sz w:val="21"/>
          <w:szCs w:val="21"/>
        </w:rPr>
      </w:pPr>
    </w:p>
    <w:p w14:paraId="25205967" w14:textId="77777777" w:rsidR="00B8602D" w:rsidRPr="00CD5622" w:rsidRDefault="00B8602D">
      <w:pPr>
        <w:widowControl/>
        <w:jc w:val="left"/>
        <w:rPr>
          <w:rFonts w:asciiTheme="minorEastAsia" w:eastAsiaTheme="minorEastAsia" w:hAnsiTheme="minorEastAsia"/>
          <w:sz w:val="21"/>
          <w:szCs w:val="21"/>
        </w:rPr>
      </w:pPr>
    </w:p>
    <w:p w14:paraId="65128B86" w14:textId="77777777" w:rsidR="00B8602D" w:rsidRPr="00CD5622" w:rsidRDefault="00B8602D">
      <w:pPr>
        <w:widowControl/>
        <w:jc w:val="left"/>
        <w:rPr>
          <w:rFonts w:asciiTheme="minorEastAsia" w:eastAsiaTheme="minorEastAsia" w:hAnsiTheme="minorEastAsia"/>
          <w:sz w:val="21"/>
          <w:szCs w:val="21"/>
        </w:rPr>
      </w:pPr>
    </w:p>
    <w:p w14:paraId="137F7BFC"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1CC42008" w14:textId="77777777" w:rsidR="00B8602D" w:rsidRPr="00CD5622" w:rsidRDefault="00133B21">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72576" behindDoc="0" locked="0" layoutInCell="1" allowOverlap="1" wp14:anchorId="448AB913" wp14:editId="18EAD995">
            <wp:simplePos x="0" y="0"/>
            <wp:positionH relativeFrom="column">
              <wp:posOffset>-70485</wp:posOffset>
            </wp:positionH>
            <wp:positionV relativeFrom="paragraph">
              <wp:posOffset>29845</wp:posOffset>
            </wp:positionV>
            <wp:extent cx="5724360" cy="4981680"/>
            <wp:effectExtent l="0" t="0" r="0" b="0"/>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24360" cy="4981680"/>
                    </a:xfrm>
                    <a:prstGeom prst="rect">
                      <a:avLst/>
                    </a:prstGeom>
                  </pic:spPr>
                </pic:pic>
              </a:graphicData>
            </a:graphic>
            <wp14:sizeRelH relativeFrom="margin">
              <wp14:pctWidth>0</wp14:pctWidth>
            </wp14:sizeRelH>
            <wp14:sizeRelV relativeFrom="margin">
              <wp14:pctHeight>0</wp14:pctHeight>
            </wp14:sizeRelV>
          </wp:anchor>
        </w:drawing>
      </w:r>
    </w:p>
    <w:p w14:paraId="2B0D9033" w14:textId="77777777" w:rsidR="00B8602D" w:rsidRPr="00CD5622" w:rsidRDefault="00B8602D">
      <w:pPr>
        <w:widowControl/>
        <w:jc w:val="left"/>
        <w:rPr>
          <w:rFonts w:asciiTheme="minorEastAsia" w:eastAsiaTheme="minorEastAsia" w:hAnsiTheme="minorEastAsia"/>
          <w:sz w:val="21"/>
          <w:szCs w:val="21"/>
        </w:rPr>
      </w:pPr>
    </w:p>
    <w:p w14:paraId="4261BE55" w14:textId="77777777" w:rsidR="00B8602D" w:rsidRPr="00CD5622" w:rsidRDefault="00B8602D">
      <w:pPr>
        <w:widowControl/>
        <w:jc w:val="left"/>
        <w:rPr>
          <w:rFonts w:asciiTheme="minorEastAsia" w:eastAsiaTheme="minorEastAsia" w:hAnsiTheme="minorEastAsia"/>
          <w:sz w:val="21"/>
          <w:szCs w:val="21"/>
        </w:rPr>
      </w:pPr>
    </w:p>
    <w:p w14:paraId="3ACF997F" w14:textId="77777777" w:rsidR="00B8602D" w:rsidRPr="00CD5622" w:rsidRDefault="00B8602D">
      <w:pPr>
        <w:widowControl/>
        <w:jc w:val="left"/>
        <w:rPr>
          <w:rFonts w:asciiTheme="minorEastAsia" w:eastAsiaTheme="minorEastAsia" w:hAnsiTheme="minorEastAsia"/>
          <w:sz w:val="21"/>
          <w:szCs w:val="21"/>
        </w:rPr>
      </w:pPr>
    </w:p>
    <w:p w14:paraId="49407614" w14:textId="77777777" w:rsidR="00B8602D" w:rsidRPr="00CD5622" w:rsidRDefault="00B8602D">
      <w:pPr>
        <w:widowControl/>
        <w:jc w:val="left"/>
        <w:rPr>
          <w:rFonts w:asciiTheme="minorEastAsia" w:eastAsiaTheme="minorEastAsia" w:hAnsiTheme="minorEastAsia"/>
          <w:sz w:val="21"/>
          <w:szCs w:val="21"/>
        </w:rPr>
      </w:pPr>
    </w:p>
    <w:p w14:paraId="48FEA80B" w14:textId="77777777" w:rsidR="00B8602D" w:rsidRPr="00CD5622" w:rsidRDefault="00B8602D">
      <w:pPr>
        <w:widowControl/>
        <w:jc w:val="left"/>
        <w:rPr>
          <w:rFonts w:asciiTheme="minorEastAsia" w:eastAsiaTheme="minorEastAsia" w:hAnsiTheme="minorEastAsia"/>
          <w:sz w:val="21"/>
          <w:szCs w:val="21"/>
        </w:rPr>
      </w:pPr>
    </w:p>
    <w:p w14:paraId="6C819279" w14:textId="77777777" w:rsidR="00B8602D" w:rsidRPr="00CD5622" w:rsidRDefault="00B8602D">
      <w:pPr>
        <w:widowControl/>
        <w:jc w:val="left"/>
        <w:rPr>
          <w:rFonts w:asciiTheme="minorEastAsia" w:eastAsiaTheme="minorEastAsia" w:hAnsiTheme="minorEastAsia"/>
          <w:sz w:val="21"/>
          <w:szCs w:val="21"/>
        </w:rPr>
      </w:pPr>
    </w:p>
    <w:p w14:paraId="41DD1C0D" w14:textId="77777777" w:rsidR="00B8602D" w:rsidRPr="00CD5622" w:rsidRDefault="00B8602D">
      <w:pPr>
        <w:widowControl/>
        <w:jc w:val="left"/>
        <w:rPr>
          <w:rFonts w:asciiTheme="minorEastAsia" w:eastAsiaTheme="minorEastAsia" w:hAnsiTheme="minorEastAsia"/>
          <w:sz w:val="21"/>
          <w:szCs w:val="21"/>
        </w:rPr>
      </w:pPr>
    </w:p>
    <w:p w14:paraId="5A89EE5F" w14:textId="77777777" w:rsidR="00B8602D" w:rsidRPr="00CD5622" w:rsidRDefault="00B8602D">
      <w:pPr>
        <w:widowControl/>
        <w:jc w:val="left"/>
        <w:rPr>
          <w:rFonts w:asciiTheme="minorEastAsia" w:eastAsiaTheme="minorEastAsia" w:hAnsiTheme="minorEastAsia"/>
          <w:sz w:val="21"/>
          <w:szCs w:val="21"/>
        </w:rPr>
      </w:pPr>
    </w:p>
    <w:p w14:paraId="788A8F92" w14:textId="77777777" w:rsidR="00B8602D" w:rsidRPr="00CD5622" w:rsidRDefault="00B8602D">
      <w:pPr>
        <w:widowControl/>
        <w:jc w:val="left"/>
        <w:rPr>
          <w:rFonts w:asciiTheme="minorEastAsia" w:eastAsiaTheme="minorEastAsia" w:hAnsiTheme="minorEastAsia"/>
          <w:sz w:val="21"/>
          <w:szCs w:val="21"/>
        </w:rPr>
      </w:pPr>
    </w:p>
    <w:p w14:paraId="76B2C4CE" w14:textId="77777777" w:rsidR="00B8602D" w:rsidRPr="00CD5622" w:rsidRDefault="00B8602D">
      <w:pPr>
        <w:widowControl/>
        <w:jc w:val="left"/>
        <w:rPr>
          <w:rFonts w:asciiTheme="minorEastAsia" w:eastAsiaTheme="minorEastAsia" w:hAnsiTheme="minorEastAsia"/>
          <w:sz w:val="21"/>
          <w:szCs w:val="21"/>
        </w:rPr>
      </w:pPr>
    </w:p>
    <w:p w14:paraId="4334FAE9" w14:textId="77777777" w:rsidR="00B8602D" w:rsidRPr="00CD5622" w:rsidRDefault="00B8602D">
      <w:pPr>
        <w:widowControl/>
        <w:jc w:val="left"/>
        <w:rPr>
          <w:rFonts w:asciiTheme="minorEastAsia" w:eastAsiaTheme="minorEastAsia" w:hAnsiTheme="minorEastAsia"/>
          <w:sz w:val="21"/>
          <w:szCs w:val="21"/>
        </w:rPr>
      </w:pPr>
    </w:p>
    <w:p w14:paraId="628AA205" w14:textId="77777777" w:rsidR="00B8602D" w:rsidRPr="00CD5622" w:rsidRDefault="00B8602D">
      <w:pPr>
        <w:widowControl/>
        <w:jc w:val="left"/>
        <w:rPr>
          <w:rFonts w:asciiTheme="minorEastAsia" w:eastAsiaTheme="minorEastAsia" w:hAnsiTheme="minorEastAsia"/>
          <w:sz w:val="21"/>
          <w:szCs w:val="21"/>
        </w:rPr>
      </w:pPr>
    </w:p>
    <w:p w14:paraId="7B7690CD" w14:textId="77777777" w:rsidR="00B8602D" w:rsidRPr="00CD5622" w:rsidRDefault="00B8602D">
      <w:pPr>
        <w:widowControl/>
        <w:jc w:val="left"/>
        <w:rPr>
          <w:rFonts w:asciiTheme="minorEastAsia" w:eastAsiaTheme="minorEastAsia" w:hAnsiTheme="minorEastAsia"/>
          <w:sz w:val="21"/>
          <w:szCs w:val="21"/>
        </w:rPr>
      </w:pPr>
    </w:p>
    <w:p w14:paraId="0E9DF366" w14:textId="77777777" w:rsidR="00B8602D" w:rsidRPr="00CD5622" w:rsidRDefault="00B8602D">
      <w:pPr>
        <w:widowControl/>
        <w:jc w:val="left"/>
        <w:rPr>
          <w:rFonts w:asciiTheme="minorEastAsia" w:eastAsiaTheme="minorEastAsia" w:hAnsiTheme="minorEastAsia"/>
          <w:sz w:val="21"/>
          <w:szCs w:val="21"/>
        </w:rPr>
      </w:pPr>
    </w:p>
    <w:p w14:paraId="5C8F4B52" w14:textId="77777777" w:rsidR="00B8602D" w:rsidRPr="00CD5622" w:rsidRDefault="00B8602D">
      <w:pPr>
        <w:widowControl/>
        <w:jc w:val="left"/>
        <w:rPr>
          <w:rFonts w:asciiTheme="minorEastAsia" w:eastAsiaTheme="minorEastAsia" w:hAnsiTheme="minorEastAsia"/>
          <w:sz w:val="21"/>
          <w:szCs w:val="21"/>
        </w:rPr>
      </w:pPr>
    </w:p>
    <w:p w14:paraId="00497CA2" w14:textId="77777777" w:rsidR="00B8602D" w:rsidRPr="00CD5622" w:rsidRDefault="00B8602D">
      <w:pPr>
        <w:widowControl/>
        <w:jc w:val="left"/>
        <w:rPr>
          <w:rFonts w:asciiTheme="minorEastAsia" w:eastAsiaTheme="minorEastAsia" w:hAnsiTheme="minorEastAsia"/>
          <w:sz w:val="21"/>
          <w:szCs w:val="21"/>
        </w:rPr>
      </w:pPr>
    </w:p>
    <w:p w14:paraId="1E3EFF49" w14:textId="77777777" w:rsidR="00B8602D" w:rsidRPr="00CD5622" w:rsidRDefault="00B8602D">
      <w:pPr>
        <w:widowControl/>
        <w:jc w:val="left"/>
        <w:rPr>
          <w:rFonts w:asciiTheme="minorEastAsia" w:eastAsiaTheme="minorEastAsia" w:hAnsiTheme="minorEastAsia"/>
          <w:sz w:val="21"/>
          <w:szCs w:val="21"/>
        </w:rPr>
      </w:pPr>
    </w:p>
    <w:p w14:paraId="71D46258" w14:textId="77777777" w:rsidR="00B8602D" w:rsidRPr="00CD5622" w:rsidRDefault="00B8602D">
      <w:pPr>
        <w:widowControl/>
        <w:jc w:val="left"/>
        <w:rPr>
          <w:rFonts w:asciiTheme="minorEastAsia" w:eastAsiaTheme="minorEastAsia" w:hAnsiTheme="minorEastAsia"/>
          <w:sz w:val="21"/>
          <w:szCs w:val="21"/>
        </w:rPr>
      </w:pPr>
    </w:p>
    <w:p w14:paraId="7BCDB57D" w14:textId="77777777" w:rsidR="00B8602D" w:rsidRPr="00CD5622" w:rsidRDefault="00B8602D">
      <w:pPr>
        <w:widowControl/>
        <w:jc w:val="left"/>
        <w:rPr>
          <w:rFonts w:asciiTheme="minorEastAsia" w:eastAsiaTheme="minorEastAsia" w:hAnsiTheme="minorEastAsia"/>
          <w:sz w:val="21"/>
          <w:szCs w:val="21"/>
        </w:rPr>
      </w:pPr>
    </w:p>
    <w:p w14:paraId="1DB86F6D" w14:textId="77777777" w:rsidR="00B8602D" w:rsidRPr="00CD5622" w:rsidRDefault="00B8602D">
      <w:pPr>
        <w:widowControl/>
        <w:jc w:val="left"/>
        <w:rPr>
          <w:rFonts w:asciiTheme="minorEastAsia" w:eastAsiaTheme="minorEastAsia" w:hAnsiTheme="minorEastAsia"/>
          <w:sz w:val="21"/>
          <w:szCs w:val="21"/>
        </w:rPr>
      </w:pPr>
    </w:p>
    <w:p w14:paraId="47977B8B" w14:textId="77777777" w:rsidR="00B8602D" w:rsidRPr="00CD5622" w:rsidRDefault="00B8602D">
      <w:pPr>
        <w:widowControl/>
        <w:jc w:val="left"/>
        <w:rPr>
          <w:rFonts w:asciiTheme="minorEastAsia" w:eastAsiaTheme="minorEastAsia" w:hAnsiTheme="minorEastAsia"/>
          <w:sz w:val="21"/>
          <w:szCs w:val="21"/>
        </w:rPr>
      </w:pPr>
    </w:p>
    <w:p w14:paraId="196B6043" w14:textId="77777777" w:rsidR="00B8602D" w:rsidRPr="00CD5622" w:rsidRDefault="00B8602D">
      <w:pPr>
        <w:widowControl/>
        <w:jc w:val="left"/>
        <w:rPr>
          <w:rFonts w:asciiTheme="minorEastAsia" w:eastAsiaTheme="minorEastAsia" w:hAnsiTheme="minorEastAsia"/>
          <w:sz w:val="21"/>
          <w:szCs w:val="21"/>
        </w:rPr>
      </w:pPr>
    </w:p>
    <w:p w14:paraId="475898DF" w14:textId="77777777" w:rsidR="00B8602D" w:rsidRPr="00CD5622" w:rsidRDefault="00B8602D">
      <w:pPr>
        <w:widowControl/>
        <w:jc w:val="left"/>
        <w:rPr>
          <w:rFonts w:asciiTheme="minorEastAsia" w:eastAsiaTheme="minorEastAsia" w:hAnsiTheme="minorEastAsia"/>
          <w:sz w:val="21"/>
          <w:szCs w:val="21"/>
        </w:rPr>
      </w:pPr>
    </w:p>
    <w:p w14:paraId="2CED7522" w14:textId="77777777" w:rsidR="00B8602D" w:rsidRPr="00CD5622" w:rsidRDefault="00B8602D">
      <w:pPr>
        <w:widowControl/>
        <w:jc w:val="left"/>
        <w:rPr>
          <w:rFonts w:asciiTheme="minorEastAsia" w:eastAsiaTheme="minorEastAsia" w:hAnsiTheme="minorEastAsia"/>
          <w:sz w:val="21"/>
          <w:szCs w:val="21"/>
        </w:rPr>
      </w:pPr>
    </w:p>
    <w:p w14:paraId="2CB37630" w14:textId="77777777" w:rsidR="00B8602D" w:rsidRPr="00CD5622" w:rsidRDefault="00B8602D">
      <w:pPr>
        <w:widowControl/>
        <w:jc w:val="left"/>
        <w:rPr>
          <w:rFonts w:asciiTheme="minorEastAsia" w:eastAsiaTheme="minorEastAsia" w:hAnsiTheme="minorEastAsia"/>
          <w:sz w:val="21"/>
          <w:szCs w:val="21"/>
        </w:rPr>
      </w:pPr>
    </w:p>
    <w:p w14:paraId="7BC9EB4C" w14:textId="77777777" w:rsidR="00B8602D" w:rsidRPr="00CD5622" w:rsidRDefault="00B8602D">
      <w:pPr>
        <w:widowControl/>
        <w:jc w:val="left"/>
        <w:rPr>
          <w:rFonts w:asciiTheme="minorEastAsia" w:eastAsiaTheme="minorEastAsia" w:hAnsiTheme="minorEastAsia"/>
          <w:sz w:val="21"/>
          <w:szCs w:val="21"/>
        </w:rPr>
      </w:pPr>
    </w:p>
    <w:p w14:paraId="0C54B6FA" w14:textId="77777777" w:rsidR="00B8602D" w:rsidRPr="00CD5622" w:rsidRDefault="00B8602D">
      <w:pPr>
        <w:widowControl/>
        <w:jc w:val="left"/>
        <w:rPr>
          <w:rFonts w:asciiTheme="minorEastAsia" w:eastAsiaTheme="minorEastAsia" w:hAnsiTheme="minorEastAsia"/>
          <w:sz w:val="21"/>
          <w:szCs w:val="21"/>
        </w:rPr>
      </w:pPr>
    </w:p>
    <w:p w14:paraId="28FC4BBF" w14:textId="77777777" w:rsidR="00B8602D" w:rsidRPr="00CD5622" w:rsidRDefault="00B8602D">
      <w:pPr>
        <w:widowControl/>
        <w:jc w:val="left"/>
        <w:rPr>
          <w:rFonts w:asciiTheme="minorEastAsia" w:eastAsiaTheme="minorEastAsia" w:hAnsiTheme="minorEastAsia"/>
          <w:sz w:val="21"/>
          <w:szCs w:val="21"/>
        </w:rPr>
      </w:pPr>
    </w:p>
    <w:p w14:paraId="71F29754" w14:textId="77777777" w:rsidR="00B8602D" w:rsidRPr="00CD5622" w:rsidRDefault="00B8602D">
      <w:pPr>
        <w:widowControl/>
        <w:jc w:val="left"/>
        <w:rPr>
          <w:rFonts w:asciiTheme="minorEastAsia" w:eastAsiaTheme="minorEastAsia" w:hAnsiTheme="minorEastAsia"/>
          <w:sz w:val="21"/>
          <w:szCs w:val="21"/>
        </w:rPr>
      </w:pPr>
    </w:p>
    <w:p w14:paraId="02A47385" w14:textId="77777777" w:rsidR="00B8602D" w:rsidRPr="00CD5622" w:rsidRDefault="00B8602D">
      <w:pPr>
        <w:widowControl/>
        <w:jc w:val="left"/>
        <w:rPr>
          <w:rFonts w:asciiTheme="minorEastAsia" w:eastAsiaTheme="minorEastAsia" w:hAnsiTheme="minorEastAsia"/>
          <w:sz w:val="21"/>
          <w:szCs w:val="21"/>
        </w:rPr>
      </w:pPr>
    </w:p>
    <w:p w14:paraId="79F06E7C" w14:textId="77777777" w:rsidR="00B8602D" w:rsidRPr="00CD5622" w:rsidRDefault="00B8602D">
      <w:pPr>
        <w:widowControl/>
        <w:jc w:val="left"/>
        <w:rPr>
          <w:rFonts w:asciiTheme="minorEastAsia" w:eastAsiaTheme="minorEastAsia" w:hAnsiTheme="minorEastAsia"/>
          <w:sz w:val="21"/>
          <w:szCs w:val="21"/>
        </w:rPr>
      </w:pPr>
    </w:p>
    <w:p w14:paraId="17CB7B98" w14:textId="77777777" w:rsidR="00B8602D" w:rsidRPr="00CD5622" w:rsidRDefault="00B8602D">
      <w:pPr>
        <w:widowControl/>
        <w:jc w:val="left"/>
        <w:rPr>
          <w:rFonts w:asciiTheme="minorEastAsia" w:eastAsiaTheme="minorEastAsia" w:hAnsiTheme="minorEastAsia"/>
          <w:sz w:val="21"/>
          <w:szCs w:val="21"/>
        </w:rPr>
      </w:pPr>
    </w:p>
    <w:p w14:paraId="74513A07" w14:textId="77777777" w:rsidR="00B8602D" w:rsidRPr="00CD5622" w:rsidRDefault="00B8602D">
      <w:pPr>
        <w:widowControl/>
        <w:jc w:val="left"/>
        <w:rPr>
          <w:rFonts w:asciiTheme="minorEastAsia" w:eastAsiaTheme="minorEastAsia" w:hAnsiTheme="minorEastAsia"/>
          <w:sz w:val="21"/>
          <w:szCs w:val="21"/>
        </w:rPr>
      </w:pPr>
    </w:p>
    <w:p w14:paraId="6B2C0724" w14:textId="77777777" w:rsidR="00B8602D" w:rsidRPr="00CD5622" w:rsidRDefault="00B8602D">
      <w:pPr>
        <w:widowControl/>
        <w:jc w:val="left"/>
        <w:rPr>
          <w:rFonts w:asciiTheme="minorEastAsia" w:eastAsiaTheme="minorEastAsia" w:hAnsiTheme="minorEastAsia"/>
          <w:sz w:val="21"/>
          <w:szCs w:val="21"/>
        </w:rPr>
      </w:pPr>
    </w:p>
    <w:p w14:paraId="131ADFCD" w14:textId="77777777" w:rsidR="00B8602D" w:rsidRPr="00CD5622" w:rsidRDefault="00B8602D">
      <w:pPr>
        <w:widowControl/>
        <w:jc w:val="left"/>
        <w:rPr>
          <w:rFonts w:asciiTheme="minorEastAsia" w:eastAsiaTheme="minorEastAsia" w:hAnsiTheme="minorEastAsia"/>
          <w:sz w:val="21"/>
          <w:szCs w:val="21"/>
        </w:rPr>
      </w:pPr>
    </w:p>
    <w:p w14:paraId="0908685C" w14:textId="77777777" w:rsidR="00B8602D" w:rsidRPr="00CD5622" w:rsidRDefault="00B8602D">
      <w:pPr>
        <w:widowControl/>
        <w:jc w:val="left"/>
        <w:rPr>
          <w:rFonts w:asciiTheme="minorEastAsia" w:eastAsiaTheme="minorEastAsia" w:hAnsiTheme="minorEastAsia"/>
          <w:sz w:val="21"/>
          <w:szCs w:val="21"/>
        </w:rPr>
      </w:pPr>
    </w:p>
    <w:p w14:paraId="22983D55" w14:textId="77777777" w:rsidR="00B8602D" w:rsidRPr="00CD5622" w:rsidRDefault="00B8602D">
      <w:pPr>
        <w:widowControl/>
        <w:jc w:val="left"/>
        <w:rPr>
          <w:rFonts w:asciiTheme="minorEastAsia" w:eastAsiaTheme="minorEastAsia" w:hAnsiTheme="minorEastAsia"/>
          <w:sz w:val="21"/>
          <w:szCs w:val="21"/>
        </w:rPr>
      </w:pPr>
    </w:p>
    <w:p w14:paraId="4575AA4A"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E12AC81" w14:textId="77777777"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73600" behindDoc="0" locked="0" layoutInCell="1" allowOverlap="1" wp14:anchorId="04A9EE24" wp14:editId="062199B9">
            <wp:simplePos x="0" y="0"/>
            <wp:positionH relativeFrom="column">
              <wp:posOffset>-80010</wp:posOffset>
            </wp:positionH>
            <wp:positionV relativeFrom="paragraph">
              <wp:posOffset>20320</wp:posOffset>
            </wp:positionV>
            <wp:extent cx="5724000" cy="6806092"/>
            <wp:effectExtent l="0" t="0" r="0" b="0"/>
            <wp:wrapNone/>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24000" cy="6806092"/>
                    </a:xfrm>
                    <a:prstGeom prst="rect">
                      <a:avLst/>
                    </a:prstGeom>
                  </pic:spPr>
                </pic:pic>
              </a:graphicData>
            </a:graphic>
            <wp14:sizeRelH relativeFrom="margin">
              <wp14:pctWidth>0</wp14:pctWidth>
            </wp14:sizeRelH>
            <wp14:sizeRelV relativeFrom="margin">
              <wp14:pctHeight>0</wp14:pctHeight>
            </wp14:sizeRelV>
          </wp:anchor>
        </w:drawing>
      </w:r>
    </w:p>
    <w:p w14:paraId="3D709F9D" w14:textId="77777777" w:rsidR="00B8602D" w:rsidRPr="00CD5622" w:rsidRDefault="00B8602D">
      <w:pPr>
        <w:widowControl/>
        <w:jc w:val="left"/>
        <w:rPr>
          <w:rFonts w:asciiTheme="minorEastAsia" w:eastAsiaTheme="minorEastAsia" w:hAnsiTheme="minorEastAsia"/>
          <w:sz w:val="21"/>
          <w:szCs w:val="21"/>
        </w:rPr>
      </w:pPr>
    </w:p>
    <w:p w14:paraId="24A82034" w14:textId="77777777" w:rsidR="00B8602D" w:rsidRPr="00CD5622" w:rsidRDefault="00B8602D">
      <w:pPr>
        <w:widowControl/>
        <w:jc w:val="left"/>
        <w:rPr>
          <w:rFonts w:asciiTheme="minorEastAsia" w:eastAsiaTheme="minorEastAsia" w:hAnsiTheme="minorEastAsia"/>
          <w:sz w:val="21"/>
          <w:szCs w:val="21"/>
        </w:rPr>
      </w:pPr>
    </w:p>
    <w:p w14:paraId="60E84062" w14:textId="77777777" w:rsidR="00B8602D" w:rsidRPr="00CD5622" w:rsidRDefault="00B8602D">
      <w:pPr>
        <w:widowControl/>
        <w:jc w:val="left"/>
        <w:rPr>
          <w:rFonts w:asciiTheme="minorEastAsia" w:eastAsiaTheme="minorEastAsia" w:hAnsiTheme="minorEastAsia"/>
          <w:sz w:val="21"/>
          <w:szCs w:val="21"/>
        </w:rPr>
      </w:pPr>
    </w:p>
    <w:p w14:paraId="48FAD31B" w14:textId="77777777" w:rsidR="00B8602D" w:rsidRPr="00CD5622" w:rsidRDefault="00B8602D">
      <w:pPr>
        <w:widowControl/>
        <w:jc w:val="left"/>
        <w:rPr>
          <w:rFonts w:asciiTheme="minorEastAsia" w:eastAsiaTheme="minorEastAsia" w:hAnsiTheme="minorEastAsia"/>
          <w:sz w:val="21"/>
          <w:szCs w:val="21"/>
        </w:rPr>
      </w:pPr>
    </w:p>
    <w:p w14:paraId="5981950A" w14:textId="77777777" w:rsidR="00B8602D" w:rsidRPr="00CD5622" w:rsidRDefault="00B8602D">
      <w:pPr>
        <w:widowControl/>
        <w:jc w:val="left"/>
        <w:rPr>
          <w:rFonts w:asciiTheme="minorEastAsia" w:eastAsiaTheme="minorEastAsia" w:hAnsiTheme="minorEastAsia"/>
          <w:sz w:val="21"/>
          <w:szCs w:val="21"/>
        </w:rPr>
      </w:pPr>
    </w:p>
    <w:p w14:paraId="5B3F7F7E" w14:textId="77777777" w:rsidR="00B8602D" w:rsidRPr="00CD5622" w:rsidRDefault="00B8602D">
      <w:pPr>
        <w:widowControl/>
        <w:jc w:val="left"/>
        <w:rPr>
          <w:rFonts w:asciiTheme="minorEastAsia" w:eastAsiaTheme="minorEastAsia" w:hAnsiTheme="minorEastAsia"/>
          <w:sz w:val="21"/>
          <w:szCs w:val="21"/>
        </w:rPr>
      </w:pPr>
    </w:p>
    <w:p w14:paraId="2E0ADCF7" w14:textId="77777777" w:rsidR="00B8602D" w:rsidRPr="00CD5622" w:rsidRDefault="00B8602D">
      <w:pPr>
        <w:widowControl/>
        <w:jc w:val="left"/>
        <w:rPr>
          <w:rFonts w:asciiTheme="minorEastAsia" w:eastAsiaTheme="minorEastAsia" w:hAnsiTheme="minorEastAsia"/>
          <w:sz w:val="21"/>
          <w:szCs w:val="21"/>
        </w:rPr>
      </w:pPr>
    </w:p>
    <w:p w14:paraId="71CBC18D" w14:textId="77777777" w:rsidR="00B8602D" w:rsidRPr="00CD5622" w:rsidRDefault="00B8602D">
      <w:pPr>
        <w:widowControl/>
        <w:jc w:val="left"/>
        <w:rPr>
          <w:rFonts w:asciiTheme="minorEastAsia" w:eastAsiaTheme="minorEastAsia" w:hAnsiTheme="minorEastAsia"/>
          <w:sz w:val="21"/>
          <w:szCs w:val="21"/>
        </w:rPr>
      </w:pPr>
    </w:p>
    <w:p w14:paraId="30CD258D" w14:textId="77777777" w:rsidR="00B8602D" w:rsidRPr="00CD5622" w:rsidRDefault="00B8602D">
      <w:pPr>
        <w:widowControl/>
        <w:jc w:val="left"/>
        <w:rPr>
          <w:rFonts w:asciiTheme="minorEastAsia" w:eastAsiaTheme="minorEastAsia" w:hAnsiTheme="minorEastAsia"/>
          <w:sz w:val="21"/>
          <w:szCs w:val="21"/>
        </w:rPr>
      </w:pPr>
    </w:p>
    <w:p w14:paraId="49265848" w14:textId="77777777" w:rsidR="00B8602D" w:rsidRPr="00CD5622" w:rsidRDefault="00B8602D">
      <w:pPr>
        <w:widowControl/>
        <w:jc w:val="left"/>
        <w:rPr>
          <w:rFonts w:asciiTheme="minorEastAsia" w:eastAsiaTheme="minorEastAsia" w:hAnsiTheme="minorEastAsia"/>
          <w:sz w:val="21"/>
          <w:szCs w:val="21"/>
        </w:rPr>
      </w:pPr>
    </w:p>
    <w:p w14:paraId="5F1595A0" w14:textId="77777777" w:rsidR="00B8602D" w:rsidRPr="00CD5622" w:rsidRDefault="00B8602D">
      <w:pPr>
        <w:widowControl/>
        <w:jc w:val="left"/>
        <w:rPr>
          <w:rFonts w:asciiTheme="minorEastAsia" w:eastAsiaTheme="minorEastAsia" w:hAnsiTheme="minorEastAsia"/>
          <w:sz w:val="21"/>
          <w:szCs w:val="21"/>
        </w:rPr>
      </w:pPr>
    </w:p>
    <w:p w14:paraId="5A1A024D" w14:textId="77777777" w:rsidR="00B8602D" w:rsidRPr="00CD5622" w:rsidRDefault="00B8602D">
      <w:pPr>
        <w:widowControl/>
        <w:jc w:val="left"/>
        <w:rPr>
          <w:rFonts w:asciiTheme="minorEastAsia" w:eastAsiaTheme="minorEastAsia" w:hAnsiTheme="minorEastAsia"/>
          <w:sz w:val="21"/>
          <w:szCs w:val="21"/>
        </w:rPr>
      </w:pPr>
    </w:p>
    <w:p w14:paraId="32D72262" w14:textId="77777777" w:rsidR="00B8602D" w:rsidRPr="00CD5622" w:rsidRDefault="00B8602D">
      <w:pPr>
        <w:widowControl/>
        <w:jc w:val="left"/>
        <w:rPr>
          <w:rFonts w:asciiTheme="minorEastAsia" w:eastAsiaTheme="minorEastAsia" w:hAnsiTheme="minorEastAsia"/>
          <w:sz w:val="21"/>
          <w:szCs w:val="21"/>
        </w:rPr>
      </w:pPr>
    </w:p>
    <w:p w14:paraId="024EDE59" w14:textId="77777777" w:rsidR="00B8602D" w:rsidRPr="00CD5622" w:rsidRDefault="00B8602D">
      <w:pPr>
        <w:widowControl/>
        <w:jc w:val="left"/>
        <w:rPr>
          <w:rFonts w:asciiTheme="minorEastAsia" w:eastAsiaTheme="minorEastAsia" w:hAnsiTheme="minorEastAsia"/>
          <w:sz w:val="21"/>
          <w:szCs w:val="21"/>
        </w:rPr>
      </w:pPr>
    </w:p>
    <w:p w14:paraId="26B4C085" w14:textId="77777777" w:rsidR="00B8602D" w:rsidRPr="00CD5622" w:rsidRDefault="00B8602D">
      <w:pPr>
        <w:widowControl/>
        <w:jc w:val="left"/>
        <w:rPr>
          <w:rFonts w:asciiTheme="minorEastAsia" w:eastAsiaTheme="minorEastAsia" w:hAnsiTheme="minorEastAsia"/>
          <w:sz w:val="21"/>
          <w:szCs w:val="21"/>
        </w:rPr>
      </w:pPr>
    </w:p>
    <w:p w14:paraId="7F4A6D08" w14:textId="77777777" w:rsidR="00B8602D" w:rsidRPr="00CD5622" w:rsidRDefault="00B8602D">
      <w:pPr>
        <w:widowControl/>
        <w:jc w:val="left"/>
        <w:rPr>
          <w:rFonts w:asciiTheme="minorEastAsia" w:eastAsiaTheme="minorEastAsia" w:hAnsiTheme="minorEastAsia"/>
          <w:sz w:val="21"/>
          <w:szCs w:val="21"/>
        </w:rPr>
      </w:pPr>
    </w:p>
    <w:p w14:paraId="6545BE05" w14:textId="77777777" w:rsidR="00B8602D" w:rsidRPr="00CD5622" w:rsidRDefault="00B8602D">
      <w:pPr>
        <w:widowControl/>
        <w:jc w:val="left"/>
        <w:rPr>
          <w:rFonts w:asciiTheme="minorEastAsia" w:eastAsiaTheme="minorEastAsia" w:hAnsiTheme="minorEastAsia"/>
          <w:sz w:val="21"/>
          <w:szCs w:val="21"/>
        </w:rPr>
      </w:pPr>
    </w:p>
    <w:p w14:paraId="3F97B83B" w14:textId="77777777" w:rsidR="00B8602D" w:rsidRPr="00CD5622" w:rsidRDefault="00B8602D">
      <w:pPr>
        <w:widowControl/>
        <w:jc w:val="left"/>
        <w:rPr>
          <w:rFonts w:asciiTheme="minorEastAsia" w:eastAsiaTheme="minorEastAsia" w:hAnsiTheme="minorEastAsia"/>
          <w:sz w:val="21"/>
          <w:szCs w:val="21"/>
        </w:rPr>
      </w:pPr>
    </w:p>
    <w:p w14:paraId="3A839749" w14:textId="77777777" w:rsidR="00B8602D" w:rsidRPr="00CD5622" w:rsidRDefault="00B8602D">
      <w:pPr>
        <w:widowControl/>
        <w:jc w:val="left"/>
        <w:rPr>
          <w:rFonts w:asciiTheme="minorEastAsia" w:eastAsiaTheme="minorEastAsia" w:hAnsiTheme="minorEastAsia"/>
          <w:sz w:val="21"/>
          <w:szCs w:val="21"/>
        </w:rPr>
      </w:pPr>
    </w:p>
    <w:p w14:paraId="654F9BEA" w14:textId="77777777" w:rsidR="00B8602D" w:rsidRPr="00CD5622" w:rsidRDefault="00B8602D">
      <w:pPr>
        <w:widowControl/>
        <w:jc w:val="left"/>
        <w:rPr>
          <w:rFonts w:asciiTheme="minorEastAsia" w:eastAsiaTheme="minorEastAsia" w:hAnsiTheme="minorEastAsia"/>
          <w:sz w:val="21"/>
          <w:szCs w:val="21"/>
        </w:rPr>
      </w:pPr>
    </w:p>
    <w:p w14:paraId="3A1D5C64" w14:textId="77777777" w:rsidR="00B8602D" w:rsidRPr="00CD5622" w:rsidRDefault="00B8602D">
      <w:pPr>
        <w:widowControl/>
        <w:jc w:val="left"/>
        <w:rPr>
          <w:rFonts w:asciiTheme="minorEastAsia" w:eastAsiaTheme="minorEastAsia" w:hAnsiTheme="minorEastAsia"/>
          <w:sz w:val="21"/>
          <w:szCs w:val="21"/>
        </w:rPr>
      </w:pPr>
    </w:p>
    <w:p w14:paraId="136E2FE3" w14:textId="77777777" w:rsidR="00B8602D" w:rsidRPr="00CD5622" w:rsidRDefault="00B8602D">
      <w:pPr>
        <w:widowControl/>
        <w:jc w:val="left"/>
        <w:rPr>
          <w:rFonts w:asciiTheme="minorEastAsia" w:eastAsiaTheme="minorEastAsia" w:hAnsiTheme="minorEastAsia"/>
          <w:sz w:val="21"/>
          <w:szCs w:val="21"/>
        </w:rPr>
      </w:pPr>
    </w:p>
    <w:p w14:paraId="052FDCDA" w14:textId="77777777" w:rsidR="00B8602D" w:rsidRPr="00CD5622" w:rsidRDefault="00B8602D">
      <w:pPr>
        <w:widowControl/>
        <w:jc w:val="left"/>
        <w:rPr>
          <w:rFonts w:asciiTheme="minorEastAsia" w:eastAsiaTheme="minorEastAsia" w:hAnsiTheme="minorEastAsia"/>
          <w:sz w:val="21"/>
          <w:szCs w:val="21"/>
        </w:rPr>
      </w:pPr>
    </w:p>
    <w:p w14:paraId="18385251" w14:textId="77777777" w:rsidR="00B8602D" w:rsidRPr="00CD5622" w:rsidRDefault="00B8602D">
      <w:pPr>
        <w:widowControl/>
        <w:jc w:val="left"/>
        <w:rPr>
          <w:rFonts w:asciiTheme="minorEastAsia" w:eastAsiaTheme="minorEastAsia" w:hAnsiTheme="minorEastAsia"/>
          <w:sz w:val="21"/>
          <w:szCs w:val="21"/>
        </w:rPr>
      </w:pPr>
    </w:p>
    <w:p w14:paraId="43BAACF7" w14:textId="77777777" w:rsidR="00B8602D" w:rsidRPr="00CD5622" w:rsidRDefault="00B8602D">
      <w:pPr>
        <w:widowControl/>
        <w:jc w:val="left"/>
        <w:rPr>
          <w:rFonts w:asciiTheme="minorEastAsia" w:eastAsiaTheme="minorEastAsia" w:hAnsiTheme="minorEastAsia"/>
          <w:sz w:val="21"/>
          <w:szCs w:val="21"/>
        </w:rPr>
      </w:pPr>
    </w:p>
    <w:p w14:paraId="6B8A5AC4" w14:textId="77777777" w:rsidR="00B8602D" w:rsidRPr="00CD5622" w:rsidRDefault="00B8602D">
      <w:pPr>
        <w:widowControl/>
        <w:jc w:val="left"/>
        <w:rPr>
          <w:rFonts w:asciiTheme="minorEastAsia" w:eastAsiaTheme="minorEastAsia" w:hAnsiTheme="minorEastAsia"/>
          <w:sz w:val="21"/>
          <w:szCs w:val="21"/>
        </w:rPr>
      </w:pPr>
    </w:p>
    <w:p w14:paraId="35C905A5" w14:textId="77777777" w:rsidR="00B8602D" w:rsidRPr="00CD5622" w:rsidRDefault="00B8602D">
      <w:pPr>
        <w:widowControl/>
        <w:jc w:val="left"/>
        <w:rPr>
          <w:rFonts w:asciiTheme="minorEastAsia" w:eastAsiaTheme="minorEastAsia" w:hAnsiTheme="minorEastAsia"/>
          <w:sz w:val="21"/>
          <w:szCs w:val="21"/>
        </w:rPr>
      </w:pPr>
    </w:p>
    <w:p w14:paraId="7BEA48E7" w14:textId="77777777" w:rsidR="00B8602D" w:rsidRPr="00CD5622" w:rsidRDefault="00B8602D">
      <w:pPr>
        <w:widowControl/>
        <w:jc w:val="left"/>
        <w:rPr>
          <w:rFonts w:asciiTheme="minorEastAsia" w:eastAsiaTheme="minorEastAsia" w:hAnsiTheme="minorEastAsia"/>
          <w:sz w:val="21"/>
          <w:szCs w:val="21"/>
        </w:rPr>
      </w:pPr>
    </w:p>
    <w:p w14:paraId="65FBCE6F" w14:textId="77777777" w:rsidR="00B8602D" w:rsidRPr="00CD5622" w:rsidRDefault="00B8602D">
      <w:pPr>
        <w:widowControl/>
        <w:jc w:val="left"/>
        <w:rPr>
          <w:rFonts w:asciiTheme="minorEastAsia" w:eastAsiaTheme="minorEastAsia" w:hAnsiTheme="minorEastAsia"/>
          <w:sz w:val="21"/>
          <w:szCs w:val="21"/>
        </w:rPr>
      </w:pPr>
    </w:p>
    <w:p w14:paraId="082B76BB" w14:textId="77777777" w:rsidR="00B8602D" w:rsidRPr="00CD5622" w:rsidRDefault="00B8602D">
      <w:pPr>
        <w:widowControl/>
        <w:jc w:val="left"/>
        <w:rPr>
          <w:rFonts w:asciiTheme="minorEastAsia" w:eastAsiaTheme="minorEastAsia" w:hAnsiTheme="minorEastAsia"/>
          <w:sz w:val="21"/>
          <w:szCs w:val="21"/>
        </w:rPr>
      </w:pPr>
    </w:p>
    <w:p w14:paraId="0676A7D3" w14:textId="77777777" w:rsidR="00B8602D" w:rsidRPr="00CD5622" w:rsidRDefault="00B8602D">
      <w:pPr>
        <w:widowControl/>
        <w:jc w:val="left"/>
        <w:rPr>
          <w:rFonts w:asciiTheme="minorEastAsia" w:eastAsiaTheme="minorEastAsia" w:hAnsiTheme="minorEastAsia"/>
          <w:sz w:val="21"/>
          <w:szCs w:val="21"/>
        </w:rPr>
      </w:pPr>
    </w:p>
    <w:p w14:paraId="1110EC7F" w14:textId="77777777" w:rsidR="00B8602D" w:rsidRPr="00CD5622" w:rsidRDefault="00B8602D">
      <w:pPr>
        <w:widowControl/>
        <w:jc w:val="left"/>
        <w:rPr>
          <w:rFonts w:asciiTheme="minorEastAsia" w:eastAsiaTheme="minorEastAsia" w:hAnsiTheme="minorEastAsia"/>
          <w:sz w:val="21"/>
          <w:szCs w:val="21"/>
        </w:rPr>
      </w:pPr>
    </w:p>
    <w:p w14:paraId="514D895F" w14:textId="77777777" w:rsidR="00B8602D" w:rsidRPr="00CD5622" w:rsidRDefault="00B8602D">
      <w:pPr>
        <w:widowControl/>
        <w:jc w:val="left"/>
        <w:rPr>
          <w:rFonts w:asciiTheme="minorEastAsia" w:eastAsiaTheme="minorEastAsia" w:hAnsiTheme="minorEastAsia"/>
          <w:sz w:val="21"/>
          <w:szCs w:val="21"/>
        </w:rPr>
      </w:pPr>
    </w:p>
    <w:p w14:paraId="269BD50F" w14:textId="77777777" w:rsidR="00B8602D" w:rsidRPr="00CD5622" w:rsidRDefault="00B8602D">
      <w:pPr>
        <w:widowControl/>
        <w:jc w:val="left"/>
        <w:rPr>
          <w:rFonts w:asciiTheme="minorEastAsia" w:eastAsiaTheme="minorEastAsia" w:hAnsiTheme="minorEastAsia"/>
          <w:sz w:val="21"/>
          <w:szCs w:val="21"/>
        </w:rPr>
      </w:pPr>
    </w:p>
    <w:p w14:paraId="4349683B" w14:textId="77777777" w:rsidR="00B8602D" w:rsidRPr="00CD5622" w:rsidRDefault="00B8602D">
      <w:pPr>
        <w:widowControl/>
        <w:jc w:val="left"/>
        <w:rPr>
          <w:rFonts w:asciiTheme="minorEastAsia" w:eastAsiaTheme="minorEastAsia" w:hAnsiTheme="minorEastAsia"/>
          <w:sz w:val="21"/>
          <w:szCs w:val="21"/>
        </w:rPr>
      </w:pPr>
    </w:p>
    <w:p w14:paraId="723079B8" w14:textId="77777777" w:rsidR="00B8602D" w:rsidRPr="00CD5622" w:rsidRDefault="00B8602D">
      <w:pPr>
        <w:widowControl/>
        <w:jc w:val="left"/>
        <w:rPr>
          <w:rFonts w:asciiTheme="minorEastAsia" w:eastAsiaTheme="minorEastAsia" w:hAnsiTheme="minorEastAsia"/>
          <w:sz w:val="21"/>
          <w:szCs w:val="21"/>
        </w:rPr>
      </w:pPr>
    </w:p>
    <w:p w14:paraId="48BA8353"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364CEE2E" w14:textId="77777777"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74624" behindDoc="0" locked="0" layoutInCell="1" allowOverlap="1" wp14:anchorId="5212FBFD" wp14:editId="3D59F213">
            <wp:simplePos x="0" y="0"/>
            <wp:positionH relativeFrom="column">
              <wp:posOffset>-89535</wp:posOffset>
            </wp:positionH>
            <wp:positionV relativeFrom="paragraph">
              <wp:posOffset>-8255</wp:posOffset>
            </wp:positionV>
            <wp:extent cx="5719680" cy="7678080"/>
            <wp:effectExtent l="0" t="0" r="0" b="0"/>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19680" cy="7678080"/>
                    </a:xfrm>
                    <a:prstGeom prst="rect">
                      <a:avLst/>
                    </a:prstGeom>
                  </pic:spPr>
                </pic:pic>
              </a:graphicData>
            </a:graphic>
            <wp14:sizeRelH relativeFrom="margin">
              <wp14:pctWidth>0</wp14:pctWidth>
            </wp14:sizeRelH>
            <wp14:sizeRelV relativeFrom="margin">
              <wp14:pctHeight>0</wp14:pctHeight>
            </wp14:sizeRelV>
          </wp:anchor>
        </w:drawing>
      </w:r>
    </w:p>
    <w:p w14:paraId="405A2B2F" w14:textId="77777777" w:rsidR="00B8602D" w:rsidRPr="00CD5622" w:rsidRDefault="00B8602D">
      <w:pPr>
        <w:widowControl/>
        <w:jc w:val="left"/>
        <w:rPr>
          <w:rFonts w:asciiTheme="minorEastAsia" w:eastAsiaTheme="minorEastAsia" w:hAnsiTheme="minorEastAsia"/>
          <w:sz w:val="21"/>
          <w:szCs w:val="21"/>
        </w:rPr>
      </w:pPr>
    </w:p>
    <w:p w14:paraId="5E37870F" w14:textId="77777777" w:rsidR="00B8602D" w:rsidRPr="00CD5622" w:rsidRDefault="00B8602D">
      <w:pPr>
        <w:widowControl/>
        <w:jc w:val="left"/>
        <w:rPr>
          <w:rFonts w:asciiTheme="minorEastAsia" w:eastAsiaTheme="minorEastAsia" w:hAnsiTheme="minorEastAsia"/>
          <w:sz w:val="21"/>
          <w:szCs w:val="21"/>
        </w:rPr>
      </w:pPr>
    </w:p>
    <w:p w14:paraId="13453440" w14:textId="77777777" w:rsidR="00B8602D" w:rsidRPr="00CD5622" w:rsidRDefault="00B8602D">
      <w:pPr>
        <w:widowControl/>
        <w:jc w:val="left"/>
        <w:rPr>
          <w:rFonts w:asciiTheme="minorEastAsia" w:eastAsiaTheme="minorEastAsia" w:hAnsiTheme="minorEastAsia"/>
          <w:sz w:val="21"/>
          <w:szCs w:val="21"/>
        </w:rPr>
      </w:pPr>
    </w:p>
    <w:p w14:paraId="60F24102" w14:textId="77777777" w:rsidR="00B8602D" w:rsidRPr="00CD5622" w:rsidRDefault="00B8602D">
      <w:pPr>
        <w:widowControl/>
        <w:jc w:val="left"/>
        <w:rPr>
          <w:rFonts w:asciiTheme="minorEastAsia" w:eastAsiaTheme="minorEastAsia" w:hAnsiTheme="minorEastAsia"/>
          <w:sz w:val="21"/>
          <w:szCs w:val="21"/>
        </w:rPr>
      </w:pPr>
    </w:p>
    <w:p w14:paraId="48B4C7B0" w14:textId="77777777" w:rsidR="00B8602D" w:rsidRPr="00CD5622" w:rsidRDefault="00B8602D">
      <w:pPr>
        <w:widowControl/>
        <w:jc w:val="left"/>
        <w:rPr>
          <w:rFonts w:asciiTheme="minorEastAsia" w:eastAsiaTheme="minorEastAsia" w:hAnsiTheme="minorEastAsia"/>
          <w:sz w:val="21"/>
          <w:szCs w:val="21"/>
        </w:rPr>
      </w:pPr>
    </w:p>
    <w:p w14:paraId="5A5D7C3C" w14:textId="77777777" w:rsidR="00B8602D" w:rsidRPr="00CD5622" w:rsidRDefault="00B8602D">
      <w:pPr>
        <w:widowControl/>
        <w:jc w:val="left"/>
        <w:rPr>
          <w:rFonts w:asciiTheme="minorEastAsia" w:eastAsiaTheme="minorEastAsia" w:hAnsiTheme="minorEastAsia"/>
          <w:sz w:val="21"/>
          <w:szCs w:val="21"/>
        </w:rPr>
      </w:pPr>
    </w:p>
    <w:p w14:paraId="4F73E6B5" w14:textId="77777777" w:rsidR="00B8602D" w:rsidRPr="00CD5622" w:rsidRDefault="00B8602D">
      <w:pPr>
        <w:widowControl/>
        <w:jc w:val="left"/>
        <w:rPr>
          <w:rFonts w:asciiTheme="minorEastAsia" w:eastAsiaTheme="minorEastAsia" w:hAnsiTheme="minorEastAsia"/>
          <w:sz w:val="21"/>
          <w:szCs w:val="21"/>
        </w:rPr>
      </w:pPr>
    </w:p>
    <w:p w14:paraId="2C669096" w14:textId="77777777" w:rsidR="00B8602D" w:rsidRPr="00CD5622" w:rsidRDefault="00B8602D">
      <w:pPr>
        <w:widowControl/>
        <w:jc w:val="left"/>
        <w:rPr>
          <w:rFonts w:asciiTheme="minorEastAsia" w:eastAsiaTheme="minorEastAsia" w:hAnsiTheme="minorEastAsia"/>
          <w:sz w:val="21"/>
          <w:szCs w:val="21"/>
        </w:rPr>
      </w:pPr>
    </w:p>
    <w:p w14:paraId="75C5945E" w14:textId="77777777" w:rsidR="00B8602D" w:rsidRPr="00CD5622" w:rsidRDefault="00B8602D">
      <w:pPr>
        <w:widowControl/>
        <w:jc w:val="left"/>
        <w:rPr>
          <w:rFonts w:asciiTheme="minorEastAsia" w:eastAsiaTheme="minorEastAsia" w:hAnsiTheme="minorEastAsia"/>
          <w:sz w:val="21"/>
          <w:szCs w:val="21"/>
        </w:rPr>
      </w:pPr>
    </w:p>
    <w:p w14:paraId="37D9DE19" w14:textId="77777777" w:rsidR="00B8602D" w:rsidRPr="00CD5622" w:rsidRDefault="00B8602D">
      <w:pPr>
        <w:widowControl/>
        <w:jc w:val="left"/>
        <w:rPr>
          <w:rFonts w:asciiTheme="minorEastAsia" w:eastAsiaTheme="minorEastAsia" w:hAnsiTheme="minorEastAsia"/>
          <w:sz w:val="21"/>
          <w:szCs w:val="21"/>
        </w:rPr>
      </w:pPr>
    </w:p>
    <w:p w14:paraId="3C2A39FA" w14:textId="77777777" w:rsidR="00B8602D" w:rsidRPr="00CD5622" w:rsidRDefault="00B8602D">
      <w:pPr>
        <w:widowControl/>
        <w:jc w:val="left"/>
        <w:rPr>
          <w:rFonts w:asciiTheme="minorEastAsia" w:eastAsiaTheme="minorEastAsia" w:hAnsiTheme="minorEastAsia"/>
          <w:sz w:val="21"/>
          <w:szCs w:val="21"/>
        </w:rPr>
      </w:pPr>
    </w:p>
    <w:p w14:paraId="3AFEFDF1" w14:textId="77777777" w:rsidR="00B8602D" w:rsidRPr="00CD5622" w:rsidRDefault="00B8602D">
      <w:pPr>
        <w:widowControl/>
        <w:jc w:val="left"/>
        <w:rPr>
          <w:rFonts w:asciiTheme="minorEastAsia" w:eastAsiaTheme="minorEastAsia" w:hAnsiTheme="minorEastAsia"/>
          <w:sz w:val="21"/>
          <w:szCs w:val="21"/>
        </w:rPr>
      </w:pPr>
    </w:p>
    <w:p w14:paraId="6360E363" w14:textId="77777777" w:rsidR="00B8602D" w:rsidRPr="00CD5622" w:rsidRDefault="00B8602D">
      <w:pPr>
        <w:widowControl/>
        <w:jc w:val="left"/>
        <w:rPr>
          <w:rFonts w:asciiTheme="minorEastAsia" w:eastAsiaTheme="minorEastAsia" w:hAnsiTheme="minorEastAsia"/>
          <w:sz w:val="21"/>
          <w:szCs w:val="21"/>
        </w:rPr>
      </w:pPr>
    </w:p>
    <w:p w14:paraId="170028D4" w14:textId="77777777" w:rsidR="00B8602D" w:rsidRPr="00CD5622" w:rsidRDefault="00B8602D">
      <w:pPr>
        <w:widowControl/>
        <w:jc w:val="left"/>
        <w:rPr>
          <w:rFonts w:asciiTheme="minorEastAsia" w:eastAsiaTheme="minorEastAsia" w:hAnsiTheme="minorEastAsia"/>
          <w:sz w:val="21"/>
          <w:szCs w:val="21"/>
        </w:rPr>
      </w:pPr>
    </w:p>
    <w:p w14:paraId="7C2B1B03" w14:textId="77777777" w:rsidR="00B8602D" w:rsidRPr="00CD5622" w:rsidRDefault="00B8602D">
      <w:pPr>
        <w:widowControl/>
        <w:jc w:val="left"/>
        <w:rPr>
          <w:rFonts w:asciiTheme="minorEastAsia" w:eastAsiaTheme="minorEastAsia" w:hAnsiTheme="minorEastAsia"/>
          <w:sz w:val="21"/>
          <w:szCs w:val="21"/>
        </w:rPr>
      </w:pPr>
    </w:p>
    <w:p w14:paraId="1CB845AB" w14:textId="77777777" w:rsidR="00B8602D" w:rsidRPr="00CD5622" w:rsidRDefault="00B8602D">
      <w:pPr>
        <w:widowControl/>
        <w:jc w:val="left"/>
        <w:rPr>
          <w:rFonts w:asciiTheme="minorEastAsia" w:eastAsiaTheme="minorEastAsia" w:hAnsiTheme="minorEastAsia"/>
          <w:sz w:val="21"/>
          <w:szCs w:val="21"/>
        </w:rPr>
      </w:pPr>
    </w:p>
    <w:p w14:paraId="64556319" w14:textId="77777777" w:rsidR="00B8602D" w:rsidRPr="00CD5622" w:rsidRDefault="00B8602D">
      <w:pPr>
        <w:widowControl/>
        <w:jc w:val="left"/>
        <w:rPr>
          <w:rFonts w:asciiTheme="minorEastAsia" w:eastAsiaTheme="minorEastAsia" w:hAnsiTheme="minorEastAsia"/>
          <w:sz w:val="21"/>
          <w:szCs w:val="21"/>
        </w:rPr>
      </w:pPr>
    </w:p>
    <w:p w14:paraId="3AC795D7" w14:textId="77777777" w:rsidR="00B8602D" w:rsidRPr="00CD5622" w:rsidRDefault="00B8602D">
      <w:pPr>
        <w:widowControl/>
        <w:jc w:val="left"/>
        <w:rPr>
          <w:rFonts w:asciiTheme="minorEastAsia" w:eastAsiaTheme="minorEastAsia" w:hAnsiTheme="minorEastAsia"/>
          <w:sz w:val="21"/>
          <w:szCs w:val="21"/>
        </w:rPr>
      </w:pPr>
    </w:p>
    <w:p w14:paraId="15CC3831" w14:textId="77777777" w:rsidR="00B8602D" w:rsidRPr="00CD5622" w:rsidRDefault="00B8602D">
      <w:pPr>
        <w:widowControl/>
        <w:jc w:val="left"/>
        <w:rPr>
          <w:rFonts w:asciiTheme="minorEastAsia" w:eastAsiaTheme="minorEastAsia" w:hAnsiTheme="minorEastAsia"/>
          <w:sz w:val="21"/>
          <w:szCs w:val="21"/>
        </w:rPr>
      </w:pPr>
    </w:p>
    <w:p w14:paraId="56947688" w14:textId="77777777" w:rsidR="00B8602D" w:rsidRPr="00CD5622" w:rsidRDefault="00B8602D">
      <w:pPr>
        <w:widowControl/>
        <w:jc w:val="left"/>
        <w:rPr>
          <w:rFonts w:asciiTheme="minorEastAsia" w:eastAsiaTheme="minorEastAsia" w:hAnsiTheme="minorEastAsia"/>
          <w:sz w:val="21"/>
          <w:szCs w:val="21"/>
        </w:rPr>
      </w:pPr>
    </w:p>
    <w:p w14:paraId="18942B3B" w14:textId="77777777" w:rsidR="00B8602D" w:rsidRPr="00CD5622" w:rsidRDefault="00B8602D">
      <w:pPr>
        <w:widowControl/>
        <w:jc w:val="left"/>
        <w:rPr>
          <w:rFonts w:asciiTheme="minorEastAsia" w:eastAsiaTheme="minorEastAsia" w:hAnsiTheme="minorEastAsia"/>
          <w:sz w:val="21"/>
          <w:szCs w:val="21"/>
        </w:rPr>
      </w:pPr>
    </w:p>
    <w:p w14:paraId="074B3886" w14:textId="77777777" w:rsidR="00B8602D" w:rsidRPr="00CD5622" w:rsidRDefault="00B8602D">
      <w:pPr>
        <w:widowControl/>
        <w:jc w:val="left"/>
        <w:rPr>
          <w:rFonts w:asciiTheme="minorEastAsia" w:eastAsiaTheme="minorEastAsia" w:hAnsiTheme="minorEastAsia"/>
          <w:sz w:val="21"/>
          <w:szCs w:val="21"/>
        </w:rPr>
      </w:pPr>
    </w:p>
    <w:p w14:paraId="6BC42818" w14:textId="77777777" w:rsidR="00B8602D" w:rsidRPr="00CD5622" w:rsidRDefault="00B8602D">
      <w:pPr>
        <w:widowControl/>
        <w:jc w:val="left"/>
        <w:rPr>
          <w:rFonts w:asciiTheme="minorEastAsia" w:eastAsiaTheme="minorEastAsia" w:hAnsiTheme="minorEastAsia"/>
          <w:sz w:val="21"/>
          <w:szCs w:val="21"/>
        </w:rPr>
      </w:pPr>
    </w:p>
    <w:p w14:paraId="5F43227E" w14:textId="77777777" w:rsidR="00B8602D" w:rsidRPr="00CD5622" w:rsidRDefault="00B8602D">
      <w:pPr>
        <w:widowControl/>
        <w:jc w:val="left"/>
        <w:rPr>
          <w:rFonts w:asciiTheme="minorEastAsia" w:eastAsiaTheme="minorEastAsia" w:hAnsiTheme="minorEastAsia"/>
          <w:sz w:val="21"/>
          <w:szCs w:val="21"/>
        </w:rPr>
      </w:pPr>
    </w:p>
    <w:p w14:paraId="2D8F2CB1" w14:textId="77777777" w:rsidR="00B8602D" w:rsidRPr="00CD5622" w:rsidRDefault="00B8602D">
      <w:pPr>
        <w:widowControl/>
        <w:jc w:val="left"/>
        <w:rPr>
          <w:rFonts w:asciiTheme="minorEastAsia" w:eastAsiaTheme="minorEastAsia" w:hAnsiTheme="minorEastAsia"/>
          <w:sz w:val="21"/>
          <w:szCs w:val="21"/>
        </w:rPr>
      </w:pPr>
    </w:p>
    <w:p w14:paraId="68B251DF" w14:textId="77777777" w:rsidR="00B8602D" w:rsidRPr="00CD5622" w:rsidRDefault="00B8602D">
      <w:pPr>
        <w:widowControl/>
        <w:jc w:val="left"/>
        <w:rPr>
          <w:rFonts w:asciiTheme="minorEastAsia" w:eastAsiaTheme="minorEastAsia" w:hAnsiTheme="minorEastAsia"/>
          <w:sz w:val="21"/>
          <w:szCs w:val="21"/>
        </w:rPr>
      </w:pPr>
    </w:p>
    <w:p w14:paraId="1BFBD478" w14:textId="77777777" w:rsidR="00B8602D" w:rsidRPr="00CD5622" w:rsidRDefault="00B8602D">
      <w:pPr>
        <w:widowControl/>
        <w:jc w:val="left"/>
        <w:rPr>
          <w:rFonts w:asciiTheme="minorEastAsia" w:eastAsiaTheme="minorEastAsia" w:hAnsiTheme="minorEastAsia"/>
          <w:sz w:val="21"/>
          <w:szCs w:val="21"/>
        </w:rPr>
      </w:pPr>
    </w:p>
    <w:p w14:paraId="2712CE1F" w14:textId="77777777" w:rsidR="00B8602D" w:rsidRPr="00CD5622" w:rsidRDefault="00B8602D">
      <w:pPr>
        <w:widowControl/>
        <w:jc w:val="left"/>
        <w:rPr>
          <w:rFonts w:asciiTheme="minorEastAsia" w:eastAsiaTheme="minorEastAsia" w:hAnsiTheme="minorEastAsia"/>
          <w:sz w:val="21"/>
          <w:szCs w:val="21"/>
        </w:rPr>
      </w:pPr>
    </w:p>
    <w:p w14:paraId="177A3C87" w14:textId="77777777" w:rsidR="00B8602D" w:rsidRPr="00CD5622" w:rsidRDefault="00B8602D">
      <w:pPr>
        <w:widowControl/>
        <w:jc w:val="left"/>
        <w:rPr>
          <w:rFonts w:asciiTheme="minorEastAsia" w:eastAsiaTheme="minorEastAsia" w:hAnsiTheme="minorEastAsia"/>
          <w:sz w:val="21"/>
          <w:szCs w:val="21"/>
        </w:rPr>
      </w:pPr>
    </w:p>
    <w:p w14:paraId="4770C289" w14:textId="77777777" w:rsidR="00B8602D" w:rsidRPr="00CD5622" w:rsidRDefault="00B8602D">
      <w:pPr>
        <w:widowControl/>
        <w:jc w:val="left"/>
        <w:rPr>
          <w:rFonts w:asciiTheme="minorEastAsia" w:eastAsiaTheme="minorEastAsia" w:hAnsiTheme="minorEastAsia"/>
          <w:sz w:val="21"/>
          <w:szCs w:val="21"/>
        </w:rPr>
      </w:pPr>
    </w:p>
    <w:p w14:paraId="4BE3E426" w14:textId="77777777" w:rsidR="00B8602D" w:rsidRPr="00CD5622" w:rsidRDefault="00B8602D">
      <w:pPr>
        <w:widowControl/>
        <w:jc w:val="left"/>
        <w:rPr>
          <w:rFonts w:asciiTheme="minorEastAsia" w:eastAsiaTheme="minorEastAsia" w:hAnsiTheme="minorEastAsia"/>
          <w:sz w:val="21"/>
          <w:szCs w:val="21"/>
        </w:rPr>
      </w:pPr>
    </w:p>
    <w:p w14:paraId="00B4729B" w14:textId="77777777" w:rsidR="00B8602D" w:rsidRPr="00CD5622" w:rsidRDefault="00B8602D">
      <w:pPr>
        <w:widowControl/>
        <w:jc w:val="left"/>
        <w:rPr>
          <w:rFonts w:asciiTheme="minorEastAsia" w:eastAsiaTheme="minorEastAsia" w:hAnsiTheme="minorEastAsia"/>
          <w:sz w:val="21"/>
          <w:szCs w:val="21"/>
        </w:rPr>
      </w:pPr>
    </w:p>
    <w:p w14:paraId="259D4DE5" w14:textId="77777777" w:rsidR="00B8602D" w:rsidRPr="00CD5622" w:rsidRDefault="00B8602D">
      <w:pPr>
        <w:widowControl/>
        <w:jc w:val="left"/>
        <w:rPr>
          <w:rFonts w:asciiTheme="minorEastAsia" w:eastAsiaTheme="minorEastAsia" w:hAnsiTheme="minorEastAsia"/>
          <w:sz w:val="21"/>
          <w:szCs w:val="21"/>
        </w:rPr>
      </w:pPr>
    </w:p>
    <w:p w14:paraId="1EC21CC4" w14:textId="77777777" w:rsidR="00B8602D" w:rsidRPr="00CD5622" w:rsidRDefault="00B8602D">
      <w:pPr>
        <w:widowControl/>
        <w:jc w:val="left"/>
        <w:rPr>
          <w:rFonts w:asciiTheme="minorEastAsia" w:eastAsiaTheme="minorEastAsia" w:hAnsiTheme="minorEastAsia"/>
          <w:sz w:val="21"/>
          <w:szCs w:val="21"/>
        </w:rPr>
      </w:pPr>
    </w:p>
    <w:p w14:paraId="17D650A1" w14:textId="77777777" w:rsidR="00B8602D" w:rsidRPr="00CD5622" w:rsidRDefault="00B8602D">
      <w:pPr>
        <w:widowControl/>
        <w:jc w:val="left"/>
        <w:rPr>
          <w:rFonts w:asciiTheme="minorEastAsia" w:eastAsiaTheme="minorEastAsia" w:hAnsiTheme="minorEastAsia"/>
          <w:sz w:val="21"/>
          <w:szCs w:val="21"/>
        </w:rPr>
      </w:pPr>
    </w:p>
    <w:p w14:paraId="13DFDBEA" w14:textId="77777777" w:rsidR="00B8602D" w:rsidRPr="00CD5622" w:rsidRDefault="00B8602D">
      <w:pPr>
        <w:widowControl/>
        <w:jc w:val="left"/>
        <w:rPr>
          <w:rFonts w:asciiTheme="minorEastAsia" w:eastAsiaTheme="minorEastAsia" w:hAnsiTheme="minorEastAsia"/>
          <w:sz w:val="21"/>
          <w:szCs w:val="21"/>
        </w:rPr>
      </w:pPr>
    </w:p>
    <w:p w14:paraId="0E044A4F" w14:textId="77777777" w:rsidR="00B8602D" w:rsidRPr="00CD5622" w:rsidRDefault="00B8602D">
      <w:pPr>
        <w:widowControl/>
        <w:jc w:val="left"/>
        <w:rPr>
          <w:rFonts w:asciiTheme="minorEastAsia" w:eastAsiaTheme="minorEastAsia" w:hAnsiTheme="minorEastAsia"/>
          <w:sz w:val="21"/>
          <w:szCs w:val="21"/>
        </w:rPr>
      </w:pPr>
    </w:p>
    <w:p w14:paraId="55A36D8F"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9AEF9A0" w14:textId="77777777" w:rsidR="00B8602D" w:rsidRPr="00CD5622" w:rsidRDefault="00133B21">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75648" behindDoc="0" locked="0" layoutInCell="1" allowOverlap="1" wp14:anchorId="3EA8A296" wp14:editId="66722C9B">
            <wp:simplePos x="0" y="0"/>
            <wp:positionH relativeFrom="column">
              <wp:posOffset>-74295</wp:posOffset>
            </wp:positionH>
            <wp:positionV relativeFrom="paragraph">
              <wp:posOffset>1270</wp:posOffset>
            </wp:positionV>
            <wp:extent cx="5724000" cy="8575409"/>
            <wp:effectExtent l="0" t="0" r="0" b="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4000" cy="8575409"/>
                    </a:xfrm>
                    <a:prstGeom prst="rect">
                      <a:avLst/>
                    </a:prstGeom>
                  </pic:spPr>
                </pic:pic>
              </a:graphicData>
            </a:graphic>
            <wp14:sizeRelH relativeFrom="margin">
              <wp14:pctWidth>0</wp14:pctWidth>
            </wp14:sizeRelH>
            <wp14:sizeRelV relativeFrom="margin">
              <wp14:pctHeight>0</wp14:pctHeight>
            </wp14:sizeRelV>
          </wp:anchor>
        </w:drawing>
      </w:r>
    </w:p>
    <w:p w14:paraId="48AB5C38" w14:textId="77777777" w:rsidR="00B8602D" w:rsidRPr="00CD5622" w:rsidRDefault="00B8602D">
      <w:pPr>
        <w:widowControl/>
        <w:jc w:val="left"/>
        <w:rPr>
          <w:rFonts w:asciiTheme="minorEastAsia" w:eastAsiaTheme="minorEastAsia" w:hAnsiTheme="minorEastAsia"/>
          <w:sz w:val="21"/>
          <w:szCs w:val="21"/>
        </w:rPr>
      </w:pPr>
    </w:p>
    <w:p w14:paraId="70FDBC2A" w14:textId="77777777" w:rsidR="00B8602D" w:rsidRPr="00CD5622" w:rsidRDefault="00B8602D">
      <w:pPr>
        <w:widowControl/>
        <w:jc w:val="left"/>
        <w:rPr>
          <w:rFonts w:asciiTheme="minorEastAsia" w:eastAsiaTheme="minorEastAsia" w:hAnsiTheme="minorEastAsia"/>
          <w:sz w:val="21"/>
          <w:szCs w:val="21"/>
        </w:rPr>
      </w:pPr>
    </w:p>
    <w:p w14:paraId="51287FB5" w14:textId="77777777" w:rsidR="00B8602D" w:rsidRPr="00CD5622" w:rsidRDefault="00B8602D">
      <w:pPr>
        <w:widowControl/>
        <w:jc w:val="left"/>
        <w:rPr>
          <w:rFonts w:asciiTheme="minorEastAsia" w:eastAsiaTheme="minorEastAsia" w:hAnsiTheme="minorEastAsia"/>
          <w:sz w:val="21"/>
          <w:szCs w:val="21"/>
        </w:rPr>
      </w:pPr>
    </w:p>
    <w:p w14:paraId="19B824B0" w14:textId="77777777" w:rsidR="00B8602D" w:rsidRPr="00CD5622" w:rsidRDefault="00B8602D">
      <w:pPr>
        <w:widowControl/>
        <w:jc w:val="left"/>
        <w:rPr>
          <w:rFonts w:asciiTheme="minorEastAsia" w:eastAsiaTheme="minorEastAsia" w:hAnsiTheme="minorEastAsia"/>
          <w:sz w:val="21"/>
          <w:szCs w:val="21"/>
        </w:rPr>
      </w:pPr>
    </w:p>
    <w:p w14:paraId="486436EC" w14:textId="77777777" w:rsidR="00B8602D" w:rsidRPr="00CD5622" w:rsidRDefault="00B8602D">
      <w:pPr>
        <w:widowControl/>
        <w:jc w:val="left"/>
        <w:rPr>
          <w:rFonts w:asciiTheme="minorEastAsia" w:eastAsiaTheme="minorEastAsia" w:hAnsiTheme="minorEastAsia"/>
          <w:sz w:val="21"/>
          <w:szCs w:val="21"/>
        </w:rPr>
      </w:pPr>
    </w:p>
    <w:p w14:paraId="479BE469" w14:textId="77777777" w:rsidR="00B8602D" w:rsidRPr="00CD5622" w:rsidRDefault="00B8602D">
      <w:pPr>
        <w:widowControl/>
        <w:jc w:val="left"/>
        <w:rPr>
          <w:rFonts w:asciiTheme="minorEastAsia" w:eastAsiaTheme="minorEastAsia" w:hAnsiTheme="minorEastAsia"/>
          <w:sz w:val="21"/>
          <w:szCs w:val="21"/>
        </w:rPr>
      </w:pPr>
    </w:p>
    <w:p w14:paraId="42966078" w14:textId="77777777" w:rsidR="00B8602D" w:rsidRPr="00CD5622" w:rsidRDefault="00B8602D">
      <w:pPr>
        <w:widowControl/>
        <w:jc w:val="left"/>
        <w:rPr>
          <w:rFonts w:asciiTheme="minorEastAsia" w:eastAsiaTheme="minorEastAsia" w:hAnsiTheme="minorEastAsia"/>
          <w:sz w:val="21"/>
          <w:szCs w:val="21"/>
        </w:rPr>
      </w:pPr>
    </w:p>
    <w:p w14:paraId="1DFFAAA5" w14:textId="77777777" w:rsidR="00B8602D" w:rsidRPr="00CD5622" w:rsidRDefault="00B8602D">
      <w:pPr>
        <w:widowControl/>
        <w:jc w:val="left"/>
        <w:rPr>
          <w:rFonts w:asciiTheme="minorEastAsia" w:eastAsiaTheme="minorEastAsia" w:hAnsiTheme="minorEastAsia"/>
          <w:sz w:val="21"/>
          <w:szCs w:val="21"/>
        </w:rPr>
      </w:pPr>
    </w:p>
    <w:p w14:paraId="7442479E" w14:textId="77777777" w:rsidR="00B8602D" w:rsidRPr="00CD5622" w:rsidRDefault="00B8602D">
      <w:pPr>
        <w:widowControl/>
        <w:jc w:val="left"/>
        <w:rPr>
          <w:rFonts w:asciiTheme="minorEastAsia" w:eastAsiaTheme="minorEastAsia" w:hAnsiTheme="minorEastAsia"/>
          <w:sz w:val="21"/>
          <w:szCs w:val="21"/>
        </w:rPr>
      </w:pPr>
    </w:p>
    <w:p w14:paraId="2DC263C6" w14:textId="77777777" w:rsidR="00B8602D" w:rsidRPr="00CD5622" w:rsidRDefault="00B8602D">
      <w:pPr>
        <w:widowControl/>
        <w:jc w:val="left"/>
        <w:rPr>
          <w:rFonts w:asciiTheme="minorEastAsia" w:eastAsiaTheme="minorEastAsia" w:hAnsiTheme="minorEastAsia"/>
          <w:sz w:val="21"/>
          <w:szCs w:val="21"/>
        </w:rPr>
      </w:pPr>
    </w:p>
    <w:p w14:paraId="157A61A6" w14:textId="77777777" w:rsidR="00B8602D" w:rsidRPr="00CD5622" w:rsidRDefault="00B8602D">
      <w:pPr>
        <w:widowControl/>
        <w:jc w:val="left"/>
        <w:rPr>
          <w:rFonts w:asciiTheme="minorEastAsia" w:eastAsiaTheme="minorEastAsia" w:hAnsiTheme="minorEastAsia"/>
          <w:sz w:val="21"/>
          <w:szCs w:val="21"/>
        </w:rPr>
      </w:pPr>
    </w:p>
    <w:p w14:paraId="1300D20F" w14:textId="77777777" w:rsidR="00B8602D" w:rsidRPr="00CD5622" w:rsidRDefault="00B8602D">
      <w:pPr>
        <w:widowControl/>
        <w:jc w:val="left"/>
        <w:rPr>
          <w:rFonts w:asciiTheme="minorEastAsia" w:eastAsiaTheme="minorEastAsia" w:hAnsiTheme="minorEastAsia"/>
          <w:sz w:val="21"/>
          <w:szCs w:val="21"/>
        </w:rPr>
      </w:pPr>
    </w:p>
    <w:p w14:paraId="21873822" w14:textId="77777777" w:rsidR="00B8602D" w:rsidRPr="00CD5622" w:rsidRDefault="00B8602D">
      <w:pPr>
        <w:widowControl/>
        <w:jc w:val="left"/>
        <w:rPr>
          <w:rFonts w:asciiTheme="minorEastAsia" w:eastAsiaTheme="minorEastAsia" w:hAnsiTheme="minorEastAsia"/>
          <w:sz w:val="21"/>
          <w:szCs w:val="21"/>
        </w:rPr>
      </w:pPr>
    </w:p>
    <w:p w14:paraId="5B812A0C" w14:textId="77777777" w:rsidR="00B8602D" w:rsidRPr="00CD5622" w:rsidRDefault="00B8602D">
      <w:pPr>
        <w:widowControl/>
        <w:jc w:val="left"/>
        <w:rPr>
          <w:rFonts w:asciiTheme="minorEastAsia" w:eastAsiaTheme="minorEastAsia" w:hAnsiTheme="minorEastAsia"/>
          <w:sz w:val="21"/>
          <w:szCs w:val="21"/>
        </w:rPr>
      </w:pPr>
    </w:p>
    <w:p w14:paraId="0536E2F5" w14:textId="77777777" w:rsidR="00B8602D" w:rsidRPr="00CD5622" w:rsidRDefault="00B8602D">
      <w:pPr>
        <w:widowControl/>
        <w:jc w:val="left"/>
        <w:rPr>
          <w:rFonts w:asciiTheme="minorEastAsia" w:eastAsiaTheme="minorEastAsia" w:hAnsiTheme="minorEastAsia"/>
          <w:sz w:val="21"/>
          <w:szCs w:val="21"/>
        </w:rPr>
      </w:pPr>
    </w:p>
    <w:p w14:paraId="25AD8741" w14:textId="77777777" w:rsidR="00B8602D" w:rsidRPr="00CD5622" w:rsidRDefault="00B8602D">
      <w:pPr>
        <w:widowControl/>
        <w:jc w:val="left"/>
        <w:rPr>
          <w:rFonts w:asciiTheme="minorEastAsia" w:eastAsiaTheme="minorEastAsia" w:hAnsiTheme="minorEastAsia"/>
          <w:sz w:val="21"/>
          <w:szCs w:val="21"/>
        </w:rPr>
      </w:pPr>
    </w:p>
    <w:p w14:paraId="0D2A8F93" w14:textId="77777777" w:rsidR="00B8602D" w:rsidRPr="00CD5622" w:rsidRDefault="00B8602D">
      <w:pPr>
        <w:widowControl/>
        <w:jc w:val="left"/>
        <w:rPr>
          <w:rFonts w:asciiTheme="minorEastAsia" w:eastAsiaTheme="minorEastAsia" w:hAnsiTheme="minorEastAsia"/>
          <w:sz w:val="21"/>
          <w:szCs w:val="21"/>
        </w:rPr>
      </w:pPr>
    </w:p>
    <w:p w14:paraId="34D2AE67" w14:textId="77777777" w:rsidR="00B8602D" w:rsidRPr="00CD5622" w:rsidRDefault="00B8602D">
      <w:pPr>
        <w:widowControl/>
        <w:jc w:val="left"/>
        <w:rPr>
          <w:rFonts w:asciiTheme="minorEastAsia" w:eastAsiaTheme="minorEastAsia" w:hAnsiTheme="minorEastAsia"/>
          <w:sz w:val="21"/>
          <w:szCs w:val="21"/>
        </w:rPr>
      </w:pPr>
    </w:p>
    <w:p w14:paraId="11798182" w14:textId="77777777" w:rsidR="00B8602D" w:rsidRPr="00CD5622" w:rsidRDefault="00B8602D">
      <w:pPr>
        <w:widowControl/>
        <w:jc w:val="left"/>
        <w:rPr>
          <w:rFonts w:asciiTheme="minorEastAsia" w:eastAsiaTheme="minorEastAsia" w:hAnsiTheme="minorEastAsia"/>
          <w:sz w:val="21"/>
          <w:szCs w:val="21"/>
        </w:rPr>
      </w:pPr>
    </w:p>
    <w:p w14:paraId="7D6A14C4" w14:textId="77777777" w:rsidR="00B8602D" w:rsidRPr="00CD5622" w:rsidRDefault="00B8602D">
      <w:pPr>
        <w:widowControl/>
        <w:jc w:val="left"/>
        <w:rPr>
          <w:rFonts w:asciiTheme="minorEastAsia" w:eastAsiaTheme="minorEastAsia" w:hAnsiTheme="minorEastAsia"/>
          <w:sz w:val="21"/>
          <w:szCs w:val="21"/>
        </w:rPr>
      </w:pPr>
    </w:p>
    <w:p w14:paraId="69AB9A69" w14:textId="77777777" w:rsidR="00B8602D" w:rsidRPr="00CD5622" w:rsidRDefault="00B8602D">
      <w:pPr>
        <w:widowControl/>
        <w:jc w:val="left"/>
        <w:rPr>
          <w:rFonts w:asciiTheme="minorEastAsia" w:eastAsiaTheme="minorEastAsia" w:hAnsiTheme="minorEastAsia"/>
          <w:sz w:val="21"/>
          <w:szCs w:val="21"/>
        </w:rPr>
      </w:pPr>
    </w:p>
    <w:p w14:paraId="774FAE0B" w14:textId="77777777" w:rsidR="00B8602D" w:rsidRPr="00CD5622" w:rsidRDefault="00B8602D">
      <w:pPr>
        <w:widowControl/>
        <w:jc w:val="left"/>
        <w:rPr>
          <w:rFonts w:asciiTheme="minorEastAsia" w:eastAsiaTheme="minorEastAsia" w:hAnsiTheme="minorEastAsia"/>
          <w:sz w:val="21"/>
          <w:szCs w:val="21"/>
        </w:rPr>
      </w:pPr>
    </w:p>
    <w:p w14:paraId="46D4DE85" w14:textId="77777777" w:rsidR="00B8602D" w:rsidRPr="00CD5622" w:rsidRDefault="00B8602D">
      <w:pPr>
        <w:widowControl/>
        <w:jc w:val="left"/>
        <w:rPr>
          <w:rFonts w:asciiTheme="minorEastAsia" w:eastAsiaTheme="minorEastAsia" w:hAnsiTheme="minorEastAsia"/>
          <w:sz w:val="21"/>
          <w:szCs w:val="21"/>
        </w:rPr>
      </w:pPr>
    </w:p>
    <w:p w14:paraId="6F697E56" w14:textId="77777777" w:rsidR="00B8602D" w:rsidRPr="00CD5622" w:rsidRDefault="00B8602D">
      <w:pPr>
        <w:widowControl/>
        <w:jc w:val="left"/>
        <w:rPr>
          <w:rFonts w:asciiTheme="minorEastAsia" w:eastAsiaTheme="minorEastAsia" w:hAnsiTheme="minorEastAsia"/>
          <w:sz w:val="21"/>
          <w:szCs w:val="21"/>
        </w:rPr>
      </w:pPr>
    </w:p>
    <w:p w14:paraId="3D20AA45" w14:textId="77777777" w:rsidR="00B8602D" w:rsidRPr="00CD5622" w:rsidRDefault="00B8602D">
      <w:pPr>
        <w:widowControl/>
        <w:jc w:val="left"/>
        <w:rPr>
          <w:rFonts w:asciiTheme="minorEastAsia" w:eastAsiaTheme="minorEastAsia" w:hAnsiTheme="minorEastAsia"/>
          <w:sz w:val="21"/>
          <w:szCs w:val="21"/>
        </w:rPr>
      </w:pPr>
    </w:p>
    <w:p w14:paraId="2930EAD1" w14:textId="77777777" w:rsidR="00B8602D" w:rsidRPr="00CD5622" w:rsidRDefault="00B8602D">
      <w:pPr>
        <w:widowControl/>
        <w:jc w:val="left"/>
        <w:rPr>
          <w:rFonts w:asciiTheme="minorEastAsia" w:eastAsiaTheme="minorEastAsia" w:hAnsiTheme="minorEastAsia"/>
          <w:sz w:val="21"/>
          <w:szCs w:val="21"/>
        </w:rPr>
      </w:pPr>
    </w:p>
    <w:p w14:paraId="54AD0DEB" w14:textId="77777777" w:rsidR="00B8602D" w:rsidRPr="00CD5622" w:rsidRDefault="00B8602D">
      <w:pPr>
        <w:widowControl/>
        <w:jc w:val="left"/>
        <w:rPr>
          <w:rFonts w:asciiTheme="minorEastAsia" w:eastAsiaTheme="minorEastAsia" w:hAnsiTheme="minorEastAsia"/>
          <w:sz w:val="21"/>
          <w:szCs w:val="21"/>
        </w:rPr>
      </w:pPr>
    </w:p>
    <w:p w14:paraId="0DFBE0D8" w14:textId="77777777" w:rsidR="00B8602D" w:rsidRPr="00CD5622" w:rsidRDefault="00B8602D">
      <w:pPr>
        <w:widowControl/>
        <w:jc w:val="left"/>
        <w:rPr>
          <w:rFonts w:asciiTheme="minorEastAsia" w:eastAsiaTheme="minorEastAsia" w:hAnsiTheme="minorEastAsia"/>
          <w:sz w:val="21"/>
          <w:szCs w:val="21"/>
        </w:rPr>
      </w:pPr>
    </w:p>
    <w:p w14:paraId="12ED643C" w14:textId="77777777" w:rsidR="00B8602D" w:rsidRPr="00CD5622" w:rsidRDefault="00B8602D">
      <w:pPr>
        <w:widowControl/>
        <w:jc w:val="left"/>
        <w:rPr>
          <w:rFonts w:asciiTheme="minorEastAsia" w:eastAsiaTheme="minorEastAsia" w:hAnsiTheme="minorEastAsia"/>
          <w:sz w:val="21"/>
          <w:szCs w:val="21"/>
        </w:rPr>
      </w:pPr>
    </w:p>
    <w:p w14:paraId="382B1A41" w14:textId="77777777" w:rsidR="00B8602D" w:rsidRPr="00CD5622" w:rsidRDefault="00B8602D">
      <w:pPr>
        <w:widowControl/>
        <w:jc w:val="left"/>
        <w:rPr>
          <w:rFonts w:asciiTheme="minorEastAsia" w:eastAsiaTheme="minorEastAsia" w:hAnsiTheme="minorEastAsia"/>
          <w:sz w:val="21"/>
          <w:szCs w:val="21"/>
        </w:rPr>
      </w:pPr>
    </w:p>
    <w:p w14:paraId="689AFBE3" w14:textId="77777777" w:rsidR="00B8602D" w:rsidRPr="00CD5622" w:rsidRDefault="00B8602D">
      <w:pPr>
        <w:widowControl/>
        <w:jc w:val="left"/>
        <w:rPr>
          <w:rFonts w:asciiTheme="minorEastAsia" w:eastAsiaTheme="minorEastAsia" w:hAnsiTheme="minorEastAsia"/>
          <w:sz w:val="21"/>
          <w:szCs w:val="21"/>
        </w:rPr>
      </w:pPr>
    </w:p>
    <w:p w14:paraId="1CBE3039" w14:textId="77777777" w:rsidR="00B8602D" w:rsidRPr="00CD5622" w:rsidRDefault="00B8602D">
      <w:pPr>
        <w:widowControl/>
        <w:jc w:val="left"/>
        <w:rPr>
          <w:rFonts w:asciiTheme="minorEastAsia" w:eastAsiaTheme="minorEastAsia" w:hAnsiTheme="minorEastAsia"/>
          <w:sz w:val="21"/>
          <w:szCs w:val="21"/>
        </w:rPr>
      </w:pPr>
    </w:p>
    <w:p w14:paraId="474CBEBE" w14:textId="77777777" w:rsidR="00B8602D" w:rsidRPr="00CD5622" w:rsidRDefault="00B8602D">
      <w:pPr>
        <w:widowControl/>
        <w:jc w:val="left"/>
        <w:rPr>
          <w:rFonts w:asciiTheme="minorEastAsia" w:eastAsiaTheme="minorEastAsia" w:hAnsiTheme="minorEastAsia"/>
          <w:sz w:val="21"/>
          <w:szCs w:val="21"/>
        </w:rPr>
      </w:pPr>
    </w:p>
    <w:p w14:paraId="663E562A" w14:textId="77777777" w:rsidR="00B8602D" w:rsidRPr="00CD5622" w:rsidRDefault="00B8602D">
      <w:pPr>
        <w:widowControl/>
        <w:jc w:val="left"/>
        <w:rPr>
          <w:rFonts w:asciiTheme="minorEastAsia" w:eastAsiaTheme="minorEastAsia" w:hAnsiTheme="minorEastAsia"/>
          <w:sz w:val="21"/>
          <w:szCs w:val="21"/>
        </w:rPr>
      </w:pPr>
    </w:p>
    <w:p w14:paraId="007C6C9E" w14:textId="77777777" w:rsidR="00B8602D" w:rsidRPr="00CD5622" w:rsidRDefault="00B8602D">
      <w:pPr>
        <w:widowControl/>
        <w:jc w:val="left"/>
        <w:rPr>
          <w:rFonts w:asciiTheme="minorEastAsia" w:eastAsiaTheme="minorEastAsia" w:hAnsiTheme="minorEastAsia"/>
          <w:sz w:val="21"/>
          <w:szCs w:val="21"/>
        </w:rPr>
      </w:pPr>
    </w:p>
    <w:p w14:paraId="405F9754" w14:textId="77777777" w:rsidR="00B8602D" w:rsidRPr="00CD5622" w:rsidRDefault="00B8602D">
      <w:pPr>
        <w:widowControl/>
        <w:jc w:val="left"/>
        <w:rPr>
          <w:rFonts w:asciiTheme="minorEastAsia" w:eastAsiaTheme="minorEastAsia" w:hAnsiTheme="minorEastAsia"/>
          <w:sz w:val="21"/>
          <w:szCs w:val="21"/>
        </w:rPr>
      </w:pPr>
    </w:p>
    <w:p w14:paraId="2E3D589F" w14:textId="77777777" w:rsidR="00133B21" w:rsidRDefault="00133B21">
      <w:pPr>
        <w:widowControl/>
        <w:jc w:val="left"/>
        <w:rPr>
          <w:rFonts w:asciiTheme="minorEastAsia" w:eastAsiaTheme="minorEastAsia" w:hAnsiTheme="minorEastAsia"/>
          <w:sz w:val="21"/>
          <w:szCs w:val="21"/>
        </w:rPr>
      </w:pPr>
      <w:r>
        <w:rPr>
          <w:rFonts w:asciiTheme="minorEastAsia" w:eastAsiaTheme="minorEastAsia" w:hAnsiTheme="minorEastAsia"/>
          <w:sz w:val="21"/>
          <w:szCs w:val="21"/>
        </w:rPr>
        <w:br w:type="page"/>
      </w:r>
    </w:p>
    <w:p w14:paraId="027D884F" w14:textId="77777777" w:rsidR="00B8602D" w:rsidRDefault="00133B21">
      <w:pPr>
        <w:widowControl/>
        <w:jc w:val="left"/>
        <w:rPr>
          <w:rFonts w:asciiTheme="minorEastAsia" w:eastAsiaTheme="minorEastAsia" w:hAnsiTheme="minorEastAsia"/>
          <w:sz w:val="21"/>
          <w:szCs w:val="21"/>
        </w:rPr>
      </w:pPr>
      <w:r w:rsidRPr="00133B21">
        <w:rPr>
          <w:noProof/>
        </w:rPr>
        <w:lastRenderedPageBreak/>
        <w:drawing>
          <wp:anchor distT="0" distB="0" distL="114300" distR="114300" simplePos="0" relativeHeight="251722752" behindDoc="0" locked="0" layoutInCell="1" allowOverlap="1" wp14:anchorId="45262786" wp14:editId="63C72B20">
            <wp:simplePos x="0" y="0"/>
            <wp:positionH relativeFrom="column">
              <wp:posOffset>-99060</wp:posOffset>
            </wp:positionH>
            <wp:positionV relativeFrom="paragraph">
              <wp:posOffset>212090</wp:posOffset>
            </wp:positionV>
            <wp:extent cx="5723255" cy="7524115"/>
            <wp:effectExtent l="0" t="0" r="0" b="635"/>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23255" cy="7524115"/>
                    </a:xfrm>
                    <a:prstGeom prst="rect">
                      <a:avLst/>
                    </a:prstGeom>
                  </pic:spPr>
                </pic:pic>
              </a:graphicData>
            </a:graphic>
            <wp14:sizeRelH relativeFrom="margin">
              <wp14:pctWidth>0</wp14:pctWidth>
            </wp14:sizeRelH>
            <wp14:sizeRelV relativeFrom="margin">
              <wp14:pctHeight>0</wp14:pctHeight>
            </wp14:sizeRelV>
          </wp:anchor>
        </w:drawing>
      </w:r>
    </w:p>
    <w:p w14:paraId="24E2E92F" w14:textId="77777777" w:rsidR="00133B21" w:rsidRDefault="00133B21">
      <w:pPr>
        <w:widowControl/>
        <w:jc w:val="left"/>
        <w:rPr>
          <w:rFonts w:asciiTheme="minorEastAsia" w:eastAsiaTheme="minorEastAsia" w:hAnsiTheme="minorEastAsia"/>
          <w:sz w:val="21"/>
          <w:szCs w:val="21"/>
        </w:rPr>
      </w:pPr>
    </w:p>
    <w:p w14:paraId="3018898B" w14:textId="77777777" w:rsidR="00133B21" w:rsidRDefault="00133B21">
      <w:pPr>
        <w:widowControl/>
        <w:jc w:val="left"/>
        <w:rPr>
          <w:rFonts w:asciiTheme="minorEastAsia" w:eastAsiaTheme="minorEastAsia" w:hAnsiTheme="minorEastAsia"/>
          <w:sz w:val="21"/>
          <w:szCs w:val="21"/>
        </w:rPr>
      </w:pPr>
    </w:p>
    <w:p w14:paraId="38615F54" w14:textId="77777777" w:rsidR="00133B21" w:rsidRDefault="00133B21">
      <w:pPr>
        <w:widowControl/>
        <w:jc w:val="left"/>
        <w:rPr>
          <w:rFonts w:asciiTheme="minorEastAsia" w:eastAsiaTheme="minorEastAsia" w:hAnsiTheme="minorEastAsia"/>
          <w:sz w:val="21"/>
          <w:szCs w:val="21"/>
        </w:rPr>
      </w:pPr>
    </w:p>
    <w:p w14:paraId="0A92FE73" w14:textId="77777777" w:rsidR="00133B21" w:rsidRDefault="00133B21">
      <w:pPr>
        <w:widowControl/>
        <w:jc w:val="left"/>
        <w:rPr>
          <w:rFonts w:asciiTheme="minorEastAsia" w:eastAsiaTheme="minorEastAsia" w:hAnsiTheme="minorEastAsia"/>
          <w:sz w:val="21"/>
          <w:szCs w:val="21"/>
        </w:rPr>
      </w:pPr>
    </w:p>
    <w:p w14:paraId="44382897" w14:textId="77777777" w:rsidR="00133B21" w:rsidRDefault="00133B21">
      <w:pPr>
        <w:widowControl/>
        <w:jc w:val="left"/>
        <w:rPr>
          <w:rFonts w:asciiTheme="minorEastAsia" w:eastAsiaTheme="minorEastAsia" w:hAnsiTheme="minorEastAsia"/>
          <w:sz w:val="21"/>
          <w:szCs w:val="21"/>
        </w:rPr>
      </w:pPr>
    </w:p>
    <w:p w14:paraId="397A0624" w14:textId="77777777" w:rsidR="00133B21" w:rsidRDefault="00133B21">
      <w:pPr>
        <w:widowControl/>
        <w:jc w:val="left"/>
        <w:rPr>
          <w:rFonts w:asciiTheme="minorEastAsia" w:eastAsiaTheme="minorEastAsia" w:hAnsiTheme="minorEastAsia"/>
          <w:sz w:val="21"/>
          <w:szCs w:val="21"/>
        </w:rPr>
      </w:pPr>
    </w:p>
    <w:p w14:paraId="194A7264" w14:textId="77777777" w:rsidR="00133B21" w:rsidRDefault="00133B21">
      <w:pPr>
        <w:widowControl/>
        <w:jc w:val="left"/>
        <w:rPr>
          <w:rFonts w:asciiTheme="minorEastAsia" w:eastAsiaTheme="minorEastAsia" w:hAnsiTheme="minorEastAsia"/>
          <w:sz w:val="21"/>
          <w:szCs w:val="21"/>
        </w:rPr>
      </w:pPr>
    </w:p>
    <w:p w14:paraId="58131B9A" w14:textId="77777777" w:rsidR="00133B21" w:rsidRDefault="00133B21">
      <w:pPr>
        <w:widowControl/>
        <w:jc w:val="left"/>
        <w:rPr>
          <w:rFonts w:asciiTheme="minorEastAsia" w:eastAsiaTheme="minorEastAsia" w:hAnsiTheme="minorEastAsia"/>
          <w:sz w:val="21"/>
          <w:szCs w:val="21"/>
        </w:rPr>
      </w:pPr>
    </w:p>
    <w:p w14:paraId="7016C267" w14:textId="77777777" w:rsidR="00133B21" w:rsidRDefault="00133B21">
      <w:pPr>
        <w:widowControl/>
        <w:jc w:val="left"/>
        <w:rPr>
          <w:rFonts w:asciiTheme="minorEastAsia" w:eastAsiaTheme="minorEastAsia" w:hAnsiTheme="minorEastAsia"/>
          <w:sz w:val="21"/>
          <w:szCs w:val="21"/>
        </w:rPr>
      </w:pPr>
    </w:p>
    <w:p w14:paraId="342CD2FE" w14:textId="77777777" w:rsidR="00133B21" w:rsidRDefault="00133B21">
      <w:pPr>
        <w:widowControl/>
        <w:jc w:val="left"/>
        <w:rPr>
          <w:rFonts w:asciiTheme="minorEastAsia" w:eastAsiaTheme="minorEastAsia" w:hAnsiTheme="minorEastAsia"/>
          <w:sz w:val="21"/>
          <w:szCs w:val="21"/>
        </w:rPr>
      </w:pPr>
    </w:p>
    <w:p w14:paraId="36A73191" w14:textId="77777777" w:rsidR="00133B21" w:rsidRDefault="00133B21">
      <w:pPr>
        <w:widowControl/>
        <w:jc w:val="left"/>
        <w:rPr>
          <w:rFonts w:asciiTheme="minorEastAsia" w:eastAsiaTheme="minorEastAsia" w:hAnsiTheme="minorEastAsia"/>
          <w:sz w:val="21"/>
          <w:szCs w:val="21"/>
        </w:rPr>
      </w:pPr>
    </w:p>
    <w:p w14:paraId="4725529B" w14:textId="77777777" w:rsidR="00133B21" w:rsidRDefault="00133B21">
      <w:pPr>
        <w:widowControl/>
        <w:jc w:val="left"/>
        <w:rPr>
          <w:rFonts w:asciiTheme="minorEastAsia" w:eastAsiaTheme="minorEastAsia" w:hAnsiTheme="minorEastAsia"/>
          <w:sz w:val="21"/>
          <w:szCs w:val="21"/>
        </w:rPr>
      </w:pPr>
    </w:p>
    <w:p w14:paraId="7DDED05B" w14:textId="77777777" w:rsidR="00133B21" w:rsidRDefault="00133B21">
      <w:pPr>
        <w:widowControl/>
        <w:jc w:val="left"/>
        <w:rPr>
          <w:rFonts w:asciiTheme="minorEastAsia" w:eastAsiaTheme="minorEastAsia" w:hAnsiTheme="minorEastAsia"/>
          <w:sz w:val="21"/>
          <w:szCs w:val="21"/>
        </w:rPr>
      </w:pPr>
    </w:p>
    <w:p w14:paraId="67EC4145" w14:textId="77777777" w:rsidR="00133B21" w:rsidRDefault="00133B21">
      <w:pPr>
        <w:widowControl/>
        <w:jc w:val="left"/>
        <w:rPr>
          <w:rFonts w:asciiTheme="minorEastAsia" w:eastAsiaTheme="minorEastAsia" w:hAnsiTheme="minorEastAsia"/>
          <w:sz w:val="21"/>
          <w:szCs w:val="21"/>
        </w:rPr>
      </w:pPr>
    </w:p>
    <w:p w14:paraId="6D90EAFA" w14:textId="77777777" w:rsidR="00133B21" w:rsidRDefault="00133B21">
      <w:pPr>
        <w:widowControl/>
        <w:jc w:val="left"/>
        <w:rPr>
          <w:rFonts w:asciiTheme="minorEastAsia" w:eastAsiaTheme="minorEastAsia" w:hAnsiTheme="minorEastAsia"/>
          <w:sz w:val="21"/>
          <w:szCs w:val="21"/>
        </w:rPr>
      </w:pPr>
    </w:p>
    <w:p w14:paraId="6B935CC6" w14:textId="77777777" w:rsidR="00133B21" w:rsidRDefault="00133B21">
      <w:pPr>
        <w:widowControl/>
        <w:jc w:val="left"/>
        <w:rPr>
          <w:rFonts w:asciiTheme="minorEastAsia" w:eastAsiaTheme="minorEastAsia" w:hAnsiTheme="minorEastAsia"/>
          <w:sz w:val="21"/>
          <w:szCs w:val="21"/>
        </w:rPr>
      </w:pPr>
    </w:p>
    <w:p w14:paraId="0F5AFDC3" w14:textId="77777777" w:rsidR="00133B21" w:rsidRDefault="00133B21">
      <w:pPr>
        <w:widowControl/>
        <w:jc w:val="left"/>
        <w:rPr>
          <w:rFonts w:asciiTheme="minorEastAsia" w:eastAsiaTheme="minorEastAsia" w:hAnsiTheme="minorEastAsia"/>
          <w:sz w:val="21"/>
          <w:szCs w:val="21"/>
        </w:rPr>
      </w:pPr>
    </w:p>
    <w:p w14:paraId="30C5CF9F" w14:textId="77777777" w:rsidR="00133B21" w:rsidRDefault="00133B21">
      <w:pPr>
        <w:widowControl/>
        <w:jc w:val="left"/>
        <w:rPr>
          <w:rFonts w:asciiTheme="minorEastAsia" w:eastAsiaTheme="minorEastAsia" w:hAnsiTheme="minorEastAsia"/>
          <w:sz w:val="21"/>
          <w:szCs w:val="21"/>
        </w:rPr>
      </w:pPr>
    </w:p>
    <w:p w14:paraId="2FBADFED" w14:textId="77777777" w:rsidR="00133B21" w:rsidRDefault="00133B21">
      <w:pPr>
        <w:widowControl/>
        <w:jc w:val="left"/>
        <w:rPr>
          <w:rFonts w:asciiTheme="minorEastAsia" w:eastAsiaTheme="minorEastAsia" w:hAnsiTheme="minorEastAsia"/>
          <w:sz w:val="21"/>
          <w:szCs w:val="21"/>
        </w:rPr>
      </w:pPr>
    </w:p>
    <w:p w14:paraId="2F2D66C8" w14:textId="77777777" w:rsidR="00133B21" w:rsidRDefault="00133B21">
      <w:pPr>
        <w:widowControl/>
        <w:jc w:val="left"/>
        <w:rPr>
          <w:rFonts w:asciiTheme="minorEastAsia" w:eastAsiaTheme="minorEastAsia" w:hAnsiTheme="minorEastAsia"/>
          <w:sz w:val="21"/>
          <w:szCs w:val="21"/>
        </w:rPr>
      </w:pPr>
    </w:p>
    <w:p w14:paraId="7BCCDEC5" w14:textId="77777777" w:rsidR="00133B21" w:rsidRDefault="00133B21">
      <w:pPr>
        <w:widowControl/>
        <w:jc w:val="left"/>
        <w:rPr>
          <w:rFonts w:asciiTheme="minorEastAsia" w:eastAsiaTheme="minorEastAsia" w:hAnsiTheme="minorEastAsia"/>
          <w:sz w:val="21"/>
          <w:szCs w:val="21"/>
        </w:rPr>
      </w:pPr>
    </w:p>
    <w:p w14:paraId="7D8B1CC8" w14:textId="77777777" w:rsidR="00133B21" w:rsidRDefault="00133B21">
      <w:pPr>
        <w:widowControl/>
        <w:jc w:val="left"/>
        <w:rPr>
          <w:rFonts w:asciiTheme="minorEastAsia" w:eastAsiaTheme="minorEastAsia" w:hAnsiTheme="minorEastAsia"/>
          <w:sz w:val="21"/>
          <w:szCs w:val="21"/>
        </w:rPr>
      </w:pPr>
    </w:p>
    <w:p w14:paraId="5CDC102D" w14:textId="77777777" w:rsidR="00133B21" w:rsidRDefault="00133B21">
      <w:pPr>
        <w:widowControl/>
        <w:jc w:val="left"/>
        <w:rPr>
          <w:rFonts w:asciiTheme="minorEastAsia" w:eastAsiaTheme="minorEastAsia" w:hAnsiTheme="minorEastAsia"/>
          <w:sz w:val="21"/>
          <w:szCs w:val="21"/>
        </w:rPr>
      </w:pPr>
    </w:p>
    <w:p w14:paraId="0165815E" w14:textId="77777777" w:rsidR="00133B21" w:rsidRDefault="00133B21">
      <w:pPr>
        <w:widowControl/>
        <w:jc w:val="left"/>
        <w:rPr>
          <w:rFonts w:asciiTheme="minorEastAsia" w:eastAsiaTheme="minorEastAsia" w:hAnsiTheme="minorEastAsia"/>
          <w:sz w:val="21"/>
          <w:szCs w:val="21"/>
        </w:rPr>
      </w:pPr>
    </w:p>
    <w:p w14:paraId="2E209FA8" w14:textId="77777777" w:rsidR="00133B21" w:rsidRDefault="00133B21">
      <w:pPr>
        <w:widowControl/>
        <w:jc w:val="left"/>
        <w:rPr>
          <w:rFonts w:asciiTheme="minorEastAsia" w:eastAsiaTheme="minorEastAsia" w:hAnsiTheme="minorEastAsia"/>
          <w:sz w:val="21"/>
          <w:szCs w:val="21"/>
        </w:rPr>
      </w:pPr>
    </w:p>
    <w:p w14:paraId="3499C5D4" w14:textId="77777777" w:rsidR="00133B21" w:rsidRDefault="00133B21">
      <w:pPr>
        <w:widowControl/>
        <w:jc w:val="left"/>
        <w:rPr>
          <w:rFonts w:asciiTheme="minorEastAsia" w:eastAsiaTheme="minorEastAsia" w:hAnsiTheme="minorEastAsia"/>
          <w:sz w:val="21"/>
          <w:szCs w:val="21"/>
        </w:rPr>
      </w:pPr>
    </w:p>
    <w:p w14:paraId="0A47142C" w14:textId="77777777" w:rsidR="00133B21" w:rsidRDefault="00133B21">
      <w:pPr>
        <w:widowControl/>
        <w:jc w:val="left"/>
        <w:rPr>
          <w:rFonts w:asciiTheme="minorEastAsia" w:eastAsiaTheme="minorEastAsia" w:hAnsiTheme="minorEastAsia"/>
          <w:sz w:val="21"/>
          <w:szCs w:val="21"/>
        </w:rPr>
      </w:pPr>
    </w:p>
    <w:p w14:paraId="63DD9604" w14:textId="77777777" w:rsidR="00133B21" w:rsidRDefault="00133B21">
      <w:pPr>
        <w:widowControl/>
        <w:jc w:val="left"/>
        <w:rPr>
          <w:rFonts w:asciiTheme="minorEastAsia" w:eastAsiaTheme="minorEastAsia" w:hAnsiTheme="minorEastAsia"/>
          <w:sz w:val="21"/>
          <w:szCs w:val="21"/>
        </w:rPr>
      </w:pPr>
    </w:p>
    <w:p w14:paraId="46D0F839" w14:textId="77777777" w:rsidR="00133B21" w:rsidRDefault="00133B21">
      <w:pPr>
        <w:widowControl/>
        <w:jc w:val="left"/>
        <w:rPr>
          <w:rFonts w:asciiTheme="minorEastAsia" w:eastAsiaTheme="minorEastAsia" w:hAnsiTheme="minorEastAsia"/>
          <w:sz w:val="21"/>
          <w:szCs w:val="21"/>
        </w:rPr>
      </w:pPr>
    </w:p>
    <w:p w14:paraId="59CF7FEB" w14:textId="77777777" w:rsidR="00133B21" w:rsidRDefault="00133B21">
      <w:pPr>
        <w:widowControl/>
        <w:jc w:val="left"/>
        <w:rPr>
          <w:rFonts w:asciiTheme="minorEastAsia" w:eastAsiaTheme="minorEastAsia" w:hAnsiTheme="minorEastAsia"/>
          <w:sz w:val="21"/>
          <w:szCs w:val="21"/>
        </w:rPr>
      </w:pPr>
    </w:p>
    <w:p w14:paraId="086B32B7" w14:textId="77777777" w:rsidR="00133B21" w:rsidRDefault="00133B21">
      <w:pPr>
        <w:widowControl/>
        <w:jc w:val="left"/>
        <w:rPr>
          <w:rFonts w:asciiTheme="minorEastAsia" w:eastAsiaTheme="minorEastAsia" w:hAnsiTheme="minorEastAsia"/>
          <w:sz w:val="21"/>
          <w:szCs w:val="21"/>
        </w:rPr>
      </w:pPr>
    </w:p>
    <w:p w14:paraId="13854FE1" w14:textId="77777777" w:rsidR="00133B21" w:rsidRDefault="00133B21">
      <w:pPr>
        <w:widowControl/>
        <w:jc w:val="left"/>
        <w:rPr>
          <w:rFonts w:asciiTheme="minorEastAsia" w:eastAsiaTheme="minorEastAsia" w:hAnsiTheme="minorEastAsia"/>
          <w:sz w:val="21"/>
          <w:szCs w:val="21"/>
        </w:rPr>
      </w:pPr>
    </w:p>
    <w:p w14:paraId="7C562375" w14:textId="77777777" w:rsidR="00133B21" w:rsidRDefault="00133B21">
      <w:pPr>
        <w:widowControl/>
        <w:jc w:val="left"/>
        <w:rPr>
          <w:rFonts w:asciiTheme="minorEastAsia" w:eastAsiaTheme="minorEastAsia" w:hAnsiTheme="minorEastAsia"/>
          <w:sz w:val="21"/>
          <w:szCs w:val="21"/>
        </w:rPr>
      </w:pPr>
    </w:p>
    <w:p w14:paraId="0F9B2C9A" w14:textId="77777777" w:rsidR="00133B21" w:rsidRDefault="00133B21">
      <w:pPr>
        <w:widowControl/>
        <w:jc w:val="left"/>
        <w:rPr>
          <w:rFonts w:asciiTheme="minorEastAsia" w:eastAsiaTheme="minorEastAsia" w:hAnsiTheme="minorEastAsia"/>
          <w:sz w:val="21"/>
          <w:szCs w:val="21"/>
        </w:rPr>
      </w:pPr>
    </w:p>
    <w:p w14:paraId="4F0AD567" w14:textId="77777777" w:rsidR="00133B21" w:rsidRDefault="00133B21">
      <w:pPr>
        <w:widowControl/>
        <w:jc w:val="left"/>
        <w:rPr>
          <w:rFonts w:asciiTheme="minorEastAsia" w:eastAsiaTheme="minorEastAsia" w:hAnsiTheme="minorEastAsia"/>
          <w:sz w:val="21"/>
          <w:szCs w:val="21"/>
        </w:rPr>
      </w:pPr>
    </w:p>
    <w:p w14:paraId="6DA9B8DE" w14:textId="77777777" w:rsidR="00133B21" w:rsidRDefault="00133B21">
      <w:pPr>
        <w:widowControl/>
        <w:jc w:val="left"/>
        <w:rPr>
          <w:rFonts w:asciiTheme="minorEastAsia" w:eastAsiaTheme="minorEastAsia" w:hAnsiTheme="minorEastAsia"/>
          <w:sz w:val="21"/>
          <w:szCs w:val="21"/>
        </w:rPr>
      </w:pPr>
    </w:p>
    <w:p w14:paraId="2325FE6F" w14:textId="77777777" w:rsidR="00133B21" w:rsidRDefault="00133B21">
      <w:pPr>
        <w:widowControl/>
        <w:jc w:val="left"/>
        <w:rPr>
          <w:rFonts w:asciiTheme="minorEastAsia" w:eastAsiaTheme="minorEastAsia" w:hAnsiTheme="minorEastAsia"/>
          <w:sz w:val="21"/>
          <w:szCs w:val="21"/>
        </w:rPr>
      </w:pPr>
    </w:p>
    <w:p w14:paraId="039E9D74" w14:textId="77777777" w:rsidR="00133B21" w:rsidRPr="00CD5622" w:rsidRDefault="00133B21">
      <w:pPr>
        <w:widowControl/>
        <w:jc w:val="left"/>
        <w:rPr>
          <w:rFonts w:asciiTheme="minorEastAsia" w:eastAsiaTheme="minorEastAsia" w:hAnsiTheme="minorEastAsia"/>
          <w:sz w:val="21"/>
          <w:szCs w:val="21"/>
        </w:rPr>
      </w:pPr>
    </w:p>
    <w:p w14:paraId="770B164C"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F63536C" w14:textId="77777777"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76672" behindDoc="0" locked="0" layoutInCell="1" allowOverlap="1" wp14:anchorId="6ACE5698" wp14:editId="08DCFB9C">
            <wp:simplePos x="0" y="0"/>
            <wp:positionH relativeFrom="column">
              <wp:posOffset>-70485</wp:posOffset>
            </wp:positionH>
            <wp:positionV relativeFrom="paragraph">
              <wp:posOffset>1270</wp:posOffset>
            </wp:positionV>
            <wp:extent cx="5724000" cy="7679887"/>
            <wp:effectExtent l="0" t="0" r="0" b="0"/>
            <wp:wrapNone/>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4000" cy="7679887"/>
                    </a:xfrm>
                    <a:prstGeom prst="rect">
                      <a:avLst/>
                    </a:prstGeom>
                  </pic:spPr>
                </pic:pic>
              </a:graphicData>
            </a:graphic>
            <wp14:sizeRelH relativeFrom="margin">
              <wp14:pctWidth>0</wp14:pctWidth>
            </wp14:sizeRelH>
            <wp14:sizeRelV relativeFrom="margin">
              <wp14:pctHeight>0</wp14:pctHeight>
            </wp14:sizeRelV>
          </wp:anchor>
        </w:drawing>
      </w:r>
    </w:p>
    <w:p w14:paraId="20845324" w14:textId="77777777" w:rsidR="00B8602D" w:rsidRPr="00CD5622" w:rsidRDefault="00B8602D">
      <w:pPr>
        <w:widowControl/>
        <w:jc w:val="left"/>
        <w:rPr>
          <w:rFonts w:asciiTheme="minorEastAsia" w:eastAsiaTheme="minorEastAsia" w:hAnsiTheme="minorEastAsia"/>
          <w:sz w:val="21"/>
          <w:szCs w:val="21"/>
        </w:rPr>
      </w:pPr>
    </w:p>
    <w:p w14:paraId="0F765E21" w14:textId="77777777" w:rsidR="00B8602D" w:rsidRPr="00CD5622" w:rsidRDefault="00B8602D">
      <w:pPr>
        <w:widowControl/>
        <w:jc w:val="left"/>
        <w:rPr>
          <w:rFonts w:asciiTheme="minorEastAsia" w:eastAsiaTheme="minorEastAsia" w:hAnsiTheme="minorEastAsia"/>
          <w:sz w:val="21"/>
          <w:szCs w:val="21"/>
        </w:rPr>
      </w:pPr>
    </w:p>
    <w:p w14:paraId="4B05C77E" w14:textId="77777777" w:rsidR="00B8602D" w:rsidRPr="00CD5622" w:rsidRDefault="00B8602D">
      <w:pPr>
        <w:widowControl/>
        <w:jc w:val="left"/>
        <w:rPr>
          <w:rFonts w:asciiTheme="minorEastAsia" w:eastAsiaTheme="minorEastAsia" w:hAnsiTheme="minorEastAsia"/>
          <w:sz w:val="21"/>
          <w:szCs w:val="21"/>
        </w:rPr>
      </w:pPr>
    </w:p>
    <w:p w14:paraId="37C30CC2" w14:textId="77777777" w:rsidR="00B8602D" w:rsidRPr="00CD5622" w:rsidRDefault="00B8602D">
      <w:pPr>
        <w:widowControl/>
        <w:jc w:val="left"/>
        <w:rPr>
          <w:rFonts w:asciiTheme="minorEastAsia" w:eastAsiaTheme="minorEastAsia" w:hAnsiTheme="minorEastAsia"/>
          <w:sz w:val="21"/>
          <w:szCs w:val="21"/>
        </w:rPr>
      </w:pPr>
    </w:p>
    <w:p w14:paraId="50CD3C1A" w14:textId="77777777" w:rsidR="00B8602D" w:rsidRPr="00CD5622" w:rsidRDefault="00B8602D">
      <w:pPr>
        <w:widowControl/>
        <w:jc w:val="left"/>
        <w:rPr>
          <w:rFonts w:asciiTheme="minorEastAsia" w:eastAsiaTheme="minorEastAsia" w:hAnsiTheme="minorEastAsia"/>
          <w:sz w:val="21"/>
          <w:szCs w:val="21"/>
        </w:rPr>
      </w:pPr>
    </w:p>
    <w:p w14:paraId="6C87922D" w14:textId="77777777" w:rsidR="00B8602D" w:rsidRPr="00CD5622" w:rsidRDefault="00B8602D">
      <w:pPr>
        <w:widowControl/>
        <w:jc w:val="left"/>
        <w:rPr>
          <w:rFonts w:asciiTheme="minorEastAsia" w:eastAsiaTheme="minorEastAsia" w:hAnsiTheme="minorEastAsia"/>
          <w:sz w:val="21"/>
          <w:szCs w:val="21"/>
        </w:rPr>
      </w:pPr>
    </w:p>
    <w:p w14:paraId="27FFB54C" w14:textId="77777777" w:rsidR="00B8602D" w:rsidRPr="00CD5622" w:rsidRDefault="00B8602D">
      <w:pPr>
        <w:widowControl/>
        <w:jc w:val="left"/>
        <w:rPr>
          <w:rFonts w:asciiTheme="minorEastAsia" w:eastAsiaTheme="minorEastAsia" w:hAnsiTheme="minorEastAsia"/>
          <w:sz w:val="21"/>
          <w:szCs w:val="21"/>
        </w:rPr>
      </w:pPr>
    </w:p>
    <w:p w14:paraId="17DADC49" w14:textId="77777777" w:rsidR="00B8602D" w:rsidRPr="00CD5622" w:rsidRDefault="00B8602D">
      <w:pPr>
        <w:widowControl/>
        <w:jc w:val="left"/>
        <w:rPr>
          <w:rFonts w:asciiTheme="minorEastAsia" w:eastAsiaTheme="minorEastAsia" w:hAnsiTheme="minorEastAsia"/>
          <w:sz w:val="21"/>
          <w:szCs w:val="21"/>
        </w:rPr>
      </w:pPr>
    </w:p>
    <w:p w14:paraId="42418E6C" w14:textId="77777777" w:rsidR="00B8602D" w:rsidRPr="00CD5622" w:rsidRDefault="00B8602D">
      <w:pPr>
        <w:widowControl/>
        <w:jc w:val="left"/>
        <w:rPr>
          <w:rFonts w:asciiTheme="minorEastAsia" w:eastAsiaTheme="minorEastAsia" w:hAnsiTheme="minorEastAsia"/>
          <w:sz w:val="21"/>
          <w:szCs w:val="21"/>
        </w:rPr>
      </w:pPr>
    </w:p>
    <w:p w14:paraId="68019E06" w14:textId="77777777" w:rsidR="00B8602D" w:rsidRPr="00CD5622" w:rsidRDefault="00B8602D">
      <w:pPr>
        <w:widowControl/>
        <w:jc w:val="left"/>
        <w:rPr>
          <w:rFonts w:asciiTheme="minorEastAsia" w:eastAsiaTheme="minorEastAsia" w:hAnsiTheme="minorEastAsia"/>
          <w:sz w:val="21"/>
          <w:szCs w:val="21"/>
        </w:rPr>
      </w:pPr>
    </w:p>
    <w:p w14:paraId="21182F63" w14:textId="77777777" w:rsidR="00B8602D" w:rsidRPr="00CD5622" w:rsidRDefault="00B8602D">
      <w:pPr>
        <w:widowControl/>
        <w:jc w:val="left"/>
        <w:rPr>
          <w:rFonts w:asciiTheme="minorEastAsia" w:eastAsiaTheme="minorEastAsia" w:hAnsiTheme="minorEastAsia"/>
          <w:sz w:val="21"/>
          <w:szCs w:val="21"/>
        </w:rPr>
      </w:pPr>
    </w:p>
    <w:p w14:paraId="37DEAF53" w14:textId="77777777" w:rsidR="00B8602D" w:rsidRPr="00CD5622" w:rsidRDefault="00B8602D">
      <w:pPr>
        <w:widowControl/>
        <w:jc w:val="left"/>
        <w:rPr>
          <w:rFonts w:asciiTheme="minorEastAsia" w:eastAsiaTheme="minorEastAsia" w:hAnsiTheme="minorEastAsia"/>
          <w:sz w:val="21"/>
          <w:szCs w:val="21"/>
        </w:rPr>
      </w:pPr>
    </w:p>
    <w:p w14:paraId="74F8CC21" w14:textId="77777777" w:rsidR="00B8602D" w:rsidRPr="00CD5622" w:rsidRDefault="00B8602D">
      <w:pPr>
        <w:widowControl/>
        <w:jc w:val="left"/>
        <w:rPr>
          <w:rFonts w:asciiTheme="minorEastAsia" w:eastAsiaTheme="minorEastAsia" w:hAnsiTheme="minorEastAsia"/>
          <w:sz w:val="21"/>
          <w:szCs w:val="21"/>
        </w:rPr>
      </w:pPr>
    </w:p>
    <w:p w14:paraId="07BC0B0C" w14:textId="77777777" w:rsidR="00B8602D" w:rsidRPr="00CD5622" w:rsidRDefault="00B8602D">
      <w:pPr>
        <w:widowControl/>
        <w:jc w:val="left"/>
        <w:rPr>
          <w:rFonts w:asciiTheme="minorEastAsia" w:eastAsiaTheme="minorEastAsia" w:hAnsiTheme="minorEastAsia"/>
          <w:sz w:val="21"/>
          <w:szCs w:val="21"/>
        </w:rPr>
      </w:pPr>
    </w:p>
    <w:p w14:paraId="540084FA" w14:textId="77777777" w:rsidR="00B8602D" w:rsidRPr="00CD5622" w:rsidRDefault="00B8602D">
      <w:pPr>
        <w:widowControl/>
        <w:jc w:val="left"/>
        <w:rPr>
          <w:rFonts w:asciiTheme="minorEastAsia" w:eastAsiaTheme="minorEastAsia" w:hAnsiTheme="minorEastAsia"/>
          <w:sz w:val="21"/>
          <w:szCs w:val="21"/>
        </w:rPr>
      </w:pPr>
    </w:p>
    <w:p w14:paraId="32FA5ECF" w14:textId="77777777" w:rsidR="00B8602D" w:rsidRPr="00CD5622" w:rsidRDefault="00B8602D">
      <w:pPr>
        <w:widowControl/>
        <w:jc w:val="left"/>
        <w:rPr>
          <w:rFonts w:asciiTheme="minorEastAsia" w:eastAsiaTheme="minorEastAsia" w:hAnsiTheme="minorEastAsia"/>
          <w:sz w:val="21"/>
          <w:szCs w:val="21"/>
        </w:rPr>
      </w:pPr>
    </w:p>
    <w:p w14:paraId="4A140BEE" w14:textId="77777777" w:rsidR="00B8602D" w:rsidRPr="00CD5622" w:rsidRDefault="00B8602D">
      <w:pPr>
        <w:widowControl/>
        <w:jc w:val="left"/>
        <w:rPr>
          <w:rFonts w:asciiTheme="minorEastAsia" w:eastAsiaTheme="minorEastAsia" w:hAnsiTheme="minorEastAsia"/>
          <w:sz w:val="21"/>
          <w:szCs w:val="21"/>
        </w:rPr>
      </w:pPr>
    </w:p>
    <w:p w14:paraId="7E1A9667" w14:textId="77777777" w:rsidR="00B8602D" w:rsidRPr="00CD5622" w:rsidRDefault="00B8602D">
      <w:pPr>
        <w:widowControl/>
        <w:jc w:val="left"/>
        <w:rPr>
          <w:rFonts w:asciiTheme="minorEastAsia" w:eastAsiaTheme="minorEastAsia" w:hAnsiTheme="minorEastAsia"/>
          <w:sz w:val="21"/>
          <w:szCs w:val="21"/>
        </w:rPr>
      </w:pPr>
    </w:p>
    <w:p w14:paraId="5D08F1AA" w14:textId="77777777" w:rsidR="00B8602D" w:rsidRPr="00CD5622" w:rsidRDefault="00B8602D">
      <w:pPr>
        <w:widowControl/>
        <w:jc w:val="left"/>
        <w:rPr>
          <w:rFonts w:asciiTheme="minorEastAsia" w:eastAsiaTheme="minorEastAsia" w:hAnsiTheme="minorEastAsia"/>
          <w:sz w:val="21"/>
          <w:szCs w:val="21"/>
        </w:rPr>
      </w:pPr>
    </w:p>
    <w:p w14:paraId="3B2BF787" w14:textId="77777777" w:rsidR="00B8602D" w:rsidRPr="00CD5622" w:rsidRDefault="00B8602D">
      <w:pPr>
        <w:widowControl/>
        <w:jc w:val="left"/>
        <w:rPr>
          <w:rFonts w:asciiTheme="minorEastAsia" w:eastAsiaTheme="minorEastAsia" w:hAnsiTheme="minorEastAsia"/>
          <w:sz w:val="21"/>
          <w:szCs w:val="21"/>
        </w:rPr>
      </w:pPr>
    </w:p>
    <w:p w14:paraId="20C3B7AF" w14:textId="77777777" w:rsidR="00B8602D" w:rsidRPr="00CD5622" w:rsidRDefault="00B8602D">
      <w:pPr>
        <w:widowControl/>
        <w:jc w:val="left"/>
        <w:rPr>
          <w:rFonts w:asciiTheme="minorEastAsia" w:eastAsiaTheme="minorEastAsia" w:hAnsiTheme="minorEastAsia"/>
          <w:sz w:val="21"/>
          <w:szCs w:val="21"/>
        </w:rPr>
      </w:pPr>
    </w:p>
    <w:p w14:paraId="0F6A6C8D" w14:textId="77777777" w:rsidR="00B8602D" w:rsidRPr="00CD5622" w:rsidRDefault="00B8602D">
      <w:pPr>
        <w:widowControl/>
        <w:jc w:val="left"/>
        <w:rPr>
          <w:rFonts w:asciiTheme="minorEastAsia" w:eastAsiaTheme="minorEastAsia" w:hAnsiTheme="minorEastAsia"/>
          <w:sz w:val="21"/>
          <w:szCs w:val="21"/>
        </w:rPr>
      </w:pPr>
    </w:p>
    <w:p w14:paraId="00D304A4" w14:textId="77777777" w:rsidR="00B8602D" w:rsidRPr="00CD5622" w:rsidRDefault="00B8602D">
      <w:pPr>
        <w:widowControl/>
        <w:jc w:val="left"/>
        <w:rPr>
          <w:rFonts w:asciiTheme="minorEastAsia" w:eastAsiaTheme="minorEastAsia" w:hAnsiTheme="minorEastAsia"/>
          <w:sz w:val="21"/>
          <w:szCs w:val="21"/>
        </w:rPr>
      </w:pPr>
    </w:p>
    <w:p w14:paraId="3A65A985" w14:textId="77777777" w:rsidR="00B8602D" w:rsidRPr="00CD5622" w:rsidRDefault="00B8602D">
      <w:pPr>
        <w:widowControl/>
        <w:jc w:val="left"/>
        <w:rPr>
          <w:rFonts w:asciiTheme="minorEastAsia" w:eastAsiaTheme="minorEastAsia" w:hAnsiTheme="minorEastAsia"/>
          <w:sz w:val="21"/>
          <w:szCs w:val="21"/>
        </w:rPr>
      </w:pPr>
    </w:p>
    <w:p w14:paraId="69253805" w14:textId="77777777" w:rsidR="00B8602D" w:rsidRPr="00CD5622" w:rsidRDefault="00B8602D">
      <w:pPr>
        <w:widowControl/>
        <w:jc w:val="left"/>
        <w:rPr>
          <w:rFonts w:asciiTheme="minorEastAsia" w:eastAsiaTheme="minorEastAsia" w:hAnsiTheme="minorEastAsia"/>
          <w:sz w:val="21"/>
          <w:szCs w:val="21"/>
        </w:rPr>
      </w:pPr>
    </w:p>
    <w:p w14:paraId="53E301EA" w14:textId="77777777" w:rsidR="00B8602D" w:rsidRPr="00CD5622" w:rsidRDefault="00B8602D">
      <w:pPr>
        <w:widowControl/>
        <w:jc w:val="left"/>
        <w:rPr>
          <w:rFonts w:asciiTheme="minorEastAsia" w:eastAsiaTheme="minorEastAsia" w:hAnsiTheme="minorEastAsia"/>
          <w:sz w:val="21"/>
          <w:szCs w:val="21"/>
        </w:rPr>
      </w:pPr>
    </w:p>
    <w:p w14:paraId="46CD4FA4" w14:textId="77777777" w:rsidR="00B8602D" w:rsidRPr="00CD5622" w:rsidRDefault="00B8602D">
      <w:pPr>
        <w:widowControl/>
        <w:jc w:val="left"/>
        <w:rPr>
          <w:rFonts w:asciiTheme="minorEastAsia" w:eastAsiaTheme="minorEastAsia" w:hAnsiTheme="minorEastAsia"/>
          <w:sz w:val="21"/>
          <w:szCs w:val="21"/>
        </w:rPr>
      </w:pPr>
    </w:p>
    <w:p w14:paraId="4D75140E" w14:textId="77777777" w:rsidR="00B8602D" w:rsidRPr="00CD5622" w:rsidRDefault="00B8602D">
      <w:pPr>
        <w:widowControl/>
        <w:jc w:val="left"/>
        <w:rPr>
          <w:rFonts w:asciiTheme="minorEastAsia" w:eastAsiaTheme="minorEastAsia" w:hAnsiTheme="minorEastAsia"/>
          <w:sz w:val="21"/>
          <w:szCs w:val="21"/>
        </w:rPr>
      </w:pPr>
    </w:p>
    <w:p w14:paraId="1F8F2FE2" w14:textId="77777777" w:rsidR="00B8602D" w:rsidRPr="00CD5622" w:rsidRDefault="00B8602D">
      <w:pPr>
        <w:widowControl/>
        <w:jc w:val="left"/>
        <w:rPr>
          <w:rFonts w:asciiTheme="minorEastAsia" w:eastAsiaTheme="minorEastAsia" w:hAnsiTheme="minorEastAsia"/>
          <w:sz w:val="21"/>
          <w:szCs w:val="21"/>
        </w:rPr>
      </w:pPr>
    </w:p>
    <w:p w14:paraId="532CBFED" w14:textId="77777777" w:rsidR="00B8602D" w:rsidRPr="00CD5622" w:rsidRDefault="00B8602D">
      <w:pPr>
        <w:widowControl/>
        <w:jc w:val="left"/>
        <w:rPr>
          <w:rFonts w:asciiTheme="minorEastAsia" w:eastAsiaTheme="minorEastAsia" w:hAnsiTheme="minorEastAsia"/>
          <w:sz w:val="21"/>
          <w:szCs w:val="21"/>
        </w:rPr>
      </w:pPr>
    </w:p>
    <w:p w14:paraId="76CBC43B" w14:textId="77777777" w:rsidR="00B8602D" w:rsidRPr="00CD5622" w:rsidRDefault="00B8602D">
      <w:pPr>
        <w:widowControl/>
        <w:jc w:val="left"/>
        <w:rPr>
          <w:rFonts w:asciiTheme="minorEastAsia" w:eastAsiaTheme="minorEastAsia" w:hAnsiTheme="minorEastAsia"/>
          <w:sz w:val="21"/>
          <w:szCs w:val="21"/>
        </w:rPr>
      </w:pPr>
    </w:p>
    <w:p w14:paraId="0234032C" w14:textId="77777777" w:rsidR="00B8602D" w:rsidRPr="00CD5622" w:rsidRDefault="00B8602D">
      <w:pPr>
        <w:widowControl/>
        <w:jc w:val="left"/>
        <w:rPr>
          <w:rFonts w:asciiTheme="minorEastAsia" w:eastAsiaTheme="minorEastAsia" w:hAnsiTheme="minorEastAsia"/>
          <w:sz w:val="21"/>
          <w:szCs w:val="21"/>
        </w:rPr>
      </w:pPr>
    </w:p>
    <w:p w14:paraId="206A6CA7" w14:textId="77777777" w:rsidR="00B8602D" w:rsidRPr="00CD5622" w:rsidRDefault="00B8602D">
      <w:pPr>
        <w:widowControl/>
        <w:jc w:val="left"/>
        <w:rPr>
          <w:rFonts w:asciiTheme="minorEastAsia" w:eastAsiaTheme="minorEastAsia" w:hAnsiTheme="minorEastAsia"/>
          <w:sz w:val="21"/>
          <w:szCs w:val="21"/>
        </w:rPr>
      </w:pPr>
    </w:p>
    <w:p w14:paraId="2DD708F4" w14:textId="77777777" w:rsidR="00B8602D" w:rsidRPr="00CD5622" w:rsidRDefault="00B8602D">
      <w:pPr>
        <w:widowControl/>
        <w:jc w:val="left"/>
        <w:rPr>
          <w:rFonts w:asciiTheme="minorEastAsia" w:eastAsiaTheme="minorEastAsia" w:hAnsiTheme="minorEastAsia"/>
          <w:sz w:val="21"/>
          <w:szCs w:val="21"/>
        </w:rPr>
      </w:pPr>
    </w:p>
    <w:p w14:paraId="2D7F51A8" w14:textId="77777777" w:rsidR="00B8602D" w:rsidRPr="00CD5622" w:rsidRDefault="00B8602D">
      <w:pPr>
        <w:widowControl/>
        <w:jc w:val="left"/>
        <w:rPr>
          <w:rFonts w:asciiTheme="minorEastAsia" w:eastAsiaTheme="minorEastAsia" w:hAnsiTheme="minorEastAsia"/>
          <w:sz w:val="21"/>
          <w:szCs w:val="21"/>
        </w:rPr>
      </w:pPr>
    </w:p>
    <w:p w14:paraId="086C6BC8" w14:textId="77777777" w:rsidR="00B8602D" w:rsidRPr="00CD5622" w:rsidRDefault="00B8602D">
      <w:pPr>
        <w:widowControl/>
        <w:jc w:val="left"/>
        <w:rPr>
          <w:rFonts w:asciiTheme="minorEastAsia" w:eastAsiaTheme="minorEastAsia" w:hAnsiTheme="minorEastAsia"/>
          <w:sz w:val="21"/>
          <w:szCs w:val="21"/>
        </w:rPr>
      </w:pPr>
    </w:p>
    <w:p w14:paraId="426F91A7" w14:textId="77777777" w:rsidR="00B8602D" w:rsidRPr="00CD5622" w:rsidRDefault="00B8602D">
      <w:pPr>
        <w:widowControl/>
        <w:jc w:val="left"/>
        <w:rPr>
          <w:rFonts w:asciiTheme="minorEastAsia" w:eastAsiaTheme="minorEastAsia" w:hAnsiTheme="minorEastAsia"/>
          <w:sz w:val="21"/>
          <w:szCs w:val="21"/>
        </w:rPr>
      </w:pPr>
    </w:p>
    <w:p w14:paraId="4D337DC6"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B6CE10E" w14:textId="77777777"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77696" behindDoc="0" locked="0" layoutInCell="1" allowOverlap="1" wp14:anchorId="20AD42DA" wp14:editId="31EA5AFF">
            <wp:simplePos x="0" y="0"/>
            <wp:positionH relativeFrom="column">
              <wp:posOffset>-80010</wp:posOffset>
            </wp:positionH>
            <wp:positionV relativeFrom="paragraph">
              <wp:posOffset>1270</wp:posOffset>
            </wp:positionV>
            <wp:extent cx="5725080" cy="7947000"/>
            <wp:effectExtent l="0" t="0" r="9525" b="0"/>
            <wp:wrapNone/>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25080" cy="7947000"/>
                    </a:xfrm>
                    <a:prstGeom prst="rect">
                      <a:avLst/>
                    </a:prstGeom>
                  </pic:spPr>
                </pic:pic>
              </a:graphicData>
            </a:graphic>
            <wp14:sizeRelH relativeFrom="margin">
              <wp14:pctWidth>0</wp14:pctWidth>
            </wp14:sizeRelH>
            <wp14:sizeRelV relativeFrom="margin">
              <wp14:pctHeight>0</wp14:pctHeight>
            </wp14:sizeRelV>
          </wp:anchor>
        </w:drawing>
      </w:r>
    </w:p>
    <w:p w14:paraId="2B02C4E8" w14:textId="77777777" w:rsidR="00B8602D" w:rsidRPr="00CD5622" w:rsidRDefault="00B8602D">
      <w:pPr>
        <w:widowControl/>
        <w:jc w:val="left"/>
        <w:rPr>
          <w:rFonts w:asciiTheme="minorEastAsia" w:eastAsiaTheme="minorEastAsia" w:hAnsiTheme="minorEastAsia"/>
          <w:sz w:val="21"/>
          <w:szCs w:val="21"/>
        </w:rPr>
      </w:pPr>
    </w:p>
    <w:p w14:paraId="2448C48F" w14:textId="77777777" w:rsidR="00B8602D" w:rsidRPr="00CD5622" w:rsidRDefault="00B8602D">
      <w:pPr>
        <w:widowControl/>
        <w:jc w:val="left"/>
        <w:rPr>
          <w:rFonts w:asciiTheme="minorEastAsia" w:eastAsiaTheme="minorEastAsia" w:hAnsiTheme="minorEastAsia"/>
          <w:sz w:val="21"/>
          <w:szCs w:val="21"/>
        </w:rPr>
      </w:pPr>
    </w:p>
    <w:p w14:paraId="16A97858" w14:textId="77777777" w:rsidR="00B8602D" w:rsidRPr="00CD5622" w:rsidRDefault="00B8602D">
      <w:pPr>
        <w:widowControl/>
        <w:jc w:val="left"/>
        <w:rPr>
          <w:rFonts w:asciiTheme="minorEastAsia" w:eastAsiaTheme="minorEastAsia" w:hAnsiTheme="minorEastAsia"/>
          <w:sz w:val="21"/>
          <w:szCs w:val="21"/>
        </w:rPr>
      </w:pPr>
    </w:p>
    <w:p w14:paraId="7E7A8C00" w14:textId="77777777" w:rsidR="00B8602D" w:rsidRPr="00CD5622" w:rsidRDefault="00B8602D">
      <w:pPr>
        <w:widowControl/>
        <w:jc w:val="left"/>
        <w:rPr>
          <w:rFonts w:asciiTheme="minorEastAsia" w:eastAsiaTheme="minorEastAsia" w:hAnsiTheme="minorEastAsia"/>
          <w:sz w:val="21"/>
          <w:szCs w:val="21"/>
        </w:rPr>
      </w:pPr>
    </w:p>
    <w:p w14:paraId="3E59D981" w14:textId="77777777" w:rsidR="00B8602D" w:rsidRPr="00CD5622" w:rsidRDefault="00B8602D">
      <w:pPr>
        <w:widowControl/>
        <w:jc w:val="left"/>
        <w:rPr>
          <w:rFonts w:asciiTheme="minorEastAsia" w:eastAsiaTheme="minorEastAsia" w:hAnsiTheme="minorEastAsia"/>
          <w:sz w:val="21"/>
          <w:szCs w:val="21"/>
        </w:rPr>
      </w:pPr>
    </w:p>
    <w:p w14:paraId="17FA0D4C" w14:textId="77777777" w:rsidR="00B8602D" w:rsidRPr="00CD5622" w:rsidRDefault="00B8602D">
      <w:pPr>
        <w:widowControl/>
        <w:jc w:val="left"/>
        <w:rPr>
          <w:rFonts w:asciiTheme="minorEastAsia" w:eastAsiaTheme="minorEastAsia" w:hAnsiTheme="minorEastAsia"/>
          <w:sz w:val="21"/>
          <w:szCs w:val="21"/>
        </w:rPr>
      </w:pPr>
    </w:p>
    <w:p w14:paraId="6EDCD182" w14:textId="77777777" w:rsidR="00B8602D" w:rsidRPr="00CD5622" w:rsidRDefault="00B8602D">
      <w:pPr>
        <w:widowControl/>
        <w:jc w:val="left"/>
        <w:rPr>
          <w:rFonts w:asciiTheme="minorEastAsia" w:eastAsiaTheme="minorEastAsia" w:hAnsiTheme="minorEastAsia"/>
          <w:sz w:val="21"/>
          <w:szCs w:val="21"/>
        </w:rPr>
      </w:pPr>
    </w:p>
    <w:p w14:paraId="285E4B35" w14:textId="77777777" w:rsidR="00B8602D" w:rsidRPr="00CD5622" w:rsidRDefault="00B8602D">
      <w:pPr>
        <w:widowControl/>
        <w:jc w:val="left"/>
        <w:rPr>
          <w:rFonts w:asciiTheme="minorEastAsia" w:eastAsiaTheme="minorEastAsia" w:hAnsiTheme="minorEastAsia"/>
          <w:sz w:val="21"/>
          <w:szCs w:val="21"/>
        </w:rPr>
      </w:pPr>
    </w:p>
    <w:p w14:paraId="44780825" w14:textId="77777777" w:rsidR="00B8602D" w:rsidRPr="00CD5622" w:rsidRDefault="00B8602D">
      <w:pPr>
        <w:widowControl/>
        <w:jc w:val="left"/>
        <w:rPr>
          <w:rFonts w:asciiTheme="minorEastAsia" w:eastAsiaTheme="minorEastAsia" w:hAnsiTheme="minorEastAsia"/>
          <w:sz w:val="21"/>
          <w:szCs w:val="21"/>
        </w:rPr>
      </w:pPr>
    </w:p>
    <w:p w14:paraId="4BDD4FC1" w14:textId="77777777" w:rsidR="00B8602D" w:rsidRPr="00CD5622" w:rsidRDefault="00B8602D">
      <w:pPr>
        <w:widowControl/>
        <w:jc w:val="left"/>
        <w:rPr>
          <w:rFonts w:asciiTheme="minorEastAsia" w:eastAsiaTheme="minorEastAsia" w:hAnsiTheme="minorEastAsia"/>
          <w:sz w:val="21"/>
          <w:szCs w:val="21"/>
        </w:rPr>
      </w:pPr>
    </w:p>
    <w:p w14:paraId="04497090" w14:textId="77777777" w:rsidR="00B8602D" w:rsidRPr="00CD5622" w:rsidRDefault="00B8602D">
      <w:pPr>
        <w:widowControl/>
        <w:jc w:val="left"/>
        <w:rPr>
          <w:rFonts w:asciiTheme="minorEastAsia" w:eastAsiaTheme="minorEastAsia" w:hAnsiTheme="minorEastAsia"/>
          <w:sz w:val="21"/>
          <w:szCs w:val="21"/>
        </w:rPr>
      </w:pPr>
    </w:p>
    <w:p w14:paraId="107008CD" w14:textId="77777777" w:rsidR="00B8602D" w:rsidRPr="00CD5622" w:rsidRDefault="00B8602D">
      <w:pPr>
        <w:widowControl/>
        <w:jc w:val="left"/>
        <w:rPr>
          <w:rFonts w:asciiTheme="minorEastAsia" w:eastAsiaTheme="minorEastAsia" w:hAnsiTheme="minorEastAsia"/>
          <w:sz w:val="21"/>
          <w:szCs w:val="21"/>
        </w:rPr>
      </w:pPr>
    </w:p>
    <w:p w14:paraId="350E54B3" w14:textId="77777777" w:rsidR="00B8602D" w:rsidRPr="00CD5622" w:rsidRDefault="00B8602D">
      <w:pPr>
        <w:widowControl/>
        <w:jc w:val="left"/>
        <w:rPr>
          <w:rFonts w:asciiTheme="minorEastAsia" w:eastAsiaTheme="minorEastAsia" w:hAnsiTheme="minorEastAsia"/>
          <w:sz w:val="21"/>
          <w:szCs w:val="21"/>
        </w:rPr>
      </w:pPr>
    </w:p>
    <w:p w14:paraId="01D421A9" w14:textId="77777777" w:rsidR="00B8602D" w:rsidRPr="00CD5622" w:rsidRDefault="00B8602D">
      <w:pPr>
        <w:widowControl/>
        <w:jc w:val="left"/>
        <w:rPr>
          <w:rFonts w:asciiTheme="minorEastAsia" w:eastAsiaTheme="minorEastAsia" w:hAnsiTheme="minorEastAsia"/>
          <w:sz w:val="21"/>
          <w:szCs w:val="21"/>
        </w:rPr>
      </w:pPr>
    </w:p>
    <w:p w14:paraId="421C0093" w14:textId="77777777" w:rsidR="00B8602D" w:rsidRPr="00CD5622" w:rsidRDefault="00B8602D">
      <w:pPr>
        <w:widowControl/>
        <w:jc w:val="left"/>
        <w:rPr>
          <w:rFonts w:asciiTheme="minorEastAsia" w:eastAsiaTheme="minorEastAsia" w:hAnsiTheme="minorEastAsia"/>
          <w:sz w:val="21"/>
          <w:szCs w:val="21"/>
        </w:rPr>
      </w:pPr>
    </w:p>
    <w:p w14:paraId="474ED960" w14:textId="77777777" w:rsidR="00B8602D" w:rsidRPr="00CD5622" w:rsidRDefault="00B8602D">
      <w:pPr>
        <w:widowControl/>
        <w:jc w:val="left"/>
        <w:rPr>
          <w:rFonts w:asciiTheme="minorEastAsia" w:eastAsiaTheme="minorEastAsia" w:hAnsiTheme="minorEastAsia"/>
          <w:sz w:val="21"/>
          <w:szCs w:val="21"/>
        </w:rPr>
      </w:pPr>
    </w:p>
    <w:p w14:paraId="36F61DC7" w14:textId="77777777" w:rsidR="00B8602D" w:rsidRPr="00CD5622" w:rsidRDefault="00B8602D">
      <w:pPr>
        <w:widowControl/>
        <w:jc w:val="left"/>
        <w:rPr>
          <w:rFonts w:asciiTheme="minorEastAsia" w:eastAsiaTheme="minorEastAsia" w:hAnsiTheme="minorEastAsia"/>
          <w:sz w:val="21"/>
          <w:szCs w:val="21"/>
        </w:rPr>
      </w:pPr>
    </w:p>
    <w:p w14:paraId="1AE13655" w14:textId="77777777" w:rsidR="00B8602D" w:rsidRPr="00CD5622" w:rsidRDefault="00B8602D">
      <w:pPr>
        <w:widowControl/>
        <w:jc w:val="left"/>
        <w:rPr>
          <w:rFonts w:asciiTheme="minorEastAsia" w:eastAsiaTheme="minorEastAsia" w:hAnsiTheme="minorEastAsia"/>
          <w:sz w:val="21"/>
          <w:szCs w:val="21"/>
        </w:rPr>
      </w:pPr>
    </w:p>
    <w:p w14:paraId="4CEE28F4" w14:textId="77777777" w:rsidR="00B8602D" w:rsidRPr="00CD5622" w:rsidRDefault="00B8602D">
      <w:pPr>
        <w:widowControl/>
        <w:jc w:val="left"/>
        <w:rPr>
          <w:rFonts w:asciiTheme="minorEastAsia" w:eastAsiaTheme="minorEastAsia" w:hAnsiTheme="minorEastAsia"/>
          <w:sz w:val="21"/>
          <w:szCs w:val="21"/>
        </w:rPr>
      </w:pPr>
    </w:p>
    <w:p w14:paraId="67A5FCD1" w14:textId="77777777" w:rsidR="00B8602D" w:rsidRPr="00CD5622" w:rsidRDefault="00B8602D">
      <w:pPr>
        <w:widowControl/>
        <w:jc w:val="left"/>
        <w:rPr>
          <w:rFonts w:asciiTheme="minorEastAsia" w:eastAsiaTheme="minorEastAsia" w:hAnsiTheme="minorEastAsia"/>
          <w:sz w:val="21"/>
          <w:szCs w:val="21"/>
        </w:rPr>
      </w:pPr>
    </w:p>
    <w:p w14:paraId="65E0D882" w14:textId="77777777" w:rsidR="00B8602D" w:rsidRPr="00CD5622" w:rsidRDefault="00B8602D">
      <w:pPr>
        <w:widowControl/>
        <w:jc w:val="left"/>
        <w:rPr>
          <w:rFonts w:asciiTheme="minorEastAsia" w:eastAsiaTheme="minorEastAsia" w:hAnsiTheme="minorEastAsia"/>
          <w:sz w:val="21"/>
          <w:szCs w:val="21"/>
        </w:rPr>
      </w:pPr>
    </w:p>
    <w:p w14:paraId="7DDED35B" w14:textId="77777777" w:rsidR="00B8602D" w:rsidRPr="00CD5622" w:rsidRDefault="00B8602D">
      <w:pPr>
        <w:widowControl/>
        <w:jc w:val="left"/>
        <w:rPr>
          <w:rFonts w:asciiTheme="minorEastAsia" w:eastAsiaTheme="minorEastAsia" w:hAnsiTheme="minorEastAsia"/>
          <w:sz w:val="21"/>
          <w:szCs w:val="21"/>
        </w:rPr>
      </w:pPr>
    </w:p>
    <w:p w14:paraId="685F4BFB" w14:textId="77777777" w:rsidR="00B8602D" w:rsidRPr="00CD5622" w:rsidRDefault="00B8602D">
      <w:pPr>
        <w:widowControl/>
        <w:jc w:val="left"/>
        <w:rPr>
          <w:rFonts w:asciiTheme="minorEastAsia" w:eastAsiaTheme="minorEastAsia" w:hAnsiTheme="minorEastAsia"/>
          <w:sz w:val="21"/>
          <w:szCs w:val="21"/>
        </w:rPr>
      </w:pPr>
    </w:p>
    <w:p w14:paraId="2AF2DB30" w14:textId="77777777" w:rsidR="00B8602D" w:rsidRPr="00CD5622" w:rsidRDefault="00B8602D">
      <w:pPr>
        <w:widowControl/>
        <w:jc w:val="left"/>
        <w:rPr>
          <w:rFonts w:asciiTheme="minorEastAsia" w:eastAsiaTheme="minorEastAsia" w:hAnsiTheme="minorEastAsia"/>
          <w:sz w:val="21"/>
          <w:szCs w:val="21"/>
        </w:rPr>
      </w:pPr>
    </w:p>
    <w:p w14:paraId="41CF95B5" w14:textId="77777777" w:rsidR="00B8602D" w:rsidRPr="00CD5622" w:rsidRDefault="00B8602D">
      <w:pPr>
        <w:widowControl/>
        <w:jc w:val="left"/>
        <w:rPr>
          <w:rFonts w:asciiTheme="minorEastAsia" w:eastAsiaTheme="minorEastAsia" w:hAnsiTheme="minorEastAsia"/>
          <w:sz w:val="21"/>
          <w:szCs w:val="21"/>
        </w:rPr>
      </w:pPr>
    </w:p>
    <w:p w14:paraId="53AF0F5A" w14:textId="77777777" w:rsidR="00B8602D" w:rsidRPr="00CD5622" w:rsidRDefault="00B8602D">
      <w:pPr>
        <w:widowControl/>
        <w:jc w:val="left"/>
        <w:rPr>
          <w:rFonts w:asciiTheme="minorEastAsia" w:eastAsiaTheme="minorEastAsia" w:hAnsiTheme="minorEastAsia"/>
          <w:sz w:val="21"/>
          <w:szCs w:val="21"/>
        </w:rPr>
      </w:pPr>
    </w:p>
    <w:p w14:paraId="7DECDE49" w14:textId="77777777" w:rsidR="00B8602D" w:rsidRPr="00CD5622" w:rsidRDefault="00B8602D">
      <w:pPr>
        <w:widowControl/>
        <w:jc w:val="left"/>
        <w:rPr>
          <w:rFonts w:asciiTheme="minorEastAsia" w:eastAsiaTheme="minorEastAsia" w:hAnsiTheme="minorEastAsia"/>
          <w:sz w:val="21"/>
          <w:szCs w:val="21"/>
        </w:rPr>
      </w:pPr>
    </w:p>
    <w:p w14:paraId="03189A9F" w14:textId="77777777" w:rsidR="00B8602D" w:rsidRPr="00CD5622" w:rsidRDefault="00B8602D">
      <w:pPr>
        <w:widowControl/>
        <w:jc w:val="left"/>
        <w:rPr>
          <w:rFonts w:asciiTheme="minorEastAsia" w:eastAsiaTheme="minorEastAsia" w:hAnsiTheme="minorEastAsia"/>
          <w:sz w:val="21"/>
          <w:szCs w:val="21"/>
        </w:rPr>
      </w:pPr>
    </w:p>
    <w:p w14:paraId="61F0823A" w14:textId="77777777" w:rsidR="00B8602D" w:rsidRPr="00CD5622" w:rsidRDefault="00B8602D">
      <w:pPr>
        <w:widowControl/>
        <w:jc w:val="left"/>
        <w:rPr>
          <w:rFonts w:asciiTheme="minorEastAsia" w:eastAsiaTheme="minorEastAsia" w:hAnsiTheme="minorEastAsia"/>
          <w:sz w:val="21"/>
          <w:szCs w:val="21"/>
        </w:rPr>
      </w:pPr>
    </w:p>
    <w:p w14:paraId="62C0DB50" w14:textId="77777777" w:rsidR="00B8602D" w:rsidRPr="00CD5622" w:rsidRDefault="00B8602D">
      <w:pPr>
        <w:widowControl/>
        <w:jc w:val="left"/>
        <w:rPr>
          <w:rFonts w:asciiTheme="minorEastAsia" w:eastAsiaTheme="minorEastAsia" w:hAnsiTheme="minorEastAsia"/>
          <w:sz w:val="21"/>
          <w:szCs w:val="21"/>
        </w:rPr>
      </w:pPr>
    </w:p>
    <w:p w14:paraId="1BAA80A7" w14:textId="77777777" w:rsidR="00B8602D" w:rsidRPr="00CD5622" w:rsidRDefault="00B8602D">
      <w:pPr>
        <w:widowControl/>
        <w:jc w:val="left"/>
        <w:rPr>
          <w:rFonts w:asciiTheme="minorEastAsia" w:eastAsiaTheme="minorEastAsia" w:hAnsiTheme="minorEastAsia"/>
          <w:sz w:val="21"/>
          <w:szCs w:val="21"/>
        </w:rPr>
      </w:pPr>
    </w:p>
    <w:p w14:paraId="7716526B" w14:textId="77777777" w:rsidR="00B8602D" w:rsidRPr="00CD5622" w:rsidRDefault="00B8602D">
      <w:pPr>
        <w:widowControl/>
        <w:jc w:val="left"/>
        <w:rPr>
          <w:rFonts w:asciiTheme="minorEastAsia" w:eastAsiaTheme="minorEastAsia" w:hAnsiTheme="minorEastAsia"/>
          <w:sz w:val="21"/>
          <w:szCs w:val="21"/>
        </w:rPr>
      </w:pPr>
    </w:p>
    <w:p w14:paraId="2E64C537" w14:textId="77777777" w:rsidR="00B8602D" w:rsidRPr="00CD5622" w:rsidRDefault="00B8602D">
      <w:pPr>
        <w:widowControl/>
        <w:jc w:val="left"/>
        <w:rPr>
          <w:rFonts w:asciiTheme="minorEastAsia" w:eastAsiaTheme="minorEastAsia" w:hAnsiTheme="minorEastAsia"/>
          <w:sz w:val="21"/>
          <w:szCs w:val="21"/>
        </w:rPr>
      </w:pPr>
    </w:p>
    <w:p w14:paraId="6AEE89A6" w14:textId="77777777" w:rsidR="00B8602D" w:rsidRPr="00CD5622" w:rsidRDefault="00B8602D">
      <w:pPr>
        <w:widowControl/>
        <w:jc w:val="left"/>
        <w:rPr>
          <w:rFonts w:asciiTheme="minorEastAsia" w:eastAsiaTheme="minorEastAsia" w:hAnsiTheme="minorEastAsia"/>
          <w:sz w:val="21"/>
          <w:szCs w:val="21"/>
        </w:rPr>
      </w:pPr>
    </w:p>
    <w:p w14:paraId="5C2387C2" w14:textId="77777777" w:rsidR="00B8602D" w:rsidRPr="00CD5622" w:rsidRDefault="00B8602D">
      <w:pPr>
        <w:widowControl/>
        <w:jc w:val="left"/>
        <w:rPr>
          <w:rFonts w:asciiTheme="minorEastAsia" w:eastAsiaTheme="minorEastAsia" w:hAnsiTheme="minorEastAsia"/>
          <w:sz w:val="21"/>
          <w:szCs w:val="21"/>
        </w:rPr>
      </w:pPr>
    </w:p>
    <w:p w14:paraId="5A1C1164" w14:textId="77777777" w:rsidR="00B8602D" w:rsidRPr="00CD5622" w:rsidRDefault="00B8602D">
      <w:pPr>
        <w:widowControl/>
        <w:jc w:val="left"/>
        <w:rPr>
          <w:rFonts w:asciiTheme="minorEastAsia" w:eastAsiaTheme="minorEastAsia" w:hAnsiTheme="minorEastAsia"/>
          <w:sz w:val="21"/>
          <w:szCs w:val="21"/>
        </w:rPr>
      </w:pPr>
    </w:p>
    <w:p w14:paraId="01D40319" w14:textId="77777777" w:rsidR="00B8602D" w:rsidRPr="00CD5622" w:rsidRDefault="00B8602D">
      <w:pPr>
        <w:widowControl/>
        <w:jc w:val="left"/>
        <w:rPr>
          <w:rFonts w:asciiTheme="minorEastAsia" w:eastAsiaTheme="minorEastAsia" w:hAnsiTheme="minorEastAsia"/>
          <w:sz w:val="21"/>
          <w:szCs w:val="21"/>
        </w:rPr>
      </w:pPr>
    </w:p>
    <w:p w14:paraId="3D877A6C"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11705EC0" w14:textId="77777777"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78720" behindDoc="0" locked="0" layoutInCell="1" allowOverlap="1" wp14:anchorId="06B1AC27" wp14:editId="6925FA87">
            <wp:simplePos x="0" y="0"/>
            <wp:positionH relativeFrom="column">
              <wp:posOffset>-70485</wp:posOffset>
            </wp:positionH>
            <wp:positionV relativeFrom="paragraph">
              <wp:posOffset>-151130</wp:posOffset>
            </wp:positionV>
            <wp:extent cx="5724000" cy="8812918"/>
            <wp:effectExtent l="0" t="0" r="0" b="762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24000" cy="8812918"/>
                    </a:xfrm>
                    <a:prstGeom prst="rect">
                      <a:avLst/>
                    </a:prstGeom>
                  </pic:spPr>
                </pic:pic>
              </a:graphicData>
            </a:graphic>
            <wp14:sizeRelH relativeFrom="margin">
              <wp14:pctWidth>0</wp14:pctWidth>
            </wp14:sizeRelH>
            <wp14:sizeRelV relativeFrom="margin">
              <wp14:pctHeight>0</wp14:pctHeight>
            </wp14:sizeRelV>
          </wp:anchor>
        </w:drawing>
      </w:r>
    </w:p>
    <w:p w14:paraId="1EEFAA3E" w14:textId="77777777" w:rsidR="00B8602D" w:rsidRPr="00CD5622" w:rsidRDefault="00B8602D">
      <w:pPr>
        <w:widowControl/>
        <w:jc w:val="left"/>
        <w:rPr>
          <w:rFonts w:asciiTheme="minorEastAsia" w:eastAsiaTheme="minorEastAsia" w:hAnsiTheme="minorEastAsia"/>
          <w:sz w:val="21"/>
          <w:szCs w:val="21"/>
        </w:rPr>
      </w:pPr>
    </w:p>
    <w:p w14:paraId="6B62D2BB" w14:textId="77777777" w:rsidR="00B8602D" w:rsidRPr="00CD5622" w:rsidRDefault="00B8602D">
      <w:pPr>
        <w:widowControl/>
        <w:jc w:val="left"/>
        <w:rPr>
          <w:rFonts w:asciiTheme="minorEastAsia" w:eastAsiaTheme="minorEastAsia" w:hAnsiTheme="minorEastAsia"/>
          <w:sz w:val="21"/>
          <w:szCs w:val="21"/>
        </w:rPr>
      </w:pPr>
    </w:p>
    <w:p w14:paraId="493B3157" w14:textId="77777777" w:rsidR="00B8602D" w:rsidRPr="00CD5622" w:rsidRDefault="00B8602D">
      <w:pPr>
        <w:widowControl/>
        <w:jc w:val="left"/>
        <w:rPr>
          <w:rFonts w:asciiTheme="minorEastAsia" w:eastAsiaTheme="minorEastAsia" w:hAnsiTheme="minorEastAsia"/>
          <w:sz w:val="21"/>
          <w:szCs w:val="21"/>
        </w:rPr>
      </w:pPr>
    </w:p>
    <w:p w14:paraId="7EE0B589" w14:textId="77777777" w:rsidR="00B8602D" w:rsidRPr="00CD5622" w:rsidRDefault="00B8602D">
      <w:pPr>
        <w:widowControl/>
        <w:jc w:val="left"/>
        <w:rPr>
          <w:rFonts w:asciiTheme="minorEastAsia" w:eastAsiaTheme="minorEastAsia" w:hAnsiTheme="minorEastAsia"/>
          <w:sz w:val="21"/>
          <w:szCs w:val="21"/>
        </w:rPr>
      </w:pPr>
    </w:p>
    <w:p w14:paraId="0DA14E4C" w14:textId="77777777" w:rsidR="00B8602D" w:rsidRPr="00CD5622" w:rsidRDefault="00B8602D">
      <w:pPr>
        <w:widowControl/>
        <w:jc w:val="left"/>
        <w:rPr>
          <w:rFonts w:asciiTheme="minorEastAsia" w:eastAsiaTheme="minorEastAsia" w:hAnsiTheme="minorEastAsia"/>
          <w:sz w:val="21"/>
          <w:szCs w:val="21"/>
        </w:rPr>
      </w:pPr>
    </w:p>
    <w:p w14:paraId="0045611A" w14:textId="77777777" w:rsidR="00B8602D" w:rsidRPr="00CD5622" w:rsidRDefault="00B8602D">
      <w:pPr>
        <w:widowControl/>
        <w:jc w:val="left"/>
        <w:rPr>
          <w:rFonts w:asciiTheme="minorEastAsia" w:eastAsiaTheme="minorEastAsia" w:hAnsiTheme="minorEastAsia"/>
          <w:sz w:val="21"/>
          <w:szCs w:val="21"/>
        </w:rPr>
      </w:pPr>
    </w:p>
    <w:p w14:paraId="00AACB5C" w14:textId="77777777" w:rsidR="00B8602D" w:rsidRPr="00CD5622" w:rsidRDefault="00B8602D">
      <w:pPr>
        <w:widowControl/>
        <w:jc w:val="left"/>
        <w:rPr>
          <w:rFonts w:asciiTheme="minorEastAsia" w:eastAsiaTheme="minorEastAsia" w:hAnsiTheme="minorEastAsia"/>
          <w:sz w:val="21"/>
          <w:szCs w:val="21"/>
        </w:rPr>
      </w:pPr>
    </w:p>
    <w:p w14:paraId="334842A5" w14:textId="77777777" w:rsidR="00B8602D" w:rsidRPr="00CD5622" w:rsidRDefault="00B8602D">
      <w:pPr>
        <w:widowControl/>
        <w:jc w:val="left"/>
        <w:rPr>
          <w:rFonts w:asciiTheme="minorEastAsia" w:eastAsiaTheme="minorEastAsia" w:hAnsiTheme="minorEastAsia"/>
          <w:sz w:val="21"/>
          <w:szCs w:val="21"/>
        </w:rPr>
      </w:pPr>
    </w:p>
    <w:p w14:paraId="76317AF5" w14:textId="77777777" w:rsidR="00B8602D" w:rsidRPr="00CD5622" w:rsidRDefault="00B8602D">
      <w:pPr>
        <w:widowControl/>
        <w:jc w:val="left"/>
        <w:rPr>
          <w:rFonts w:asciiTheme="minorEastAsia" w:eastAsiaTheme="minorEastAsia" w:hAnsiTheme="minorEastAsia"/>
          <w:sz w:val="21"/>
          <w:szCs w:val="21"/>
        </w:rPr>
      </w:pPr>
    </w:p>
    <w:p w14:paraId="6347054F" w14:textId="77777777" w:rsidR="00B8602D" w:rsidRPr="00CD5622" w:rsidRDefault="00B8602D">
      <w:pPr>
        <w:widowControl/>
        <w:jc w:val="left"/>
        <w:rPr>
          <w:rFonts w:asciiTheme="minorEastAsia" w:eastAsiaTheme="minorEastAsia" w:hAnsiTheme="minorEastAsia"/>
          <w:sz w:val="21"/>
          <w:szCs w:val="21"/>
        </w:rPr>
      </w:pPr>
    </w:p>
    <w:p w14:paraId="36A38EBA" w14:textId="77777777" w:rsidR="00B8602D" w:rsidRPr="00CD5622" w:rsidRDefault="00B8602D">
      <w:pPr>
        <w:widowControl/>
        <w:jc w:val="left"/>
        <w:rPr>
          <w:rFonts w:asciiTheme="minorEastAsia" w:eastAsiaTheme="minorEastAsia" w:hAnsiTheme="minorEastAsia"/>
          <w:sz w:val="21"/>
          <w:szCs w:val="21"/>
        </w:rPr>
      </w:pPr>
    </w:p>
    <w:p w14:paraId="3BA7460B" w14:textId="77777777" w:rsidR="00B8602D" w:rsidRPr="00CD5622" w:rsidRDefault="00B8602D">
      <w:pPr>
        <w:widowControl/>
        <w:jc w:val="left"/>
        <w:rPr>
          <w:rFonts w:asciiTheme="minorEastAsia" w:eastAsiaTheme="minorEastAsia" w:hAnsiTheme="minorEastAsia"/>
          <w:sz w:val="21"/>
          <w:szCs w:val="21"/>
        </w:rPr>
      </w:pPr>
    </w:p>
    <w:p w14:paraId="1B36F0FC" w14:textId="77777777" w:rsidR="00B8602D" w:rsidRPr="00CD5622" w:rsidRDefault="00B8602D">
      <w:pPr>
        <w:widowControl/>
        <w:jc w:val="left"/>
        <w:rPr>
          <w:rFonts w:asciiTheme="minorEastAsia" w:eastAsiaTheme="minorEastAsia" w:hAnsiTheme="minorEastAsia"/>
          <w:sz w:val="21"/>
          <w:szCs w:val="21"/>
        </w:rPr>
      </w:pPr>
    </w:p>
    <w:p w14:paraId="25C7B6FC" w14:textId="77777777" w:rsidR="00B8602D" w:rsidRPr="00CD5622" w:rsidRDefault="00B8602D">
      <w:pPr>
        <w:widowControl/>
        <w:jc w:val="left"/>
        <w:rPr>
          <w:rFonts w:asciiTheme="minorEastAsia" w:eastAsiaTheme="minorEastAsia" w:hAnsiTheme="minorEastAsia"/>
          <w:sz w:val="21"/>
          <w:szCs w:val="21"/>
        </w:rPr>
      </w:pPr>
    </w:p>
    <w:p w14:paraId="79C3A74D" w14:textId="77777777" w:rsidR="00B8602D" w:rsidRPr="00CD5622" w:rsidRDefault="00B8602D">
      <w:pPr>
        <w:widowControl/>
        <w:jc w:val="left"/>
        <w:rPr>
          <w:rFonts w:asciiTheme="minorEastAsia" w:eastAsiaTheme="minorEastAsia" w:hAnsiTheme="minorEastAsia"/>
          <w:sz w:val="21"/>
          <w:szCs w:val="21"/>
        </w:rPr>
      </w:pPr>
    </w:p>
    <w:p w14:paraId="61F6394B" w14:textId="77777777" w:rsidR="00B8602D" w:rsidRPr="00CD5622" w:rsidRDefault="00B8602D">
      <w:pPr>
        <w:widowControl/>
        <w:jc w:val="left"/>
        <w:rPr>
          <w:rFonts w:asciiTheme="minorEastAsia" w:eastAsiaTheme="minorEastAsia" w:hAnsiTheme="minorEastAsia"/>
          <w:sz w:val="21"/>
          <w:szCs w:val="21"/>
        </w:rPr>
      </w:pPr>
    </w:p>
    <w:p w14:paraId="3E00EA0F" w14:textId="77777777" w:rsidR="00B8602D" w:rsidRPr="00CD5622" w:rsidRDefault="00B8602D">
      <w:pPr>
        <w:widowControl/>
        <w:jc w:val="left"/>
        <w:rPr>
          <w:rFonts w:asciiTheme="minorEastAsia" w:eastAsiaTheme="minorEastAsia" w:hAnsiTheme="minorEastAsia"/>
          <w:sz w:val="21"/>
          <w:szCs w:val="21"/>
        </w:rPr>
      </w:pPr>
    </w:p>
    <w:p w14:paraId="442005EF" w14:textId="77777777" w:rsidR="00B8602D" w:rsidRPr="00CD5622" w:rsidRDefault="00B8602D">
      <w:pPr>
        <w:widowControl/>
        <w:jc w:val="left"/>
        <w:rPr>
          <w:rFonts w:asciiTheme="minorEastAsia" w:eastAsiaTheme="minorEastAsia" w:hAnsiTheme="minorEastAsia"/>
          <w:sz w:val="21"/>
          <w:szCs w:val="21"/>
        </w:rPr>
      </w:pPr>
    </w:p>
    <w:p w14:paraId="1B907C6A" w14:textId="77777777" w:rsidR="00B8602D" w:rsidRPr="00CD5622" w:rsidRDefault="00B8602D">
      <w:pPr>
        <w:widowControl/>
        <w:jc w:val="left"/>
        <w:rPr>
          <w:rFonts w:asciiTheme="minorEastAsia" w:eastAsiaTheme="minorEastAsia" w:hAnsiTheme="minorEastAsia"/>
          <w:sz w:val="21"/>
          <w:szCs w:val="21"/>
        </w:rPr>
      </w:pPr>
    </w:p>
    <w:p w14:paraId="1101B924" w14:textId="77777777" w:rsidR="00B8602D" w:rsidRPr="00CD5622" w:rsidRDefault="00B8602D">
      <w:pPr>
        <w:widowControl/>
        <w:jc w:val="left"/>
        <w:rPr>
          <w:rFonts w:asciiTheme="minorEastAsia" w:eastAsiaTheme="minorEastAsia" w:hAnsiTheme="minorEastAsia"/>
          <w:sz w:val="21"/>
          <w:szCs w:val="21"/>
        </w:rPr>
      </w:pPr>
    </w:p>
    <w:p w14:paraId="0A284A43" w14:textId="77777777" w:rsidR="00B8602D" w:rsidRPr="00CD5622" w:rsidRDefault="00B8602D">
      <w:pPr>
        <w:widowControl/>
        <w:jc w:val="left"/>
        <w:rPr>
          <w:rFonts w:asciiTheme="minorEastAsia" w:eastAsiaTheme="minorEastAsia" w:hAnsiTheme="minorEastAsia"/>
          <w:sz w:val="21"/>
          <w:szCs w:val="21"/>
        </w:rPr>
      </w:pPr>
    </w:p>
    <w:p w14:paraId="46B597F3" w14:textId="77777777" w:rsidR="00B8602D" w:rsidRPr="00CD5622" w:rsidRDefault="00B8602D">
      <w:pPr>
        <w:widowControl/>
        <w:jc w:val="left"/>
        <w:rPr>
          <w:rFonts w:asciiTheme="minorEastAsia" w:eastAsiaTheme="minorEastAsia" w:hAnsiTheme="minorEastAsia"/>
          <w:sz w:val="21"/>
          <w:szCs w:val="21"/>
        </w:rPr>
      </w:pPr>
    </w:p>
    <w:p w14:paraId="3F93142D" w14:textId="77777777" w:rsidR="00B8602D" w:rsidRPr="00CD5622" w:rsidRDefault="00B8602D">
      <w:pPr>
        <w:widowControl/>
        <w:jc w:val="left"/>
        <w:rPr>
          <w:rFonts w:asciiTheme="minorEastAsia" w:eastAsiaTheme="minorEastAsia" w:hAnsiTheme="minorEastAsia"/>
          <w:sz w:val="21"/>
          <w:szCs w:val="21"/>
        </w:rPr>
      </w:pPr>
    </w:p>
    <w:p w14:paraId="0879E675" w14:textId="77777777" w:rsidR="00B8602D" w:rsidRPr="00CD5622" w:rsidRDefault="00B8602D">
      <w:pPr>
        <w:widowControl/>
        <w:jc w:val="left"/>
        <w:rPr>
          <w:rFonts w:asciiTheme="minorEastAsia" w:eastAsiaTheme="minorEastAsia" w:hAnsiTheme="minorEastAsia"/>
          <w:sz w:val="21"/>
          <w:szCs w:val="21"/>
        </w:rPr>
      </w:pPr>
    </w:p>
    <w:p w14:paraId="478ABD64" w14:textId="77777777" w:rsidR="00B8602D" w:rsidRPr="00CD5622" w:rsidRDefault="00B8602D">
      <w:pPr>
        <w:widowControl/>
        <w:jc w:val="left"/>
        <w:rPr>
          <w:rFonts w:asciiTheme="minorEastAsia" w:eastAsiaTheme="minorEastAsia" w:hAnsiTheme="minorEastAsia"/>
          <w:sz w:val="21"/>
          <w:szCs w:val="21"/>
        </w:rPr>
      </w:pPr>
    </w:p>
    <w:p w14:paraId="30908995" w14:textId="77777777" w:rsidR="00B8602D" w:rsidRPr="00CD5622" w:rsidRDefault="00B8602D">
      <w:pPr>
        <w:widowControl/>
        <w:jc w:val="left"/>
        <w:rPr>
          <w:rFonts w:asciiTheme="minorEastAsia" w:eastAsiaTheme="minorEastAsia" w:hAnsiTheme="minorEastAsia"/>
          <w:sz w:val="21"/>
          <w:szCs w:val="21"/>
        </w:rPr>
      </w:pPr>
    </w:p>
    <w:p w14:paraId="33FAF451" w14:textId="77777777" w:rsidR="00B8602D" w:rsidRPr="00CD5622" w:rsidRDefault="00B8602D">
      <w:pPr>
        <w:widowControl/>
        <w:jc w:val="left"/>
        <w:rPr>
          <w:rFonts w:asciiTheme="minorEastAsia" w:eastAsiaTheme="minorEastAsia" w:hAnsiTheme="minorEastAsia"/>
          <w:sz w:val="21"/>
          <w:szCs w:val="21"/>
        </w:rPr>
      </w:pPr>
    </w:p>
    <w:p w14:paraId="3D7BA370" w14:textId="77777777" w:rsidR="00B8602D" w:rsidRPr="00CD5622" w:rsidRDefault="00B8602D">
      <w:pPr>
        <w:widowControl/>
        <w:jc w:val="left"/>
        <w:rPr>
          <w:rFonts w:asciiTheme="minorEastAsia" w:eastAsiaTheme="minorEastAsia" w:hAnsiTheme="minorEastAsia"/>
          <w:sz w:val="21"/>
          <w:szCs w:val="21"/>
        </w:rPr>
      </w:pPr>
    </w:p>
    <w:p w14:paraId="4B39DBA0" w14:textId="77777777" w:rsidR="00B8602D" w:rsidRPr="00CD5622" w:rsidRDefault="00B8602D">
      <w:pPr>
        <w:widowControl/>
        <w:jc w:val="left"/>
        <w:rPr>
          <w:rFonts w:asciiTheme="minorEastAsia" w:eastAsiaTheme="minorEastAsia" w:hAnsiTheme="minorEastAsia"/>
          <w:sz w:val="21"/>
          <w:szCs w:val="21"/>
        </w:rPr>
      </w:pPr>
    </w:p>
    <w:p w14:paraId="05AB5E19" w14:textId="77777777" w:rsidR="00B8602D" w:rsidRPr="00CD5622" w:rsidRDefault="00B8602D">
      <w:pPr>
        <w:widowControl/>
        <w:jc w:val="left"/>
        <w:rPr>
          <w:rFonts w:asciiTheme="minorEastAsia" w:eastAsiaTheme="minorEastAsia" w:hAnsiTheme="minorEastAsia"/>
          <w:sz w:val="21"/>
          <w:szCs w:val="21"/>
        </w:rPr>
      </w:pPr>
    </w:p>
    <w:p w14:paraId="1A4597D0" w14:textId="77777777" w:rsidR="00B8602D" w:rsidRPr="00CD5622" w:rsidRDefault="00B8602D">
      <w:pPr>
        <w:widowControl/>
        <w:jc w:val="left"/>
        <w:rPr>
          <w:rFonts w:asciiTheme="minorEastAsia" w:eastAsiaTheme="minorEastAsia" w:hAnsiTheme="minorEastAsia"/>
          <w:sz w:val="21"/>
          <w:szCs w:val="21"/>
        </w:rPr>
      </w:pPr>
    </w:p>
    <w:p w14:paraId="7ADDB8E9" w14:textId="77777777" w:rsidR="00B8602D" w:rsidRPr="00CD5622" w:rsidRDefault="00B8602D">
      <w:pPr>
        <w:widowControl/>
        <w:jc w:val="left"/>
        <w:rPr>
          <w:rFonts w:asciiTheme="minorEastAsia" w:eastAsiaTheme="minorEastAsia" w:hAnsiTheme="minorEastAsia"/>
          <w:sz w:val="21"/>
          <w:szCs w:val="21"/>
        </w:rPr>
      </w:pPr>
    </w:p>
    <w:p w14:paraId="270BC53F" w14:textId="77777777" w:rsidR="00B8602D" w:rsidRPr="00CD5622" w:rsidRDefault="00B8602D">
      <w:pPr>
        <w:widowControl/>
        <w:jc w:val="left"/>
        <w:rPr>
          <w:rFonts w:asciiTheme="minorEastAsia" w:eastAsiaTheme="minorEastAsia" w:hAnsiTheme="minorEastAsia"/>
          <w:sz w:val="21"/>
          <w:szCs w:val="21"/>
        </w:rPr>
      </w:pPr>
    </w:p>
    <w:p w14:paraId="099ACC72" w14:textId="77777777" w:rsidR="00B8602D" w:rsidRPr="00CD5622" w:rsidRDefault="00B8602D">
      <w:pPr>
        <w:widowControl/>
        <w:jc w:val="left"/>
        <w:rPr>
          <w:rFonts w:asciiTheme="minorEastAsia" w:eastAsiaTheme="minorEastAsia" w:hAnsiTheme="minorEastAsia"/>
          <w:sz w:val="21"/>
          <w:szCs w:val="21"/>
        </w:rPr>
      </w:pPr>
    </w:p>
    <w:p w14:paraId="12A1DAA1" w14:textId="77777777" w:rsidR="00B8602D" w:rsidRPr="00CD5622" w:rsidRDefault="00B8602D">
      <w:pPr>
        <w:widowControl/>
        <w:jc w:val="left"/>
        <w:rPr>
          <w:rFonts w:asciiTheme="minorEastAsia" w:eastAsiaTheme="minorEastAsia" w:hAnsiTheme="minorEastAsia"/>
          <w:sz w:val="21"/>
          <w:szCs w:val="21"/>
        </w:rPr>
      </w:pPr>
    </w:p>
    <w:p w14:paraId="664D0237" w14:textId="77777777" w:rsidR="00B8602D" w:rsidRPr="00CD5622" w:rsidRDefault="00B8602D">
      <w:pPr>
        <w:widowControl/>
        <w:jc w:val="left"/>
        <w:rPr>
          <w:rFonts w:asciiTheme="minorEastAsia" w:eastAsiaTheme="minorEastAsia" w:hAnsiTheme="minorEastAsia"/>
          <w:sz w:val="21"/>
          <w:szCs w:val="21"/>
        </w:rPr>
      </w:pPr>
    </w:p>
    <w:p w14:paraId="335AECDF" w14:textId="77777777" w:rsidR="00B8602D" w:rsidRPr="00CD5622" w:rsidRDefault="00B8602D">
      <w:pPr>
        <w:widowControl/>
        <w:jc w:val="left"/>
        <w:rPr>
          <w:rFonts w:asciiTheme="minorEastAsia" w:eastAsiaTheme="minorEastAsia" w:hAnsiTheme="minorEastAsia"/>
          <w:sz w:val="21"/>
          <w:szCs w:val="21"/>
        </w:rPr>
      </w:pPr>
    </w:p>
    <w:p w14:paraId="423DE846"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C04A749" w14:textId="77777777"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79744" behindDoc="0" locked="0" layoutInCell="1" allowOverlap="1" wp14:anchorId="71090D3E" wp14:editId="034DFB90">
            <wp:simplePos x="0" y="0"/>
            <wp:positionH relativeFrom="column">
              <wp:posOffset>-60960</wp:posOffset>
            </wp:positionH>
            <wp:positionV relativeFrom="paragraph">
              <wp:posOffset>-17780</wp:posOffset>
            </wp:positionV>
            <wp:extent cx="5725800" cy="8301960"/>
            <wp:effectExtent l="0" t="0" r="8255" b="4445"/>
            <wp:wrapNone/>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25800" cy="8301960"/>
                    </a:xfrm>
                    <a:prstGeom prst="rect">
                      <a:avLst/>
                    </a:prstGeom>
                  </pic:spPr>
                </pic:pic>
              </a:graphicData>
            </a:graphic>
            <wp14:sizeRelH relativeFrom="margin">
              <wp14:pctWidth>0</wp14:pctWidth>
            </wp14:sizeRelH>
            <wp14:sizeRelV relativeFrom="margin">
              <wp14:pctHeight>0</wp14:pctHeight>
            </wp14:sizeRelV>
          </wp:anchor>
        </w:drawing>
      </w:r>
    </w:p>
    <w:p w14:paraId="39927DE7" w14:textId="77777777" w:rsidR="00B8602D" w:rsidRPr="00CD5622" w:rsidRDefault="00B8602D">
      <w:pPr>
        <w:widowControl/>
        <w:jc w:val="left"/>
        <w:rPr>
          <w:rFonts w:asciiTheme="minorEastAsia" w:eastAsiaTheme="minorEastAsia" w:hAnsiTheme="minorEastAsia"/>
          <w:sz w:val="21"/>
          <w:szCs w:val="21"/>
        </w:rPr>
      </w:pPr>
    </w:p>
    <w:p w14:paraId="43F4CD5A" w14:textId="77777777" w:rsidR="00B8602D" w:rsidRPr="00CD5622" w:rsidRDefault="00B8602D">
      <w:pPr>
        <w:widowControl/>
        <w:jc w:val="left"/>
        <w:rPr>
          <w:rFonts w:asciiTheme="minorEastAsia" w:eastAsiaTheme="minorEastAsia" w:hAnsiTheme="minorEastAsia"/>
          <w:sz w:val="21"/>
          <w:szCs w:val="21"/>
        </w:rPr>
      </w:pPr>
    </w:p>
    <w:p w14:paraId="2176C5A5" w14:textId="77777777" w:rsidR="00B8602D" w:rsidRPr="00CD5622" w:rsidRDefault="00B8602D">
      <w:pPr>
        <w:widowControl/>
        <w:jc w:val="left"/>
        <w:rPr>
          <w:rFonts w:asciiTheme="minorEastAsia" w:eastAsiaTheme="minorEastAsia" w:hAnsiTheme="minorEastAsia"/>
          <w:sz w:val="21"/>
          <w:szCs w:val="21"/>
        </w:rPr>
      </w:pPr>
    </w:p>
    <w:p w14:paraId="64891D83" w14:textId="77777777" w:rsidR="00B8602D" w:rsidRPr="00CD5622" w:rsidRDefault="00B8602D">
      <w:pPr>
        <w:widowControl/>
        <w:jc w:val="left"/>
        <w:rPr>
          <w:rFonts w:asciiTheme="minorEastAsia" w:eastAsiaTheme="minorEastAsia" w:hAnsiTheme="minorEastAsia"/>
          <w:sz w:val="21"/>
          <w:szCs w:val="21"/>
        </w:rPr>
      </w:pPr>
    </w:p>
    <w:p w14:paraId="7B3E0ADF" w14:textId="77777777" w:rsidR="00B8602D" w:rsidRPr="00CD5622" w:rsidRDefault="00B8602D">
      <w:pPr>
        <w:widowControl/>
        <w:jc w:val="left"/>
        <w:rPr>
          <w:rFonts w:asciiTheme="minorEastAsia" w:eastAsiaTheme="minorEastAsia" w:hAnsiTheme="minorEastAsia"/>
          <w:sz w:val="21"/>
          <w:szCs w:val="21"/>
        </w:rPr>
      </w:pPr>
    </w:p>
    <w:p w14:paraId="1633F683" w14:textId="77777777" w:rsidR="00B8602D" w:rsidRPr="00CD5622" w:rsidRDefault="00B8602D">
      <w:pPr>
        <w:widowControl/>
        <w:jc w:val="left"/>
        <w:rPr>
          <w:rFonts w:asciiTheme="minorEastAsia" w:eastAsiaTheme="minorEastAsia" w:hAnsiTheme="minorEastAsia"/>
          <w:sz w:val="21"/>
          <w:szCs w:val="21"/>
        </w:rPr>
      </w:pPr>
    </w:p>
    <w:p w14:paraId="6284CFD6" w14:textId="77777777" w:rsidR="00B8602D" w:rsidRPr="00CD5622" w:rsidRDefault="00B8602D">
      <w:pPr>
        <w:widowControl/>
        <w:jc w:val="left"/>
        <w:rPr>
          <w:rFonts w:asciiTheme="minorEastAsia" w:eastAsiaTheme="minorEastAsia" w:hAnsiTheme="minorEastAsia"/>
          <w:sz w:val="21"/>
          <w:szCs w:val="21"/>
        </w:rPr>
      </w:pPr>
    </w:p>
    <w:p w14:paraId="1C263330" w14:textId="77777777" w:rsidR="00B8602D" w:rsidRPr="00CD5622" w:rsidRDefault="00B8602D">
      <w:pPr>
        <w:widowControl/>
        <w:jc w:val="left"/>
        <w:rPr>
          <w:rFonts w:asciiTheme="minorEastAsia" w:eastAsiaTheme="minorEastAsia" w:hAnsiTheme="minorEastAsia"/>
          <w:sz w:val="21"/>
          <w:szCs w:val="21"/>
        </w:rPr>
      </w:pPr>
    </w:p>
    <w:p w14:paraId="0086883E" w14:textId="77777777" w:rsidR="00B8602D" w:rsidRPr="00CD5622" w:rsidRDefault="00B8602D">
      <w:pPr>
        <w:widowControl/>
        <w:jc w:val="left"/>
        <w:rPr>
          <w:rFonts w:asciiTheme="minorEastAsia" w:eastAsiaTheme="minorEastAsia" w:hAnsiTheme="minorEastAsia"/>
          <w:sz w:val="21"/>
          <w:szCs w:val="21"/>
        </w:rPr>
      </w:pPr>
    </w:p>
    <w:p w14:paraId="442550CB" w14:textId="77777777" w:rsidR="00B8602D" w:rsidRPr="00CD5622" w:rsidRDefault="00B8602D">
      <w:pPr>
        <w:widowControl/>
        <w:jc w:val="left"/>
        <w:rPr>
          <w:rFonts w:asciiTheme="minorEastAsia" w:eastAsiaTheme="minorEastAsia" w:hAnsiTheme="minorEastAsia"/>
          <w:sz w:val="21"/>
          <w:szCs w:val="21"/>
        </w:rPr>
      </w:pPr>
    </w:p>
    <w:p w14:paraId="66996445" w14:textId="77777777" w:rsidR="00B8602D" w:rsidRPr="00CD5622" w:rsidRDefault="00B8602D">
      <w:pPr>
        <w:widowControl/>
        <w:jc w:val="left"/>
        <w:rPr>
          <w:rFonts w:asciiTheme="minorEastAsia" w:eastAsiaTheme="minorEastAsia" w:hAnsiTheme="minorEastAsia"/>
          <w:sz w:val="21"/>
          <w:szCs w:val="21"/>
        </w:rPr>
      </w:pPr>
    </w:p>
    <w:p w14:paraId="25A89F48" w14:textId="77777777" w:rsidR="00B8602D" w:rsidRPr="00CD5622" w:rsidRDefault="00B8602D">
      <w:pPr>
        <w:widowControl/>
        <w:jc w:val="left"/>
        <w:rPr>
          <w:rFonts w:asciiTheme="minorEastAsia" w:eastAsiaTheme="minorEastAsia" w:hAnsiTheme="minorEastAsia"/>
          <w:sz w:val="21"/>
          <w:szCs w:val="21"/>
        </w:rPr>
      </w:pPr>
    </w:p>
    <w:p w14:paraId="50F35C6E" w14:textId="77777777" w:rsidR="00B8602D" w:rsidRPr="00CD5622" w:rsidRDefault="00B8602D">
      <w:pPr>
        <w:widowControl/>
        <w:jc w:val="left"/>
        <w:rPr>
          <w:rFonts w:asciiTheme="minorEastAsia" w:eastAsiaTheme="minorEastAsia" w:hAnsiTheme="minorEastAsia"/>
          <w:sz w:val="21"/>
          <w:szCs w:val="21"/>
        </w:rPr>
      </w:pPr>
    </w:p>
    <w:p w14:paraId="232DC88C" w14:textId="77777777" w:rsidR="00B8602D" w:rsidRPr="00CD5622" w:rsidRDefault="00B8602D">
      <w:pPr>
        <w:widowControl/>
        <w:jc w:val="left"/>
        <w:rPr>
          <w:rFonts w:asciiTheme="minorEastAsia" w:eastAsiaTheme="minorEastAsia" w:hAnsiTheme="minorEastAsia"/>
          <w:sz w:val="21"/>
          <w:szCs w:val="21"/>
        </w:rPr>
      </w:pPr>
    </w:p>
    <w:p w14:paraId="2E735B82" w14:textId="77777777" w:rsidR="00B8602D" w:rsidRPr="00CD5622" w:rsidRDefault="00B8602D">
      <w:pPr>
        <w:widowControl/>
        <w:jc w:val="left"/>
        <w:rPr>
          <w:rFonts w:asciiTheme="minorEastAsia" w:eastAsiaTheme="minorEastAsia" w:hAnsiTheme="minorEastAsia"/>
          <w:sz w:val="21"/>
          <w:szCs w:val="21"/>
        </w:rPr>
      </w:pPr>
    </w:p>
    <w:p w14:paraId="1A8A49FE" w14:textId="77777777" w:rsidR="00B8602D" w:rsidRPr="00CD5622" w:rsidRDefault="00B8602D">
      <w:pPr>
        <w:widowControl/>
        <w:jc w:val="left"/>
        <w:rPr>
          <w:rFonts w:asciiTheme="minorEastAsia" w:eastAsiaTheme="minorEastAsia" w:hAnsiTheme="minorEastAsia"/>
          <w:sz w:val="21"/>
          <w:szCs w:val="21"/>
        </w:rPr>
      </w:pPr>
    </w:p>
    <w:p w14:paraId="46455EDA" w14:textId="77777777" w:rsidR="00B8602D" w:rsidRPr="00CD5622" w:rsidRDefault="00B8602D">
      <w:pPr>
        <w:widowControl/>
        <w:jc w:val="left"/>
        <w:rPr>
          <w:rFonts w:asciiTheme="minorEastAsia" w:eastAsiaTheme="minorEastAsia" w:hAnsiTheme="minorEastAsia"/>
          <w:sz w:val="21"/>
          <w:szCs w:val="21"/>
        </w:rPr>
      </w:pPr>
    </w:p>
    <w:p w14:paraId="6E54B945" w14:textId="77777777" w:rsidR="00B8602D" w:rsidRPr="00CD5622" w:rsidRDefault="00B8602D">
      <w:pPr>
        <w:widowControl/>
        <w:jc w:val="left"/>
        <w:rPr>
          <w:rFonts w:asciiTheme="minorEastAsia" w:eastAsiaTheme="minorEastAsia" w:hAnsiTheme="minorEastAsia"/>
          <w:sz w:val="21"/>
          <w:szCs w:val="21"/>
        </w:rPr>
      </w:pPr>
    </w:p>
    <w:p w14:paraId="4354715F" w14:textId="77777777" w:rsidR="00B8602D" w:rsidRPr="00CD5622" w:rsidRDefault="00B8602D">
      <w:pPr>
        <w:widowControl/>
        <w:jc w:val="left"/>
        <w:rPr>
          <w:rFonts w:asciiTheme="minorEastAsia" w:eastAsiaTheme="minorEastAsia" w:hAnsiTheme="minorEastAsia"/>
          <w:sz w:val="21"/>
          <w:szCs w:val="21"/>
        </w:rPr>
      </w:pPr>
    </w:p>
    <w:p w14:paraId="198E132B" w14:textId="77777777" w:rsidR="00B8602D" w:rsidRPr="00CD5622" w:rsidRDefault="00B8602D">
      <w:pPr>
        <w:widowControl/>
        <w:jc w:val="left"/>
        <w:rPr>
          <w:rFonts w:asciiTheme="minorEastAsia" w:eastAsiaTheme="minorEastAsia" w:hAnsiTheme="minorEastAsia"/>
          <w:sz w:val="21"/>
          <w:szCs w:val="21"/>
        </w:rPr>
      </w:pPr>
    </w:p>
    <w:p w14:paraId="7A82214C" w14:textId="77777777" w:rsidR="00B8602D" w:rsidRPr="00CD5622" w:rsidRDefault="00B8602D">
      <w:pPr>
        <w:widowControl/>
        <w:jc w:val="left"/>
        <w:rPr>
          <w:rFonts w:asciiTheme="minorEastAsia" w:eastAsiaTheme="minorEastAsia" w:hAnsiTheme="minorEastAsia"/>
          <w:sz w:val="21"/>
          <w:szCs w:val="21"/>
        </w:rPr>
      </w:pPr>
    </w:p>
    <w:p w14:paraId="6D446827" w14:textId="77777777" w:rsidR="00B8602D" w:rsidRPr="00CD5622" w:rsidRDefault="00B8602D">
      <w:pPr>
        <w:widowControl/>
        <w:jc w:val="left"/>
        <w:rPr>
          <w:rFonts w:asciiTheme="minorEastAsia" w:eastAsiaTheme="minorEastAsia" w:hAnsiTheme="minorEastAsia"/>
          <w:sz w:val="21"/>
          <w:szCs w:val="21"/>
        </w:rPr>
      </w:pPr>
    </w:p>
    <w:p w14:paraId="745C90A2" w14:textId="77777777" w:rsidR="00B8602D" w:rsidRPr="00CD5622" w:rsidRDefault="00B8602D">
      <w:pPr>
        <w:widowControl/>
        <w:jc w:val="left"/>
        <w:rPr>
          <w:rFonts w:asciiTheme="minorEastAsia" w:eastAsiaTheme="minorEastAsia" w:hAnsiTheme="minorEastAsia"/>
          <w:sz w:val="21"/>
          <w:szCs w:val="21"/>
        </w:rPr>
      </w:pPr>
    </w:p>
    <w:p w14:paraId="1E25896B" w14:textId="77777777" w:rsidR="00B8602D" w:rsidRPr="00CD5622" w:rsidRDefault="00B8602D">
      <w:pPr>
        <w:widowControl/>
        <w:jc w:val="left"/>
        <w:rPr>
          <w:rFonts w:asciiTheme="minorEastAsia" w:eastAsiaTheme="minorEastAsia" w:hAnsiTheme="minorEastAsia"/>
          <w:sz w:val="21"/>
          <w:szCs w:val="21"/>
        </w:rPr>
      </w:pPr>
    </w:p>
    <w:p w14:paraId="21159D5F" w14:textId="77777777" w:rsidR="00B8602D" w:rsidRPr="00CD5622" w:rsidRDefault="00B8602D">
      <w:pPr>
        <w:widowControl/>
        <w:jc w:val="left"/>
        <w:rPr>
          <w:rFonts w:asciiTheme="minorEastAsia" w:eastAsiaTheme="minorEastAsia" w:hAnsiTheme="minorEastAsia"/>
          <w:sz w:val="21"/>
          <w:szCs w:val="21"/>
        </w:rPr>
      </w:pPr>
    </w:p>
    <w:p w14:paraId="554314A3" w14:textId="77777777" w:rsidR="00B8602D" w:rsidRPr="00CD5622" w:rsidRDefault="00B8602D">
      <w:pPr>
        <w:widowControl/>
        <w:jc w:val="left"/>
        <w:rPr>
          <w:rFonts w:asciiTheme="minorEastAsia" w:eastAsiaTheme="minorEastAsia" w:hAnsiTheme="minorEastAsia"/>
          <w:sz w:val="21"/>
          <w:szCs w:val="21"/>
        </w:rPr>
      </w:pPr>
    </w:p>
    <w:p w14:paraId="097B83DD" w14:textId="77777777" w:rsidR="00B8602D" w:rsidRPr="00CD5622" w:rsidRDefault="00B8602D">
      <w:pPr>
        <w:widowControl/>
        <w:jc w:val="left"/>
        <w:rPr>
          <w:rFonts w:asciiTheme="minorEastAsia" w:eastAsiaTheme="minorEastAsia" w:hAnsiTheme="minorEastAsia"/>
          <w:sz w:val="21"/>
          <w:szCs w:val="21"/>
        </w:rPr>
      </w:pPr>
    </w:p>
    <w:p w14:paraId="627E762C" w14:textId="77777777" w:rsidR="00B8602D" w:rsidRPr="00CD5622" w:rsidRDefault="00B8602D">
      <w:pPr>
        <w:widowControl/>
        <w:jc w:val="left"/>
        <w:rPr>
          <w:rFonts w:asciiTheme="minorEastAsia" w:eastAsiaTheme="minorEastAsia" w:hAnsiTheme="minorEastAsia"/>
          <w:sz w:val="21"/>
          <w:szCs w:val="21"/>
        </w:rPr>
      </w:pPr>
    </w:p>
    <w:p w14:paraId="28885B5D" w14:textId="77777777" w:rsidR="00B8602D" w:rsidRPr="00CD5622" w:rsidRDefault="00B8602D">
      <w:pPr>
        <w:widowControl/>
        <w:jc w:val="left"/>
        <w:rPr>
          <w:rFonts w:asciiTheme="minorEastAsia" w:eastAsiaTheme="minorEastAsia" w:hAnsiTheme="minorEastAsia"/>
          <w:sz w:val="21"/>
          <w:szCs w:val="21"/>
        </w:rPr>
      </w:pPr>
    </w:p>
    <w:p w14:paraId="1225CF69" w14:textId="77777777" w:rsidR="00B8602D" w:rsidRPr="00CD5622" w:rsidRDefault="00B8602D">
      <w:pPr>
        <w:widowControl/>
        <w:jc w:val="left"/>
        <w:rPr>
          <w:rFonts w:asciiTheme="minorEastAsia" w:eastAsiaTheme="minorEastAsia" w:hAnsiTheme="minorEastAsia"/>
          <w:sz w:val="21"/>
          <w:szCs w:val="21"/>
        </w:rPr>
      </w:pPr>
    </w:p>
    <w:p w14:paraId="4F92B3B4" w14:textId="77777777" w:rsidR="00B8602D" w:rsidRPr="00CD5622" w:rsidRDefault="00B8602D">
      <w:pPr>
        <w:widowControl/>
        <w:jc w:val="left"/>
        <w:rPr>
          <w:rFonts w:asciiTheme="minorEastAsia" w:eastAsiaTheme="minorEastAsia" w:hAnsiTheme="minorEastAsia"/>
          <w:sz w:val="21"/>
          <w:szCs w:val="21"/>
        </w:rPr>
      </w:pPr>
    </w:p>
    <w:p w14:paraId="4A04E1F2" w14:textId="77777777" w:rsidR="00B8602D" w:rsidRPr="00CD5622" w:rsidRDefault="00B8602D">
      <w:pPr>
        <w:widowControl/>
        <w:jc w:val="left"/>
        <w:rPr>
          <w:rFonts w:asciiTheme="minorEastAsia" w:eastAsiaTheme="minorEastAsia" w:hAnsiTheme="minorEastAsia"/>
          <w:sz w:val="21"/>
          <w:szCs w:val="21"/>
        </w:rPr>
      </w:pPr>
    </w:p>
    <w:p w14:paraId="385CEDC9" w14:textId="77777777" w:rsidR="00B8602D" w:rsidRPr="00CD5622" w:rsidRDefault="00B8602D">
      <w:pPr>
        <w:widowControl/>
        <w:jc w:val="left"/>
        <w:rPr>
          <w:rFonts w:asciiTheme="minorEastAsia" w:eastAsiaTheme="minorEastAsia" w:hAnsiTheme="minorEastAsia"/>
          <w:sz w:val="21"/>
          <w:szCs w:val="21"/>
        </w:rPr>
      </w:pPr>
    </w:p>
    <w:p w14:paraId="601B0EEF" w14:textId="77777777" w:rsidR="00B8602D" w:rsidRPr="00CD5622" w:rsidRDefault="00B8602D">
      <w:pPr>
        <w:widowControl/>
        <w:jc w:val="left"/>
        <w:rPr>
          <w:rFonts w:asciiTheme="minorEastAsia" w:eastAsiaTheme="minorEastAsia" w:hAnsiTheme="minorEastAsia"/>
          <w:sz w:val="21"/>
          <w:szCs w:val="21"/>
        </w:rPr>
      </w:pPr>
    </w:p>
    <w:p w14:paraId="0918DBA4" w14:textId="77777777" w:rsidR="00B8602D" w:rsidRPr="00CD5622" w:rsidRDefault="00B8602D">
      <w:pPr>
        <w:widowControl/>
        <w:jc w:val="left"/>
        <w:rPr>
          <w:rFonts w:asciiTheme="minorEastAsia" w:eastAsiaTheme="minorEastAsia" w:hAnsiTheme="minorEastAsia"/>
          <w:sz w:val="21"/>
          <w:szCs w:val="21"/>
        </w:rPr>
      </w:pPr>
    </w:p>
    <w:p w14:paraId="19AEDCE0" w14:textId="77777777" w:rsidR="00B8602D" w:rsidRPr="00CD5622" w:rsidRDefault="00B8602D">
      <w:pPr>
        <w:widowControl/>
        <w:jc w:val="left"/>
        <w:rPr>
          <w:rFonts w:asciiTheme="minorEastAsia" w:eastAsiaTheme="minorEastAsia" w:hAnsiTheme="minorEastAsia"/>
          <w:sz w:val="21"/>
          <w:szCs w:val="21"/>
        </w:rPr>
      </w:pPr>
    </w:p>
    <w:p w14:paraId="645C3CFD" w14:textId="77777777" w:rsidR="00B8602D" w:rsidRPr="00CD5622" w:rsidRDefault="00B8602D">
      <w:pPr>
        <w:widowControl/>
        <w:jc w:val="left"/>
        <w:rPr>
          <w:rFonts w:asciiTheme="minorEastAsia" w:eastAsiaTheme="minorEastAsia" w:hAnsiTheme="minorEastAsia"/>
          <w:sz w:val="21"/>
          <w:szCs w:val="21"/>
        </w:rPr>
      </w:pPr>
    </w:p>
    <w:p w14:paraId="419C97EB"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2F7CDC54" w14:textId="77777777"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80768" behindDoc="0" locked="0" layoutInCell="1" allowOverlap="1" wp14:anchorId="61B8767D" wp14:editId="7CA67592">
            <wp:simplePos x="0" y="0"/>
            <wp:positionH relativeFrom="column">
              <wp:posOffset>-60960</wp:posOffset>
            </wp:positionH>
            <wp:positionV relativeFrom="paragraph">
              <wp:posOffset>-8255</wp:posOffset>
            </wp:positionV>
            <wp:extent cx="5724000" cy="5545621"/>
            <wp:effectExtent l="0" t="0" r="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24000" cy="5545621"/>
                    </a:xfrm>
                    <a:prstGeom prst="rect">
                      <a:avLst/>
                    </a:prstGeom>
                  </pic:spPr>
                </pic:pic>
              </a:graphicData>
            </a:graphic>
            <wp14:sizeRelH relativeFrom="margin">
              <wp14:pctWidth>0</wp14:pctWidth>
            </wp14:sizeRelH>
            <wp14:sizeRelV relativeFrom="margin">
              <wp14:pctHeight>0</wp14:pctHeight>
            </wp14:sizeRelV>
          </wp:anchor>
        </w:drawing>
      </w:r>
    </w:p>
    <w:p w14:paraId="641D40B4" w14:textId="77777777" w:rsidR="00B8602D" w:rsidRPr="00CD5622" w:rsidRDefault="00B8602D">
      <w:pPr>
        <w:widowControl/>
        <w:jc w:val="left"/>
        <w:rPr>
          <w:rFonts w:asciiTheme="minorEastAsia" w:eastAsiaTheme="minorEastAsia" w:hAnsiTheme="minorEastAsia"/>
          <w:sz w:val="21"/>
          <w:szCs w:val="21"/>
        </w:rPr>
      </w:pPr>
    </w:p>
    <w:p w14:paraId="51483073" w14:textId="77777777" w:rsidR="00B8602D" w:rsidRPr="00CD5622" w:rsidRDefault="00B8602D">
      <w:pPr>
        <w:widowControl/>
        <w:jc w:val="left"/>
        <w:rPr>
          <w:rFonts w:asciiTheme="minorEastAsia" w:eastAsiaTheme="minorEastAsia" w:hAnsiTheme="minorEastAsia"/>
          <w:sz w:val="21"/>
          <w:szCs w:val="21"/>
        </w:rPr>
      </w:pPr>
    </w:p>
    <w:p w14:paraId="59779DAB" w14:textId="77777777" w:rsidR="00B8602D" w:rsidRPr="00CD5622" w:rsidRDefault="00B8602D">
      <w:pPr>
        <w:widowControl/>
        <w:jc w:val="left"/>
        <w:rPr>
          <w:rFonts w:asciiTheme="minorEastAsia" w:eastAsiaTheme="minorEastAsia" w:hAnsiTheme="minorEastAsia"/>
          <w:sz w:val="21"/>
          <w:szCs w:val="21"/>
        </w:rPr>
      </w:pPr>
    </w:p>
    <w:p w14:paraId="5CE8868E" w14:textId="77777777" w:rsidR="00B8602D" w:rsidRPr="00CD5622" w:rsidRDefault="00B8602D">
      <w:pPr>
        <w:widowControl/>
        <w:jc w:val="left"/>
        <w:rPr>
          <w:rFonts w:asciiTheme="minorEastAsia" w:eastAsiaTheme="minorEastAsia" w:hAnsiTheme="minorEastAsia"/>
          <w:sz w:val="21"/>
          <w:szCs w:val="21"/>
        </w:rPr>
      </w:pPr>
    </w:p>
    <w:p w14:paraId="5F7EE2D4" w14:textId="77777777" w:rsidR="00B8602D" w:rsidRPr="00CD5622" w:rsidRDefault="00B8602D">
      <w:pPr>
        <w:widowControl/>
        <w:jc w:val="left"/>
        <w:rPr>
          <w:rFonts w:asciiTheme="minorEastAsia" w:eastAsiaTheme="minorEastAsia" w:hAnsiTheme="minorEastAsia"/>
          <w:sz w:val="21"/>
          <w:szCs w:val="21"/>
        </w:rPr>
      </w:pPr>
    </w:p>
    <w:p w14:paraId="21D0D8C7" w14:textId="77777777" w:rsidR="00B8602D" w:rsidRPr="00CD5622" w:rsidRDefault="00B8602D">
      <w:pPr>
        <w:widowControl/>
        <w:jc w:val="left"/>
        <w:rPr>
          <w:rFonts w:asciiTheme="minorEastAsia" w:eastAsiaTheme="minorEastAsia" w:hAnsiTheme="minorEastAsia"/>
          <w:sz w:val="21"/>
          <w:szCs w:val="21"/>
        </w:rPr>
      </w:pPr>
    </w:p>
    <w:p w14:paraId="64190423" w14:textId="77777777" w:rsidR="00B8602D" w:rsidRPr="00CD5622" w:rsidRDefault="00B8602D">
      <w:pPr>
        <w:widowControl/>
        <w:jc w:val="left"/>
        <w:rPr>
          <w:rFonts w:asciiTheme="minorEastAsia" w:eastAsiaTheme="minorEastAsia" w:hAnsiTheme="minorEastAsia"/>
          <w:sz w:val="21"/>
          <w:szCs w:val="21"/>
        </w:rPr>
      </w:pPr>
    </w:p>
    <w:p w14:paraId="2EC0953F" w14:textId="77777777" w:rsidR="00B8602D" w:rsidRPr="00CD5622" w:rsidRDefault="00B8602D">
      <w:pPr>
        <w:widowControl/>
        <w:jc w:val="left"/>
        <w:rPr>
          <w:rFonts w:asciiTheme="minorEastAsia" w:eastAsiaTheme="minorEastAsia" w:hAnsiTheme="minorEastAsia"/>
          <w:sz w:val="21"/>
          <w:szCs w:val="21"/>
        </w:rPr>
      </w:pPr>
    </w:p>
    <w:p w14:paraId="2D2A6642" w14:textId="77777777" w:rsidR="00B8602D" w:rsidRPr="00CD5622" w:rsidRDefault="00B8602D">
      <w:pPr>
        <w:widowControl/>
        <w:jc w:val="left"/>
        <w:rPr>
          <w:rFonts w:asciiTheme="minorEastAsia" w:eastAsiaTheme="minorEastAsia" w:hAnsiTheme="minorEastAsia"/>
          <w:sz w:val="21"/>
          <w:szCs w:val="21"/>
        </w:rPr>
      </w:pPr>
    </w:p>
    <w:p w14:paraId="4EA1B9AF" w14:textId="77777777" w:rsidR="00B8602D" w:rsidRPr="00CD5622" w:rsidRDefault="00B8602D">
      <w:pPr>
        <w:widowControl/>
        <w:jc w:val="left"/>
        <w:rPr>
          <w:rFonts w:asciiTheme="minorEastAsia" w:eastAsiaTheme="minorEastAsia" w:hAnsiTheme="minorEastAsia"/>
          <w:sz w:val="21"/>
          <w:szCs w:val="21"/>
        </w:rPr>
      </w:pPr>
    </w:p>
    <w:p w14:paraId="2D5D41E5" w14:textId="77777777" w:rsidR="00B8602D" w:rsidRPr="00CD5622" w:rsidRDefault="00B8602D">
      <w:pPr>
        <w:widowControl/>
        <w:jc w:val="left"/>
        <w:rPr>
          <w:rFonts w:asciiTheme="minorEastAsia" w:eastAsiaTheme="minorEastAsia" w:hAnsiTheme="minorEastAsia"/>
          <w:sz w:val="21"/>
          <w:szCs w:val="21"/>
        </w:rPr>
      </w:pPr>
    </w:p>
    <w:p w14:paraId="6DB5C76E" w14:textId="77777777" w:rsidR="00B8602D" w:rsidRPr="00CD5622" w:rsidRDefault="00B8602D">
      <w:pPr>
        <w:widowControl/>
        <w:jc w:val="left"/>
        <w:rPr>
          <w:rFonts w:asciiTheme="minorEastAsia" w:eastAsiaTheme="minorEastAsia" w:hAnsiTheme="minorEastAsia"/>
          <w:sz w:val="21"/>
          <w:szCs w:val="21"/>
        </w:rPr>
      </w:pPr>
    </w:p>
    <w:p w14:paraId="71B0AD9C" w14:textId="77777777" w:rsidR="00B8602D" w:rsidRPr="00CD5622" w:rsidRDefault="00B8602D">
      <w:pPr>
        <w:widowControl/>
        <w:jc w:val="left"/>
        <w:rPr>
          <w:rFonts w:asciiTheme="minorEastAsia" w:eastAsiaTheme="minorEastAsia" w:hAnsiTheme="minorEastAsia"/>
          <w:sz w:val="21"/>
          <w:szCs w:val="21"/>
        </w:rPr>
      </w:pPr>
    </w:p>
    <w:p w14:paraId="2201342F" w14:textId="77777777" w:rsidR="00B8602D" w:rsidRPr="00CD5622" w:rsidRDefault="00B8602D">
      <w:pPr>
        <w:widowControl/>
        <w:jc w:val="left"/>
        <w:rPr>
          <w:rFonts w:asciiTheme="minorEastAsia" w:eastAsiaTheme="minorEastAsia" w:hAnsiTheme="minorEastAsia"/>
          <w:sz w:val="21"/>
          <w:szCs w:val="21"/>
        </w:rPr>
      </w:pPr>
    </w:p>
    <w:p w14:paraId="233BA1F4" w14:textId="77777777" w:rsidR="00B8602D" w:rsidRPr="00CD5622" w:rsidRDefault="00B8602D">
      <w:pPr>
        <w:widowControl/>
        <w:jc w:val="left"/>
        <w:rPr>
          <w:rFonts w:asciiTheme="minorEastAsia" w:eastAsiaTheme="minorEastAsia" w:hAnsiTheme="minorEastAsia"/>
          <w:sz w:val="21"/>
          <w:szCs w:val="21"/>
        </w:rPr>
      </w:pPr>
    </w:p>
    <w:p w14:paraId="41C0CDEE" w14:textId="77777777" w:rsidR="00B8602D" w:rsidRPr="00CD5622" w:rsidRDefault="00B8602D">
      <w:pPr>
        <w:widowControl/>
        <w:jc w:val="left"/>
        <w:rPr>
          <w:rFonts w:asciiTheme="minorEastAsia" w:eastAsiaTheme="minorEastAsia" w:hAnsiTheme="minorEastAsia"/>
          <w:sz w:val="21"/>
          <w:szCs w:val="21"/>
        </w:rPr>
      </w:pPr>
    </w:p>
    <w:p w14:paraId="1CA8F775" w14:textId="77777777" w:rsidR="00B8602D" w:rsidRPr="00CD5622" w:rsidRDefault="00B8602D">
      <w:pPr>
        <w:widowControl/>
        <w:jc w:val="left"/>
        <w:rPr>
          <w:rFonts w:asciiTheme="minorEastAsia" w:eastAsiaTheme="minorEastAsia" w:hAnsiTheme="minorEastAsia"/>
          <w:sz w:val="21"/>
          <w:szCs w:val="21"/>
        </w:rPr>
      </w:pPr>
    </w:p>
    <w:p w14:paraId="192A0EBC" w14:textId="77777777" w:rsidR="00B8602D" w:rsidRPr="00CD5622" w:rsidRDefault="00B8602D">
      <w:pPr>
        <w:widowControl/>
        <w:jc w:val="left"/>
        <w:rPr>
          <w:rFonts w:asciiTheme="minorEastAsia" w:eastAsiaTheme="minorEastAsia" w:hAnsiTheme="minorEastAsia"/>
          <w:sz w:val="21"/>
          <w:szCs w:val="21"/>
        </w:rPr>
      </w:pPr>
    </w:p>
    <w:p w14:paraId="7D8403DB" w14:textId="77777777" w:rsidR="00B8602D" w:rsidRPr="00CD5622" w:rsidRDefault="00B8602D">
      <w:pPr>
        <w:widowControl/>
        <w:jc w:val="left"/>
        <w:rPr>
          <w:rFonts w:asciiTheme="minorEastAsia" w:eastAsiaTheme="minorEastAsia" w:hAnsiTheme="minorEastAsia"/>
          <w:sz w:val="21"/>
          <w:szCs w:val="21"/>
        </w:rPr>
      </w:pPr>
    </w:p>
    <w:p w14:paraId="4C94E64A" w14:textId="77777777" w:rsidR="00B8602D" w:rsidRPr="00CD5622" w:rsidRDefault="00B8602D">
      <w:pPr>
        <w:widowControl/>
        <w:jc w:val="left"/>
        <w:rPr>
          <w:rFonts w:asciiTheme="minorEastAsia" w:eastAsiaTheme="minorEastAsia" w:hAnsiTheme="minorEastAsia"/>
          <w:sz w:val="21"/>
          <w:szCs w:val="21"/>
        </w:rPr>
      </w:pPr>
    </w:p>
    <w:p w14:paraId="075376EF" w14:textId="77777777" w:rsidR="00B8602D" w:rsidRPr="00CD5622" w:rsidRDefault="00B8602D">
      <w:pPr>
        <w:widowControl/>
        <w:jc w:val="left"/>
        <w:rPr>
          <w:rFonts w:asciiTheme="minorEastAsia" w:eastAsiaTheme="minorEastAsia" w:hAnsiTheme="minorEastAsia"/>
          <w:sz w:val="21"/>
          <w:szCs w:val="21"/>
        </w:rPr>
      </w:pPr>
    </w:p>
    <w:p w14:paraId="28065E55" w14:textId="77777777" w:rsidR="00B8602D" w:rsidRPr="00CD5622" w:rsidRDefault="00B8602D">
      <w:pPr>
        <w:widowControl/>
        <w:jc w:val="left"/>
        <w:rPr>
          <w:rFonts w:asciiTheme="minorEastAsia" w:eastAsiaTheme="minorEastAsia" w:hAnsiTheme="minorEastAsia"/>
          <w:sz w:val="21"/>
          <w:szCs w:val="21"/>
        </w:rPr>
      </w:pPr>
    </w:p>
    <w:p w14:paraId="175D9C80" w14:textId="77777777" w:rsidR="00B8602D" w:rsidRPr="00CD5622" w:rsidRDefault="00B8602D">
      <w:pPr>
        <w:widowControl/>
        <w:jc w:val="left"/>
        <w:rPr>
          <w:rFonts w:asciiTheme="minorEastAsia" w:eastAsiaTheme="minorEastAsia" w:hAnsiTheme="minorEastAsia"/>
          <w:sz w:val="21"/>
          <w:szCs w:val="21"/>
        </w:rPr>
      </w:pPr>
    </w:p>
    <w:p w14:paraId="7D49A81F" w14:textId="77777777" w:rsidR="00B8602D" w:rsidRPr="00CD5622" w:rsidRDefault="00B8602D">
      <w:pPr>
        <w:widowControl/>
        <w:jc w:val="left"/>
        <w:rPr>
          <w:rFonts w:asciiTheme="minorEastAsia" w:eastAsiaTheme="minorEastAsia" w:hAnsiTheme="minorEastAsia"/>
          <w:sz w:val="21"/>
          <w:szCs w:val="21"/>
        </w:rPr>
      </w:pPr>
    </w:p>
    <w:p w14:paraId="0DC3B45C" w14:textId="77777777" w:rsidR="00B8602D" w:rsidRPr="00CD5622" w:rsidRDefault="00B8602D">
      <w:pPr>
        <w:widowControl/>
        <w:jc w:val="left"/>
        <w:rPr>
          <w:rFonts w:asciiTheme="minorEastAsia" w:eastAsiaTheme="minorEastAsia" w:hAnsiTheme="minorEastAsia"/>
          <w:sz w:val="21"/>
          <w:szCs w:val="21"/>
        </w:rPr>
      </w:pPr>
    </w:p>
    <w:p w14:paraId="27EAF415" w14:textId="77777777" w:rsidR="00B8602D" w:rsidRPr="00CD5622" w:rsidRDefault="00B8602D">
      <w:pPr>
        <w:widowControl/>
        <w:jc w:val="left"/>
        <w:rPr>
          <w:rFonts w:asciiTheme="minorEastAsia" w:eastAsiaTheme="minorEastAsia" w:hAnsiTheme="minorEastAsia"/>
          <w:sz w:val="21"/>
          <w:szCs w:val="21"/>
        </w:rPr>
      </w:pPr>
    </w:p>
    <w:p w14:paraId="7BA2881E" w14:textId="77777777" w:rsidR="00B8602D" w:rsidRPr="00CD5622" w:rsidRDefault="00B8602D">
      <w:pPr>
        <w:widowControl/>
        <w:jc w:val="left"/>
        <w:rPr>
          <w:rFonts w:asciiTheme="minorEastAsia" w:eastAsiaTheme="minorEastAsia" w:hAnsiTheme="minorEastAsia"/>
          <w:sz w:val="21"/>
          <w:szCs w:val="21"/>
        </w:rPr>
      </w:pPr>
    </w:p>
    <w:p w14:paraId="254CD379" w14:textId="77777777" w:rsidR="00B8602D" w:rsidRPr="00CD5622" w:rsidRDefault="00B8602D">
      <w:pPr>
        <w:widowControl/>
        <w:jc w:val="left"/>
        <w:rPr>
          <w:rFonts w:asciiTheme="minorEastAsia" w:eastAsiaTheme="minorEastAsia" w:hAnsiTheme="minorEastAsia"/>
          <w:sz w:val="21"/>
          <w:szCs w:val="21"/>
        </w:rPr>
      </w:pPr>
    </w:p>
    <w:p w14:paraId="0F598414" w14:textId="77777777" w:rsidR="00B8602D" w:rsidRPr="00CD5622" w:rsidRDefault="00B8602D">
      <w:pPr>
        <w:widowControl/>
        <w:jc w:val="left"/>
        <w:rPr>
          <w:rFonts w:asciiTheme="minorEastAsia" w:eastAsiaTheme="minorEastAsia" w:hAnsiTheme="minorEastAsia"/>
          <w:sz w:val="21"/>
          <w:szCs w:val="21"/>
        </w:rPr>
      </w:pPr>
    </w:p>
    <w:p w14:paraId="782CB2CD" w14:textId="77777777" w:rsidR="00B8602D" w:rsidRPr="00CD5622" w:rsidRDefault="00B8602D">
      <w:pPr>
        <w:widowControl/>
        <w:jc w:val="left"/>
        <w:rPr>
          <w:rFonts w:asciiTheme="minorEastAsia" w:eastAsiaTheme="minorEastAsia" w:hAnsiTheme="minorEastAsia"/>
          <w:sz w:val="21"/>
          <w:szCs w:val="21"/>
        </w:rPr>
      </w:pPr>
    </w:p>
    <w:p w14:paraId="65D463DF" w14:textId="77777777" w:rsidR="00B8602D" w:rsidRPr="00CD5622" w:rsidRDefault="00B8602D">
      <w:pPr>
        <w:widowControl/>
        <w:jc w:val="left"/>
        <w:rPr>
          <w:rFonts w:asciiTheme="minorEastAsia" w:eastAsiaTheme="minorEastAsia" w:hAnsiTheme="minorEastAsia"/>
          <w:sz w:val="21"/>
          <w:szCs w:val="21"/>
        </w:rPr>
      </w:pPr>
    </w:p>
    <w:p w14:paraId="20085687" w14:textId="77777777" w:rsidR="00B8602D" w:rsidRPr="00CD5622" w:rsidRDefault="00B8602D">
      <w:pPr>
        <w:widowControl/>
        <w:jc w:val="left"/>
        <w:rPr>
          <w:rFonts w:asciiTheme="minorEastAsia" w:eastAsiaTheme="minorEastAsia" w:hAnsiTheme="minorEastAsia"/>
          <w:sz w:val="21"/>
          <w:szCs w:val="21"/>
        </w:rPr>
      </w:pPr>
    </w:p>
    <w:p w14:paraId="7AEC3DD3" w14:textId="77777777" w:rsidR="00B8602D" w:rsidRPr="00CD5622" w:rsidRDefault="00B8602D">
      <w:pPr>
        <w:widowControl/>
        <w:jc w:val="left"/>
        <w:rPr>
          <w:rFonts w:asciiTheme="minorEastAsia" w:eastAsiaTheme="minorEastAsia" w:hAnsiTheme="minorEastAsia"/>
          <w:sz w:val="21"/>
          <w:szCs w:val="21"/>
        </w:rPr>
      </w:pPr>
    </w:p>
    <w:p w14:paraId="540CBE1D" w14:textId="77777777" w:rsidR="00B8602D" w:rsidRPr="00CD5622" w:rsidRDefault="00B8602D">
      <w:pPr>
        <w:widowControl/>
        <w:jc w:val="left"/>
        <w:rPr>
          <w:rFonts w:asciiTheme="minorEastAsia" w:eastAsiaTheme="minorEastAsia" w:hAnsiTheme="minorEastAsia"/>
          <w:sz w:val="21"/>
          <w:szCs w:val="21"/>
        </w:rPr>
      </w:pPr>
    </w:p>
    <w:p w14:paraId="07E63F1F" w14:textId="77777777" w:rsidR="00B8602D" w:rsidRPr="00CD5622" w:rsidRDefault="00B8602D">
      <w:pPr>
        <w:widowControl/>
        <w:jc w:val="left"/>
        <w:rPr>
          <w:rFonts w:asciiTheme="minorEastAsia" w:eastAsiaTheme="minorEastAsia" w:hAnsiTheme="minorEastAsia"/>
          <w:sz w:val="21"/>
          <w:szCs w:val="21"/>
        </w:rPr>
      </w:pPr>
    </w:p>
    <w:p w14:paraId="271040E9" w14:textId="77777777" w:rsidR="00B8602D" w:rsidRPr="00CD5622" w:rsidRDefault="00B8602D">
      <w:pPr>
        <w:widowControl/>
        <w:jc w:val="left"/>
        <w:rPr>
          <w:rFonts w:asciiTheme="minorEastAsia" w:eastAsiaTheme="minorEastAsia" w:hAnsiTheme="minorEastAsia"/>
          <w:sz w:val="21"/>
          <w:szCs w:val="21"/>
        </w:rPr>
      </w:pPr>
    </w:p>
    <w:p w14:paraId="3596EA69" w14:textId="77777777" w:rsidR="00B8602D" w:rsidRPr="00CD5622" w:rsidRDefault="00B8602D">
      <w:pPr>
        <w:widowControl/>
        <w:jc w:val="left"/>
        <w:rPr>
          <w:rFonts w:asciiTheme="minorEastAsia" w:eastAsiaTheme="minorEastAsia" w:hAnsiTheme="minorEastAsia"/>
          <w:sz w:val="21"/>
          <w:szCs w:val="21"/>
        </w:rPr>
      </w:pPr>
    </w:p>
    <w:p w14:paraId="79AB87B9"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482AC48" w14:textId="77777777"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81792" behindDoc="0" locked="0" layoutInCell="1" allowOverlap="1" wp14:anchorId="18F962EB" wp14:editId="32549508">
            <wp:simplePos x="0" y="0"/>
            <wp:positionH relativeFrom="column">
              <wp:posOffset>-80010</wp:posOffset>
            </wp:positionH>
            <wp:positionV relativeFrom="paragraph">
              <wp:posOffset>1270</wp:posOffset>
            </wp:positionV>
            <wp:extent cx="5723280" cy="6710760"/>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23280" cy="6710760"/>
                    </a:xfrm>
                    <a:prstGeom prst="rect">
                      <a:avLst/>
                    </a:prstGeom>
                  </pic:spPr>
                </pic:pic>
              </a:graphicData>
            </a:graphic>
            <wp14:sizeRelH relativeFrom="margin">
              <wp14:pctWidth>0</wp14:pctWidth>
            </wp14:sizeRelH>
            <wp14:sizeRelV relativeFrom="margin">
              <wp14:pctHeight>0</wp14:pctHeight>
            </wp14:sizeRelV>
          </wp:anchor>
        </w:drawing>
      </w:r>
    </w:p>
    <w:p w14:paraId="64182B88" w14:textId="77777777" w:rsidR="00B8602D" w:rsidRPr="00CD5622" w:rsidRDefault="00B8602D">
      <w:pPr>
        <w:widowControl/>
        <w:jc w:val="left"/>
        <w:rPr>
          <w:rFonts w:asciiTheme="minorEastAsia" w:eastAsiaTheme="minorEastAsia" w:hAnsiTheme="minorEastAsia"/>
          <w:sz w:val="21"/>
          <w:szCs w:val="21"/>
        </w:rPr>
      </w:pPr>
    </w:p>
    <w:p w14:paraId="0E4AF765" w14:textId="77777777" w:rsidR="00B8602D" w:rsidRPr="00CD5622" w:rsidRDefault="00B8602D">
      <w:pPr>
        <w:widowControl/>
        <w:jc w:val="left"/>
        <w:rPr>
          <w:rFonts w:asciiTheme="minorEastAsia" w:eastAsiaTheme="minorEastAsia" w:hAnsiTheme="minorEastAsia"/>
          <w:sz w:val="21"/>
          <w:szCs w:val="21"/>
        </w:rPr>
      </w:pPr>
    </w:p>
    <w:p w14:paraId="6D01A240" w14:textId="77777777" w:rsidR="00B8602D" w:rsidRPr="00CD5622" w:rsidRDefault="00B8602D">
      <w:pPr>
        <w:widowControl/>
        <w:jc w:val="left"/>
        <w:rPr>
          <w:rFonts w:asciiTheme="minorEastAsia" w:eastAsiaTheme="minorEastAsia" w:hAnsiTheme="minorEastAsia"/>
          <w:sz w:val="21"/>
          <w:szCs w:val="21"/>
        </w:rPr>
      </w:pPr>
    </w:p>
    <w:p w14:paraId="72BA52CE" w14:textId="77777777" w:rsidR="00B8602D" w:rsidRPr="00CD5622" w:rsidRDefault="00B8602D">
      <w:pPr>
        <w:widowControl/>
        <w:jc w:val="left"/>
        <w:rPr>
          <w:rFonts w:asciiTheme="minorEastAsia" w:eastAsiaTheme="minorEastAsia" w:hAnsiTheme="minorEastAsia"/>
          <w:sz w:val="21"/>
          <w:szCs w:val="21"/>
        </w:rPr>
      </w:pPr>
    </w:p>
    <w:p w14:paraId="710795DB" w14:textId="77777777" w:rsidR="00B8602D" w:rsidRPr="00CD5622" w:rsidRDefault="00B8602D">
      <w:pPr>
        <w:widowControl/>
        <w:jc w:val="left"/>
        <w:rPr>
          <w:rFonts w:asciiTheme="minorEastAsia" w:eastAsiaTheme="minorEastAsia" w:hAnsiTheme="minorEastAsia"/>
          <w:sz w:val="21"/>
          <w:szCs w:val="21"/>
        </w:rPr>
      </w:pPr>
    </w:p>
    <w:p w14:paraId="4B0CD77D" w14:textId="77777777" w:rsidR="00B8602D" w:rsidRPr="00CD5622" w:rsidRDefault="00B8602D">
      <w:pPr>
        <w:widowControl/>
        <w:jc w:val="left"/>
        <w:rPr>
          <w:rFonts w:asciiTheme="minorEastAsia" w:eastAsiaTheme="minorEastAsia" w:hAnsiTheme="minorEastAsia"/>
          <w:sz w:val="21"/>
          <w:szCs w:val="21"/>
        </w:rPr>
      </w:pPr>
    </w:p>
    <w:p w14:paraId="46B3A3A9" w14:textId="77777777" w:rsidR="00B8602D" w:rsidRPr="00CD5622" w:rsidRDefault="00B8602D">
      <w:pPr>
        <w:widowControl/>
        <w:jc w:val="left"/>
        <w:rPr>
          <w:rFonts w:asciiTheme="minorEastAsia" w:eastAsiaTheme="minorEastAsia" w:hAnsiTheme="minorEastAsia"/>
          <w:sz w:val="21"/>
          <w:szCs w:val="21"/>
        </w:rPr>
      </w:pPr>
    </w:p>
    <w:p w14:paraId="749A6EA5" w14:textId="77777777" w:rsidR="00B8602D" w:rsidRPr="00CD5622" w:rsidRDefault="00B8602D">
      <w:pPr>
        <w:widowControl/>
        <w:jc w:val="left"/>
        <w:rPr>
          <w:rFonts w:asciiTheme="minorEastAsia" w:eastAsiaTheme="minorEastAsia" w:hAnsiTheme="minorEastAsia"/>
          <w:sz w:val="21"/>
          <w:szCs w:val="21"/>
        </w:rPr>
      </w:pPr>
    </w:p>
    <w:p w14:paraId="6393B17E" w14:textId="77777777" w:rsidR="00B8602D" w:rsidRPr="00CD5622" w:rsidRDefault="00B8602D">
      <w:pPr>
        <w:widowControl/>
        <w:jc w:val="left"/>
        <w:rPr>
          <w:rFonts w:asciiTheme="minorEastAsia" w:eastAsiaTheme="minorEastAsia" w:hAnsiTheme="minorEastAsia"/>
          <w:sz w:val="21"/>
          <w:szCs w:val="21"/>
        </w:rPr>
      </w:pPr>
    </w:p>
    <w:p w14:paraId="340D0ADD" w14:textId="77777777" w:rsidR="00B8602D" w:rsidRPr="00CD5622" w:rsidRDefault="00B8602D">
      <w:pPr>
        <w:widowControl/>
        <w:jc w:val="left"/>
        <w:rPr>
          <w:rFonts w:asciiTheme="minorEastAsia" w:eastAsiaTheme="minorEastAsia" w:hAnsiTheme="minorEastAsia"/>
          <w:sz w:val="21"/>
          <w:szCs w:val="21"/>
        </w:rPr>
      </w:pPr>
    </w:p>
    <w:p w14:paraId="73667CD3" w14:textId="77777777" w:rsidR="00B8602D" w:rsidRPr="00CD5622" w:rsidRDefault="00B8602D">
      <w:pPr>
        <w:widowControl/>
        <w:jc w:val="left"/>
        <w:rPr>
          <w:rFonts w:asciiTheme="minorEastAsia" w:eastAsiaTheme="minorEastAsia" w:hAnsiTheme="minorEastAsia"/>
          <w:sz w:val="21"/>
          <w:szCs w:val="21"/>
        </w:rPr>
      </w:pPr>
    </w:p>
    <w:p w14:paraId="3DCFA1DD" w14:textId="77777777" w:rsidR="00B8602D" w:rsidRPr="00CD5622" w:rsidRDefault="00B8602D">
      <w:pPr>
        <w:widowControl/>
        <w:jc w:val="left"/>
        <w:rPr>
          <w:rFonts w:asciiTheme="minorEastAsia" w:eastAsiaTheme="minorEastAsia" w:hAnsiTheme="minorEastAsia"/>
          <w:sz w:val="21"/>
          <w:szCs w:val="21"/>
        </w:rPr>
      </w:pPr>
    </w:p>
    <w:p w14:paraId="618174D3" w14:textId="77777777" w:rsidR="00B8602D" w:rsidRPr="00CD5622" w:rsidRDefault="00B8602D">
      <w:pPr>
        <w:widowControl/>
        <w:jc w:val="left"/>
        <w:rPr>
          <w:rFonts w:asciiTheme="minorEastAsia" w:eastAsiaTheme="minorEastAsia" w:hAnsiTheme="minorEastAsia"/>
          <w:sz w:val="21"/>
          <w:szCs w:val="21"/>
        </w:rPr>
      </w:pPr>
    </w:p>
    <w:p w14:paraId="3E6B9ED1" w14:textId="77777777" w:rsidR="00B8602D" w:rsidRPr="00CD5622" w:rsidRDefault="00B8602D">
      <w:pPr>
        <w:widowControl/>
        <w:jc w:val="left"/>
        <w:rPr>
          <w:rFonts w:asciiTheme="minorEastAsia" w:eastAsiaTheme="minorEastAsia" w:hAnsiTheme="minorEastAsia"/>
          <w:sz w:val="21"/>
          <w:szCs w:val="21"/>
        </w:rPr>
      </w:pPr>
    </w:p>
    <w:p w14:paraId="41B87B70" w14:textId="77777777" w:rsidR="00B8602D" w:rsidRPr="00CD5622" w:rsidRDefault="00B8602D">
      <w:pPr>
        <w:widowControl/>
        <w:jc w:val="left"/>
        <w:rPr>
          <w:rFonts w:asciiTheme="minorEastAsia" w:eastAsiaTheme="minorEastAsia" w:hAnsiTheme="minorEastAsia"/>
          <w:sz w:val="21"/>
          <w:szCs w:val="21"/>
        </w:rPr>
      </w:pPr>
    </w:p>
    <w:p w14:paraId="5D64446A" w14:textId="77777777" w:rsidR="00B8602D" w:rsidRPr="00CD5622" w:rsidRDefault="00B8602D">
      <w:pPr>
        <w:widowControl/>
        <w:jc w:val="left"/>
        <w:rPr>
          <w:rFonts w:asciiTheme="minorEastAsia" w:eastAsiaTheme="minorEastAsia" w:hAnsiTheme="minorEastAsia"/>
          <w:sz w:val="21"/>
          <w:szCs w:val="21"/>
        </w:rPr>
      </w:pPr>
    </w:p>
    <w:p w14:paraId="6AA17058" w14:textId="77777777" w:rsidR="00B8602D" w:rsidRPr="00CD5622" w:rsidRDefault="00B8602D">
      <w:pPr>
        <w:widowControl/>
        <w:jc w:val="left"/>
        <w:rPr>
          <w:rFonts w:asciiTheme="minorEastAsia" w:eastAsiaTheme="minorEastAsia" w:hAnsiTheme="minorEastAsia"/>
          <w:sz w:val="21"/>
          <w:szCs w:val="21"/>
        </w:rPr>
      </w:pPr>
    </w:p>
    <w:p w14:paraId="4E5FD801" w14:textId="77777777" w:rsidR="00B8602D" w:rsidRPr="00CD5622" w:rsidRDefault="00B8602D">
      <w:pPr>
        <w:widowControl/>
        <w:jc w:val="left"/>
        <w:rPr>
          <w:rFonts w:asciiTheme="minorEastAsia" w:eastAsiaTheme="minorEastAsia" w:hAnsiTheme="minorEastAsia"/>
          <w:sz w:val="21"/>
          <w:szCs w:val="21"/>
        </w:rPr>
      </w:pPr>
    </w:p>
    <w:p w14:paraId="4DEE77C1" w14:textId="77777777" w:rsidR="00B8602D" w:rsidRPr="00CD5622" w:rsidRDefault="00B8602D">
      <w:pPr>
        <w:widowControl/>
        <w:jc w:val="left"/>
        <w:rPr>
          <w:rFonts w:asciiTheme="minorEastAsia" w:eastAsiaTheme="minorEastAsia" w:hAnsiTheme="minorEastAsia"/>
          <w:sz w:val="21"/>
          <w:szCs w:val="21"/>
        </w:rPr>
      </w:pPr>
    </w:p>
    <w:p w14:paraId="5074F556" w14:textId="77777777" w:rsidR="00B8602D" w:rsidRPr="00CD5622" w:rsidRDefault="00B8602D">
      <w:pPr>
        <w:widowControl/>
        <w:jc w:val="left"/>
        <w:rPr>
          <w:rFonts w:asciiTheme="minorEastAsia" w:eastAsiaTheme="minorEastAsia" w:hAnsiTheme="minorEastAsia"/>
          <w:sz w:val="21"/>
          <w:szCs w:val="21"/>
        </w:rPr>
      </w:pPr>
    </w:p>
    <w:p w14:paraId="31F4D65C" w14:textId="77777777" w:rsidR="00B8602D" w:rsidRPr="00CD5622" w:rsidRDefault="00B8602D">
      <w:pPr>
        <w:widowControl/>
        <w:jc w:val="left"/>
        <w:rPr>
          <w:rFonts w:asciiTheme="minorEastAsia" w:eastAsiaTheme="minorEastAsia" w:hAnsiTheme="minorEastAsia"/>
          <w:sz w:val="21"/>
          <w:szCs w:val="21"/>
        </w:rPr>
      </w:pPr>
    </w:p>
    <w:p w14:paraId="18D05367" w14:textId="77777777" w:rsidR="00B8602D" w:rsidRPr="00CD5622" w:rsidRDefault="00B8602D">
      <w:pPr>
        <w:widowControl/>
        <w:jc w:val="left"/>
        <w:rPr>
          <w:rFonts w:asciiTheme="minorEastAsia" w:eastAsiaTheme="minorEastAsia" w:hAnsiTheme="minorEastAsia"/>
          <w:sz w:val="21"/>
          <w:szCs w:val="21"/>
        </w:rPr>
      </w:pPr>
    </w:p>
    <w:p w14:paraId="0B1C50F1" w14:textId="77777777" w:rsidR="00B8602D" w:rsidRPr="00CD5622" w:rsidRDefault="00B8602D">
      <w:pPr>
        <w:widowControl/>
        <w:jc w:val="left"/>
        <w:rPr>
          <w:rFonts w:asciiTheme="minorEastAsia" w:eastAsiaTheme="minorEastAsia" w:hAnsiTheme="minorEastAsia"/>
          <w:sz w:val="21"/>
          <w:szCs w:val="21"/>
        </w:rPr>
      </w:pPr>
    </w:p>
    <w:p w14:paraId="5859DBB5" w14:textId="77777777" w:rsidR="00B8602D" w:rsidRPr="00CD5622" w:rsidRDefault="00B8602D">
      <w:pPr>
        <w:widowControl/>
        <w:jc w:val="left"/>
        <w:rPr>
          <w:rFonts w:asciiTheme="minorEastAsia" w:eastAsiaTheme="minorEastAsia" w:hAnsiTheme="minorEastAsia"/>
          <w:sz w:val="21"/>
          <w:szCs w:val="21"/>
        </w:rPr>
      </w:pPr>
    </w:p>
    <w:p w14:paraId="0A4E8467" w14:textId="77777777" w:rsidR="00B8602D" w:rsidRPr="00CD5622" w:rsidRDefault="00B8602D">
      <w:pPr>
        <w:widowControl/>
        <w:jc w:val="left"/>
        <w:rPr>
          <w:rFonts w:asciiTheme="minorEastAsia" w:eastAsiaTheme="minorEastAsia" w:hAnsiTheme="minorEastAsia"/>
          <w:sz w:val="21"/>
          <w:szCs w:val="21"/>
        </w:rPr>
      </w:pPr>
    </w:p>
    <w:p w14:paraId="013A0823" w14:textId="77777777" w:rsidR="00B8602D" w:rsidRPr="00CD5622" w:rsidRDefault="00B8602D">
      <w:pPr>
        <w:widowControl/>
        <w:jc w:val="left"/>
        <w:rPr>
          <w:rFonts w:asciiTheme="minorEastAsia" w:eastAsiaTheme="minorEastAsia" w:hAnsiTheme="minorEastAsia"/>
          <w:sz w:val="21"/>
          <w:szCs w:val="21"/>
        </w:rPr>
      </w:pPr>
    </w:p>
    <w:p w14:paraId="2A56DA58" w14:textId="77777777" w:rsidR="00B8602D" w:rsidRPr="00CD5622" w:rsidRDefault="00B8602D">
      <w:pPr>
        <w:widowControl/>
        <w:jc w:val="left"/>
        <w:rPr>
          <w:rFonts w:asciiTheme="minorEastAsia" w:eastAsiaTheme="minorEastAsia" w:hAnsiTheme="minorEastAsia"/>
          <w:sz w:val="21"/>
          <w:szCs w:val="21"/>
        </w:rPr>
      </w:pPr>
    </w:p>
    <w:p w14:paraId="61031B37" w14:textId="77777777" w:rsidR="00B8602D" w:rsidRPr="00CD5622" w:rsidRDefault="00B8602D">
      <w:pPr>
        <w:widowControl/>
        <w:jc w:val="left"/>
        <w:rPr>
          <w:rFonts w:asciiTheme="minorEastAsia" w:eastAsiaTheme="minorEastAsia" w:hAnsiTheme="minorEastAsia"/>
          <w:sz w:val="21"/>
          <w:szCs w:val="21"/>
        </w:rPr>
      </w:pPr>
    </w:p>
    <w:p w14:paraId="4F37E9A1" w14:textId="77777777" w:rsidR="00B8602D" w:rsidRPr="00CD5622" w:rsidRDefault="00B8602D">
      <w:pPr>
        <w:widowControl/>
        <w:jc w:val="left"/>
        <w:rPr>
          <w:rFonts w:asciiTheme="minorEastAsia" w:eastAsiaTheme="minorEastAsia" w:hAnsiTheme="minorEastAsia"/>
          <w:sz w:val="21"/>
          <w:szCs w:val="21"/>
        </w:rPr>
      </w:pPr>
    </w:p>
    <w:p w14:paraId="2F0AA326" w14:textId="77777777" w:rsidR="00B8602D" w:rsidRPr="00CD5622" w:rsidRDefault="00B8602D">
      <w:pPr>
        <w:widowControl/>
        <w:jc w:val="left"/>
        <w:rPr>
          <w:rFonts w:asciiTheme="minorEastAsia" w:eastAsiaTheme="minorEastAsia" w:hAnsiTheme="minorEastAsia"/>
          <w:sz w:val="21"/>
          <w:szCs w:val="21"/>
        </w:rPr>
      </w:pPr>
    </w:p>
    <w:p w14:paraId="4621C497" w14:textId="77777777" w:rsidR="00B8602D" w:rsidRPr="00CD5622" w:rsidRDefault="00B8602D">
      <w:pPr>
        <w:widowControl/>
        <w:jc w:val="left"/>
        <w:rPr>
          <w:rFonts w:asciiTheme="minorEastAsia" w:eastAsiaTheme="minorEastAsia" w:hAnsiTheme="minorEastAsia"/>
          <w:sz w:val="21"/>
          <w:szCs w:val="21"/>
        </w:rPr>
      </w:pPr>
    </w:p>
    <w:p w14:paraId="187FC241" w14:textId="77777777" w:rsidR="00B8602D" w:rsidRPr="00CD5622" w:rsidRDefault="00B8602D">
      <w:pPr>
        <w:widowControl/>
        <w:jc w:val="left"/>
        <w:rPr>
          <w:rFonts w:asciiTheme="minorEastAsia" w:eastAsiaTheme="minorEastAsia" w:hAnsiTheme="minorEastAsia"/>
          <w:sz w:val="21"/>
          <w:szCs w:val="21"/>
        </w:rPr>
      </w:pPr>
    </w:p>
    <w:p w14:paraId="784BF294" w14:textId="77777777" w:rsidR="00B8602D" w:rsidRPr="00CD5622" w:rsidRDefault="00B8602D">
      <w:pPr>
        <w:widowControl/>
        <w:jc w:val="left"/>
        <w:rPr>
          <w:rFonts w:asciiTheme="minorEastAsia" w:eastAsiaTheme="minorEastAsia" w:hAnsiTheme="minorEastAsia"/>
          <w:sz w:val="21"/>
          <w:szCs w:val="21"/>
        </w:rPr>
      </w:pPr>
    </w:p>
    <w:p w14:paraId="14A61619" w14:textId="77777777" w:rsidR="00B8602D" w:rsidRPr="00CD5622" w:rsidRDefault="00B8602D">
      <w:pPr>
        <w:widowControl/>
        <w:jc w:val="left"/>
        <w:rPr>
          <w:rFonts w:asciiTheme="minorEastAsia" w:eastAsiaTheme="minorEastAsia" w:hAnsiTheme="minorEastAsia"/>
          <w:sz w:val="21"/>
          <w:szCs w:val="21"/>
        </w:rPr>
      </w:pPr>
    </w:p>
    <w:p w14:paraId="42AA7A26" w14:textId="77777777" w:rsidR="00B8602D" w:rsidRPr="00CD5622" w:rsidRDefault="00B8602D">
      <w:pPr>
        <w:widowControl/>
        <w:jc w:val="left"/>
        <w:rPr>
          <w:rFonts w:asciiTheme="minorEastAsia" w:eastAsiaTheme="minorEastAsia" w:hAnsiTheme="minorEastAsia"/>
          <w:sz w:val="21"/>
          <w:szCs w:val="21"/>
        </w:rPr>
      </w:pPr>
    </w:p>
    <w:p w14:paraId="211CDF12" w14:textId="77777777" w:rsidR="00B8602D" w:rsidRPr="00CD5622" w:rsidRDefault="00B8602D">
      <w:pPr>
        <w:widowControl/>
        <w:jc w:val="left"/>
        <w:rPr>
          <w:rFonts w:asciiTheme="minorEastAsia" w:eastAsiaTheme="minorEastAsia" w:hAnsiTheme="minorEastAsia"/>
          <w:sz w:val="21"/>
          <w:szCs w:val="21"/>
        </w:rPr>
      </w:pPr>
    </w:p>
    <w:p w14:paraId="6BA67227" w14:textId="77777777" w:rsidR="00B8602D" w:rsidRPr="00CD5622" w:rsidRDefault="00B8602D">
      <w:pPr>
        <w:widowControl/>
        <w:jc w:val="left"/>
        <w:rPr>
          <w:rFonts w:asciiTheme="minorEastAsia" w:eastAsiaTheme="minorEastAsia" w:hAnsiTheme="minorEastAsia"/>
          <w:sz w:val="21"/>
          <w:szCs w:val="21"/>
        </w:rPr>
      </w:pPr>
    </w:p>
    <w:p w14:paraId="6B764058"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328F6BAD" w14:textId="77777777"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82816" behindDoc="0" locked="0" layoutInCell="1" allowOverlap="1" wp14:anchorId="71E62E91" wp14:editId="269568A3">
            <wp:simplePos x="0" y="0"/>
            <wp:positionH relativeFrom="column">
              <wp:posOffset>-70485</wp:posOffset>
            </wp:positionH>
            <wp:positionV relativeFrom="paragraph">
              <wp:posOffset>-8255</wp:posOffset>
            </wp:positionV>
            <wp:extent cx="5724000" cy="8122258"/>
            <wp:effectExtent l="0" t="0" r="0" b="0"/>
            <wp:wrapNone/>
            <wp:docPr id="278"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24000" cy="8122258"/>
                    </a:xfrm>
                    <a:prstGeom prst="rect">
                      <a:avLst/>
                    </a:prstGeom>
                  </pic:spPr>
                </pic:pic>
              </a:graphicData>
            </a:graphic>
            <wp14:sizeRelH relativeFrom="margin">
              <wp14:pctWidth>0</wp14:pctWidth>
            </wp14:sizeRelH>
            <wp14:sizeRelV relativeFrom="margin">
              <wp14:pctHeight>0</wp14:pctHeight>
            </wp14:sizeRelV>
          </wp:anchor>
        </w:drawing>
      </w:r>
    </w:p>
    <w:p w14:paraId="4322A17E" w14:textId="77777777" w:rsidR="00B8602D" w:rsidRPr="00CD5622" w:rsidRDefault="00B8602D">
      <w:pPr>
        <w:widowControl/>
        <w:jc w:val="left"/>
        <w:rPr>
          <w:rFonts w:asciiTheme="minorEastAsia" w:eastAsiaTheme="minorEastAsia" w:hAnsiTheme="minorEastAsia"/>
          <w:sz w:val="21"/>
          <w:szCs w:val="21"/>
        </w:rPr>
      </w:pPr>
    </w:p>
    <w:p w14:paraId="229A29DB" w14:textId="77777777" w:rsidR="00B8602D" w:rsidRPr="00CD5622" w:rsidRDefault="00B8602D">
      <w:pPr>
        <w:widowControl/>
        <w:jc w:val="left"/>
        <w:rPr>
          <w:rFonts w:asciiTheme="minorEastAsia" w:eastAsiaTheme="minorEastAsia" w:hAnsiTheme="minorEastAsia"/>
          <w:sz w:val="21"/>
          <w:szCs w:val="21"/>
        </w:rPr>
      </w:pPr>
    </w:p>
    <w:p w14:paraId="0F446A30" w14:textId="77777777" w:rsidR="00B8602D" w:rsidRPr="00CD5622" w:rsidRDefault="00B8602D">
      <w:pPr>
        <w:widowControl/>
        <w:jc w:val="left"/>
        <w:rPr>
          <w:rFonts w:asciiTheme="minorEastAsia" w:eastAsiaTheme="minorEastAsia" w:hAnsiTheme="minorEastAsia"/>
          <w:sz w:val="21"/>
          <w:szCs w:val="21"/>
        </w:rPr>
      </w:pPr>
    </w:p>
    <w:p w14:paraId="4EAA6CAF" w14:textId="77777777" w:rsidR="00B8602D" w:rsidRPr="00CD5622" w:rsidRDefault="00B8602D">
      <w:pPr>
        <w:widowControl/>
        <w:jc w:val="left"/>
        <w:rPr>
          <w:rFonts w:asciiTheme="minorEastAsia" w:eastAsiaTheme="minorEastAsia" w:hAnsiTheme="minorEastAsia"/>
          <w:sz w:val="21"/>
          <w:szCs w:val="21"/>
        </w:rPr>
      </w:pPr>
    </w:p>
    <w:p w14:paraId="7B1846B8" w14:textId="77777777" w:rsidR="00B8602D" w:rsidRPr="00CD5622" w:rsidRDefault="00B8602D">
      <w:pPr>
        <w:widowControl/>
        <w:jc w:val="left"/>
        <w:rPr>
          <w:rFonts w:asciiTheme="minorEastAsia" w:eastAsiaTheme="minorEastAsia" w:hAnsiTheme="minorEastAsia"/>
          <w:sz w:val="21"/>
          <w:szCs w:val="21"/>
        </w:rPr>
      </w:pPr>
    </w:p>
    <w:p w14:paraId="6D5DF62E" w14:textId="77777777" w:rsidR="00B8602D" w:rsidRPr="00CD5622" w:rsidRDefault="00B8602D">
      <w:pPr>
        <w:widowControl/>
        <w:jc w:val="left"/>
        <w:rPr>
          <w:rFonts w:asciiTheme="minorEastAsia" w:eastAsiaTheme="minorEastAsia" w:hAnsiTheme="minorEastAsia"/>
          <w:sz w:val="21"/>
          <w:szCs w:val="21"/>
        </w:rPr>
      </w:pPr>
    </w:p>
    <w:p w14:paraId="48BA2DEF" w14:textId="77777777" w:rsidR="00B8602D" w:rsidRPr="00CD5622" w:rsidRDefault="00B8602D">
      <w:pPr>
        <w:widowControl/>
        <w:jc w:val="left"/>
        <w:rPr>
          <w:rFonts w:asciiTheme="minorEastAsia" w:eastAsiaTheme="minorEastAsia" w:hAnsiTheme="minorEastAsia"/>
          <w:sz w:val="21"/>
          <w:szCs w:val="21"/>
        </w:rPr>
      </w:pPr>
    </w:p>
    <w:p w14:paraId="298100F8" w14:textId="77777777" w:rsidR="00B8602D" w:rsidRPr="00CD5622" w:rsidRDefault="00B8602D">
      <w:pPr>
        <w:widowControl/>
        <w:jc w:val="left"/>
        <w:rPr>
          <w:rFonts w:asciiTheme="minorEastAsia" w:eastAsiaTheme="minorEastAsia" w:hAnsiTheme="minorEastAsia"/>
          <w:sz w:val="21"/>
          <w:szCs w:val="21"/>
        </w:rPr>
      </w:pPr>
    </w:p>
    <w:p w14:paraId="550EE716" w14:textId="77777777" w:rsidR="00B8602D" w:rsidRPr="00CD5622" w:rsidRDefault="00B8602D">
      <w:pPr>
        <w:widowControl/>
        <w:jc w:val="left"/>
        <w:rPr>
          <w:rFonts w:asciiTheme="minorEastAsia" w:eastAsiaTheme="minorEastAsia" w:hAnsiTheme="minorEastAsia"/>
          <w:sz w:val="21"/>
          <w:szCs w:val="21"/>
        </w:rPr>
      </w:pPr>
    </w:p>
    <w:p w14:paraId="37C40B4A" w14:textId="77777777" w:rsidR="00B8602D" w:rsidRPr="00CD5622" w:rsidRDefault="00B8602D">
      <w:pPr>
        <w:widowControl/>
        <w:jc w:val="left"/>
        <w:rPr>
          <w:rFonts w:asciiTheme="minorEastAsia" w:eastAsiaTheme="minorEastAsia" w:hAnsiTheme="minorEastAsia"/>
          <w:sz w:val="21"/>
          <w:szCs w:val="21"/>
        </w:rPr>
      </w:pPr>
    </w:p>
    <w:p w14:paraId="76F1D69E" w14:textId="77777777" w:rsidR="00B8602D" w:rsidRPr="00CD5622" w:rsidRDefault="00B8602D">
      <w:pPr>
        <w:widowControl/>
        <w:jc w:val="left"/>
        <w:rPr>
          <w:rFonts w:asciiTheme="minorEastAsia" w:eastAsiaTheme="minorEastAsia" w:hAnsiTheme="minorEastAsia"/>
          <w:sz w:val="21"/>
          <w:szCs w:val="21"/>
        </w:rPr>
      </w:pPr>
    </w:p>
    <w:p w14:paraId="36C36934" w14:textId="77777777" w:rsidR="00B8602D" w:rsidRPr="00CD5622" w:rsidRDefault="00B8602D">
      <w:pPr>
        <w:widowControl/>
        <w:jc w:val="left"/>
        <w:rPr>
          <w:rFonts w:asciiTheme="minorEastAsia" w:eastAsiaTheme="minorEastAsia" w:hAnsiTheme="minorEastAsia"/>
          <w:sz w:val="21"/>
          <w:szCs w:val="21"/>
        </w:rPr>
      </w:pPr>
    </w:p>
    <w:p w14:paraId="01A7C8D6" w14:textId="77777777" w:rsidR="00B8602D" w:rsidRPr="00CD5622" w:rsidRDefault="00B8602D">
      <w:pPr>
        <w:widowControl/>
        <w:jc w:val="left"/>
        <w:rPr>
          <w:rFonts w:asciiTheme="minorEastAsia" w:eastAsiaTheme="minorEastAsia" w:hAnsiTheme="minorEastAsia"/>
          <w:sz w:val="21"/>
          <w:szCs w:val="21"/>
        </w:rPr>
      </w:pPr>
    </w:p>
    <w:p w14:paraId="1CD05E29" w14:textId="77777777" w:rsidR="00B8602D" w:rsidRPr="00CD5622" w:rsidRDefault="00B8602D">
      <w:pPr>
        <w:widowControl/>
        <w:jc w:val="left"/>
        <w:rPr>
          <w:rFonts w:asciiTheme="minorEastAsia" w:eastAsiaTheme="minorEastAsia" w:hAnsiTheme="minorEastAsia"/>
          <w:sz w:val="21"/>
          <w:szCs w:val="21"/>
        </w:rPr>
      </w:pPr>
    </w:p>
    <w:p w14:paraId="00B90904" w14:textId="77777777" w:rsidR="00B8602D" w:rsidRPr="00CD5622" w:rsidRDefault="00B8602D">
      <w:pPr>
        <w:widowControl/>
        <w:jc w:val="left"/>
        <w:rPr>
          <w:rFonts w:asciiTheme="minorEastAsia" w:eastAsiaTheme="minorEastAsia" w:hAnsiTheme="minorEastAsia"/>
          <w:sz w:val="21"/>
          <w:szCs w:val="21"/>
        </w:rPr>
      </w:pPr>
    </w:p>
    <w:p w14:paraId="559B8D52" w14:textId="77777777" w:rsidR="00B8602D" w:rsidRPr="00CD5622" w:rsidRDefault="00B8602D">
      <w:pPr>
        <w:widowControl/>
        <w:jc w:val="left"/>
        <w:rPr>
          <w:rFonts w:asciiTheme="minorEastAsia" w:eastAsiaTheme="minorEastAsia" w:hAnsiTheme="minorEastAsia"/>
          <w:sz w:val="21"/>
          <w:szCs w:val="21"/>
        </w:rPr>
      </w:pPr>
    </w:p>
    <w:p w14:paraId="4B896116" w14:textId="77777777" w:rsidR="00B8602D" w:rsidRPr="00CD5622" w:rsidRDefault="00B8602D">
      <w:pPr>
        <w:widowControl/>
        <w:jc w:val="left"/>
        <w:rPr>
          <w:rFonts w:asciiTheme="minorEastAsia" w:eastAsiaTheme="minorEastAsia" w:hAnsiTheme="minorEastAsia"/>
          <w:sz w:val="21"/>
          <w:szCs w:val="21"/>
        </w:rPr>
      </w:pPr>
    </w:p>
    <w:p w14:paraId="705E71F7" w14:textId="77777777" w:rsidR="00B8602D" w:rsidRPr="00CD5622" w:rsidRDefault="00B8602D">
      <w:pPr>
        <w:widowControl/>
        <w:jc w:val="left"/>
        <w:rPr>
          <w:rFonts w:asciiTheme="minorEastAsia" w:eastAsiaTheme="minorEastAsia" w:hAnsiTheme="minorEastAsia"/>
          <w:sz w:val="21"/>
          <w:szCs w:val="21"/>
        </w:rPr>
      </w:pPr>
    </w:p>
    <w:p w14:paraId="7246FCED" w14:textId="77777777" w:rsidR="00B8602D" w:rsidRPr="00CD5622" w:rsidRDefault="00B8602D">
      <w:pPr>
        <w:widowControl/>
        <w:jc w:val="left"/>
        <w:rPr>
          <w:rFonts w:asciiTheme="minorEastAsia" w:eastAsiaTheme="minorEastAsia" w:hAnsiTheme="minorEastAsia"/>
          <w:sz w:val="21"/>
          <w:szCs w:val="21"/>
        </w:rPr>
      </w:pPr>
    </w:p>
    <w:p w14:paraId="2861F507" w14:textId="77777777" w:rsidR="00B8602D" w:rsidRPr="00CD5622" w:rsidRDefault="00B8602D">
      <w:pPr>
        <w:widowControl/>
        <w:jc w:val="left"/>
        <w:rPr>
          <w:rFonts w:asciiTheme="minorEastAsia" w:eastAsiaTheme="minorEastAsia" w:hAnsiTheme="minorEastAsia"/>
          <w:sz w:val="21"/>
          <w:szCs w:val="21"/>
        </w:rPr>
      </w:pPr>
    </w:p>
    <w:p w14:paraId="5101DACB" w14:textId="77777777" w:rsidR="00B8602D" w:rsidRPr="00CD5622" w:rsidRDefault="00B8602D">
      <w:pPr>
        <w:widowControl/>
        <w:jc w:val="left"/>
        <w:rPr>
          <w:rFonts w:asciiTheme="minorEastAsia" w:eastAsiaTheme="minorEastAsia" w:hAnsiTheme="minorEastAsia"/>
          <w:sz w:val="21"/>
          <w:szCs w:val="21"/>
        </w:rPr>
      </w:pPr>
    </w:p>
    <w:p w14:paraId="4F338200" w14:textId="77777777" w:rsidR="00B8602D" w:rsidRPr="00CD5622" w:rsidRDefault="00B8602D">
      <w:pPr>
        <w:widowControl/>
        <w:jc w:val="left"/>
        <w:rPr>
          <w:rFonts w:asciiTheme="minorEastAsia" w:eastAsiaTheme="minorEastAsia" w:hAnsiTheme="minorEastAsia"/>
          <w:sz w:val="21"/>
          <w:szCs w:val="21"/>
        </w:rPr>
      </w:pPr>
    </w:p>
    <w:p w14:paraId="060F1531" w14:textId="77777777" w:rsidR="00B8602D" w:rsidRPr="00CD5622" w:rsidRDefault="00B8602D">
      <w:pPr>
        <w:widowControl/>
        <w:jc w:val="left"/>
        <w:rPr>
          <w:rFonts w:asciiTheme="minorEastAsia" w:eastAsiaTheme="minorEastAsia" w:hAnsiTheme="minorEastAsia"/>
          <w:sz w:val="21"/>
          <w:szCs w:val="21"/>
        </w:rPr>
      </w:pPr>
    </w:p>
    <w:p w14:paraId="0BACAE74" w14:textId="77777777" w:rsidR="00B8602D" w:rsidRPr="00CD5622" w:rsidRDefault="00B8602D">
      <w:pPr>
        <w:widowControl/>
        <w:jc w:val="left"/>
        <w:rPr>
          <w:rFonts w:asciiTheme="minorEastAsia" w:eastAsiaTheme="minorEastAsia" w:hAnsiTheme="minorEastAsia"/>
          <w:sz w:val="21"/>
          <w:szCs w:val="21"/>
        </w:rPr>
      </w:pPr>
    </w:p>
    <w:p w14:paraId="7AAD4DB6" w14:textId="77777777" w:rsidR="00B8602D" w:rsidRPr="00CD5622" w:rsidRDefault="00B8602D">
      <w:pPr>
        <w:widowControl/>
        <w:jc w:val="left"/>
        <w:rPr>
          <w:rFonts w:asciiTheme="minorEastAsia" w:eastAsiaTheme="minorEastAsia" w:hAnsiTheme="minorEastAsia"/>
          <w:sz w:val="21"/>
          <w:szCs w:val="21"/>
        </w:rPr>
      </w:pPr>
    </w:p>
    <w:p w14:paraId="658B3A72" w14:textId="77777777" w:rsidR="00B8602D" w:rsidRPr="00CD5622" w:rsidRDefault="00B8602D">
      <w:pPr>
        <w:widowControl/>
        <w:jc w:val="left"/>
        <w:rPr>
          <w:rFonts w:asciiTheme="minorEastAsia" w:eastAsiaTheme="minorEastAsia" w:hAnsiTheme="minorEastAsia"/>
          <w:sz w:val="21"/>
          <w:szCs w:val="21"/>
        </w:rPr>
      </w:pPr>
    </w:p>
    <w:p w14:paraId="294E2705" w14:textId="77777777" w:rsidR="00B8602D" w:rsidRPr="00CD5622" w:rsidRDefault="00B8602D">
      <w:pPr>
        <w:widowControl/>
        <w:jc w:val="left"/>
        <w:rPr>
          <w:rFonts w:asciiTheme="minorEastAsia" w:eastAsiaTheme="minorEastAsia" w:hAnsiTheme="minorEastAsia"/>
          <w:sz w:val="21"/>
          <w:szCs w:val="21"/>
        </w:rPr>
      </w:pPr>
    </w:p>
    <w:p w14:paraId="363BAB1B" w14:textId="77777777" w:rsidR="00B8602D" w:rsidRPr="00CD5622" w:rsidRDefault="00B8602D">
      <w:pPr>
        <w:widowControl/>
        <w:jc w:val="left"/>
        <w:rPr>
          <w:rFonts w:asciiTheme="minorEastAsia" w:eastAsiaTheme="minorEastAsia" w:hAnsiTheme="minorEastAsia"/>
          <w:sz w:val="21"/>
          <w:szCs w:val="21"/>
        </w:rPr>
      </w:pPr>
    </w:p>
    <w:p w14:paraId="2A1FFECE" w14:textId="77777777" w:rsidR="00B8602D" w:rsidRPr="00CD5622" w:rsidRDefault="00B8602D">
      <w:pPr>
        <w:widowControl/>
        <w:jc w:val="left"/>
        <w:rPr>
          <w:rFonts w:asciiTheme="minorEastAsia" w:eastAsiaTheme="minorEastAsia" w:hAnsiTheme="minorEastAsia"/>
          <w:sz w:val="21"/>
          <w:szCs w:val="21"/>
        </w:rPr>
      </w:pPr>
    </w:p>
    <w:p w14:paraId="287EF011" w14:textId="77777777" w:rsidR="00B8602D" w:rsidRPr="00CD5622" w:rsidRDefault="00B8602D">
      <w:pPr>
        <w:widowControl/>
        <w:jc w:val="left"/>
        <w:rPr>
          <w:rFonts w:asciiTheme="minorEastAsia" w:eastAsiaTheme="minorEastAsia" w:hAnsiTheme="minorEastAsia"/>
          <w:sz w:val="21"/>
          <w:szCs w:val="21"/>
        </w:rPr>
      </w:pPr>
    </w:p>
    <w:p w14:paraId="28CC7DBD" w14:textId="77777777" w:rsidR="00B8602D" w:rsidRPr="00CD5622" w:rsidRDefault="00B8602D">
      <w:pPr>
        <w:widowControl/>
        <w:jc w:val="left"/>
        <w:rPr>
          <w:rFonts w:asciiTheme="minorEastAsia" w:eastAsiaTheme="minorEastAsia" w:hAnsiTheme="minorEastAsia"/>
          <w:sz w:val="21"/>
          <w:szCs w:val="21"/>
        </w:rPr>
      </w:pPr>
    </w:p>
    <w:p w14:paraId="48009307" w14:textId="77777777" w:rsidR="00B8602D" w:rsidRPr="00CD5622" w:rsidRDefault="00B8602D">
      <w:pPr>
        <w:widowControl/>
        <w:jc w:val="left"/>
        <w:rPr>
          <w:rFonts w:asciiTheme="minorEastAsia" w:eastAsiaTheme="minorEastAsia" w:hAnsiTheme="minorEastAsia"/>
          <w:sz w:val="21"/>
          <w:szCs w:val="21"/>
        </w:rPr>
      </w:pPr>
    </w:p>
    <w:p w14:paraId="59154570" w14:textId="77777777" w:rsidR="00B8602D" w:rsidRPr="00CD5622" w:rsidRDefault="00B8602D">
      <w:pPr>
        <w:widowControl/>
        <w:jc w:val="left"/>
        <w:rPr>
          <w:rFonts w:asciiTheme="minorEastAsia" w:eastAsiaTheme="minorEastAsia" w:hAnsiTheme="minorEastAsia"/>
          <w:sz w:val="21"/>
          <w:szCs w:val="21"/>
        </w:rPr>
      </w:pPr>
    </w:p>
    <w:p w14:paraId="2015C7FC" w14:textId="77777777" w:rsidR="00B8602D" w:rsidRPr="00CD5622" w:rsidRDefault="00B8602D">
      <w:pPr>
        <w:widowControl/>
        <w:jc w:val="left"/>
        <w:rPr>
          <w:rFonts w:asciiTheme="minorEastAsia" w:eastAsiaTheme="minorEastAsia" w:hAnsiTheme="minorEastAsia"/>
          <w:sz w:val="21"/>
          <w:szCs w:val="21"/>
        </w:rPr>
      </w:pPr>
    </w:p>
    <w:p w14:paraId="7EA5D068" w14:textId="77777777" w:rsidR="00B8602D" w:rsidRPr="00CD5622" w:rsidRDefault="00B8602D">
      <w:pPr>
        <w:widowControl/>
        <w:jc w:val="left"/>
        <w:rPr>
          <w:rFonts w:asciiTheme="minorEastAsia" w:eastAsiaTheme="minorEastAsia" w:hAnsiTheme="minorEastAsia"/>
          <w:sz w:val="21"/>
          <w:szCs w:val="21"/>
        </w:rPr>
      </w:pPr>
    </w:p>
    <w:p w14:paraId="3A391906" w14:textId="77777777" w:rsidR="00B8602D" w:rsidRPr="00CD5622" w:rsidRDefault="00B8602D">
      <w:pPr>
        <w:widowControl/>
        <w:jc w:val="left"/>
        <w:rPr>
          <w:rFonts w:asciiTheme="minorEastAsia" w:eastAsiaTheme="minorEastAsia" w:hAnsiTheme="minorEastAsia"/>
          <w:sz w:val="21"/>
          <w:szCs w:val="21"/>
        </w:rPr>
      </w:pPr>
    </w:p>
    <w:p w14:paraId="3B81BCBE" w14:textId="77777777" w:rsidR="00B8602D" w:rsidRPr="00CD5622" w:rsidRDefault="00B8602D">
      <w:pPr>
        <w:widowControl/>
        <w:jc w:val="left"/>
        <w:rPr>
          <w:rFonts w:asciiTheme="minorEastAsia" w:eastAsiaTheme="minorEastAsia" w:hAnsiTheme="minorEastAsia"/>
          <w:sz w:val="21"/>
          <w:szCs w:val="21"/>
        </w:rPr>
      </w:pPr>
    </w:p>
    <w:p w14:paraId="7B329C63"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FA67A39" w14:textId="77777777" w:rsidR="00B8602D" w:rsidRPr="00CD5622" w:rsidRDefault="00710209">
      <w:pPr>
        <w:widowControl/>
        <w:jc w:val="left"/>
        <w:rPr>
          <w:rFonts w:asciiTheme="minorEastAsia" w:eastAsiaTheme="minorEastAsia" w:hAnsiTheme="minorEastAsia"/>
          <w:sz w:val="21"/>
          <w:szCs w:val="21"/>
        </w:rPr>
      </w:pPr>
      <w:r w:rsidRPr="00710209">
        <w:rPr>
          <w:noProof/>
        </w:rPr>
        <w:drawing>
          <wp:anchor distT="0" distB="0" distL="114300" distR="114300" simplePos="0" relativeHeight="251723776" behindDoc="0" locked="0" layoutInCell="1" allowOverlap="1" wp14:anchorId="4CDC07B6" wp14:editId="3020AA6F">
            <wp:simplePos x="0" y="0"/>
            <wp:positionH relativeFrom="column">
              <wp:posOffset>-99060</wp:posOffset>
            </wp:positionH>
            <wp:positionV relativeFrom="paragraph">
              <wp:posOffset>86995</wp:posOffset>
            </wp:positionV>
            <wp:extent cx="5723280" cy="7574760"/>
            <wp:effectExtent l="0" t="0" r="0" b="762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23280" cy="7574760"/>
                    </a:xfrm>
                    <a:prstGeom prst="rect">
                      <a:avLst/>
                    </a:prstGeom>
                  </pic:spPr>
                </pic:pic>
              </a:graphicData>
            </a:graphic>
            <wp14:sizeRelH relativeFrom="margin">
              <wp14:pctWidth>0</wp14:pctWidth>
            </wp14:sizeRelH>
            <wp14:sizeRelV relativeFrom="margin">
              <wp14:pctHeight>0</wp14:pctHeight>
            </wp14:sizeRelV>
          </wp:anchor>
        </w:drawing>
      </w:r>
    </w:p>
    <w:p w14:paraId="10ABCB14" w14:textId="77777777" w:rsidR="00B8602D" w:rsidRPr="00CD5622" w:rsidRDefault="00B8602D">
      <w:pPr>
        <w:widowControl/>
        <w:jc w:val="left"/>
        <w:rPr>
          <w:rFonts w:asciiTheme="minorEastAsia" w:eastAsiaTheme="minorEastAsia" w:hAnsiTheme="minorEastAsia"/>
          <w:sz w:val="21"/>
          <w:szCs w:val="21"/>
        </w:rPr>
      </w:pPr>
    </w:p>
    <w:p w14:paraId="299A8719" w14:textId="77777777" w:rsidR="00B8602D" w:rsidRPr="00CD5622" w:rsidRDefault="00B8602D">
      <w:pPr>
        <w:widowControl/>
        <w:jc w:val="left"/>
        <w:rPr>
          <w:rFonts w:asciiTheme="minorEastAsia" w:eastAsiaTheme="minorEastAsia" w:hAnsiTheme="minorEastAsia"/>
          <w:sz w:val="21"/>
          <w:szCs w:val="21"/>
        </w:rPr>
      </w:pPr>
    </w:p>
    <w:p w14:paraId="283D92D7" w14:textId="77777777" w:rsidR="00B8602D" w:rsidRPr="00CD5622" w:rsidRDefault="00B8602D">
      <w:pPr>
        <w:widowControl/>
        <w:jc w:val="left"/>
        <w:rPr>
          <w:rFonts w:asciiTheme="minorEastAsia" w:eastAsiaTheme="minorEastAsia" w:hAnsiTheme="minorEastAsia"/>
          <w:sz w:val="21"/>
          <w:szCs w:val="21"/>
        </w:rPr>
      </w:pPr>
    </w:p>
    <w:p w14:paraId="5D3703E4" w14:textId="77777777" w:rsidR="00B8602D" w:rsidRPr="00CD5622" w:rsidRDefault="00B8602D">
      <w:pPr>
        <w:widowControl/>
        <w:jc w:val="left"/>
        <w:rPr>
          <w:rFonts w:asciiTheme="minorEastAsia" w:eastAsiaTheme="minorEastAsia" w:hAnsiTheme="minorEastAsia"/>
          <w:sz w:val="21"/>
          <w:szCs w:val="21"/>
        </w:rPr>
      </w:pPr>
    </w:p>
    <w:p w14:paraId="229D2E1A" w14:textId="77777777" w:rsidR="00B8602D" w:rsidRPr="00CD5622" w:rsidRDefault="00B8602D">
      <w:pPr>
        <w:widowControl/>
        <w:jc w:val="left"/>
        <w:rPr>
          <w:rFonts w:asciiTheme="minorEastAsia" w:eastAsiaTheme="minorEastAsia" w:hAnsiTheme="minorEastAsia"/>
          <w:sz w:val="21"/>
          <w:szCs w:val="21"/>
        </w:rPr>
      </w:pPr>
    </w:p>
    <w:p w14:paraId="02FE60FC" w14:textId="77777777" w:rsidR="00B8602D" w:rsidRPr="00CD5622" w:rsidRDefault="00B8602D">
      <w:pPr>
        <w:widowControl/>
        <w:jc w:val="left"/>
        <w:rPr>
          <w:rFonts w:asciiTheme="minorEastAsia" w:eastAsiaTheme="minorEastAsia" w:hAnsiTheme="minorEastAsia"/>
          <w:sz w:val="21"/>
          <w:szCs w:val="21"/>
        </w:rPr>
      </w:pPr>
    </w:p>
    <w:p w14:paraId="73DB463C" w14:textId="77777777" w:rsidR="00B8602D" w:rsidRPr="00CD5622" w:rsidRDefault="00B8602D">
      <w:pPr>
        <w:widowControl/>
        <w:jc w:val="left"/>
        <w:rPr>
          <w:rFonts w:asciiTheme="minorEastAsia" w:eastAsiaTheme="minorEastAsia" w:hAnsiTheme="minorEastAsia"/>
          <w:sz w:val="21"/>
          <w:szCs w:val="21"/>
        </w:rPr>
      </w:pPr>
    </w:p>
    <w:p w14:paraId="3E226FD3" w14:textId="77777777" w:rsidR="00B8602D" w:rsidRPr="00CD5622" w:rsidRDefault="00B8602D">
      <w:pPr>
        <w:widowControl/>
        <w:jc w:val="left"/>
        <w:rPr>
          <w:rFonts w:asciiTheme="minorEastAsia" w:eastAsiaTheme="minorEastAsia" w:hAnsiTheme="minorEastAsia"/>
          <w:sz w:val="21"/>
          <w:szCs w:val="21"/>
        </w:rPr>
      </w:pPr>
    </w:p>
    <w:p w14:paraId="4A28BE27" w14:textId="77777777" w:rsidR="00B8602D" w:rsidRPr="00CD5622" w:rsidRDefault="00B8602D">
      <w:pPr>
        <w:widowControl/>
        <w:jc w:val="left"/>
        <w:rPr>
          <w:rFonts w:asciiTheme="minorEastAsia" w:eastAsiaTheme="minorEastAsia" w:hAnsiTheme="minorEastAsia"/>
          <w:sz w:val="21"/>
          <w:szCs w:val="21"/>
        </w:rPr>
      </w:pPr>
    </w:p>
    <w:p w14:paraId="1813C978" w14:textId="77777777" w:rsidR="00B8602D" w:rsidRPr="00CD5622" w:rsidRDefault="00B8602D">
      <w:pPr>
        <w:widowControl/>
        <w:jc w:val="left"/>
        <w:rPr>
          <w:rFonts w:asciiTheme="minorEastAsia" w:eastAsiaTheme="minorEastAsia" w:hAnsiTheme="minorEastAsia"/>
          <w:sz w:val="21"/>
          <w:szCs w:val="21"/>
        </w:rPr>
      </w:pPr>
    </w:p>
    <w:p w14:paraId="4A24B844" w14:textId="77777777" w:rsidR="00B8602D" w:rsidRPr="00CD5622" w:rsidRDefault="00B8602D">
      <w:pPr>
        <w:widowControl/>
        <w:jc w:val="left"/>
        <w:rPr>
          <w:rFonts w:asciiTheme="minorEastAsia" w:eastAsiaTheme="minorEastAsia" w:hAnsiTheme="minorEastAsia"/>
          <w:sz w:val="21"/>
          <w:szCs w:val="21"/>
        </w:rPr>
      </w:pPr>
    </w:p>
    <w:p w14:paraId="7DBDE0F7" w14:textId="77777777" w:rsidR="00B8602D" w:rsidRPr="00CD5622" w:rsidRDefault="00B8602D">
      <w:pPr>
        <w:widowControl/>
        <w:jc w:val="left"/>
        <w:rPr>
          <w:rFonts w:asciiTheme="minorEastAsia" w:eastAsiaTheme="minorEastAsia" w:hAnsiTheme="minorEastAsia"/>
          <w:sz w:val="21"/>
          <w:szCs w:val="21"/>
        </w:rPr>
      </w:pPr>
    </w:p>
    <w:p w14:paraId="786C62E1" w14:textId="77777777" w:rsidR="00B8602D" w:rsidRPr="00CD5622" w:rsidRDefault="00B8602D">
      <w:pPr>
        <w:widowControl/>
        <w:jc w:val="left"/>
        <w:rPr>
          <w:rFonts w:asciiTheme="minorEastAsia" w:eastAsiaTheme="minorEastAsia" w:hAnsiTheme="minorEastAsia"/>
          <w:sz w:val="21"/>
          <w:szCs w:val="21"/>
        </w:rPr>
      </w:pPr>
    </w:p>
    <w:p w14:paraId="711A5B61" w14:textId="77777777" w:rsidR="00B8602D" w:rsidRPr="00CD5622" w:rsidRDefault="00B8602D">
      <w:pPr>
        <w:widowControl/>
        <w:jc w:val="left"/>
        <w:rPr>
          <w:rFonts w:asciiTheme="minorEastAsia" w:eastAsiaTheme="minorEastAsia" w:hAnsiTheme="minorEastAsia"/>
          <w:sz w:val="21"/>
          <w:szCs w:val="21"/>
        </w:rPr>
      </w:pPr>
    </w:p>
    <w:p w14:paraId="1B308C01" w14:textId="77777777" w:rsidR="00B8602D" w:rsidRPr="00CD5622" w:rsidRDefault="00B8602D">
      <w:pPr>
        <w:widowControl/>
        <w:jc w:val="left"/>
        <w:rPr>
          <w:rFonts w:asciiTheme="minorEastAsia" w:eastAsiaTheme="minorEastAsia" w:hAnsiTheme="minorEastAsia"/>
          <w:sz w:val="21"/>
          <w:szCs w:val="21"/>
        </w:rPr>
      </w:pPr>
    </w:p>
    <w:p w14:paraId="3077CE44" w14:textId="77777777" w:rsidR="00B8602D" w:rsidRPr="00CD5622" w:rsidRDefault="00B8602D">
      <w:pPr>
        <w:widowControl/>
        <w:jc w:val="left"/>
        <w:rPr>
          <w:rFonts w:asciiTheme="minorEastAsia" w:eastAsiaTheme="minorEastAsia" w:hAnsiTheme="minorEastAsia"/>
          <w:sz w:val="21"/>
          <w:szCs w:val="21"/>
        </w:rPr>
      </w:pPr>
    </w:p>
    <w:p w14:paraId="7F30E09D" w14:textId="77777777" w:rsidR="00B8602D" w:rsidRPr="00CD5622" w:rsidRDefault="00B8602D">
      <w:pPr>
        <w:widowControl/>
        <w:jc w:val="left"/>
        <w:rPr>
          <w:rFonts w:asciiTheme="minorEastAsia" w:eastAsiaTheme="minorEastAsia" w:hAnsiTheme="minorEastAsia"/>
          <w:sz w:val="21"/>
          <w:szCs w:val="21"/>
        </w:rPr>
      </w:pPr>
    </w:p>
    <w:p w14:paraId="1125E60B" w14:textId="77777777" w:rsidR="00B8602D" w:rsidRPr="00CD5622" w:rsidRDefault="00B8602D">
      <w:pPr>
        <w:widowControl/>
        <w:jc w:val="left"/>
        <w:rPr>
          <w:rFonts w:asciiTheme="minorEastAsia" w:eastAsiaTheme="minorEastAsia" w:hAnsiTheme="minorEastAsia"/>
          <w:sz w:val="21"/>
          <w:szCs w:val="21"/>
        </w:rPr>
      </w:pPr>
    </w:p>
    <w:p w14:paraId="75F6E2F9" w14:textId="77777777" w:rsidR="00B8602D" w:rsidRPr="00CD5622" w:rsidRDefault="00B8602D">
      <w:pPr>
        <w:widowControl/>
        <w:jc w:val="left"/>
        <w:rPr>
          <w:rFonts w:asciiTheme="minorEastAsia" w:eastAsiaTheme="minorEastAsia" w:hAnsiTheme="minorEastAsia"/>
          <w:sz w:val="21"/>
          <w:szCs w:val="21"/>
        </w:rPr>
      </w:pPr>
    </w:p>
    <w:p w14:paraId="1B6E6664" w14:textId="77777777" w:rsidR="00B8602D" w:rsidRPr="00CD5622" w:rsidRDefault="00B8602D">
      <w:pPr>
        <w:widowControl/>
        <w:jc w:val="left"/>
        <w:rPr>
          <w:rFonts w:asciiTheme="minorEastAsia" w:eastAsiaTheme="minorEastAsia" w:hAnsiTheme="minorEastAsia"/>
          <w:sz w:val="21"/>
          <w:szCs w:val="21"/>
        </w:rPr>
      </w:pPr>
    </w:p>
    <w:p w14:paraId="755ACE96" w14:textId="77777777" w:rsidR="00B8602D" w:rsidRPr="00CD5622" w:rsidRDefault="00B8602D">
      <w:pPr>
        <w:widowControl/>
        <w:jc w:val="left"/>
        <w:rPr>
          <w:rFonts w:asciiTheme="minorEastAsia" w:eastAsiaTheme="minorEastAsia" w:hAnsiTheme="minorEastAsia"/>
          <w:sz w:val="21"/>
          <w:szCs w:val="21"/>
        </w:rPr>
      </w:pPr>
    </w:p>
    <w:p w14:paraId="37B43C8A" w14:textId="77777777" w:rsidR="00B8602D" w:rsidRPr="00CD5622" w:rsidRDefault="00B8602D">
      <w:pPr>
        <w:widowControl/>
        <w:jc w:val="left"/>
        <w:rPr>
          <w:rFonts w:asciiTheme="minorEastAsia" w:eastAsiaTheme="minorEastAsia" w:hAnsiTheme="minorEastAsia"/>
          <w:sz w:val="21"/>
          <w:szCs w:val="21"/>
        </w:rPr>
      </w:pPr>
    </w:p>
    <w:p w14:paraId="18835147" w14:textId="77777777" w:rsidR="00B8602D" w:rsidRPr="00CD5622" w:rsidRDefault="00B8602D">
      <w:pPr>
        <w:widowControl/>
        <w:jc w:val="left"/>
        <w:rPr>
          <w:rFonts w:asciiTheme="minorEastAsia" w:eastAsiaTheme="minorEastAsia" w:hAnsiTheme="minorEastAsia"/>
          <w:sz w:val="21"/>
          <w:szCs w:val="21"/>
        </w:rPr>
      </w:pPr>
    </w:p>
    <w:p w14:paraId="00D1CDCA" w14:textId="77777777" w:rsidR="00B8602D" w:rsidRPr="00CD5622" w:rsidRDefault="00B8602D">
      <w:pPr>
        <w:widowControl/>
        <w:jc w:val="left"/>
        <w:rPr>
          <w:rFonts w:asciiTheme="minorEastAsia" w:eastAsiaTheme="minorEastAsia" w:hAnsiTheme="minorEastAsia"/>
          <w:sz w:val="21"/>
          <w:szCs w:val="21"/>
        </w:rPr>
      </w:pPr>
    </w:p>
    <w:p w14:paraId="0BD06C51" w14:textId="77777777" w:rsidR="00B8602D" w:rsidRPr="00CD5622" w:rsidRDefault="00B8602D">
      <w:pPr>
        <w:widowControl/>
        <w:jc w:val="left"/>
        <w:rPr>
          <w:rFonts w:asciiTheme="minorEastAsia" w:eastAsiaTheme="minorEastAsia" w:hAnsiTheme="minorEastAsia"/>
          <w:sz w:val="21"/>
          <w:szCs w:val="21"/>
        </w:rPr>
      </w:pPr>
    </w:p>
    <w:p w14:paraId="55D8202A" w14:textId="77777777" w:rsidR="00B8602D" w:rsidRPr="00CD5622" w:rsidRDefault="00B8602D">
      <w:pPr>
        <w:widowControl/>
        <w:jc w:val="left"/>
        <w:rPr>
          <w:rFonts w:asciiTheme="minorEastAsia" w:eastAsiaTheme="minorEastAsia" w:hAnsiTheme="minorEastAsia"/>
          <w:sz w:val="21"/>
          <w:szCs w:val="21"/>
        </w:rPr>
      </w:pPr>
    </w:p>
    <w:p w14:paraId="5F56CE33" w14:textId="77777777" w:rsidR="00B8602D" w:rsidRPr="00CD5622" w:rsidRDefault="00B8602D">
      <w:pPr>
        <w:widowControl/>
        <w:jc w:val="left"/>
        <w:rPr>
          <w:rFonts w:asciiTheme="minorEastAsia" w:eastAsiaTheme="minorEastAsia" w:hAnsiTheme="minorEastAsia"/>
          <w:sz w:val="21"/>
          <w:szCs w:val="21"/>
        </w:rPr>
      </w:pPr>
    </w:p>
    <w:p w14:paraId="20316215" w14:textId="77777777" w:rsidR="00B8602D" w:rsidRPr="00CD5622" w:rsidRDefault="00B8602D">
      <w:pPr>
        <w:widowControl/>
        <w:jc w:val="left"/>
        <w:rPr>
          <w:rFonts w:asciiTheme="minorEastAsia" w:eastAsiaTheme="minorEastAsia" w:hAnsiTheme="minorEastAsia"/>
          <w:sz w:val="21"/>
          <w:szCs w:val="21"/>
        </w:rPr>
      </w:pPr>
    </w:p>
    <w:p w14:paraId="218C7428" w14:textId="77777777" w:rsidR="00B8602D" w:rsidRPr="00CD5622" w:rsidRDefault="00B8602D">
      <w:pPr>
        <w:widowControl/>
        <w:jc w:val="left"/>
        <w:rPr>
          <w:rFonts w:asciiTheme="minorEastAsia" w:eastAsiaTheme="minorEastAsia" w:hAnsiTheme="minorEastAsia"/>
          <w:sz w:val="21"/>
          <w:szCs w:val="21"/>
        </w:rPr>
      </w:pPr>
    </w:p>
    <w:p w14:paraId="2450E2AC" w14:textId="77777777" w:rsidR="00B8602D" w:rsidRPr="00CD5622" w:rsidRDefault="00B8602D">
      <w:pPr>
        <w:widowControl/>
        <w:jc w:val="left"/>
        <w:rPr>
          <w:rFonts w:asciiTheme="minorEastAsia" w:eastAsiaTheme="minorEastAsia" w:hAnsiTheme="minorEastAsia"/>
          <w:sz w:val="21"/>
          <w:szCs w:val="21"/>
        </w:rPr>
      </w:pPr>
    </w:p>
    <w:p w14:paraId="4E14A68B" w14:textId="77777777" w:rsidR="00B8602D" w:rsidRPr="00CD5622" w:rsidRDefault="00B8602D">
      <w:pPr>
        <w:widowControl/>
        <w:jc w:val="left"/>
        <w:rPr>
          <w:rFonts w:asciiTheme="minorEastAsia" w:eastAsiaTheme="minorEastAsia" w:hAnsiTheme="minorEastAsia"/>
          <w:sz w:val="21"/>
          <w:szCs w:val="21"/>
        </w:rPr>
      </w:pPr>
    </w:p>
    <w:p w14:paraId="0945F5F8" w14:textId="77777777" w:rsidR="00B8602D" w:rsidRPr="00CD5622" w:rsidRDefault="00B8602D">
      <w:pPr>
        <w:widowControl/>
        <w:jc w:val="left"/>
        <w:rPr>
          <w:rFonts w:asciiTheme="minorEastAsia" w:eastAsiaTheme="minorEastAsia" w:hAnsiTheme="minorEastAsia"/>
          <w:sz w:val="21"/>
          <w:szCs w:val="21"/>
        </w:rPr>
      </w:pPr>
    </w:p>
    <w:p w14:paraId="5BF9EBE8" w14:textId="77777777" w:rsidR="00B8602D" w:rsidRPr="00CD5622" w:rsidRDefault="00B8602D">
      <w:pPr>
        <w:widowControl/>
        <w:jc w:val="left"/>
        <w:rPr>
          <w:rFonts w:asciiTheme="minorEastAsia" w:eastAsiaTheme="minorEastAsia" w:hAnsiTheme="minorEastAsia"/>
          <w:sz w:val="21"/>
          <w:szCs w:val="21"/>
        </w:rPr>
      </w:pPr>
    </w:p>
    <w:p w14:paraId="1DDC01B1" w14:textId="77777777" w:rsidR="00B8602D" w:rsidRPr="00CD5622" w:rsidRDefault="00B8602D">
      <w:pPr>
        <w:widowControl/>
        <w:jc w:val="left"/>
        <w:rPr>
          <w:rFonts w:asciiTheme="minorEastAsia" w:eastAsiaTheme="minorEastAsia" w:hAnsiTheme="minorEastAsia"/>
          <w:sz w:val="21"/>
          <w:szCs w:val="21"/>
        </w:rPr>
      </w:pPr>
    </w:p>
    <w:p w14:paraId="1C39B80C" w14:textId="77777777" w:rsidR="00B8602D" w:rsidRPr="00CD5622" w:rsidRDefault="00B8602D">
      <w:pPr>
        <w:widowControl/>
        <w:jc w:val="left"/>
        <w:rPr>
          <w:rFonts w:asciiTheme="minorEastAsia" w:eastAsiaTheme="minorEastAsia" w:hAnsiTheme="minorEastAsia"/>
          <w:sz w:val="21"/>
          <w:szCs w:val="21"/>
        </w:rPr>
      </w:pPr>
    </w:p>
    <w:p w14:paraId="6D56688B" w14:textId="77777777" w:rsidR="00B8602D" w:rsidRPr="00CD5622" w:rsidRDefault="00B8602D">
      <w:pPr>
        <w:widowControl/>
        <w:jc w:val="left"/>
        <w:rPr>
          <w:rFonts w:asciiTheme="minorEastAsia" w:eastAsiaTheme="minorEastAsia" w:hAnsiTheme="minorEastAsia"/>
          <w:sz w:val="21"/>
          <w:szCs w:val="21"/>
        </w:rPr>
      </w:pPr>
    </w:p>
    <w:p w14:paraId="26F58194" w14:textId="77777777" w:rsidR="00B8602D" w:rsidRPr="00CD5622" w:rsidRDefault="00B8602D">
      <w:pPr>
        <w:widowControl/>
        <w:jc w:val="left"/>
        <w:rPr>
          <w:rFonts w:asciiTheme="minorEastAsia" w:eastAsiaTheme="minorEastAsia" w:hAnsiTheme="minorEastAsia"/>
          <w:sz w:val="21"/>
          <w:szCs w:val="21"/>
        </w:rPr>
      </w:pPr>
    </w:p>
    <w:p w14:paraId="3378BF97"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3A5ADFDE" w14:textId="77777777"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83840" behindDoc="0" locked="0" layoutInCell="1" allowOverlap="1" wp14:anchorId="70372B94" wp14:editId="0F8FC301">
            <wp:simplePos x="0" y="0"/>
            <wp:positionH relativeFrom="column">
              <wp:posOffset>-51435</wp:posOffset>
            </wp:positionH>
            <wp:positionV relativeFrom="paragraph">
              <wp:posOffset>-8255</wp:posOffset>
            </wp:positionV>
            <wp:extent cx="5724000" cy="5808205"/>
            <wp:effectExtent l="0" t="0" r="0" b="2540"/>
            <wp:wrapNone/>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24000" cy="5808205"/>
                    </a:xfrm>
                    <a:prstGeom prst="rect">
                      <a:avLst/>
                    </a:prstGeom>
                  </pic:spPr>
                </pic:pic>
              </a:graphicData>
            </a:graphic>
            <wp14:sizeRelH relativeFrom="margin">
              <wp14:pctWidth>0</wp14:pctWidth>
            </wp14:sizeRelH>
            <wp14:sizeRelV relativeFrom="margin">
              <wp14:pctHeight>0</wp14:pctHeight>
            </wp14:sizeRelV>
          </wp:anchor>
        </w:drawing>
      </w:r>
    </w:p>
    <w:p w14:paraId="4B4B2396" w14:textId="77777777" w:rsidR="00B8602D" w:rsidRPr="00CD5622" w:rsidRDefault="00B8602D">
      <w:pPr>
        <w:widowControl/>
        <w:jc w:val="left"/>
        <w:rPr>
          <w:rFonts w:asciiTheme="minorEastAsia" w:eastAsiaTheme="minorEastAsia" w:hAnsiTheme="minorEastAsia"/>
          <w:sz w:val="21"/>
          <w:szCs w:val="21"/>
        </w:rPr>
      </w:pPr>
    </w:p>
    <w:p w14:paraId="1CA10677" w14:textId="77777777" w:rsidR="00B8602D" w:rsidRPr="00CD5622" w:rsidRDefault="00B8602D">
      <w:pPr>
        <w:widowControl/>
        <w:jc w:val="left"/>
        <w:rPr>
          <w:rFonts w:asciiTheme="minorEastAsia" w:eastAsiaTheme="minorEastAsia" w:hAnsiTheme="minorEastAsia"/>
          <w:sz w:val="21"/>
          <w:szCs w:val="21"/>
        </w:rPr>
      </w:pPr>
    </w:p>
    <w:p w14:paraId="6881B5F4" w14:textId="77777777" w:rsidR="00B8602D" w:rsidRPr="00CD5622" w:rsidRDefault="00B8602D">
      <w:pPr>
        <w:widowControl/>
        <w:jc w:val="left"/>
        <w:rPr>
          <w:rFonts w:asciiTheme="minorEastAsia" w:eastAsiaTheme="minorEastAsia" w:hAnsiTheme="minorEastAsia"/>
          <w:sz w:val="21"/>
          <w:szCs w:val="21"/>
        </w:rPr>
      </w:pPr>
    </w:p>
    <w:p w14:paraId="532E50B8" w14:textId="77777777" w:rsidR="00B8602D" w:rsidRPr="00CD5622" w:rsidRDefault="00B8602D">
      <w:pPr>
        <w:widowControl/>
        <w:jc w:val="left"/>
        <w:rPr>
          <w:rFonts w:asciiTheme="minorEastAsia" w:eastAsiaTheme="minorEastAsia" w:hAnsiTheme="minorEastAsia"/>
          <w:sz w:val="21"/>
          <w:szCs w:val="21"/>
        </w:rPr>
      </w:pPr>
    </w:p>
    <w:p w14:paraId="32DB7F15" w14:textId="77777777" w:rsidR="00B8602D" w:rsidRPr="00CD5622" w:rsidRDefault="00B8602D">
      <w:pPr>
        <w:widowControl/>
        <w:jc w:val="left"/>
        <w:rPr>
          <w:rFonts w:asciiTheme="minorEastAsia" w:eastAsiaTheme="minorEastAsia" w:hAnsiTheme="minorEastAsia"/>
          <w:sz w:val="21"/>
          <w:szCs w:val="21"/>
        </w:rPr>
      </w:pPr>
    </w:p>
    <w:p w14:paraId="29A7131C" w14:textId="77777777" w:rsidR="00B8602D" w:rsidRPr="00CD5622" w:rsidRDefault="00B8602D">
      <w:pPr>
        <w:widowControl/>
        <w:jc w:val="left"/>
        <w:rPr>
          <w:rFonts w:asciiTheme="minorEastAsia" w:eastAsiaTheme="minorEastAsia" w:hAnsiTheme="minorEastAsia"/>
          <w:sz w:val="21"/>
          <w:szCs w:val="21"/>
        </w:rPr>
      </w:pPr>
    </w:p>
    <w:p w14:paraId="0994E1C8" w14:textId="77777777" w:rsidR="00B8602D" w:rsidRPr="00CD5622" w:rsidRDefault="00B8602D">
      <w:pPr>
        <w:widowControl/>
        <w:jc w:val="left"/>
        <w:rPr>
          <w:rFonts w:asciiTheme="minorEastAsia" w:eastAsiaTheme="minorEastAsia" w:hAnsiTheme="minorEastAsia"/>
          <w:sz w:val="21"/>
          <w:szCs w:val="21"/>
        </w:rPr>
      </w:pPr>
    </w:p>
    <w:p w14:paraId="2FA66982" w14:textId="77777777" w:rsidR="00B8602D" w:rsidRPr="00CD5622" w:rsidRDefault="00B8602D">
      <w:pPr>
        <w:widowControl/>
        <w:jc w:val="left"/>
        <w:rPr>
          <w:rFonts w:asciiTheme="minorEastAsia" w:eastAsiaTheme="minorEastAsia" w:hAnsiTheme="minorEastAsia"/>
          <w:sz w:val="21"/>
          <w:szCs w:val="21"/>
        </w:rPr>
      </w:pPr>
    </w:p>
    <w:p w14:paraId="1E2A6E61" w14:textId="77777777" w:rsidR="00B8602D" w:rsidRPr="00CD5622" w:rsidRDefault="00B8602D">
      <w:pPr>
        <w:widowControl/>
        <w:jc w:val="left"/>
        <w:rPr>
          <w:rFonts w:asciiTheme="minorEastAsia" w:eastAsiaTheme="minorEastAsia" w:hAnsiTheme="minorEastAsia"/>
          <w:sz w:val="21"/>
          <w:szCs w:val="21"/>
        </w:rPr>
      </w:pPr>
    </w:p>
    <w:p w14:paraId="5CD94405" w14:textId="77777777" w:rsidR="00B8602D" w:rsidRPr="00CD5622" w:rsidRDefault="00B8602D">
      <w:pPr>
        <w:widowControl/>
        <w:jc w:val="left"/>
        <w:rPr>
          <w:rFonts w:asciiTheme="minorEastAsia" w:eastAsiaTheme="minorEastAsia" w:hAnsiTheme="minorEastAsia"/>
          <w:sz w:val="21"/>
          <w:szCs w:val="21"/>
        </w:rPr>
      </w:pPr>
    </w:p>
    <w:p w14:paraId="16136A48" w14:textId="77777777" w:rsidR="00B8602D" w:rsidRPr="00CD5622" w:rsidRDefault="00B8602D">
      <w:pPr>
        <w:widowControl/>
        <w:jc w:val="left"/>
        <w:rPr>
          <w:rFonts w:asciiTheme="minorEastAsia" w:eastAsiaTheme="minorEastAsia" w:hAnsiTheme="minorEastAsia"/>
          <w:sz w:val="21"/>
          <w:szCs w:val="21"/>
        </w:rPr>
      </w:pPr>
    </w:p>
    <w:p w14:paraId="01E1064E" w14:textId="77777777" w:rsidR="00B8602D" w:rsidRPr="00CD5622" w:rsidRDefault="00B8602D">
      <w:pPr>
        <w:widowControl/>
        <w:jc w:val="left"/>
        <w:rPr>
          <w:rFonts w:asciiTheme="minorEastAsia" w:eastAsiaTheme="minorEastAsia" w:hAnsiTheme="minorEastAsia"/>
          <w:sz w:val="21"/>
          <w:szCs w:val="21"/>
        </w:rPr>
      </w:pPr>
    </w:p>
    <w:p w14:paraId="30BB9004" w14:textId="77777777" w:rsidR="00B8602D" w:rsidRPr="00CD5622" w:rsidRDefault="00B8602D">
      <w:pPr>
        <w:widowControl/>
        <w:jc w:val="left"/>
        <w:rPr>
          <w:rFonts w:asciiTheme="minorEastAsia" w:eastAsiaTheme="minorEastAsia" w:hAnsiTheme="minorEastAsia"/>
          <w:sz w:val="21"/>
          <w:szCs w:val="21"/>
        </w:rPr>
      </w:pPr>
    </w:p>
    <w:p w14:paraId="2690AD58" w14:textId="77777777" w:rsidR="00B8602D" w:rsidRPr="00CD5622" w:rsidRDefault="00B8602D">
      <w:pPr>
        <w:widowControl/>
        <w:jc w:val="left"/>
        <w:rPr>
          <w:rFonts w:asciiTheme="minorEastAsia" w:eastAsiaTheme="minorEastAsia" w:hAnsiTheme="minorEastAsia"/>
          <w:sz w:val="21"/>
          <w:szCs w:val="21"/>
        </w:rPr>
      </w:pPr>
    </w:p>
    <w:p w14:paraId="1756C2D1" w14:textId="77777777" w:rsidR="00B8602D" w:rsidRPr="00CD5622" w:rsidRDefault="00B8602D">
      <w:pPr>
        <w:widowControl/>
        <w:jc w:val="left"/>
        <w:rPr>
          <w:rFonts w:asciiTheme="minorEastAsia" w:eastAsiaTheme="minorEastAsia" w:hAnsiTheme="minorEastAsia"/>
          <w:sz w:val="21"/>
          <w:szCs w:val="21"/>
        </w:rPr>
      </w:pPr>
    </w:p>
    <w:p w14:paraId="767C8817" w14:textId="77777777" w:rsidR="00B8602D" w:rsidRPr="00CD5622" w:rsidRDefault="00B8602D">
      <w:pPr>
        <w:widowControl/>
        <w:jc w:val="left"/>
        <w:rPr>
          <w:rFonts w:asciiTheme="minorEastAsia" w:eastAsiaTheme="minorEastAsia" w:hAnsiTheme="minorEastAsia"/>
          <w:sz w:val="21"/>
          <w:szCs w:val="21"/>
        </w:rPr>
      </w:pPr>
    </w:p>
    <w:p w14:paraId="227DD517" w14:textId="77777777" w:rsidR="00B8602D" w:rsidRPr="00CD5622" w:rsidRDefault="00B8602D">
      <w:pPr>
        <w:widowControl/>
        <w:jc w:val="left"/>
        <w:rPr>
          <w:rFonts w:asciiTheme="minorEastAsia" w:eastAsiaTheme="minorEastAsia" w:hAnsiTheme="minorEastAsia"/>
          <w:sz w:val="21"/>
          <w:szCs w:val="21"/>
        </w:rPr>
      </w:pPr>
    </w:p>
    <w:p w14:paraId="50649B36" w14:textId="77777777" w:rsidR="00B8602D" w:rsidRPr="00CD5622" w:rsidRDefault="00B8602D">
      <w:pPr>
        <w:widowControl/>
        <w:jc w:val="left"/>
        <w:rPr>
          <w:rFonts w:asciiTheme="minorEastAsia" w:eastAsiaTheme="minorEastAsia" w:hAnsiTheme="minorEastAsia"/>
          <w:sz w:val="21"/>
          <w:szCs w:val="21"/>
        </w:rPr>
      </w:pPr>
    </w:p>
    <w:p w14:paraId="3EA347E0" w14:textId="77777777" w:rsidR="00B8602D" w:rsidRPr="00CD5622" w:rsidRDefault="00B8602D">
      <w:pPr>
        <w:widowControl/>
        <w:jc w:val="left"/>
        <w:rPr>
          <w:rFonts w:asciiTheme="minorEastAsia" w:eastAsiaTheme="minorEastAsia" w:hAnsiTheme="minorEastAsia"/>
          <w:sz w:val="21"/>
          <w:szCs w:val="21"/>
        </w:rPr>
      </w:pPr>
    </w:p>
    <w:p w14:paraId="19092D60" w14:textId="77777777" w:rsidR="00B8602D" w:rsidRPr="00CD5622" w:rsidRDefault="00B8602D">
      <w:pPr>
        <w:widowControl/>
        <w:jc w:val="left"/>
        <w:rPr>
          <w:rFonts w:asciiTheme="minorEastAsia" w:eastAsiaTheme="minorEastAsia" w:hAnsiTheme="minorEastAsia"/>
          <w:sz w:val="21"/>
          <w:szCs w:val="21"/>
        </w:rPr>
      </w:pPr>
    </w:p>
    <w:p w14:paraId="101E7CEA" w14:textId="77777777" w:rsidR="00B8602D" w:rsidRPr="00CD5622" w:rsidRDefault="00B8602D">
      <w:pPr>
        <w:widowControl/>
        <w:jc w:val="left"/>
        <w:rPr>
          <w:rFonts w:asciiTheme="minorEastAsia" w:eastAsiaTheme="minorEastAsia" w:hAnsiTheme="minorEastAsia"/>
          <w:sz w:val="21"/>
          <w:szCs w:val="21"/>
        </w:rPr>
      </w:pPr>
    </w:p>
    <w:p w14:paraId="7CAAE9F5" w14:textId="77777777" w:rsidR="00B8602D" w:rsidRPr="00CD5622" w:rsidRDefault="00B8602D">
      <w:pPr>
        <w:widowControl/>
        <w:jc w:val="left"/>
        <w:rPr>
          <w:rFonts w:asciiTheme="minorEastAsia" w:eastAsiaTheme="minorEastAsia" w:hAnsiTheme="minorEastAsia"/>
          <w:sz w:val="21"/>
          <w:szCs w:val="21"/>
        </w:rPr>
      </w:pPr>
    </w:p>
    <w:p w14:paraId="43DE4ABF" w14:textId="77777777" w:rsidR="00B8602D" w:rsidRPr="00CD5622" w:rsidRDefault="00B8602D">
      <w:pPr>
        <w:widowControl/>
        <w:jc w:val="left"/>
        <w:rPr>
          <w:rFonts w:asciiTheme="minorEastAsia" w:eastAsiaTheme="minorEastAsia" w:hAnsiTheme="minorEastAsia"/>
          <w:sz w:val="21"/>
          <w:szCs w:val="21"/>
        </w:rPr>
      </w:pPr>
    </w:p>
    <w:p w14:paraId="41E66D35" w14:textId="77777777" w:rsidR="00B8602D" w:rsidRPr="00CD5622" w:rsidRDefault="00B8602D">
      <w:pPr>
        <w:widowControl/>
        <w:jc w:val="left"/>
        <w:rPr>
          <w:rFonts w:asciiTheme="minorEastAsia" w:eastAsiaTheme="minorEastAsia" w:hAnsiTheme="minorEastAsia"/>
          <w:sz w:val="21"/>
          <w:szCs w:val="21"/>
        </w:rPr>
      </w:pPr>
    </w:p>
    <w:p w14:paraId="3FF872B4" w14:textId="77777777" w:rsidR="00B8602D" w:rsidRPr="00CD5622" w:rsidRDefault="00B8602D">
      <w:pPr>
        <w:widowControl/>
        <w:jc w:val="left"/>
        <w:rPr>
          <w:rFonts w:asciiTheme="minorEastAsia" w:eastAsiaTheme="minorEastAsia" w:hAnsiTheme="minorEastAsia"/>
          <w:sz w:val="21"/>
          <w:szCs w:val="21"/>
        </w:rPr>
      </w:pPr>
    </w:p>
    <w:p w14:paraId="3955452C" w14:textId="77777777" w:rsidR="00B8602D" w:rsidRPr="00CD5622" w:rsidRDefault="00B8602D">
      <w:pPr>
        <w:widowControl/>
        <w:jc w:val="left"/>
        <w:rPr>
          <w:rFonts w:asciiTheme="minorEastAsia" w:eastAsiaTheme="minorEastAsia" w:hAnsiTheme="minorEastAsia"/>
          <w:sz w:val="21"/>
          <w:szCs w:val="21"/>
        </w:rPr>
      </w:pPr>
    </w:p>
    <w:p w14:paraId="174B8466" w14:textId="77777777" w:rsidR="00B8602D" w:rsidRPr="00CD5622" w:rsidRDefault="00B8602D">
      <w:pPr>
        <w:widowControl/>
        <w:jc w:val="left"/>
        <w:rPr>
          <w:rFonts w:asciiTheme="minorEastAsia" w:eastAsiaTheme="minorEastAsia" w:hAnsiTheme="minorEastAsia"/>
          <w:sz w:val="21"/>
          <w:szCs w:val="21"/>
        </w:rPr>
      </w:pPr>
    </w:p>
    <w:p w14:paraId="4723079C" w14:textId="77777777" w:rsidR="00B8602D" w:rsidRPr="00CD5622" w:rsidRDefault="00B8602D">
      <w:pPr>
        <w:widowControl/>
        <w:jc w:val="left"/>
        <w:rPr>
          <w:rFonts w:asciiTheme="minorEastAsia" w:eastAsiaTheme="minorEastAsia" w:hAnsiTheme="minorEastAsia"/>
          <w:sz w:val="21"/>
          <w:szCs w:val="21"/>
        </w:rPr>
      </w:pPr>
    </w:p>
    <w:p w14:paraId="25E7BB3F" w14:textId="77777777" w:rsidR="00B8602D" w:rsidRPr="00CD5622" w:rsidRDefault="00B8602D">
      <w:pPr>
        <w:widowControl/>
        <w:jc w:val="left"/>
        <w:rPr>
          <w:rFonts w:asciiTheme="minorEastAsia" w:eastAsiaTheme="minorEastAsia" w:hAnsiTheme="minorEastAsia"/>
          <w:sz w:val="21"/>
          <w:szCs w:val="21"/>
        </w:rPr>
      </w:pPr>
    </w:p>
    <w:p w14:paraId="460735FB" w14:textId="77777777" w:rsidR="00B8602D" w:rsidRPr="00CD5622" w:rsidRDefault="00B8602D">
      <w:pPr>
        <w:widowControl/>
        <w:jc w:val="left"/>
        <w:rPr>
          <w:rFonts w:asciiTheme="minorEastAsia" w:eastAsiaTheme="minorEastAsia" w:hAnsiTheme="minorEastAsia"/>
          <w:sz w:val="21"/>
          <w:szCs w:val="21"/>
        </w:rPr>
      </w:pPr>
    </w:p>
    <w:p w14:paraId="1DAEACB6" w14:textId="77777777" w:rsidR="00B8602D" w:rsidRPr="00CD5622" w:rsidRDefault="00B8602D">
      <w:pPr>
        <w:widowControl/>
        <w:jc w:val="left"/>
        <w:rPr>
          <w:rFonts w:asciiTheme="minorEastAsia" w:eastAsiaTheme="minorEastAsia" w:hAnsiTheme="minorEastAsia"/>
          <w:sz w:val="21"/>
          <w:szCs w:val="21"/>
        </w:rPr>
      </w:pPr>
    </w:p>
    <w:p w14:paraId="51248361" w14:textId="77777777" w:rsidR="00B8602D" w:rsidRPr="00CD5622" w:rsidRDefault="00B8602D">
      <w:pPr>
        <w:widowControl/>
        <w:jc w:val="left"/>
        <w:rPr>
          <w:rFonts w:asciiTheme="minorEastAsia" w:eastAsiaTheme="minorEastAsia" w:hAnsiTheme="minorEastAsia"/>
          <w:sz w:val="21"/>
          <w:szCs w:val="21"/>
        </w:rPr>
      </w:pPr>
    </w:p>
    <w:p w14:paraId="00D10219" w14:textId="77777777" w:rsidR="00B8602D" w:rsidRPr="00CD5622" w:rsidRDefault="00B8602D">
      <w:pPr>
        <w:widowControl/>
        <w:jc w:val="left"/>
        <w:rPr>
          <w:rFonts w:asciiTheme="minorEastAsia" w:eastAsiaTheme="minorEastAsia" w:hAnsiTheme="minorEastAsia"/>
          <w:sz w:val="21"/>
          <w:szCs w:val="21"/>
        </w:rPr>
      </w:pPr>
    </w:p>
    <w:p w14:paraId="6D4A3519" w14:textId="77777777" w:rsidR="00B8602D" w:rsidRPr="00CD5622" w:rsidRDefault="00B8602D">
      <w:pPr>
        <w:widowControl/>
        <w:jc w:val="left"/>
        <w:rPr>
          <w:rFonts w:asciiTheme="minorEastAsia" w:eastAsiaTheme="minorEastAsia" w:hAnsiTheme="minorEastAsia"/>
          <w:sz w:val="21"/>
          <w:szCs w:val="21"/>
        </w:rPr>
      </w:pPr>
    </w:p>
    <w:p w14:paraId="52E3ECE1" w14:textId="77777777" w:rsidR="00B8602D" w:rsidRPr="00CD5622" w:rsidRDefault="00B8602D">
      <w:pPr>
        <w:widowControl/>
        <w:jc w:val="left"/>
        <w:rPr>
          <w:rFonts w:asciiTheme="minorEastAsia" w:eastAsiaTheme="minorEastAsia" w:hAnsiTheme="minorEastAsia"/>
          <w:sz w:val="21"/>
          <w:szCs w:val="21"/>
        </w:rPr>
      </w:pPr>
    </w:p>
    <w:p w14:paraId="0D034F3B" w14:textId="77777777" w:rsidR="00B8602D" w:rsidRPr="00CD5622" w:rsidRDefault="00B8602D">
      <w:pPr>
        <w:widowControl/>
        <w:jc w:val="left"/>
        <w:rPr>
          <w:rFonts w:asciiTheme="minorEastAsia" w:eastAsiaTheme="minorEastAsia" w:hAnsiTheme="minorEastAsia"/>
          <w:sz w:val="21"/>
          <w:szCs w:val="21"/>
        </w:rPr>
      </w:pPr>
    </w:p>
    <w:p w14:paraId="53033597" w14:textId="77777777" w:rsidR="00B8602D" w:rsidRPr="00CD5622" w:rsidRDefault="00B8602D">
      <w:pPr>
        <w:widowControl/>
        <w:jc w:val="left"/>
        <w:rPr>
          <w:rFonts w:asciiTheme="minorEastAsia" w:eastAsiaTheme="minorEastAsia" w:hAnsiTheme="minorEastAsia"/>
          <w:sz w:val="21"/>
          <w:szCs w:val="21"/>
        </w:rPr>
      </w:pPr>
    </w:p>
    <w:p w14:paraId="3D2BD3AC"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56443F3" w14:textId="77777777"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84864" behindDoc="0" locked="0" layoutInCell="1" allowOverlap="1" wp14:anchorId="1938C91E" wp14:editId="32884FE0">
            <wp:simplePos x="0" y="0"/>
            <wp:positionH relativeFrom="column">
              <wp:posOffset>-60960</wp:posOffset>
            </wp:positionH>
            <wp:positionV relativeFrom="paragraph">
              <wp:posOffset>-8255</wp:posOffset>
            </wp:positionV>
            <wp:extent cx="5724360" cy="7952400"/>
            <wp:effectExtent l="0" t="0" r="0" b="0"/>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24360" cy="7952400"/>
                    </a:xfrm>
                    <a:prstGeom prst="rect">
                      <a:avLst/>
                    </a:prstGeom>
                  </pic:spPr>
                </pic:pic>
              </a:graphicData>
            </a:graphic>
            <wp14:sizeRelH relativeFrom="margin">
              <wp14:pctWidth>0</wp14:pctWidth>
            </wp14:sizeRelH>
            <wp14:sizeRelV relativeFrom="margin">
              <wp14:pctHeight>0</wp14:pctHeight>
            </wp14:sizeRelV>
          </wp:anchor>
        </w:drawing>
      </w:r>
    </w:p>
    <w:p w14:paraId="028FB2A6" w14:textId="77777777" w:rsidR="00B8602D" w:rsidRPr="00CD5622" w:rsidRDefault="00B8602D">
      <w:pPr>
        <w:widowControl/>
        <w:jc w:val="left"/>
        <w:rPr>
          <w:rFonts w:asciiTheme="minorEastAsia" w:eastAsiaTheme="minorEastAsia" w:hAnsiTheme="minorEastAsia"/>
          <w:sz w:val="21"/>
          <w:szCs w:val="21"/>
        </w:rPr>
      </w:pPr>
    </w:p>
    <w:p w14:paraId="5DC536F6" w14:textId="77777777" w:rsidR="00B8602D" w:rsidRPr="00CD5622" w:rsidRDefault="00B8602D">
      <w:pPr>
        <w:widowControl/>
        <w:jc w:val="left"/>
        <w:rPr>
          <w:rFonts w:asciiTheme="minorEastAsia" w:eastAsiaTheme="minorEastAsia" w:hAnsiTheme="minorEastAsia"/>
          <w:sz w:val="21"/>
          <w:szCs w:val="21"/>
        </w:rPr>
      </w:pPr>
    </w:p>
    <w:p w14:paraId="71DA5F19" w14:textId="77777777" w:rsidR="00B8602D" w:rsidRPr="00CD5622" w:rsidRDefault="00B8602D">
      <w:pPr>
        <w:widowControl/>
        <w:jc w:val="left"/>
        <w:rPr>
          <w:rFonts w:asciiTheme="minorEastAsia" w:eastAsiaTheme="minorEastAsia" w:hAnsiTheme="minorEastAsia"/>
          <w:sz w:val="21"/>
          <w:szCs w:val="21"/>
        </w:rPr>
      </w:pPr>
    </w:p>
    <w:p w14:paraId="617F29DB" w14:textId="77777777" w:rsidR="00B8602D" w:rsidRPr="00CD5622" w:rsidRDefault="00B8602D">
      <w:pPr>
        <w:widowControl/>
        <w:jc w:val="left"/>
        <w:rPr>
          <w:rFonts w:asciiTheme="minorEastAsia" w:eastAsiaTheme="minorEastAsia" w:hAnsiTheme="minorEastAsia"/>
          <w:sz w:val="21"/>
          <w:szCs w:val="21"/>
        </w:rPr>
      </w:pPr>
    </w:p>
    <w:p w14:paraId="6675A66D" w14:textId="77777777" w:rsidR="00B8602D" w:rsidRPr="00CD5622" w:rsidRDefault="00B8602D">
      <w:pPr>
        <w:widowControl/>
        <w:jc w:val="left"/>
        <w:rPr>
          <w:rFonts w:asciiTheme="minorEastAsia" w:eastAsiaTheme="minorEastAsia" w:hAnsiTheme="minorEastAsia"/>
          <w:sz w:val="21"/>
          <w:szCs w:val="21"/>
        </w:rPr>
      </w:pPr>
    </w:p>
    <w:p w14:paraId="4A7E84B4" w14:textId="77777777" w:rsidR="00B8602D" w:rsidRPr="00CD5622" w:rsidRDefault="00B8602D">
      <w:pPr>
        <w:widowControl/>
        <w:jc w:val="left"/>
        <w:rPr>
          <w:rFonts w:asciiTheme="minorEastAsia" w:eastAsiaTheme="minorEastAsia" w:hAnsiTheme="minorEastAsia"/>
          <w:sz w:val="21"/>
          <w:szCs w:val="21"/>
        </w:rPr>
      </w:pPr>
    </w:p>
    <w:p w14:paraId="72B5D6D0" w14:textId="77777777" w:rsidR="00B8602D" w:rsidRPr="00CD5622" w:rsidRDefault="00B8602D">
      <w:pPr>
        <w:widowControl/>
        <w:jc w:val="left"/>
        <w:rPr>
          <w:rFonts w:asciiTheme="minorEastAsia" w:eastAsiaTheme="minorEastAsia" w:hAnsiTheme="minorEastAsia"/>
          <w:sz w:val="21"/>
          <w:szCs w:val="21"/>
        </w:rPr>
      </w:pPr>
    </w:p>
    <w:p w14:paraId="44FED935" w14:textId="77777777" w:rsidR="00B8602D" w:rsidRPr="00CD5622" w:rsidRDefault="00B8602D">
      <w:pPr>
        <w:widowControl/>
        <w:jc w:val="left"/>
        <w:rPr>
          <w:rFonts w:asciiTheme="minorEastAsia" w:eastAsiaTheme="minorEastAsia" w:hAnsiTheme="minorEastAsia"/>
          <w:sz w:val="21"/>
          <w:szCs w:val="21"/>
        </w:rPr>
      </w:pPr>
    </w:p>
    <w:p w14:paraId="7FDF929A" w14:textId="77777777" w:rsidR="00B8602D" w:rsidRPr="00CD5622" w:rsidRDefault="00B8602D">
      <w:pPr>
        <w:widowControl/>
        <w:jc w:val="left"/>
        <w:rPr>
          <w:rFonts w:asciiTheme="minorEastAsia" w:eastAsiaTheme="minorEastAsia" w:hAnsiTheme="minorEastAsia"/>
          <w:sz w:val="21"/>
          <w:szCs w:val="21"/>
        </w:rPr>
      </w:pPr>
    </w:p>
    <w:p w14:paraId="3F0821AB" w14:textId="77777777" w:rsidR="00B8602D" w:rsidRPr="00CD5622" w:rsidRDefault="00B8602D">
      <w:pPr>
        <w:widowControl/>
        <w:jc w:val="left"/>
        <w:rPr>
          <w:rFonts w:asciiTheme="minorEastAsia" w:eastAsiaTheme="minorEastAsia" w:hAnsiTheme="minorEastAsia"/>
          <w:sz w:val="21"/>
          <w:szCs w:val="21"/>
        </w:rPr>
      </w:pPr>
    </w:p>
    <w:p w14:paraId="3600838D" w14:textId="77777777" w:rsidR="00B8602D" w:rsidRPr="00CD5622" w:rsidRDefault="00B8602D">
      <w:pPr>
        <w:widowControl/>
        <w:jc w:val="left"/>
        <w:rPr>
          <w:rFonts w:asciiTheme="minorEastAsia" w:eastAsiaTheme="minorEastAsia" w:hAnsiTheme="minorEastAsia"/>
          <w:sz w:val="21"/>
          <w:szCs w:val="21"/>
        </w:rPr>
      </w:pPr>
    </w:p>
    <w:p w14:paraId="4CC37750" w14:textId="77777777" w:rsidR="00B8602D" w:rsidRPr="00CD5622" w:rsidRDefault="00B8602D">
      <w:pPr>
        <w:widowControl/>
        <w:jc w:val="left"/>
        <w:rPr>
          <w:rFonts w:asciiTheme="minorEastAsia" w:eastAsiaTheme="minorEastAsia" w:hAnsiTheme="minorEastAsia"/>
          <w:sz w:val="21"/>
          <w:szCs w:val="21"/>
        </w:rPr>
      </w:pPr>
    </w:p>
    <w:p w14:paraId="01C50FA8" w14:textId="77777777" w:rsidR="00B8602D" w:rsidRPr="00CD5622" w:rsidRDefault="00B8602D">
      <w:pPr>
        <w:widowControl/>
        <w:jc w:val="left"/>
        <w:rPr>
          <w:rFonts w:asciiTheme="minorEastAsia" w:eastAsiaTheme="minorEastAsia" w:hAnsiTheme="minorEastAsia"/>
          <w:sz w:val="21"/>
          <w:szCs w:val="21"/>
        </w:rPr>
      </w:pPr>
    </w:p>
    <w:p w14:paraId="7FF66077" w14:textId="77777777" w:rsidR="00B8602D" w:rsidRPr="00CD5622" w:rsidRDefault="00B8602D">
      <w:pPr>
        <w:widowControl/>
        <w:jc w:val="left"/>
        <w:rPr>
          <w:rFonts w:asciiTheme="minorEastAsia" w:eastAsiaTheme="minorEastAsia" w:hAnsiTheme="minorEastAsia"/>
          <w:sz w:val="21"/>
          <w:szCs w:val="21"/>
        </w:rPr>
      </w:pPr>
    </w:p>
    <w:p w14:paraId="29DFBD87" w14:textId="77777777" w:rsidR="00B8602D" w:rsidRPr="00CD5622" w:rsidRDefault="00B8602D">
      <w:pPr>
        <w:widowControl/>
        <w:jc w:val="left"/>
        <w:rPr>
          <w:rFonts w:asciiTheme="minorEastAsia" w:eastAsiaTheme="minorEastAsia" w:hAnsiTheme="minorEastAsia"/>
          <w:sz w:val="21"/>
          <w:szCs w:val="21"/>
        </w:rPr>
      </w:pPr>
    </w:p>
    <w:p w14:paraId="0776BE09" w14:textId="77777777" w:rsidR="00B8602D" w:rsidRPr="00CD5622" w:rsidRDefault="00B8602D">
      <w:pPr>
        <w:widowControl/>
        <w:jc w:val="left"/>
        <w:rPr>
          <w:rFonts w:asciiTheme="minorEastAsia" w:eastAsiaTheme="minorEastAsia" w:hAnsiTheme="minorEastAsia"/>
          <w:sz w:val="21"/>
          <w:szCs w:val="21"/>
        </w:rPr>
      </w:pPr>
    </w:p>
    <w:p w14:paraId="71651883" w14:textId="77777777" w:rsidR="00B8602D" w:rsidRPr="00CD5622" w:rsidRDefault="00B8602D">
      <w:pPr>
        <w:widowControl/>
        <w:jc w:val="left"/>
        <w:rPr>
          <w:rFonts w:asciiTheme="minorEastAsia" w:eastAsiaTheme="minorEastAsia" w:hAnsiTheme="minorEastAsia"/>
          <w:sz w:val="21"/>
          <w:szCs w:val="21"/>
        </w:rPr>
      </w:pPr>
    </w:p>
    <w:p w14:paraId="4E6A511A" w14:textId="77777777" w:rsidR="00B8602D" w:rsidRPr="00CD5622" w:rsidRDefault="00B8602D">
      <w:pPr>
        <w:widowControl/>
        <w:jc w:val="left"/>
        <w:rPr>
          <w:rFonts w:asciiTheme="minorEastAsia" w:eastAsiaTheme="minorEastAsia" w:hAnsiTheme="minorEastAsia"/>
          <w:sz w:val="21"/>
          <w:szCs w:val="21"/>
        </w:rPr>
      </w:pPr>
    </w:p>
    <w:p w14:paraId="5FB6217E" w14:textId="77777777" w:rsidR="00B8602D" w:rsidRPr="00CD5622" w:rsidRDefault="00B8602D">
      <w:pPr>
        <w:widowControl/>
        <w:jc w:val="left"/>
        <w:rPr>
          <w:rFonts w:asciiTheme="minorEastAsia" w:eastAsiaTheme="minorEastAsia" w:hAnsiTheme="minorEastAsia"/>
          <w:sz w:val="21"/>
          <w:szCs w:val="21"/>
        </w:rPr>
      </w:pPr>
    </w:p>
    <w:p w14:paraId="692FD0D0" w14:textId="77777777" w:rsidR="00B8602D" w:rsidRPr="00CD5622" w:rsidRDefault="00B8602D">
      <w:pPr>
        <w:widowControl/>
        <w:jc w:val="left"/>
        <w:rPr>
          <w:rFonts w:asciiTheme="minorEastAsia" w:eastAsiaTheme="minorEastAsia" w:hAnsiTheme="minorEastAsia"/>
          <w:sz w:val="21"/>
          <w:szCs w:val="21"/>
        </w:rPr>
      </w:pPr>
    </w:p>
    <w:p w14:paraId="6A6AA6EF" w14:textId="77777777" w:rsidR="00B8602D" w:rsidRPr="00CD5622" w:rsidRDefault="00B8602D">
      <w:pPr>
        <w:widowControl/>
        <w:jc w:val="left"/>
        <w:rPr>
          <w:rFonts w:asciiTheme="minorEastAsia" w:eastAsiaTheme="minorEastAsia" w:hAnsiTheme="minorEastAsia"/>
          <w:sz w:val="21"/>
          <w:szCs w:val="21"/>
        </w:rPr>
      </w:pPr>
    </w:p>
    <w:p w14:paraId="189303D5" w14:textId="77777777" w:rsidR="00B8602D" w:rsidRPr="00CD5622" w:rsidRDefault="00B8602D">
      <w:pPr>
        <w:widowControl/>
        <w:jc w:val="left"/>
        <w:rPr>
          <w:rFonts w:asciiTheme="minorEastAsia" w:eastAsiaTheme="minorEastAsia" w:hAnsiTheme="minorEastAsia"/>
          <w:sz w:val="21"/>
          <w:szCs w:val="21"/>
        </w:rPr>
      </w:pPr>
    </w:p>
    <w:p w14:paraId="5B06B029" w14:textId="77777777" w:rsidR="00B8602D" w:rsidRPr="00CD5622" w:rsidRDefault="00B8602D">
      <w:pPr>
        <w:widowControl/>
        <w:jc w:val="left"/>
        <w:rPr>
          <w:rFonts w:asciiTheme="minorEastAsia" w:eastAsiaTheme="minorEastAsia" w:hAnsiTheme="minorEastAsia"/>
          <w:sz w:val="21"/>
          <w:szCs w:val="21"/>
        </w:rPr>
      </w:pPr>
    </w:p>
    <w:p w14:paraId="2AA0EE10" w14:textId="77777777" w:rsidR="00B8602D" w:rsidRPr="00CD5622" w:rsidRDefault="00B8602D">
      <w:pPr>
        <w:widowControl/>
        <w:jc w:val="left"/>
        <w:rPr>
          <w:rFonts w:asciiTheme="minorEastAsia" w:eastAsiaTheme="minorEastAsia" w:hAnsiTheme="minorEastAsia"/>
          <w:sz w:val="21"/>
          <w:szCs w:val="21"/>
        </w:rPr>
      </w:pPr>
    </w:p>
    <w:p w14:paraId="7AD99521" w14:textId="77777777" w:rsidR="00B8602D" w:rsidRPr="00CD5622" w:rsidRDefault="00B8602D">
      <w:pPr>
        <w:widowControl/>
        <w:jc w:val="left"/>
        <w:rPr>
          <w:rFonts w:asciiTheme="minorEastAsia" w:eastAsiaTheme="minorEastAsia" w:hAnsiTheme="minorEastAsia"/>
          <w:sz w:val="21"/>
          <w:szCs w:val="21"/>
        </w:rPr>
      </w:pPr>
    </w:p>
    <w:p w14:paraId="083B1179" w14:textId="77777777" w:rsidR="00B8602D" w:rsidRPr="00CD5622" w:rsidRDefault="00B8602D">
      <w:pPr>
        <w:widowControl/>
        <w:jc w:val="left"/>
        <w:rPr>
          <w:rFonts w:asciiTheme="minorEastAsia" w:eastAsiaTheme="minorEastAsia" w:hAnsiTheme="minorEastAsia"/>
          <w:sz w:val="21"/>
          <w:szCs w:val="21"/>
        </w:rPr>
      </w:pPr>
    </w:p>
    <w:p w14:paraId="5D19F372" w14:textId="77777777" w:rsidR="00B8602D" w:rsidRPr="00CD5622" w:rsidRDefault="00B8602D">
      <w:pPr>
        <w:widowControl/>
        <w:jc w:val="left"/>
        <w:rPr>
          <w:rFonts w:asciiTheme="minorEastAsia" w:eastAsiaTheme="minorEastAsia" w:hAnsiTheme="minorEastAsia"/>
          <w:sz w:val="21"/>
          <w:szCs w:val="21"/>
        </w:rPr>
      </w:pPr>
    </w:p>
    <w:p w14:paraId="479D47DC" w14:textId="77777777" w:rsidR="00B8602D" w:rsidRPr="00CD5622" w:rsidRDefault="00B8602D">
      <w:pPr>
        <w:widowControl/>
        <w:jc w:val="left"/>
        <w:rPr>
          <w:rFonts w:asciiTheme="minorEastAsia" w:eastAsiaTheme="minorEastAsia" w:hAnsiTheme="minorEastAsia"/>
          <w:sz w:val="21"/>
          <w:szCs w:val="21"/>
        </w:rPr>
      </w:pPr>
    </w:p>
    <w:p w14:paraId="77DAAEE4" w14:textId="77777777" w:rsidR="00B8602D" w:rsidRPr="00CD5622" w:rsidRDefault="00B8602D">
      <w:pPr>
        <w:widowControl/>
        <w:jc w:val="left"/>
        <w:rPr>
          <w:rFonts w:asciiTheme="minorEastAsia" w:eastAsiaTheme="minorEastAsia" w:hAnsiTheme="minorEastAsia"/>
          <w:sz w:val="21"/>
          <w:szCs w:val="21"/>
        </w:rPr>
      </w:pPr>
    </w:p>
    <w:p w14:paraId="1B745738" w14:textId="77777777" w:rsidR="00B8602D" w:rsidRPr="00CD5622" w:rsidRDefault="00B8602D">
      <w:pPr>
        <w:widowControl/>
        <w:jc w:val="left"/>
        <w:rPr>
          <w:rFonts w:asciiTheme="minorEastAsia" w:eastAsiaTheme="minorEastAsia" w:hAnsiTheme="minorEastAsia"/>
          <w:sz w:val="21"/>
          <w:szCs w:val="21"/>
        </w:rPr>
      </w:pPr>
    </w:p>
    <w:p w14:paraId="5942B285" w14:textId="77777777" w:rsidR="00B8602D" w:rsidRPr="00CD5622" w:rsidRDefault="00B8602D">
      <w:pPr>
        <w:widowControl/>
        <w:jc w:val="left"/>
        <w:rPr>
          <w:rFonts w:asciiTheme="minorEastAsia" w:eastAsiaTheme="minorEastAsia" w:hAnsiTheme="minorEastAsia"/>
          <w:sz w:val="21"/>
          <w:szCs w:val="21"/>
        </w:rPr>
      </w:pPr>
    </w:p>
    <w:p w14:paraId="6EC7747A" w14:textId="77777777" w:rsidR="00B8602D" w:rsidRPr="00CD5622" w:rsidRDefault="00B8602D">
      <w:pPr>
        <w:widowControl/>
        <w:jc w:val="left"/>
        <w:rPr>
          <w:rFonts w:asciiTheme="minorEastAsia" w:eastAsiaTheme="minorEastAsia" w:hAnsiTheme="minorEastAsia"/>
          <w:sz w:val="21"/>
          <w:szCs w:val="21"/>
        </w:rPr>
      </w:pPr>
    </w:p>
    <w:p w14:paraId="74CC5631" w14:textId="77777777" w:rsidR="00B8602D" w:rsidRPr="00CD5622" w:rsidRDefault="00B8602D">
      <w:pPr>
        <w:widowControl/>
        <w:jc w:val="left"/>
        <w:rPr>
          <w:rFonts w:asciiTheme="minorEastAsia" w:eastAsiaTheme="minorEastAsia" w:hAnsiTheme="minorEastAsia"/>
          <w:sz w:val="21"/>
          <w:szCs w:val="21"/>
        </w:rPr>
      </w:pPr>
    </w:p>
    <w:p w14:paraId="5E1388F7" w14:textId="77777777" w:rsidR="00B8602D" w:rsidRPr="00CD5622" w:rsidRDefault="00B8602D">
      <w:pPr>
        <w:widowControl/>
        <w:jc w:val="left"/>
        <w:rPr>
          <w:rFonts w:asciiTheme="minorEastAsia" w:eastAsiaTheme="minorEastAsia" w:hAnsiTheme="minorEastAsia"/>
          <w:sz w:val="21"/>
          <w:szCs w:val="21"/>
        </w:rPr>
      </w:pPr>
    </w:p>
    <w:p w14:paraId="2E7A4C9D" w14:textId="77777777" w:rsidR="00B8602D" w:rsidRPr="00CD5622" w:rsidRDefault="00B8602D">
      <w:pPr>
        <w:widowControl/>
        <w:jc w:val="left"/>
        <w:rPr>
          <w:rFonts w:asciiTheme="minorEastAsia" w:eastAsiaTheme="minorEastAsia" w:hAnsiTheme="minorEastAsia"/>
          <w:sz w:val="21"/>
          <w:szCs w:val="21"/>
        </w:rPr>
      </w:pPr>
    </w:p>
    <w:p w14:paraId="24D9F78E" w14:textId="77777777" w:rsidR="00B8602D" w:rsidRPr="00CD5622" w:rsidRDefault="00B8602D">
      <w:pPr>
        <w:widowControl/>
        <w:jc w:val="left"/>
        <w:rPr>
          <w:rFonts w:asciiTheme="minorEastAsia" w:eastAsiaTheme="minorEastAsia" w:hAnsiTheme="minorEastAsia"/>
          <w:sz w:val="21"/>
          <w:szCs w:val="21"/>
        </w:rPr>
      </w:pPr>
    </w:p>
    <w:p w14:paraId="58FAD83A" w14:textId="77777777" w:rsidR="00B8602D" w:rsidRPr="00CD5622" w:rsidRDefault="00B8602D">
      <w:pPr>
        <w:widowControl/>
        <w:jc w:val="left"/>
        <w:rPr>
          <w:rFonts w:asciiTheme="minorEastAsia" w:eastAsiaTheme="minorEastAsia" w:hAnsiTheme="minorEastAsia"/>
          <w:sz w:val="21"/>
          <w:szCs w:val="21"/>
        </w:rPr>
      </w:pPr>
    </w:p>
    <w:p w14:paraId="2A461A83"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E73ED94" w14:textId="77777777" w:rsidR="00B8602D" w:rsidRPr="00CD5622" w:rsidRDefault="008C29FF">
      <w:pPr>
        <w:widowControl/>
        <w:jc w:val="left"/>
        <w:rPr>
          <w:rFonts w:asciiTheme="minorEastAsia" w:eastAsiaTheme="minorEastAsia" w:hAnsiTheme="minorEastAsia"/>
          <w:sz w:val="21"/>
          <w:szCs w:val="21"/>
        </w:rPr>
      </w:pPr>
      <w:r w:rsidRPr="008C29FF">
        <w:rPr>
          <w:noProof/>
        </w:rPr>
        <w:drawing>
          <wp:anchor distT="0" distB="0" distL="114300" distR="114300" simplePos="0" relativeHeight="251685888" behindDoc="0" locked="0" layoutInCell="1" allowOverlap="1" wp14:anchorId="326D2542" wp14:editId="203B297F">
            <wp:simplePos x="0" y="0"/>
            <wp:positionH relativeFrom="column">
              <wp:posOffset>-51435</wp:posOffset>
            </wp:positionH>
            <wp:positionV relativeFrom="paragraph">
              <wp:posOffset>1270</wp:posOffset>
            </wp:positionV>
            <wp:extent cx="5724000" cy="7529946"/>
            <wp:effectExtent l="0" t="0" r="0" b="0"/>
            <wp:wrapNone/>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24000" cy="7529946"/>
                    </a:xfrm>
                    <a:prstGeom prst="rect">
                      <a:avLst/>
                    </a:prstGeom>
                  </pic:spPr>
                </pic:pic>
              </a:graphicData>
            </a:graphic>
            <wp14:sizeRelH relativeFrom="margin">
              <wp14:pctWidth>0</wp14:pctWidth>
            </wp14:sizeRelH>
            <wp14:sizeRelV relativeFrom="margin">
              <wp14:pctHeight>0</wp14:pctHeight>
            </wp14:sizeRelV>
          </wp:anchor>
        </w:drawing>
      </w:r>
    </w:p>
    <w:p w14:paraId="206E2660" w14:textId="77777777" w:rsidR="00B8602D" w:rsidRPr="00CD5622" w:rsidRDefault="00B8602D">
      <w:pPr>
        <w:widowControl/>
        <w:jc w:val="left"/>
        <w:rPr>
          <w:rFonts w:asciiTheme="minorEastAsia" w:eastAsiaTheme="minorEastAsia" w:hAnsiTheme="minorEastAsia"/>
          <w:sz w:val="21"/>
          <w:szCs w:val="21"/>
        </w:rPr>
      </w:pPr>
    </w:p>
    <w:p w14:paraId="3CC30206" w14:textId="77777777" w:rsidR="00B8602D" w:rsidRPr="00CD5622" w:rsidRDefault="00B8602D">
      <w:pPr>
        <w:widowControl/>
        <w:jc w:val="left"/>
        <w:rPr>
          <w:rFonts w:asciiTheme="minorEastAsia" w:eastAsiaTheme="minorEastAsia" w:hAnsiTheme="minorEastAsia"/>
          <w:sz w:val="21"/>
          <w:szCs w:val="21"/>
        </w:rPr>
      </w:pPr>
    </w:p>
    <w:p w14:paraId="20316F28" w14:textId="77777777" w:rsidR="00B8602D" w:rsidRPr="00CD5622" w:rsidRDefault="00B8602D">
      <w:pPr>
        <w:widowControl/>
        <w:jc w:val="left"/>
        <w:rPr>
          <w:rFonts w:asciiTheme="minorEastAsia" w:eastAsiaTheme="minorEastAsia" w:hAnsiTheme="minorEastAsia"/>
          <w:sz w:val="21"/>
          <w:szCs w:val="21"/>
        </w:rPr>
      </w:pPr>
    </w:p>
    <w:p w14:paraId="2382163E" w14:textId="77777777" w:rsidR="00B8602D" w:rsidRPr="00CD5622" w:rsidRDefault="00B8602D">
      <w:pPr>
        <w:widowControl/>
        <w:jc w:val="left"/>
        <w:rPr>
          <w:rFonts w:asciiTheme="minorEastAsia" w:eastAsiaTheme="minorEastAsia" w:hAnsiTheme="minorEastAsia"/>
          <w:sz w:val="21"/>
          <w:szCs w:val="21"/>
        </w:rPr>
      </w:pPr>
    </w:p>
    <w:p w14:paraId="509C11A7" w14:textId="77777777" w:rsidR="00B8602D" w:rsidRPr="00CD5622" w:rsidRDefault="00B8602D">
      <w:pPr>
        <w:widowControl/>
        <w:jc w:val="left"/>
        <w:rPr>
          <w:rFonts w:asciiTheme="minorEastAsia" w:eastAsiaTheme="minorEastAsia" w:hAnsiTheme="minorEastAsia"/>
          <w:sz w:val="21"/>
          <w:szCs w:val="21"/>
        </w:rPr>
      </w:pPr>
    </w:p>
    <w:p w14:paraId="0E5E184D" w14:textId="77777777" w:rsidR="00B8602D" w:rsidRPr="00CD5622" w:rsidRDefault="00B8602D">
      <w:pPr>
        <w:widowControl/>
        <w:jc w:val="left"/>
        <w:rPr>
          <w:rFonts w:asciiTheme="minorEastAsia" w:eastAsiaTheme="minorEastAsia" w:hAnsiTheme="minorEastAsia"/>
          <w:sz w:val="21"/>
          <w:szCs w:val="21"/>
        </w:rPr>
      </w:pPr>
    </w:p>
    <w:p w14:paraId="4AD6F346" w14:textId="77777777" w:rsidR="00B8602D" w:rsidRPr="00CD5622" w:rsidRDefault="00B8602D">
      <w:pPr>
        <w:widowControl/>
        <w:jc w:val="left"/>
        <w:rPr>
          <w:rFonts w:asciiTheme="minorEastAsia" w:eastAsiaTheme="minorEastAsia" w:hAnsiTheme="minorEastAsia"/>
          <w:sz w:val="21"/>
          <w:szCs w:val="21"/>
        </w:rPr>
      </w:pPr>
    </w:p>
    <w:p w14:paraId="333FB233" w14:textId="77777777" w:rsidR="00B8602D" w:rsidRPr="00CD5622" w:rsidRDefault="00B8602D">
      <w:pPr>
        <w:widowControl/>
        <w:jc w:val="left"/>
        <w:rPr>
          <w:rFonts w:asciiTheme="minorEastAsia" w:eastAsiaTheme="minorEastAsia" w:hAnsiTheme="minorEastAsia"/>
          <w:sz w:val="21"/>
          <w:szCs w:val="21"/>
        </w:rPr>
      </w:pPr>
    </w:p>
    <w:p w14:paraId="2DA42C57" w14:textId="77777777" w:rsidR="00B8602D" w:rsidRPr="00CD5622" w:rsidRDefault="00B8602D">
      <w:pPr>
        <w:widowControl/>
        <w:jc w:val="left"/>
        <w:rPr>
          <w:rFonts w:asciiTheme="minorEastAsia" w:eastAsiaTheme="minorEastAsia" w:hAnsiTheme="minorEastAsia"/>
          <w:sz w:val="21"/>
          <w:szCs w:val="21"/>
        </w:rPr>
      </w:pPr>
    </w:p>
    <w:p w14:paraId="0E45C8F8" w14:textId="77777777" w:rsidR="00B8602D" w:rsidRPr="00CD5622" w:rsidRDefault="00B8602D">
      <w:pPr>
        <w:widowControl/>
        <w:jc w:val="left"/>
        <w:rPr>
          <w:rFonts w:asciiTheme="minorEastAsia" w:eastAsiaTheme="minorEastAsia" w:hAnsiTheme="minorEastAsia"/>
          <w:sz w:val="21"/>
          <w:szCs w:val="21"/>
        </w:rPr>
      </w:pPr>
    </w:p>
    <w:p w14:paraId="263B90E3" w14:textId="77777777" w:rsidR="00B8602D" w:rsidRPr="00CD5622" w:rsidRDefault="00B8602D">
      <w:pPr>
        <w:widowControl/>
        <w:jc w:val="left"/>
        <w:rPr>
          <w:rFonts w:asciiTheme="minorEastAsia" w:eastAsiaTheme="minorEastAsia" w:hAnsiTheme="minorEastAsia"/>
          <w:sz w:val="21"/>
          <w:szCs w:val="21"/>
        </w:rPr>
      </w:pPr>
    </w:p>
    <w:p w14:paraId="5632102F" w14:textId="77777777" w:rsidR="00B8602D" w:rsidRPr="00CD5622" w:rsidRDefault="00B8602D">
      <w:pPr>
        <w:widowControl/>
        <w:jc w:val="left"/>
        <w:rPr>
          <w:rFonts w:asciiTheme="minorEastAsia" w:eastAsiaTheme="minorEastAsia" w:hAnsiTheme="minorEastAsia"/>
          <w:sz w:val="21"/>
          <w:szCs w:val="21"/>
        </w:rPr>
      </w:pPr>
    </w:p>
    <w:p w14:paraId="59A3ABFF" w14:textId="77777777" w:rsidR="00B8602D" w:rsidRPr="00CD5622" w:rsidRDefault="00B8602D">
      <w:pPr>
        <w:widowControl/>
        <w:jc w:val="left"/>
        <w:rPr>
          <w:rFonts w:asciiTheme="minorEastAsia" w:eastAsiaTheme="minorEastAsia" w:hAnsiTheme="minorEastAsia"/>
          <w:sz w:val="21"/>
          <w:szCs w:val="21"/>
        </w:rPr>
      </w:pPr>
    </w:p>
    <w:p w14:paraId="770A3611" w14:textId="77777777" w:rsidR="00B8602D" w:rsidRPr="00CD5622" w:rsidRDefault="00B8602D">
      <w:pPr>
        <w:widowControl/>
        <w:jc w:val="left"/>
        <w:rPr>
          <w:rFonts w:asciiTheme="minorEastAsia" w:eastAsiaTheme="minorEastAsia" w:hAnsiTheme="minorEastAsia"/>
          <w:sz w:val="21"/>
          <w:szCs w:val="21"/>
        </w:rPr>
      </w:pPr>
    </w:p>
    <w:p w14:paraId="5DC9219C" w14:textId="77777777" w:rsidR="00B8602D" w:rsidRPr="00CD5622" w:rsidRDefault="00B8602D">
      <w:pPr>
        <w:widowControl/>
        <w:jc w:val="left"/>
        <w:rPr>
          <w:rFonts w:asciiTheme="minorEastAsia" w:eastAsiaTheme="minorEastAsia" w:hAnsiTheme="minorEastAsia"/>
          <w:sz w:val="21"/>
          <w:szCs w:val="21"/>
        </w:rPr>
      </w:pPr>
    </w:p>
    <w:p w14:paraId="081B4C32" w14:textId="77777777" w:rsidR="00B8602D" w:rsidRPr="00CD5622" w:rsidRDefault="00B8602D">
      <w:pPr>
        <w:widowControl/>
        <w:jc w:val="left"/>
        <w:rPr>
          <w:rFonts w:asciiTheme="minorEastAsia" w:eastAsiaTheme="minorEastAsia" w:hAnsiTheme="minorEastAsia"/>
          <w:sz w:val="21"/>
          <w:szCs w:val="21"/>
        </w:rPr>
      </w:pPr>
    </w:p>
    <w:p w14:paraId="1A46CA92" w14:textId="77777777" w:rsidR="00B8602D" w:rsidRPr="00CD5622" w:rsidRDefault="00B8602D">
      <w:pPr>
        <w:widowControl/>
        <w:jc w:val="left"/>
        <w:rPr>
          <w:rFonts w:asciiTheme="minorEastAsia" w:eastAsiaTheme="minorEastAsia" w:hAnsiTheme="minorEastAsia"/>
          <w:sz w:val="21"/>
          <w:szCs w:val="21"/>
        </w:rPr>
      </w:pPr>
    </w:p>
    <w:p w14:paraId="28D6038E" w14:textId="77777777" w:rsidR="00B8602D" w:rsidRPr="00CD5622" w:rsidRDefault="00B8602D">
      <w:pPr>
        <w:widowControl/>
        <w:jc w:val="left"/>
        <w:rPr>
          <w:rFonts w:asciiTheme="minorEastAsia" w:eastAsiaTheme="minorEastAsia" w:hAnsiTheme="minorEastAsia"/>
          <w:sz w:val="21"/>
          <w:szCs w:val="21"/>
        </w:rPr>
      </w:pPr>
    </w:p>
    <w:p w14:paraId="35532120" w14:textId="77777777" w:rsidR="00B8602D" w:rsidRPr="00CD5622" w:rsidRDefault="00B8602D">
      <w:pPr>
        <w:widowControl/>
        <w:jc w:val="left"/>
        <w:rPr>
          <w:rFonts w:asciiTheme="minorEastAsia" w:eastAsiaTheme="minorEastAsia" w:hAnsiTheme="minorEastAsia"/>
          <w:sz w:val="21"/>
          <w:szCs w:val="21"/>
        </w:rPr>
      </w:pPr>
    </w:p>
    <w:p w14:paraId="512A877D" w14:textId="77777777" w:rsidR="00B8602D" w:rsidRPr="00CD5622" w:rsidRDefault="00B8602D">
      <w:pPr>
        <w:widowControl/>
        <w:jc w:val="left"/>
        <w:rPr>
          <w:rFonts w:asciiTheme="minorEastAsia" w:eastAsiaTheme="minorEastAsia" w:hAnsiTheme="minorEastAsia"/>
          <w:sz w:val="21"/>
          <w:szCs w:val="21"/>
        </w:rPr>
      </w:pPr>
    </w:p>
    <w:p w14:paraId="679CAF75" w14:textId="77777777" w:rsidR="00B8602D" w:rsidRPr="00CD5622" w:rsidRDefault="00B8602D">
      <w:pPr>
        <w:widowControl/>
        <w:jc w:val="left"/>
        <w:rPr>
          <w:rFonts w:asciiTheme="minorEastAsia" w:eastAsiaTheme="minorEastAsia" w:hAnsiTheme="minorEastAsia"/>
          <w:sz w:val="21"/>
          <w:szCs w:val="21"/>
        </w:rPr>
      </w:pPr>
    </w:p>
    <w:p w14:paraId="01040EAC" w14:textId="77777777" w:rsidR="00B8602D" w:rsidRPr="00CD5622" w:rsidRDefault="00B8602D">
      <w:pPr>
        <w:widowControl/>
        <w:jc w:val="left"/>
        <w:rPr>
          <w:rFonts w:asciiTheme="minorEastAsia" w:eastAsiaTheme="minorEastAsia" w:hAnsiTheme="minorEastAsia"/>
          <w:sz w:val="21"/>
          <w:szCs w:val="21"/>
        </w:rPr>
      </w:pPr>
    </w:p>
    <w:p w14:paraId="13B396EE" w14:textId="77777777" w:rsidR="00B8602D" w:rsidRPr="00CD5622" w:rsidRDefault="00B8602D">
      <w:pPr>
        <w:widowControl/>
        <w:jc w:val="left"/>
        <w:rPr>
          <w:rFonts w:asciiTheme="minorEastAsia" w:eastAsiaTheme="minorEastAsia" w:hAnsiTheme="minorEastAsia"/>
          <w:sz w:val="21"/>
          <w:szCs w:val="21"/>
        </w:rPr>
      </w:pPr>
    </w:p>
    <w:p w14:paraId="6BB1F603" w14:textId="77777777" w:rsidR="00B8602D" w:rsidRPr="00CD5622" w:rsidRDefault="00B8602D">
      <w:pPr>
        <w:widowControl/>
        <w:jc w:val="left"/>
        <w:rPr>
          <w:rFonts w:asciiTheme="minorEastAsia" w:eastAsiaTheme="minorEastAsia" w:hAnsiTheme="minorEastAsia"/>
          <w:sz w:val="21"/>
          <w:szCs w:val="21"/>
        </w:rPr>
      </w:pPr>
    </w:p>
    <w:p w14:paraId="2537B65B" w14:textId="77777777" w:rsidR="00B8602D" w:rsidRPr="00CD5622" w:rsidRDefault="00B8602D">
      <w:pPr>
        <w:widowControl/>
        <w:jc w:val="left"/>
        <w:rPr>
          <w:rFonts w:asciiTheme="minorEastAsia" w:eastAsiaTheme="minorEastAsia" w:hAnsiTheme="minorEastAsia"/>
          <w:sz w:val="21"/>
          <w:szCs w:val="21"/>
        </w:rPr>
      </w:pPr>
    </w:p>
    <w:p w14:paraId="655B9A72" w14:textId="77777777" w:rsidR="00B8602D" w:rsidRPr="00CD5622" w:rsidRDefault="00B8602D">
      <w:pPr>
        <w:widowControl/>
        <w:jc w:val="left"/>
        <w:rPr>
          <w:rFonts w:asciiTheme="minorEastAsia" w:eastAsiaTheme="minorEastAsia" w:hAnsiTheme="minorEastAsia"/>
          <w:sz w:val="21"/>
          <w:szCs w:val="21"/>
        </w:rPr>
      </w:pPr>
    </w:p>
    <w:p w14:paraId="0640FC02" w14:textId="77777777" w:rsidR="00B8602D" w:rsidRPr="00CD5622" w:rsidRDefault="00B8602D">
      <w:pPr>
        <w:widowControl/>
        <w:jc w:val="left"/>
        <w:rPr>
          <w:rFonts w:asciiTheme="minorEastAsia" w:eastAsiaTheme="minorEastAsia" w:hAnsiTheme="minorEastAsia"/>
          <w:sz w:val="21"/>
          <w:szCs w:val="21"/>
        </w:rPr>
      </w:pPr>
    </w:p>
    <w:p w14:paraId="06107E1F" w14:textId="77777777" w:rsidR="00B8602D" w:rsidRPr="00CD5622" w:rsidRDefault="00B8602D">
      <w:pPr>
        <w:widowControl/>
        <w:jc w:val="left"/>
        <w:rPr>
          <w:rFonts w:asciiTheme="minorEastAsia" w:eastAsiaTheme="minorEastAsia" w:hAnsiTheme="minorEastAsia"/>
          <w:sz w:val="21"/>
          <w:szCs w:val="21"/>
        </w:rPr>
      </w:pPr>
    </w:p>
    <w:p w14:paraId="41C310E0" w14:textId="77777777" w:rsidR="00B8602D" w:rsidRPr="00CD5622" w:rsidRDefault="00B8602D">
      <w:pPr>
        <w:widowControl/>
        <w:jc w:val="left"/>
        <w:rPr>
          <w:rFonts w:asciiTheme="minorEastAsia" w:eastAsiaTheme="minorEastAsia" w:hAnsiTheme="minorEastAsia"/>
          <w:sz w:val="21"/>
          <w:szCs w:val="21"/>
        </w:rPr>
      </w:pPr>
    </w:p>
    <w:p w14:paraId="736B4241" w14:textId="77777777" w:rsidR="00B8602D" w:rsidRPr="00CD5622" w:rsidRDefault="00B8602D">
      <w:pPr>
        <w:widowControl/>
        <w:jc w:val="left"/>
        <w:rPr>
          <w:rFonts w:asciiTheme="minorEastAsia" w:eastAsiaTheme="minorEastAsia" w:hAnsiTheme="minorEastAsia"/>
          <w:sz w:val="21"/>
          <w:szCs w:val="21"/>
        </w:rPr>
      </w:pPr>
    </w:p>
    <w:p w14:paraId="74D9B27E" w14:textId="77777777" w:rsidR="00B8602D" w:rsidRPr="00CD5622" w:rsidRDefault="00B8602D">
      <w:pPr>
        <w:widowControl/>
        <w:jc w:val="left"/>
        <w:rPr>
          <w:rFonts w:asciiTheme="minorEastAsia" w:eastAsiaTheme="minorEastAsia" w:hAnsiTheme="minorEastAsia"/>
          <w:sz w:val="21"/>
          <w:szCs w:val="21"/>
        </w:rPr>
      </w:pPr>
    </w:p>
    <w:p w14:paraId="5EA187C7" w14:textId="77777777" w:rsidR="00B8602D" w:rsidRPr="00CD5622" w:rsidRDefault="00B8602D">
      <w:pPr>
        <w:widowControl/>
        <w:jc w:val="left"/>
        <w:rPr>
          <w:rFonts w:asciiTheme="minorEastAsia" w:eastAsiaTheme="minorEastAsia" w:hAnsiTheme="minorEastAsia"/>
          <w:sz w:val="21"/>
          <w:szCs w:val="21"/>
        </w:rPr>
      </w:pPr>
    </w:p>
    <w:p w14:paraId="75E2CECE" w14:textId="77777777" w:rsidR="00B8602D" w:rsidRPr="00CD5622" w:rsidRDefault="00B8602D">
      <w:pPr>
        <w:widowControl/>
        <w:jc w:val="left"/>
        <w:rPr>
          <w:rFonts w:asciiTheme="minorEastAsia" w:eastAsiaTheme="minorEastAsia" w:hAnsiTheme="minorEastAsia"/>
          <w:sz w:val="21"/>
          <w:szCs w:val="21"/>
        </w:rPr>
      </w:pPr>
    </w:p>
    <w:p w14:paraId="1924BC29" w14:textId="77777777" w:rsidR="00B8602D" w:rsidRPr="00CD5622" w:rsidRDefault="00B8602D">
      <w:pPr>
        <w:widowControl/>
        <w:jc w:val="left"/>
        <w:rPr>
          <w:rFonts w:asciiTheme="minorEastAsia" w:eastAsiaTheme="minorEastAsia" w:hAnsiTheme="minorEastAsia"/>
          <w:sz w:val="21"/>
          <w:szCs w:val="21"/>
        </w:rPr>
      </w:pPr>
    </w:p>
    <w:p w14:paraId="3153262B" w14:textId="77777777" w:rsidR="00B8602D" w:rsidRPr="00CD5622" w:rsidRDefault="00B8602D">
      <w:pPr>
        <w:widowControl/>
        <w:jc w:val="left"/>
        <w:rPr>
          <w:rFonts w:asciiTheme="minorEastAsia" w:eastAsiaTheme="minorEastAsia" w:hAnsiTheme="minorEastAsia"/>
          <w:sz w:val="21"/>
          <w:szCs w:val="21"/>
        </w:rPr>
      </w:pPr>
    </w:p>
    <w:p w14:paraId="5DEC1F14" w14:textId="77777777" w:rsidR="00B8602D" w:rsidRPr="00CD5622" w:rsidRDefault="00B8602D">
      <w:pPr>
        <w:widowControl/>
        <w:jc w:val="left"/>
        <w:rPr>
          <w:rFonts w:asciiTheme="minorEastAsia" w:eastAsiaTheme="minorEastAsia" w:hAnsiTheme="minorEastAsia"/>
          <w:sz w:val="21"/>
          <w:szCs w:val="21"/>
        </w:rPr>
      </w:pPr>
    </w:p>
    <w:p w14:paraId="46712BD7" w14:textId="77777777" w:rsidR="00B8602D" w:rsidRPr="00CD5622" w:rsidRDefault="00B8602D">
      <w:pPr>
        <w:widowControl/>
        <w:jc w:val="left"/>
        <w:rPr>
          <w:rFonts w:asciiTheme="minorEastAsia" w:eastAsiaTheme="minorEastAsia" w:hAnsiTheme="minorEastAsia"/>
          <w:sz w:val="21"/>
          <w:szCs w:val="21"/>
        </w:rPr>
      </w:pPr>
    </w:p>
    <w:p w14:paraId="7EABAE52"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1B4B6A1D"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686912" behindDoc="0" locked="0" layoutInCell="1" allowOverlap="1" wp14:anchorId="18B3C2C8" wp14:editId="43443DBC">
            <wp:simplePos x="0" y="0"/>
            <wp:positionH relativeFrom="column">
              <wp:posOffset>-70485</wp:posOffset>
            </wp:positionH>
            <wp:positionV relativeFrom="paragraph">
              <wp:posOffset>1270</wp:posOffset>
            </wp:positionV>
            <wp:extent cx="5723280" cy="7175160"/>
            <wp:effectExtent l="0" t="0" r="0" b="6985"/>
            <wp:wrapNone/>
            <wp:docPr id="283"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23280" cy="7175160"/>
                    </a:xfrm>
                    <a:prstGeom prst="rect">
                      <a:avLst/>
                    </a:prstGeom>
                  </pic:spPr>
                </pic:pic>
              </a:graphicData>
            </a:graphic>
            <wp14:sizeRelH relativeFrom="margin">
              <wp14:pctWidth>0</wp14:pctWidth>
            </wp14:sizeRelH>
            <wp14:sizeRelV relativeFrom="margin">
              <wp14:pctHeight>0</wp14:pctHeight>
            </wp14:sizeRelV>
          </wp:anchor>
        </w:drawing>
      </w:r>
    </w:p>
    <w:p w14:paraId="3732AAC9" w14:textId="77777777" w:rsidR="00B8602D" w:rsidRPr="00CD5622" w:rsidRDefault="00B8602D">
      <w:pPr>
        <w:widowControl/>
        <w:jc w:val="left"/>
        <w:rPr>
          <w:rFonts w:asciiTheme="minorEastAsia" w:eastAsiaTheme="minorEastAsia" w:hAnsiTheme="minorEastAsia"/>
          <w:sz w:val="21"/>
          <w:szCs w:val="21"/>
        </w:rPr>
      </w:pPr>
    </w:p>
    <w:p w14:paraId="2DCEA91A" w14:textId="77777777" w:rsidR="00B8602D" w:rsidRPr="00CD5622" w:rsidRDefault="00B8602D">
      <w:pPr>
        <w:widowControl/>
        <w:jc w:val="left"/>
        <w:rPr>
          <w:rFonts w:asciiTheme="minorEastAsia" w:eastAsiaTheme="minorEastAsia" w:hAnsiTheme="minorEastAsia"/>
          <w:sz w:val="21"/>
          <w:szCs w:val="21"/>
        </w:rPr>
      </w:pPr>
    </w:p>
    <w:p w14:paraId="6C3A1A3E" w14:textId="77777777" w:rsidR="00B8602D" w:rsidRPr="00CD5622" w:rsidRDefault="00B8602D">
      <w:pPr>
        <w:widowControl/>
        <w:jc w:val="left"/>
        <w:rPr>
          <w:rFonts w:asciiTheme="minorEastAsia" w:eastAsiaTheme="minorEastAsia" w:hAnsiTheme="minorEastAsia"/>
          <w:sz w:val="21"/>
          <w:szCs w:val="21"/>
        </w:rPr>
      </w:pPr>
    </w:p>
    <w:p w14:paraId="0C0DA786" w14:textId="77777777" w:rsidR="00B8602D" w:rsidRPr="00CD5622" w:rsidRDefault="00B8602D">
      <w:pPr>
        <w:widowControl/>
        <w:jc w:val="left"/>
        <w:rPr>
          <w:rFonts w:asciiTheme="minorEastAsia" w:eastAsiaTheme="minorEastAsia" w:hAnsiTheme="minorEastAsia"/>
          <w:sz w:val="21"/>
          <w:szCs w:val="21"/>
        </w:rPr>
      </w:pPr>
    </w:p>
    <w:p w14:paraId="02E081D8" w14:textId="77777777" w:rsidR="00B8602D" w:rsidRPr="00CD5622" w:rsidRDefault="00B8602D">
      <w:pPr>
        <w:widowControl/>
        <w:jc w:val="left"/>
        <w:rPr>
          <w:rFonts w:asciiTheme="minorEastAsia" w:eastAsiaTheme="minorEastAsia" w:hAnsiTheme="minorEastAsia"/>
          <w:sz w:val="21"/>
          <w:szCs w:val="21"/>
        </w:rPr>
      </w:pPr>
    </w:p>
    <w:p w14:paraId="79E1FDDA" w14:textId="77777777" w:rsidR="00B8602D" w:rsidRPr="00CD5622" w:rsidRDefault="00B8602D">
      <w:pPr>
        <w:widowControl/>
        <w:jc w:val="left"/>
        <w:rPr>
          <w:rFonts w:asciiTheme="minorEastAsia" w:eastAsiaTheme="minorEastAsia" w:hAnsiTheme="minorEastAsia"/>
          <w:sz w:val="21"/>
          <w:szCs w:val="21"/>
        </w:rPr>
      </w:pPr>
    </w:p>
    <w:p w14:paraId="6DD491DA" w14:textId="77777777" w:rsidR="00B8602D" w:rsidRPr="00CD5622" w:rsidRDefault="00B8602D">
      <w:pPr>
        <w:widowControl/>
        <w:jc w:val="left"/>
        <w:rPr>
          <w:rFonts w:asciiTheme="minorEastAsia" w:eastAsiaTheme="minorEastAsia" w:hAnsiTheme="minorEastAsia"/>
          <w:sz w:val="21"/>
          <w:szCs w:val="21"/>
        </w:rPr>
      </w:pPr>
    </w:p>
    <w:p w14:paraId="0EEC3A21" w14:textId="77777777" w:rsidR="00B8602D" w:rsidRPr="00CD5622" w:rsidRDefault="00B8602D">
      <w:pPr>
        <w:widowControl/>
        <w:jc w:val="left"/>
        <w:rPr>
          <w:rFonts w:asciiTheme="minorEastAsia" w:eastAsiaTheme="minorEastAsia" w:hAnsiTheme="minorEastAsia"/>
          <w:sz w:val="21"/>
          <w:szCs w:val="21"/>
        </w:rPr>
      </w:pPr>
    </w:p>
    <w:p w14:paraId="177EC70D" w14:textId="77777777" w:rsidR="00B8602D" w:rsidRPr="00CD5622" w:rsidRDefault="00B8602D">
      <w:pPr>
        <w:widowControl/>
        <w:jc w:val="left"/>
        <w:rPr>
          <w:rFonts w:asciiTheme="minorEastAsia" w:eastAsiaTheme="minorEastAsia" w:hAnsiTheme="minorEastAsia"/>
          <w:sz w:val="21"/>
          <w:szCs w:val="21"/>
        </w:rPr>
      </w:pPr>
    </w:p>
    <w:p w14:paraId="75A70700" w14:textId="77777777" w:rsidR="00B8602D" w:rsidRPr="00CD5622" w:rsidRDefault="00B8602D">
      <w:pPr>
        <w:widowControl/>
        <w:jc w:val="left"/>
        <w:rPr>
          <w:rFonts w:asciiTheme="minorEastAsia" w:eastAsiaTheme="minorEastAsia" w:hAnsiTheme="minorEastAsia"/>
          <w:sz w:val="21"/>
          <w:szCs w:val="21"/>
        </w:rPr>
      </w:pPr>
    </w:p>
    <w:p w14:paraId="23C47D91" w14:textId="77777777" w:rsidR="00B8602D" w:rsidRPr="00CD5622" w:rsidRDefault="00B8602D">
      <w:pPr>
        <w:widowControl/>
        <w:jc w:val="left"/>
        <w:rPr>
          <w:rFonts w:asciiTheme="minorEastAsia" w:eastAsiaTheme="minorEastAsia" w:hAnsiTheme="minorEastAsia"/>
          <w:sz w:val="21"/>
          <w:szCs w:val="21"/>
        </w:rPr>
      </w:pPr>
    </w:p>
    <w:p w14:paraId="4411F32D" w14:textId="77777777" w:rsidR="00B8602D" w:rsidRPr="00CD5622" w:rsidRDefault="00B8602D">
      <w:pPr>
        <w:widowControl/>
        <w:jc w:val="left"/>
        <w:rPr>
          <w:rFonts w:asciiTheme="minorEastAsia" w:eastAsiaTheme="minorEastAsia" w:hAnsiTheme="minorEastAsia"/>
          <w:sz w:val="21"/>
          <w:szCs w:val="21"/>
        </w:rPr>
      </w:pPr>
    </w:p>
    <w:p w14:paraId="7FAAD478" w14:textId="77777777" w:rsidR="00B8602D" w:rsidRPr="00CD5622" w:rsidRDefault="00B8602D">
      <w:pPr>
        <w:widowControl/>
        <w:jc w:val="left"/>
        <w:rPr>
          <w:rFonts w:asciiTheme="minorEastAsia" w:eastAsiaTheme="minorEastAsia" w:hAnsiTheme="minorEastAsia"/>
          <w:sz w:val="21"/>
          <w:szCs w:val="21"/>
        </w:rPr>
      </w:pPr>
    </w:p>
    <w:p w14:paraId="57A5F89A" w14:textId="77777777" w:rsidR="00B8602D" w:rsidRPr="00CD5622" w:rsidRDefault="00B8602D">
      <w:pPr>
        <w:widowControl/>
        <w:jc w:val="left"/>
        <w:rPr>
          <w:rFonts w:asciiTheme="minorEastAsia" w:eastAsiaTheme="minorEastAsia" w:hAnsiTheme="minorEastAsia"/>
          <w:sz w:val="21"/>
          <w:szCs w:val="21"/>
        </w:rPr>
      </w:pPr>
    </w:p>
    <w:p w14:paraId="153F1346" w14:textId="77777777" w:rsidR="00B8602D" w:rsidRPr="00CD5622" w:rsidRDefault="00B8602D">
      <w:pPr>
        <w:widowControl/>
        <w:jc w:val="left"/>
        <w:rPr>
          <w:rFonts w:asciiTheme="minorEastAsia" w:eastAsiaTheme="minorEastAsia" w:hAnsiTheme="minorEastAsia"/>
          <w:sz w:val="21"/>
          <w:szCs w:val="21"/>
        </w:rPr>
      </w:pPr>
    </w:p>
    <w:p w14:paraId="2FD32A6A" w14:textId="77777777" w:rsidR="00B8602D" w:rsidRPr="00CD5622" w:rsidRDefault="00B8602D">
      <w:pPr>
        <w:widowControl/>
        <w:jc w:val="left"/>
        <w:rPr>
          <w:rFonts w:asciiTheme="minorEastAsia" w:eastAsiaTheme="minorEastAsia" w:hAnsiTheme="minorEastAsia"/>
          <w:sz w:val="21"/>
          <w:szCs w:val="21"/>
        </w:rPr>
      </w:pPr>
    </w:p>
    <w:p w14:paraId="530EF102" w14:textId="77777777" w:rsidR="00B8602D" w:rsidRPr="00CD5622" w:rsidRDefault="00B8602D">
      <w:pPr>
        <w:widowControl/>
        <w:jc w:val="left"/>
        <w:rPr>
          <w:rFonts w:asciiTheme="minorEastAsia" w:eastAsiaTheme="minorEastAsia" w:hAnsiTheme="minorEastAsia"/>
          <w:sz w:val="21"/>
          <w:szCs w:val="21"/>
        </w:rPr>
      </w:pPr>
    </w:p>
    <w:p w14:paraId="7F40C505" w14:textId="77777777" w:rsidR="00B8602D" w:rsidRPr="00CD5622" w:rsidRDefault="00B8602D">
      <w:pPr>
        <w:widowControl/>
        <w:jc w:val="left"/>
        <w:rPr>
          <w:rFonts w:asciiTheme="minorEastAsia" w:eastAsiaTheme="minorEastAsia" w:hAnsiTheme="minorEastAsia"/>
          <w:sz w:val="21"/>
          <w:szCs w:val="21"/>
        </w:rPr>
      </w:pPr>
    </w:p>
    <w:p w14:paraId="72D35536" w14:textId="77777777" w:rsidR="00B8602D" w:rsidRPr="00CD5622" w:rsidRDefault="00B8602D">
      <w:pPr>
        <w:widowControl/>
        <w:jc w:val="left"/>
        <w:rPr>
          <w:rFonts w:asciiTheme="minorEastAsia" w:eastAsiaTheme="minorEastAsia" w:hAnsiTheme="minorEastAsia"/>
          <w:sz w:val="21"/>
          <w:szCs w:val="21"/>
        </w:rPr>
      </w:pPr>
    </w:p>
    <w:p w14:paraId="3078F752" w14:textId="77777777" w:rsidR="00B8602D" w:rsidRPr="00CD5622" w:rsidRDefault="00B8602D">
      <w:pPr>
        <w:widowControl/>
        <w:jc w:val="left"/>
        <w:rPr>
          <w:rFonts w:asciiTheme="minorEastAsia" w:eastAsiaTheme="minorEastAsia" w:hAnsiTheme="minorEastAsia"/>
          <w:sz w:val="21"/>
          <w:szCs w:val="21"/>
        </w:rPr>
      </w:pPr>
    </w:p>
    <w:p w14:paraId="2BB4E4A0" w14:textId="77777777" w:rsidR="00B8602D" w:rsidRPr="00CD5622" w:rsidRDefault="00B8602D">
      <w:pPr>
        <w:widowControl/>
        <w:jc w:val="left"/>
        <w:rPr>
          <w:rFonts w:asciiTheme="minorEastAsia" w:eastAsiaTheme="minorEastAsia" w:hAnsiTheme="minorEastAsia"/>
          <w:sz w:val="21"/>
          <w:szCs w:val="21"/>
        </w:rPr>
      </w:pPr>
    </w:p>
    <w:p w14:paraId="55B38DD0" w14:textId="77777777" w:rsidR="00B8602D" w:rsidRPr="00CD5622" w:rsidRDefault="00B8602D">
      <w:pPr>
        <w:widowControl/>
        <w:jc w:val="left"/>
        <w:rPr>
          <w:rFonts w:asciiTheme="minorEastAsia" w:eastAsiaTheme="minorEastAsia" w:hAnsiTheme="minorEastAsia"/>
          <w:sz w:val="21"/>
          <w:szCs w:val="21"/>
        </w:rPr>
      </w:pPr>
    </w:p>
    <w:p w14:paraId="64544D89" w14:textId="77777777" w:rsidR="00B8602D" w:rsidRPr="00CD5622" w:rsidRDefault="00B8602D">
      <w:pPr>
        <w:widowControl/>
        <w:jc w:val="left"/>
        <w:rPr>
          <w:rFonts w:asciiTheme="minorEastAsia" w:eastAsiaTheme="minorEastAsia" w:hAnsiTheme="minorEastAsia"/>
          <w:sz w:val="21"/>
          <w:szCs w:val="21"/>
        </w:rPr>
      </w:pPr>
    </w:p>
    <w:p w14:paraId="112F6CF8" w14:textId="77777777" w:rsidR="00B8602D" w:rsidRPr="00CD5622" w:rsidRDefault="00B8602D">
      <w:pPr>
        <w:widowControl/>
        <w:jc w:val="left"/>
        <w:rPr>
          <w:rFonts w:asciiTheme="minorEastAsia" w:eastAsiaTheme="minorEastAsia" w:hAnsiTheme="minorEastAsia"/>
          <w:sz w:val="21"/>
          <w:szCs w:val="21"/>
        </w:rPr>
      </w:pPr>
    </w:p>
    <w:p w14:paraId="637424A8" w14:textId="77777777" w:rsidR="00B8602D" w:rsidRPr="00CD5622" w:rsidRDefault="00B8602D">
      <w:pPr>
        <w:widowControl/>
        <w:jc w:val="left"/>
        <w:rPr>
          <w:rFonts w:asciiTheme="minorEastAsia" w:eastAsiaTheme="minorEastAsia" w:hAnsiTheme="minorEastAsia"/>
          <w:sz w:val="21"/>
          <w:szCs w:val="21"/>
        </w:rPr>
      </w:pPr>
    </w:p>
    <w:p w14:paraId="79AF3491" w14:textId="77777777" w:rsidR="00B8602D" w:rsidRPr="00CD5622" w:rsidRDefault="00B8602D">
      <w:pPr>
        <w:widowControl/>
        <w:jc w:val="left"/>
        <w:rPr>
          <w:rFonts w:asciiTheme="minorEastAsia" w:eastAsiaTheme="minorEastAsia" w:hAnsiTheme="minorEastAsia"/>
          <w:sz w:val="21"/>
          <w:szCs w:val="21"/>
        </w:rPr>
      </w:pPr>
    </w:p>
    <w:p w14:paraId="5180A253" w14:textId="77777777" w:rsidR="00B8602D" w:rsidRPr="00CD5622" w:rsidRDefault="00B8602D">
      <w:pPr>
        <w:widowControl/>
        <w:jc w:val="left"/>
        <w:rPr>
          <w:rFonts w:asciiTheme="minorEastAsia" w:eastAsiaTheme="minorEastAsia" w:hAnsiTheme="minorEastAsia"/>
          <w:sz w:val="21"/>
          <w:szCs w:val="21"/>
        </w:rPr>
      </w:pPr>
    </w:p>
    <w:p w14:paraId="4EE02989" w14:textId="77777777" w:rsidR="00B8602D" w:rsidRPr="00CD5622" w:rsidRDefault="00B8602D">
      <w:pPr>
        <w:widowControl/>
        <w:jc w:val="left"/>
        <w:rPr>
          <w:rFonts w:asciiTheme="minorEastAsia" w:eastAsiaTheme="minorEastAsia" w:hAnsiTheme="minorEastAsia"/>
          <w:sz w:val="21"/>
          <w:szCs w:val="21"/>
        </w:rPr>
      </w:pPr>
    </w:p>
    <w:p w14:paraId="08A64F61" w14:textId="77777777" w:rsidR="00B8602D" w:rsidRPr="00CD5622" w:rsidRDefault="00B8602D">
      <w:pPr>
        <w:widowControl/>
        <w:jc w:val="left"/>
        <w:rPr>
          <w:rFonts w:asciiTheme="minorEastAsia" w:eastAsiaTheme="minorEastAsia" w:hAnsiTheme="minorEastAsia"/>
          <w:sz w:val="21"/>
          <w:szCs w:val="21"/>
        </w:rPr>
      </w:pPr>
    </w:p>
    <w:p w14:paraId="6F3FF136" w14:textId="77777777" w:rsidR="00B8602D" w:rsidRPr="00CD5622" w:rsidRDefault="00B8602D">
      <w:pPr>
        <w:widowControl/>
        <w:jc w:val="left"/>
        <w:rPr>
          <w:rFonts w:asciiTheme="minorEastAsia" w:eastAsiaTheme="minorEastAsia" w:hAnsiTheme="minorEastAsia"/>
          <w:sz w:val="21"/>
          <w:szCs w:val="21"/>
        </w:rPr>
      </w:pPr>
    </w:p>
    <w:p w14:paraId="03158E92" w14:textId="77777777" w:rsidR="00B8602D" w:rsidRPr="00CD5622" w:rsidRDefault="00B8602D">
      <w:pPr>
        <w:widowControl/>
        <w:jc w:val="left"/>
        <w:rPr>
          <w:rFonts w:asciiTheme="minorEastAsia" w:eastAsiaTheme="minorEastAsia" w:hAnsiTheme="minorEastAsia"/>
          <w:sz w:val="21"/>
          <w:szCs w:val="21"/>
        </w:rPr>
      </w:pPr>
    </w:p>
    <w:p w14:paraId="6D0B2485" w14:textId="77777777" w:rsidR="00B8602D" w:rsidRPr="00CD5622" w:rsidRDefault="00B8602D">
      <w:pPr>
        <w:widowControl/>
        <w:jc w:val="left"/>
        <w:rPr>
          <w:rFonts w:asciiTheme="minorEastAsia" w:eastAsiaTheme="minorEastAsia" w:hAnsiTheme="minorEastAsia"/>
          <w:sz w:val="21"/>
          <w:szCs w:val="21"/>
        </w:rPr>
      </w:pPr>
    </w:p>
    <w:p w14:paraId="5F84E5F9" w14:textId="77777777" w:rsidR="00B8602D" w:rsidRPr="00CD5622" w:rsidRDefault="00B8602D">
      <w:pPr>
        <w:widowControl/>
        <w:jc w:val="left"/>
        <w:rPr>
          <w:rFonts w:asciiTheme="minorEastAsia" w:eastAsiaTheme="minorEastAsia" w:hAnsiTheme="minorEastAsia"/>
          <w:sz w:val="21"/>
          <w:szCs w:val="21"/>
        </w:rPr>
      </w:pPr>
    </w:p>
    <w:p w14:paraId="08776258" w14:textId="77777777" w:rsidR="00B8602D" w:rsidRPr="00CD5622" w:rsidRDefault="00B8602D">
      <w:pPr>
        <w:widowControl/>
        <w:jc w:val="left"/>
        <w:rPr>
          <w:rFonts w:asciiTheme="minorEastAsia" w:eastAsiaTheme="minorEastAsia" w:hAnsiTheme="minorEastAsia"/>
          <w:sz w:val="21"/>
          <w:szCs w:val="21"/>
        </w:rPr>
      </w:pPr>
    </w:p>
    <w:p w14:paraId="6704781F" w14:textId="77777777" w:rsidR="00B8602D" w:rsidRPr="00CD5622" w:rsidRDefault="00B8602D">
      <w:pPr>
        <w:widowControl/>
        <w:jc w:val="left"/>
        <w:rPr>
          <w:rFonts w:asciiTheme="minorEastAsia" w:eastAsiaTheme="minorEastAsia" w:hAnsiTheme="minorEastAsia"/>
          <w:sz w:val="21"/>
          <w:szCs w:val="21"/>
        </w:rPr>
      </w:pPr>
    </w:p>
    <w:p w14:paraId="31813945" w14:textId="77777777" w:rsidR="00B8602D" w:rsidRPr="00CD5622" w:rsidRDefault="00B8602D">
      <w:pPr>
        <w:widowControl/>
        <w:jc w:val="left"/>
        <w:rPr>
          <w:rFonts w:asciiTheme="minorEastAsia" w:eastAsiaTheme="minorEastAsia" w:hAnsiTheme="minorEastAsia"/>
          <w:sz w:val="21"/>
          <w:szCs w:val="21"/>
        </w:rPr>
      </w:pPr>
    </w:p>
    <w:p w14:paraId="457ED725" w14:textId="77777777" w:rsidR="00B8602D" w:rsidRPr="00CD5622" w:rsidRDefault="00B8602D">
      <w:pPr>
        <w:widowControl/>
        <w:jc w:val="left"/>
        <w:rPr>
          <w:rFonts w:asciiTheme="minorEastAsia" w:eastAsiaTheme="minorEastAsia" w:hAnsiTheme="minorEastAsia"/>
          <w:sz w:val="21"/>
          <w:szCs w:val="21"/>
        </w:rPr>
      </w:pPr>
    </w:p>
    <w:p w14:paraId="2E10806F"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A1BDB92"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687936" behindDoc="0" locked="0" layoutInCell="1" allowOverlap="1" wp14:anchorId="2C012F4A" wp14:editId="447FE321">
            <wp:simplePos x="0" y="0"/>
            <wp:positionH relativeFrom="column">
              <wp:posOffset>-60960</wp:posOffset>
            </wp:positionH>
            <wp:positionV relativeFrom="paragraph">
              <wp:posOffset>-17780</wp:posOffset>
            </wp:positionV>
            <wp:extent cx="5723280" cy="5872320"/>
            <wp:effectExtent l="0" t="0" r="0" b="0"/>
            <wp:wrapNone/>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23280" cy="5872320"/>
                    </a:xfrm>
                    <a:prstGeom prst="rect">
                      <a:avLst/>
                    </a:prstGeom>
                  </pic:spPr>
                </pic:pic>
              </a:graphicData>
            </a:graphic>
            <wp14:sizeRelH relativeFrom="margin">
              <wp14:pctWidth>0</wp14:pctWidth>
            </wp14:sizeRelH>
            <wp14:sizeRelV relativeFrom="margin">
              <wp14:pctHeight>0</wp14:pctHeight>
            </wp14:sizeRelV>
          </wp:anchor>
        </w:drawing>
      </w:r>
    </w:p>
    <w:p w14:paraId="29C34130" w14:textId="77777777" w:rsidR="00B8602D" w:rsidRPr="00CD5622" w:rsidRDefault="00B8602D">
      <w:pPr>
        <w:widowControl/>
        <w:jc w:val="left"/>
        <w:rPr>
          <w:rFonts w:asciiTheme="minorEastAsia" w:eastAsiaTheme="minorEastAsia" w:hAnsiTheme="minorEastAsia"/>
          <w:sz w:val="21"/>
          <w:szCs w:val="21"/>
        </w:rPr>
      </w:pPr>
    </w:p>
    <w:p w14:paraId="42A89D69" w14:textId="77777777" w:rsidR="00B8602D" w:rsidRPr="00CD5622" w:rsidRDefault="00B8602D">
      <w:pPr>
        <w:widowControl/>
        <w:jc w:val="left"/>
        <w:rPr>
          <w:rFonts w:asciiTheme="minorEastAsia" w:eastAsiaTheme="minorEastAsia" w:hAnsiTheme="minorEastAsia"/>
          <w:sz w:val="21"/>
          <w:szCs w:val="21"/>
        </w:rPr>
      </w:pPr>
    </w:p>
    <w:p w14:paraId="59ABB037" w14:textId="77777777" w:rsidR="00B8602D" w:rsidRPr="00CD5622" w:rsidRDefault="00B8602D">
      <w:pPr>
        <w:widowControl/>
        <w:jc w:val="left"/>
        <w:rPr>
          <w:rFonts w:asciiTheme="minorEastAsia" w:eastAsiaTheme="minorEastAsia" w:hAnsiTheme="minorEastAsia"/>
          <w:sz w:val="21"/>
          <w:szCs w:val="21"/>
        </w:rPr>
      </w:pPr>
    </w:p>
    <w:p w14:paraId="2A941D7A" w14:textId="77777777" w:rsidR="00B8602D" w:rsidRPr="00CD5622" w:rsidRDefault="00B8602D">
      <w:pPr>
        <w:widowControl/>
        <w:jc w:val="left"/>
        <w:rPr>
          <w:rFonts w:asciiTheme="minorEastAsia" w:eastAsiaTheme="minorEastAsia" w:hAnsiTheme="minorEastAsia"/>
          <w:sz w:val="21"/>
          <w:szCs w:val="21"/>
        </w:rPr>
      </w:pPr>
    </w:p>
    <w:p w14:paraId="0F3B8F97" w14:textId="77777777" w:rsidR="00B8602D" w:rsidRPr="00CD5622" w:rsidRDefault="00B8602D">
      <w:pPr>
        <w:widowControl/>
        <w:jc w:val="left"/>
        <w:rPr>
          <w:rFonts w:asciiTheme="minorEastAsia" w:eastAsiaTheme="minorEastAsia" w:hAnsiTheme="minorEastAsia"/>
          <w:sz w:val="21"/>
          <w:szCs w:val="21"/>
        </w:rPr>
      </w:pPr>
    </w:p>
    <w:p w14:paraId="7B004528" w14:textId="77777777" w:rsidR="00B8602D" w:rsidRPr="00CD5622" w:rsidRDefault="00B8602D">
      <w:pPr>
        <w:widowControl/>
        <w:jc w:val="left"/>
        <w:rPr>
          <w:rFonts w:asciiTheme="minorEastAsia" w:eastAsiaTheme="minorEastAsia" w:hAnsiTheme="minorEastAsia"/>
          <w:sz w:val="21"/>
          <w:szCs w:val="21"/>
        </w:rPr>
      </w:pPr>
    </w:p>
    <w:p w14:paraId="5469FD4D" w14:textId="77777777" w:rsidR="00B8602D" w:rsidRPr="00CD5622" w:rsidRDefault="00B8602D">
      <w:pPr>
        <w:widowControl/>
        <w:jc w:val="left"/>
        <w:rPr>
          <w:rFonts w:asciiTheme="minorEastAsia" w:eastAsiaTheme="minorEastAsia" w:hAnsiTheme="minorEastAsia"/>
          <w:sz w:val="21"/>
          <w:szCs w:val="21"/>
        </w:rPr>
      </w:pPr>
    </w:p>
    <w:p w14:paraId="012750DD" w14:textId="77777777" w:rsidR="00B8602D" w:rsidRPr="00CD5622" w:rsidRDefault="00B8602D">
      <w:pPr>
        <w:widowControl/>
        <w:jc w:val="left"/>
        <w:rPr>
          <w:rFonts w:asciiTheme="minorEastAsia" w:eastAsiaTheme="minorEastAsia" w:hAnsiTheme="minorEastAsia"/>
          <w:sz w:val="21"/>
          <w:szCs w:val="21"/>
        </w:rPr>
      </w:pPr>
    </w:p>
    <w:p w14:paraId="5C55D240" w14:textId="77777777" w:rsidR="00B8602D" w:rsidRPr="00CD5622" w:rsidRDefault="00B8602D">
      <w:pPr>
        <w:widowControl/>
        <w:jc w:val="left"/>
        <w:rPr>
          <w:rFonts w:asciiTheme="minorEastAsia" w:eastAsiaTheme="minorEastAsia" w:hAnsiTheme="minorEastAsia"/>
          <w:sz w:val="21"/>
          <w:szCs w:val="21"/>
        </w:rPr>
      </w:pPr>
    </w:p>
    <w:p w14:paraId="636FC248" w14:textId="77777777" w:rsidR="00B8602D" w:rsidRPr="00CD5622" w:rsidRDefault="00B8602D">
      <w:pPr>
        <w:widowControl/>
        <w:jc w:val="left"/>
        <w:rPr>
          <w:rFonts w:asciiTheme="minorEastAsia" w:eastAsiaTheme="minorEastAsia" w:hAnsiTheme="minorEastAsia"/>
          <w:sz w:val="21"/>
          <w:szCs w:val="21"/>
        </w:rPr>
      </w:pPr>
    </w:p>
    <w:p w14:paraId="517D3213" w14:textId="77777777" w:rsidR="00B8602D" w:rsidRPr="00CD5622" w:rsidRDefault="00B8602D">
      <w:pPr>
        <w:widowControl/>
        <w:jc w:val="left"/>
        <w:rPr>
          <w:rFonts w:asciiTheme="minorEastAsia" w:eastAsiaTheme="minorEastAsia" w:hAnsiTheme="minorEastAsia"/>
          <w:sz w:val="21"/>
          <w:szCs w:val="21"/>
        </w:rPr>
      </w:pPr>
    </w:p>
    <w:p w14:paraId="4AF6EEA6" w14:textId="77777777" w:rsidR="00B8602D" w:rsidRPr="00CD5622" w:rsidRDefault="00B8602D">
      <w:pPr>
        <w:widowControl/>
        <w:jc w:val="left"/>
        <w:rPr>
          <w:rFonts w:asciiTheme="minorEastAsia" w:eastAsiaTheme="minorEastAsia" w:hAnsiTheme="minorEastAsia"/>
          <w:sz w:val="21"/>
          <w:szCs w:val="21"/>
        </w:rPr>
      </w:pPr>
    </w:p>
    <w:p w14:paraId="7E2E37C8" w14:textId="77777777" w:rsidR="00B8602D" w:rsidRPr="00CD5622" w:rsidRDefault="00B8602D">
      <w:pPr>
        <w:widowControl/>
        <w:jc w:val="left"/>
        <w:rPr>
          <w:rFonts w:asciiTheme="minorEastAsia" w:eastAsiaTheme="minorEastAsia" w:hAnsiTheme="minorEastAsia"/>
          <w:sz w:val="21"/>
          <w:szCs w:val="21"/>
        </w:rPr>
      </w:pPr>
    </w:p>
    <w:p w14:paraId="4E1EFFEC" w14:textId="77777777" w:rsidR="00B8602D" w:rsidRPr="00CD5622" w:rsidRDefault="00B8602D">
      <w:pPr>
        <w:widowControl/>
        <w:jc w:val="left"/>
        <w:rPr>
          <w:rFonts w:asciiTheme="minorEastAsia" w:eastAsiaTheme="minorEastAsia" w:hAnsiTheme="minorEastAsia"/>
          <w:sz w:val="21"/>
          <w:szCs w:val="21"/>
        </w:rPr>
      </w:pPr>
    </w:p>
    <w:p w14:paraId="164CDBC6" w14:textId="77777777" w:rsidR="00B8602D" w:rsidRPr="00CD5622" w:rsidRDefault="00B8602D">
      <w:pPr>
        <w:widowControl/>
        <w:jc w:val="left"/>
        <w:rPr>
          <w:rFonts w:asciiTheme="minorEastAsia" w:eastAsiaTheme="minorEastAsia" w:hAnsiTheme="minorEastAsia"/>
          <w:sz w:val="21"/>
          <w:szCs w:val="21"/>
        </w:rPr>
      </w:pPr>
    </w:p>
    <w:p w14:paraId="1D980902" w14:textId="77777777" w:rsidR="00B8602D" w:rsidRPr="00CD5622" w:rsidRDefault="00B8602D">
      <w:pPr>
        <w:widowControl/>
        <w:jc w:val="left"/>
        <w:rPr>
          <w:rFonts w:asciiTheme="minorEastAsia" w:eastAsiaTheme="minorEastAsia" w:hAnsiTheme="minorEastAsia"/>
          <w:sz w:val="21"/>
          <w:szCs w:val="21"/>
        </w:rPr>
      </w:pPr>
    </w:p>
    <w:p w14:paraId="6C9E4F8A" w14:textId="77777777" w:rsidR="00B8602D" w:rsidRPr="00CD5622" w:rsidRDefault="00B8602D">
      <w:pPr>
        <w:widowControl/>
        <w:jc w:val="left"/>
        <w:rPr>
          <w:rFonts w:asciiTheme="minorEastAsia" w:eastAsiaTheme="minorEastAsia" w:hAnsiTheme="minorEastAsia"/>
          <w:sz w:val="21"/>
          <w:szCs w:val="21"/>
        </w:rPr>
      </w:pPr>
    </w:p>
    <w:p w14:paraId="105E5BB8" w14:textId="77777777" w:rsidR="00B8602D" w:rsidRPr="00CD5622" w:rsidRDefault="00B8602D">
      <w:pPr>
        <w:widowControl/>
        <w:jc w:val="left"/>
        <w:rPr>
          <w:rFonts w:asciiTheme="minorEastAsia" w:eastAsiaTheme="minorEastAsia" w:hAnsiTheme="minorEastAsia"/>
          <w:sz w:val="21"/>
          <w:szCs w:val="21"/>
        </w:rPr>
      </w:pPr>
    </w:p>
    <w:p w14:paraId="0EF15B9E" w14:textId="77777777" w:rsidR="00B8602D" w:rsidRPr="00CD5622" w:rsidRDefault="00B8602D">
      <w:pPr>
        <w:widowControl/>
        <w:jc w:val="left"/>
        <w:rPr>
          <w:rFonts w:asciiTheme="minorEastAsia" w:eastAsiaTheme="minorEastAsia" w:hAnsiTheme="minorEastAsia"/>
          <w:sz w:val="21"/>
          <w:szCs w:val="21"/>
        </w:rPr>
      </w:pPr>
    </w:p>
    <w:p w14:paraId="5C547199" w14:textId="77777777" w:rsidR="00B8602D" w:rsidRPr="00CD5622" w:rsidRDefault="00B8602D">
      <w:pPr>
        <w:widowControl/>
        <w:jc w:val="left"/>
        <w:rPr>
          <w:rFonts w:asciiTheme="minorEastAsia" w:eastAsiaTheme="minorEastAsia" w:hAnsiTheme="minorEastAsia"/>
          <w:sz w:val="21"/>
          <w:szCs w:val="21"/>
        </w:rPr>
      </w:pPr>
    </w:p>
    <w:p w14:paraId="2E96D313" w14:textId="77777777" w:rsidR="00B8602D" w:rsidRPr="00CD5622" w:rsidRDefault="00B8602D">
      <w:pPr>
        <w:widowControl/>
        <w:jc w:val="left"/>
        <w:rPr>
          <w:rFonts w:asciiTheme="minorEastAsia" w:eastAsiaTheme="minorEastAsia" w:hAnsiTheme="minorEastAsia"/>
          <w:sz w:val="21"/>
          <w:szCs w:val="21"/>
        </w:rPr>
      </w:pPr>
    </w:p>
    <w:p w14:paraId="6B2C473B" w14:textId="77777777" w:rsidR="00B8602D" w:rsidRPr="00CD5622" w:rsidRDefault="00B8602D">
      <w:pPr>
        <w:widowControl/>
        <w:jc w:val="left"/>
        <w:rPr>
          <w:rFonts w:asciiTheme="minorEastAsia" w:eastAsiaTheme="minorEastAsia" w:hAnsiTheme="minorEastAsia"/>
          <w:sz w:val="21"/>
          <w:szCs w:val="21"/>
        </w:rPr>
      </w:pPr>
    </w:p>
    <w:p w14:paraId="1CB59FA4" w14:textId="77777777" w:rsidR="00B8602D" w:rsidRPr="00CD5622" w:rsidRDefault="00B8602D">
      <w:pPr>
        <w:widowControl/>
        <w:jc w:val="left"/>
        <w:rPr>
          <w:rFonts w:asciiTheme="minorEastAsia" w:eastAsiaTheme="minorEastAsia" w:hAnsiTheme="minorEastAsia"/>
          <w:sz w:val="21"/>
          <w:szCs w:val="21"/>
        </w:rPr>
      </w:pPr>
    </w:p>
    <w:p w14:paraId="7EBA1E22" w14:textId="77777777" w:rsidR="00B8602D" w:rsidRPr="00CD5622" w:rsidRDefault="00B8602D">
      <w:pPr>
        <w:widowControl/>
        <w:jc w:val="left"/>
        <w:rPr>
          <w:rFonts w:asciiTheme="minorEastAsia" w:eastAsiaTheme="minorEastAsia" w:hAnsiTheme="minorEastAsia"/>
          <w:sz w:val="21"/>
          <w:szCs w:val="21"/>
        </w:rPr>
      </w:pPr>
    </w:p>
    <w:p w14:paraId="4522EA19" w14:textId="77777777" w:rsidR="00B8602D" w:rsidRPr="00CD5622" w:rsidRDefault="00B8602D">
      <w:pPr>
        <w:widowControl/>
        <w:jc w:val="left"/>
        <w:rPr>
          <w:rFonts w:asciiTheme="minorEastAsia" w:eastAsiaTheme="minorEastAsia" w:hAnsiTheme="minorEastAsia"/>
          <w:sz w:val="21"/>
          <w:szCs w:val="21"/>
        </w:rPr>
      </w:pPr>
    </w:p>
    <w:p w14:paraId="677BA2B6" w14:textId="77777777" w:rsidR="00B8602D" w:rsidRPr="00CD5622" w:rsidRDefault="00B8602D">
      <w:pPr>
        <w:widowControl/>
        <w:jc w:val="left"/>
        <w:rPr>
          <w:rFonts w:asciiTheme="minorEastAsia" w:eastAsiaTheme="minorEastAsia" w:hAnsiTheme="minorEastAsia"/>
          <w:sz w:val="21"/>
          <w:szCs w:val="21"/>
        </w:rPr>
      </w:pPr>
    </w:p>
    <w:p w14:paraId="0D1E13F6" w14:textId="77777777" w:rsidR="00B8602D" w:rsidRPr="00CD5622" w:rsidRDefault="00B8602D">
      <w:pPr>
        <w:widowControl/>
        <w:jc w:val="left"/>
        <w:rPr>
          <w:rFonts w:asciiTheme="minorEastAsia" w:eastAsiaTheme="minorEastAsia" w:hAnsiTheme="minorEastAsia"/>
          <w:sz w:val="21"/>
          <w:szCs w:val="21"/>
        </w:rPr>
      </w:pPr>
    </w:p>
    <w:p w14:paraId="55F070CC" w14:textId="77777777" w:rsidR="00B8602D" w:rsidRPr="00CD5622" w:rsidRDefault="00B8602D">
      <w:pPr>
        <w:widowControl/>
        <w:jc w:val="left"/>
        <w:rPr>
          <w:rFonts w:asciiTheme="minorEastAsia" w:eastAsiaTheme="minorEastAsia" w:hAnsiTheme="minorEastAsia"/>
          <w:sz w:val="21"/>
          <w:szCs w:val="21"/>
        </w:rPr>
      </w:pPr>
    </w:p>
    <w:p w14:paraId="0424374D" w14:textId="77777777" w:rsidR="00B8602D" w:rsidRPr="00CD5622" w:rsidRDefault="00B8602D">
      <w:pPr>
        <w:widowControl/>
        <w:jc w:val="left"/>
        <w:rPr>
          <w:rFonts w:asciiTheme="minorEastAsia" w:eastAsiaTheme="minorEastAsia" w:hAnsiTheme="minorEastAsia"/>
          <w:sz w:val="21"/>
          <w:szCs w:val="21"/>
        </w:rPr>
      </w:pPr>
    </w:p>
    <w:p w14:paraId="7C6A3BBE" w14:textId="77777777" w:rsidR="00B8602D" w:rsidRPr="00CD5622" w:rsidRDefault="00B8602D">
      <w:pPr>
        <w:widowControl/>
        <w:jc w:val="left"/>
        <w:rPr>
          <w:rFonts w:asciiTheme="minorEastAsia" w:eastAsiaTheme="minorEastAsia" w:hAnsiTheme="minorEastAsia"/>
          <w:sz w:val="21"/>
          <w:szCs w:val="21"/>
        </w:rPr>
      </w:pPr>
    </w:p>
    <w:p w14:paraId="1282DFC3" w14:textId="77777777" w:rsidR="00B8602D" w:rsidRPr="00CD5622" w:rsidRDefault="00B8602D">
      <w:pPr>
        <w:widowControl/>
        <w:jc w:val="left"/>
        <w:rPr>
          <w:rFonts w:asciiTheme="minorEastAsia" w:eastAsiaTheme="minorEastAsia" w:hAnsiTheme="minorEastAsia"/>
          <w:sz w:val="21"/>
          <w:szCs w:val="21"/>
        </w:rPr>
      </w:pPr>
    </w:p>
    <w:p w14:paraId="41CEF982" w14:textId="77777777" w:rsidR="00B8602D" w:rsidRPr="00CD5622" w:rsidRDefault="00B8602D">
      <w:pPr>
        <w:widowControl/>
        <w:jc w:val="left"/>
        <w:rPr>
          <w:rFonts w:asciiTheme="minorEastAsia" w:eastAsiaTheme="minorEastAsia" w:hAnsiTheme="minorEastAsia"/>
          <w:sz w:val="21"/>
          <w:szCs w:val="21"/>
        </w:rPr>
      </w:pPr>
    </w:p>
    <w:p w14:paraId="3C46B683" w14:textId="77777777" w:rsidR="00B8602D" w:rsidRPr="00CD5622" w:rsidRDefault="00B8602D">
      <w:pPr>
        <w:widowControl/>
        <w:jc w:val="left"/>
        <w:rPr>
          <w:rFonts w:asciiTheme="minorEastAsia" w:eastAsiaTheme="minorEastAsia" w:hAnsiTheme="minorEastAsia"/>
          <w:sz w:val="21"/>
          <w:szCs w:val="21"/>
        </w:rPr>
      </w:pPr>
    </w:p>
    <w:p w14:paraId="7FD48199" w14:textId="77777777" w:rsidR="00B8602D" w:rsidRPr="00CD5622" w:rsidRDefault="00B8602D">
      <w:pPr>
        <w:widowControl/>
        <w:jc w:val="left"/>
        <w:rPr>
          <w:rFonts w:asciiTheme="minorEastAsia" w:eastAsiaTheme="minorEastAsia" w:hAnsiTheme="minorEastAsia"/>
          <w:sz w:val="21"/>
          <w:szCs w:val="21"/>
        </w:rPr>
      </w:pPr>
    </w:p>
    <w:p w14:paraId="167CCBC3" w14:textId="77777777" w:rsidR="00B8602D" w:rsidRPr="00CD5622" w:rsidRDefault="00B8602D">
      <w:pPr>
        <w:widowControl/>
        <w:jc w:val="left"/>
        <w:rPr>
          <w:rFonts w:asciiTheme="minorEastAsia" w:eastAsiaTheme="minorEastAsia" w:hAnsiTheme="minorEastAsia"/>
          <w:sz w:val="21"/>
          <w:szCs w:val="21"/>
        </w:rPr>
      </w:pPr>
    </w:p>
    <w:p w14:paraId="4CA1B102" w14:textId="77777777" w:rsidR="00B8602D" w:rsidRPr="00CD5622" w:rsidRDefault="00B8602D">
      <w:pPr>
        <w:widowControl/>
        <w:jc w:val="left"/>
        <w:rPr>
          <w:rFonts w:asciiTheme="minorEastAsia" w:eastAsiaTheme="minorEastAsia" w:hAnsiTheme="minorEastAsia"/>
          <w:sz w:val="21"/>
          <w:szCs w:val="21"/>
        </w:rPr>
      </w:pPr>
    </w:p>
    <w:p w14:paraId="72108A44" w14:textId="77777777" w:rsidR="00B8602D" w:rsidRPr="00CD5622" w:rsidRDefault="00B8602D">
      <w:pPr>
        <w:widowControl/>
        <w:jc w:val="left"/>
        <w:rPr>
          <w:rFonts w:asciiTheme="minorEastAsia" w:eastAsiaTheme="minorEastAsia" w:hAnsiTheme="minorEastAsia"/>
          <w:sz w:val="21"/>
          <w:szCs w:val="21"/>
        </w:rPr>
      </w:pPr>
    </w:p>
    <w:p w14:paraId="7F954C29"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1D97ABAB" w14:textId="77777777" w:rsidR="00B8602D" w:rsidRPr="00CD5622" w:rsidRDefault="00E047F4">
      <w:pPr>
        <w:widowControl/>
        <w:jc w:val="left"/>
        <w:rPr>
          <w:rFonts w:asciiTheme="minorEastAsia" w:eastAsiaTheme="minorEastAsia" w:hAnsiTheme="minorEastAsia"/>
          <w:sz w:val="21"/>
          <w:szCs w:val="21"/>
        </w:rPr>
      </w:pPr>
      <w:r w:rsidRPr="00E047F4">
        <w:rPr>
          <w:noProof/>
        </w:rPr>
        <w:drawing>
          <wp:anchor distT="0" distB="0" distL="114300" distR="114300" simplePos="0" relativeHeight="251724800" behindDoc="0" locked="0" layoutInCell="1" allowOverlap="1" wp14:anchorId="79393A22" wp14:editId="23781FB1">
            <wp:simplePos x="0" y="0"/>
            <wp:positionH relativeFrom="column">
              <wp:posOffset>-63170</wp:posOffset>
            </wp:positionH>
            <wp:positionV relativeFrom="paragraph">
              <wp:posOffset>-34925</wp:posOffset>
            </wp:positionV>
            <wp:extent cx="5723280" cy="8279280"/>
            <wp:effectExtent l="0" t="0" r="0" b="762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23280" cy="8279280"/>
                    </a:xfrm>
                    <a:prstGeom prst="rect">
                      <a:avLst/>
                    </a:prstGeom>
                  </pic:spPr>
                </pic:pic>
              </a:graphicData>
            </a:graphic>
            <wp14:sizeRelH relativeFrom="margin">
              <wp14:pctWidth>0</wp14:pctWidth>
            </wp14:sizeRelH>
            <wp14:sizeRelV relativeFrom="margin">
              <wp14:pctHeight>0</wp14:pctHeight>
            </wp14:sizeRelV>
          </wp:anchor>
        </w:drawing>
      </w:r>
    </w:p>
    <w:p w14:paraId="5EA192D0" w14:textId="77777777" w:rsidR="00B8602D" w:rsidRPr="00CD5622" w:rsidRDefault="00B8602D">
      <w:pPr>
        <w:widowControl/>
        <w:jc w:val="left"/>
        <w:rPr>
          <w:rFonts w:asciiTheme="minorEastAsia" w:eastAsiaTheme="minorEastAsia" w:hAnsiTheme="minorEastAsia"/>
          <w:sz w:val="21"/>
          <w:szCs w:val="21"/>
        </w:rPr>
      </w:pPr>
    </w:p>
    <w:p w14:paraId="778A31A4" w14:textId="77777777" w:rsidR="00B8602D" w:rsidRPr="00CD5622" w:rsidRDefault="00B8602D">
      <w:pPr>
        <w:widowControl/>
        <w:jc w:val="left"/>
        <w:rPr>
          <w:rFonts w:asciiTheme="minorEastAsia" w:eastAsiaTheme="minorEastAsia" w:hAnsiTheme="minorEastAsia"/>
          <w:sz w:val="21"/>
          <w:szCs w:val="21"/>
        </w:rPr>
      </w:pPr>
    </w:p>
    <w:p w14:paraId="0B9F58FE" w14:textId="77777777" w:rsidR="00B8602D" w:rsidRPr="00CD5622" w:rsidRDefault="00B8602D">
      <w:pPr>
        <w:widowControl/>
        <w:jc w:val="left"/>
        <w:rPr>
          <w:rFonts w:asciiTheme="minorEastAsia" w:eastAsiaTheme="minorEastAsia" w:hAnsiTheme="minorEastAsia"/>
          <w:sz w:val="21"/>
          <w:szCs w:val="21"/>
        </w:rPr>
      </w:pPr>
    </w:p>
    <w:p w14:paraId="7B25B7DA" w14:textId="77777777" w:rsidR="00B8602D" w:rsidRPr="00CD5622" w:rsidRDefault="00B8602D">
      <w:pPr>
        <w:widowControl/>
        <w:jc w:val="left"/>
        <w:rPr>
          <w:rFonts w:asciiTheme="minorEastAsia" w:eastAsiaTheme="minorEastAsia" w:hAnsiTheme="minorEastAsia"/>
          <w:sz w:val="21"/>
          <w:szCs w:val="21"/>
        </w:rPr>
      </w:pPr>
    </w:p>
    <w:p w14:paraId="710B0D25" w14:textId="77777777" w:rsidR="00B8602D" w:rsidRPr="00CD5622" w:rsidRDefault="00B8602D">
      <w:pPr>
        <w:widowControl/>
        <w:jc w:val="left"/>
        <w:rPr>
          <w:rFonts w:asciiTheme="minorEastAsia" w:eastAsiaTheme="minorEastAsia" w:hAnsiTheme="minorEastAsia"/>
          <w:sz w:val="21"/>
          <w:szCs w:val="21"/>
        </w:rPr>
      </w:pPr>
    </w:p>
    <w:p w14:paraId="50043475" w14:textId="77777777" w:rsidR="00B8602D" w:rsidRPr="00CD5622" w:rsidRDefault="00B8602D">
      <w:pPr>
        <w:widowControl/>
        <w:jc w:val="left"/>
        <w:rPr>
          <w:rFonts w:asciiTheme="minorEastAsia" w:eastAsiaTheme="minorEastAsia" w:hAnsiTheme="minorEastAsia"/>
          <w:sz w:val="21"/>
          <w:szCs w:val="21"/>
        </w:rPr>
      </w:pPr>
    </w:p>
    <w:p w14:paraId="4C5D5B9F" w14:textId="77777777" w:rsidR="00B8602D" w:rsidRPr="00CD5622" w:rsidRDefault="00B8602D">
      <w:pPr>
        <w:widowControl/>
        <w:jc w:val="left"/>
        <w:rPr>
          <w:rFonts w:asciiTheme="minorEastAsia" w:eastAsiaTheme="minorEastAsia" w:hAnsiTheme="minorEastAsia"/>
          <w:sz w:val="21"/>
          <w:szCs w:val="21"/>
        </w:rPr>
      </w:pPr>
    </w:p>
    <w:p w14:paraId="3490CAEA" w14:textId="77777777" w:rsidR="00B8602D" w:rsidRPr="00CD5622" w:rsidRDefault="00B8602D">
      <w:pPr>
        <w:widowControl/>
        <w:jc w:val="left"/>
        <w:rPr>
          <w:rFonts w:asciiTheme="minorEastAsia" w:eastAsiaTheme="minorEastAsia" w:hAnsiTheme="minorEastAsia"/>
          <w:sz w:val="21"/>
          <w:szCs w:val="21"/>
        </w:rPr>
      </w:pPr>
    </w:p>
    <w:p w14:paraId="31C538EB" w14:textId="77777777" w:rsidR="00B8602D" w:rsidRPr="00CD5622" w:rsidRDefault="00B8602D">
      <w:pPr>
        <w:widowControl/>
        <w:jc w:val="left"/>
        <w:rPr>
          <w:rFonts w:asciiTheme="minorEastAsia" w:eastAsiaTheme="minorEastAsia" w:hAnsiTheme="minorEastAsia"/>
          <w:sz w:val="21"/>
          <w:szCs w:val="21"/>
        </w:rPr>
      </w:pPr>
    </w:p>
    <w:p w14:paraId="762554E7" w14:textId="77777777" w:rsidR="00B8602D" w:rsidRPr="00CD5622" w:rsidRDefault="00B8602D">
      <w:pPr>
        <w:widowControl/>
        <w:jc w:val="left"/>
        <w:rPr>
          <w:rFonts w:asciiTheme="minorEastAsia" w:eastAsiaTheme="minorEastAsia" w:hAnsiTheme="minorEastAsia"/>
          <w:sz w:val="21"/>
          <w:szCs w:val="21"/>
        </w:rPr>
      </w:pPr>
    </w:p>
    <w:p w14:paraId="11371157" w14:textId="77777777" w:rsidR="00B8602D" w:rsidRPr="00CD5622" w:rsidRDefault="00B8602D">
      <w:pPr>
        <w:widowControl/>
        <w:jc w:val="left"/>
        <w:rPr>
          <w:rFonts w:asciiTheme="minorEastAsia" w:eastAsiaTheme="minorEastAsia" w:hAnsiTheme="minorEastAsia"/>
          <w:sz w:val="21"/>
          <w:szCs w:val="21"/>
        </w:rPr>
      </w:pPr>
    </w:p>
    <w:p w14:paraId="08A0EDFB" w14:textId="77777777" w:rsidR="00B8602D" w:rsidRPr="00CD5622" w:rsidRDefault="00B8602D">
      <w:pPr>
        <w:widowControl/>
        <w:jc w:val="left"/>
        <w:rPr>
          <w:rFonts w:asciiTheme="minorEastAsia" w:eastAsiaTheme="minorEastAsia" w:hAnsiTheme="minorEastAsia"/>
          <w:sz w:val="21"/>
          <w:szCs w:val="21"/>
        </w:rPr>
      </w:pPr>
    </w:p>
    <w:p w14:paraId="20D67294" w14:textId="77777777" w:rsidR="00B8602D" w:rsidRPr="00CD5622" w:rsidRDefault="00B8602D">
      <w:pPr>
        <w:widowControl/>
        <w:jc w:val="left"/>
        <w:rPr>
          <w:rFonts w:asciiTheme="minorEastAsia" w:eastAsiaTheme="minorEastAsia" w:hAnsiTheme="minorEastAsia"/>
          <w:sz w:val="21"/>
          <w:szCs w:val="21"/>
        </w:rPr>
      </w:pPr>
    </w:p>
    <w:p w14:paraId="5DF65AAD" w14:textId="77777777" w:rsidR="00B8602D" w:rsidRPr="00CD5622" w:rsidRDefault="00B8602D">
      <w:pPr>
        <w:widowControl/>
        <w:jc w:val="left"/>
        <w:rPr>
          <w:rFonts w:asciiTheme="minorEastAsia" w:eastAsiaTheme="minorEastAsia" w:hAnsiTheme="minorEastAsia"/>
          <w:sz w:val="21"/>
          <w:szCs w:val="21"/>
        </w:rPr>
      </w:pPr>
    </w:p>
    <w:p w14:paraId="4F01808E" w14:textId="77777777" w:rsidR="00B8602D" w:rsidRPr="00CD5622" w:rsidRDefault="00B8602D">
      <w:pPr>
        <w:widowControl/>
        <w:jc w:val="left"/>
        <w:rPr>
          <w:rFonts w:asciiTheme="minorEastAsia" w:eastAsiaTheme="minorEastAsia" w:hAnsiTheme="minorEastAsia"/>
          <w:sz w:val="21"/>
          <w:szCs w:val="21"/>
        </w:rPr>
      </w:pPr>
    </w:p>
    <w:p w14:paraId="07AD9C09" w14:textId="77777777" w:rsidR="00B8602D" w:rsidRPr="00CD5622" w:rsidRDefault="00B8602D">
      <w:pPr>
        <w:widowControl/>
        <w:jc w:val="left"/>
        <w:rPr>
          <w:rFonts w:asciiTheme="minorEastAsia" w:eastAsiaTheme="minorEastAsia" w:hAnsiTheme="minorEastAsia"/>
          <w:sz w:val="21"/>
          <w:szCs w:val="21"/>
        </w:rPr>
      </w:pPr>
    </w:p>
    <w:p w14:paraId="2A47AD95" w14:textId="77777777" w:rsidR="00B8602D" w:rsidRPr="00CD5622" w:rsidRDefault="00B8602D">
      <w:pPr>
        <w:widowControl/>
        <w:jc w:val="left"/>
        <w:rPr>
          <w:rFonts w:asciiTheme="minorEastAsia" w:eastAsiaTheme="minorEastAsia" w:hAnsiTheme="minorEastAsia"/>
          <w:sz w:val="21"/>
          <w:szCs w:val="21"/>
        </w:rPr>
      </w:pPr>
    </w:p>
    <w:p w14:paraId="1ADAFC55" w14:textId="77777777" w:rsidR="00B8602D" w:rsidRPr="00CD5622" w:rsidRDefault="00B8602D">
      <w:pPr>
        <w:widowControl/>
        <w:jc w:val="left"/>
        <w:rPr>
          <w:rFonts w:asciiTheme="minorEastAsia" w:eastAsiaTheme="minorEastAsia" w:hAnsiTheme="minorEastAsia"/>
          <w:sz w:val="21"/>
          <w:szCs w:val="21"/>
        </w:rPr>
      </w:pPr>
    </w:p>
    <w:p w14:paraId="5E0EFC21" w14:textId="77777777" w:rsidR="00B8602D" w:rsidRPr="00CD5622" w:rsidRDefault="00B8602D">
      <w:pPr>
        <w:widowControl/>
        <w:jc w:val="left"/>
        <w:rPr>
          <w:rFonts w:asciiTheme="minorEastAsia" w:eastAsiaTheme="minorEastAsia" w:hAnsiTheme="minorEastAsia"/>
          <w:sz w:val="21"/>
          <w:szCs w:val="21"/>
        </w:rPr>
      </w:pPr>
    </w:p>
    <w:p w14:paraId="7FEB611D" w14:textId="77777777" w:rsidR="00B8602D" w:rsidRPr="00CD5622" w:rsidRDefault="00B8602D">
      <w:pPr>
        <w:widowControl/>
        <w:jc w:val="left"/>
        <w:rPr>
          <w:rFonts w:asciiTheme="minorEastAsia" w:eastAsiaTheme="minorEastAsia" w:hAnsiTheme="minorEastAsia"/>
          <w:sz w:val="21"/>
          <w:szCs w:val="21"/>
        </w:rPr>
      </w:pPr>
    </w:p>
    <w:p w14:paraId="03F9A1A8" w14:textId="77777777" w:rsidR="00B8602D" w:rsidRPr="00CD5622" w:rsidRDefault="00B8602D">
      <w:pPr>
        <w:widowControl/>
        <w:jc w:val="left"/>
        <w:rPr>
          <w:rFonts w:asciiTheme="minorEastAsia" w:eastAsiaTheme="minorEastAsia" w:hAnsiTheme="minorEastAsia"/>
          <w:sz w:val="21"/>
          <w:szCs w:val="21"/>
        </w:rPr>
      </w:pPr>
    </w:p>
    <w:p w14:paraId="1ABB50EC" w14:textId="77777777" w:rsidR="00B8602D" w:rsidRPr="00CD5622" w:rsidRDefault="00B8602D">
      <w:pPr>
        <w:widowControl/>
        <w:jc w:val="left"/>
        <w:rPr>
          <w:rFonts w:asciiTheme="minorEastAsia" w:eastAsiaTheme="minorEastAsia" w:hAnsiTheme="minorEastAsia"/>
          <w:sz w:val="21"/>
          <w:szCs w:val="21"/>
        </w:rPr>
      </w:pPr>
    </w:p>
    <w:p w14:paraId="1F1C2BA1" w14:textId="77777777" w:rsidR="00B8602D" w:rsidRPr="00CD5622" w:rsidRDefault="00B8602D">
      <w:pPr>
        <w:widowControl/>
        <w:jc w:val="left"/>
        <w:rPr>
          <w:rFonts w:asciiTheme="minorEastAsia" w:eastAsiaTheme="minorEastAsia" w:hAnsiTheme="minorEastAsia"/>
          <w:sz w:val="21"/>
          <w:szCs w:val="21"/>
        </w:rPr>
      </w:pPr>
    </w:p>
    <w:p w14:paraId="16C27451" w14:textId="77777777" w:rsidR="00B8602D" w:rsidRPr="00CD5622" w:rsidRDefault="00B8602D">
      <w:pPr>
        <w:widowControl/>
        <w:jc w:val="left"/>
        <w:rPr>
          <w:rFonts w:asciiTheme="minorEastAsia" w:eastAsiaTheme="minorEastAsia" w:hAnsiTheme="minorEastAsia"/>
          <w:sz w:val="21"/>
          <w:szCs w:val="21"/>
        </w:rPr>
      </w:pPr>
    </w:p>
    <w:p w14:paraId="3CF4FD13" w14:textId="77777777" w:rsidR="00B8602D" w:rsidRPr="00CD5622" w:rsidRDefault="00B8602D">
      <w:pPr>
        <w:widowControl/>
        <w:jc w:val="left"/>
        <w:rPr>
          <w:rFonts w:asciiTheme="minorEastAsia" w:eastAsiaTheme="minorEastAsia" w:hAnsiTheme="minorEastAsia"/>
          <w:sz w:val="21"/>
          <w:szCs w:val="21"/>
        </w:rPr>
      </w:pPr>
    </w:p>
    <w:p w14:paraId="1D9D9DD7" w14:textId="77777777" w:rsidR="00B8602D" w:rsidRPr="00CD5622" w:rsidRDefault="00B8602D">
      <w:pPr>
        <w:widowControl/>
        <w:jc w:val="left"/>
        <w:rPr>
          <w:rFonts w:asciiTheme="minorEastAsia" w:eastAsiaTheme="minorEastAsia" w:hAnsiTheme="minorEastAsia"/>
          <w:sz w:val="21"/>
          <w:szCs w:val="21"/>
        </w:rPr>
      </w:pPr>
    </w:p>
    <w:p w14:paraId="42BD1613" w14:textId="77777777" w:rsidR="00B8602D" w:rsidRPr="00CD5622" w:rsidRDefault="00B8602D">
      <w:pPr>
        <w:widowControl/>
        <w:jc w:val="left"/>
        <w:rPr>
          <w:rFonts w:asciiTheme="minorEastAsia" w:eastAsiaTheme="minorEastAsia" w:hAnsiTheme="minorEastAsia"/>
          <w:sz w:val="21"/>
          <w:szCs w:val="21"/>
        </w:rPr>
      </w:pPr>
    </w:p>
    <w:p w14:paraId="6B04AFFD" w14:textId="77777777" w:rsidR="00B8602D" w:rsidRPr="00CD5622" w:rsidRDefault="00B8602D">
      <w:pPr>
        <w:widowControl/>
        <w:jc w:val="left"/>
        <w:rPr>
          <w:rFonts w:asciiTheme="minorEastAsia" w:eastAsiaTheme="minorEastAsia" w:hAnsiTheme="minorEastAsia"/>
          <w:sz w:val="21"/>
          <w:szCs w:val="21"/>
        </w:rPr>
      </w:pPr>
    </w:p>
    <w:p w14:paraId="2DE07BFD" w14:textId="77777777" w:rsidR="00B8602D" w:rsidRPr="00CD5622" w:rsidRDefault="00B8602D">
      <w:pPr>
        <w:widowControl/>
        <w:jc w:val="left"/>
        <w:rPr>
          <w:rFonts w:asciiTheme="minorEastAsia" w:eastAsiaTheme="minorEastAsia" w:hAnsiTheme="minorEastAsia"/>
          <w:sz w:val="21"/>
          <w:szCs w:val="21"/>
        </w:rPr>
      </w:pPr>
    </w:p>
    <w:p w14:paraId="18017526" w14:textId="77777777" w:rsidR="00B8602D" w:rsidRPr="00CD5622" w:rsidRDefault="00B8602D">
      <w:pPr>
        <w:widowControl/>
        <w:jc w:val="left"/>
        <w:rPr>
          <w:rFonts w:asciiTheme="minorEastAsia" w:eastAsiaTheme="minorEastAsia" w:hAnsiTheme="minorEastAsia"/>
          <w:sz w:val="21"/>
          <w:szCs w:val="21"/>
        </w:rPr>
      </w:pPr>
    </w:p>
    <w:p w14:paraId="0AF7FD49" w14:textId="77777777" w:rsidR="00B8602D" w:rsidRPr="00CD5622" w:rsidRDefault="00B8602D">
      <w:pPr>
        <w:widowControl/>
        <w:jc w:val="left"/>
        <w:rPr>
          <w:rFonts w:asciiTheme="minorEastAsia" w:eastAsiaTheme="minorEastAsia" w:hAnsiTheme="minorEastAsia"/>
          <w:sz w:val="21"/>
          <w:szCs w:val="21"/>
        </w:rPr>
      </w:pPr>
    </w:p>
    <w:p w14:paraId="66BCA21F" w14:textId="77777777" w:rsidR="00B8602D" w:rsidRPr="00CD5622" w:rsidRDefault="00B8602D">
      <w:pPr>
        <w:widowControl/>
        <w:jc w:val="left"/>
        <w:rPr>
          <w:rFonts w:asciiTheme="minorEastAsia" w:eastAsiaTheme="minorEastAsia" w:hAnsiTheme="minorEastAsia"/>
          <w:sz w:val="21"/>
          <w:szCs w:val="21"/>
        </w:rPr>
      </w:pPr>
    </w:p>
    <w:p w14:paraId="6DA47FD6" w14:textId="77777777" w:rsidR="00B8602D" w:rsidRPr="00CD5622" w:rsidRDefault="00B8602D">
      <w:pPr>
        <w:widowControl/>
        <w:jc w:val="left"/>
        <w:rPr>
          <w:rFonts w:asciiTheme="minorEastAsia" w:eastAsiaTheme="minorEastAsia" w:hAnsiTheme="minorEastAsia"/>
          <w:sz w:val="21"/>
          <w:szCs w:val="21"/>
        </w:rPr>
      </w:pPr>
    </w:p>
    <w:p w14:paraId="5AC92941" w14:textId="77777777" w:rsidR="00B8602D" w:rsidRPr="00CD5622" w:rsidRDefault="00B8602D">
      <w:pPr>
        <w:widowControl/>
        <w:jc w:val="left"/>
        <w:rPr>
          <w:rFonts w:asciiTheme="minorEastAsia" w:eastAsiaTheme="minorEastAsia" w:hAnsiTheme="minorEastAsia"/>
          <w:sz w:val="21"/>
          <w:szCs w:val="21"/>
        </w:rPr>
      </w:pPr>
    </w:p>
    <w:p w14:paraId="72408DD5" w14:textId="77777777" w:rsidR="00B8602D" w:rsidRPr="00CD5622" w:rsidRDefault="00B8602D">
      <w:pPr>
        <w:widowControl/>
        <w:jc w:val="left"/>
        <w:rPr>
          <w:rFonts w:asciiTheme="minorEastAsia" w:eastAsiaTheme="minorEastAsia" w:hAnsiTheme="minorEastAsia"/>
          <w:sz w:val="21"/>
          <w:szCs w:val="21"/>
        </w:rPr>
      </w:pPr>
    </w:p>
    <w:p w14:paraId="318E21CF" w14:textId="77777777" w:rsidR="00B8602D" w:rsidRPr="00CD5622" w:rsidRDefault="00B8602D">
      <w:pPr>
        <w:widowControl/>
        <w:jc w:val="left"/>
        <w:rPr>
          <w:rFonts w:asciiTheme="minorEastAsia" w:eastAsiaTheme="minorEastAsia" w:hAnsiTheme="minorEastAsia"/>
          <w:sz w:val="21"/>
          <w:szCs w:val="21"/>
        </w:rPr>
      </w:pPr>
    </w:p>
    <w:p w14:paraId="34B3DEBD" w14:textId="77777777" w:rsidR="00B8602D" w:rsidRPr="00CD5622" w:rsidRDefault="00B8602D">
      <w:pPr>
        <w:widowControl/>
        <w:jc w:val="left"/>
        <w:rPr>
          <w:rFonts w:asciiTheme="minorEastAsia" w:eastAsiaTheme="minorEastAsia" w:hAnsiTheme="minorEastAsia"/>
          <w:sz w:val="21"/>
          <w:szCs w:val="21"/>
        </w:rPr>
      </w:pPr>
    </w:p>
    <w:p w14:paraId="7374B8A5"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FDC96CA" w14:textId="77777777" w:rsidR="00B8602D" w:rsidRPr="00CD5622" w:rsidRDefault="00E047F4">
      <w:pPr>
        <w:widowControl/>
        <w:jc w:val="left"/>
        <w:rPr>
          <w:rFonts w:asciiTheme="minorEastAsia" w:eastAsiaTheme="minorEastAsia" w:hAnsiTheme="minorEastAsia"/>
          <w:sz w:val="21"/>
          <w:szCs w:val="21"/>
        </w:rPr>
      </w:pPr>
      <w:r w:rsidRPr="00E047F4">
        <w:rPr>
          <w:noProof/>
        </w:rPr>
        <w:drawing>
          <wp:anchor distT="0" distB="0" distL="114300" distR="114300" simplePos="0" relativeHeight="251725824" behindDoc="0" locked="0" layoutInCell="1" allowOverlap="1" wp14:anchorId="52648E29" wp14:editId="76AE91F5">
            <wp:simplePos x="0" y="0"/>
            <wp:positionH relativeFrom="column">
              <wp:posOffset>-59385</wp:posOffset>
            </wp:positionH>
            <wp:positionV relativeFrom="paragraph">
              <wp:posOffset>-46355</wp:posOffset>
            </wp:positionV>
            <wp:extent cx="5724000" cy="8764560"/>
            <wp:effectExtent l="0" t="0" r="0"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24000" cy="8764560"/>
                    </a:xfrm>
                    <a:prstGeom prst="rect">
                      <a:avLst/>
                    </a:prstGeom>
                  </pic:spPr>
                </pic:pic>
              </a:graphicData>
            </a:graphic>
            <wp14:sizeRelH relativeFrom="margin">
              <wp14:pctWidth>0</wp14:pctWidth>
            </wp14:sizeRelH>
            <wp14:sizeRelV relativeFrom="margin">
              <wp14:pctHeight>0</wp14:pctHeight>
            </wp14:sizeRelV>
          </wp:anchor>
        </w:drawing>
      </w:r>
    </w:p>
    <w:p w14:paraId="2C919F2C" w14:textId="77777777" w:rsidR="00B8602D" w:rsidRPr="00CD5622" w:rsidRDefault="00B8602D">
      <w:pPr>
        <w:widowControl/>
        <w:jc w:val="left"/>
        <w:rPr>
          <w:rFonts w:asciiTheme="minorEastAsia" w:eastAsiaTheme="minorEastAsia" w:hAnsiTheme="minorEastAsia"/>
          <w:sz w:val="21"/>
          <w:szCs w:val="21"/>
        </w:rPr>
      </w:pPr>
    </w:p>
    <w:p w14:paraId="69942204" w14:textId="77777777" w:rsidR="00B8602D" w:rsidRPr="00CD5622" w:rsidRDefault="00B8602D">
      <w:pPr>
        <w:widowControl/>
        <w:jc w:val="left"/>
        <w:rPr>
          <w:rFonts w:asciiTheme="minorEastAsia" w:eastAsiaTheme="minorEastAsia" w:hAnsiTheme="minorEastAsia"/>
          <w:sz w:val="21"/>
          <w:szCs w:val="21"/>
        </w:rPr>
      </w:pPr>
    </w:p>
    <w:p w14:paraId="72E9D4C8" w14:textId="77777777" w:rsidR="00B8602D" w:rsidRPr="00CD5622" w:rsidRDefault="00B8602D">
      <w:pPr>
        <w:widowControl/>
        <w:jc w:val="left"/>
        <w:rPr>
          <w:rFonts w:asciiTheme="minorEastAsia" w:eastAsiaTheme="minorEastAsia" w:hAnsiTheme="minorEastAsia"/>
          <w:sz w:val="21"/>
          <w:szCs w:val="21"/>
        </w:rPr>
      </w:pPr>
    </w:p>
    <w:p w14:paraId="0F94FAFD" w14:textId="77777777" w:rsidR="00B8602D" w:rsidRPr="00CD5622" w:rsidRDefault="00B8602D">
      <w:pPr>
        <w:widowControl/>
        <w:jc w:val="left"/>
        <w:rPr>
          <w:rFonts w:asciiTheme="minorEastAsia" w:eastAsiaTheme="minorEastAsia" w:hAnsiTheme="minorEastAsia"/>
          <w:sz w:val="21"/>
          <w:szCs w:val="21"/>
        </w:rPr>
      </w:pPr>
    </w:p>
    <w:p w14:paraId="616D78FA" w14:textId="77777777" w:rsidR="00B8602D" w:rsidRPr="00CD5622" w:rsidRDefault="00B8602D">
      <w:pPr>
        <w:widowControl/>
        <w:jc w:val="left"/>
        <w:rPr>
          <w:rFonts w:asciiTheme="minorEastAsia" w:eastAsiaTheme="minorEastAsia" w:hAnsiTheme="minorEastAsia"/>
          <w:sz w:val="21"/>
          <w:szCs w:val="21"/>
        </w:rPr>
      </w:pPr>
    </w:p>
    <w:p w14:paraId="3FC6EA15" w14:textId="77777777" w:rsidR="00B8602D" w:rsidRPr="00CD5622" w:rsidRDefault="00B8602D">
      <w:pPr>
        <w:widowControl/>
        <w:jc w:val="left"/>
        <w:rPr>
          <w:rFonts w:asciiTheme="minorEastAsia" w:eastAsiaTheme="minorEastAsia" w:hAnsiTheme="minorEastAsia"/>
          <w:sz w:val="21"/>
          <w:szCs w:val="21"/>
        </w:rPr>
      </w:pPr>
    </w:p>
    <w:p w14:paraId="4D0F0A9C" w14:textId="77777777" w:rsidR="00B8602D" w:rsidRPr="00CD5622" w:rsidRDefault="00B8602D">
      <w:pPr>
        <w:widowControl/>
        <w:jc w:val="left"/>
        <w:rPr>
          <w:rFonts w:asciiTheme="minorEastAsia" w:eastAsiaTheme="minorEastAsia" w:hAnsiTheme="minorEastAsia"/>
          <w:sz w:val="21"/>
          <w:szCs w:val="21"/>
        </w:rPr>
      </w:pPr>
    </w:p>
    <w:p w14:paraId="5516DA7D" w14:textId="77777777" w:rsidR="00B8602D" w:rsidRPr="00CD5622" w:rsidRDefault="00B8602D">
      <w:pPr>
        <w:widowControl/>
        <w:jc w:val="left"/>
        <w:rPr>
          <w:rFonts w:asciiTheme="minorEastAsia" w:eastAsiaTheme="minorEastAsia" w:hAnsiTheme="minorEastAsia"/>
          <w:sz w:val="21"/>
          <w:szCs w:val="21"/>
        </w:rPr>
      </w:pPr>
    </w:p>
    <w:p w14:paraId="68C8C2C0" w14:textId="77777777" w:rsidR="00B8602D" w:rsidRPr="00CD5622" w:rsidRDefault="00B8602D">
      <w:pPr>
        <w:widowControl/>
        <w:jc w:val="left"/>
        <w:rPr>
          <w:rFonts w:asciiTheme="minorEastAsia" w:eastAsiaTheme="minorEastAsia" w:hAnsiTheme="minorEastAsia"/>
          <w:sz w:val="21"/>
          <w:szCs w:val="21"/>
        </w:rPr>
      </w:pPr>
    </w:p>
    <w:p w14:paraId="78E43BAE" w14:textId="77777777" w:rsidR="00B8602D" w:rsidRPr="00CD5622" w:rsidRDefault="00B8602D">
      <w:pPr>
        <w:widowControl/>
        <w:jc w:val="left"/>
        <w:rPr>
          <w:rFonts w:asciiTheme="minorEastAsia" w:eastAsiaTheme="minorEastAsia" w:hAnsiTheme="minorEastAsia"/>
          <w:sz w:val="21"/>
          <w:szCs w:val="21"/>
        </w:rPr>
      </w:pPr>
    </w:p>
    <w:p w14:paraId="66D26CAF" w14:textId="77777777" w:rsidR="00B8602D" w:rsidRPr="00CD5622" w:rsidRDefault="00B8602D">
      <w:pPr>
        <w:widowControl/>
        <w:jc w:val="left"/>
        <w:rPr>
          <w:rFonts w:asciiTheme="minorEastAsia" w:eastAsiaTheme="minorEastAsia" w:hAnsiTheme="minorEastAsia"/>
          <w:sz w:val="21"/>
          <w:szCs w:val="21"/>
        </w:rPr>
      </w:pPr>
    </w:p>
    <w:p w14:paraId="31A053C3" w14:textId="77777777" w:rsidR="00B8602D" w:rsidRPr="00CD5622" w:rsidRDefault="00B8602D">
      <w:pPr>
        <w:widowControl/>
        <w:jc w:val="left"/>
        <w:rPr>
          <w:rFonts w:asciiTheme="minorEastAsia" w:eastAsiaTheme="minorEastAsia" w:hAnsiTheme="minorEastAsia"/>
          <w:sz w:val="21"/>
          <w:szCs w:val="21"/>
        </w:rPr>
      </w:pPr>
    </w:p>
    <w:p w14:paraId="6EBA1FAD" w14:textId="77777777" w:rsidR="00B8602D" w:rsidRPr="00CD5622" w:rsidRDefault="00B8602D">
      <w:pPr>
        <w:widowControl/>
        <w:jc w:val="left"/>
        <w:rPr>
          <w:rFonts w:asciiTheme="minorEastAsia" w:eastAsiaTheme="minorEastAsia" w:hAnsiTheme="minorEastAsia"/>
          <w:sz w:val="21"/>
          <w:szCs w:val="21"/>
        </w:rPr>
      </w:pPr>
    </w:p>
    <w:p w14:paraId="755E26C2" w14:textId="77777777" w:rsidR="00B8602D" w:rsidRPr="00CD5622" w:rsidRDefault="00B8602D">
      <w:pPr>
        <w:widowControl/>
        <w:jc w:val="left"/>
        <w:rPr>
          <w:rFonts w:asciiTheme="minorEastAsia" w:eastAsiaTheme="minorEastAsia" w:hAnsiTheme="minorEastAsia"/>
          <w:sz w:val="21"/>
          <w:szCs w:val="21"/>
        </w:rPr>
      </w:pPr>
    </w:p>
    <w:p w14:paraId="3801C482" w14:textId="77777777" w:rsidR="00B8602D" w:rsidRPr="00CD5622" w:rsidRDefault="00B8602D">
      <w:pPr>
        <w:widowControl/>
        <w:jc w:val="left"/>
        <w:rPr>
          <w:rFonts w:asciiTheme="minorEastAsia" w:eastAsiaTheme="minorEastAsia" w:hAnsiTheme="minorEastAsia"/>
          <w:sz w:val="21"/>
          <w:szCs w:val="21"/>
        </w:rPr>
      </w:pPr>
    </w:p>
    <w:p w14:paraId="36DC7596" w14:textId="77777777" w:rsidR="00B8602D" w:rsidRPr="00CD5622" w:rsidRDefault="00B8602D">
      <w:pPr>
        <w:widowControl/>
        <w:jc w:val="left"/>
        <w:rPr>
          <w:rFonts w:asciiTheme="minorEastAsia" w:eastAsiaTheme="minorEastAsia" w:hAnsiTheme="minorEastAsia"/>
          <w:sz w:val="21"/>
          <w:szCs w:val="21"/>
        </w:rPr>
      </w:pPr>
    </w:p>
    <w:p w14:paraId="4297C479" w14:textId="77777777" w:rsidR="00B8602D" w:rsidRPr="00CD5622" w:rsidRDefault="00B8602D">
      <w:pPr>
        <w:widowControl/>
        <w:jc w:val="left"/>
        <w:rPr>
          <w:rFonts w:asciiTheme="minorEastAsia" w:eastAsiaTheme="minorEastAsia" w:hAnsiTheme="minorEastAsia"/>
          <w:sz w:val="21"/>
          <w:szCs w:val="21"/>
        </w:rPr>
      </w:pPr>
    </w:p>
    <w:p w14:paraId="53592CA6" w14:textId="77777777" w:rsidR="00B8602D" w:rsidRPr="00CD5622" w:rsidRDefault="00B8602D">
      <w:pPr>
        <w:widowControl/>
        <w:jc w:val="left"/>
        <w:rPr>
          <w:rFonts w:asciiTheme="minorEastAsia" w:eastAsiaTheme="minorEastAsia" w:hAnsiTheme="minorEastAsia"/>
          <w:sz w:val="21"/>
          <w:szCs w:val="21"/>
        </w:rPr>
      </w:pPr>
    </w:p>
    <w:p w14:paraId="1F12BC37" w14:textId="77777777" w:rsidR="00B8602D" w:rsidRPr="00CD5622" w:rsidRDefault="00B8602D">
      <w:pPr>
        <w:widowControl/>
        <w:jc w:val="left"/>
        <w:rPr>
          <w:rFonts w:asciiTheme="minorEastAsia" w:eastAsiaTheme="minorEastAsia" w:hAnsiTheme="minorEastAsia"/>
          <w:sz w:val="21"/>
          <w:szCs w:val="21"/>
        </w:rPr>
      </w:pPr>
    </w:p>
    <w:p w14:paraId="2CCB50A4" w14:textId="77777777" w:rsidR="00B8602D" w:rsidRPr="00CD5622" w:rsidRDefault="00B8602D">
      <w:pPr>
        <w:widowControl/>
        <w:jc w:val="left"/>
        <w:rPr>
          <w:rFonts w:asciiTheme="minorEastAsia" w:eastAsiaTheme="minorEastAsia" w:hAnsiTheme="minorEastAsia"/>
          <w:sz w:val="21"/>
          <w:szCs w:val="21"/>
        </w:rPr>
      </w:pPr>
    </w:p>
    <w:p w14:paraId="0EE16212" w14:textId="77777777" w:rsidR="00B8602D" w:rsidRPr="00CD5622" w:rsidRDefault="00B8602D">
      <w:pPr>
        <w:widowControl/>
        <w:jc w:val="left"/>
        <w:rPr>
          <w:rFonts w:asciiTheme="minorEastAsia" w:eastAsiaTheme="minorEastAsia" w:hAnsiTheme="minorEastAsia"/>
          <w:sz w:val="21"/>
          <w:szCs w:val="21"/>
        </w:rPr>
      </w:pPr>
    </w:p>
    <w:p w14:paraId="777C12BE" w14:textId="77777777" w:rsidR="00B8602D" w:rsidRPr="00CD5622" w:rsidRDefault="00B8602D">
      <w:pPr>
        <w:widowControl/>
        <w:jc w:val="left"/>
        <w:rPr>
          <w:rFonts w:asciiTheme="minorEastAsia" w:eastAsiaTheme="minorEastAsia" w:hAnsiTheme="minorEastAsia"/>
          <w:sz w:val="21"/>
          <w:szCs w:val="21"/>
        </w:rPr>
      </w:pPr>
    </w:p>
    <w:p w14:paraId="6DE80ACB" w14:textId="77777777" w:rsidR="00B8602D" w:rsidRPr="00CD5622" w:rsidRDefault="00B8602D">
      <w:pPr>
        <w:widowControl/>
        <w:jc w:val="left"/>
        <w:rPr>
          <w:rFonts w:asciiTheme="minorEastAsia" w:eastAsiaTheme="minorEastAsia" w:hAnsiTheme="minorEastAsia"/>
          <w:sz w:val="21"/>
          <w:szCs w:val="21"/>
        </w:rPr>
      </w:pPr>
    </w:p>
    <w:p w14:paraId="79F2ECAD" w14:textId="77777777" w:rsidR="00B8602D" w:rsidRPr="00CD5622" w:rsidRDefault="00B8602D">
      <w:pPr>
        <w:widowControl/>
        <w:jc w:val="left"/>
        <w:rPr>
          <w:rFonts w:asciiTheme="minorEastAsia" w:eastAsiaTheme="minorEastAsia" w:hAnsiTheme="minorEastAsia"/>
          <w:sz w:val="21"/>
          <w:szCs w:val="21"/>
        </w:rPr>
      </w:pPr>
    </w:p>
    <w:p w14:paraId="776EAE71" w14:textId="77777777" w:rsidR="00B8602D" w:rsidRPr="00CD5622" w:rsidRDefault="00B8602D">
      <w:pPr>
        <w:widowControl/>
        <w:jc w:val="left"/>
        <w:rPr>
          <w:rFonts w:asciiTheme="minorEastAsia" w:eastAsiaTheme="minorEastAsia" w:hAnsiTheme="minorEastAsia"/>
          <w:sz w:val="21"/>
          <w:szCs w:val="21"/>
        </w:rPr>
      </w:pPr>
    </w:p>
    <w:p w14:paraId="6C272028" w14:textId="77777777" w:rsidR="00B8602D" w:rsidRPr="00CD5622" w:rsidRDefault="00B8602D">
      <w:pPr>
        <w:widowControl/>
        <w:jc w:val="left"/>
        <w:rPr>
          <w:rFonts w:asciiTheme="minorEastAsia" w:eastAsiaTheme="minorEastAsia" w:hAnsiTheme="minorEastAsia"/>
          <w:sz w:val="21"/>
          <w:szCs w:val="21"/>
        </w:rPr>
      </w:pPr>
    </w:p>
    <w:p w14:paraId="34098928" w14:textId="77777777" w:rsidR="00B8602D" w:rsidRPr="00CD5622" w:rsidRDefault="00B8602D">
      <w:pPr>
        <w:widowControl/>
        <w:jc w:val="left"/>
        <w:rPr>
          <w:rFonts w:asciiTheme="minorEastAsia" w:eastAsiaTheme="minorEastAsia" w:hAnsiTheme="minorEastAsia"/>
          <w:sz w:val="21"/>
          <w:szCs w:val="21"/>
        </w:rPr>
      </w:pPr>
    </w:p>
    <w:p w14:paraId="6CDF8949" w14:textId="77777777" w:rsidR="00B8602D" w:rsidRPr="00CD5622" w:rsidRDefault="00B8602D">
      <w:pPr>
        <w:widowControl/>
        <w:jc w:val="left"/>
        <w:rPr>
          <w:rFonts w:asciiTheme="minorEastAsia" w:eastAsiaTheme="minorEastAsia" w:hAnsiTheme="minorEastAsia"/>
          <w:sz w:val="21"/>
          <w:szCs w:val="21"/>
        </w:rPr>
      </w:pPr>
    </w:p>
    <w:p w14:paraId="56A2B9D8" w14:textId="77777777" w:rsidR="00B8602D" w:rsidRPr="00CD5622" w:rsidRDefault="00B8602D">
      <w:pPr>
        <w:widowControl/>
        <w:jc w:val="left"/>
        <w:rPr>
          <w:rFonts w:asciiTheme="minorEastAsia" w:eastAsiaTheme="minorEastAsia" w:hAnsiTheme="minorEastAsia"/>
          <w:sz w:val="21"/>
          <w:szCs w:val="21"/>
        </w:rPr>
      </w:pPr>
    </w:p>
    <w:p w14:paraId="3BC064EB" w14:textId="77777777" w:rsidR="00B8602D" w:rsidRPr="00CD5622" w:rsidRDefault="00B8602D">
      <w:pPr>
        <w:widowControl/>
        <w:jc w:val="left"/>
        <w:rPr>
          <w:rFonts w:asciiTheme="minorEastAsia" w:eastAsiaTheme="minorEastAsia" w:hAnsiTheme="minorEastAsia"/>
          <w:sz w:val="21"/>
          <w:szCs w:val="21"/>
        </w:rPr>
      </w:pPr>
    </w:p>
    <w:p w14:paraId="5EEC4FDB" w14:textId="77777777" w:rsidR="00B8602D" w:rsidRPr="00CD5622" w:rsidRDefault="00B8602D">
      <w:pPr>
        <w:widowControl/>
        <w:jc w:val="left"/>
        <w:rPr>
          <w:rFonts w:asciiTheme="minorEastAsia" w:eastAsiaTheme="minorEastAsia" w:hAnsiTheme="minorEastAsia"/>
          <w:sz w:val="21"/>
          <w:szCs w:val="21"/>
        </w:rPr>
      </w:pPr>
    </w:p>
    <w:p w14:paraId="2AC05F26" w14:textId="77777777" w:rsidR="00B8602D" w:rsidRPr="00CD5622" w:rsidRDefault="00B8602D">
      <w:pPr>
        <w:widowControl/>
        <w:jc w:val="left"/>
        <w:rPr>
          <w:rFonts w:asciiTheme="minorEastAsia" w:eastAsiaTheme="minorEastAsia" w:hAnsiTheme="minorEastAsia"/>
          <w:sz w:val="21"/>
          <w:szCs w:val="21"/>
        </w:rPr>
      </w:pPr>
    </w:p>
    <w:p w14:paraId="310EFF6F" w14:textId="77777777" w:rsidR="00B8602D" w:rsidRPr="00CD5622" w:rsidRDefault="00B8602D">
      <w:pPr>
        <w:widowControl/>
        <w:jc w:val="left"/>
        <w:rPr>
          <w:rFonts w:asciiTheme="minorEastAsia" w:eastAsiaTheme="minorEastAsia" w:hAnsiTheme="minorEastAsia"/>
          <w:sz w:val="21"/>
          <w:szCs w:val="21"/>
        </w:rPr>
      </w:pPr>
    </w:p>
    <w:p w14:paraId="276A1BDE" w14:textId="77777777" w:rsidR="00B8602D" w:rsidRPr="00CD5622" w:rsidRDefault="00B8602D">
      <w:pPr>
        <w:widowControl/>
        <w:jc w:val="left"/>
        <w:rPr>
          <w:rFonts w:asciiTheme="minorEastAsia" w:eastAsiaTheme="minorEastAsia" w:hAnsiTheme="minorEastAsia"/>
          <w:sz w:val="21"/>
          <w:szCs w:val="21"/>
        </w:rPr>
      </w:pPr>
    </w:p>
    <w:p w14:paraId="2CBBE59F" w14:textId="77777777" w:rsidR="00B8602D" w:rsidRPr="00CD5622" w:rsidRDefault="00B8602D">
      <w:pPr>
        <w:widowControl/>
        <w:jc w:val="left"/>
        <w:rPr>
          <w:rFonts w:asciiTheme="minorEastAsia" w:eastAsiaTheme="minorEastAsia" w:hAnsiTheme="minorEastAsia"/>
          <w:sz w:val="21"/>
          <w:szCs w:val="21"/>
        </w:rPr>
      </w:pPr>
    </w:p>
    <w:p w14:paraId="3F64D3A9" w14:textId="77777777" w:rsidR="00B8602D" w:rsidRPr="00CD5622" w:rsidRDefault="00B8602D">
      <w:pPr>
        <w:widowControl/>
        <w:jc w:val="left"/>
        <w:rPr>
          <w:rFonts w:asciiTheme="minorEastAsia" w:eastAsiaTheme="minorEastAsia" w:hAnsiTheme="minorEastAsia"/>
          <w:sz w:val="21"/>
          <w:szCs w:val="21"/>
        </w:rPr>
      </w:pPr>
    </w:p>
    <w:p w14:paraId="1A18DE80" w14:textId="77777777" w:rsidR="00B8602D" w:rsidRPr="00CD5622" w:rsidRDefault="00B8602D">
      <w:pPr>
        <w:widowControl/>
        <w:jc w:val="left"/>
        <w:rPr>
          <w:rFonts w:asciiTheme="minorEastAsia" w:eastAsiaTheme="minorEastAsia" w:hAnsiTheme="minorEastAsia"/>
          <w:sz w:val="21"/>
          <w:szCs w:val="21"/>
        </w:rPr>
      </w:pPr>
    </w:p>
    <w:p w14:paraId="471CA1C0"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30762701" w14:textId="77777777" w:rsidR="00B8602D" w:rsidRPr="00CD5622" w:rsidRDefault="00E047F4">
      <w:pPr>
        <w:widowControl/>
        <w:jc w:val="left"/>
        <w:rPr>
          <w:rFonts w:asciiTheme="minorEastAsia" w:eastAsiaTheme="minorEastAsia" w:hAnsiTheme="minorEastAsia"/>
          <w:sz w:val="21"/>
          <w:szCs w:val="21"/>
        </w:rPr>
      </w:pPr>
      <w:r w:rsidRPr="00E047F4">
        <w:rPr>
          <w:noProof/>
        </w:rPr>
        <w:drawing>
          <wp:anchor distT="0" distB="0" distL="114300" distR="114300" simplePos="0" relativeHeight="251726848" behindDoc="0" locked="0" layoutInCell="1" allowOverlap="1" wp14:anchorId="222266C2" wp14:editId="1CCCD29B">
            <wp:simplePos x="0" y="0"/>
            <wp:positionH relativeFrom="column">
              <wp:posOffset>-46050</wp:posOffset>
            </wp:positionH>
            <wp:positionV relativeFrom="paragraph">
              <wp:posOffset>-39370</wp:posOffset>
            </wp:positionV>
            <wp:extent cx="5724000" cy="8017715"/>
            <wp:effectExtent l="0" t="0" r="0" b="254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24000" cy="8017715"/>
                    </a:xfrm>
                    <a:prstGeom prst="rect">
                      <a:avLst/>
                    </a:prstGeom>
                  </pic:spPr>
                </pic:pic>
              </a:graphicData>
            </a:graphic>
            <wp14:sizeRelH relativeFrom="margin">
              <wp14:pctWidth>0</wp14:pctWidth>
            </wp14:sizeRelH>
            <wp14:sizeRelV relativeFrom="margin">
              <wp14:pctHeight>0</wp14:pctHeight>
            </wp14:sizeRelV>
          </wp:anchor>
        </w:drawing>
      </w:r>
    </w:p>
    <w:p w14:paraId="3FC32C8D" w14:textId="77777777" w:rsidR="00B8602D" w:rsidRPr="00CD5622" w:rsidRDefault="00B8602D">
      <w:pPr>
        <w:widowControl/>
        <w:jc w:val="left"/>
        <w:rPr>
          <w:rFonts w:asciiTheme="minorEastAsia" w:eastAsiaTheme="minorEastAsia" w:hAnsiTheme="minorEastAsia"/>
          <w:sz w:val="21"/>
          <w:szCs w:val="21"/>
        </w:rPr>
      </w:pPr>
    </w:p>
    <w:p w14:paraId="3D90F93C" w14:textId="77777777" w:rsidR="00B8602D" w:rsidRPr="00CD5622" w:rsidRDefault="00B8602D">
      <w:pPr>
        <w:widowControl/>
        <w:jc w:val="left"/>
        <w:rPr>
          <w:rFonts w:asciiTheme="minorEastAsia" w:eastAsiaTheme="minorEastAsia" w:hAnsiTheme="minorEastAsia"/>
          <w:sz w:val="21"/>
          <w:szCs w:val="21"/>
        </w:rPr>
      </w:pPr>
    </w:p>
    <w:p w14:paraId="7DB64EBB" w14:textId="77777777" w:rsidR="00B8602D" w:rsidRPr="00CD5622" w:rsidRDefault="00B8602D">
      <w:pPr>
        <w:widowControl/>
        <w:jc w:val="left"/>
        <w:rPr>
          <w:rFonts w:asciiTheme="minorEastAsia" w:eastAsiaTheme="minorEastAsia" w:hAnsiTheme="minorEastAsia"/>
          <w:sz w:val="21"/>
          <w:szCs w:val="21"/>
        </w:rPr>
      </w:pPr>
    </w:p>
    <w:p w14:paraId="55F75744" w14:textId="77777777" w:rsidR="00B8602D" w:rsidRPr="00CD5622" w:rsidRDefault="00B8602D">
      <w:pPr>
        <w:widowControl/>
        <w:jc w:val="left"/>
        <w:rPr>
          <w:rFonts w:asciiTheme="minorEastAsia" w:eastAsiaTheme="minorEastAsia" w:hAnsiTheme="minorEastAsia"/>
          <w:sz w:val="21"/>
          <w:szCs w:val="21"/>
        </w:rPr>
      </w:pPr>
    </w:p>
    <w:p w14:paraId="0CDBA4F2" w14:textId="77777777" w:rsidR="00B8602D" w:rsidRPr="00CD5622" w:rsidRDefault="00B8602D">
      <w:pPr>
        <w:widowControl/>
        <w:jc w:val="left"/>
        <w:rPr>
          <w:rFonts w:asciiTheme="minorEastAsia" w:eastAsiaTheme="minorEastAsia" w:hAnsiTheme="minorEastAsia"/>
          <w:sz w:val="21"/>
          <w:szCs w:val="21"/>
        </w:rPr>
      </w:pPr>
    </w:p>
    <w:p w14:paraId="61539833" w14:textId="77777777" w:rsidR="00B8602D" w:rsidRPr="00CD5622" w:rsidRDefault="00B8602D">
      <w:pPr>
        <w:widowControl/>
        <w:jc w:val="left"/>
        <w:rPr>
          <w:rFonts w:asciiTheme="minorEastAsia" w:eastAsiaTheme="minorEastAsia" w:hAnsiTheme="minorEastAsia"/>
          <w:sz w:val="21"/>
          <w:szCs w:val="21"/>
        </w:rPr>
      </w:pPr>
    </w:p>
    <w:p w14:paraId="5F02D6E2" w14:textId="77777777" w:rsidR="00B8602D" w:rsidRPr="00CD5622" w:rsidRDefault="00B8602D">
      <w:pPr>
        <w:widowControl/>
        <w:jc w:val="left"/>
        <w:rPr>
          <w:rFonts w:asciiTheme="minorEastAsia" w:eastAsiaTheme="minorEastAsia" w:hAnsiTheme="minorEastAsia"/>
          <w:sz w:val="21"/>
          <w:szCs w:val="21"/>
        </w:rPr>
      </w:pPr>
    </w:p>
    <w:p w14:paraId="0AFA8DB2" w14:textId="77777777" w:rsidR="00B8602D" w:rsidRPr="00CD5622" w:rsidRDefault="00B8602D">
      <w:pPr>
        <w:widowControl/>
        <w:jc w:val="left"/>
        <w:rPr>
          <w:rFonts w:asciiTheme="minorEastAsia" w:eastAsiaTheme="minorEastAsia" w:hAnsiTheme="minorEastAsia"/>
          <w:sz w:val="21"/>
          <w:szCs w:val="21"/>
        </w:rPr>
      </w:pPr>
    </w:p>
    <w:p w14:paraId="491AA73A" w14:textId="77777777" w:rsidR="00B8602D" w:rsidRPr="00CD5622" w:rsidRDefault="00B8602D">
      <w:pPr>
        <w:widowControl/>
        <w:jc w:val="left"/>
        <w:rPr>
          <w:rFonts w:asciiTheme="minorEastAsia" w:eastAsiaTheme="minorEastAsia" w:hAnsiTheme="minorEastAsia"/>
          <w:sz w:val="21"/>
          <w:szCs w:val="21"/>
        </w:rPr>
      </w:pPr>
    </w:p>
    <w:p w14:paraId="1E8E3370" w14:textId="77777777" w:rsidR="00B8602D" w:rsidRPr="00CD5622" w:rsidRDefault="00B8602D">
      <w:pPr>
        <w:widowControl/>
        <w:jc w:val="left"/>
        <w:rPr>
          <w:rFonts w:asciiTheme="minorEastAsia" w:eastAsiaTheme="minorEastAsia" w:hAnsiTheme="minorEastAsia"/>
          <w:sz w:val="21"/>
          <w:szCs w:val="21"/>
        </w:rPr>
      </w:pPr>
    </w:p>
    <w:p w14:paraId="50582195" w14:textId="77777777" w:rsidR="00B8602D" w:rsidRPr="00CD5622" w:rsidRDefault="00B8602D">
      <w:pPr>
        <w:widowControl/>
        <w:jc w:val="left"/>
        <w:rPr>
          <w:rFonts w:asciiTheme="minorEastAsia" w:eastAsiaTheme="minorEastAsia" w:hAnsiTheme="minorEastAsia"/>
          <w:sz w:val="21"/>
          <w:szCs w:val="21"/>
        </w:rPr>
      </w:pPr>
    </w:p>
    <w:p w14:paraId="600D3F6C" w14:textId="77777777" w:rsidR="00B8602D" w:rsidRPr="00CD5622" w:rsidRDefault="00B8602D">
      <w:pPr>
        <w:widowControl/>
        <w:jc w:val="left"/>
        <w:rPr>
          <w:rFonts w:asciiTheme="minorEastAsia" w:eastAsiaTheme="minorEastAsia" w:hAnsiTheme="minorEastAsia"/>
          <w:sz w:val="21"/>
          <w:szCs w:val="21"/>
        </w:rPr>
      </w:pPr>
    </w:p>
    <w:p w14:paraId="7746FA75" w14:textId="77777777" w:rsidR="00B8602D" w:rsidRPr="00CD5622" w:rsidRDefault="00B8602D">
      <w:pPr>
        <w:widowControl/>
        <w:jc w:val="left"/>
        <w:rPr>
          <w:rFonts w:asciiTheme="minorEastAsia" w:eastAsiaTheme="minorEastAsia" w:hAnsiTheme="minorEastAsia"/>
          <w:sz w:val="21"/>
          <w:szCs w:val="21"/>
        </w:rPr>
      </w:pPr>
    </w:p>
    <w:p w14:paraId="79034DBE" w14:textId="77777777" w:rsidR="00B8602D" w:rsidRPr="00CD5622" w:rsidRDefault="00B8602D">
      <w:pPr>
        <w:widowControl/>
        <w:jc w:val="left"/>
        <w:rPr>
          <w:rFonts w:asciiTheme="minorEastAsia" w:eastAsiaTheme="minorEastAsia" w:hAnsiTheme="minorEastAsia"/>
          <w:sz w:val="21"/>
          <w:szCs w:val="21"/>
        </w:rPr>
      </w:pPr>
    </w:p>
    <w:p w14:paraId="0ECA59F4" w14:textId="77777777" w:rsidR="00B8602D" w:rsidRPr="00CD5622" w:rsidRDefault="00B8602D">
      <w:pPr>
        <w:widowControl/>
        <w:jc w:val="left"/>
        <w:rPr>
          <w:rFonts w:asciiTheme="minorEastAsia" w:eastAsiaTheme="minorEastAsia" w:hAnsiTheme="minorEastAsia"/>
          <w:sz w:val="21"/>
          <w:szCs w:val="21"/>
        </w:rPr>
      </w:pPr>
    </w:p>
    <w:p w14:paraId="03E996B9" w14:textId="77777777" w:rsidR="00B8602D" w:rsidRPr="00CD5622" w:rsidRDefault="00B8602D">
      <w:pPr>
        <w:widowControl/>
        <w:jc w:val="left"/>
        <w:rPr>
          <w:rFonts w:asciiTheme="minorEastAsia" w:eastAsiaTheme="minorEastAsia" w:hAnsiTheme="minorEastAsia"/>
          <w:sz w:val="21"/>
          <w:szCs w:val="21"/>
        </w:rPr>
      </w:pPr>
    </w:p>
    <w:p w14:paraId="3347E9B6" w14:textId="77777777" w:rsidR="00B8602D" w:rsidRPr="00CD5622" w:rsidRDefault="00B8602D">
      <w:pPr>
        <w:widowControl/>
        <w:jc w:val="left"/>
        <w:rPr>
          <w:rFonts w:asciiTheme="minorEastAsia" w:eastAsiaTheme="minorEastAsia" w:hAnsiTheme="minorEastAsia"/>
          <w:sz w:val="21"/>
          <w:szCs w:val="21"/>
        </w:rPr>
      </w:pPr>
    </w:p>
    <w:p w14:paraId="68DDAEED" w14:textId="77777777" w:rsidR="00B8602D" w:rsidRPr="00CD5622" w:rsidRDefault="00B8602D">
      <w:pPr>
        <w:widowControl/>
        <w:jc w:val="left"/>
        <w:rPr>
          <w:rFonts w:asciiTheme="minorEastAsia" w:eastAsiaTheme="minorEastAsia" w:hAnsiTheme="minorEastAsia"/>
          <w:sz w:val="21"/>
          <w:szCs w:val="21"/>
        </w:rPr>
      </w:pPr>
    </w:p>
    <w:p w14:paraId="1B8CA2B3" w14:textId="77777777" w:rsidR="00B8602D" w:rsidRPr="00CD5622" w:rsidRDefault="00B8602D">
      <w:pPr>
        <w:widowControl/>
        <w:jc w:val="left"/>
        <w:rPr>
          <w:rFonts w:asciiTheme="minorEastAsia" w:eastAsiaTheme="minorEastAsia" w:hAnsiTheme="minorEastAsia"/>
          <w:sz w:val="21"/>
          <w:szCs w:val="21"/>
        </w:rPr>
      </w:pPr>
    </w:p>
    <w:p w14:paraId="7D4A7661" w14:textId="77777777" w:rsidR="00B8602D" w:rsidRPr="00CD5622" w:rsidRDefault="00B8602D">
      <w:pPr>
        <w:widowControl/>
        <w:jc w:val="left"/>
        <w:rPr>
          <w:rFonts w:asciiTheme="minorEastAsia" w:eastAsiaTheme="minorEastAsia" w:hAnsiTheme="minorEastAsia"/>
          <w:sz w:val="21"/>
          <w:szCs w:val="21"/>
        </w:rPr>
      </w:pPr>
    </w:p>
    <w:p w14:paraId="2CAC60C6" w14:textId="77777777" w:rsidR="00B8602D" w:rsidRPr="00CD5622" w:rsidRDefault="00B8602D">
      <w:pPr>
        <w:widowControl/>
        <w:jc w:val="left"/>
        <w:rPr>
          <w:rFonts w:asciiTheme="minorEastAsia" w:eastAsiaTheme="minorEastAsia" w:hAnsiTheme="minorEastAsia"/>
          <w:sz w:val="21"/>
          <w:szCs w:val="21"/>
        </w:rPr>
      </w:pPr>
    </w:p>
    <w:p w14:paraId="6C095761" w14:textId="77777777" w:rsidR="00B8602D" w:rsidRPr="00CD5622" w:rsidRDefault="00B8602D">
      <w:pPr>
        <w:widowControl/>
        <w:jc w:val="left"/>
        <w:rPr>
          <w:rFonts w:asciiTheme="minorEastAsia" w:eastAsiaTheme="minorEastAsia" w:hAnsiTheme="minorEastAsia"/>
          <w:sz w:val="21"/>
          <w:szCs w:val="21"/>
        </w:rPr>
      </w:pPr>
    </w:p>
    <w:p w14:paraId="3D6A2112" w14:textId="77777777" w:rsidR="00B8602D" w:rsidRPr="00CD5622" w:rsidRDefault="00B8602D">
      <w:pPr>
        <w:widowControl/>
        <w:jc w:val="left"/>
        <w:rPr>
          <w:rFonts w:asciiTheme="minorEastAsia" w:eastAsiaTheme="minorEastAsia" w:hAnsiTheme="minorEastAsia"/>
          <w:sz w:val="21"/>
          <w:szCs w:val="21"/>
        </w:rPr>
      </w:pPr>
    </w:p>
    <w:p w14:paraId="2B837AB2" w14:textId="77777777" w:rsidR="00B8602D" w:rsidRPr="00CD5622" w:rsidRDefault="00B8602D">
      <w:pPr>
        <w:widowControl/>
        <w:jc w:val="left"/>
        <w:rPr>
          <w:rFonts w:asciiTheme="minorEastAsia" w:eastAsiaTheme="minorEastAsia" w:hAnsiTheme="minorEastAsia"/>
          <w:sz w:val="21"/>
          <w:szCs w:val="21"/>
        </w:rPr>
      </w:pPr>
    </w:p>
    <w:p w14:paraId="6E06B941" w14:textId="77777777" w:rsidR="00B8602D" w:rsidRPr="00CD5622" w:rsidRDefault="00B8602D">
      <w:pPr>
        <w:widowControl/>
        <w:jc w:val="left"/>
        <w:rPr>
          <w:rFonts w:asciiTheme="minorEastAsia" w:eastAsiaTheme="minorEastAsia" w:hAnsiTheme="minorEastAsia"/>
          <w:sz w:val="21"/>
          <w:szCs w:val="21"/>
        </w:rPr>
      </w:pPr>
    </w:p>
    <w:p w14:paraId="12FDF478" w14:textId="77777777" w:rsidR="00B8602D" w:rsidRPr="00CD5622" w:rsidRDefault="00B8602D">
      <w:pPr>
        <w:widowControl/>
        <w:jc w:val="left"/>
        <w:rPr>
          <w:rFonts w:asciiTheme="minorEastAsia" w:eastAsiaTheme="minorEastAsia" w:hAnsiTheme="minorEastAsia"/>
          <w:sz w:val="21"/>
          <w:szCs w:val="21"/>
        </w:rPr>
      </w:pPr>
    </w:p>
    <w:p w14:paraId="33984AD4" w14:textId="77777777" w:rsidR="00B8602D" w:rsidRPr="00CD5622" w:rsidRDefault="00B8602D">
      <w:pPr>
        <w:widowControl/>
        <w:jc w:val="left"/>
        <w:rPr>
          <w:rFonts w:asciiTheme="minorEastAsia" w:eastAsiaTheme="minorEastAsia" w:hAnsiTheme="minorEastAsia"/>
          <w:sz w:val="21"/>
          <w:szCs w:val="21"/>
        </w:rPr>
      </w:pPr>
    </w:p>
    <w:p w14:paraId="747B796F" w14:textId="77777777" w:rsidR="00B8602D" w:rsidRPr="00CD5622" w:rsidRDefault="00B8602D">
      <w:pPr>
        <w:widowControl/>
        <w:jc w:val="left"/>
        <w:rPr>
          <w:rFonts w:asciiTheme="minorEastAsia" w:eastAsiaTheme="minorEastAsia" w:hAnsiTheme="minorEastAsia"/>
          <w:sz w:val="21"/>
          <w:szCs w:val="21"/>
        </w:rPr>
      </w:pPr>
    </w:p>
    <w:p w14:paraId="3FEE9009" w14:textId="77777777" w:rsidR="00B8602D" w:rsidRPr="00CD5622" w:rsidRDefault="00B8602D">
      <w:pPr>
        <w:widowControl/>
        <w:jc w:val="left"/>
        <w:rPr>
          <w:rFonts w:asciiTheme="minorEastAsia" w:eastAsiaTheme="minorEastAsia" w:hAnsiTheme="minorEastAsia"/>
          <w:sz w:val="21"/>
          <w:szCs w:val="21"/>
        </w:rPr>
      </w:pPr>
    </w:p>
    <w:p w14:paraId="3E1874B9" w14:textId="77777777" w:rsidR="00B8602D" w:rsidRPr="00CD5622" w:rsidRDefault="00B8602D">
      <w:pPr>
        <w:widowControl/>
        <w:jc w:val="left"/>
        <w:rPr>
          <w:rFonts w:asciiTheme="minorEastAsia" w:eastAsiaTheme="minorEastAsia" w:hAnsiTheme="minorEastAsia"/>
          <w:sz w:val="21"/>
          <w:szCs w:val="21"/>
        </w:rPr>
      </w:pPr>
    </w:p>
    <w:p w14:paraId="4B42B3AD" w14:textId="77777777" w:rsidR="00B8602D" w:rsidRPr="00CD5622" w:rsidRDefault="00B8602D">
      <w:pPr>
        <w:widowControl/>
        <w:jc w:val="left"/>
        <w:rPr>
          <w:rFonts w:asciiTheme="minorEastAsia" w:eastAsiaTheme="minorEastAsia" w:hAnsiTheme="minorEastAsia"/>
          <w:sz w:val="21"/>
          <w:szCs w:val="21"/>
        </w:rPr>
      </w:pPr>
    </w:p>
    <w:p w14:paraId="58F3BEDA" w14:textId="77777777" w:rsidR="00B8602D" w:rsidRPr="00CD5622" w:rsidRDefault="00B8602D">
      <w:pPr>
        <w:widowControl/>
        <w:jc w:val="left"/>
        <w:rPr>
          <w:rFonts w:asciiTheme="minorEastAsia" w:eastAsiaTheme="minorEastAsia" w:hAnsiTheme="minorEastAsia"/>
          <w:sz w:val="21"/>
          <w:szCs w:val="21"/>
        </w:rPr>
      </w:pPr>
    </w:p>
    <w:p w14:paraId="19ED8438" w14:textId="77777777" w:rsidR="00B8602D" w:rsidRPr="00CD5622" w:rsidRDefault="00B8602D">
      <w:pPr>
        <w:widowControl/>
        <w:jc w:val="left"/>
        <w:rPr>
          <w:rFonts w:asciiTheme="minorEastAsia" w:eastAsiaTheme="minorEastAsia" w:hAnsiTheme="minorEastAsia"/>
          <w:sz w:val="21"/>
          <w:szCs w:val="21"/>
        </w:rPr>
      </w:pPr>
    </w:p>
    <w:p w14:paraId="47F615B6" w14:textId="77777777" w:rsidR="00B8602D" w:rsidRPr="00CD5622" w:rsidRDefault="00B8602D">
      <w:pPr>
        <w:widowControl/>
        <w:jc w:val="left"/>
        <w:rPr>
          <w:rFonts w:asciiTheme="minorEastAsia" w:eastAsiaTheme="minorEastAsia" w:hAnsiTheme="minorEastAsia"/>
          <w:sz w:val="21"/>
          <w:szCs w:val="21"/>
        </w:rPr>
      </w:pPr>
    </w:p>
    <w:p w14:paraId="46ABB7E4" w14:textId="77777777" w:rsidR="00B8602D" w:rsidRPr="00CD5622" w:rsidRDefault="00B8602D">
      <w:pPr>
        <w:widowControl/>
        <w:jc w:val="left"/>
        <w:rPr>
          <w:rFonts w:asciiTheme="minorEastAsia" w:eastAsiaTheme="minorEastAsia" w:hAnsiTheme="minorEastAsia"/>
          <w:sz w:val="21"/>
          <w:szCs w:val="21"/>
        </w:rPr>
      </w:pPr>
    </w:p>
    <w:p w14:paraId="44BA7853" w14:textId="77777777" w:rsidR="00B8602D" w:rsidRPr="00CD5622" w:rsidRDefault="00B8602D">
      <w:pPr>
        <w:widowControl/>
        <w:jc w:val="left"/>
        <w:rPr>
          <w:rFonts w:asciiTheme="minorEastAsia" w:eastAsiaTheme="minorEastAsia" w:hAnsiTheme="minorEastAsia"/>
          <w:sz w:val="21"/>
          <w:szCs w:val="21"/>
        </w:rPr>
      </w:pPr>
    </w:p>
    <w:p w14:paraId="40A6E178" w14:textId="77777777" w:rsidR="00B8602D" w:rsidRPr="00CD5622" w:rsidRDefault="00B8602D">
      <w:pPr>
        <w:widowControl/>
        <w:jc w:val="left"/>
        <w:rPr>
          <w:rFonts w:asciiTheme="minorEastAsia" w:eastAsiaTheme="minorEastAsia" w:hAnsiTheme="minorEastAsia"/>
          <w:sz w:val="21"/>
          <w:szCs w:val="21"/>
        </w:rPr>
      </w:pPr>
    </w:p>
    <w:p w14:paraId="5D247FD9"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C499E11"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688960" behindDoc="0" locked="0" layoutInCell="1" allowOverlap="1" wp14:anchorId="78B84BA3" wp14:editId="513AA96B">
            <wp:simplePos x="0" y="0"/>
            <wp:positionH relativeFrom="column">
              <wp:posOffset>-60960</wp:posOffset>
            </wp:positionH>
            <wp:positionV relativeFrom="paragraph">
              <wp:posOffset>-27305</wp:posOffset>
            </wp:positionV>
            <wp:extent cx="5723280" cy="8040960"/>
            <wp:effectExtent l="0" t="0" r="0" b="0"/>
            <wp:wrapNone/>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23280" cy="8040960"/>
                    </a:xfrm>
                    <a:prstGeom prst="rect">
                      <a:avLst/>
                    </a:prstGeom>
                  </pic:spPr>
                </pic:pic>
              </a:graphicData>
            </a:graphic>
            <wp14:sizeRelH relativeFrom="margin">
              <wp14:pctWidth>0</wp14:pctWidth>
            </wp14:sizeRelH>
            <wp14:sizeRelV relativeFrom="margin">
              <wp14:pctHeight>0</wp14:pctHeight>
            </wp14:sizeRelV>
          </wp:anchor>
        </w:drawing>
      </w:r>
    </w:p>
    <w:p w14:paraId="0F41E425" w14:textId="77777777" w:rsidR="00B8602D" w:rsidRPr="00CD5622" w:rsidRDefault="00B8602D">
      <w:pPr>
        <w:widowControl/>
        <w:jc w:val="left"/>
        <w:rPr>
          <w:rFonts w:asciiTheme="minorEastAsia" w:eastAsiaTheme="minorEastAsia" w:hAnsiTheme="minorEastAsia"/>
          <w:sz w:val="21"/>
          <w:szCs w:val="21"/>
        </w:rPr>
      </w:pPr>
    </w:p>
    <w:p w14:paraId="6DDA1D7B" w14:textId="77777777" w:rsidR="00B8602D" w:rsidRPr="00CD5622" w:rsidRDefault="00B8602D">
      <w:pPr>
        <w:widowControl/>
        <w:jc w:val="left"/>
        <w:rPr>
          <w:rFonts w:asciiTheme="minorEastAsia" w:eastAsiaTheme="minorEastAsia" w:hAnsiTheme="minorEastAsia"/>
          <w:sz w:val="21"/>
          <w:szCs w:val="21"/>
        </w:rPr>
      </w:pPr>
    </w:p>
    <w:p w14:paraId="63A9E0CE" w14:textId="77777777" w:rsidR="00B8602D" w:rsidRPr="00CD5622" w:rsidRDefault="00B8602D">
      <w:pPr>
        <w:widowControl/>
        <w:jc w:val="left"/>
        <w:rPr>
          <w:rFonts w:asciiTheme="minorEastAsia" w:eastAsiaTheme="minorEastAsia" w:hAnsiTheme="minorEastAsia"/>
          <w:sz w:val="21"/>
          <w:szCs w:val="21"/>
        </w:rPr>
      </w:pPr>
    </w:p>
    <w:p w14:paraId="0722390C" w14:textId="77777777" w:rsidR="00B8602D" w:rsidRPr="00CD5622" w:rsidRDefault="00B8602D">
      <w:pPr>
        <w:widowControl/>
        <w:jc w:val="left"/>
        <w:rPr>
          <w:rFonts w:asciiTheme="minorEastAsia" w:eastAsiaTheme="minorEastAsia" w:hAnsiTheme="minorEastAsia"/>
          <w:sz w:val="21"/>
          <w:szCs w:val="21"/>
        </w:rPr>
      </w:pPr>
    </w:p>
    <w:p w14:paraId="46F33EA7" w14:textId="77777777" w:rsidR="00B8602D" w:rsidRPr="00CD5622" w:rsidRDefault="00B8602D">
      <w:pPr>
        <w:widowControl/>
        <w:jc w:val="left"/>
        <w:rPr>
          <w:rFonts w:asciiTheme="minorEastAsia" w:eastAsiaTheme="minorEastAsia" w:hAnsiTheme="minorEastAsia"/>
          <w:sz w:val="21"/>
          <w:szCs w:val="21"/>
        </w:rPr>
      </w:pPr>
    </w:p>
    <w:p w14:paraId="7CB75678" w14:textId="77777777" w:rsidR="00B8602D" w:rsidRPr="00CD5622" w:rsidRDefault="00B8602D">
      <w:pPr>
        <w:widowControl/>
        <w:jc w:val="left"/>
        <w:rPr>
          <w:rFonts w:asciiTheme="minorEastAsia" w:eastAsiaTheme="minorEastAsia" w:hAnsiTheme="minorEastAsia"/>
          <w:sz w:val="21"/>
          <w:szCs w:val="21"/>
        </w:rPr>
      </w:pPr>
    </w:p>
    <w:p w14:paraId="207D3694" w14:textId="77777777" w:rsidR="00B8602D" w:rsidRPr="00CD5622" w:rsidRDefault="00B8602D">
      <w:pPr>
        <w:widowControl/>
        <w:jc w:val="left"/>
        <w:rPr>
          <w:rFonts w:asciiTheme="minorEastAsia" w:eastAsiaTheme="minorEastAsia" w:hAnsiTheme="minorEastAsia"/>
          <w:sz w:val="21"/>
          <w:szCs w:val="21"/>
        </w:rPr>
      </w:pPr>
    </w:p>
    <w:p w14:paraId="7EA37E57" w14:textId="77777777" w:rsidR="00B8602D" w:rsidRPr="00CD5622" w:rsidRDefault="00B8602D">
      <w:pPr>
        <w:widowControl/>
        <w:jc w:val="left"/>
        <w:rPr>
          <w:rFonts w:asciiTheme="minorEastAsia" w:eastAsiaTheme="minorEastAsia" w:hAnsiTheme="minorEastAsia"/>
          <w:sz w:val="21"/>
          <w:szCs w:val="21"/>
        </w:rPr>
      </w:pPr>
    </w:p>
    <w:p w14:paraId="6132C0BF" w14:textId="77777777" w:rsidR="00B8602D" w:rsidRPr="00CD5622" w:rsidRDefault="00B8602D">
      <w:pPr>
        <w:widowControl/>
        <w:jc w:val="left"/>
        <w:rPr>
          <w:rFonts w:asciiTheme="minorEastAsia" w:eastAsiaTheme="minorEastAsia" w:hAnsiTheme="minorEastAsia"/>
          <w:sz w:val="21"/>
          <w:szCs w:val="21"/>
        </w:rPr>
      </w:pPr>
    </w:p>
    <w:p w14:paraId="73194403" w14:textId="77777777" w:rsidR="00B8602D" w:rsidRPr="00CD5622" w:rsidRDefault="00B8602D">
      <w:pPr>
        <w:widowControl/>
        <w:jc w:val="left"/>
        <w:rPr>
          <w:rFonts w:asciiTheme="minorEastAsia" w:eastAsiaTheme="minorEastAsia" w:hAnsiTheme="minorEastAsia"/>
          <w:sz w:val="21"/>
          <w:szCs w:val="21"/>
        </w:rPr>
      </w:pPr>
    </w:p>
    <w:p w14:paraId="2B53251F" w14:textId="77777777" w:rsidR="00B8602D" w:rsidRPr="00CD5622" w:rsidRDefault="00B8602D">
      <w:pPr>
        <w:widowControl/>
        <w:jc w:val="left"/>
        <w:rPr>
          <w:rFonts w:asciiTheme="minorEastAsia" w:eastAsiaTheme="minorEastAsia" w:hAnsiTheme="minorEastAsia"/>
          <w:sz w:val="21"/>
          <w:szCs w:val="21"/>
        </w:rPr>
      </w:pPr>
    </w:p>
    <w:p w14:paraId="2FC3DDD2" w14:textId="77777777" w:rsidR="00B8602D" w:rsidRPr="00CD5622" w:rsidRDefault="00B8602D">
      <w:pPr>
        <w:widowControl/>
        <w:jc w:val="left"/>
        <w:rPr>
          <w:rFonts w:asciiTheme="minorEastAsia" w:eastAsiaTheme="minorEastAsia" w:hAnsiTheme="minorEastAsia"/>
          <w:sz w:val="21"/>
          <w:szCs w:val="21"/>
        </w:rPr>
      </w:pPr>
    </w:p>
    <w:p w14:paraId="082186AD" w14:textId="77777777" w:rsidR="00B8602D" w:rsidRPr="00CD5622" w:rsidRDefault="00B8602D">
      <w:pPr>
        <w:widowControl/>
        <w:jc w:val="left"/>
        <w:rPr>
          <w:rFonts w:asciiTheme="minorEastAsia" w:eastAsiaTheme="minorEastAsia" w:hAnsiTheme="minorEastAsia"/>
          <w:sz w:val="21"/>
          <w:szCs w:val="21"/>
        </w:rPr>
      </w:pPr>
    </w:p>
    <w:p w14:paraId="093855F8" w14:textId="77777777" w:rsidR="00B8602D" w:rsidRPr="00CD5622" w:rsidRDefault="00B8602D">
      <w:pPr>
        <w:widowControl/>
        <w:jc w:val="left"/>
        <w:rPr>
          <w:rFonts w:asciiTheme="minorEastAsia" w:eastAsiaTheme="minorEastAsia" w:hAnsiTheme="minorEastAsia"/>
          <w:sz w:val="21"/>
          <w:szCs w:val="21"/>
        </w:rPr>
      </w:pPr>
    </w:p>
    <w:p w14:paraId="5146CAA2" w14:textId="77777777" w:rsidR="00B8602D" w:rsidRPr="00CD5622" w:rsidRDefault="00B8602D">
      <w:pPr>
        <w:widowControl/>
        <w:jc w:val="left"/>
        <w:rPr>
          <w:rFonts w:asciiTheme="minorEastAsia" w:eastAsiaTheme="minorEastAsia" w:hAnsiTheme="minorEastAsia"/>
          <w:sz w:val="21"/>
          <w:szCs w:val="21"/>
        </w:rPr>
      </w:pPr>
    </w:p>
    <w:p w14:paraId="23D883E4" w14:textId="77777777" w:rsidR="00B8602D" w:rsidRPr="00CD5622" w:rsidRDefault="00B8602D">
      <w:pPr>
        <w:widowControl/>
        <w:jc w:val="left"/>
        <w:rPr>
          <w:rFonts w:asciiTheme="minorEastAsia" w:eastAsiaTheme="minorEastAsia" w:hAnsiTheme="minorEastAsia"/>
          <w:sz w:val="21"/>
          <w:szCs w:val="21"/>
        </w:rPr>
      </w:pPr>
    </w:p>
    <w:p w14:paraId="44488FE7" w14:textId="77777777" w:rsidR="00B8602D" w:rsidRPr="00CD5622" w:rsidRDefault="00B8602D">
      <w:pPr>
        <w:widowControl/>
        <w:jc w:val="left"/>
        <w:rPr>
          <w:rFonts w:asciiTheme="minorEastAsia" w:eastAsiaTheme="minorEastAsia" w:hAnsiTheme="minorEastAsia"/>
          <w:sz w:val="21"/>
          <w:szCs w:val="21"/>
        </w:rPr>
      </w:pPr>
    </w:p>
    <w:p w14:paraId="2EC57519" w14:textId="77777777" w:rsidR="00B8602D" w:rsidRPr="00CD5622" w:rsidRDefault="00B8602D">
      <w:pPr>
        <w:widowControl/>
        <w:jc w:val="left"/>
        <w:rPr>
          <w:rFonts w:asciiTheme="minorEastAsia" w:eastAsiaTheme="minorEastAsia" w:hAnsiTheme="minorEastAsia"/>
          <w:sz w:val="21"/>
          <w:szCs w:val="21"/>
        </w:rPr>
      </w:pPr>
    </w:p>
    <w:p w14:paraId="682A144D" w14:textId="77777777" w:rsidR="00B8602D" w:rsidRPr="00CD5622" w:rsidRDefault="00B8602D">
      <w:pPr>
        <w:widowControl/>
        <w:jc w:val="left"/>
        <w:rPr>
          <w:rFonts w:asciiTheme="minorEastAsia" w:eastAsiaTheme="minorEastAsia" w:hAnsiTheme="minorEastAsia"/>
          <w:sz w:val="21"/>
          <w:szCs w:val="21"/>
        </w:rPr>
      </w:pPr>
    </w:p>
    <w:p w14:paraId="3159AE1B" w14:textId="77777777" w:rsidR="00B8602D" w:rsidRPr="00CD5622" w:rsidRDefault="00B8602D">
      <w:pPr>
        <w:widowControl/>
        <w:jc w:val="left"/>
        <w:rPr>
          <w:rFonts w:asciiTheme="minorEastAsia" w:eastAsiaTheme="minorEastAsia" w:hAnsiTheme="minorEastAsia"/>
          <w:sz w:val="21"/>
          <w:szCs w:val="21"/>
        </w:rPr>
      </w:pPr>
    </w:p>
    <w:p w14:paraId="58791D5F" w14:textId="77777777" w:rsidR="00B8602D" w:rsidRPr="00CD5622" w:rsidRDefault="00B8602D">
      <w:pPr>
        <w:widowControl/>
        <w:jc w:val="left"/>
        <w:rPr>
          <w:rFonts w:asciiTheme="minorEastAsia" w:eastAsiaTheme="minorEastAsia" w:hAnsiTheme="minorEastAsia"/>
          <w:sz w:val="21"/>
          <w:szCs w:val="21"/>
        </w:rPr>
      </w:pPr>
    </w:p>
    <w:p w14:paraId="39689E01" w14:textId="77777777" w:rsidR="00B8602D" w:rsidRPr="00CD5622" w:rsidRDefault="00B8602D">
      <w:pPr>
        <w:widowControl/>
        <w:jc w:val="left"/>
        <w:rPr>
          <w:rFonts w:asciiTheme="minorEastAsia" w:eastAsiaTheme="minorEastAsia" w:hAnsiTheme="minorEastAsia"/>
          <w:sz w:val="21"/>
          <w:szCs w:val="21"/>
        </w:rPr>
      </w:pPr>
    </w:p>
    <w:p w14:paraId="7D8253B1" w14:textId="77777777" w:rsidR="00B8602D" w:rsidRPr="00CD5622" w:rsidRDefault="00B8602D">
      <w:pPr>
        <w:widowControl/>
        <w:jc w:val="left"/>
        <w:rPr>
          <w:rFonts w:asciiTheme="minorEastAsia" w:eastAsiaTheme="minorEastAsia" w:hAnsiTheme="minorEastAsia"/>
          <w:sz w:val="21"/>
          <w:szCs w:val="21"/>
        </w:rPr>
      </w:pPr>
    </w:p>
    <w:p w14:paraId="0BD1AA82" w14:textId="77777777" w:rsidR="00B8602D" w:rsidRPr="00CD5622" w:rsidRDefault="00B8602D">
      <w:pPr>
        <w:widowControl/>
        <w:jc w:val="left"/>
        <w:rPr>
          <w:rFonts w:asciiTheme="minorEastAsia" w:eastAsiaTheme="minorEastAsia" w:hAnsiTheme="minorEastAsia"/>
          <w:sz w:val="21"/>
          <w:szCs w:val="21"/>
        </w:rPr>
      </w:pPr>
    </w:p>
    <w:p w14:paraId="058704C9" w14:textId="77777777" w:rsidR="00B8602D" w:rsidRPr="00CD5622" w:rsidRDefault="00B8602D">
      <w:pPr>
        <w:widowControl/>
        <w:jc w:val="left"/>
        <w:rPr>
          <w:rFonts w:asciiTheme="minorEastAsia" w:eastAsiaTheme="minorEastAsia" w:hAnsiTheme="minorEastAsia"/>
          <w:sz w:val="21"/>
          <w:szCs w:val="21"/>
        </w:rPr>
      </w:pPr>
    </w:p>
    <w:p w14:paraId="27CF5868" w14:textId="77777777" w:rsidR="00B8602D" w:rsidRPr="00CD5622" w:rsidRDefault="00B8602D">
      <w:pPr>
        <w:widowControl/>
        <w:jc w:val="left"/>
        <w:rPr>
          <w:rFonts w:asciiTheme="minorEastAsia" w:eastAsiaTheme="minorEastAsia" w:hAnsiTheme="minorEastAsia"/>
          <w:sz w:val="21"/>
          <w:szCs w:val="21"/>
        </w:rPr>
      </w:pPr>
    </w:p>
    <w:p w14:paraId="587F48E6" w14:textId="77777777" w:rsidR="00B8602D" w:rsidRPr="00CD5622" w:rsidRDefault="00B8602D">
      <w:pPr>
        <w:widowControl/>
        <w:jc w:val="left"/>
        <w:rPr>
          <w:rFonts w:asciiTheme="minorEastAsia" w:eastAsiaTheme="minorEastAsia" w:hAnsiTheme="minorEastAsia"/>
          <w:sz w:val="21"/>
          <w:szCs w:val="21"/>
        </w:rPr>
      </w:pPr>
    </w:p>
    <w:p w14:paraId="261C8576" w14:textId="77777777" w:rsidR="00B8602D" w:rsidRPr="00CD5622" w:rsidRDefault="00B8602D">
      <w:pPr>
        <w:widowControl/>
        <w:jc w:val="left"/>
        <w:rPr>
          <w:rFonts w:asciiTheme="minorEastAsia" w:eastAsiaTheme="minorEastAsia" w:hAnsiTheme="minorEastAsia"/>
          <w:sz w:val="21"/>
          <w:szCs w:val="21"/>
        </w:rPr>
      </w:pPr>
    </w:p>
    <w:p w14:paraId="2F38B48B" w14:textId="77777777" w:rsidR="00B8602D" w:rsidRPr="00CD5622" w:rsidRDefault="00B8602D">
      <w:pPr>
        <w:widowControl/>
        <w:jc w:val="left"/>
        <w:rPr>
          <w:rFonts w:asciiTheme="minorEastAsia" w:eastAsiaTheme="minorEastAsia" w:hAnsiTheme="minorEastAsia"/>
          <w:sz w:val="21"/>
          <w:szCs w:val="21"/>
        </w:rPr>
      </w:pPr>
    </w:p>
    <w:p w14:paraId="2D730693" w14:textId="77777777" w:rsidR="00B8602D" w:rsidRPr="00CD5622" w:rsidRDefault="00B8602D">
      <w:pPr>
        <w:widowControl/>
        <w:jc w:val="left"/>
        <w:rPr>
          <w:rFonts w:asciiTheme="minorEastAsia" w:eastAsiaTheme="minorEastAsia" w:hAnsiTheme="minorEastAsia"/>
          <w:sz w:val="21"/>
          <w:szCs w:val="21"/>
        </w:rPr>
      </w:pPr>
    </w:p>
    <w:p w14:paraId="30CFF338" w14:textId="77777777" w:rsidR="00B8602D" w:rsidRPr="00CD5622" w:rsidRDefault="00B8602D">
      <w:pPr>
        <w:widowControl/>
        <w:jc w:val="left"/>
        <w:rPr>
          <w:rFonts w:asciiTheme="minorEastAsia" w:eastAsiaTheme="minorEastAsia" w:hAnsiTheme="minorEastAsia"/>
          <w:sz w:val="21"/>
          <w:szCs w:val="21"/>
        </w:rPr>
      </w:pPr>
    </w:p>
    <w:p w14:paraId="34B27F90" w14:textId="77777777" w:rsidR="00B8602D" w:rsidRPr="00CD5622" w:rsidRDefault="00B8602D">
      <w:pPr>
        <w:widowControl/>
        <w:jc w:val="left"/>
        <w:rPr>
          <w:rFonts w:asciiTheme="minorEastAsia" w:eastAsiaTheme="minorEastAsia" w:hAnsiTheme="minorEastAsia"/>
          <w:sz w:val="21"/>
          <w:szCs w:val="21"/>
        </w:rPr>
      </w:pPr>
    </w:p>
    <w:p w14:paraId="3ED49772" w14:textId="77777777" w:rsidR="00B8602D" w:rsidRPr="00CD5622" w:rsidRDefault="00B8602D">
      <w:pPr>
        <w:widowControl/>
        <w:jc w:val="left"/>
        <w:rPr>
          <w:rFonts w:asciiTheme="minorEastAsia" w:eastAsiaTheme="minorEastAsia" w:hAnsiTheme="minorEastAsia"/>
          <w:sz w:val="21"/>
          <w:szCs w:val="21"/>
        </w:rPr>
      </w:pPr>
    </w:p>
    <w:p w14:paraId="7CC2CBF9" w14:textId="77777777" w:rsidR="00B8602D" w:rsidRPr="00CD5622" w:rsidRDefault="00B8602D">
      <w:pPr>
        <w:widowControl/>
        <w:jc w:val="left"/>
        <w:rPr>
          <w:rFonts w:asciiTheme="minorEastAsia" w:eastAsiaTheme="minorEastAsia" w:hAnsiTheme="minorEastAsia"/>
          <w:sz w:val="21"/>
          <w:szCs w:val="21"/>
        </w:rPr>
      </w:pPr>
    </w:p>
    <w:p w14:paraId="58180E4F" w14:textId="77777777" w:rsidR="00B8602D" w:rsidRPr="00CD5622" w:rsidRDefault="00B8602D">
      <w:pPr>
        <w:widowControl/>
        <w:jc w:val="left"/>
        <w:rPr>
          <w:rFonts w:asciiTheme="minorEastAsia" w:eastAsiaTheme="minorEastAsia" w:hAnsiTheme="minorEastAsia"/>
          <w:sz w:val="21"/>
          <w:szCs w:val="21"/>
        </w:rPr>
      </w:pPr>
    </w:p>
    <w:p w14:paraId="2DE9DA78" w14:textId="77777777" w:rsidR="00B8602D" w:rsidRPr="00CD5622" w:rsidRDefault="00B8602D">
      <w:pPr>
        <w:widowControl/>
        <w:jc w:val="left"/>
        <w:rPr>
          <w:rFonts w:asciiTheme="minorEastAsia" w:eastAsiaTheme="minorEastAsia" w:hAnsiTheme="minorEastAsia"/>
          <w:sz w:val="21"/>
          <w:szCs w:val="21"/>
        </w:rPr>
      </w:pPr>
    </w:p>
    <w:p w14:paraId="7F6F0B67" w14:textId="77777777" w:rsidR="00B8602D" w:rsidRPr="00CD5622" w:rsidRDefault="00B8602D">
      <w:pPr>
        <w:widowControl/>
        <w:jc w:val="left"/>
        <w:rPr>
          <w:rFonts w:asciiTheme="minorEastAsia" w:eastAsiaTheme="minorEastAsia" w:hAnsiTheme="minorEastAsia"/>
          <w:sz w:val="21"/>
          <w:szCs w:val="21"/>
        </w:rPr>
      </w:pPr>
    </w:p>
    <w:p w14:paraId="62155824"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67E3424E"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689984" behindDoc="0" locked="0" layoutInCell="1" allowOverlap="1" wp14:anchorId="52825BCA" wp14:editId="6E084021">
            <wp:simplePos x="0" y="0"/>
            <wp:positionH relativeFrom="column">
              <wp:posOffset>-70485</wp:posOffset>
            </wp:positionH>
            <wp:positionV relativeFrom="paragraph">
              <wp:posOffset>-10160</wp:posOffset>
            </wp:positionV>
            <wp:extent cx="5723280" cy="4577400"/>
            <wp:effectExtent l="0" t="0" r="0" b="0"/>
            <wp:wrapNone/>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23280" cy="4577400"/>
                    </a:xfrm>
                    <a:prstGeom prst="rect">
                      <a:avLst/>
                    </a:prstGeom>
                  </pic:spPr>
                </pic:pic>
              </a:graphicData>
            </a:graphic>
            <wp14:sizeRelH relativeFrom="margin">
              <wp14:pctWidth>0</wp14:pctWidth>
            </wp14:sizeRelH>
            <wp14:sizeRelV relativeFrom="margin">
              <wp14:pctHeight>0</wp14:pctHeight>
            </wp14:sizeRelV>
          </wp:anchor>
        </w:drawing>
      </w:r>
    </w:p>
    <w:p w14:paraId="14739363" w14:textId="77777777" w:rsidR="00B8602D" w:rsidRPr="00CD5622" w:rsidRDefault="00B8602D">
      <w:pPr>
        <w:widowControl/>
        <w:jc w:val="left"/>
        <w:rPr>
          <w:rFonts w:asciiTheme="minorEastAsia" w:eastAsiaTheme="minorEastAsia" w:hAnsiTheme="minorEastAsia"/>
          <w:sz w:val="21"/>
          <w:szCs w:val="21"/>
        </w:rPr>
      </w:pPr>
    </w:p>
    <w:p w14:paraId="30EA09C5" w14:textId="77777777" w:rsidR="00B8602D" w:rsidRPr="00CD5622" w:rsidRDefault="00B8602D">
      <w:pPr>
        <w:widowControl/>
        <w:jc w:val="left"/>
        <w:rPr>
          <w:rFonts w:asciiTheme="minorEastAsia" w:eastAsiaTheme="minorEastAsia" w:hAnsiTheme="minorEastAsia"/>
          <w:sz w:val="21"/>
          <w:szCs w:val="21"/>
        </w:rPr>
      </w:pPr>
    </w:p>
    <w:p w14:paraId="1D858503" w14:textId="77777777" w:rsidR="00B8602D" w:rsidRPr="00CD5622" w:rsidRDefault="00B8602D">
      <w:pPr>
        <w:widowControl/>
        <w:jc w:val="left"/>
        <w:rPr>
          <w:rFonts w:asciiTheme="minorEastAsia" w:eastAsiaTheme="minorEastAsia" w:hAnsiTheme="minorEastAsia"/>
          <w:sz w:val="21"/>
          <w:szCs w:val="21"/>
        </w:rPr>
      </w:pPr>
    </w:p>
    <w:p w14:paraId="264C91A4" w14:textId="77777777" w:rsidR="00B8602D" w:rsidRPr="00CD5622" w:rsidRDefault="00B8602D">
      <w:pPr>
        <w:widowControl/>
        <w:jc w:val="left"/>
        <w:rPr>
          <w:rFonts w:asciiTheme="minorEastAsia" w:eastAsiaTheme="minorEastAsia" w:hAnsiTheme="minorEastAsia"/>
          <w:sz w:val="21"/>
          <w:szCs w:val="21"/>
        </w:rPr>
      </w:pPr>
    </w:p>
    <w:p w14:paraId="627C1A57" w14:textId="77777777" w:rsidR="00B8602D" w:rsidRPr="00CD5622" w:rsidRDefault="00B8602D">
      <w:pPr>
        <w:widowControl/>
        <w:jc w:val="left"/>
        <w:rPr>
          <w:rFonts w:asciiTheme="minorEastAsia" w:eastAsiaTheme="minorEastAsia" w:hAnsiTheme="minorEastAsia"/>
          <w:sz w:val="21"/>
          <w:szCs w:val="21"/>
        </w:rPr>
      </w:pPr>
    </w:p>
    <w:p w14:paraId="4E0B6CAC" w14:textId="77777777" w:rsidR="00B8602D" w:rsidRPr="00CD5622" w:rsidRDefault="00B8602D">
      <w:pPr>
        <w:widowControl/>
        <w:jc w:val="left"/>
        <w:rPr>
          <w:rFonts w:asciiTheme="minorEastAsia" w:eastAsiaTheme="minorEastAsia" w:hAnsiTheme="minorEastAsia"/>
          <w:sz w:val="21"/>
          <w:szCs w:val="21"/>
        </w:rPr>
      </w:pPr>
    </w:p>
    <w:p w14:paraId="2754DFFF" w14:textId="77777777" w:rsidR="00B8602D" w:rsidRPr="00CD5622" w:rsidRDefault="00B8602D">
      <w:pPr>
        <w:widowControl/>
        <w:jc w:val="left"/>
        <w:rPr>
          <w:rFonts w:asciiTheme="minorEastAsia" w:eastAsiaTheme="minorEastAsia" w:hAnsiTheme="minorEastAsia"/>
          <w:sz w:val="21"/>
          <w:szCs w:val="21"/>
        </w:rPr>
      </w:pPr>
    </w:p>
    <w:p w14:paraId="7E22077C" w14:textId="77777777" w:rsidR="00B8602D" w:rsidRPr="00CD5622" w:rsidRDefault="00B8602D">
      <w:pPr>
        <w:widowControl/>
        <w:jc w:val="left"/>
        <w:rPr>
          <w:rFonts w:asciiTheme="minorEastAsia" w:eastAsiaTheme="minorEastAsia" w:hAnsiTheme="minorEastAsia"/>
          <w:sz w:val="21"/>
          <w:szCs w:val="21"/>
        </w:rPr>
      </w:pPr>
    </w:p>
    <w:p w14:paraId="7A8615AE" w14:textId="77777777" w:rsidR="00B8602D" w:rsidRPr="00CD5622" w:rsidRDefault="00B8602D">
      <w:pPr>
        <w:widowControl/>
        <w:jc w:val="left"/>
        <w:rPr>
          <w:rFonts w:asciiTheme="minorEastAsia" w:eastAsiaTheme="minorEastAsia" w:hAnsiTheme="minorEastAsia"/>
          <w:sz w:val="21"/>
          <w:szCs w:val="21"/>
        </w:rPr>
      </w:pPr>
    </w:p>
    <w:p w14:paraId="04FABB50" w14:textId="77777777" w:rsidR="00B8602D" w:rsidRPr="00CD5622" w:rsidRDefault="00B8602D">
      <w:pPr>
        <w:widowControl/>
        <w:jc w:val="left"/>
        <w:rPr>
          <w:rFonts w:asciiTheme="minorEastAsia" w:eastAsiaTheme="minorEastAsia" w:hAnsiTheme="minorEastAsia"/>
          <w:sz w:val="21"/>
          <w:szCs w:val="21"/>
        </w:rPr>
      </w:pPr>
    </w:p>
    <w:p w14:paraId="21F08C5C" w14:textId="77777777" w:rsidR="00B8602D" w:rsidRPr="00CD5622" w:rsidRDefault="00B8602D">
      <w:pPr>
        <w:widowControl/>
        <w:jc w:val="left"/>
        <w:rPr>
          <w:rFonts w:asciiTheme="minorEastAsia" w:eastAsiaTheme="minorEastAsia" w:hAnsiTheme="minorEastAsia"/>
          <w:sz w:val="21"/>
          <w:szCs w:val="21"/>
        </w:rPr>
      </w:pPr>
    </w:p>
    <w:p w14:paraId="244563EA" w14:textId="77777777" w:rsidR="00B8602D" w:rsidRPr="00CD5622" w:rsidRDefault="00B8602D">
      <w:pPr>
        <w:widowControl/>
        <w:jc w:val="left"/>
        <w:rPr>
          <w:rFonts w:asciiTheme="minorEastAsia" w:eastAsiaTheme="minorEastAsia" w:hAnsiTheme="minorEastAsia"/>
          <w:sz w:val="21"/>
          <w:szCs w:val="21"/>
        </w:rPr>
      </w:pPr>
    </w:p>
    <w:p w14:paraId="1516CE38" w14:textId="77777777" w:rsidR="00B8602D" w:rsidRPr="00CD5622" w:rsidRDefault="00B8602D">
      <w:pPr>
        <w:widowControl/>
        <w:jc w:val="left"/>
        <w:rPr>
          <w:rFonts w:asciiTheme="minorEastAsia" w:eastAsiaTheme="minorEastAsia" w:hAnsiTheme="minorEastAsia"/>
          <w:sz w:val="21"/>
          <w:szCs w:val="21"/>
        </w:rPr>
      </w:pPr>
    </w:p>
    <w:p w14:paraId="26F1F564" w14:textId="77777777" w:rsidR="00B8602D" w:rsidRPr="00CD5622" w:rsidRDefault="00B8602D">
      <w:pPr>
        <w:widowControl/>
        <w:jc w:val="left"/>
        <w:rPr>
          <w:rFonts w:asciiTheme="minorEastAsia" w:eastAsiaTheme="minorEastAsia" w:hAnsiTheme="minorEastAsia"/>
          <w:sz w:val="21"/>
          <w:szCs w:val="21"/>
        </w:rPr>
      </w:pPr>
    </w:p>
    <w:p w14:paraId="2B5FB5E7" w14:textId="77777777" w:rsidR="00B8602D" w:rsidRPr="00CD5622" w:rsidRDefault="00B8602D">
      <w:pPr>
        <w:widowControl/>
        <w:jc w:val="left"/>
        <w:rPr>
          <w:rFonts w:asciiTheme="minorEastAsia" w:eastAsiaTheme="minorEastAsia" w:hAnsiTheme="minorEastAsia"/>
          <w:sz w:val="21"/>
          <w:szCs w:val="21"/>
        </w:rPr>
      </w:pPr>
    </w:p>
    <w:p w14:paraId="11D217B7" w14:textId="77777777" w:rsidR="00B8602D" w:rsidRPr="00CD5622" w:rsidRDefault="00B8602D">
      <w:pPr>
        <w:widowControl/>
        <w:jc w:val="left"/>
        <w:rPr>
          <w:rFonts w:asciiTheme="minorEastAsia" w:eastAsiaTheme="minorEastAsia" w:hAnsiTheme="minorEastAsia"/>
          <w:sz w:val="21"/>
          <w:szCs w:val="21"/>
        </w:rPr>
      </w:pPr>
    </w:p>
    <w:p w14:paraId="43E4952E" w14:textId="77777777" w:rsidR="00B8602D" w:rsidRPr="00CD5622" w:rsidRDefault="00B8602D">
      <w:pPr>
        <w:widowControl/>
        <w:jc w:val="left"/>
        <w:rPr>
          <w:rFonts w:asciiTheme="minorEastAsia" w:eastAsiaTheme="minorEastAsia" w:hAnsiTheme="minorEastAsia"/>
          <w:sz w:val="21"/>
          <w:szCs w:val="21"/>
        </w:rPr>
      </w:pPr>
    </w:p>
    <w:p w14:paraId="333BED6A" w14:textId="77777777" w:rsidR="00B8602D" w:rsidRPr="00CD5622" w:rsidRDefault="00B8602D">
      <w:pPr>
        <w:widowControl/>
        <w:jc w:val="left"/>
        <w:rPr>
          <w:rFonts w:asciiTheme="minorEastAsia" w:eastAsiaTheme="minorEastAsia" w:hAnsiTheme="minorEastAsia"/>
          <w:sz w:val="21"/>
          <w:szCs w:val="21"/>
        </w:rPr>
      </w:pPr>
    </w:p>
    <w:p w14:paraId="1D0FBDF9" w14:textId="77777777" w:rsidR="00B8602D" w:rsidRPr="00CD5622" w:rsidRDefault="00B8602D">
      <w:pPr>
        <w:widowControl/>
        <w:jc w:val="left"/>
        <w:rPr>
          <w:rFonts w:asciiTheme="minorEastAsia" w:eastAsiaTheme="minorEastAsia" w:hAnsiTheme="minorEastAsia"/>
          <w:sz w:val="21"/>
          <w:szCs w:val="21"/>
        </w:rPr>
      </w:pPr>
    </w:p>
    <w:p w14:paraId="7FF7B15A" w14:textId="77777777" w:rsidR="00B8602D" w:rsidRPr="00CD5622" w:rsidRDefault="00B8602D">
      <w:pPr>
        <w:widowControl/>
        <w:jc w:val="left"/>
        <w:rPr>
          <w:rFonts w:asciiTheme="minorEastAsia" w:eastAsiaTheme="minorEastAsia" w:hAnsiTheme="minorEastAsia"/>
          <w:sz w:val="21"/>
          <w:szCs w:val="21"/>
        </w:rPr>
      </w:pPr>
    </w:p>
    <w:p w14:paraId="5C5BB6DD" w14:textId="77777777" w:rsidR="00B8602D" w:rsidRPr="00CD5622" w:rsidRDefault="00B8602D">
      <w:pPr>
        <w:widowControl/>
        <w:jc w:val="left"/>
        <w:rPr>
          <w:rFonts w:asciiTheme="minorEastAsia" w:eastAsiaTheme="minorEastAsia" w:hAnsiTheme="minorEastAsia"/>
          <w:sz w:val="21"/>
          <w:szCs w:val="21"/>
        </w:rPr>
      </w:pPr>
    </w:p>
    <w:p w14:paraId="45832F26" w14:textId="77777777" w:rsidR="00B8602D" w:rsidRPr="00CD5622" w:rsidRDefault="00B8602D">
      <w:pPr>
        <w:widowControl/>
        <w:jc w:val="left"/>
        <w:rPr>
          <w:rFonts w:asciiTheme="minorEastAsia" w:eastAsiaTheme="minorEastAsia" w:hAnsiTheme="minorEastAsia"/>
          <w:sz w:val="21"/>
          <w:szCs w:val="21"/>
        </w:rPr>
      </w:pPr>
    </w:p>
    <w:p w14:paraId="54B4B01A" w14:textId="77777777" w:rsidR="00B8602D" w:rsidRPr="00CD5622" w:rsidRDefault="00B8602D">
      <w:pPr>
        <w:widowControl/>
        <w:jc w:val="left"/>
        <w:rPr>
          <w:rFonts w:asciiTheme="minorEastAsia" w:eastAsiaTheme="minorEastAsia" w:hAnsiTheme="minorEastAsia"/>
          <w:sz w:val="21"/>
          <w:szCs w:val="21"/>
        </w:rPr>
      </w:pPr>
    </w:p>
    <w:p w14:paraId="32D4B37B" w14:textId="77777777" w:rsidR="00B8602D" w:rsidRPr="00CD5622" w:rsidRDefault="00B8602D">
      <w:pPr>
        <w:widowControl/>
        <w:jc w:val="left"/>
        <w:rPr>
          <w:rFonts w:asciiTheme="minorEastAsia" w:eastAsiaTheme="minorEastAsia" w:hAnsiTheme="minorEastAsia"/>
          <w:sz w:val="21"/>
          <w:szCs w:val="21"/>
        </w:rPr>
      </w:pPr>
    </w:p>
    <w:p w14:paraId="24F64DF3" w14:textId="77777777" w:rsidR="00B8602D" w:rsidRPr="00CD5622" w:rsidRDefault="00B8602D">
      <w:pPr>
        <w:widowControl/>
        <w:jc w:val="left"/>
        <w:rPr>
          <w:rFonts w:asciiTheme="minorEastAsia" w:eastAsiaTheme="minorEastAsia" w:hAnsiTheme="minorEastAsia"/>
          <w:sz w:val="21"/>
          <w:szCs w:val="21"/>
        </w:rPr>
      </w:pPr>
    </w:p>
    <w:p w14:paraId="18193C12" w14:textId="77777777" w:rsidR="00B8602D" w:rsidRPr="00CD5622" w:rsidRDefault="00B8602D">
      <w:pPr>
        <w:widowControl/>
        <w:jc w:val="left"/>
        <w:rPr>
          <w:rFonts w:asciiTheme="minorEastAsia" w:eastAsiaTheme="minorEastAsia" w:hAnsiTheme="minorEastAsia"/>
          <w:sz w:val="21"/>
          <w:szCs w:val="21"/>
        </w:rPr>
      </w:pPr>
    </w:p>
    <w:p w14:paraId="1B223B62" w14:textId="77777777" w:rsidR="00B8602D" w:rsidRPr="00CD5622" w:rsidRDefault="00B8602D">
      <w:pPr>
        <w:widowControl/>
        <w:jc w:val="left"/>
        <w:rPr>
          <w:rFonts w:asciiTheme="minorEastAsia" w:eastAsiaTheme="minorEastAsia" w:hAnsiTheme="minorEastAsia"/>
          <w:sz w:val="21"/>
          <w:szCs w:val="21"/>
        </w:rPr>
      </w:pPr>
    </w:p>
    <w:p w14:paraId="0B4CE4F6" w14:textId="77777777" w:rsidR="00B8602D" w:rsidRPr="00CD5622" w:rsidRDefault="00B8602D">
      <w:pPr>
        <w:widowControl/>
        <w:jc w:val="left"/>
        <w:rPr>
          <w:rFonts w:asciiTheme="minorEastAsia" w:eastAsiaTheme="minorEastAsia" w:hAnsiTheme="minorEastAsia"/>
          <w:sz w:val="21"/>
          <w:szCs w:val="21"/>
        </w:rPr>
      </w:pPr>
    </w:p>
    <w:p w14:paraId="1FF87A5A" w14:textId="77777777" w:rsidR="00B8602D" w:rsidRPr="00CD5622" w:rsidRDefault="00B8602D">
      <w:pPr>
        <w:widowControl/>
        <w:jc w:val="left"/>
        <w:rPr>
          <w:rFonts w:asciiTheme="minorEastAsia" w:eastAsiaTheme="minorEastAsia" w:hAnsiTheme="minorEastAsia"/>
          <w:sz w:val="21"/>
          <w:szCs w:val="21"/>
        </w:rPr>
      </w:pPr>
    </w:p>
    <w:p w14:paraId="1A7A7F07" w14:textId="77777777" w:rsidR="00B8602D" w:rsidRPr="00CD5622" w:rsidRDefault="00B8602D">
      <w:pPr>
        <w:widowControl/>
        <w:jc w:val="left"/>
        <w:rPr>
          <w:rFonts w:asciiTheme="minorEastAsia" w:eastAsiaTheme="minorEastAsia" w:hAnsiTheme="minorEastAsia"/>
          <w:sz w:val="21"/>
          <w:szCs w:val="21"/>
        </w:rPr>
      </w:pPr>
    </w:p>
    <w:p w14:paraId="6867E916" w14:textId="77777777" w:rsidR="00B8602D" w:rsidRPr="00CD5622" w:rsidRDefault="00B8602D">
      <w:pPr>
        <w:widowControl/>
        <w:jc w:val="left"/>
        <w:rPr>
          <w:rFonts w:asciiTheme="minorEastAsia" w:eastAsiaTheme="minorEastAsia" w:hAnsiTheme="minorEastAsia"/>
          <w:sz w:val="21"/>
          <w:szCs w:val="21"/>
        </w:rPr>
      </w:pPr>
    </w:p>
    <w:p w14:paraId="7565DE03" w14:textId="77777777" w:rsidR="00B8602D" w:rsidRPr="00CD5622" w:rsidRDefault="00B8602D">
      <w:pPr>
        <w:widowControl/>
        <w:jc w:val="left"/>
        <w:rPr>
          <w:rFonts w:asciiTheme="minorEastAsia" w:eastAsiaTheme="minorEastAsia" w:hAnsiTheme="minorEastAsia"/>
          <w:sz w:val="21"/>
          <w:szCs w:val="21"/>
        </w:rPr>
      </w:pPr>
    </w:p>
    <w:p w14:paraId="6002FDF1" w14:textId="77777777" w:rsidR="00B8602D" w:rsidRPr="00CD5622" w:rsidRDefault="00B8602D">
      <w:pPr>
        <w:widowControl/>
        <w:jc w:val="left"/>
        <w:rPr>
          <w:rFonts w:asciiTheme="minorEastAsia" w:eastAsiaTheme="minorEastAsia" w:hAnsiTheme="minorEastAsia"/>
          <w:sz w:val="21"/>
          <w:szCs w:val="21"/>
        </w:rPr>
      </w:pPr>
    </w:p>
    <w:p w14:paraId="6DD4F345" w14:textId="77777777" w:rsidR="00B8602D" w:rsidRPr="00CD5622" w:rsidRDefault="00B8602D">
      <w:pPr>
        <w:widowControl/>
        <w:jc w:val="left"/>
        <w:rPr>
          <w:rFonts w:asciiTheme="minorEastAsia" w:eastAsiaTheme="minorEastAsia" w:hAnsiTheme="minorEastAsia"/>
          <w:sz w:val="21"/>
          <w:szCs w:val="21"/>
        </w:rPr>
      </w:pPr>
    </w:p>
    <w:p w14:paraId="1D858D6A" w14:textId="77777777" w:rsidR="00B8602D" w:rsidRPr="00CD5622" w:rsidRDefault="00B8602D">
      <w:pPr>
        <w:widowControl/>
        <w:jc w:val="left"/>
        <w:rPr>
          <w:rFonts w:asciiTheme="minorEastAsia" w:eastAsiaTheme="minorEastAsia" w:hAnsiTheme="minorEastAsia"/>
          <w:sz w:val="21"/>
          <w:szCs w:val="21"/>
        </w:rPr>
      </w:pPr>
    </w:p>
    <w:p w14:paraId="278ECBFD" w14:textId="77777777" w:rsidR="00B8602D" w:rsidRPr="00CD5622" w:rsidRDefault="00B8602D">
      <w:pPr>
        <w:widowControl/>
        <w:jc w:val="left"/>
        <w:rPr>
          <w:rFonts w:asciiTheme="minorEastAsia" w:eastAsiaTheme="minorEastAsia" w:hAnsiTheme="minorEastAsia"/>
          <w:sz w:val="21"/>
          <w:szCs w:val="21"/>
        </w:rPr>
      </w:pPr>
    </w:p>
    <w:p w14:paraId="2C347065" w14:textId="77777777" w:rsidR="00B8602D" w:rsidRPr="00CD5622" w:rsidRDefault="00B8602D">
      <w:pPr>
        <w:widowControl/>
        <w:jc w:val="left"/>
        <w:rPr>
          <w:rFonts w:asciiTheme="minorEastAsia" w:eastAsiaTheme="minorEastAsia" w:hAnsiTheme="minorEastAsia"/>
          <w:sz w:val="21"/>
          <w:szCs w:val="21"/>
        </w:rPr>
      </w:pPr>
    </w:p>
    <w:p w14:paraId="72C8911B"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13739E6A"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691008" behindDoc="0" locked="0" layoutInCell="1" allowOverlap="1" wp14:anchorId="4D911378" wp14:editId="51A4C892">
            <wp:simplePos x="0" y="0"/>
            <wp:positionH relativeFrom="column">
              <wp:posOffset>-60960</wp:posOffset>
            </wp:positionH>
            <wp:positionV relativeFrom="paragraph">
              <wp:posOffset>-8255</wp:posOffset>
            </wp:positionV>
            <wp:extent cx="5724000" cy="7383328"/>
            <wp:effectExtent l="0" t="0" r="0" b="8255"/>
            <wp:wrapNone/>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24000" cy="7383328"/>
                    </a:xfrm>
                    <a:prstGeom prst="rect">
                      <a:avLst/>
                    </a:prstGeom>
                  </pic:spPr>
                </pic:pic>
              </a:graphicData>
            </a:graphic>
            <wp14:sizeRelH relativeFrom="margin">
              <wp14:pctWidth>0</wp14:pctWidth>
            </wp14:sizeRelH>
            <wp14:sizeRelV relativeFrom="margin">
              <wp14:pctHeight>0</wp14:pctHeight>
            </wp14:sizeRelV>
          </wp:anchor>
        </w:drawing>
      </w:r>
    </w:p>
    <w:p w14:paraId="559107AC" w14:textId="77777777" w:rsidR="00B8602D" w:rsidRPr="00CD5622" w:rsidRDefault="00B8602D">
      <w:pPr>
        <w:widowControl/>
        <w:jc w:val="left"/>
        <w:rPr>
          <w:rFonts w:asciiTheme="minorEastAsia" w:eastAsiaTheme="minorEastAsia" w:hAnsiTheme="minorEastAsia"/>
          <w:sz w:val="21"/>
          <w:szCs w:val="21"/>
        </w:rPr>
      </w:pPr>
    </w:p>
    <w:p w14:paraId="37E0300B" w14:textId="77777777" w:rsidR="00B8602D" w:rsidRPr="00CD5622" w:rsidRDefault="00B8602D">
      <w:pPr>
        <w:widowControl/>
        <w:jc w:val="left"/>
        <w:rPr>
          <w:rFonts w:asciiTheme="minorEastAsia" w:eastAsiaTheme="minorEastAsia" w:hAnsiTheme="minorEastAsia"/>
          <w:sz w:val="21"/>
          <w:szCs w:val="21"/>
        </w:rPr>
      </w:pPr>
    </w:p>
    <w:p w14:paraId="2E9FF8AE" w14:textId="77777777" w:rsidR="00B8602D" w:rsidRPr="00CD5622" w:rsidRDefault="00B8602D">
      <w:pPr>
        <w:widowControl/>
        <w:jc w:val="left"/>
        <w:rPr>
          <w:rFonts w:asciiTheme="minorEastAsia" w:eastAsiaTheme="minorEastAsia" w:hAnsiTheme="minorEastAsia"/>
          <w:sz w:val="21"/>
          <w:szCs w:val="21"/>
        </w:rPr>
      </w:pPr>
    </w:p>
    <w:p w14:paraId="4A13E727" w14:textId="77777777" w:rsidR="00B8602D" w:rsidRPr="00CD5622" w:rsidRDefault="00B8602D">
      <w:pPr>
        <w:widowControl/>
        <w:jc w:val="left"/>
        <w:rPr>
          <w:rFonts w:asciiTheme="minorEastAsia" w:eastAsiaTheme="minorEastAsia" w:hAnsiTheme="minorEastAsia"/>
          <w:sz w:val="21"/>
          <w:szCs w:val="21"/>
        </w:rPr>
      </w:pPr>
    </w:p>
    <w:p w14:paraId="7897A8FE" w14:textId="77777777" w:rsidR="00B8602D" w:rsidRPr="00CD5622" w:rsidRDefault="00B8602D">
      <w:pPr>
        <w:widowControl/>
        <w:jc w:val="left"/>
        <w:rPr>
          <w:rFonts w:asciiTheme="minorEastAsia" w:eastAsiaTheme="minorEastAsia" w:hAnsiTheme="minorEastAsia"/>
          <w:sz w:val="21"/>
          <w:szCs w:val="21"/>
        </w:rPr>
      </w:pPr>
    </w:p>
    <w:p w14:paraId="6D3B12B4" w14:textId="77777777" w:rsidR="00B8602D" w:rsidRPr="00CD5622" w:rsidRDefault="00B8602D">
      <w:pPr>
        <w:widowControl/>
        <w:jc w:val="left"/>
        <w:rPr>
          <w:rFonts w:asciiTheme="minorEastAsia" w:eastAsiaTheme="minorEastAsia" w:hAnsiTheme="minorEastAsia"/>
          <w:sz w:val="21"/>
          <w:szCs w:val="21"/>
        </w:rPr>
      </w:pPr>
    </w:p>
    <w:p w14:paraId="0E497C1A" w14:textId="77777777" w:rsidR="00B8602D" w:rsidRPr="00CD5622" w:rsidRDefault="00B8602D">
      <w:pPr>
        <w:widowControl/>
        <w:jc w:val="left"/>
        <w:rPr>
          <w:rFonts w:asciiTheme="minorEastAsia" w:eastAsiaTheme="minorEastAsia" w:hAnsiTheme="minorEastAsia"/>
          <w:sz w:val="21"/>
          <w:szCs w:val="21"/>
        </w:rPr>
      </w:pPr>
    </w:p>
    <w:p w14:paraId="342ABCE6" w14:textId="77777777" w:rsidR="00B8602D" w:rsidRPr="00CD5622" w:rsidRDefault="00B8602D">
      <w:pPr>
        <w:widowControl/>
        <w:jc w:val="left"/>
        <w:rPr>
          <w:rFonts w:asciiTheme="minorEastAsia" w:eastAsiaTheme="minorEastAsia" w:hAnsiTheme="minorEastAsia"/>
          <w:sz w:val="21"/>
          <w:szCs w:val="21"/>
        </w:rPr>
      </w:pPr>
    </w:p>
    <w:p w14:paraId="669D9A05" w14:textId="77777777" w:rsidR="00B8602D" w:rsidRPr="00CD5622" w:rsidRDefault="00B8602D">
      <w:pPr>
        <w:widowControl/>
        <w:jc w:val="left"/>
        <w:rPr>
          <w:rFonts w:asciiTheme="minorEastAsia" w:eastAsiaTheme="minorEastAsia" w:hAnsiTheme="minorEastAsia"/>
          <w:sz w:val="21"/>
          <w:szCs w:val="21"/>
        </w:rPr>
      </w:pPr>
    </w:p>
    <w:p w14:paraId="472AA32F" w14:textId="77777777" w:rsidR="00B8602D" w:rsidRPr="00CD5622" w:rsidRDefault="00B8602D">
      <w:pPr>
        <w:widowControl/>
        <w:jc w:val="left"/>
        <w:rPr>
          <w:rFonts w:asciiTheme="minorEastAsia" w:eastAsiaTheme="minorEastAsia" w:hAnsiTheme="minorEastAsia"/>
          <w:sz w:val="21"/>
          <w:szCs w:val="21"/>
        </w:rPr>
      </w:pPr>
    </w:p>
    <w:p w14:paraId="49C31518" w14:textId="77777777" w:rsidR="00B8602D" w:rsidRPr="00CD5622" w:rsidRDefault="00B8602D">
      <w:pPr>
        <w:widowControl/>
        <w:jc w:val="left"/>
        <w:rPr>
          <w:rFonts w:asciiTheme="minorEastAsia" w:eastAsiaTheme="minorEastAsia" w:hAnsiTheme="minorEastAsia"/>
          <w:sz w:val="21"/>
          <w:szCs w:val="21"/>
        </w:rPr>
      </w:pPr>
    </w:p>
    <w:p w14:paraId="5C0D1D72" w14:textId="77777777" w:rsidR="00B8602D" w:rsidRPr="00CD5622" w:rsidRDefault="00B8602D">
      <w:pPr>
        <w:widowControl/>
        <w:jc w:val="left"/>
        <w:rPr>
          <w:rFonts w:asciiTheme="minorEastAsia" w:eastAsiaTheme="minorEastAsia" w:hAnsiTheme="minorEastAsia"/>
          <w:sz w:val="21"/>
          <w:szCs w:val="21"/>
        </w:rPr>
      </w:pPr>
    </w:p>
    <w:p w14:paraId="7E2F958C" w14:textId="77777777" w:rsidR="00B8602D" w:rsidRPr="00CD5622" w:rsidRDefault="00B8602D">
      <w:pPr>
        <w:widowControl/>
        <w:jc w:val="left"/>
        <w:rPr>
          <w:rFonts w:asciiTheme="minorEastAsia" w:eastAsiaTheme="minorEastAsia" w:hAnsiTheme="minorEastAsia"/>
          <w:sz w:val="21"/>
          <w:szCs w:val="21"/>
        </w:rPr>
      </w:pPr>
    </w:p>
    <w:p w14:paraId="028914B9" w14:textId="77777777" w:rsidR="00B8602D" w:rsidRPr="00CD5622" w:rsidRDefault="00B8602D">
      <w:pPr>
        <w:widowControl/>
        <w:jc w:val="left"/>
        <w:rPr>
          <w:rFonts w:asciiTheme="minorEastAsia" w:eastAsiaTheme="minorEastAsia" w:hAnsiTheme="minorEastAsia"/>
          <w:sz w:val="21"/>
          <w:szCs w:val="21"/>
        </w:rPr>
      </w:pPr>
    </w:p>
    <w:p w14:paraId="5FECB03B" w14:textId="77777777" w:rsidR="00B8602D" w:rsidRPr="00CD5622" w:rsidRDefault="00B8602D">
      <w:pPr>
        <w:widowControl/>
        <w:jc w:val="left"/>
        <w:rPr>
          <w:rFonts w:asciiTheme="minorEastAsia" w:eastAsiaTheme="minorEastAsia" w:hAnsiTheme="minorEastAsia"/>
          <w:sz w:val="21"/>
          <w:szCs w:val="21"/>
        </w:rPr>
      </w:pPr>
    </w:p>
    <w:p w14:paraId="1631BC07" w14:textId="77777777" w:rsidR="00B8602D" w:rsidRPr="00CD5622" w:rsidRDefault="00B8602D">
      <w:pPr>
        <w:widowControl/>
        <w:jc w:val="left"/>
        <w:rPr>
          <w:rFonts w:asciiTheme="minorEastAsia" w:eastAsiaTheme="minorEastAsia" w:hAnsiTheme="minorEastAsia"/>
          <w:sz w:val="21"/>
          <w:szCs w:val="21"/>
        </w:rPr>
      </w:pPr>
    </w:p>
    <w:p w14:paraId="0D0714F0" w14:textId="77777777" w:rsidR="00B8602D" w:rsidRPr="00CD5622" w:rsidRDefault="00B8602D">
      <w:pPr>
        <w:widowControl/>
        <w:jc w:val="left"/>
        <w:rPr>
          <w:rFonts w:asciiTheme="minorEastAsia" w:eastAsiaTheme="minorEastAsia" w:hAnsiTheme="minorEastAsia"/>
          <w:sz w:val="21"/>
          <w:szCs w:val="21"/>
        </w:rPr>
      </w:pPr>
    </w:p>
    <w:p w14:paraId="63BAFE19" w14:textId="77777777" w:rsidR="00B8602D" w:rsidRPr="00CD5622" w:rsidRDefault="00B8602D">
      <w:pPr>
        <w:widowControl/>
        <w:jc w:val="left"/>
        <w:rPr>
          <w:rFonts w:asciiTheme="minorEastAsia" w:eastAsiaTheme="minorEastAsia" w:hAnsiTheme="minorEastAsia"/>
          <w:sz w:val="21"/>
          <w:szCs w:val="21"/>
        </w:rPr>
      </w:pPr>
    </w:p>
    <w:p w14:paraId="17B2E6CB" w14:textId="77777777" w:rsidR="00B8602D" w:rsidRPr="00CD5622" w:rsidRDefault="00B8602D">
      <w:pPr>
        <w:widowControl/>
        <w:jc w:val="left"/>
        <w:rPr>
          <w:rFonts w:asciiTheme="minorEastAsia" w:eastAsiaTheme="minorEastAsia" w:hAnsiTheme="minorEastAsia"/>
          <w:sz w:val="21"/>
          <w:szCs w:val="21"/>
        </w:rPr>
      </w:pPr>
    </w:p>
    <w:p w14:paraId="454CA7D4" w14:textId="77777777" w:rsidR="00B8602D" w:rsidRPr="00CD5622" w:rsidRDefault="00B8602D">
      <w:pPr>
        <w:widowControl/>
        <w:jc w:val="left"/>
        <w:rPr>
          <w:rFonts w:asciiTheme="minorEastAsia" w:eastAsiaTheme="minorEastAsia" w:hAnsiTheme="minorEastAsia"/>
          <w:sz w:val="21"/>
          <w:szCs w:val="21"/>
        </w:rPr>
      </w:pPr>
    </w:p>
    <w:p w14:paraId="28CF3EB1" w14:textId="77777777" w:rsidR="00B8602D" w:rsidRPr="00CD5622" w:rsidRDefault="00B8602D">
      <w:pPr>
        <w:widowControl/>
        <w:jc w:val="left"/>
        <w:rPr>
          <w:rFonts w:asciiTheme="minorEastAsia" w:eastAsiaTheme="minorEastAsia" w:hAnsiTheme="minorEastAsia"/>
          <w:sz w:val="21"/>
          <w:szCs w:val="21"/>
        </w:rPr>
      </w:pPr>
    </w:p>
    <w:p w14:paraId="31A4DB80" w14:textId="77777777" w:rsidR="00B8602D" w:rsidRPr="00CD5622" w:rsidRDefault="00B8602D">
      <w:pPr>
        <w:widowControl/>
        <w:jc w:val="left"/>
        <w:rPr>
          <w:rFonts w:asciiTheme="minorEastAsia" w:eastAsiaTheme="minorEastAsia" w:hAnsiTheme="minorEastAsia"/>
          <w:sz w:val="21"/>
          <w:szCs w:val="21"/>
        </w:rPr>
      </w:pPr>
    </w:p>
    <w:p w14:paraId="1C85971E" w14:textId="77777777" w:rsidR="00B8602D" w:rsidRPr="00CD5622" w:rsidRDefault="00B8602D">
      <w:pPr>
        <w:widowControl/>
        <w:jc w:val="left"/>
        <w:rPr>
          <w:rFonts w:asciiTheme="minorEastAsia" w:eastAsiaTheme="minorEastAsia" w:hAnsiTheme="minorEastAsia"/>
          <w:sz w:val="21"/>
          <w:szCs w:val="21"/>
        </w:rPr>
      </w:pPr>
    </w:p>
    <w:p w14:paraId="4C0316AA" w14:textId="77777777" w:rsidR="00B8602D" w:rsidRPr="00CD5622" w:rsidRDefault="00B8602D">
      <w:pPr>
        <w:widowControl/>
        <w:jc w:val="left"/>
        <w:rPr>
          <w:rFonts w:asciiTheme="minorEastAsia" w:eastAsiaTheme="minorEastAsia" w:hAnsiTheme="minorEastAsia"/>
          <w:sz w:val="21"/>
          <w:szCs w:val="21"/>
        </w:rPr>
      </w:pPr>
    </w:p>
    <w:p w14:paraId="2D895D83" w14:textId="77777777" w:rsidR="00B8602D" w:rsidRPr="00CD5622" w:rsidRDefault="00B8602D">
      <w:pPr>
        <w:widowControl/>
        <w:jc w:val="left"/>
        <w:rPr>
          <w:rFonts w:asciiTheme="minorEastAsia" w:eastAsiaTheme="minorEastAsia" w:hAnsiTheme="minorEastAsia"/>
          <w:sz w:val="21"/>
          <w:szCs w:val="21"/>
        </w:rPr>
      </w:pPr>
    </w:p>
    <w:p w14:paraId="09D537B2" w14:textId="77777777" w:rsidR="00B8602D" w:rsidRPr="00CD5622" w:rsidRDefault="00B8602D">
      <w:pPr>
        <w:widowControl/>
        <w:jc w:val="left"/>
        <w:rPr>
          <w:rFonts w:asciiTheme="minorEastAsia" w:eastAsiaTheme="minorEastAsia" w:hAnsiTheme="minorEastAsia"/>
          <w:sz w:val="21"/>
          <w:szCs w:val="21"/>
        </w:rPr>
      </w:pPr>
    </w:p>
    <w:p w14:paraId="53C6579E" w14:textId="77777777" w:rsidR="00B8602D" w:rsidRPr="00CD5622" w:rsidRDefault="00B8602D">
      <w:pPr>
        <w:widowControl/>
        <w:jc w:val="left"/>
        <w:rPr>
          <w:rFonts w:asciiTheme="minorEastAsia" w:eastAsiaTheme="minorEastAsia" w:hAnsiTheme="minorEastAsia"/>
          <w:sz w:val="21"/>
          <w:szCs w:val="21"/>
        </w:rPr>
      </w:pPr>
    </w:p>
    <w:p w14:paraId="7B1C2BD3" w14:textId="77777777" w:rsidR="00B8602D" w:rsidRPr="00CD5622" w:rsidRDefault="00B8602D">
      <w:pPr>
        <w:widowControl/>
        <w:jc w:val="left"/>
        <w:rPr>
          <w:rFonts w:asciiTheme="minorEastAsia" w:eastAsiaTheme="minorEastAsia" w:hAnsiTheme="minorEastAsia"/>
          <w:sz w:val="21"/>
          <w:szCs w:val="21"/>
        </w:rPr>
      </w:pPr>
    </w:p>
    <w:p w14:paraId="02CA3F48" w14:textId="77777777" w:rsidR="00B8602D" w:rsidRPr="00CD5622" w:rsidRDefault="00B8602D">
      <w:pPr>
        <w:widowControl/>
        <w:jc w:val="left"/>
        <w:rPr>
          <w:rFonts w:asciiTheme="minorEastAsia" w:eastAsiaTheme="minorEastAsia" w:hAnsiTheme="minorEastAsia"/>
          <w:sz w:val="21"/>
          <w:szCs w:val="21"/>
        </w:rPr>
      </w:pPr>
    </w:p>
    <w:p w14:paraId="23EA69ED" w14:textId="77777777" w:rsidR="00B8602D" w:rsidRPr="00CD5622" w:rsidRDefault="00B8602D">
      <w:pPr>
        <w:widowControl/>
        <w:jc w:val="left"/>
        <w:rPr>
          <w:rFonts w:asciiTheme="minorEastAsia" w:eastAsiaTheme="minorEastAsia" w:hAnsiTheme="minorEastAsia"/>
          <w:sz w:val="21"/>
          <w:szCs w:val="21"/>
        </w:rPr>
      </w:pPr>
    </w:p>
    <w:p w14:paraId="72EE687D" w14:textId="77777777" w:rsidR="00B8602D" w:rsidRPr="00CD5622" w:rsidRDefault="00B8602D">
      <w:pPr>
        <w:widowControl/>
        <w:jc w:val="left"/>
        <w:rPr>
          <w:rFonts w:asciiTheme="minorEastAsia" w:eastAsiaTheme="minorEastAsia" w:hAnsiTheme="minorEastAsia"/>
          <w:sz w:val="21"/>
          <w:szCs w:val="21"/>
        </w:rPr>
      </w:pPr>
    </w:p>
    <w:p w14:paraId="3F2B6784" w14:textId="77777777" w:rsidR="00B8602D" w:rsidRPr="00CD5622" w:rsidRDefault="00B8602D">
      <w:pPr>
        <w:widowControl/>
        <w:jc w:val="left"/>
        <w:rPr>
          <w:rFonts w:asciiTheme="minorEastAsia" w:eastAsiaTheme="minorEastAsia" w:hAnsiTheme="minorEastAsia"/>
          <w:sz w:val="21"/>
          <w:szCs w:val="21"/>
        </w:rPr>
      </w:pPr>
    </w:p>
    <w:p w14:paraId="7F2F0033" w14:textId="77777777" w:rsidR="00B8602D" w:rsidRPr="00CD5622" w:rsidRDefault="00B8602D">
      <w:pPr>
        <w:widowControl/>
        <w:jc w:val="left"/>
        <w:rPr>
          <w:rFonts w:asciiTheme="minorEastAsia" w:eastAsiaTheme="minorEastAsia" w:hAnsiTheme="minorEastAsia"/>
          <w:sz w:val="21"/>
          <w:szCs w:val="21"/>
        </w:rPr>
      </w:pPr>
    </w:p>
    <w:p w14:paraId="4927AF25" w14:textId="77777777" w:rsidR="00B8602D" w:rsidRPr="00CD5622" w:rsidRDefault="00B8602D">
      <w:pPr>
        <w:widowControl/>
        <w:jc w:val="left"/>
        <w:rPr>
          <w:rFonts w:asciiTheme="minorEastAsia" w:eastAsiaTheme="minorEastAsia" w:hAnsiTheme="minorEastAsia"/>
          <w:sz w:val="21"/>
          <w:szCs w:val="21"/>
        </w:rPr>
      </w:pPr>
    </w:p>
    <w:p w14:paraId="1276F9C8" w14:textId="77777777" w:rsidR="00B8602D" w:rsidRPr="00CD5622" w:rsidRDefault="00B8602D">
      <w:pPr>
        <w:widowControl/>
        <w:jc w:val="left"/>
        <w:rPr>
          <w:rFonts w:asciiTheme="minorEastAsia" w:eastAsiaTheme="minorEastAsia" w:hAnsiTheme="minorEastAsia"/>
          <w:sz w:val="21"/>
          <w:szCs w:val="21"/>
        </w:rPr>
      </w:pPr>
    </w:p>
    <w:p w14:paraId="7959313D" w14:textId="77777777" w:rsidR="00B8602D" w:rsidRPr="00CD5622" w:rsidRDefault="00B8602D">
      <w:pPr>
        <w:widowControl/>
        <w:jc w:val="left"/>
        <w:rPr>
          <w:rFonts w:asciiTheme="minorEastAsia" w:eastAsiaTheme="minorEastAsia" w:hAnsiTheme="minorEastAsia"/>
          <w:sz w:val="21"/>
          <w:szCs w:val="21"/>
        </w:rPr>
      </w:pPr>
    </w:p>
    <w:p w14:paraId="6DC2EB37" w14:textId="77777777" w:rsidR="00B8602D" w:rsidRPr="00CD5622" w:rsidRDefault="00B8602D">
      <w:pPr>
        <w:widowControl/>
        <w:jc w:val="left"/>
        <w:rPr>
          <w:rFonts w:asciiTheme="minorEastAsia" w:eastAsiaTheme="minorEastAsia" w:hAnsiTheme="minorEastAsia"/>
          <w:sz w:val="21"/>
          <w:szCs w:val="21"/>
        </w:rPr>
      </w:pPr>
    </w:p>
    <w:p w14:paraId="69C69922"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02EDACCF"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692032" behindDoc="0" locked="0" layoutInCell="1" allowOverlap="1" wp14:anchorId="39AF6B0C" wp14:editId="19AA7551">
            <wp:simplePos x="0" y="0"/>
            <wp:positionH relativeFrom="column">
              <wp:posOffset>-80010</wp:posOffset>
            </wp:positionH>
            <wp:positionV relativeFrom="paragraph">
              <wp:posOffset>-19685</wp:posOffset>
            </wp:positionV>
            <wp:extent cx="5723280" cy="7304400"/>
            <wp:effectExtent l="0" t="0" r="0" b="0"/>
            <wp:wrapNone/>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23280" cy="7304400"/>
                    </a:xfrm>
                    <a:prstGeom prst="rect">
                      <a:avLst/>
                    </a:prstGeom>
                  </pic:spPr>
                </pic:pic>
              </a:graphicData>
            </a:graphic>
            <wp14:sizeRelH relativeFrom="margin">
              <wp14:pctWidth>0</wp14:pctWidth>
            </wp14:sizeRelH>
            <wp14:sizeRelV relativeFrom="margin">
              <wp14:pctHeight>0</wp14:pctHeight>
            </wp14:sizeRelV>
          </wp:anchor>
        </w:drawing>
      </w:r>
    </w:p>
    <w:p w14:paraId="730B338C" w14:textId="77777777" w:rsidR="00B8602D" w:rsidRPr="00CD5622" w:rsidRDefault="00B8602D">
      <w:pPr>
        <w:widowControl/>
        <w:jc w:val="left"/>
        <w:rPr>
          <w:rFonts w:asciiTheme="minorEastAsia" w:eastAsiaTheme="minorEastAsia" w:hAnsiTheme="minorEastAsia"/>
          <w:sz w:val="21"/>
          <w:szCs w:val="21"/>
        </w:rPr>
      </w:pPr>
    </w:p>
    <w:p w14:paraId="0FC58477" w14:textId="77777777" w:rsidR="00B8602D" w:rsidRPr="00CD5622" w:rsidRDefault="00B8602D">
      <w:pPr>
        <w:widowControl/>
        <w:jc w:val="left"/>
        <w:rPr>
          <w:rFonts w:asciiTheme="minorEastAsia" w:eastAsiaTheme="minorEastAsia" w:hAnsiTheme="minorEastAsia"/>
          <w:sz w:val="21"/>
          <w:szCs w:val="21"/>
        </w:rPr>
      </w:pPr>
    </w:p>
    <w:p w14:paraId="2777845A" w14:textId="77777777" w:rsidR="00B8602D" w:rsidRPr="00CD5622" w:rsidRDefault="00B8602D">
      <w:pPr>
        <w:widowControl/>
        <w:jc w:val="left"/>
        <w:rPr>
          <w:rFonts w:asciiTheme="minorEastAsia" w:eastAsiaTheme="minorEastAsia" w:hAnsiTheme="minorEastAsia"/>
          <w:sz w:val="21"/>
          <w:szCs w:val="21"/>
        </w:rPr>
      </w:pPr>
    </w:p>
    <w:p w14:paraId="2F1D303C" w14:textId="77777777" w:rsidR="00B8602D" w:rsidRPr="00CD5622" w:rsidRDefault="00B8602D">
      <w:pPr>
        <w:widowControl/>
        <w:jc w:val="left"/>
        <w:rPr>
          <w:rFonts w:asciiTheme="minorEastAsia" w:eastAsiaTheme="minorEastAsia" w:hAnsiTheme="minorEastAsia"/>
          <w:sz w:val="21"/>
          <w:szCs w:val="21"/>
        </w:rPr>
      </w:pPr>
    </w:p>
    <w:p w14:paraId="0DD048D7" w14:textId="77777777" w:rsidR="00B8602D" w:rsidRPr="00CD5622" w:rsidRDefault="00B8602D">
      <w:pPr>
        <w:widowControl/>
        <w:jc w:val="left"/>
        <w:rPr>
          <w:rFonts w:asciiTheme="minorEastAsia" w:eastAsiaTheme="minorEastAsia" w:hAnsiTheme="minorEastAsia"/>
          <w:sz w:val="21"/>
          <w:szCs w:val="21"/>
        </w:rPr>
      </w:pPr>
    </w:p>
    <w:p w14:paraId="0A8707D2" w14:textId="77777777" w:rsidR="00B8602D" w:rsidRPr="00CD5622" w:rsidRDefault="00B8602D">
      <w:pPr>
        <w:widowControl/>
        <w:jc w:val="left"/>
        <w:rPr>
          <w:rFonts w:asciiTheme="minorEastAsia" w:eastAsiaTheme="minorEastAsia" w:hAnsiTheme="minorEastAsia"/>
          <w:sz w:val="21"/>
          <w:szCs w:val="21"/>
        </w:rPr>
      </w:pPr>
    </w:p>
    <w:p w14:paraId="7943C11A" w14:textId="77777777" w:rsidR="00B8602D" w:rsidRPr="00CD5622" w:rsidRDefault="00B8602D">
      <w:pPr>
        <w:widowControl/>
        <w:jc w:val="left"/>
        <w:rPr>
          <w:rFonts w:asciiTheme="minorEastAsia" w:eastAsiaTheme="minorEastAsia" w:hAnsiTheme="minorEastAsia"/>
          <w:sz w:val="21"/>
          <w:szCs w:val="21"/>
        </w:rPr>
      </w:pPr>
    </w:p>
    <w:p w14:paraId="3753FD07" w14:textId="77777777" w:rsidR="00B8602D" w:rsidRPr="00CD5622" w:rsidRDefault="00B8602D">
      <w:pPr>
        <w:widowControl/>
        <w:jc w:val="left"/>
        <w:rPr>
          <w:rFonts w:asciiTheme="minorEastAsia" w:eastAsiaTheme="minorEastAsia" w:hAnsiTheme="minorEastAsia"/>
          <w:sz w:val="21"/>
          <w:szCs w:val="21"/>
        </w:rPr>
      </w:pPr>
    </w:p>
    <w:p w14:paraId="2C1ED5AD" w14:textId="77777777" w:rsidR="00B8602D" w:rsidRPr="00CD5622" w:rsidRDefault="00B8602D">
      <w:pPr>
        <w:widowControl/>
        <w:jc w:val="left"/>
        <w:rPr>
          <w:rFonts w:asciiTheme="minorEastAsia" w:eastAsiaTheme="minorEastAsia" w:hAnsiTheme="minorEastAsia"/>
          <w:sz w:val="21"/>
          <w:szCs w:val="21"/>
        </w:rPr>
      </w:pPr>
    </w:p>
    <w:p w14:paraId="35F82969" w14:textId="77777777" w:rsidR="00B8602D" w:rsidRPr="00CD5622" w:rsidRDefault="00B8602D">
      <w:pPr>
        <w:widowControl/>
        <w:jc w:val="left"/>
        <w:rPr>
          <w:rFonts w:asciiTheme="minorEastAsia" w:eastAsiaTheme="minorEastAsia" w:hAnsiTheme="minorEastAsia"/>
          <w:sz w:val="21"/>
          <w:szCs w:val="21"/>
        </w:rPr>
      </w:pPr>
    </w:p>
    <w:p w14:paraId="0C5979A3" w14:textId="77777777" w:rsidR="00B8602D" w:rsidRPr="00CD5622" w:rsidRDefault="00B8602D">
      <w:pPr>
        <w:widowControl/>
        <w:jc w:val="left"/>
        <w:rPr>
          <w:rFonts w:asciiTheme="minorEastAsia" w:eastAsiaTheme="minorEastAsia" w:hAnsiTheme="minorEastAsia"/>
          <w:sz w:val="21"/>
          <w:szCs w:val="21"/>
        </w:rPr>
      </w:pPr>
    </w:p>
    <w:p w14:paraId="5F9C298C" w14:textId="77777777" w:rsidR="00B8602D" w:rsidRPr="00CD5622" w:rsidRDefault="00B8602D">
      <w:pPr>
        <w:widowControl/>
        <w:jc w:val="left"/>
        <w:rPr>
          <w:rFonts w:asciiTheme="minorEastAsia" w:eastAsiaTheme="minorEastAsia" w:hAnsiTheme="minorEastAsia"/>
          <w:sz w:val="21"/>
          <w:szCs w:val="21"/>
        </w:rPr>
      </w:pPr>
    </w:p>
    <w:p w14:paraId="04F2B6B5" w14:textId="77777777" w:rsidR="00B8602D" w:rsidRPr="00CD5622" w:rsidRDefault="00B8602D">
      <w:pPr>
        <w:widowControl/>
        <w:jc w:val="left"/>
        <w:rPr>
          <w:rFonts w:asciiTheme="minorEastAsia" w:eastAsiaTheme="minorEastAsia" w:hAnsiTheme="minorEastAsia"/>
          <w:sz w:val="21"/>
          <w:szCs w:val="21"/>
        </w:rPr>
      </w:pPr>
    </w:p>
    <w:p w14:paraId="6E57DEDF" w14:textId="77777777" w:rsidR="00B8602D" w:rsidRPr="00CD5622" w:rsidRDefault="00B8602D">
      <w:pPr>
        <w:widowControl/>
        <w:jc w:val="left"/>
        <w:rPr>
          <w:rFonts w:asciiTheme="minorEastAsia" w:eastAsiaTheme="minorEastAsia" w:hAnsiTheme="minorEastAsia"/>
          <w:sz w:val="21"/>
          <w:szCs w:val="21"/>
        </w:rPr>
      </w:pPr>
    </w:p>
    <w:p w14:paraId="3C0DF5CA" w14:textId="77777777" w:rsidR="00B8602D" w:rsidRPr="00CD5622" w:rsidRDefault="00B8602D">
      <w:pPr>
        <w:widowControl/>
        <w:jc w:val="left"/>
        <w:rPr>
          <w:rFonts w:asciiTheme="minorEastAsia" w:eastAsiaTheme="minorEastAsia" w:hAnsiTheme="minorEastAsia"/>
          <w:sz w:val="21"/>
          <w:szCs w:val="21"/>
        </w:rPr>
      </w:pPr>
    </w:p>
    <w:p w14:paraId="7E9B2C0F" w14:textId="77777777" w:rsidR="00B8602D" w:rsidRPr="00CD5622" w:rsidRDefault="00B8602D">
      <w:pPr>
        <w:widowControl/>
        <w:jc w:val="left"/>
        <w:rPr>
          <w:rFonts w:asciiTheme="minorEastAsia" w:eastAsiaTheme="minorEastAsia" w:hAnsiTheme="minorEastAsia"/>
          <w:sz w:val="21"/>
          <w:szCs w:val="21"/>
        </w:rPr>
      </w:pPr>
    </w:p>
    <w:p w14:paraId="21F627F3" w14:textId="77777777" w:rsidR="00B8602D" w:rsidRPr="00CD5622" w:rsidRDefault="00B8602D">
      <w:pPr>
        <w:widowControl/>
        <w:jc w:val="left"/>
        <w:rPr>
          <w:rFonts w:asciiTheme="minorEastAsia" w:eastAsiaTheme="minorEastAsia" w:hAnsiTheme="minorEastAsia"/>
          <w:sz w:val="21"/>
          <w:szCs w:val="21"/>
        </w:rPr>
      </w:pPr>
    </w:p>
    <w:p w14:paraId="7B674959" w14:textId="77777777" w:rsidR="00B8602D" w:rsidRPr="00CD5622" w:rsidRDefault="00B8602D">
      <w:pPr>
        <w:widowControl/>
        <w:jc w:val="left"/>
        <w:rPr>
          <w:rFonts w:asciiTheme="minorEastAsia" w:eastAsiaTheme="minorEastAsia" w:hAnsiTheme="minorEastAsia"/>
          <w:sz w:val="21"/>
          <w:szCs w:val="21"/>
        </w:rPr>
      </w:pPr>
    </w:p>
    <w:p w14:paraId="4475E4C0" w14:textId="77777777" w:rsidR="00B8602D" w:rsidRPr="00CD5622" w:rsidRDefault="00B8602D">
      <w:pPr>
        <w:widowControl/>
        <w:jc w:val="left"/>
        <w:rPr>
          <w:rFonts w:asciiTheme="minorEastAsia" w:eastAsiaTheme="minorEastAsia" w:hAnsiTheme="minorEastAsia"/>
          <w:sz w:val="21"/>
          <w:szCs w:val="21"/>
        </w:rPr>
      </w:pPr>
    </w:p>
    <w:p w14:paraId="79D578AE" w14:textId="77777777" w:rsidR="00B8602D" w:rsidRPr="00CD5622" w:rsidRDefault="00B8602D">
      <w:pPr>
        <w:widowControl/>
        <w:jc w:val="left"/>
        <w:rPr>
          <w:rFonts w:asciiTheme="minorEastAsia" w:eastAsiaTheme="minorEastAsia" w:hAnsiTheme="minorEastAsia"/>
          <w:sz w:val="21"/>
          <w:szCs w:val="21"/>
        </w:rPr>
      </w:pPr>
    </w:p>
    <w:p w14:paraId="0D83B0BD" w14:textId="77777777" w:rsidR="00B8602D" w:rsidRPr="00CD5622" w:rsidRDefault="00B8602D">
      <w:pPr>
        <w:widowControl/>
        <w:jc w:val="left"/>
        <w:rPr>
          <w:rFonts w:asciiTheme="minorEastAsia" w:eastAsiaTheme="minorEastAsia" w:hAnsiTheme="minorEastAsia"/>
          <w:sz w:val="21"/>
          <w:szCs w:val="21"/>
        </w:rPr>
      </w:pPr>
    </w:p>
    <w:p w14:paraId="101FEA27" w14:textId="77777777" w:rsidR="00B8602D" w:rsidRPr="00CD5622" w:rsidRDefault="00B8602D">
      <w:pPr>
        <w:widowControl/>
        <w:jc w:val="left"/>
        <w:rPr>
          <w:rFonts w:asciiTheme="minorEastAsia" w:eastAsiaTheme="minorEastAsia" w:hAnsiTheme="minorEastAsia"/>
          <w:sz w:val="21"/>
          <w:szCs w:val="21"/>
        </w:rPr>
      </w:pPr>
    </w:p>
    <w:p w14:paraId="33668314" w14:textId="77777777" w:rsidR="00B8602D" w:rsidRPr="00CD5622" w:rsidRDefault="00B8602D">
      <w:pPr>
        <w:widowControl/>
        <w:jc w:val="left"/>
        <w:rPr>
          <w:rFonts w:asciiTheme="minorEastAsia" w:eastAsiaTheme="minorEastAsia" w:hAnsiTheme="minorEastAsia"/>
          <w:sz w:val="21"/>
          <w:szCs w:val="21"/>
        </w:rPr>
      </w:pPr>
    </w:p>
    <w:p w14:paraId="7EBF76D8" w14:textId="77777777" w:rsidR="00B8602D" w:rsidRPr="00CD5622" w:rsidRDefault="00B8602D">
      <w:pPr>
        <w:widowControl/>
        <w:jc w:val="left"/>
        <w:rPr>
          <w:rFonts w:asciiTheme="minorEastAsia" w:eastAsiaTheme="minorEastAsia" w:hAnsiTheme="minorEastAsia"/>
          <w:sz w:val="21"/>
          <w:szCs w:val="21"/>
        </w:rPr>
      </w:pPr>
    </w:p>
    <w:p w14:paraId="123F41D8" w14:textId="77777777" w:rsidR="00B8602D" w:rsidRPr="00CD5622" w:rsidRDefault="00B8602D">
      <w:pPr>
        <w:widowControl/>
        <w:jc w:val="left"/>
        <w:rPr>
          <w:rFonts w:asciiTheme="minorEastAsia" w:eastAsiaTheme="minorEastAsia" w:hAnsiTheme="minorEastAsia"/>
          <w:sz w:val="21"/>
          <w:szCs w:val="21"/>
        </w:rPr>
      </w:pPr>
    </w:p>
    <w:p w14:paraId="1FCDBB3C" w14:textId="77777777" w:rsidR="00B8602D" w:rsidRPr="00CD5622" w:rsidRDefault="00B8602D">
      <w:pPr>
        <w:widowControl/>
        <w:jc w:val="left"/>
        <w:rPr>
          <w:rFonts w:asciiTheme="minorEastAsia" w:eastAsiaTheme="minorEastAsia" w:hAnsiTheme="minorEastAsia"/>
          <w:sz w:val="21"/>
          <w:szCs w:val="21"/>
        </w:rPr>
      </w:pPr>
    </w:p>
    <w:p w14:paraId="3294B661" w14:textId="77777777" w:rsidR="00B8602D" w:rsidRPr="00CD5622" w:rsidRDefault="00B8602D">
      <w:pPr>
        <w:widowControl/>
        <w:jc w:val="left"/>
        <w:rPr>
          <w:rFonts w:asciiTheme="minorEastAsia" w:eastAsiaTheme="minorEastAsia" w:hAnsiTheme="minorEastAsia"/>
          <w:sz w:val="21"/>
          <w:szCs w:val="21"/>
        </w:rPr>
      </w:pPr>
    </w:p>
    <w:p w14:paraId="0E2568F4" w14:textId="77777777" w:rsidR="00B8602D" w:rsidRPr="00CD5622" w:rsidRDefault="00B8602D">
      <w:pPr>
        <w:widowControl/>
        <w:jc w:val="left"/>
        <w:rPr>
          <w:rFonts w:asciiTheme="minorEastAsia" w:eastAsiaTheme="minorEastAsia" w:hAnsiTheme="minorEastAsia"/>
          <w:sz w:val="21"/>
          <w:szCs w:val="21"/>
        </w:rPr>
      </w:pPr>
    </w:p>
    <w:p w14:paraId="4C381794" w14:textId="77777777" w:rsidR="00B8602D" w:rsidRPr="00CD5622" w:rsidRDefault="00B8602D">
      <w:pPr>
        <w:widowControl/>
        <w:jc w:val="left"/>
        <w:rPr>
          <w:rFonts w:asciiTheme="minorEastAsia" w:eastAsiaTheme="minorEastAsia" w:hAnsiTheme="minorEastAsia"/>
          <w:sz w:val="21"/>
          <w:szCs w:val="21"/>
        </w:rPr>
      </w:pPr>
    </w:p>
    <w:p w14:paraId="1EED78C9" w14:textId="77777777" w:rsidR="00B8602D" w:rsidRPr="00CD5622" w:rsidRDefault="00B8602D">
      <w:pPr>
        <w:widowControl/>
        <w:jc w:val="left"/>
        <w:rPr>
          <w:rFonts w:asciiTheme="minorEastAsia" w:eastAsiaTheme="minorEastAsia" w:hAnsiTheme="minorEastAsia"/>
          <w:sz w:val="21"/>
          <w:szCs w:val="21"/>
        </w:rPr>
      </w:pPr>
    </w:p>
    <w:p w14:paraId="173F7FB4" w14:textId="77777777" w:rsidR="00B8602D" w:rsidRPr="00CD5622" w:rsidRDefault="00B8602D">
      <w:pPr>
        <w:widowControl/>
        <w:jc w:val="left"/>
        <w:rPr>
          <w:rFonts w:asciiTheme="minorEastAsia" w:eastAsiaTheme="minorEastAsia" w:hAnsiTheme="minorEastAsia"/>
          <w:sz w:val="21"/>
          <w:szCs w:val="21"/>
        </w:rPr>
      </w:pPr>
    </w:p>
    <w:p w14:paraId="7A12D735" w14:textId="77777777" w:rsidR="00B8602D" w:rsidRPr="00CD5622" w:rsidRDefault="00B8602D">
      <w:pPr>
        <w:widowControl/>
        <w:jc w:val="left"/>
        <w:rPr>
          <w:rFonts w:asciiTheme="minorEastAsia" w:eastAsiaTheme="minorEastAsia" w:hAnsiTheme="minorEastAsia"/>
          <w:sz w:val="21"/>
          <w:szCs w:val="21"/>
        </w:rPr>
      </w:pPr>
    </w:p>
    <w:p w14:paraId="3FD6FCA6" w14:textId="77777777" w:rsidR="00B8602D" w:rsidRPr="00CD5622" w:rsidRDefault="00B8602D">
      <w:pPr>
        <w:widowControl/>
        <w:jc w:val="left"/>
        <w:rPr>
          <w:rFonts w:asciiTheme="minorEastAsia" w:eastAsiaTheme="minorEastAsia" w:hAnsiTheme="minorEastAsia"/>
          <w:sz w:val="21"/>
          <w:szCs w:val="21"/>
        </w:rPr>
      </w:pPr>
    </w:p>
    <w:p w14:paraId="35A73177" w14:textId="77777777" w:rsidR="00B8602D" w:rsidRPr="00CD5622" w:rsidRDefault="00B8602D">
      <w:pPr>
        <w:widowControl/>
        <w:jc w:val="left"/>
        <w:rPr>
          <w:rFonts w:asciiTheme="minorEastAsia" w:eastAsiaTheme="minorEastAsia" w:hAnsiTheme="minorEastAsia"/>
          <w:sz w:val="21"/>
          <w:szCs w:val="21"/>
        </w:rPr>
      </w:pPr>
    </w:p>
    <w:p w14:paraId="6A216ECE" w14:textId="77777777" w:rsidR="00B8602D" w:rsidRPr="00CD5622" w:rsidRDefault="00B8602D">
      <w:pPr>
        <w:widowControl/>
        <w:jc w:val="left"/>
        <w:rPr>
          <w:rFonts w:asciiTheme="minorEastAsia" w:eastAsiaTheme="minorEastAsia" w:hAnsiTheme="minorEastAsia"/>
          <w:sz w:val="21"/>
          <w:szCs w:val="21"/>
        </w:rPr>
      </w:pPr>
    </w:p>
    <w:p w14:paraId="1FA4C71B" w14:textId="77777777" w:rsidR="00B8602D" w:rsidRPr="00CD5622" w:rsidRDefault="00B8602D">
      <w:pPr>
        <w:widowControl/>
        <w:jc w:val="left"/>
        <w:rPr>
          <w:rFonts w:asciiTheme="minorEastAsia" w:eastAsiaTheme="minorEastAsia" w:hAnsiTheme="minorEastAsia"/>
          <w:sz w:val="21"/>
          <w:szCs w:val="21"/>
        </w:rPr>
      </w:pPr>
    </w:p>
    <w:p w14:paraId="0F770A5D" w14:textId="77777777" w:rsidR="00B8602D" w:rsidRPr="00CD5622" w:rsidRDefault="00B8602D">
      <w:pPr>
        <w:widowControl/>
        <w:jc w:val="left"/>
        <w:rPr>
          <w:rFonts w:asciiTheme="minorEastAsia" w:eastAsiaTheme="minorEastAsia" w:hAnsiTheme="minorEastAsia"/>
          <w:sz w:val="21"/>
          <w:szCs w:val="21"/>
        </w:rPr>
      </w:pPr>
    </w:p>
    <w:p w14:paraId="64D5440F"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64A0EF14"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693056" behindDoc="0" locked="0" layoutInCell="1" allowOverlap="1" wp14:anchorId="3B63629E" wp14:editId="6ECB1818">
            <wp:simplePos x="0" y="0"/>
            <wp:positionH relativeFrom="column">
              <wp:posOffset>-60960</wp:posOffset>
            </wp:positionH>
            <wp:positionV relativeFrom="paragraph">
              <wp:posOffset>-17780</wp:posOffset>
            </wp:positionV>
            <wp:extent cx="5724000" cy="8375616"/>
            <wp:effectExtent l="0" t="0" r="0" b="6985"/>
            <wp:wrapNone/>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24000" cy="8375616"/>
                    </a:xfrm>
                    <a:prstGeom prst="rect">
                      <a:avLst/>
                    </a:prstGeom>
                  </pic:spPr>
                </pic:pic>
              </a:graphicData>
            </a:graphic>
            <wp14:sizeRelH relativeFrom="margin">
              <wp14:pctWidth>0</wp14:pctWidth>
            </wp14:sizeRelH>
            <wp14:sizeRelV relativeFrom="margin">
              <wp14:pctHeight>0</wp14:pctHeight>
            </wp14:sizeRelV>
          </wp:anchor>
        </w:drawing>
      </w:r>
    </w:p>
    <w:p w14:paraId="0D00C73B" w14:textId="77777777" w:rsidR="00B8602D" w:rsidRPr="00CD5622" w:rsidRDefault="00B8602D">
      <w:pPr>
        <w:widowControl/>
        <w:jc w:val="left"/>
        <w:rPr>
          <w:rFonts w:asciiTheme="minorEastAsia" w:eastAsiaTheme="minorEastAsia" w:hAnsiTheme="minorEastAsia"/>
          <w:sz w:val="21"/>
          <w:szCs w:val="21"/>
        </w:rPr>
      </w:pPr>
    </w:p>
    <w:p w14:paraId="71E7EAA9" w14:textId="77777777" w:rsidR="00B8602D" w:rsidRPr="00CD5622" w:rsidRDefault="00B8602D">
      <w:pPr>
        <w:widowControl/>
        <w:jc w:val="left"/>
        <w:rPr>
          <w:rFonts w:asciiTheme="minorEastAsia" w:eastAsiaTheme="minorEastAsia" w:hAnsiTheme="minorEastAsia"/>
          <w:sz w:val="21"/>
          <w:szCs w:val="21"/>
        </w:rPr>
      </w:pPr>
    </w:p>
    <w:p w14:paraId="6922597E" w14:textId="77777777" w:rsidR="00B8602D" w:rsidRPr="00CD5622" w:rsidRDefault="00B8602D">
      <w:pPr>
        <w:widowControl/>
        <w:jc w:val="left"/>
        <w:rPr>
          <w:rFonts w:asciiTheme="minorEastAsia" w:eastAsiaTheme="minorEastAsia" w:hAnsiTheme="minorEastAsia"/>
          <w:sz w:val="21"/>
          <w:szCs w:val="21"/>
        </w:rPr>
      </w:pPr>
    </w:p>
    <w:p w14:paraId="65D0199A" w14:textId="77777777" w:rsidR="00B8602D" w:rsidRPr="00CD5622" w:rsidRDefault="00B8602D">
      <w:pPr>
        <w:widowControl/>
        <w:jc w:val="left"/>
        <w:rPr>
          <w:rFonts w:asciiTheme="minorEastAsia" w:eastAsiaTheme="minorEastAsia" w:hAnsiTheme="minorEastAsia"/>
          <w:sz w:val="21"/>
          <w:szCs w:val="21"/>
        </w:rPr>
      </w:pPr>
    </w:p>
    <w:p w14:paraId="7B73192F" w14:textId="77777777" w:rsidR="00B8602D" w:rsidRPr="00CD5622" w:rsidRDefault="00B8602D">
      <w:pPr>
        <w:widowControl/>
        <w:jc w:val="left"/>
        <w:rPr>
          <w:rFonts w:asciiTheme="minorEastAsia" w:eastAsiaTheme="minorEastAsia" w:hAnsiTheme="minorEastAsia"/>
          <w:sz w:val="21"/>
          <w:szCs w:val="21"/>
        </w:rPr>
      </w:pPr>
    </w:p>
    <w:p w14:paraId="099A2407" w14:textId="77777777" w:rsidR="00B8602D" w:rsidRPr="00CD5622" w:rsidRDefault="00B8602D">
      <w:pPr>
        <w:widowControl/>
        <w:jc w:val="left"/>
        <w:rPr>
          <w:rFonts w:asciiTheme="minorEastAsia" w:eastAsiaTheme="minorEastAsia" w:hAnsiTheme="minorEastAsia"/>
          <w:sz w:val="21"/>
          <w:szCs w:val="21"/>
        </w:rPr>
      </w:pPr>
    </w:p>
    <w:p w14:paraId="7964CF12" w14:textId="77777777" w:rsidR="00B8602D" w:rsidRPr="00CD5622" w:rsidRDefault="00B8602D">
      <w:pPr>
        <w:widowControl/>
        <w:jc w:val="left"/>
        <w:rPr>
          <w:rFonts w:asciiTheme="minorEastAsia" w:eastAsiaTheme="minorEastAsia" w:hAnsiTheme="minorEastAsia"/>
          <w:sz w:val="21"/>
          <w:szCs w:val="21"/>
        </w:rPr>
      </w:pPr>
    </w:p>
    <w:p w14:paraId="2B68DE06" w14:textId="77777777" w:rsidR="00B8602D" w:rsidRPr="00CD5622" w:rsidRDefault="00B8602D">
      <w:pPr>
        <w:widowControl/>
        <w:jc w:val="left"/>
        <w:rPr>
          <w:rFonts w:asciiTheme="minorEastAsia" w:eastAsiaTheme="minorEastAsia" w:hAnsiTheme="minorEastAsia"/>
          <w:sz w:val="21"/>
          <w:szCs w:val="21"/>
        </w:rPr>
      </w:pPr>
    </w:p>
    <w:p w14:paraId="711A6903" w14:textId="77777777" w:rsidR="00B8602D" w:rsidRPr="00CD5622" w:rsidRDefault="00B8602D">
      <w:pPr>
        <w:widowControl/>
        <w:jc w:val="left"/>
        <w:rPr>
          <w:rFonts w:asciiTheme="minorEastAsia" w:eastAsiaTheme="minorEastAsia" w:hAnsiTheme="minorEastAsia"/>
          <w:sz w:val="21"/>
          <w:szCs w:val="21"/>
        </w:rPr>
      </w:pPr>
    </w:p>
    <w:p w14:paraId="1D3B9A51" w14:textId="77777777" w:rsidR="00B8602D" w:rsidRPr="00CD5622" w:rsidRDefault="00B8602D">
      <w:pPr>
        <w:widowControl/>
        <w:jc w:val="left"/>
        <w:rPr>
          <w:rFonts w:asciiTheme="minorEastAsia" w:eastAsiaTheme="minorEastAsia" w:hAnsiTheme="minorEastAsia"/>
          <w:sz w:val="21"/>
          <w:szCs w:val="21"/>
        </w:rPr>
      </w:pPr>
    </w:p>
    <w:p w14:paraId="129BE394" w14:textId="77777777" w:rsidR="00B8602D" w:rsidRPr="00CD5622" w:rsidRDefault="00B8602D">
      <w:pPr>
        <w:widowControl/>
        <w:jc w:val="left"/>
        <w:rPr>
          <w:rFonts w:asciiTheme="minorEastAsia" w:eastAsiaTheme="minorEastAsia" w:hAnsiTheme="minorEastAsia"/>
          <w:sz w:val="21"/>
          <w:szCs w:val="21"/>
        </w:rPr>
      </w:pPr>
    </w:p>
    <w:p w14:paraId="0176698E" w14:textId="77777777" w:rsidR="00B8602D" w:rsidRPr="00CD5622" w:rsidRDefault="00B8602D">
      <w:pPr>
        <w:widowControl/>
        <w:jc w:val="left"/>
        <w:rPr>
          <w:rFonts w:asciiTheme="minorEastAsia" w:eastAsiaTheme="minorEastAsia" w:hAnsiTheme="minorEastAsia"/>
          <w:sz w:val="21"/>
          <w:szCs w:val="21"/>
        </w:rPr>
      </w:pPr>
    </w:p>
    <w:p w14:paraId="36BC1652" w14:textId="77777777" w:rsidR="00B8602D" w:rsidRPr="00CD5622" w:rsidRDefault="00B8602D">
      <w:pPr>
        <w:widowControl/>
        <w:jc w:val="left"/>
        <w:rPr>
          <w:rFonts w:asciiTheme="minorEastAsia" w:eastAsiaTheme="minorEastAsia" w:hAnsiTheme="minorEastAsia"/>
          <w:sz w:val="21"/>
          <w:szCs w:val="21"/>
        </w:rPr>
      </w:pPr>
    </w:p>
    <w:p w14:paraId="68B1284C" w14:textId="77777777" w:rsidR="00B8602D" w:rsidRPr="00CD5622" w:rsidRDefault="00B8602D">
      <w:pPr>
        <w:widowControl/>
        <w:jc w:val="left"/>
        <w:rPr>
          <w:rFonts w:asciiTheme="minorEastAsia" w:eastAsiaTheme="minorEastAsia" w:hAnsiTheme="minorEastAsia"/>
          <w:sz w:val="21"/>
          <w:szCs w:val="21"/>
        </w:rPr>
      </w:pPr>
    </w:p>
    <w:p w14:paraId="6F63CF1D" w14:textId="77777777" w:rsidR="00B8602D" w:rsidRPr="00CD5622" w:rsidRDefault="00B8602D">
      <w:pPr>
        <w:widowControl/>
        <w:jc w:val="left"/>
        <w:rPr>
          <w:rFonts w:asciiTheme="minorEastAsia" w:eastAsiaTheme="minorEastAsia" w:hAnsiTheme="minorEastAsia"/>
          <w:sz w:val="21"/>
          <w:szCs w:val="21"/>
        </w:rPr>
      </w:pPr>
    </w:p>
    <w:p w14:paraId="630D6DC4" w14:textId="77777777" w:rsidR="00B8602D" w:rsidRPr="00CD5622" w:rsidRDefault="00B8602D">
      <w:pPr>
        <w:widowControl/>
        <w:jc w:val="left"/>
        <w:rPr>
          <w:rFonts w:asciiTheme="minorEastAsia" w:eastAsiaTheme="minorEastAsia" w:hAnsiTheme="minorEastAsia"/>
          <w:sz w:val="21"/>
          <w:szCs w:val="21"/>
        </w:rPr>
      </w:pPr>
    </w:p>
    <w:p w14:paraId="1538D724" w14:textId="77777777" w:rsidR="00B8602D" w:rsidRPr="00CD5622" w:rsidRDefault="00B8602D">
      <w:pPr>
        <w:widowControl/>
        <w:jc w:val="left"/>
        <w:rPr>
          <w:rFonts w:asciiTheme="minorEastAsia" w:eastAsiaTheme="minorEastAsia" w:hAnsiTheme="minorEastAsia"/>
          <w:sz w:val="21"/>
          <w:szCs w:val="21"/>
        </w:rPr>
      </w:pPr>
    </w:p>
    <w:p w14:paraId="40A238E0" w14:textId="77777777" w:rsidR="00B8602D" w:rsidRPr="00CD5622" w:rsidRDefault="00B8602D">
      <w:pPr>
        <w:widowControl/>
        <w:jc w:val="left"/>
        <w:rPr>
          <w:rFonts w:asciiTheme="minorEastAsia" w:eastAsiaTheme="minorEastAsia" w:hAnsiTheme="minorEastAsia"/>
          <w:sz w:val="21"/>
          <w:szCs w:val="21"/>
        </w:rPr>
      </w:pPr>
    </w:p>
    <w:p w14:paraId="2A6CB714" w14:textId="77777777" w:rsidR="00B8602D" w:rsidRPr="00CD5622" w:rsidRDefault="00B8602D">
      <w:pPr>
        <w:widowControl/>
        <w:jc w:val="left"/>
        <w:rPr>
          <w:rFonts w:asciiTheme="minorEastAsia" w:eastAsiaTheme="minorEastAsia" w:hAnsiTheme="minorEastAsia"/>
          <w:sz w:val="21"/>
          <w:szCs w:val="21"/>
        </w:rPr>
      </w:pPr>
    </w:p>
    <w:p w14:paraId="27B83B9B" w14:textId="77777777" w:rsidR="00B8602D" w:rsidRPr="00CD5622" w:rsidRDefault="00B8602D">
      <w:pPr>
        <w:widowControl/>
        <w:jc w:val="left"/>
        <w:rPr>
          <w:rFonts w:asciiTheme="minorEastAsia" w:eastAsiaTheme="minorEastAsia" w:hAnsiTheme="minorEastAsia"/>
          <w:sz w:val="21"/>
          <w:szCs w:val="21"/>
        </w:rPr>
      </w:pPr>
    </w:p>
    <w:p w14:paraId="61D36BC5" w14:textId="77777777" w:rsidR="00B8602D" w:rsidRPr="00CD5622" w:rsidRDefault="00B8602D">
      <w:pPr>
        <w:widowControl/>
        <w:jc w:val="left"/>
        <w:rPr>
          <w:rFonts w:asciiTheme="minorEastAsia" w:eastAsiaTheme="minorEastAsia" w:hAnsiTheme="minorEastAsia"/>
          <w:sz w:val="21"/>
          <w:szCs w:val="21"/>
        </w:rPr>
      </w:pPr>
    </w:p>
    <w:p w14:paraId="06DA42D4" w14:textId="77777777" w:rsidR="00B8602D" w:rsidRPr="00CD5622" w:rsidRDefault="00B8602D">
      <w:pPr>
        <w:widowControl/>
        <w:jc w:val="left"/>
        <w:rPr>
          <w:rFonts w:asciiTheme="minorEastAsia" w:eastAsiaTheme="minorEastAsia" w:hAnsiTheme="minorEastAsia"/>
          <w:sz w:val="21"/>
          <w:szCs w:val="21"/>
        </w:rPr>
      </w:pPr>
    </w:p>
    <w:p w14:paraId="7E4285D2" w14:textId="77777777" w:rsidR="00B8602D" w:rsidRPr="00CD5622" w:rsidRDefault="00B8602D">
      <w:pPr>
        <w:widowControl/>
        <w:jc w:val="left"/>
        <w:rPr>
          <w:rFonts w:asciiTheme="minorEastAsia" w:eastAsiaTheme="minorEastAsia" w:hAnsiTheme="minorEastAsia"/>
          <w:sz w:val="21"/>
          <w:szCs w:val="21"/>
        </w:rPr>
      </w:pPr>
    </w:p>
    <w:p w14:paraId="5914BC14" w14:textId="77777777" w:rsidR="00B8602D" w:rsidRPr="00CD5622" w:rsidRDefault="00B8602D">
      <w:pPr>
        <w:widowControl/>
        <w:jc w:val="left"/>
        <w:rPr>
          <w:rFonts w:asciiTheme="minorEastAsia" w:eastAsiaTheme="minorEastAsia" w:hAnsiTheme="minorEastAsia"/>
          <w:sz w:val="21"/>
          <w:szCs w:val="21"/>
        </w:rPr>
      </w:pPr>
    </w:p>
    <w:p w14:paraId="0B802F99" w14:textId="77777777" w:rsidR="00B8602D" w:rsidRPr="00CD5622" w:rsidRDefault="00B8602D">
      <w:pPr>
        <w:widowControl/>
        <w:jc w:val="left"/>
        <w:rPr>
          <w:rFonts w:asciiTheme="minorEastAsia" w:eastAsiaTheme="minorEastAsia" w:hAnsiTheme="minorEastAsia"/>
          <w:sz w:val="21"/>
          <w:szCs w:val="21"/>
        </w:rPr>
      </w:pPr>
    </w:p>
    <w:p w14:paraId="4FAEBC60" w14:textId="77777777" w:rsidR="00B8602D" w:rsidRPr="00CD5622" w:rsidRDefault="00B8602D">
      <w:pPr>
        <w:widowControl/>
        <w:jc w:val="left"/>
        <w:rPr>
          <w:rFonts w:asciiTheme="minorEastAsia" w:eastAsiaTheme="minorEastAsia" w:hAnsiTheme="minorEastAsia"/>
          <w:sz w:val="21"/>
          <w:szCs w:val="21"/>
        </w:rPr>
      </w:pPr>
    </w:p>
    <w:p w14:paraId="7D7D86C3" w14:textId="77777777" w:rsidR="00B8602D" w:rsidRPr="00CD5622" w:rsidRDefault="00B8602D">
      <w:pPr>
        <w:widowControl/>
        <w:jc w:val="left"/>
        <w:rPr>
          <w:rFonts w:asciiTheme="minorEastAsia" w:eastAsiaTheme="minorEastAsia" w:hAnsiTheme="minorEastAsia"/>
          <w:sz w:val="21"/>
          <w:szCs w:val="21"/>
        </w:rPr>
      </w:pPr>
    </w:p>
    <w:p w14:paraId="53A7E984" w14:textId="77777777" w:rsidR="00B8602D" w:rsidRPr="00CD5622" w:rsidRDefault="00B8602D">
      <w:pPr>
        <w:widowControl/>
        <w:jc w:val="left"/>
        <w:rPr>
          <w:rFonts w:asciiTheme="minorEastAsia" w:eastAsiaTheme="minorEastAsia" w:hAnsiTheme="minorEastAsia"/>
          <w:sz w:val="21"/>
          <w:szCs w:val="21"/>
        </w:rPr>
      </w:pPr>
    </w:p>
    <w:p w14:paraId="6BB63E66" w14:textId="77777777" w:rsidR="00B8602D" w:rsidRPr="00CD5622" w:rsidRDefault="00B8602D">
      <w:pPr>
        <w:widowControl/>
        <w:jc w:val="left"/>
        <w:rPr>
          <w:rFonts w:asciiTheme="minorEastAsia" w:eastAsiaTheme="minorEastAsia" w:hAnsiTheme="minorEastAsia"/>
          <w:sz w:val="21"/>
          <w:szCs w:val="21"/>
        </w:rPr>
      </w:pPr>
    </w:p>
    <w:p w14:paraId="4984B9E7" w14:textId="77777777" w:rsidR="00B8602D" w:rsidRPr="00CD5622" w:rsidRDefault="00B8602D">
      <w:pPr>
        <w:widowControl/>
        <w:jc w:val="left"/>
        <w:rPr>
          <w:rFonts w:asciiTheme="minorEastAsia" w:eastAsiaTheme="minorEastAsia" w:hAnsiTheme="minorEastAsia"/>
          <w:sz w:val="21"/>
          <w:szCs w:val="21"/>
        </w:rPr>
      </w:pPr>
    </w:p>
    <w:p w14:paraId="03DCADA9" w14:textId="77777777" w:rsidR="00B8602D" w:rsidRPr="00CD5622" w:rsidRDefault="00B8602D">
      <w:pPr>
        <w:widowControl/>
        <w:jc w:val="left"/>
        <w:rPr>
          <w:rFonts w:asciiTheme="minorEastAsia" w:eastAsiaTheme="minorEastAsia" w:hAnsiTheme="minorEastAsia"/>
          <w:sz w:val="21"/>
          <w:szCs w:val="21"/>
        </w:rPr>
      </w:pPr>
    </w:p>
    <w:p w14:paraId="43FEDE99" w14:textId="77777777" w:rsidR="00B8602D" w:rsidRPr="00CD5622" w:rsidRDefault="00B8602D">
      <w:pPr>
        <w:widowControl/>
        <w:jc w:val="left"/>
        <w:rPr>
          <w:rFonts w:asciiTheme="minorEastAsia" w:eastAsiaTheme="minorEastAsia" w:hAnsiTheme="minorEastAsia"/>
          <w:sz w:val="21"/>
          <w:szCs w:val="21"/>
        </w:rPr>
      </w:pPr>
    </w:p>
    <w:p w14:paraId="23AE61E2" w14:textId="77777777" w:rsidR="00B8602D" w:rsidRPr="00CD5622" w:rsidRDefault="00B8602D">
      <w:pPr>
        <w:widowControl/>
        <w:jc w:val="left"/>
        <w:rPr>
          <w:rFonts w:asciiTheme="minorEastAsia" w:eastAsiaTheme="minorEastAsia" w:hAnsiTheme="minorEastAsia"/>
          <w:sz w:val="21"/>
          <w:szCs w:val="21"/>
        </w:rPr>
      </w:pPr>
    </w:p>
    <w:p w14:paraId="73EDEDD2" w14:textId="77777777" w:rsidR="00B8602D" w:rsidRPr="00CD5622" w:rsidRDefault="00B8602D">
      <w:pPr>
        <w:widowControl/>
        <w:jc w:val="left"/>
        <w:rPr>
          <w:rFonts w:asciiTheme="minorEastAsia" w:eastAsiaTheme="minorEastAsia" w:hAnsiTheme="minorEastAsia"/>
          <w:sz w:val="21"/>
          <w:szCs w:val="21"/>
        </w:rPr>
      </w:pPr>
    </w:p>
    <w:p w14:paraId="09C97F83" w14:textId="77777777" w:rsidR="00B8602D" w:rsidRPr="00CD5622" w:rsidRDefault="00B8602D">
      <w:pPr>
        <w:widowControl/>
        <w:jc w:val="left"/>
        <w:rPr>
          <w:rFonts w:asciiTheme="minorEastAsia" w:eastAsiaTheme="minorEastAsia" w:hAnsiTheme="minorEastAsia"/>
          <w:sz w:val="21"/>
          <w:szCs w:val="21"/>
        </w:rPr>
      </w:pPr>
    </w:p>
    <w:p w14:paraId="122D7F90" w14:textId="77777777" w:rsidR="00B8602D" w:rsidRPr="00CD5622" w:rsidRDefault="00B8602D">
      <w:pPr>
        <w:widowControl/>
        <w:jc w:val="left"/>
        <w:rPr>
          <w:rFonts w:asciiTheme="minorEastAsia" w:eastAsiaTheme="minorEastAsia" w:hAnsiTheme="minorEastAsia"/>
          <w:sz w:val="21"/>
          <w:szCs w:val="21"/>
        </w:rPr>
      </w:pPr>
    </w:p>
    <w:p w14:paraId="768368E9" w14:textId="77777777" w:rsidR="00B8602D" w:rsidRPr="00CD5622" w:rsidRDefault="00B8602D">
      <w:pPr>
        <w:widowControl/>
        <w:jc w:val="left"/>
        <w:rPr>
          <w:rFonts w:asciiTheme="minorEastAsia" w:eastAsiaTheme="minorEastAsia" w:hAnsiTheme="minorEastAsia"/>
          <w:sz w:val="21"/>
          <w:szCs w:val="21"/>
        </w:rPr>
      </w:pPr>
    </w:p>
    <w:p w14:paraId="2A5CBC4A"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2B03049"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694080" behindDoc="0" locked="0" layoutInCell="1" allowOverlap="1" wp14:anchorId="0068429D" wp14:editId="3AD0381C">
            <wp:simplePos x="0" y="0"/>
            <wp:positionH relativeFrom="column">
              <wp:posOffset>-70485</wp:posOffset>
            </wp:positionH>
            <wp:positionV relativeFrom="paragraph">
              <wp:posOffset>-8255</wp:posOffset>
            </wp:positionV>
            <wp:extent cx="5724360" cy="5776920"/>
            <wp:effectExtent l="0" t="0" r="0" b="0"/>
            <wp:wrapNone/>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24360" cy="5776920"/>
                    </a:xfrm>
                    <a:prstGeom prst="rect">
                      <a:avLst/>
                    </a:prstGeom>
                  </pic:spPr>
                </pic:pic>
              </a:graphicData>
            </a:graphic>
            <wp14:sizeRelH relativeFrom="margin">
              <wp14:pctWidth>0</wp14:pctWidth>
            </wp14:sizeRelH>
            <wp14:sizeRelV relativeFrom="margin">
              <wp14:pctHeight>0</wp14:pctHeight>
            </wp14:sizeRelV>
          </wp:anchor>
        </w:drawing>
      </w:r>
    </w:p>
    <w:p w14:paraId="7C392C58" w14:textId="77777777" w:rsidR="00B8602D" w:rsidRPr="00CD5622" w:rsidRDefault="00B8602D">
      <w:pPr>
        <w:widowControl/>
        <w:jc w:val="left"/>
        <w:rPr>
          <w:rFonts w:asciiTheme="minorEastAsia" w:eastAsiaTheme="minorEastAsia" w:hAnsiTheme="minorEastAsia"/>
          <w:sz w:val="21"/>
          <w:szCs w:val="21"/>
        </w:rPr>
      </w:pPr>
    </w:p>
    <w:p w14:paraId="38672547" w14:textId="77777777" w:rsidR="00B8602D" w:rsidRPr="00CD5622" w:rsidRDefault="00B8602D">
      <w:pPr>
        <w:widowControl/>
        <w:jc w:val="left"/>
        <w:rPr>
          <w:rFonts w:asciiTheme="minorEastAsia" w:eastAsiaTheme="minorEastAsia" w:hAnsiTheme="minorEastAsia"/>
          <w:sz w:val="21"/>
          <w:szCs w:val="21"/>
        </w:rPr>
      </w:pPr>
    </w:p>
    <w:p w14:paraId="680DF1A1" w14:textId="77777777" w:rsidR="00B8602D" w:rsidRPr="00CD5622" w:rsidRDefault="00B8602D">
      <w:pPr>
        <w:widowControl/>
        <w:jc w:val="left"/>
        <w:rPr>
          <w:rFonts w:asciiTheme="minorEastAsia" w:eastAsiaTheme="minorEastAsia" w:hAnsiTheme="minorEastAsia"/>
          <w:sz w:val="21"/>
          <w:szCs w:val="21"/>
        </w:rPr>
      </w:pPr>
    </w:p>
    <w:p w14:paraId="79FB8959" w14:textId="77777777" w:rsidR="00B8602D" w:rsidRPr="00CD5622" w:rsidRDefault="00B8602D">
      <w:pPr>
        <w:widowControl/>
        <w:jc w:val="left"/>
        <w:rPr>
          <w:rFonts w:asciiTheme="minorEastAsia" w:eastAsiaTheme="minorEastAsia" w:hAnsiTheme="minorEastAsia"/>
          <w:sz w:val="21"/>
          <w:szCs w:val="21"/>
        </w:rPr>
      </w:pPr>
    </w:p>
    <w:p w14:paraId="41D10FB2" w14:textId="77777777" w:rsidR="00B8602D" w:rsidRPr="00CD5622" w:rsidRDefault="00B8602D">
      <w:pPr>
        <w:widowControl/>
        <w:jc w:val="left"/>
        <w:rPr>
          <w:rFonts w:asciiTheme="minorEastAsia" w:eastAsiaTheme="minorEastAsia" w:hAnsiTheme="minorEastAsia"/>
          <w:sz w:val="21"/>
          <w:szCs w:val="21"/>
        </w:rPr>
      </w:pPr>
    </w:p>
    <w:p w14:paraId="0C53FCF4" w14:textId="77777777" w:rsidR="00B8602D" w:rsidRPr="00CD5622" w:rsidRDefault="00B8602D">
      <w:pPr>
        <w:widowControl/>
        <w:jc w:val="left"/>
        <w:rPr>
          <w:rFonts w:asciiTheme="minorEastAsia" w:eastAsiaTheme="minorEastAsia" w:hAnsiTheme="minorEastAsia"/>
          <w:sz w:val="21"/>
          <w:szCs w:val="21"/>
        </w:rPr>
      </w:pPr>
    </w:p>
    <w:p w14:paraId="0D1BD597" w14:textId="77777777" w:rsidR="00B8602D" w:rsidRPr="00CD5622" w:rsidRDefault="00B8602D">
      <w:pPr>
        <w:widowControl/>
        <w:jc w:val="left"/>
        <w:rPr>
          <w:rFonts w:asciiTheme="minorEastAsia" w:eastAsiaTheme="minorEastAsia" w:hAnsiTheme="minorEastAsia"/>
          <w:sz w:val="21"/>
          <w:szCs w:val="21"/>
        </w:rPr>
      </w:pPr>
    </w:p>
    <w:p w14:paraId="7FDDB720" w14:textId="77777777" w:rsidR="00B8602D" w:rsidRPr="00CD5622" w:rsidRDefault="00B8602D">
      <w:pPr>
        <w:widowControl/>
        <w:jc w:val="left"/>
        <w:rPr>
          <w:rFonts w:asciiTheme="minorEastAsia" w:eastAsiaTheme="minorEastAsia" w:hAnsiTheme="minorEastAsia"/>
          <w:sz w:val="21"/>
          <w:szCs w:val="21"/>
        </w:rPr>
      </w:pPr>
    </w:p>
    <w:p w14:paraId="77C74C72" w14:textId="77777777" w:rsidR="00B8602D" w:rsidRPr="00CD5622" w:rsidRDefault="00B8602D">
      <w:pPr>
        <w:widowControl/>
        <w:jc w:val="left"/>
        <w:rPr>
          <w:rFonts w:asciiTheme="minorEastAsia" w:eastAsiaTheme="minorEastAsia" w:hAnsiTheme="minorEastAsia"/>
          <w:sz w:val="21"/>
          <w:szCs w:val="21"/>
        </w:rPr>
      </w:pPr>
    </w:p>
    <w:p w14:paraId="33CC9B24" w14:textId="77777777" w:rsidR="00B8602D" w:rsidRPr="00CD5622" w:rsidRDefault="00B8602D">
      <w:pPr>
        <w:widowControl/>
        <w:jc w:val="left"/>
        <w:rPr>
          <w:rFonts w:asciiTheme="minorEastAsia" w:eastAsiaTheme="minorEastAsia" w:hAnsiTheme="minorEastAsia"/>
          <w:sz w:val="21"/>
          <w:szCs w:val="21"/>
        </w:rPr>
      </w:pPr>
    </w:p>
    <w:p w14:paraId="4B6872F1" w14:textId="77777777" w:rsidR="00B8602D" w:rsidRPr="00CD5622" w:rsidRDefault="00B8602D">
      <w:pPr>
        <w:widowControl/>
        <w:jc w:val="left"/>
        <w:rPr>
          <w:rFonts w:asciiTheme="minorEastAsia" w:eastAsiaTheme="minorEastAsia" w:hAnsiTheme="minorEastAsia"/>
          <w:sz w:val="21"/>
          <w:szCs w:val="21"/>
        </w:rPr>
      </w:pPr>
    </w:p>
    <w:p w14:paraId="010E709B" w14:textId="77777777" w:rsidR="00B8602D" w:rsidRPr="00CD5622" w:rsidRDefault="00B8602D">
      <w:pPr>
        <w:widowControl/>
        <w:jc w:val="left"/>
        <w:rPr>
          <w:rFonts w:asciiTheme="minorEastAsia" w:eastAsiaTheme="minorEastAsia" w:hAnsiTheme="minorEastAsia"/>
          <w:sz w:val="21"/>
          <w:szCs w:val="21"/>
        </w:rPr>
      </w:pPr>
    </w:p>
    <w:p w14:paraId="220290C0" w14:textId="77777777" w:rsidR="00B8602D" w:rsidRPr="00CD5622" w:rsidRDefault="00B8602D">
      <w:pPr>
        <w:widowControl/>
        <w:jc w:val="left"/>
        <w:rPr>
          <w:rFonts w:asciiTheme="minorEastAsia" w:eastAsiaTheme="minorEastAsia" w:hAnsiTheme="minorEastAsia"/>
          <w:sz w:val="21"/>
          <w:szCs w:val="21"/>
        </w:rPr>
      </w:pPr>
    </w:p>
    <w:p w14:paraId="5777D032" w14:textId="77777777" w:rsidR="00B8602D" w:rsidRPr="00CD5622" w:rsidRDefault="00B8602D">
      <w:pPr>
        <w:widowControl/>
        <w:jc w:val="left"/>
        <w:rPr>
          <w:rFonts w:asciiTheme="minorEastAsia" w:eastAsiaTheme="minorEastAsia" w:hAnsiTheme="minorEastAsia"/>
          <w:sz w:val="21"/>
          <w:szCs w:val="21"/>
        </w:rPr>
      </w:pPr>
    </w:p>
    <w:p w14:paraId="2A7AE738" w14:textId="77777777" w:rsidR="00B8602D" w:rsidRPr="00CD5622" w:rsidRDefault="00B8602D">
      <w:pPr>
        <w:widowControl/>
        <w:jc w:val="left"/>
        <w:rPr>
          <w:rFonts w:asciiTheme="minorEastAsia" w:eastAsiaTheme="minorEastAsia" w:hAnsiTheme="minorEastAsia"/>
          <w:sz w:val="21"/>
          <w:szCs w:val="21"/>
        </w:rPr>
      </w:pPr>
    </w:p>
    <w:p w14:paraId="4805116E" w14:textId="77777777" w:rsidR="00B8602D" w:rsidRPr="00CD5622" w:rsidRDefault="00B8602D">
      <w:pPr>
        <w:widowControl/>
        <w:jc w:val="left"/>
        <w:rPr>
          <w:rFonts w:asciiTheme="minorEastAsia" w:eastAsiaTheme="minorEastAsia" w:hAnsiTheme="minorEastAsia"/>
          <w:sz w:val="21"/>
          <w:szCs w:val="21"/>
        </w:rPr>
      </w:pPr>
    </w:p>
    <w:p w14:paraId="057A8ABF" w14:textId="77777777" w:rsidR="00B8602D" w:rsidRPr="00CD5622" w:rsidRDefault="00B8602D">
      <w:pPr>
        <w:widowControl/>
        <w:jc w:val="left"/>
        <w:rPr>
          <w:rFonts w:asciiTheme="minorEastAsia" w:eastAsiaTheme="minorEastAsia" w:hAnsiTheme="minorEastAsia"/>
          <w:sz w:val="21"/>
          <w:szCs w:val="21"/>
        </w:rPr>
      </w:pPr>
    </w:p>
    <w:p w14:paraId="49297670" w14:textId="77777777" w:rsidR="00B8602D" w:rsidRPr="00CD5622" w:rsidRDefault="00B8602D">
      <w:pPr>
        <w:widowControl/>
        <w:jc w:val="left"/>
        <w:rPr>
          <w:rFonts w:asciiTheme="minorEastAsia" w:eastAsiaTheme="minorEastAsia" w:hAnsiTheme="minorEastAsia"/>
          <w:sz w:val="21"/>
          <w:szCs w:val="21"/>
        </w:rPr>
      </w:pPr>
    </w:p>
    <w:p w14:paraId="56B1713D" w14:textId="77777777" w:rsidR="00B8602D" w:rsidRPr="00CD5622" w:rsidRDefault="00B8602D">
      <w:pPr>
        <w:widowControl/>
        <w:jc w:val="left"/>
        <w:rPr>
          <w:rFonts w:asciiTheme="minorEastAsia" w:eastAsiaTheme="minorEastAsia" w:hAnsiTheme="minorEastAsia"/>
          <w:sz w:val="21"/>
          <w:szCs w:val="21"/>
        </w:rPr>
      </w:pPr>
    </w:p>
    <w:p w14:paraId="70522718" w14:textId="77777777" w:rsidR="00B8602D" w:rsidRPr="00CD5622" w:rsidRDefault="00B8602D">
      <w:pPr>
        <w:widowControl/>
        <w:jc w:val="left"/>
        <w:rPr>
          <w:rFonts w:asciiTheme="minorEastAsia" w:eastAsiaTheme="minorEastAsia" w:hAnsiTheme="minorEastAsia"/>
          <w:sz w:val="21"/>
          <w:szCs w:val="21"/>
        </w:rPr>
      </w:pPr>
    </w:p>
    <w:p w14:paraId="1AB2C02D" w14:textId="77777777" w:rsidR="00B8602D" w:rsidRPr="00CD5622" w:rsidRDefault="00B8602D">
      <w:pPr>
        <w:widowControl/>
        <w:jc w:val="left"/>
        <w:rPr>
          <w:rFonts w:asciiTheme="minorEastAsia" w:eastAsiaTheme="minorEastAsia" w:hAnsiTheme="minorEastAsia"/>
          <w:sz w:val="21"/>
          <w:szCs w:val="21"/>
        </w:rPr>
      </w:pPr>
    </w:p>
    <w:p w14:paraId="56834CF2" w14:textId="77777777" w:rsidR="00B8602D" w:rsidRPr="00CD5622" w:rsidRDefault="00B8602D">
      <w:pPr>
        <w:widowControl/>
        <w:jc w:val="left"/>
        <w:rPr>
          <w:rFonts w:asciiTheme="minorEastAsia" w:eastAsiaTheme="minorEastAsia" w:hAnsiTheme="minorEastAsia"/>
          <w:sz w:val="21"/>
          <w:szCs w:val="21"/>
        </w:rPr>
      </w:pPr>
    </w:p>
    <w:p w14:paraId="062BCE83" w14:textId="77777777" w:rsidR="00B8602D" w:rsidRPr="00CD5622" w:rsidRDefault="00B8602D">
      <w:pPr>
        <w:widowControl/>
        <w:jc w:val="left"/>
        <w:rPr>
          <w:rFonts w:asciiTheme="minorEastAsia" w:eastAsiaTheme="minorEastAsia" w:hAnsiTheme="minorEastAsia"/>
          <w:sz w:val="21"/>
          <w:szCs w:val="21"/>
        </w:rPr>
      </w:pPr>
    </w:p>
    <w:p w14:paraId="599E2EF6" w14:textId="77777777" w:rsidR="00B8602D" w:rsidRPr="00CD5622" w:rsidRDefault="00B8602D">
      <w:pPr>
        <w:widowControl/>
        <w:jc w:val="left"/>
        <w:rPr>
          <w:rFonts w:asciiTheme="minorEastAsia" w:eastAsiaTheme="minorEastAsia" w:hAnsiTheme="minorEastAsia"/>
          <w:sz w:val="21"/>
          <w:szCs w:val="21"/>
        </w:rPr>
      </w:pPr>
    </w:p>
    <w:p w14:paraId="247C7620" w14:textId="77777777" w:rsidR="00B8602D" w:rsidRPr="00CD5622" w:rsidRDefault="00B8602D">
      <w:pPr>
        <w:widowControl/>
        <w:jc w:val="left"/>
        <w:rPr>
          <w:rFonts w:asciiTheme="minorEastAsia" w:eastAsiaTheme="minorEastAsia" w:hAnsiTheme="minorEastAsia"/>
          <w:sz w:val="21"/>
          <w:szCs w:val="21"/>
        </w:rPr>
      </w:pPr>
    </w:p>
    <w:p w14:paraId="55CC6C89" w14:textId="77777777" w:rsidR="00B8602D" w:rsidRPr="00CD5622" w:rsidRDefault="00B8602D">
      <w:pPr>
        <w:widowControl/>
        <w:jc w:val="left"/>
        <w:rPr>
          <w:rFonts w:asciiTheme="minorEastAsia" w:eastAsiaTheme="minorEastAsia" w:hAnsiTheme="minorEastAsia"/>
          <w:sz w:val="21"/>
          <w:szCs w:val="21"/>
        </w:rPr>
      </w:pPr>
    </w:p>
    <w:p w14:paraId="1E6CA57A" w14:textId="77777777" w:rsidR="00B8602D" w:rsidRPr="00CD5622" w:rsidRDefault="00B8602D">
      <w:pPr>
        <w:widowControl/>
        <w:jc w:val="left"/>
        <w:rPr>
          <w:rFonts w:asciiTheme="minorEastAsia" w:eastAsiaTheme="minorEastAsia" w:hAnsiTheme="minorEastAsia"/>
          <w:sz w:val="21"/>
          <w:szCs w:val="21"/>
        </w:rPr>
      </w:pPr>
    </w:p>
    <w:p w14:paraId="49150DC4" w14:textId="77777777" w:rsidR="00B8602D" w:rsidRPr="00CD5622" w:rsidRDefault="00B8602D">
      <w:pPr>
        <w:widowControl/>
        <w:jc w:val="left"/>
        <w:rPr>
          <w:rFonts w:asciiTheme="minorEastAsia" w:eastAsiaTheme="minorEastAsia" w:hAnsiTheme="minorEastAsia"/>
          <w:sz w:val="21"/>
          <w:szCs w:val="21"/>
        </w:rPr>
      </w:pPr>
    </w:p>
    <w:p w14:paraId="47BDE6E1" w14:textId="77777777" w:rsidR="00B8602D" w:rsidRPr="00CD5622" w:rsidRDefault="00B8602D">
      <w:pPr>
        <w:widowControl/>
        <w:jc w:val="left"/>
        <w:rPr>
          <w:rFonts w:asciiTheme="minorEastAsia" w:eastAsiaTheme="minorEastAsia" w:hAnsiTheme="minorEastAsia"/>
          <w:sz w:val="21"/>
          <w:szCs w:val="21"/>
        </w:rPr>
      </w:pPr>
    </w:p>
    <w:p w14:paraId="5B4F14F0" w14:textId="77777777" w:rsidR="00B8602D" w:rsidRPr="00CD5622" w:rsidRDefault="00B8602D">
      <w:pPr>
        <w:widowControl/>
        <w:jc w:val="left"/>
        <w:rPr>
          <w:rFonts w:asciiTheme="minorEastAsia" w:eastAsiaTheme="minorEastAsia" w:hAnsiTheme="minorEastAsia"/>
          <w:sz w:val="21"/>
          <w:szCs w:val="21"/>
        </w:rPr>
      </w:pPr>
    </w:p>
    <w:p w14:paraId="03E314CE" w14:textId="77777777" w:rsidR="00B8602D" w:rsidRPr="00CD5622" w:rsidRDefault="00B8602D">
      <w:pPr>
        <w:widowControl/>
        <w:jc w:val="left"/>
        <w:rPr>
          <w:rFonts w:asciiTheme="minorEastAsia" w:eastAsiaTheme="minorEastAsia" w:hAnsiTheme="minorEastAsia"/>
          <w:sz w:val="21"/>
          <w:szCs w:val="21"/>
        </w:rPr>
      </w:pPr>
    </w:p>
    <w:p w14:paraId="39A1DF9A" w14:textId="77777777" w:rsidR="00B8602D" w:rsidRPr="00CD5622" w:rsidRDefault="00B8602D">
      <w:pPr>
        <w:widowControl/>
        <w:jc w:val="left"/>
        <w:rPr>
          <w:rFonts w:asciiTheme="minorEastAsia" w:eastAsiaTheme="minorEastAsia" w:hAnsiTheme="minorEastAsia"/>
          <w:sz w:val="21"/>
          <w:szCs w:val="21"/>
        </w:rPr>
      </w:pPr>
    </w:p>
    <w:p w14:paraId="120BFCB3" w14:textId="77777777" w:rsidR="00B8602D" w:rsidRPr="00CD5622" w:rsidRDefault="00B8602D">
      <w:pPr>
        <w:widowControl/>
        <w:jc w:val="left"/>
        <w:rPr>
          <w:rFonts w:asciiTheme="minorEastAsia" w:eastAsiaTheme="minorEastAsia" w:hAnsiTheme="minorEastAsia"/>
          <w:sz w:val="21"/>
          <w:szCs w:val="21"/>
        </w:rPr>
      </w:pPr>
    </w:p>
    <w:p w14:paraId="70EA2C20" w14:textId="77777777" w:rsidR="00B8602D" w:rsidRPr="00CD5622" w:rsidRDefault="00B8602D">
      <w:pPr>
        <w:widowControl/>
        <w:jc w:val="left"/>
        <w:rPr>
          <w:rFonts w:asciiTheme="minorEastAsia" w:eastAsiaTheme="minorEastAsia" w:hAnsiTheme="minorEastAsia"/>
          <w:sz w:val="21"/>
          <w:szCs w:val="21"/>
        </w:rPr>
      </w:pPr>
    </w:p>
    <w:p w14:paraId="62ABC44E" w14:textId="77777777" w:rsidR="00B8602D" w:rsidRPr="00CD5622" w:rsidRDefault="00B8602D">
      <w:pPr>
        <w:widowControl/>
        <w:jc w:val="left"/>
        <w:rPr>
          <w:rFonts w:asciiTheme="minorEastAsia" w:eastAsiaTheme="minorEastAsia" w:hAnsiTheme="minorEastAsia"/>
          <w:sz w:val="21"/>
          <w:szCs w:val="21"/>
        </w:rPr>
      </w:pPr>
    </w:p>
    <w:p w14:paraId="7296C7C3" w14:textId="77777777" w:rsidR="00B8602D" w:rsidRPr="00CD5622" w:rsidRDefault="00B8602D">
      <w:pPr>
        <w:widowControl/>
        <w:jc w:val="left"/>
        <w:rPr>
          <w:rFonts w:asciiTheme="minorEastAsia" w:eastAsiaTheme="minorEastAsia" w:hAnsiTheme="minorEastAsia"/>
          <w:sz w:val="21"/>
          <w:szCs w:val="21"/>
        </w:rPr>
      </w:pPr>
    </w:p>
    <w:p w14:paraId="1D7A8578" w14:textId="77777777" w:rsidR="00B8602D" w:rsidRPr="00CD5622" w:rsidRDefault="00B8602D">
      <w:pPr>
        <w:widowControl/>
        <w:jc w:val="left"/>
        <w:rPr>
          <w:rFonts w:asciiTheme="minorEastAsia" w:eastAsiaTheme="minorEastAsia" w:hAnsiTheme="minorEastAsia"/>
          <w:sz w:val="21"/>
          <w:szCs w:val="21"/>
        </w:rPr>
      </w:pPr>
    </w:p>
    <w:p w14:paraId="005F095D"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8F6F42C" w14:textId="77777777" w:rsidR="00B8602D" w:rsidRPr="00CD5622" w:rsidRDefault="00E047F4">
      <w:pPr>
        <w:widowControl/>
        <w:jc w:val="left"/>
        <w:rPr>
          <w:rFonts w:asciiTheme="minorEastAsia" w:eastAsiaTheme="minorEastAsia" w:hAnsiTheme="minorEastAsia"/>
          <w:sz w:val="21"/>
          <w:szCs w:val="21"/>
        </w:rPr>
      </w:pPr>
      <w:r w:rsidRPr="00E047F4">
        <w:rPr>
          <w:noProof/>
        </w:rPr>
        <w:drawing>
          <wp:anchor distT="0" distB="0" distL="114300" distR="114300" simplePos="0" relativeHeight="251727872" behindDoc="0" locked="0" layoutInCell="1" allowOverlap="1" wp14:anchorId="6105510E" wp14:editId="240367DF">
            <wp:simplePos x="0" y="0"/>
            <wp:positionH relativeFrom="column">
              <wp:posOffset>-66980</wp:posOffset>
            </wp:positionH>
            <wp:positionV relativeFrom="paragraph">
              <wp:posOffset>-39370</wp:posOffset>
            </wp:positionV>
            <wp:extent cx="5724000" cy="6766574"/>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24000" cy="6766574"/>
                    </a:xfrm>
                    <a:prstGeom prst="rect">
                      <a:avLst/>
                    </a:prstGeom>
                  </pic:spPr>
                </pic:pic>
              </a:graphicData>
            </a:graphic>
            <wp14:sizeRelH relativeFrom="margin">
              <wp14:pctWidth>0</wp14:pctWidth>
            </wp14:sizeRelH>
            <wp14:sizeRelV relativeFrom="margin">
              <wp14:pctHeight>0</wp14:pctHeight>
            </wp14:sizeRelV>
          </wp:anchor>
        </w:drawing>
      </w:r>
    </w:p>
    <w:p w14:paraId="15022F74" w14:textId="77777777" w:rsidR="00B8602D" w:rsidRPr="00CD5622" w:rsidRDefault="00B8602D">
      <w:pPr>
        <w:widowControl/>
        <w:jc w:val="left"/>
        <w:rPr>
          <w:rFonts w:asciiTheme="minorEastAsia" w:eastAsiaTheme="minorEastAsia" w:hAnsiTheme="minorEastAsia"/>
          <w:sz w:val="21"/>
          <w:szCs w:val="21"/>
        </w:rPr>
      </w:pPr>
    </w:p>
    <w:p w14:paraId="0FE3337C" w14:textId="77777777" w:rsidR="00B8602D" w:rsidRPr="00CD5622" w:rsidRDefault="00B8602D">
      <w:pPr>
        <w:widowControl/>
        <w:jc w:val="left"/>
        <w:rPr>
          <w:rFonts w:asciiTheme="minorEastAsia" w:eastAsiaTheme="minorEastAsia" w:hAnsiTheme="minorEastAsia"/>
          <w:sz w:val="21"/>
          <w:szCs w:val="21"/>
        </w:rPr>
      </w:pPr>
    </w:p>
    <w:p w14:paraId="1A3AD452" w14:textId="77777777" w:rsidR="00B8602D" w:rsidRPr="00CD5622" w:rsidRDefault="00B8602D">
      <w:pPr>
        <w:widowControl/>
        <w:jc w:val="left"/>
        <w:rPr>
          <w:rFonts w:asciiTheme="minorEastAsia" w:eastAsiaTheme="minorEastAsia" w:hAnsiTheme="minorEastAsia"/>
          <w:sz w:val="21"/>
          <w:szCs w:val="21"/>
        </w:rPr>
      </w:pPr>
    </w:p>
    <w:p w14:paraId="5DF01113" w14:textId="77777777" w:rsidR="00B8602D" w:rsidRPr="00CD5622" w:rsidRDefault="00B8602D">
      <w:pPr>
        <w:widowControl/>
        <w:jc w:val="left"/>
        <w:rPr>
          <w:rFonts w:asciiTheme="minorEastAsia" w:eastAsiaTheme="minorEastAsia" w:hAnsiTheme="minorEastAsia"/>
          <w:sz w:val="21"/>
          <w:szCs w:val="21"/>
        </w:rPr>
      </w:pPr>
    </w:p>
    <w:p w14:paraId="5DCBE416" w14:textId="77777777" w:rsidR="00B8602D" w:rsidRPr="00CD5622" w:rsidRDefault="00B8602D">
      <w:pPr>
        <w:widowControl/>
        <w:jc w:val="left"/>
        <w:rPr>
          <w:rFonts w:asciiTheme="minorEastAsia" w:eastAsiaTheme="minorEastAsia" w:hAnsiTheme="minorEastAsia"/>
          <w:sz w:val="21"/>
          <w:szCs w:val="21"/>
        </w:rPr>
      </w:pPr>
    </w:p>
    <w:p w14:paraId="71FA0631" w14:textId="77777777" w:rsidR="00B8602D" w:rsidRPr="00CD5622" w:rsidRDefault="00B8602D">
      <w:pPr>
        <w:widowControl/>
        <w:jc w:val="left"/>
        <w:rPr>
          <w:rFonts w:asciiTheme="minorEastAsia" w:eastAsiaTheme="minorEastAsia" w:hAnsiTheme="minorEastAsia"/>
          <w:sz w:val="21"/>
          <w:szCs w:val="21"/>
        </w:rPr>
      </w:pPr>
    </w:p>
    <w:p w14:paraId="1FCC7CB7" w14:textId="77777777" w:rsidR="00B8602D" w:rsidRPr="00CD5622" w:rsidRDefault="00B8602D">
      <w:pPr>
        <w:widowControl/>
        <w:jc w:val="left"/>
        <w:rPr>
          <w:rFonts w:asciiTheme="minorEastAsia" w:eastAsiaTheme="minorEastAsia" w:hAnsiTheme="minorEastAsia"/>
          <w:sz w:val="21"/>
          <w:szCs w:val="21"/>
        </w:rPr>
      </w:pPr>
    </w:p>
    <w:p w14:paraId="02D93627" w14:textId="77777777" w:rsidR="00B8602D" w:rsidRPr="00CD5622" w:rsidRDefault="00B8602D">
      <w:pPr>
        <w:widowControl/>
        <w:jc w:val="left"/>
        <w:rPr>
          <w:rFonts w:asciiTheme="minorEastAsia" w:eastAsiaTheme="minorEastAsia" w:hAnsiTheme="minorEastAsia"/>
          <w:sz w:val="21"/>
          <w:szCs w:val="21"/>
        </w:rPr>
      </w:pPr>
    </w:p>
    <w:p w14:paraId="61FF1616" w14:textId="77777777" w:rsidR="00B8602D" w:rsidRPr="00CD5622" w:rsidRDefault="00B8602D">
      <w:pPr>
        <w:widowControl/>
        <w:jc w:val="left"/>
        <w:rPr>
          <w:rFonts w:asciiTheme="minorEastAsia" w:eastAsiaTheme="minorEastAsia" w:hAnsiTheme="minorEastAsia"/>
          <w:sz w:val="21"/>
          <w:szCs w:val="21"/>
        </w:rPr>
      </w:pPr>
    </w:p>
    <w:p w14:paraId="11FF325F" w14:textId="77777777" w:rsidR="00B8602D" w:rsidRPr="00CD5622" w:rsidRDefault="00B8602D">
      <w:pPr>
        <w:widowControl/>
        <w:jc w:val="left"/>
        <w:rPr>
          <w:rFonts w:asciiTheme="minorEastAsia" w:eastAsiaTheme="minorEastAsia" w:hAnsiTheme="minorEastAsia"/>
          <w:sz w:val="21"/>
          <w:szCs w:val="21"/>
        </w:rPr>
      </w:pPr>
    </w:p>
    <w:p w14:paraId="063C31F8" w14:textId="77777777" w:rsidR="00B8602D" w:rsidRPr="00CD5622" w:rsidRDefault="00B8602D">
      <w:pPr>
        <w:widowControl/>
        <w:jc w:val="left"/>
        <w:rPr>
          <w:rFonts w:asciiTheme="minorEastAsia" w:eastAsiaTheme="minorEastAsia" w:hAnsiTheme="minorEastAsia"/>
          <w:sz w:val="21"/>
          <w:szCs w:val="21"/>
        </w:rPr>
      </w:pPr>
    </w:p>
    <w:p w14:paraId="4E55A732" w14:textId="77777777" w:rsidR="00B8602D" w:rsidRPr="00CD5622" w:rsidRDefault="00B8602D">
      <w:pPr>
        <w:widowControl/>
        <w:jc w:val="left"/>
        <w:rPr>
          <w:rFonts w:asciiTheme="minorEastAsia" w:eastAsiaTheme="minorEastAsia" w:hAnsiTheme="minorEastAsia"/>
          <w:sz w:val="21"/>
          <w:szCs w:val="21"/>
        </w:rPr>
      </w:pPr>
    </w:p>
    <w:p w14:paraId="46FC1A88" w14:textId="77777777" w:rsidR="00B8602D" w:rsidRPr="00CD5622" w:rsidRDefault="00B8602D">
      <w:pPr>
        <w:widowControl/>
        <w:jc w:val="left"/>
        <w:rPr>
          <w:rFonts w:asciiTheme="minorEastAsia" w:eastAsiaTheme="minorEastAsia" w:hAnsiTheme="minorEastAsia"/>
          <w:sz w:val="21"/>
          <w:szCs w:val="21"/>
        </w:rPr>
      </w:pPr>
    </w:p>
    <w:p w14:paraId="5092A66D" w14:textId="77777777" w:rsidR="00B8602D" w:rsidRPr="00CD5622" w:rsidRDefault="00B8602D">
      <w:pPr>
        <w:widowControl/>
        <w:jc w:val="left"/>
        <w:rPr>
          <w:rFonts w:asciiTheme="minorEastAsia" w:eastAsiaTheme="minorEastAsia" w:hAnsiTheme="minorEastAsia"/>
          <w:sz w:val="21"/>
          <w:szCs w:val="21"/>
        </w:rPr>
      </w:pPr>
    </w:p>
    <w:p w14:paraId="25078754" w14:textId="77777777" w:rsidR="00B8602D" w:rsidRPr="00CD5622" w:rsidRDefault="00B8602D">
      <w:pPr>
        <w:widowControl/>
        <w:jc w:val="left"/>
        <w:rPr>
          <w:rFonts w:asciiTheme="minorEastAsia" w:eastAsiaTheme="minorEastAsia" w:hAnsiTheme="minorEastAsia"/>
          <w:sz w:val="21"/>
          <w:szCs w:val="21"/>
        </w:rPr>
      </w:pPr>
    </w:p>
    <w:p w14:paraId="2CDF724A" w14:textId="77777777" w:rsidR="00B8602D" w:rsidRPr="00CD5622" w:rsidRDefault="00B8602D">
      <w:pPr>
        <w:widowControl/>
        <w:jc w:val="left"/>
        <w:rPr>
          <w:rFonts w:asciiTheme="minorEastAsia" w:eastAsiaTheme="minorEastAsia" w:hAnsiTheme="minorEastAsia"/>
          <w:sz w:val="21"/>
          <w:szCs w:val="21"/>
        </w:rPr>
      </w:pPr>
    </w:p>
    <w:p w14:paraId="13305362" w14:textId="77777777" w:rsidR="00B8602D" w:rsidRPr="00CD5622" w:rsidRDefault="00B8602D">
      <w:pPr>
        <w:widowControl/>
        <w:jc w:val="left"/>
        <w:rPr>
          <w:rFonts w:asciiTheme="minorEastAsia" w:eastAsiaTheme="minorEastAsia" w:hAnsiTheme="minorEastAsia"/>
          <w:sz w:val="21"/>
          <w:szCs w:val="21"/>
        </w:rPr>
      </w:pPr>
    </w:p>
    <w:p w14:paraId="3FFB898E" w14:textId="77777777" w:rsidR="00B8602D" w:rsidRPr="00CD5622" w:rsidRDefault="00B8602D">
      <w:pPr>
        <w:widowControl/>
        <w:jc w:val="left"/>
        <w:rPr>
          <w:rFonts w:asciiTheme="minorEastAsia" w:eastAsiaTheme="minorEastAsia" w:hAnsiTheme="minorEastAsia"/>
          <w:sz w:val="21"/>
          <w:szCs w:val="21"/>
        </w:rPr>
      </w:pPr>
    </w:p>
    <w:p w14:paraId="2FD8D3D8" w14:textId="77777777" w:rsidR="00B8602D" w:rsidRPr="00CD5622" w:rsidRDefault="00B8602D">
      <w:pPr>
        <w:widowControl/>
        <w:jc w:val="left"/>
        <w:rPr>
          <w:rFonts w:asciiTheme="minorEastAsia" w:eastAsiaTheme="minorEastAsia" w:hAnsiTheme="minorEastAsia"/>
          <w:sz w:val="21"/>
          <w:szCs w:val="21"/>
        </w:rPr>
      </w:pPr>
    </w:p>
    <w:p w14:paraId="2C43D558" w14:textId="77777777" w:rsidR="00B8602D" w:rsidRPr="00CD5622" w:rsidRDefault="00B8602D">
      <w:pPr>
        <w:widowControl/>
        <w:jc w:val="left"/>
        <w:rPr>
          <w:rFonts w:asciiTheme="minorEastAsia" w:eastAsiaTheme="minorEastAsia" w:hAnsiTheme="minorEastAsia"/>
          <w:sz w:val="21"/>
          <w:szCs w:val="21"/>
        </w:rPr>
      </w:pPr>
    </w:p>
    <w:p w14:paraId="415C5C92" w14:textId="77777777" w:rsidR="00B8602D" w:rsidRPr="00CD5622" w:rsidRDefault="00B8602D">
      <w:pPr>
        <w:widowControl/>
        <w:jc w:val="left"/>
        <w:rPr>
          <w:rFonts w:asciiTheme="minorEastAsia" w:eastAsiaTheme="minorEastAsia" w:hAnsiTheme="minorEastAsia"/>
          <w:sz w:val="21"/>
          <w:szCs w:val="21"/>
        </w:rPr>
      </w:pPr>
    </w:p>
    <w:p w14:paraId="0F583172" w14:textId="77777777" w:rsidR="00B8602D" w:rsidRPr="00CD5622" w:rsidRDefault="00B8602D">
      <w:pPr>
        <w:widowControl/>
        <w:jc w:val="left"/>
        <w:rPr>
          <w:rFonts w:asciiTheme="minorEastAsia" w:eastAsiaTheme="minorEastAsia" w:hAnsiTheme="minorEastAsia"/>
          <w:sz w:val="21"/>
          <w:szCs w:val="21"/>
        </w:rPr>
      </w:pPr>
    </w:p>
    <w:p w14:paraId="456DA52D" w14:textId="77777777" w:rsidR="00B8602D" w:rsidRPr="00CD5622" w:rsidRDefault="00B8602D">
      <w:pPr>
        <w:widowControl/>
        <w:jc w:val="left"/>
        <w:rPr>
          <w:rFonts w:asciiTheme="minorEastAsia" w:eastAsiaTheme="minorEastAsia" w:hAnsiTheme="minorEastAsia"/>
          <w:sz w:val="21"/>
          <w:szCs w:val="21"/>
        </w:rPr>
      </w:pPr>
    </w:p>
    <w:p w14:paraId="1A66831F" w14:textId="77777777" w:rsidR="00B8602D" w:rsidRPr="00CD5622" w:rsidRDefault="00B8602D">
      <w:pPr>
        <w:widowControl/>
        <w:jc w:val="left"/>
        <w:rPr>
          <w:rFonts w:asciiTheme="minorEastAsia" w:eastAsiaTheme="minorEastAsia" w:hAnsiTheme="minorEastAsia"/>
          <w:sz w:val="21"/>
          <w:szCs w:val="21"/>
        </w:rPr>
      </w:pPr>
    </w:p>
    <w:p w14:paraId="69C0F295" w14:textId="77777777" w:rsidR="00B8602D" w:rsidRPr="00CD5622" w:rsidRDefault="00B8602D">
      <w:pPr>
        <w:widowControl/>
        <w:jc w:val="left"/>
        <w:rPr>
          <w:rFonts w:asciiTheme="minorEastAsia" w:eastAsiaTheme="minorEastAsia" w:hAnsiTheme="minorEastAsia"/>
          <w:sz w:val="21"/>
          <w:szCs w:val="21"/>
        </w:rPr>
      </w:pPr>
    </w:p>
    <w:p w14:paraId="2A27326B" w14:textId="77777777" w:rsidR="00B8602D" w:rsidRPr="00CD5622" w:rsidRDefault="00B8602D">
      <w:pPr>
        <w:widowControl/>
        <w:jc w:val="left"/>
        <w:rPr>
          <w:rFonts w:asciiTheme="minorEastAsia" w:eastAsiaTheme="minorEastAsia" w:hAnsiTheme="minorEastAsia"/>
          <w:sz w:val="21"/>
          <w:szCs w:val="21"/>
        </w:rPr>
      </w:pPr>
    </w:p>
    <w:p w14:paraId="3CC6091D" w14:textId="77777777" w:rsidR="00B8602D" w:rsidRPr="00CD5622" w:rsidRDefault="00B8602D">
      <w:pPr>
        <w:widowControl/>
        <w:jc w:val="left"/>
        <w:rPr>
          <w:rFonts w:asciiTheme="minorEastAsia" w:eastAsiaTheme="minorEastAsia" w:hAnsiTheme="minorEastAsia"/>
          <w:sz w:val="21"/>
          <w:szCs w:val="21"/>
        </w:rPr>
      </w:pPr>
    </w:p>
    <w:p w14:paraId="14587A00" w14:textId="77777777" w:rsidR="00B8602D" w:rsidRPr="00CD5622" w:rsidRDefault="00B8602D">
      <w:pPr>
        <w:widowControl/>
        <w:jc w:val="left"/>
        <w:rPr>
          <w:rFonts w:asciiTheme="minorEastAsia" w:eastAsiaTheme="minorEastAsia" w:hAnsiTheme="minorEastAsia"/>
          <w:sz w:val="21"/>
          <w:szCs w:val="21"/>
        </w:rPr>
      </w:pPr>
    </w:p>
    <w:p w14:paraId="214D0B06" w14:textId="77777777" w:rsidR="00B8602D" w:rsidRPr="00CD5622" w:rsidRDefault="00B8602D">
      <w:pPr>
        <w:widowControl/>
        <w:jc w:val="left"/>
        <w:rPr>
          <w:rFonts w:asciiTheme="minorEastAsia" w:eastAsiaTheme="minorEastAsia" w:hAnsiTheme="minorEastAsia"/>
          <w:sz w:val="21"/>
          <w:szCs w:val="21"/>
        </w:rPr>
      </w:pPr>
    </w:p>
    <w:p w14:paraId="23ACA16D" w14:textId="77777777" w:rsidR="00B8602D" w:rsidRPr="00CD5622" w:rsidRDefault="00B8602D">
      <w:pPr>
        <w:widowControl/>
        <w:jc w:val="left"/>
        <w:rPr>
          <w:rFonts w:asciiTheme="minorEastAsia" w:eastAsiaTheme="minorEastAsia" w:hAnsiTheme="minorEastAsia"/>
          <w:sz w:val="21"/>
          <w:szCs w:val="21"/>
        </w:rPr>
      </w:pPr>
    </w:p>
    <w:p w14:paraId="30B98793" w14:textId="77777777" w:rsidR="00B8602D" w:rsidRPr="00CD5622" w:rsidRDefault="00B8602D">
      <w:pPr>
        <w:widowControl/>
        <w:jc w:val="left"/>
        <w:rPr>
          <w:rFonts w:asciiTheme="minorEastAsia" w:eastAsiaTheme="minorEastAsia" w:hAnsiTheme="minorEastAsia"/>
          <w:sz w:val="21"/>
          <w:szCs w:val="21"/>
        </w:rPr>
      </w:pPr>
    </w:p>
    <w:p w14:paraId="5892D5FD" w14:textId="77777777" w:rsidR="00B8602D" w:rsidRPr="00CD5622" w:rsidRDefault="00B8602D">
      <w:pPr>
        <w:widowControl/>
        <w:jc w:val="left"/>
        <w:rPr>
          <w:rFonts w:asciiTheme="minorEastAsia" w:eastAsiaTheme="minorEastAsia" w:hAnsiTheme="minorEastAsia"/>
          <w:sz w:val="21"/>
          <w:szCs w:val="21"/>
        </w:rPr>
      </w:pPr>
    </w:p>
    <w:p w14:paraId="14281E9C" w14:textId="77777777" w:rsidR="00B8602D" w:rsidRPr="00CD5622" w:rsidRDefault="00B8602D">
      <w:pPr>
        <w:widowControl/>
        <w:jc w:val="left"/>
        <w:rPr>
          <w:rFonts w:asciiTheme="minorEastAsia" w:eastAsiaTheme="minorEastAsia" w:hAnsiTheme="minorEastAsia"/>
          <w:sz w:val="21"/>
          <w:szCs w:val="21"/>
        </w:rPr>
      </w:pPr>
    </w:p>
    <w:p w14:paraId="622AF606" w14:textId="77777777" w:rsidR="00B8602D" w:rsidRPr="00CD5622" w:rsidRDefault="00B8602D">
      <w:pPr>
        <w:widowControl/>
        <w:jc w:val="left"/>
        <w:rPr>
          <w:rFonts w:asciiTheme="minorEastAsia" w:eastAsiaTheme="minorEastAsia" w:hAnsiTheme="minorEastAsia"/>
          <w:sz w:val="21"/>
          <w:szCs w:val="21"/>
        </w:rPr>
      </w:pPr>
    </w:p>
    <w:p w14:paraId="252D3C97" w14:textId="77777777" w:rsidR="00B8602D" w:rsidRPr="00CD5622" w:rsidRDefault="00B8602D">
      <w:pPr>
        <w:widowControl/>
        <w:jc w:val="left"/>
        <w:rPr>
          <w:rFonts w:asciiTheme="minorEastAsia" w:eastAsiaTheme="minorEastAsia" w:hAnsiTheme="minorEastAsia"/>
          <w:sz w:val="21"/>
          <w:szCs w:val="21"/>
        </w:rPr>
      </w:pPr>
    </w:p>
    <w:p w14:paraId="537A42B9" w14:textId="77777777" w:rsidR="00B8602D" w:rsidRPr="00CD5622" w:rsidRDefault="00B8602D">
      <w:pPr>
        <w:widowControl/>
        <w:jc w:val="left"/>
        <w:rPr>
          <w:rFonts w:asciiTheme="minorEastAsia" w:eastAsiaTheme="minorEastAsia" w:hAnsiTheme="minorEastAsia"/>
          <w:sz w:val="21"/>
          <w:szCs w:val="21"/>
        </w:rPr>
      </w:pPr>
    </w:p>
    <w:p w14:paraId="145E9331" w14:textId="77777777" w:rsidR="00B8602D" w:rsidRPr="00CD5622" w:rsidRDefault="00B8602D">
      <w:pPr>
        <w:widowControl/>
        <w:jc w:val="left"/>
        <w:rPr>
          <w:rFonts w:asciiTheme="minorEastAsia" w:eastAsiaTheme="minorEastAsia" w:hAnsiTheme="minorEastAsia"/>
          <w:sz w:val="21"/>
          <w:szCs w:val="21"/>
        </w:rPr>
      </w:pPr>
    </w:p>
    <w:p w14:paraId="0B418C6E"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6CB51254"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695104" behindDoc="0" locked="0" layoutInCell="1" allowOverlap="1" wp14:anchorId="31B48B10" wp14:editId="7647AF5D">
            <wp:simplePos x="0" y="0"/>
            <wp:positionH relativeFrom="column">
              <wp:posOffset>-70485</wp:posOffset>
            </wp:positionH>
            <wp:positionV relativeFrom="paragraph">
              <wp:posOffset>-8255</wp:posOffset>
            </wp:positionV>
            <wp:extent cx="5722200" cy="6937920"/>
            <wp:effectExtent l="0" t="0" r="0" b="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22200" cy="6937920"/>
                    </a:xfrm>
                    <a:prstGeom prst="rect">
                      <a:avLst/>
                    </a:prstGeom>
                  </pic:spPr>
                </pic:pic>
              </a:graphicData>
            </a:graphic>
            <wp14:sizeRelH relativeFrom="margin">
              <wp14:pctWidth>0</wp14:pctWidth>
            </wp14:sizeRelH>
            <wp14:sizeRelV relativeFrom="margin">
              <wp14:pctHeight>0</wp14:pctHeight>
            </wp14:sizeRelV>
          </wp:anchor>
        </w:drawing>
      </w:r>
    </w:p>
    <w:p w14:paraId="798D0D75" w14:textId="77777777" w:rsidR="00B8602D" w:rsidRPr="00CD5622" w:rsidRDefault="00B8602D">
      <w:pPr>
        <w:widowControl/>
        <w:jc w:val="left"/>
        <w:rPr>
          <w:rFonts w:asciiTheme="minorEastAsia" w:eastAsiaTheme="minorEastAsia" w:hAnsiTheme="minorEastAsia"/>
          <w:sz w:val="21"/>
          <w:szCs w:val="21"/>
        </w:rPr>
      </w:pPr>
    </w:p>
    <w:p w14:paraId="334A45E7" w14:textId="77777777" w:rsidR="00B8602D" w:rsidRPr="00CD5622" w:rsidRDefault="00B8602D">
      <w:pPr>
        <w:widowControl/>
        <w:jc w:val="left"/>
        <w:rPr>
          <w:rFonts w:asciiTheme="minorEastAsia" w:eastAsiaTheme="minorEastAsia" w:hAnsiTheme="minorEastAsia"/>
          <w:sz w:val="21"/>
          <w:szCs w:val="21"/>
        </w:rPr>
      </w:pPr>
    </w:p>
    <w:p w14:paraId="43688742" w14:textId="77777777" w:rsidR="00B8602D" w:rsidRPr="00CD5622" w:rsidRDefault="00B8602D">
      <w:pPr>
        <w:widowControl/>
        <w:jc w:val="left"/>
        <w:rPr>
          <w:rFonts w:asciiTheme="minorEastAsia" w:eastAsiaTheme="minorEastAsia" w:hAnsiTheme="minorEastAsia"/>
          <w:sz w:val="21"/>
          <w:szCs w:val="21"/>
        </w:rPr>
      </w:pPr>
    </w:p>
    <w:p w14:paraId="1C19CEBD" w14:textId="77777777" w:rsidR="00B8602D" w:rsidRPr="00CD5622" w:rsidRDefault="00B8602D">
      <w:pPr>
        <w:widowControl/>
        <w:jc w:val="left"/>
        <w:rPr>
          <w:rFonts w:asciiTheme="minorEastAsia" w:eastAsiaTheme="minorEastAsia" w:hAnsiTheme="minorEastAsia"/>
          <w:sz w:val="21"/>
          <w:szCs w:val="21"/>
        </w:rPr>
      </w:pPr>
    </w:p>
    <w:p w14:paraId="251CE162" w14:textId="77777777" w:rsidR="00B8602D" w:rsidRPr="00CD5622" w:rsidRDefault="00B8602D">
      <w:pPr>
        <w:widowControl/>
        <w:jc w:val="left"/>
        <w:rPr>
          <w:rFonts w:asciiTheme="minorEastAsia" w:eastAsiaTheme="minorEastAsia" w:hAnsiTheme="minorEastAsia"/>
          <w:sz w:val="21"/>
          <w:szCs w:val="21"/>
        </w:rPr>
      </w:pPr>
    </w:p>
    <w:p w14:paraId="5FFF3355" w14:textId="77777777" w:rsidR="00B8602D" w:rsidRPr="00CD5622" w:rsidRDefault="00B8602D">
      <w:pPr>
        <w:widowControl/>
        <w:jc w:val="left"/>
        <w:rPr>
          <w:rFonts w:asciiTheme="minorEastAsia" w:eastAsiaTheme="minorEastAsia" w:hAnsiTheme="minorEastAsia"/>
          <w:sz w:val="21"/>
          <w:szCs w:val="21"/>
        </w:rPr>
      </w:pPr>
    </w:p>
    <w:p w14:paraId="5C612FB3" w14:textId="77777777" w:rsidR="00B8602D" w:rsidRPr="00CD5622" w:rsidRDefault="00B8602D">
      <w:pPr>
        <w:widowControl/>
        <w:jc w:val="left"/>
        <w:rPr>
          <w:rFonts w:asciiTheme="minorEastAsia" w:eastAsiaTheme="minorEastAsia" w:hAnsiTheme="minorEastAsia"/>
          <w:sz w:val="21"/>
          <w:szCs w:val="21"/>
        </w:rPr>
      </w:pPr>
    </w:p>
    <w:p w14:paraId="176FCE7B" w14:textId="77777777" w:rsidR="00B8602D" w:rsidRPr="00CD5622" w:rsidRDefault="00B8602D">
      <w:pPr>
        <w:widowControl/>
        <w:jc w:val="left"/>
        <w:rPr>
          <w:rFonts w:asciiTheme="minorEastAsia" w:eastAsiaTheme="minorEastAsia" w:hAnsiTheme="minorEastAsia"/>
          <w:sz w:val="21"/>
          <w:szCs w:val="21"/>
        </w:rPr>
      </w:pPr>
    </w:p>
    <w:p w14:paraId="3751001A" w14:textId="77777777" w:rsidR="00B8602D" w:rsidRPr="00CD5622" w:rsidRDefault="00B8602D">
      <w:pPr>
        <w:widowControl/>
        <w:jc w:val="left"/>
        <w:rPr>
          <w:rFonts w:asciiTheme="minorEastAsia" w:eastAsiaTheme="minorEastAsia" w:hAnsiTheme="minorEastAsia"/>
          <w:sz w:val="21"/>
          <w:szCs w:val="21"/>
        </w:rPr>
      </w:pPr>
    </w:p>
    <w:p w14:paraId="397DC0DC" w14:textId="77777777" w:rsidR="00B8602D" w:rsidRPr="00CD5622" w:rsidRDefault="00B8602D">
      <w:pPr>
        <w:widowControl/>
        <w:jc w:val="left"/>
        <w:rPr>
          <w:rFonts w:asciiTheme="minorEastAsia" w:eastAsiaTheme="minorEastAsia" w:hAnsiTheme="minorEastAsia"/>
          <w:sz w:val="21"/>
          <w:szCs w:val="21"/>
        </w:rPr>
      </w:pPr>
    </w:p>
    <w:p w14:paraId="285C827A" w14:textId="77777777" w:rsidR="00B8602D" w:rsidRPr="00CD5622" w:rsidRDefault="00B8602D">
      <w:pPr>
        <w:widowControl/>
        <w:jc w:val="left"/>
        <w:rPr>
          <w:rFonts w:asciiTheme="minorEastAsia" w:eastAsiaTheme="minorEastAsia" w:hAnsiTheme="minorEastAsia"/>
          <w:sz w:val="21"/>
          <w:szCs w:val="21"/>
        </w:rPr>
      </w:pPr>
    </w:p>
    <w:p w14:paraId="000651E6" w14:textId="77777777" w:rsidR="00B8602D" w:rsidRPr="00CD5622" w:rsidRDefault="00B8602D">
      <w:pPr>
        <w:widowControl/>
        <w:jc w:val="left"/>
        <w:rPr>
          <w:rFonts w:asciiTheme="minorEastAsia" w:eastAsiaTheme="minorEastAsia" w:hAnsiTheme="minorEastAsia"/>
          <w:sz w:val="21"/>
          <w:szCs w:val="21"/>
        </w:rPr>
      </w:pPr>
    </w:p>
    <w:p w14:paraId="0D80944A" w14:textId="77777777" w:rsidR="00B8602D" w:rsidRPr="00CD5622" w:rsidRDefault="00B8602D">
      <w:pPr>
        <w:widowControl/>
        <w:jc w:val="left"/>
        <w:rPr>
          <w:rFonts w:asciiTheme="minorEastAsia" w:eastAsiaTheme="minorEastAsia" w:hAnsiTheme="minorEastAsia"/>
          <w:sz w:val="21"/>
          <w:szCs w:val="21"/>
        </w:rPr>
      </w:pPr>
    </w:p>
    <w:p w14:paraId="18C5830C" w14:textId="77777777" w:rsidR="00B8602D" w:rsidRPr="00CD5622" w:rsidRDefault="00B8602D">
      <w:pPr>
        <w:widowControl/>
        <w:jc w:val="left"/>
        <w:rPr>
          <w:rFonts w:asciiTheme="minorEastAsia" w:eastAsiaTheme="minorEastAsia" w:hAnsiTheme="minorEastAsia"/>
          <w:sz w:val="21"/>
          <w:szCs w:val="21"/>
        </w:rPr>
      </w:pPr>
    </w:p>
    <w:p w14:paraId="6C413246" w14:textId="77777777" w:rsidR="00B8602D" w:rsidRPr="00CD5622" w:rsidRDefault="00B8602D">
      <w:pPr>
        <w:widowControl/>
        <w:jc w:val="left"/>
        <w:rPr>
          <w:rFonts w:asciiTheme="minorEastAsia" w:eastAsiaTheme="minorEastAsia" w:hAnsiTheme="minorEastAsia"/>
          <w:sz w:val="21"/>
          <w:szCs w:val="21"/>
        </w:rPr>
      </w:pPr>
    </w:p>
    <w:p w14:paraId="1C32AA0D" w14:textId="77777777" w:rsidR="00B8602D" w:rsidRPr="00CD5622" w:rsidRDefault="00B8602D">
      <w:pPr>
        <w:widowControl/>
        <w:jc w:val="left"/>
        <w:rPr>
          <w:rFonts w:asciiTheme="minorEastAsia" w:eastAsiaTheme="minorEastAsia" w:hAnsiTheme="minorEastAsia"/>
          <w:sz w:val="21"/>
          <w:szCs w:val="21"/>
        </w:rPr>
      </w:pPr>
    </w:p>
    <w:p w14:paraId="5EB2777B" w14:textId="77777777" w:rsidR="00B8602D" w:rsidRPr="00CD5622" w:rsidRDefault="00B8602D">
      <w:pPr>
        <w:widowControl/>
        <w:jc w:val="left"/>
        <w:rPr>
          <w:rFonts w:asciiTheme="minorEastAsia" w:eastAsiaTheme="minorEastAsia" w:hAnsiTheme="minorEastAsia"/>
          <w:sz w:val="21"/>
          <w:szCs w:val="21"/>
        </w:rPr>
      </w:pPr>
    </w:p>
    <w:p w14:paraId="7F9EA3D0" w14:textId="77777777" w:rsidR="00B8602D" w:rsidRPr="00CD5622" w:rsidRDefault="00B8602D">
      <w:pPr>
        <w:widowControl/>
        <w:jc w:val="left"/>
        <w:rPr>
          <w:rFonts w:asciiTheme="minorEastAsia" w:eastAsiaTheme="minorEastAsia" w:hAnsiTheme="minorEastAsia"/>
          <w:sz w:val="21"/>
          <w:szCs w:val="21"/>
        </w:rPr>
      </w:pPr>
    </w:p>
    <w:p w14:paraId="03FF659E" w14:textId="77777777" w:rsidR="00B8602D" w:rsidRPr="00CD5622" w:rsidRDefault="00B8602D">
      <w:pPr>
        <w:widowControl/>
        <w:jc w:val="left"/>
        <w:rPr>
          <w:rFonts w:asciiTheme="minorEastAsia" w:eastAsiaTheme="minorEastAsia" w:hAnsiTheme="minorEastAsia"/>
          <w:sz w:val="21"/>
          <w:szCs w:val="21"/>
        </w:rPr>
      </w:pPr>
    </w:p>
    <w:p w14:paraId="77EA0608" w14:textId="77777777" w:rsidR="00B8602D" w:rsidRPr="00CD5622" w:rsidRDefault="00B8602D">
      <w:pPr>
        <w:widowControl/>
        <w:jc w:val="left"/>
        <w:rPr>
          <w:rFonts w:asciiTheme="minorEastAsia" w:eastAsiaTheme="minorEastAsia" w:hAnsiTheme="minorEastAsia"/>
          <w:sz w:val="21"/>
          <w:szCs w:val="21"/>
        </w:rPr>
      </w:pPr>
    </w:p>
    <w:p w14:paraId="67F6647A" w14:textId="77777777" w:rsidR="00B8602D" w:rsidRPr="00CD5622" w:rsidRDefault="00B8602D">
      <w:pPr>
        <w:widowControl/>
        <w:jc w:val="left"/>
        <w:rPr>
          <w:rFonts w:asciiTheme="minorEastAsia" w:eastAsiaTheme="minorEastAsia" w:hAnsiTheme="minorEastAsia"/>
          <w:sz w:val="21"/>
          <w:szCs w:val="21"/>
        </w:rPr>
      </w:pPr>
    </w:p>
    <w:p w14:paraId="72799B05" w14:textId="77777777" w:rsidR="00B8602D" w:rsidRPr="00CD5622" w:rsidRDefault="00B8602D">
      <w:pPr>
        <w:widowControl/>
        <w:jc w:val="left"/>
        <w:rPr>
          <w:rFonts w:asciiTheme="minorEastAsia" w:eastAsiaTheme="minorEastAsia" w:hAnsiTheme="minorEastAsia"/>
          <w:sz w:val="21"/>
          <w:szCs w:val="21"/>
        </w:rPr>
      </w:pPr>
    </w:p>
    <w:p w14:paraId="3E3D14F0" w14:textId="77777777" w:rsidR="00B8602D" w:rsidRPr="00CD5622" w:rsidRDefault="00B8602D">
      <w:pPr>
        <w:widowControl/>
        <w:jc w:val="left"/>
        <w:rPr>
          <w:rFonts w:asciiTheme="minorEastAsia" w:eastAsiaTheme="minorEastAsia" w:hAnsiTheme="minorEastAsia"/>
          <w:sz w:val="21"/>
          <w:szCs w:val="21"/>
        </w:rPr>
      </w:pPr>
    </w:p>
    <w:p w14:paraId="48591A6C" w14:textId="77777777" w:rsidR="00B8602D" w:rsidRPr="00CD5622" w:rsidRDefault="00B8602D">
      <w:pPr>
        <w:widowControl/>
        <w:jc w:val="left"/>
        <w:rPr>
          <w:rFonts w:asciiTheme="minorEastAsia" w:eastAsiaTheme="minorEastAsia" w:hAnsiTheme="minorEastAsia"/>
          <w:sz w:val="21"/>
          <w:szCs w:val="21"/>
        </w:rPr>
      </w:pPr>
    </w:p>
    <w:p w14:paraId="1D5775E8" w14:textId="77777777" w:rsidR="00B8602D" w:rsidRPr="00CD5622" w:rsidRDefault="00B8602D">
      <w:pPr>
        <w:widowControl/>
        <w:jc w:val="left"/>
        <w:rPr>
          <w:rFonts w:asciiTheme="minorEastAsia" w:eastAsiaTheme="minorEastAsia" w:hAnsiTheme="minorEastAsia"/>
          <w:sz w:val="21"/>
          <w:szCs w:val="21"/>
        </w:rPr>
      </w:pPr>
    </w:p>
    <w:p w14:paraId="3F53027F" w14:textId="77777777" w:rsidR="00B8602D" w:rsidRPr="00CD5622" w:rsidRDefault="00B8602D">
      <w:pPr>
        <w:widowControl/>
        <w:jc w:val="left"/>
        <w:rPr>
          <w:rFonts w:asciiTheme="minorEastAsia" w:eastAsiaTheme="minorEastAsia" w:hAnsiTheme="minorEastAsia"/>
          <w:sz w:val="21"/>
          <w:szCs w:val="21"/>
        </w:rPr>
      </w:pPr>
    </w:p>
    <w:p w14:paraId="6E93AB55" w14:textId="77777777" w:rsidR="00B8602D" w:rsidRPr="00CD5622" w:rsidRDefault="00B8602D">
      <w:pPr>
        <w:widowControl/>
        <w:jc w:val="left"/>
        <w:rPr>
          <w:rFonts w:asciiTheme="minorEastAsia" w:eastAsiaTheme="minorEastAsia" w:hAnsiTheme="minorEastAsia"/>
          <w:sz w:val="21"/>
          <w:szCs w:val="21"/>
        </w:rPr>
      </w:pPr>
    </w:p>
    <w:p w14:paraId="3220DCFB" w14:textId="77777777" w:rsidR="00B8602D" w:rsidRPr="00CD5622" w:rsidRDefault="00B8602D">
      <w:pPr>
        <w:widowControl/>
        <w:jc w:val="left"/>
        <w:rPr>
          <w:rFonts w:asciiTheme="minorEastAsia" w:eastAsiaTheme="minorEastAsia" w:hAnsiTheme="minorEastAsia"/>
          <w:sz w:val="21"/>
          <w:szCs w:val="21"/>
        </w:rPr>
      </w:pPr>
    </w:p>
    <w:p w14:paraId="31CA61D3" w14:textId="77777777" w:rsidR="00B8602D" w:rsidRPr="00CD5622" w:rsidRDefault="00B8602D">
      <w:pPr>
        <w:widowControl/>
        <w:jc w:val="left"/>
        <w:rPr>
          <w:rFonts w:asciiTheme="minorEastAsia" w:eastAsiaTheme="minorEastAsia" w:hAnsiTheme="minorEastAsia"/>
          <w:sz w:val="21"/>
          <w:szCs w:val="21"/>
        </w:rPr>
      </w:pPr>
    </w:p>
    <w:p w14:paraId="3C17B0EC" w14:textId="77777777" w:rsidR="00B8602D" w:rsidRPr="00CD5622" w:rsidRDefault="00B8602D">
      <w:pPr>
        <w:widowControl/>
        <w:jc w:val="left"/>
        <w:rPr>
          <w:rFonts w:asciiTheme="minorEastAsia" w:eastAsiaTheme="minorEastAsia" w:hAnsiTheme="minorEastAsia"/>
          <w:sz w:val="21"/>
          <w:szCs w:val="21"/>
        </w:rPr>
      </w:pPr>
    </w:p>
    <w:p w14:paraId="73EB1C55" w14:textId="77777777" w:rsidR="00B8602D" w:rsidRPr="00CD5622" w:rsidRDefault="00B8602D">
      <w:pPr>
        <w:widowControl/>
        <w:jc w:val="left"/>
        <w:rPr>
          <w:rFonts w:asciiTheme="minorEastAsia" w:eastAsiaTheme="minorEastAsia" w:hAnsiTheme="minorEastAsia"/>
          <w:sz w:val="21"/>
          <w:szCs w:val="21"/>
        </w:rPr>
      </w:pPr>
    </w:p>
    <w:p w14:paraId="1DAAD77A" w14:textId="77777777" w:rsidR="00B8602D" w:rsidRPr="00CD5622" w:rsidRDefault="00B8602D">
      <w:pPr>
        <w:widowControl/>
        <w:jc w:val="left"/>
        <w:rPr>
          <w:rFonts w:asciiTheme="minorEastAsia" w:eastAsiaTheme="minorEastAsia" w:hAnsiTheme="minorEastAsia"/>
          <w:sz w:val="21"/>
          <w:szCs w:val="21"/>
        </w:rPr>
      </w:pPr>
    </w:p>
    <w:p w14:paraId="3E191AB1" w14:textId="77777777" w:rsidR="00B8602D" w:rsidRPr="00CD5622" w:rsidRDefault="00B8602D">
      <w:pPr>
        <w:widowControl/>
        <w:jc w:val="left"/>
        <w:rPr>
          <w:rFonts w:asciiTheme="minorEastAsia" w:eastAsiaTheme="minorEastAsia" w:hAnsiTheme="minorEastAsia"/>
          <w:sz w:val="21"/>
          <w:szCs w:val="21"/>
        </w:rPr>
      </w:pPr>
    </w:p>
    <w:p w14:paraId="6421DB0E" w14:textId="77777777" w:rsidR="00B8602D" w:rsidRPr="00CD5622" w:rsidRDefault="00B8602D">
      <w:pPr>
        <w:widowControl/>
        <w:jc w:val="left"/>
        <w:rPr>
          <w:rFonts w:asciiTheme="minorEastAsia" w:eastAsiaTheme="minorEastAsia" w:hAnsiTheme="minorEastAsia"/>
          <w:sz w:val="21"/>
          <w:szCs w:val="21"/>
        </w:rPr>
      </w:pPr>
    </w:p>
    <w:p w14:paraId="01DD915D" w14:textId="77777777" w:rsidR="00B8602D" w:rsidRPr="00CD5622" w:rsidRDefault="00B8602D">
      <w:pPr>
        <w:widowControl/>
        <w:jc w:val="left"/>
        <w:rPr>
          <w:rFonts w:asciiTheme="minorEastAsia" w:eastAsiaTheme="minorEastAsia" w:hAnsiTheme="minorEastAsia"/>
          <w:sz w:val="21"/>
          <w:szCs w:val="21"/>
        </w:rPr>
      </w:pPr>
    </w:p>
    <w:p w14:paraId="2C1E5821" w14:textId="77777777" w:rsidR="00B8602D" w:rsidRPr="00CD5622" w:rsidRDefault="00B8602D">
      <w:pPr>
        <w:widowControl/>
        <w:jc w:val="left"/>
        <w:rPr>
          <w:rFonts w:asciiTheme="minorEastAsia" w:eastAsiaTheme="minorEastAsia" w:hAnsiTheme="minorEastAsia"/>
          <w:sz w:val="21"/>
          <w:szCs w:val="21"/>
        </w:rPr>
      </w:pPr>
    </w:p>
    <w:p w14:paraId="2327BE70" w14:textId="77777777" w:rsidR="00B8602D" w:rsidRPr="00CD5622" w:rsidRDefault="00B8602D">
      <w:pPr>
        <w:widowControl/>
        <w:jc w:val="left"/>
        <w:rPr>
          <w:rFonts w:asciiTheme="minorEastAsia" w:eastAsiaTheme="minorEastAsia" w:hAnsiTheme="minorEastAsia"/>
          <w:sz w:val="21"/>
          <w:szCs w:val="21"/>
        </w:rPr>
      </w:pPr>
    </w:p>
    <w:p w14:paraId="46C18E00"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0A718280"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696128" behindDoc="0" locked="0" layoutInCell="1" allowOverlap="1" wp14:anchorId="371F78B9" wp14:editId="4D672773">
            <wp:simplePos x="0" y="0"/>
            <wp:positionH relativeFrom="column">
              <wp:posOffset>-80010</wp:posOffset>
            </wp:positionH>
            <wp:positionV relativeFrom="paragraph">
              <wp:posOffset>-8255</wp:posOffset>
            </wp:positionV>
            <wp:extent cx="5723280" cy="7648920"/>
            <wp:effectExtent l="0" t="0" r="0" b="9525"/>
            <wp:wrapNone/>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23280" cy="7648920"/>
                    </a:xfrm>
                    <a:prstGeom prst="rect">
                      <a:avLst/>
                    </a:prstGeom>
                  </pic:spPr>
                </pic:pic>
              </a:graphicData>
            </a:graphic>
            <wp14:sizeRelH relativeFrom="margin">
              <wp14:pctWidth>0</wp14:pctWidth>
            </wp14:sizeRelH>
            <wp14:sizeRelV relativeFrom="margin">
              <wp14:pctHeight>0</wp14:pctHeight>
            </wp14:sizeRelV>
          </wp:anchor>
        </w:drawing>
      </w:r>
    </w:p>
    <w:p w14:paraId="3FA81C93" w14:textId="77777777" w:rsidR="00B8602D" w:rsidRPr="00CD5622" w:rsidRDefault="00B8602D">
      <w:pPr>
        <w:widowControl/>
        <w:jc w:val="left"/>
        <w:rPr>
          <w:rFonts w:asciiTheme="minorEastAsia" w:eastAsiaTheme="minorEastAsia" w:hAnsiTheme="minorEastAsia"/>
          <w:sz w:val="21"/>
          <w:szCs w:val="21"/>
        </w:rPr>
      </w:pPr>
    </w:p>
    <w:p w14:paraId="2F5D1675" w14:textId="77777777" w:rsidR="00B8602D" w:rsidRPr="00CD5622" w:rsidRDefault="00B8602D">
      <w:pPr>
        <w:widowControl/>
        <w:jc w:val="left"/>
        <w:rPr>
          <w:rFonts w:asciiTheme="minorEastAsia" w:eastAsiaTheme="minorEastAsia" w:hAnsiTheme="minorEastAsia"/>
          <w:sz w:val="21"/>
          <w:szCs w:val="21"/>
        </w:rPr>
      </w:pPr>
    </w:p>
    <w:p w14:paraId="2133654A" w14:textId="77777777" w:rsidR="00B8602D" w:rsidRPr="00CD5622" w:rsidRDefault="00B8602D">
      <w:pPr>
        <w:widowControl/>
        <w:jc w:val="left"/>
        <w:rPr>
          <w:rFonts w:asciiTheme="minorEastAsia" w:eastAsiaTheme="minorEastAsia" w:hAnsiTheme="minorEastAsia"/>
          <w:sz w:val="21"/>
          <w:szCs w:val="21"/>
        </w:rPr>
      </w:pPr>
    </w:p>
    <w:p w14:paraId="4BC1991B" w14:textId="77777777" w:rsidR="00B8602D" w:rsidRPr="00CD5622" w:rsidRDefault="00B8602D">
      <w:pPr>
        <w:widowControl/>
        <w:jc w:val="left"/>
        <w:rPr>
          <w:rFonts w:asciiTheme="minorEastAsia" w:eastAsiaTheme="minorEastAsia" w:hAnsiTheme="minorEastAsia"/>
          <w:sz w:val="21"/>
          <w:szCs w:val="21"/>
        </w:rPr>
      </w:pPr>
    </w:p>
    <w:p w14:paraId="5D1B76C0" w14:textId="77777777" w:rsidR="00B8602D" w:rsidRPr="00CD5622" w:rsidRDefault="00B8602D">
      <w:pPr>
        <w:widowControl/>
        <w:jc w:val="left"/>
        <w:rPr>
          <w:rFonts w:asciiTheme="minorEastAsia" w:eastAsiaTheme="minorEastAsia" w:hAnsiTheme="minorEastAsia"/>
          <w:sz w:val="21"/>
          <w:szCs w:val="21"/>
        </w:rPr>
      </w:pPr>
    </w:p>
    <w:p w14:paraId="01A78AB5" w14:textId="77777777" w:rsidR="00B8602D" w:rsidRPr="00CD5622" w:rsidRDefault="00B8602D">
      <w:pPr>
        <w:widowControl/>
        <w:jc w:val="left"/>
        <w:rPr>
          <w:rFonts w:asciiTheme="minorEastAsia" w:eastAsiaTheme="minorEastAsia" w:hAnsiTheme="minorEastAsia"/>
          <w:sz w:val="21"/>
          <w:szCs w:val="21"/>
        </w:rPr>
      </w:pPr>
    </w:p>
    <w:p w14:paraId="1380E4E6" w14:textId="77777777" w:rsidR="00B8602D" w:rsidRPr="00CD5622" w:rsidRDefault="00B8602D">
      <w:pPr>
        <w:widowControl/>
        <w:jc w:val="left"/>
        <w:rPr>
          <w:rFonts w:asciiTheme="minorEastAsia" w:eastAsiaTheme="minorEastAsia" w:hAnsiTheme="minorEastAsia"/>
          <w:sz w:val="21"/>
          <w:szCs w:val="21"/>
        </w:rPr>
      </w:pPr>
    </w:p>
    <w:p w14:paraId="52DA064C" w14:textId="77777777" w:rsidR="00B8602D" w:rsidRPr="00CD5622" w:rsidRDefault="00B8602D">
      <w:pPr>
        <w:widowControl/>
        <w:jc w:val="left"/>
        <w:rPr>
          <w:rFonts w:asciiTheme="minorEastAsia" w:eastAsiaTheme="minorEastAsia" w:hAnsiTheme="minorEastAsia"/>
          <w:sz w:val="21"/>
          <w:szCs w:val="21"/>
        </w:rPr>
      </w:pPr>
    </w:p>
    <w:p w14:paraId="1130868A" w14:textId="77777777" w:rsidR="00B8602D" w:rsidRPr="00CD5622" w:rsidRDefault="00B8602D">
      <w:pPr>
        <w:widowControl/>
        <w:jc w:val="left"/>
        <w:rPr>
          <w:rFonts w:asciiTheme="minorEastAsia" w:eastAsiaTheme="minorEastAsia" w:hAnsiTheme="minorEastAsia"/>
          <w:sz w:val="21"/>
          <w:szCs w:val="21"/>
        </w:rPr>
      </w:pPr>
    </w:p>
    <w:p w14:paraId="0DA60DBD" w14:textId="77777777" w:rsidR="00B8602D" w:rsidRPr="00CD5622" w:rsidRDefault="00B8602D">
      <w:pPr>
        <w:widowControl/>
        <w:jc w:val="left"/>
        <w:rPr>
          <w:rFonts w:asciiTheme="minorEastAsia" w:eastAsiaTheme="minorEastAsia" w:hAnsiTheme="minorEastAsia"/>
          <w:sz w:val="21"/>
          <w:szCs w:val="21"/>
        </w:rPr>
      </w:pPr>
    </w:p>
    <w:p w14:paraId="3669C894" w14:textId="77777777" w:rsidR="00B8602D" w:rsidRPr="00CD5622" w:rsidRDefault="00B8602D">
      <w:pPr>
        <w:widowControl/>
        <w:jc w:val="left"/>
        <w:rPr>
          <w:rFonts w:asciiTheme="minorEastAsia" w:eastAsiaTheme="minorEastAsia" w:hAnsiTheme="minorEastAsia"/>
          <w:sz w:val="21"/>
          <w:szCs w:val="21"/>
        </w:rPr>
      </w:pPr>
    </w:p>
    <w:p w14:paraId="1340A318" w14:textId="77777777" w:rsidR="00B8602D" w:rsidRPr="00CD5622" w:rsidRDefault="00B8602D">
      <w:pPr>
        <w:widowControl/>
        <w:jc w:val="left"/>
        <w:rPr>
          <w:rFonts w:asciiTheme="minorEastAsia" w:eastAsiaTheme="minorEastAsia" w:hAnsiTheme="minorEastAsia"/>
          <w:sz w:val="21"/>
          <w:szCs w:val="21"/>
        </w:rPr>
      </w:pPr>
    </w:p>
    <w:p w14:paraId="31BD9494" w14:textId="77777777" w:rsidR="00B8602D" w:rsidRPr="00CD5622" w:rsidRDefault="00B8602D">
      <w:pPr>
        <w:widowControl/>
        <w:jc w:val="left"/>
        <w:rPr>
          <w:rFonts w:asciiTheme="minorEastAsia" w:eastAsiaTheme="minorEastAsia" w:hAnsiTheme="minorEastAsia"/>
          <w:sz w:val="21"/>
          <w:szCs w:val="21"/>
        </w:rPr>
      </w:pPr>
    </w:p>
    <w:p w14:paraId="50F9C8D5" w14:textId="77777777" w:rsidR="00B8602D" w:rsidRPr="00CD5622" w:rsidRDefault="00B8602D">
      <w:pPr>
        <w:widowControl/>
        <w:jc w:val="left"/>
        <w:rPr>
          <w:rFonts w:asciiTheme="minorEastAsia" w:eastAsiaTheme="minorEastAsia" w:hAnsiTheme="minorEastAsia"/>
          <w:sz w:val="21"/>
          <w:szCs w:val="21"/>
        </w:rPr>
      </w:pPr>
    </w:p>
    <w:p w14:paraId="199A6FC5" w14:textId="77777777" w:rsidR="00B8602D" w:rsidRPr="00CD5622" w:rsidRDefault="00B8602D">
      <w:pPr>
        <w:widowControl/>
        <w:jc w:val="left"/>
        <w:rPr>
          <w:rFonts w:asciiTheme="minorEastAsia" w:eastAsiaTheme="minorEastAsia" w:hAnsiTheme="minorEastAsia"/>
          <w:sz w:val="21"/>
          <w:szCs w:val="21"/>
        </w:rPr>
      </w:pPr>
    </w:p>
    <w:p w14:paraId="54BE8A9E" w14:textId="77777777" w:rsidR="00B8602D" w:rsidRPr="00CD5622" w:rsidRDefault="00B8602D">
      <w:pPr>
        <w:widowControl/>
        <w:jc w:val="left"/>
        <w:rPr>
          <w:rFonts w:asciiTheme="minorEastAsia" w:eastAsiaTheme="minorEastAsia" w:hAnsiTheme="minorEastAsia"/>
          <w:sz w:val="21"/>
          <w:szCs w:val="21"/>
        </w:rPr>
      </w:pPr>
    </w:p>
    <w:p w14:paraId="2CD8B620" w14:textId="77777777" w:rsidR="00B8602D" w:rsidRPr="00CD5622" w:rsidRDefault="00B8602D">
      <w:pPr>
        <w:widowControl/>
        <w:jc w:val="left"/>
        <w:rPr>
          <w:rFonts w:asciiTheme="minorEastAsia" w:eastAsiaTheme="minorEastAsia" w:hAnsiTheme="minorEastAsia"/>
          <w:sz w:val="21"/>
          <w:szCs w:val="21"/>
        </w:rPr>
      </w:pPr>
    </w:p>
    <w:p w14:paraId="10CFC497" w14:textId="77777777" w:rsidR="00B8602D" w:rsidRPr="00CD5622" w:rsidRDefault="00B8602D">
      <w:pPr>
        <w:widowControl/>
        <w:jc w:val="left"/>
        <w:rPr>
          <w:rFonts w:asciiTheme="minorEastAsia" w:eastAsiaTheme="minorEastAsia" w:hAnsiTheme="minorEastAsia"/>
          <w:sz w:val="21"/>
          <w:szCs w:val="21"/>
        </w:rPr>
      </w:pPr>
    </w:p>
    <w:p w14:paraId="0DB59BF7" w14:textId="77777777" w:rsidR="00B8602D" w:rsidRPr="00CD5622" w:rsidRDefault="00B8602D">
      <w:pPr>
        <w:widowControl/>
        <w:jc w:val="left"/>
        <w:rPr>
          <w:rFonts w:asciiTheme="minorEastAsia" w:eastAsiaTheme="minorEastAsia" w:hAnsiTheme="minorEastAsia"/>
          <w:sz w:val="21"/>
          <w:szCs w:val="21"/>
        </w:rPr>
      </w:pPr>
    </w:p>
    <w:p w14:paraId="0B2D14AC" w14:textId="77777777" w:rsidR="00B8602D" w:rsidRPr="00CD5622" w:rsidRDefault="00B8602D">
      <w:pPr>
        <w:widowControl/>
        <w:jc w:val="left"/>
        <w:rPr>
          <w:rFonts w:asciiTheme="minorEastAsia" w:eastAsiaTheme="minorEastAsia" w:hAnsiTheme="minorEastAsia"/>
          <w:sz w:val="21"/>
          <w:szCs w:val="21"/>
        </w:rPr>
      </w:pPr>
    </w:p>
    <w:p w14:paraId="5B7EB7F7" w14:textId="77777777" w:rsidR="00B8602D" w:rsidRPr="00CD5622" w:rsidRDefault="00B8602D">
      <w:pPr>
        <w:widowControl/>
        <w:jc w:val="left"/>
        <w:rPr>
          <w:rFonts w:asciiTheme="minorEastAsia" w:eastAsiaTheme="minorEastAsia" w:hAnsiTheme="minorEastAsia"/>
          <w:sz w:val="21"/>
          <w:szCs w:val="21"/>
        </w:rPr>
      </w:pPr>
    </w:p>
    <w:p w14:paraId="27646263" w14:textId="77777777" w:rsidR="00B8602D" w:rsidRPr="00CD5622" w:rsidRDefault="00B8602D">
      <w:pPr>
        <w:widowControl/>
        <w:jc w:val="left"/>
        <w:rPr>
          <w:rFonts w:asciiTheme="minorEastAsia" w:eastAsiaTheme="minorEastAsia" w:hAnsiTheme="minorEastAsia"/>
          <w:sz w:val="21"/>
          <w:szCs w:val="21"/>
        </w:rPr>
      </w:pPr>
    </w:p>
    <w:p w14:paraId="511F39C5" w14:textId="77777777" w:rsidR="00B8602D" w:rsidRPr="00CD5622" w:rsidRDefault="00B8602D">
      <w:pPr>
        <w:widowControl/>
        <w:jc w:val="left"/>
        <w:rPr>
          <w:rFonts w:asciiTheme="minorEastAsia" w:eastAsiaTheme="minorEastAsia" w:hAnsiTheme="minorEastAsia"/>
          <w:sz w:val="21"/>
          <w:szCs w:val="21"/>
        </w:rPr>
      </w:pPr>
    </w:p>
    <w:p w14:paraId="35F8112F" w14:textId="77777777" w:rsidR="00B8602D" w:rsidRPr="00CD5622" w:rsidRDefault="00B8602D">
      <w:pPr>
        <w:widowControl/>
        <w:jc w:val="left"/>
        <w:rPr>
          <w:rFonts w:asciiTheme="minorEastAsia" w:eastAsiaTheme="minorEastAsia" w:hAnsiTheme="minorEastAsia"/>
          <w:sz w:val="21"/>
          <w:szCs w:val="21"/>
        </w:rPr>
      </w:pPr>
    </w:p>
    <w:p w14:paraId="08B81105" w14:textId="77777777" w:rsidR="00B8602D" w:rsidRPr="00CD5622" w:rsidRDefault="00B8602D">
      <w:pPr>
        <w:widowControl/>
        <w:jc w:val="left"/>
        <w:rPr>
          <w:rFonts w:asciiTheme="minorEastAsia" w:eastAsiaTheme="minorEastAsia" w:hAnsiTheme="minorEastAsia"/>
          <w:sz w:val="21"/>
          <w:szCs w:val="21"/>
        </w:rPr>
      </w:pPr>
    </w:p>
    <w:p w14:paraId="1871913C" w14:textId="77777777" w:rsidR="00B8602D" w:rsidRPr="00CD5622" w:rsidRDefault="00B8602D">
      <w:pPr>
        <w:widowControl/>
        <w:jc w:val="left"/>
        <w:rPr>
          <w:rFonts w:asciiTheme="minorEastAsia" w:eastAsiaTheme="minorEastAsia" w:hAnsiTheme="minorEastAsia"/>
          <w:sz w:val="21"/>
          <w:szCs w:val="21"/>
        </w:rPr>
      </w:pPr>
    </w:p>
    <w:p w14:paraId="57DD68E9" w14:textId="77777777" w:rsidR="00B8602D" w:rsidRPr="00CD5622" w:rsidRDefault="00B8602D">
      <w:pPr>
        <w:widowControl/>
        <w:jc w:val="left"/>
        <w:rPr>
          <w:rFonts w:asciiTheme="minorEastAsia" w:eastAsiaTheme="minorEastAsia" w:hAnsiTheme="minorEastAsia"/>
          <w:sz w:val="21"/>
          <w:szCs w:val="21"/>
        </w:rPr>
      </w:pPr>
    </w:p>
    <w:p w14:paraId="640EA2BC" w14:textId="77777777" w:rsidR="00B8602D" w:rsidRPr="00CD5622" w:rsidRDefault="00B8602D">
      <w:pPr>
        <w:widowControl/>
        <w:jc w:val="left"/>
        <w:rPr>
          <w:rFonts w:asciiTheme="minorEastAsia" w:eastAsiaTheme="minorEastAsia" w:hAnsiTheme="minorEastAsia"/>
          <w:sz w:val="21"/>
          <w:szCs w:val="21"/>
        </w:rPr>
      </w:pPr>
    </w:p>
    <w:p w14:paraId="2085FC50" w14:textId="77777777" w:rsidR="00B8602D" w:rsidRPr="00CD5622" w:rsidRDefault="00B8602D">
      <w:pPr>
        <w:widowControl/>
        <w:jc w:val="left"/>
        <w:rPr>
          <w:rFonts w:asciiTheme="minorEastAsia" w:eastAsiaTheme="minorEastAsia" w:hAnsiTheme="minorEastAsia"/>
          <w:sz w:val="21"/>
          <w:szCs w:val="21"/>
        </w:rPr>
      </w:pPr>
    </w:p>
    <w:p w14:paraId="4F2D3FC2" w14:textId="77777777" w:rsidR="00B8602D" w:rsidRPr="00CD5622" w:rsidRDefault="00B8602D">
      <w:pPr>
        <w:widowControl/>
        <w:jc w:val="left"/>
        <w:rPr>
          <w:rFonts w:asciiTheme="minorEastAsia" w:eastAsiaTheme="minorEastAsia" w:hAnsiTheme="minorEastAsia"/>
          <w:sz w:val="21"/>
          <w:szCs w:val="21"/>
        </w:rPr>
      </w:pPr>
    </w:p>
    <w:p w14:paraId="15F3E63F" w14:textId="77777777" w:rsidR="00B8602D" w:rsidRPr="00CD5622" w:rsidRDefault="00B8602D">
      <w:pPr>
        <w:widowControl/>
        <w:jc w:val="left"/>
        <w:rPr>
          <w:rFonts w:asciiTheme="minorEastAsia" w:eastAsiaTheme="minorEastAsia" w:hAnsiTheme="minorEastAsia"/>
          <w:sz w:val="21"/>
          <w:szCs w:val="21"/>
        </w:rPr>
      </w:pPr>
    </w:p>
    <w:p w14:paraId="48D4C086" w14:textId="77777777" w:rsidR="00B8602D" w:rsidRPr="00CD5622" w:rsidRDefault="00B8602D">
      <w:pPr>
        <w:widowControl/>
        <w:jc w:val="left"/>
        <w:rPr>
          <w:rFonts w:asciiTheme="minorEastAsia" w:eastAsiaTheme="minorEastAsia" w:hAnsiTheme="minorEastAsia"/>
          <w:sz w:val="21"/>
          <w:szCs w:val="21"/>
        </w:rPr>
      </w:pPr>
    </w:p>
    <w:p w14:paraId="24EAB304" w14:textId="77777777" w:rsidR="00B8602D" w:rsidRPr="00CD5622" w:rsidRDefault="00B8602D">
      <w:pPr>
        <w:widowControl/>
        <w:jc w:val="left"/>
        <w:rPr>
          <w:rFonts w:asciiTheme="minorEastAsia" w:eastAsiaTheme="minorEastAsia" w:hAnsiTheme="minorEastAsia"/>
          <w:sz w:val="21"/>
          <w:szCs w:val="21"/>
        </w:rPr>
      </w:pPr>
    </w:p>
    <w:p w14:paraId="5AE26E3A" w14:textId="77777777" w:rsidR="00B8602D" w:rsidRPr="00CD5622" w:rsidRDefault="00B8602D">
      <w:pPr>
        <w:widowControl/>
        <w:jc w:val="left"/>
        <w:rPr>
          <w:rFonts w:asciiTheme="minorEastAsia" w:eastAsiaTheme="minorEastAsia" w:hAnsiTheme="minorEastAsia"/>
          <w:sz w:val="21"/>
          <w:szCs w:val="21"/>
        </w:rPr>
      </w:pPr>
    </w:p>
    <w:p w14:paraId="3BAB95BD" w14:textId="77777777" w:rsidR="00B8602D" w:rsidRPr="00CD5622" w:rsidRDefault="00B8602D">
      <w:pPr>
        <w:widowControl/>
        <w:jc w:val="left"/>
        <w:rPr>
          <w:rFonts w:asciiTheme="minorEastAsia" w:eastAsiaTheme="minorEastAsia" w:hAnsiTheme="minorEastAsia"/>
          <w:sz w:val="21"/>
          <w:szCs w:val="21"/>
        </w:rPr>
      </w:pPr>
    </w:p>
    <w:p w14:paraId="409C585D" w14:textId="77777777" w:rsidR="00B8602D" w:rsidRPr="00CD5622" w:rsidRDefault="00B8602D">
      <w:pPr>
        <w:widowControl/>
        <w:jc w:val="left"/>
        <w:rPr>
          <w:rFonts w:asciiTheme="minorEastAsia" w:eastAsiaTheme="minorEastAsia" w:hAnsiTheme="minorEastAsia"/>
          <w:sz w:val="21"/>
          <w:szCs w:val="21"/>
        </w:rPr>
      </w:pPr>
    </w:p>
    <w:p w14:paraId="48F6C66B" w14:textId="77777777" w:rsidR="00B8602D" w:rsidRPr="00CD5622" w:rsidRDefault="00B8602D">
      <w:pPr>
        <w:widowControl/>
        <w:jc w:val="left"/>
        <w:rPr>
          <w:rFonts w:asciiTheme="minorEastAsia" w:eastAsiaTheme="minorEastAsia" w:hAnsiTheme="minorEastAsia"/>
          <w:sz w:val="21"/>
          <w:szCs w:val="21"/>
        </w:rPr>
      </w:pPr>
    </w:p>
    <w:p w14:paraId="3E26E085"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4802C80"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697152" behindDoc="0" locked="0" layoutInCell="1" allowOverlap="1" wp14:anchorId="0961433E" wp14:editId="735D5A8B">
            <wp:simplePos x="0" y="0"/>
            <wp:positionH relativeFrom="column">
              <wp:posOffset>-60960</wp:posOffset>
            </wp:positionH>
            <wp:positionV relativeFrom="paragraph">
              <wp:posOffset>-17780</wp:posOffset>
            </wp:positionV>
            <wp:extent cx="5723280" cy="7726320"/>
            <wp:effectExtent l="0" t="0" r="0" b="8255"/>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23280" cy="7726320"/>
                    </a:xfrm>
                    <a:prstGeom prst="rect">
                      <a:avLst/>
                    </a:prstGeom>
                  </pic:spPr>
                </pic:pic>
              </a:graphicData>
            </a:graphic>
            <wp14:sizeRelH relativeFrom="margin">
              <wp14:pctWidth>0</wp14:pctWidth>
            </wp14:sizeRelH>
            <wp14:sizeRelV relativeFrom="margin">
              <wp14:pctHeight>0</wp14:pctHeight>
            </wp14:sizeRelV>
          </wp:anchor>
        </w:drawing>
      </w:r>
    </w:p>
    <w:p w14:paraId="743810B3" w14:textId="77777777" w:rsidR="00B8602D" w:rsidRPr="00CD5622" w:rsidRDefault="00B8602D">
      <w:pPr>
        <w:widowControl/>
        <w:jc w:val="left"/>
        <w:rPr>
          <w:rFonts w:asciiTheme="minorEastAsia" w:eastAsiaTheme="minorEastAsia" w:hAnsiTheme="minorEastAsia"/>
          <w:sz w:val="21"/>
          <w:szCs w:val="21"/>
        </w:rPr>
      </w:pPr>
    </w:p>
    <w:p w14:paraId="25E599F1" w14:textId="77777777" w:rsidR="00B8602D" w:rsidRPr="00CD5622" w:rsidRDefault="00B8602D">
      <w:pPr>
        <w:widowControl/>
        <w:jc w:val="left"/>
        <w:rPr>
          <w:rFonts w:asciiTheme="minorEastAsia" w:eastAsiaTheme="minorEastAsia" w:hAnsiTheme="minorEastAsia"/>
          <w:sz w:val="21"/>
          <w:szCs w:val="21"/>
        </w:rPr>
      </w:pPr>
    </w:p>
    <w:p w14:paraId="744F7037" w14:textId="77777777" w:rsidR="00B8602D" w:rsidRPr="00CD5622" w:rsidRDefault="00B8602D">
      <w:pPr>
        <w:widowControl/>
        <w:jc w:val="left"/>
        <w:rPr>
          <w:rFonts w:asciiTheme="minorEastAsia" w:eastAsiaTheme="minorEastAsia" w:hAnsiTheme="minorEastAsia"/>
          <w:sz w:val="21"/>
          <w:szCs w:val="21"/>
        </w:rPr>
      </w:pPr>
    </w:p>
    <w:p w14:paraId="2690DAA1" w14:textId="77777777" w:rsidR="00B8602D" w:rsidRPr="00CD5622" w:rsidRDefault="00B8602D">
      <w:pPr>
        <w:widowControl/>
        <w:jc w:val="left"/>
        <w:rPr>
          <w:rFonts w:asciiTheme="minorEastAsia" w:eastAsiaTheme="minorEastAsia" w:hAnsiTheme="minorEastAsia"/>
          <w:sz w:val="21"/>
          <w:szCs w:val="21"/>
        </w:rPr>
      </w:pPr>
    </w:p>
    <w:p w14:paraId="1E2014A7" w14:textId="77777777" w:rsidR="00B8602D" w:rsidRPr="00CD5622" w:rsidRDefault="00B8602D">
      <w:pPr>
        <w:widowControl/>
        <w:jc w:val="left"/>
        <w:rPr>
          <w:rFonts w:asciiTheme="minorEastAsia" w:eastAsiaTheme="minorEastAsia" w:hAnsiTheme="minorEastAsia"/>
          <w:sz w:val="21"/>
          <w:szCs w:val="21"/>
        </w:rPr>
      </w:pPr>
    </w:p>
    <w:p w14:paraId="4FC50D0E" w14:textId="77777777" w:rsidR="00B8602D" w:rsidRPr="00CD5622" w:rsidRDefault="00B8602D">
      <w:pPr>
        <w:widowControl/>
        <w:jc w:val="left"/>
        <w:rPr>
          <w:rFonts w:asciiTheme="minorEastAsia" w:eastAsiaTheme="minorEastAsia" w:hAnsiTheme="minorEastAsia"/>
          <w:sz w:val="21"/>
          <w:szCs w:val="21"/>
        </w:rPr>
      </w:pPr>
    </w:p>
    <w:p w14:paraId="5592A960" w14:textId="77777777" w:rsidR="00B8602D" w:rsidRPr="00CD5622" w:rsidRDefault="00B8602D">
      <w:pPr>
        <w:widowControl/>
        <w:jc w:val="left"/>
        <w:rPr>
          <w:rFonts w:asciiTheme="minorEastAsia" w:eastAsiaTheme="minorEastAsia" w:hAnsiTheme="minorEastAsia"/>
          <w:sz w:val="21"/>
          <w:szCs w:val="21"/>
        </w:rPr>
      </w:pPr>
    </w:p>
    <w:p w14:paraId="7678B92A" w14:textId="77777777" w:rsidR="00B8602D" w:rsidRPr="00CD5622" w:rsidRDefault="00B8602D">
      <w:pPr>
        <w:widowControl/>
        <w:jc w:val="left"/>
        <w:rPr>
          <w:rFonts w:asciiTheme="minorEastAsia" w:eastAsiaTheme="minorEastAsia" w:hAnsiTheme="minorEastAsia"/>
          <w:sz w:val="21"/>
          <w:szCs w:val="21"/>
        </w:rPr>
      </w:pPr>
    </w:p>
    <w:p w14:paraId="106472AD" w14:textId="77777777" w:rsidR="00B8602D" w:rsidRPr="00CD5622" w:rsidRDefault="00B8602D">
      <w:pPr>
        <w:widowControl/>
        <w:jc w:val="left"/>
        <w:rPr>
          <w:rFonts w:asciiTheme="minorEastAsia" w:eastAsiaTheme="minorEastAsia" w:hAnsiTheme="minorEastAsia"/>
          <w:sz w:val="21"/>
          <w:szCs w:val="21"/>
        </w:rPr>
      </w:pPr>
    </w:p>
    <w:p w14:paraId="78901868" w14:textId="77777777" w:rsidR="00B8602D" w:rsidRPr="00CD5622" w:rsidRDefault="00B8602D">
      <w:pPr>
        <w:widowControl/>
        <w:jc w:val="left"/>
        <w:rPr>
          <w:rFonts w:asciiTheme="minorEastAsia" w:eastAsiaTheme="minorEastAsia" w:hAnsiTheme="minorEastAsia"/>
          <w:sz w:val="21"/>
          <w:szCs w:val="21"/>
        </w:rPr>
      </w:pPr>
    </w:p>
    <w:p w14:paraId="4B054B83" w14:textId="77777777" w:rsidR="00B8602D" w:rsidRPr="00CD5622" w:rsidRDefault="00B8602D">
      <w:pPr>
        <w:widowControl/>
        <w:jc w:val="left"/>
        <w:rPr>
          <w:rFonts w:asciiTheme="minorEastAsia" w:eastAsiaTheme="minorEastAsia" w:hAnsiTheme="minorEastAsia"/>
          <w:sz w:val="21"/>
          <w:szCs w:val="21"/>
        </w:rPr>
      </w:pPr>
    </w:p>
    <w:p w14:paraId="252EB2A3" w14:textId="77777777" w:rsidR="00B8602D" w:rsidRPr="00CD5622" w:rsidRDefault="00B8602D">
      <w:pPr>
        <w:widowControl/>
        <w:jc w:val="left"/>
        <w:rPr>
          <w:rFonts w:asciiTheme="minorEastAsia" w:eastAsiaTheme="minorEastAsia" w:hAnsiTheme="minorEastAsia"/>
          <w:sz w:val="21"/>
          <w:szCs w:val="21"/>
        </w:rPr>
      </w:pPr>
    </w:p>
    <w:p w14:paraId="0B87ED16" w14:textId="77777777" w:rsidR="00B8602D" w:rsidRPr="00CD5622" w:rsidRDefault="00B8602D">
      <w:pPr>
        <w:widowControl/>
        <w:jc w:val="left"/>
        <w:rPr>
          <w:rFonts w:asciiTheme="minorEastAsia" w:eastAsiaTheme="minorEastAsia" w:hAnsiTheme="minorEastAsia"/>
          <w:sz w:val="21"/>
          <w:szCs w:val="21"/>
        </w:rPr>
      </w:pPr>
    </w:p>
    <w:p w14:paraId="789F1E9C" w14:textId="77777777" w:rsidR="00B8602D" w:rsidRPr="00CD5622" w:rsidRDefault="00B8602D">
      <w:pPr>
        <w:widowControl/>
        <w:jc w:val="left"/>
        <w:rPr>
          <w:rFonts w:asciiTheme="minorEastAsia" w:eastAsiaTheme="minorEastAsia" w:hAnsiTheme="minorEastAsia"/>
          <w:sz w:val="21"/>
          <w:szCs w:val="21"/>
        </w:rPr>
      </w:pPr>
    </w:p>
    <w:p w14:paraId="0B663AAA" w14:textId="77777777" w:rsidR="00B8602D" w:rsidRPr="00CD5622" w:rsidRDefault="00B8602D">
      <w:pPr>
        <w:widowControl/>
        <w:jc w:val="left"/>
        <w:rPr>
          <w:rFonts w:asciiTheme="minorEastAsia" w:eastAsiaTheme="minorEastAsia" w:hAnsiTheme="minorEastAsia"/>
          <w:sz w:val="21"/>
          <w:szCs w:val="21"/>
        </w:rPr>
      </w:pPr>
    </w:p>
    <w:p w14:paraId="6BE54620" w14:textId="77777777" w:rsidR="00B8602D" w:rsidRPr="00CD5622" w:rsidRDefault="00B8602D">
      <w:pPr>
        <w:widowControl/>
        <w:jc w:val="left"/>
        <w:rPr>
          <w:rFonts w:asciiTheme="minorEastAsia" w:eastAsiaTheme="minorEastAsia" w:hAnsiTheme="minorEastAsia"/>
          <w:sz w:val="21"/>
          <w:szCs w:val="21"/>
        </w:rPr>
      </w:pPr>
    </w:p>
    <w:p w14:paraId="55C02692" w14:textId="77777777" w:rsidR="00B8602D" w:rsidRPr="00CD5622" w:rsidRDefault="00B8602D">
      <w:pPr>
        <w:widowControl/>
        <w:jc w:val="left"/>
        <w:rPr>
          <w:rFonts w:asciiTheme="minorEastAsia" w:eastAsiaTheme="minorEastAsia" w:hAnsiTheme="minorEastAsia"/>
          <w:sz w:val="21"/>
          <w:szCs w:val="21"/>
        </w:rPr>
      </w:pPr>
    </w:p>
    <w:p w14:paraId="47948D13" w14:textId="77777777" w:rsidR="00B8602D" w:rsidRPr="00CD5622" w:rsidRDefault="00B8602D">
      <w:pPr>
        <w:widowControl/>
        <w:jc w:val="left"/>
        <w:rPr>
          <w:rFonts w:asciiTheme="minorEastAsia" w:eastAsiaTheme="minorEastAsia" w:hAnsiTheme="minorEastAsia"/>
          <w:sz w:val="21"/>
          <w:szCs w:val="21"/>
        </w:rPr>
      </w:pPr>
    </w:p>
    <w:p w14:paraId="28F4EA2B" w14:textId="77777777" w:rsidR="00B8602D" w:rsidRPr="00CD5622" w:rsidRDefault="00B8602D">
      <w:pPr>
        <w:widowControl/>
        <w:jc w:val="left"/>
        <w:rPr>
          <w:rFonts w:asciiTheme="minorEastAsia" w:eastAsiaTheme="minorEastAsia" w:hAnsiTheme="minorEastAsia"/>
          <w:sz w:val="21"/>
          <w:szCs w:val="21"/>
        </w:rPr>
      </w:pPr>
    </w:p>
    <w:p w14:paraId="56C84C69" w14:textId="77777777" w:rsidR="00B8602D" w:rsidRPr="00CD5622" w:rsidRDefault="00B8602D">
      <w:pPr>
        <w:widowControl/>
        <w:jc w:val="left"/>
        <w:rPr>
          <w:rFonts w:asciiTheme="minorEastAsia" w:eastAsiaTheme="minorEastAsia" w:hAnsiTheme="minorEastAsia"/>
          <w:sz w:val="21"/>
          <w:szCs w:val="21"/>
        </w:rPr>
      </w:pPr>
    </w:p>
    <w:p w14:paraId="5D283B59" w14:textId="77777777" w:rsidR="00B8602D" w:rsidRPr="00CD5622" w:rsidRDefault="00B8602D">
      <w:pPr>
        <w:widowControl/>
        <w:jc w:val="left"/>
        <w:rPr>
          <w:rFonts w:asciiTheme="minorEastAsia" w:eastAsiaTheme="minorEastAsia" w:hAnsiTheme="minorEastAsia"/>
          <w:sz w:val="21"/>
          <w:szCs w:val="21"/>
        </w:rPr>
      </w:pPr>
    </w:p>
    <w:p w14:paraId="6B79B20D" w14:textId="77777777" w:rsidR="00B8602D" w:rsidRPr="00CD5622" w:rsidRDefault="00B8602D">
      <w:pPr>
        <w:widowControl/>
        <w:jc w:val="left"/>
        <w:rPr>
          <w:rFonts w:asciiTheme="minorEastAsia" w:eastAsiaTheme="minorEastAsia" w:hAnsiTheme="minorEastAsia"/>
          <w:sz w:val="21"/>
          <w:szCs w:val="21"/>
        </w:rPr>
      </w:pPr>
    </w:p>
    <w:p w14:paraId="36B08C11" w14:textId="77777777" w:rsidR="00B8602D" w:rsidRPr="00CD5622" w:rsidRDefault="00B8602D">
      <w:pPr>
        <w:widowControl/>
        <w:jc w:val="left"/>
        <w:rPr>
          <w:rFonts w:asciiTheme="minorEastAsia" w:eastAsiaTheme="minorEastAsia" w:hAnsiTheme="minorEastAsia"/>
          <w:sz w:val="21"/>
          <w:szCs w:val="21"/>
        </w:rPr>
      </w:pPr>
    </w:p>
    <w:p w14:paraId="2DFA3F05" w14:textId="77777777" w:rsidR="00B8602D" w:rsidRPr="00CD5622" w:rsidRDefault="00B8602D">
      <w:pPr>
        <w:widowControl/>
        <w:jc w:val="left"/>
        <w:rPr>
          <w:rFonts w:asciiTheme="minorEastAsia" w:eastAsiaTheme="minorEastAsia" w:hAnsiTheme="minorEastAsia"/>
          <w:sz w:val="21"/>
          <w:szCs w:val="21"/>
        </w:rPr>
      </w:pPr>
    </w:p>
    <w:p w14:paraId="74506A4C" w14:textId="77777777" w:rsidR="00B8602D" w:rsidRPr="00CD5622" w:rsidRDefault="00B8602D">
      <w:pPr>
        <w:widowControl/>
        <w:jc w:val="left"/>
        <w:rPr>
          <w:rFonts w:asciiTheme="minorEastAsia" w:eastAsiaTheme="minorEastAsia" w:hAnsiTheme="minorEastAsia"/>
          <w:sz w:val="21"/>
          <w:szCs w:val="21"/>
        </w:rPr>
      </w:pPr>
    </w:p>
    <w:p w14:paraId="4C0ACA63" w14:textId="77777777" w:rsidR="00B8602D" w:rsidRPr="00CD5622" w:rsidRDefault="00B8602D">
      <w:pPr>
        <w:widowControl/>
        <w:jc w:val="left"/>
        <w:rPr>
          <w:rFonts w:asciiTheme="minorEastAsia" w:eastAsiaTheme="minorEastAsia" w:hAnsiTheme="minorEastAsia"/>
          <w:sz w:val="21"/>
          <w:szCs w:val="21"/>
        </w:rPr>
      </w:pPr>
    </w:p>
    <w:p w14:paraId="55031DA4" w14:textId="77777777" w:rsidR="00B8602D" w:rsidRPr="00CD5622" w:rsidRDefault="00B8602D">
      <w:pPr>
        <w:widowControl/>
        <w:jc w:val="left"/>
        <w:rPr>
          <w:rFonts w:asciiTheme="minorEastAsia" w:eastAsiaTheme="minorEastAsia" w:hAnsiTheme="minorEastAsia"/>
          <w:sz w:val="21"/>
          <w:szCs w:val="21"/>
        </w:rPr>
      </w:pPr>
    </w:p>
    <w:p w14:paraId="73950912" w14:textId="77777777" w:rsidR="00B8602D" w:rsidRPr="00CD5622" w:rsidRDefault="00B8602D">
      <w:pPr>
        <w:widowControl/>
        <w:jc w:val="left"/>
        <w:rPr>
          <w:rFonts w:asciiTheme="minorEastAsia" w:eastAsiaTheme="minorEastAsia" w:hAnsiTheme="minorEastAsia"/>
          <w:sz w:val="21"/>
          <w:szCs w:val="21"/>
        </w:rPr>
      </w:pPr>
    </w:p>
    <w:p w14:paraId="3789F857" w14:textId="77777777" w:rsidR="00B8602D" w:rsidRPr="00CD5622" w:rsidRDefault="00B8602D">
      <w:pPr>
        <w:widowControl/>
        <w:jc w:val="left"/>
        <w:rPr>
          <w:rFonts w:asciiTheme="minorEastAsia" w:eastAsiaTheme="minorEastAsia" w:hAnsiTheme="minorEastAsia"/>
          <w:sz w:val="21"/>
          <w:szCs w:val="21"/>
        </w:rPr>
      </w:pPr>
    </w:p>
    <w:p w14:paraId="430904BC" w14:textId="77777777" w:rsidR="00B8602D" w:rsidRPr="00CD5622" w:rsidRDefault="00B8602D">
      <w:pPr>
        <w:widowControl/>
        <w:jc w:val="left"/>
        <w:rPr>
          <w:rFonts w:asciiTheme="minorEastAsia" w:eastAsiaTheme="minorEastAsia" w:hAnsiTheme="minorEastAsia"/>
          <w:sz w:val="21"/>
          <w:szCs w:val="21"/>
        </w:rPr>
      </w:pPr>
    </w:p>
    <w:p w14:paraId="4C07860D" w14:textId="77777777" w:rsidR="00B8602D" w:rsidRPr="00CD5622" w:rsidRDefault="00B8602D">
      <w:pPr>
        <w:widowControl/>
        <w:jc w:val="left"/>
        <w:rPr>
          <w:rFonts w:asciiTheme="minorEastAsia" w:eastAsiaTheme="minorEastAsia" w:hAnsiTheme="minorEastAsia"/>
          <w:sz w:val="21"/>
          <w:szCs w:val="21"/>
        </w:rPr>
      </w:pPr>
    </w:p>
    <w:p w14:paraId="57AE6DD3" w14:textId="77777777" w:rsidR="00B8602D" w:rsidRPr="00CD5622" w:rsidRDefault="00B8602D">
      <w:pPr>
        <w:widowControl/>
        <w:jc w:val="left"/>
        <w:rPr>
          <w:rFonts w:asciiTheme="minorEastAsia" w:eastAsiaTheme="minorEastAsia" w:hAnsiTheme="minorEastAsia"/>
          <w:sz w:val="21"/>
          <w:szCs w:val="21"/>
        </w:rPr>
      </w:pPr>
    </w:p>
    <w:p w14:paraId="59B80DF8" w14:textId="77777777" w:rsidR="00B8602D" w:rsidRPr="00CD5622" w:rsidRDefault="00B8602D">
      <w:pPr>
        <w:widowControl/>
        <w:jc w:val="left"/>
        <w:rPr>
          <w:rFonts w:asciiTheme="minorEastAsia" w:eastAsiaTheme="minorEastAsia" w:hAnsiTheme="minorEastAsia"/>
          <w:sz w:val="21"/>
          <w:szCs w:val="21"/>
        </w:rPr>
      </w:pPr>
    </w:p>
    <w:p w14:paraId="04FCC687" w14:textId="77777777" w:rsidR="00B8602D" w:rsidRPr="00CD5622" w:rsidRDefault="00B8602D">
      <w:pPr>
        <w:widowControl/>
        <w:jc w:val="left"/>
        <w:rPr>
          <w:rFonts w:asciiTheme="minorEastAsia" w:eastAsiaTheme="minorEastAsia" w:hAnsiTheme="minorEastAsia"/>
          <w:sz w:val="21"/>
          <w:szCs w:val="21"/>
        </w:rPr>
      </w:pPr>
    </w:p>
    <w:p w14:paraId="7058DDF1" w14:textId="77777777" w:rsidR="00B8602D" w:rsidRPr="00CD5622" w:rsidRDefault="00B8602D">
      <w:pPr>
        <w:widowControl/>
        <w:jc w:val="left"/>
        <w:rPr>
          <w:rFonts w:asciiTheme="minorEastAsia" w:eastAsiaTheme="minorEastAsia" w:hAnsiTheme="minorEastAsia"/>
          <w:sz w:val="21"/>
          <w:szCs w:val="21"/>
        </w:rPr>
      </w:pPr>
    </w:p>
    <w:p w14:paraId="1C474989" w14:textId="77777777" w:rsidR="00B8602D" w:rsidRPr="00CD5622" w:rsidRDefault="00B8602D">
      <w:pPr>
        <w:widowControl/>
        <w:jc w:val="left"/>
        <w:rPr>
          <w:rFonts w:asciiTheme="minorEastAsia" w:eastAsiaTheme="minorEastAsia" w:hAnsiTheme="minorEastAsia"/>
          <w:sz w:val="21"/>
          <w:szCs w:val="21"/>
        </w:rPr>
      </w:pPr>
    </w:p>
    <w:p w14:paraId="75DCBE4B" w14:textId="77777777" w:rsidR="00B8602D" w:rsidRPr="00CD5622" w:rsidRDefault="00B8602D">
      <w:pPr>
        <w:widowControl/>
        <w:jc w:val="left"/>
        <w:rPr>
          <w:rFonts w:asciiTheme="minorEastAsia" w:eastAsiaTheme="minorEastAsia" w:hAnsiTheme="minorEastAsia"/>
          <w:sz w:val="21"/>
          <w:szCs w:val="21"/>
        </w:rPr>
      </w:pPr>
    </w:p>
    <w:p w14:paraId="307D45EC"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0F0402E"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698176" behindDoc="0" locked="0" layoutInCell="1" allowOverlap="1" wp14:anchorId="5F67691A" wp14:editId="1D37E5C9">
            <wp:simplePos x="0" y="0"/>
            <wp:positionH relativeFrom="column">
              <wp:posOffset>-60960</wp:posOffset>
            </wp:positionH>
            <wp:positionV relativeFrom="paragraph">
              <wp:posOffset>-17780</wp:posOffset>
            </wp:positionV>
            <wp:extent cx="5723280" cy="6700320"/>
            <wp:effectExtent l="0" t="0" r="0" b="5715"/>
            <wp:wrapNone/>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23280" cy="6700320"/>
                    </a:xfrm>
                    <a:prstGeom prst="rect">
                      <a:avLst/>
                    </a:prstGeom>
                  </pic:spPr>
                </pic:pic>
              </a:graphicData>
            </a:graphic>
            <wp14:sizeRelH relativeFrom="margin">
              <wp14:pctWidth>0</wp14:pctWidth>
            </wp14:sizeRelH>
            <wp14:sizeRelV relativeFrom="margin">
              <wp14:pctHeight>0</wp14:pctHeight>
            </wp14:sizeRelV>
          </wp:anchor>
        </w:drawing>
      </w:r>
    </w:p>
    <w:p w14:paraId="2BDB0F8F" w14:textId="77777777" w:rsidR="00B8602D" w:rsidRPr="00CD5622" w:rsidRDefault="00B8602D">
      <w:pPr>
        <w:widowControl/>
        <w:jc w:val="left"/>
        <w:rPr>
          <w:rFonts w:asciiTheme="minorEastAsia" w:eastAsiaTheme="minorEastAsia" w:hAnsiTheme="minorEastAsia"/>
          <w:sz w:val="21"/>
          <w:szCs w:val="21"/>
        </w:rPr>
      </w:pPr>
    </w:p>
    <w:p w14:paraId="0DF0BB8A" w14:textId="77777777" w:rsidR="00B8602D" w:rsidRPr="00CD5622" w:rsidRDefault="00B8602D">
      <w:pPr>
        <w:widowControl/>
        <w:jc w:val="left"/>
        <w:rPr>
          <w:rFonts w:asciiTheme="minorEastAsia" w:eastAsiaTheme="minorEastAsia" w:hAnsiTheme="minorEastAsia"/>
          <w:sz w:val="21"/>
          <w:szCs w:val="21"/>
        </w:rPr>
      </w:pPr>
    </w:p>
    <w:p w14:paraId="675767C2" w14:textId="77777777" w:rsidR="00B8602D" w:rsidRPr="00CD5622" w:rsidRDefault="00B8602D">
      <w:pPr>
        <w:widowControl/>
        <w:jc w:val="left"/>
        <w:rPr>
          <w:rFonts w:asciiTheme="minorEastAsia" w:eastAsiaTheme="minorEastAsia" w:hAnsiTheme="minorEastAsia"/>
          <w:sz w:val="21"/>
          <w:szCs w:val="21"/>
        </w:rPr>
      </w:pPr>
    </w:p>
    <w:p w14:paraId="1F347A62" w14:textId="77777777" w:rsidR="00B8602D" w:rsidRPr="00CD5622" w:rsidRDefault="00B8602D">
      <w:pPr>
        <w:widowControl/>
        <w:jc w:val="left"/>
        <w:rPr>
          <w:rFonts w:asciiTheme="minorEastAsia" w:eastAsiaTheme="minorEastAsia" w:hAnsiTheme="minorEastAsia"/>
          <w:sz w:val="21"/>
          <w:szCs w:val="21"/>
        </w:rPr>
      </w:pPr>
    </w:p>
    <w:p w14:paraId="3B47D393" w14:textId="77777777" w:rsidR="00B8602D" w:rsidRPr="00CD5622" w:rsidRDefault="00B8602D">
      <w:pPr>
        <w:widowControl/>
        <w:jc w:val="left"/>
        <w:rPr>
          <w:rFonts w:asciiTheme="minorEastAsia" w:eastAsiaTheme="minorEastAsia" w:hAnsiTheme="minorEastAsia"/>
          <w:sz w:val="21"/>
          <w:szCs w:val="21"/>
        </w:rPr>
      </w:pPr>
    </w:p>
    <w:p w14:paraId="4D8C7D4D" w14:textId="77777777" w:rsidR="00B8602D" w:rsidRPr="00CD5622" w:rsidRDefault="00B8602D">
      <w:pPr>
        <w:widowControl/>
        <w:jc w:val="left"/>
        <w:rPr>
          <w:rFonts w:asciiTheme="minorEastAsia" w:eastAsiaTheme="minorEastAsia" w:hAnsiTheme="minorEastAsia"/>
          <w:sz w:val="21"/>
          <w:szCs w:val="21"/>
        </w:rPr>
      </w:pPr>
    </w:p>
    <w:p w14:paraId="21AFD714" w14:textId="77777777" w:rsidR="00B8602D" w:rsidRPr="00CD5622" w:rsidRDefault="00B8602D">
      <w:pPr>
        <w:widowControl/>
        <w:jc w:val="left"/>
        <w:rPr>
          <w:rFonts w:asciiTheme="minorEastAsia" w:eastAsiaTheme="minorEastAsia" w:hAnsiTheme="minorEastAsia"/>
          <w:sz w:val="21"/>
          <w:szCs w:val="21"/>
        </w:rPr>
      </w:pPr>
    </w:p>
    <w:p w14:paraId="71DAE784" w14:textId="77777777" w:rsidR="00B8602D" w:rsidRPr="00CD5622" w:rsidRDefault="00B8602D">
      <w:pPr>
        <w:widowControl/>
        <w:jc w:val="left"/>
        <w:rPr>
          <w:rFonts w:asciiTheme="minorEastAsia" w:eastAsiaTheme="minorEastAsia" w:hAnsiTheme="minorEastAsia"/>
          <w:sz w:val="21"/>
          <w:szCs w:val="21"/>
        </w:rPr>
      </w:pPr>
    </w:p>
    <w:p w14:paraId="75F09734" w14:textId="77777777" w:rsidR="00B8602D" w:rsidRPr="00CD5622" w:rsidRDefault="00B8602D">
      <w:pPr>
        <w:widowControl/>
        <w:jc w:val="left"/>
        <w:rPr>
          <w:rFonts w:asciiTheme="minorEastAsia" w:eastAsiaTheme="minorEastAsia" w:hAnsiTheme="minorEastAsia"/>
          <w:sz w:val="21"/>
          <w:szCs w:val="21"/>
        </w:rPr>
      </w:pPr>
    </w:p>
    <w:p w14:paraId="29E5A798" w14:textId="77777777" w:rsidR="00B8602D" w:rsidRPr="00CD5622" w:rsidRDefault="00B8602D">
      <w:pPr>
        <w:widowControl/>
        <w:jc w:val="left"/>
        <w:rPr>
          <w:rFonts w:asciiTheme="minorEastAsia" w:eastAsiaTheme="minorEastAsia" w:hAnsiTheme="minorEastAsia"/>
          <w:sz w:val="21"/>
          <w:szCs w:val="21"/>
        </w:rPr>
      </w:pPr>
    </w:p>
    <w:p w14:paraId="6A5B35E0" w14:textId="77777777" w:rsidR="00B8602D" w:rsidRPr="00CD5622" w:rsidRDefault="00B8602D">
      <w:pPr>
        <w:widowControl/>
        <w:jc w:val="left"/>
        <w:rPr>
          <w:rFonts w:asciiTheme="minorEastAsia" w:eastAsiaTheme="minorEastAsia" w:hAnsiTheme="minorEastAsia"/>
          <w:sz w:val="21"/>
          <w:szCs w:val="21"/>
        </w:rPr>
      </w:pPr>
    </w:p>
    <w:p w14:paraId="482ED367" w14:textId="77777777" w:rsidR="00B8602D" w:rsidRPr="00CD5622" w:rsidRDefault="00B8602D">
      <w:pPr>
        <w:widowControl/>
        <w:jc w:val="left"/>
        <w:rPr>
          <w:rFonts w:asciiTheme="minorEastAsia" w:eastAsiaTheme="minorEastAsia" w:hAnsiTheme="minorEastAsia"/>
          <w:sz w:val="21"/>
          <w:szCs w:val="21"/>
        </w:rPr>
      </w:pPr>
    </w:p>
    <w:p w14:paraId="4770E804" w14:textId="77777777" w:rsidR="00B8602D" w:rsidRPr="00CD5622" w:rsidRDefault="00B8602D">
      <w:pPr>
        <w:widowControl/>
        <w:jc w:val="left"/>
        <w:rPr>
          <w:rFonts w:asciiTheme="minorEastAsia" w:eastAsiaTheme="minorEastAsia" w:hAnsiTheme="minorEastAsia"/>
          <w:sz w:val="21"/>
          <w:szCs w:val="21"/>
        </w:rPr>
      </w:pPr>
    </w:p>
    <w:p w14:paraId="5181B3E0" w14:textId="77777777" w:rsidR="00B8602D" w:rsidRPr="00CD5622" w:rsidRDefault="00B8602D">
      <w:pPr>
        <w:widowControl/>
        <w:jc w:val="left"/>
        <w:rPr>
          <w:rFonts w:asciiTheme="minorEastAsia" w:eastAsiaTheme="minorEastAsia" w:hAnsiTheme="minorEastAsia"/>
          <w:sz w:val="21"/>
          <w:szCs w:val="21"/>
        </w:rPr>
      </w:pPr>
    </w:p>
    <w:p w14:paraId="77DE6AB8" w14:textId="77777777" w:rsidR="00B8602D" w:rsidRPr="00CD5622" w:rsidRDefault="00B8602D">
      <w:pPr>
        <w:widowControl/>
        <w:jc w:val="left"/>
        <w:rPr>
          <w:rFonts w:asciiTheme="minorEastAsia" w:eastAsiaTheme="minorEastAsia" w:hAnsiTheme="minorEastAsia"/>
          <w:sz w:val="21"/>
          <w:szCs w:val="21"/>
        </w:rPr>
      </w:pPr>
    </w:p>
    <w:p w14:paraId="2AB10696" w14:textId="77777777" w:rsidR="00B8602D" w:rsidRPr="00CD5622" w:rsidRDefault="00B8602D">
      <w:pPr>
        <w:widowControl/>
        <w:jc w:val="left"/>
        <w:rPr>
          <w:rFonts w:asciiTheme="minorEastAsia" w:eastAsiaTheme="minorEastAsia" w:hAnsiTheme="minorEastAsia"/>
          <w:sz w:val="21"/>
          <w:szCs w:val="21"/>
        </w:rPr>
      </w:pPr>
    </w:p>
    <w:p w14:paraId="64567824" w14:textId="77777777" w:rsidR="00B8602D" w:rsidRPr="00CD5622" w:rsidRDefault="00B8602D">
      <w:pPr>
        <w:widowControl/>
        <w:jc w:val="left"/>
        <w:rPr>
          <w:rFonts w:asciiTheme="minorEastAsia" w:eastAsiaTheme="minorEastAsia" w:hAnsiTheme="minorEastAsia"/>
          <w:sz w:val="21"/>
          <w:szCs w:val="21"/>
        </w:rPr>
      </w:pPr>
    </w:p>
    <w:p w14:paraId="644BDA23" w14:textId="77777777" w:rsidR="00B8602D" w:rsidRPr="00CD5622" w:rsidRDefault="00B8602D">
      <w:pPr>
        <w:widowControl/>
        <w:jc w:val="left"/>
        <w:rPr>
          <w:rFonts w:asciiTheme="minorEastAsia" w:eastAsiaTheme="minorEastAsia" w:hAnsiTheme="minorEastAsia"/>
          <w:sz w:val="21"/>
          <w:szCs w:val="21"/>
        </w:rPr>
      </w:pPr>
    </w:p>
    <w:p w14:paraId="4CFC617B" w14:textId="77777777" w:rsidR="00B8602D" w:rsidRPr="00CD5622" w:rsidRDefault="00B8602D">
      <w:pPr>
        <w:widowControl/>
        <w:jc w:val="left"/>
        <w:rPr>
          <w:rFonts w:asciiTheme="minorEastAsia" w:eastAsiaTheme="minorEastAsia" w:hAnsiTheme="minorEastAsia"/>
          <w:sz w:val="21"/>
          <w:szCs w:val="21"/>
        </w:rPr>
      </w:pPr>
    </w:p>
    <w:p w14:paraId="093493B0" w14:textId="77777777" w:rsidR="00B8602D" w:rsidRPr="00CD5622" w:rsidRDefault="00B8602D">
      <w:pPr>
        <w:widowControl/>
        <w:jc w:val="left"/>
        <w:rPr>
          <w:rFonts w:asciiTheme="minorEastAsia" w:eastAsiaTheme="minorEastAsia" w:hAnsiTheme="minorEastAsia"/>
          <w:sz w:val="21"/>
          <w:szCs w:val="21"/>
        </w:rPr>
      </w:pPr>
    </w:p>
    <w:p w14:paraId="41127EE9" w14:textId="77777777" w:rsidR="00B8602D" w:rsidRPr="00CD5622" w:rsidRDefault="00B8602D">
      <w:pPr>
        <w:widowControl/>
        <w:jc w:val="left"/>
        <w:rPr>
          <w:rFonts w:asciiTheme="minorEastAsia" w:eastAsiaTheme="minorEastAsia" w:hAnsiTheme="minorEastAsia"/>
          <w:sz w:val="21"/>
          <w:szCs w:val="21"/>
        </w:rPr>
      </w:pPr>
    </w:p>
    <w:p w14:paraId="7D9B7E6B" w14:textId="77777777" w:rsidR="00B8602D" w:rsidRPr="00CD5622" w:rsidRDefault="00B8602D">
      <w:pPr>
        <w:widowControl/>
        <w:jc w:val="left"/>
        <w:rPr>
          <w:rFonts w:asciiTheme="minorEastAsia" w:eastAsiaTheme="minorEastAsia" w:hAnsiTheme="minorEastAsia"/>
          <w:sz w:val="21"/>
          <w:szCs w:val="21"/>
        </w:rPr>
      </w:pPr>
    </w:p>
    <w:p w14:paraId="514DBD8A" w14:textId="77777777" w:rsidR="00B8602D" w:rsidRPr="00CD5622" w:rsidRDefault="00B8602D">
      <w:pPr>
        <w:widowControl/>
        <w:jc w:val="left"/>
        <w:rPr>
          <w:rFonts w:asciiTheme="minorEastAsia" w:eastAsiaTheme="minorEastAsia" w:hAnsiTheme="minorEastAsia"/>
          <w:sz w:val="21"/>
          <w:szCs w:val="21"/>
        </w:rPr>
      </w:pPr>
    </w:p>
    <w:p w14:paraId="2E6D3BEA" w14:textId="77777777" w:rsidR="00B8602D" w:rsidRPr="00CD5622" w:rsidRDefault="00B8602D">
      <w:pPr>
        <w:widowControl/>
        <w:jc w:val="left"/>
        <w:rPr>
          <w:rFonts w:asciiTheme="minorEastAsia" w:eastAsiaTheme="minorEastAsia" w:hAnsiTheme="minorEastAsia"/>
          <w:sz w:val="21"/>
          <w:szCs w:val="21"/>
        </w:rPr>
      </w:pPr>
    </w:p>
    <w:p w14:paraId="2FA03F40" w14:textId="77777777" w:rsidR="00B8602D" w:rsidRPr="00CD5622" w:rsidRDefault="00B8602D">
      <w:pPr>
        <w:widowControl/>
        <w:jc w:val="left"/>
        <w:rPr>
          <w:rFonts w:asciiTheme="minorEastAsia" w:eastAsiaTheme="minorEastAsia" w:hAnsiTheme="minorEastAsia"/>
          <w:sz w:val="21"/>
          <w:szCs w:val="21"/>
        </w:rPr>
      </w:pPr>
    </w:p>
    <w:p w14:paraId="31A7396A" w14:textId="77777777" w:rsidR="00B8602D" w:rsidRPr="00CD5622" w:rsidRDefault="00B8602D">
      <w:pPr>
        <w:widowControl/>
        <w:jc w:val="left"/>
        <w:rPr>
          <w:rFonts w:asciiTheme="minorEastAsia" w:eastAsiaTheme="minorEastAsia" w:hAnsiTheme="minorEastAsia"/>
          <w:sz w:val="21"/>
          <w:szCs w:val="21"/>
        </w:rPr>
      </w:pPr>
    </w:p>
    <w:p w14:paraId="77527610" w14:textId="77777777" w:rsidR="00B8602D" w:rsidRPr="00CD5622" w:rsidRDefault="00B8602D">
      <w:pPr>
        <w:widowControl/>
        <w:jc w:val="left"/>
        <w:rPr>
          <w:rFonts w:asciiTheme="minorEastAsia" w:eastAsiaTheme="minorEastAsia" w:hAnsiTheme="minorEastAsia"/>
          <w:sz w:val="21"/>
          <w:szCs w:val="21"/>
        </w:rPr>
      </w:pPr>
    </w:p>
    <w:p w14:paraId="31884CDC" w14:textId="77777777" w:rsidR="00B8602D" w:rsidRPr="00CD5622" w:rsidRDefault="00B8602D">
      <w:pPr>
        <w:widowControl/>
        <w:jc w:val="left"/>
        <w:rPr>
          <w:rFonts w:asciiTheme="minorEastAsia" w:eastAsiaTheme="minorEastAsia" w:hAnsiTheme="minorEastAsia"/>
          <w:sz w:val="21"/>
          <w:szCs w:val="21"/>
        </w:rPr>
      </w:pPr>
    </w:p>
    <w:p w14:paraId="54F94FF0" w14:textId="77777777" w:rsidR="00B8602D" w:rsidRPr="00CD5622" w:rsidRDefault="00B8602D">
      <w:pPr>
        <w:widowControl/>
        <w:jc w:val="left"/>
        <w:rPr>
          <w:rFonts w:asciiTheme="minorEastAsia" w:eastAsiaTheme="minorEastAsia" w:hAnsiTheme="minorEastAsia"/>
          <w:sz w:val="21"/>
          <w:szCs w:val="21"/>
        </w:rPr>
      </w:pPr>
    </w:p>
    <w:p w14:paraId="7B7C96FB" w14:textId="77777777" w:rsidR="00B8602D" w:rsidRPr="00CD5622" w:rsidRDefault="00B8602D">
      <w:pPr>
        <w:widowControl/>
        <w:jc w:val="left"/>
        <w:rPr>
          <w:rFonts w:asciiTheme="minorEastAsia" w:eastAsiaTheme="minorEastAsia" w:hAnsiTheme="minorEastAsia"/>
          <w:sz w:val="21"/>
          <w:szCs w:val="21"/>
        </w:rPr>
      </w:pPr>
    </w:p>
    <w:p w14:paraId="75B9117E" w14:textId="77777777" w:rsidR="00B8602D" w:rsidRPr="00CD5622" w:rsidRDefault="00B8602D">
      <w:pPr>
        <w:widowControl/>
        <w:jc w:val="left"/>
        <w:rPr>
          <w:rFonts w:asciiTheme="minorEastAsia" w:eastAsiaTheme="minorEastAsia" w:hAnsiTheme="minorEastAsia"/>
          <w:sz w:val="21"/>
          <w:szCs w:val="21"/>
        </w:rPr>
      </w:pPr>
    </w:p>
    <w:p w14:paraId="57E107C8" w14:textId="77777777" w:rsidR="00B8602D" w:rsidRPr="00CD5622" w:rsidRDefault="00B8602D">
      <w:pPr>
        <w:widowControl/>
        <w:jc w:val="left"/>
        <w:rPr>
          <w:rFonts w:asciiTheme="minorEastAsia" w:eastAsiaTheme="minorEastAsia" w:hAnsiTheme="minorEastAsia"/>
          <w:sz w:val="21"/>
          <w:szCs w:val="21"/>
        </w:rPr>
      </w:pPr>
    </w:p>
    <w:p w14:paraId="6EF46AFB" w14:textId="77777777" w:rsidR="00B8602D" w:rsidRPr="00CD5622" w:rsidRDefault="00B8602D">
      <w:pPr>
        <w:widowControl/>
        <w:jc w:val="left"/>
        <w:rPr>
          <w:rFonts w:asciiTheme="minorEastAsia" w:eastAsiaTheme="minorEastAsia" w:hAnsiTheme="minorEastAsia"/>
          <w:sz w:val="21"/>
          <w:szCs w:val="21"/>
        </w:rPr>
      </w:pPr>
    </w:p>
    <w:p w14:paraId="31B90B88" w14:textId="77777777" w:rsidR="00B8602D" w:rsidRPr="00CD5622" w:rsidRDefault="00B8602D">
      <w:pPr>
        <w:widowControl/>
        <w:jc w:val="left"/>
        <w:rPr>
          <w:rFonts w:asciiTheme="minorEastAsia" w:eastAsiaTheme="minorEastAsia" w:hAnsiTheme="minorEastAsia"/>
          <w:sz w:val="21"/>
          <w:szCs w:val="21"/>
        </w:rPr>
      </w:pPr>
    </w:p>
    <w:p w14:paraId="22FC2D0F" w14:textId="77777777" w:rsidR="00B8602D" w:rsidRPr="00CD5622" w:rsidRDefault="00B8602D">
      <w:pPr>
        <w:widowControl/>
        <w:jc w:val="left"/>
        <w:rPr>
          <w:rFonts w:asciiTheme="minorEastAsia" w:eastAsiaTheme="minorEastAsia" w:hAnsiTheme="minorEastAsia"/>
          <w:sz w:val="21"/>
          <w:szCs w:val="21"/>
        </w:rPr>
      </w:pPr>
    </w:p>
    <w:p w14:paraId="3F596B52" w14:textId="77777777" w:rsidR="00B8602D" w:rsidRPr="00CD5622" w:rsidRDefault="00B8602D">
      <w:pPr>
        <w:widowControl/>
        <w:jc w:val="left"/>
        <w:rPr>
          <w:rFonts w:asciiTheme="minorEastAsia" w:eastAsiaTheme="minorEastAsia" w:hAnsiTheme="minorEastAsia"/>
          <w:sz w:val="21"/>
          <w:szCs w:val="21"/>
        </w:rPr>
      </w:pPr>
    </w:p>
    <w:p w14:paraId="6476FE94" w14:textId="77777777" w:rsidR="00B8602D" w:rsidRPr="00CD5622" w:rsidRDefault="00B8602D">
      <w:pPr>
        <w:widowControl/>
        <w:jc w:val="left"/>
        <w:rPr>
          <w:rFonts w:asciiTheme="minorEastAsia" w:eastAsiaTheme="minorEastAsia" w:hAnsiTheme="minorEastAsia"/>
          <w:sz w:val="21"/>
          <w:szCs w:val="21"/>
        </w:rPr>
      </w:pPr>
    </w:p>
    <w:p w14:paraId="44117325"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6C7B2430"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699200" behindDoc="0" locked="0" layoutInCell="1" allowOverlap="1" wp14:anchorId="0477139C" wp14:editId="6737F500">
            <wp:simplePos x="0" y="0"/>
            <wp:positionH relativeFrom="column">
              <wp:posOffset>-60960</wp:posOffset>
            </wp:positionH>
            <wp:positionV relativeFrom="paragraph">
              <wp:posOffset>-17780</wp:posOffset>
            </wp:positionV>
            <wp:extent cx="5723280" cy="6355080"/>
            <wp:effectExtent l="0" t="0" r="0" b="7620"/>
            <wp:wrapNone/>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23280" cy="6355080"/>
                    </a:xfrm>
                    <a:prstGeom prst="rect">
                      <a:avLst/>
                    </a:prstGeom>
                  </pic:spPr>
                </pic:pic>
              </a:graphicData>
            </a:graphic>
            <wp14:sizeRelH relativeFrom="margin">
              <wp14:pctWidth>0</wp14:pctWidth>
            </wp14:sizeRelH>
            <wp14:sizeRelV relativeFrom="margin">
              <wp14:pctHeight>0</wp14:pctHeight>
            </wp14:sizeRelV>
          </wp:anchor>
        </w:drawing>
      </w:r>
    </w:p>
    <w:p w14:paraId="4B2825CC" w14:textId="77777777" w:rsidR="00B8602D" w:rsidRPr="00CD5622" w:rsidRDefault="00B8602D">
      <w:pPr>
        <w:widowControl/>
        <w:jc w:val="left"/>
        <w:rPr>
          <w:rFonts w:asciiTheme="minorEastAsia" w:eastAsiaTheme="minorEastAsia" w:hAnsiTheme="minorEastAsia"/>
          <w:sz w:val="21"/>
          <w:szCs w:val="21"/>
        </w:rPr>
      </w:pPr>
    </w:p>
    <w:p w14:paraId="5E3ECD5D" w14:textId="77777777" w:rsidR="00B8602D" w:rsidRPr="00CD5622" w:rsidRDefault="00B8602D">
      <w:pPr>
        <w:widowControl/>
        <w:jc w:val="left"/>
        <w:rPr>
          <w:rFonts w:asciiTheme="minorEastAsia" w:eastAsiaTheme="minorEastAsia" w:hAnsiTheme="minorEastAsia"/>
          <w:sz w:val="21"/>
          <w:szCs w:val="21"/>
        </w:rPr>
      </w:pPr>
    </w:p>
    <w:p w14:paraId="2A5942DA" w14:textId="77777777" w:rsidR="00B8602D" w:rsidRPr="00CD5622" w:rsidRDefault="00B8602D">
      <w:pPr>
        <w:widowControl/>
        <w:jc w:val="left"/>
        <w:rPr>
          <w:rFonts w:asciiTheme="minorEastAsia" w:eastAsiaTheme="minorEastAsia" w:hAnsiTheme="minorEastAsia"/>
          <w:sz w:val="21"/>
          <w:szCs w:val="21"/>
        </w:rPr>
      </w:pPr>
    </w:p>
    <w:p w14:paraId="3D666569" w14:textId="77777777" w:rsidR="00B8602D" w:rsidRPr="00CD5622" w:rsidRDefault="00B8602D">
      <w:pPr>
        <w:widowControl/>
        <w:jc w:val="left"/>
        <w:rPr>
          <w:rFonts w:asciiTheme="minorEastAsia" w:eastAsiaTheme="minorEastAsia" w:hAnsiTheme="minorEastAsia"/>
          <w:sz w:val="21"/>
          <w:szCs w:val="21"/>
        </w:rPr>
      </w:pPr>
    </w:p>
    <w:p w14:paraId="1C4D3A2C" w14:textId="77777777" w:rsidR="00B8602D" w:rsidRPr="00CD5622" w:rsidRDefault="00B8602D">
      <w:pPr>
        <w:widowControl/>
        <w:jc w:val="left"/>
        <w:rPr>
          <w:rFonts w:asciiTheme="minorEastAsia" w:eastAsiaTheme="minorEastAsia" w:hAnsiTheme="minorEastAsia"/>
          <w:sz w:val="21"/>
          <w:szCs w:val="21"/>
        </w:rPr>
      </w:pPr>
    </w:p>
    <w:p w14:paraId="59BD7955" w14:textId="77777777" w:rsidR="00B8602D" w:rsidRPr="00CD5622" w:rsidRDefault="00B8602D">
      <w:pPr>
        <w:widowControl/>
        <w:jc w:val="left"/>
        <w:rPr>
          <w:rFonts w:asciiTheme="minorEastAsia" w:eastAsiaTheme="minorEastAsia" w:hAnsiTheme="minorEastAsia"/>
          <w:sz w:val="21"/>
          <w:szCs w:val="21"/>
        </w:rPr>
      </w:pPr>
    </w:p>
    <w:p w14:paraId="54E4996E" w14:textId="77777777" w:rsidR="00B8602D" w:rsidRPr="00CD5622" w:rsidRDefault="00B8602D">
      <w:pPr>
        <w:widowControl/>
        <w:jc w:val="left"/>
        <w:rPr>
          <w:rFonts w:asciiTheme="minorEastAsia" w:eastAsiaTheme="minorEastAsia" w:hAnsiTheme="minorEastAsia"/>
          <w:sz w:val="21"/>
          <w:szCs w:val="21"/>
        </w:rPr>
      </w:pPr>
    </w:p>
    <w:p w14:paraId="60DEEBD9" w14:textId="77777777" w:rsidR="00B8602D" w:rsidRPr="00CD5622" w:rsidRDefault="00B8602D">
      <w:pPr>
        <w:widowControl/>
        <w:jc w:val="left"/>
        <w:rPr>
          <w:rFonts w:asciiTheme="minorEastAsia" w:eastAsiaTheme="minorEastAsia" w:hAnsiTheme="minorEastAsia"/>
          <w:sz w:val="21"/>
          <w:szCs w:val="21"/>
        </w:rPr>
      </w:pPr>
    </w:p>
    <w:p w14:paraId="630ACA55" w14:textId="77777777" w:rsidR="00B8602D" w:rsidRPr="00CD5622" w:rsidRDefault="00B8602D">
      <w:pPr>
        <w:widowControl/>
        <w:jc w:val="left"/>
        <w:rPr>
          <w:rFonts w:asciiTheme="minorEastAsia" w:eastAsiaTheme="minorEastAsia" w:hAnsiTheme="minorEastAsia"/>
          <w:sz w:val="21"/>
          <w:szCs w:val="21"/>
        </w:rPr>
      </w:pPr>
    </w:p>
    <w:p w14:paraId="30010B4D" w14:textId="77777777" w:rsidR="00B8602D" w:rsidRPr="00CD5622" w:rsidRDefault="00B8602D">
      <w:pPr>
        <w:widowControl/>
        <w:jc w:val="left"/>
        <w:rPr>
          <w:rFonts w:asciiTheme="minorEastAsia" w:eastAsiaTheme="minorEastAsia" w:hAnsiTheme="minorEastAsia"/>
          <w:sz w:val="21"/>
          <w:szCs w:val="21"/>
        </w:rPr>
      </w:pPr>
    </w:p>
    <w:p w14:paraId="331B5C72" w14:textId="77777777" w:rsidR="00B8602D" w:rsidRPr="00CD5622" w:rsidRDefault="00B8602D">
      <w:pPr>
        <w:widowControl/>
        <w:jc w:val="left"/>
        <w:rPr>
          <w:rFonts w:asciiTheme="minorEastAsia" w:eastAsiaTheme="minorEastAsia" w:hAnsiTheme="minorEastAsia"/>
          <w:sz w:val="21"/>
          <w:szCs w:val="21"/>
        </w:rPr>
      </w:pPr>
    </w:p>
    <w:p w14:paraId="3BB6423A" w14:textId="77777777" w:rsidR="00B8602D" w:rsidRPr="00CD5622" w:rsidRDefault="00B8602D">
      <w:pPr>
        <w:widowControl/>
        <w:jc w:val="left"/>
        <w:rPr>
          <w:rFonts w:asciiTheme="minorEastAsia" w:eastAsiaTheme="minorEastAsia" w:hAnsiTheme="minorEastAsia"/>
          <w:sz w:val="21"/>
          <w:szCs w:val="21"/>
        </w:rPr>
      </w:pPr>
    </w:p>
    <w:p w14:paraId="5A17897B" w14:textId="77777777" w:rsidR="00B8602D" w:rsidRPr="00CD5622" w:rsidRDefault="00B8602D">
      <w:pPr>
        <w:widowControl/>
        <w:jc w:val="left"/>
        <w:rPr>
          <w:rFonts w:asciiTheme="minorEastAsia" w:eastAsiaTheme="minorEastAsia" w:hAnsiTheme="minorEastAsia"/>
          <w:sz w:val="21"/>
          <w:szCs w:val="21"/>
        </w:rPr>
      </w:pPr>
    </w:p>
    <w:p w14:paraId="5402086D" w14:textId="77777777" w:rsidR="00B8602D" w:rsidRPr="00CD5622" w:rsidRDefault="00B8602D">
      <w:pPr>
        <w:widowControl/>
        <w:jc w:val="left"/>
        <w:rPr>
          <w:rFonts w:asciiTheme="minorEastAsia" w:eastAsiaTheme="minorEastAsia" w:hAnsiTheme="minorEastAsia"/>
          <w:sz w:val="21"/>
          <w:szCs w:val="21"/>
        </w:rPr>
      </w:pPr>
    </w:p>
    <w:p w14:paraId="6D0A2825" w14:textId="77777777" w:rsidR="00B8602D" w:rsidRPr="00CD5622" w:rsidRDefault="00B8602D">
      <w:pPr>
        <w:widowControl/>
        <w:jc w:val="left"/>
        <w:rPr>
          <w:rFonts w:asciiTheme="minorEastAsia" w:eastAsiaTheme="minorEastAsia" w:hAnsiTheme="minorEastAsia"/>
          <w:sz w:val="21"/>
          <w:szCs w:val="21"/>
        </w:rPr>
      </w:pPr>
    </w:p>
    <w:p w14:paraId="39B2F885" w14:textId="77777777" w:rsidR="00B8602D" w:rsidRPr="00CD5622" w:rsidRDefault="00B8602D">
      <w:pPr>
        <w:widowControl/>
        <w:jc w:val="left"/>
        <w:rPr>
          <w:rFonts w:asciiTheme="minorEastAsia" w:eastAsiaTheme="minorEastAsia" w:hAnsiTheme="minorEastAsia"/>
          <w:sz w:val="21"/>
          <w:szCs w:val="21"/>
        </w:rPr>
      </w:pPr>
    </w:p>
    <w:p w14:paraId="21F4E182" w14:textId="77777777" w:rsidR="00B8602D" w:rsidRPr="00CD5622" w:rsidRDefault="00B8602D">
      <w:pPr>
        <w:widowControl/>
        <w:jc w:val="left"/>
        <w:rPr>
          <w:rFonts w:asciiTheme="minorEastAsia" w:eastAsiaTheme="minorEastAsia" w:hAnsiTheme="minorEastAsia"/>
          <w:sz w:val="21"/>
          <w:szCs w:val="21"/>
        </w:rPr>
      </w:pPr>
    </w:p>
    <w:p w14:paraId="4A7BEDE0" w14:textId="77777777" w:rsidR="00B8602D" w:rsidRPr="00CD5622" w:rsidRDefault="00B8602D">
      <w:pPr>
        <w:widowControl/>
        <w:jc w:val="left"/>
        <w:rPr>
          <w:rFonts w:asciiTheme="minorEastAsia" w:eastAsiaTheme="minorEastAsia" w:hAnsiTheme="minorEastAsia"/>
          <w:sz w:val="21"/>
          <w:szCs w:val="21"/>
        </w:rPr>
      </w:pPr>
    </w:p>
    <w:p w14:paraId="0F618651" w14:textId="77777777" w:rsidR="00B8602D" w:rsidRPr="00CD5622" w:rsidRDefault="00B8602D">
      <w:pPr>
        <w:widowControl/>
        <w:jc w:val="left"/>
        <w:rPr>
          <w:rFonts w:asciiTheme="minorEastAsia" w:eastAsiaTheme="minorEastAsia" w:hAnsiTheme="minorEastAsia"/>
          <w:sz w:val="21"/>
          <w:szCs w:val="21"/>
        </w:rPr>
      </w:pPr>
    </w:p>
    <w:p w14:paraId="2B6A8008" w14:textId="77777777" w:rsidR="00B8602D" w:rsidRPr="00CD5622" w:rsidRDefault="00B8602D">
      <w:pPr>
        <w:widowControl/>
        <w:jc w:val="left"/>
        <w:rPr>
          <w:rFonts w:asciiTheme="minorEastAsia" w:eastAsiaTheme="minorEastAsia" w:hAnsiTheme="minorEastAsia"/>
          <w:sz w:val="21"/>
          <w:szCs w:val="21"/>
        </w:rPr>
      </w:pPr>
    </w:p>
    <w:p w14:paraId="2FBE8BFF" w14:textId="77777777" w:rsidR="00B8602D" w:rsidRPr="00CD5622" w:rsidRDefault="00B8602D">
      <w:pPr>
        <w:widowControl/>
        <w:jc w:val="left"/>
        <w:rPr>
          <w:rFonts w:asciiTheme="minorEastAsia" w:eastAsiaTheme="minorEastAsia" w:hAnsiTheme="minorEastAsia"/>
          <w:sz w:val="21"/>
          <w:szCs w:val="21"/>
        </w:rPr>
      </w:pPr>
    </w:p>
    <w:p w14:paraId="3C0D8E5A" w14:textId="77777777" w:rsidR="00B8602D" w:rsidRPr="00CD5622" w:rsidRDefault="00B8602D">
      <w:pPr>
        <w:widowControl/>
        <w:jc w:val="left"/>
        <w:rPr>
          <w:rFonts w:asciiTheme="minorEastAsia" w:eastAsiaTheme="minorEastAsia" w:hAnsiTheme="minorEastAsia"/>
          <w:sz w:val="21"/>
          <w:szCs w:val="21"/>
        </w:rPr>
      </w:pPr>
    </w:p>
    <w:p w14:paraId="6F1AEEEE" w14:textId="77777777" w:rsidR="00B8602D" w:rsidRPr="00CD5622" w:rsidRDefault="00B8602D">
      <w:pPr>
        <w:widowControl/>
        <w:jc w:val="left"/>
        <w:rPr>
          <w:rFonts w:asciiTheme="minorEastAsia" w:eastAsiaTheme="minorEastAsia" w:hAnsiTheme="minorEastAsia"/>
          <w:sz w:val="21"/>
          <w:szCs w:val="21"/>
        </w:rPr>
      </w:pPr>
    </w:p>
    <w:p w14:paraId="774D114D" w14:textId="77777777" w:rsidR="00B8602D" w:rsidRPr="00CD5622" w:rsidRDefault="00B8602D">
      <w:pPr>
        <w:widowControl/>
        <w:jc w:val="left"/>
        <w:rPr>
          <w:rFonts w:asciiTheme="minorEastAsia" w:eastAsiaTheme="minorEastAsia" w:hAnsiTheme="minorEastAsia"/>
          <w:sz w:val="21"/>
          <w:szCs w:val="21"/>
        </w:rPr>
      </w:pPr>
    </w:p>
    <w:p w14:paraId="629DA617" w14:textId="77777777" w:rsidR="00B8602D" w:rsidRPr="00CD5622" w:rsidRDefault="00B8602D">
      <w:pPr>
        <w:widowControl/>
        <w:jc w:val="left"/>
        <w:rPr>
          <w:rFonts w:asciiTheme="minorEastAsia" w:eastAsiaTheme="minorEastAsia" w:hAnsiTheme="minorEastAsia"/>
          <w:sz w:val="21"/>
          <w:szCs w:val="21"/>
        </w:rPr>
      </w:pPr>
    </w:p>
    <w:p w14:paraId="54F9A894" w14:textId="77777777" w:rsidR="00B8602D" w:rsidRPr="00CD5622" w:rsidRDefault="00B8602D">
      <w:pPr>
        <w:widowControl/>
        <w:jc w:val="left"/>
        <w:rPr>
          <w:rFonts w:asciiTheme="minorEastAsia" w:eastAsiaTheme="minorEastAsia" w:hAnsiTheme="minorEastAsia"/>
          <w:sz w:val="21"/>
          <w:szCs w:val="21"/>
        </w:rPr>
      </w:pPr>
    </w:p>
    <w:p w14:paraId="08C52902" w14:textId="77777777" w:rsidR="00B8602D" w:rsidRPr="00CD5622" w:rsidRDefault="00B8602D">
      <w:pPr>
        <w:widowControl/>
        <w:jc w:val="left"/>
        <w:rPr>
          <w:rFonts w:asciiTheme="minorEastAsia" w:eastAsiaTheme="minorEastAsia" w:hAnsiTheme="minorEastAsia"/>
          <w:sz w:val="21"/>
          <w:szCs w:val="21"/>
        </w:rPr>
      </w:pPr>
    </w:p>
    <w:p w14:paraId="0EC2F324" w14:textId="77777777" w:rsidR="00B8602D" w:rsidRPr="00CD5622" w:rsidRDefault="00B8602D">
      <w:pPr>
        <w:widowControl/>
        <w:jc w:val="left"/>
        <w:rPr>
          <w:rFonts w:asciiTheme="minorEastAsia" w:eastAsiaTheme="minorEastAsia" w:hAnsiTheme="minorEastAsia"/>
          <w:sz w:val="21"/>
          <w:szCs w:val="21"/>
        </w:rPr>
      </w:pPr>
    </w:p>
    <w:p w14:paraId="67F67581" w14:textId="77777777" w:rsidR="00B8602D" w:rsidRPr="00CD5622" w:rsidRDefault="00B8602D">
      <w:pPr>
        <w:widowControl/>
        <w:jc w:val="left"/>
        <w:rPr>
          <w:rFonts w:asciiTheme="minorEastAsia" w:eastAsiaTheme="minorEastAsia" w:hAnsiTheme="minorEastAsia"/>
          <w:sz w:val="21"/>
          <w:szCs w:val="21"/>
        </w:rPr>
      </w:pPr>
    </w:p>
    <w:p w14:paraId="7506D65D" w14:textId="77777777" w:rsidR="00B8602D" w:rsidRPr="00CD5622" w:rsidRDefault="00B8602D">
      <w:pPr>
        <w:widowControl/>
        <w:jc w:val="left"/>
        <w:rPr>
          <w:rFonts w:asciiTheme="minorEastAsia" w:eastAsiaTheme="minorEastAsia" w:hAnsiTheme="minorEastAsia"/>
          <w:sz w:val="21"/>
          <w:szCs w:val="21"/>
        </w:rPr>
      </w:pPr>
    </w:p>
    <w:p w14:paraId="225A9B55" w14:textId="77777777" w:rsidR="00B8602D" w:rsidRPr="00CD5622" w:rsidRDefault="00B8602D">
      <w:pPr>
        <w:widowControl/>
        <w:jc w:val="left"/>
        <w:rPr>
          <w:rFonts w:asciiTheme="minorEastAsia" w:eastAsiaTheme="minorEastAsia" w:hAnsiTheme="minorEastAsia"/>
          <w:sz w:val="21"/>
          <w:szCs w:val="21"/>
        </w:rPr>
      </w:pPr>
    </w:p>
    <w:p w14:paraId="0905D4F0" w14:textId="77777777" w:rsidR="00B8602D" w:rsidRPr="00CD5622" w:rsidRDefault="00B8602D">
      <w:pPr>
        <w:widowControl/>
        <w:jc w:val="left"/>
        <w:rPr>
          <w:rFonts w:asciiTheme="minorEastAsia" w:eastAsiaTheme="minorEastAsia" w:hAnsiTheme="minorEastAsia"/>
          <w:sz w:val="21"/>
          <w:szCs w:val="21"/>
        </w:rPr>
      </w:pPr>
    </w:p>
    <w:p w14:paraId="3FC6B27C" w14:textId="77777777" w:rsidR="00B8602D" w:rsidRPr="00CD5622" w:rsidRDefault="00B8602D">
      <w:pPr>
        <w:widowControl/>
        <w:jc w:val="left"/>
        <w:rPr>
          <w:rFonts w:asciiTheme="minorEastAsia" w:eastAsiaTheme="minorEastAsia" w:hAnsiTheme="minorEastAsia"/>
          <w:sz w:val="21"/>
          <w:szCs w:val="21"/>
        </w:rPr>
      </w:pPr>
    </w:p>
    <w:p w14:paraId="44BA1AD6" w14:textId="77777777" w:rsidR="00B8602D" w:rsidRPr="00CD5622" w:rsidRDefault="00B8602D">
      <w:pPr>
        <w:widowControl/>
        <w:jc w:val="left"/>
        <w:rPr>
          <w:rFonts w:asciiTheme="minorEastAsia" w:eastAsiaTheme="minorEastAsia" w:hAnsiTheme="minorEastAsia"/>
          <w:sz w:val="21"/>
          <w:szCs w:val="21"/>
        </w:rPr>
      </w:pPr>
    </w:p>
    <w:p w14:paraId="32A44AC6" w14:textId="77777777" w:rsidR="00B8602D" w:rsidRPr="00CD5622" w:rsidRDefault="00B8602D">
      <w:pPr>
        <w:widowControl/>
        <w:jc w:val="left"/>
        <w:rPr>
          <w:rFonts w:asciiTheme="minorEastAsia" w:eastAsiaTheme="minorEastAsia" w:hAnsiTheme="minorEastAsia"/>
          <w:sz w:val="21"/>
          <w:szCs w:val="21"/>
        </w:rPr>
      </w:pPr>
    </w:p>
    <w:p w14:paraId="63D56F42" w14:textId="77777777" w:rsidR="00B8602D" w:rsidRPr="00CD5622" w:rsidRDefault="00B8602D">
      <w:pPr>
        <w:widowControl/>
        <w:jc w:val="left"/>
        <w:rPr>
          <w:rFonts w:asciiTheme="minorEastAsia" w:eastAsiaTheme="minorEastAsia" w:hAnsiTheme="minorEastAsia"/>
          <w:sz w:val="21"/>
          <w:szCs w:val="21"/>
        </w:rPr>
      </w:pPr>
    </w:p>
    <w:p w14:paraId="0E1A354F" w14:textId="77777777" w:rsidR="00B8602D" w:rsidRPr="00CD5622" w:rsidRDefault="00B8602D">
      <w:pPr>
        <w:widowControl/>
        <w:jc w:val="left"/>
        <w:rPr>
          <w:rFonts w:asciiTheme="minorEastAsia" w:eastAsiaTheme="minorEastAsia" w:hAnsiTheme="minorEastAsia"/>
          <w:sz w:val="21"/>
          <w:szCs w:val="21"/>
        </w:rPr>
      </w:pPr>
    </w:p>
    <w:p w14:paraId="1E7BD49E"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0F987EBA"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700224" behindDoc="0" locked="0" layoutInCell="1" allowOverlap="1" wp14:anchorId="68BEFD14" wp14:editId="01FFE0AE">
            <wp:simplePos x="0" y="0"/>
            <wp:positionH relativeFrom="column">
              <wp:posOffset>-80010</wp:posOffset>
            </wp:positionH>
            <wp:positionV relativeFrom="paragraph">
              <wp:posOffset>-17780</wp:posOffset>
            </wp:positionV>
            <wp:extent cx="5724000" cy="7531054"/>
            <wp:effectExtent l="0" t="0" r="0" b="0"/>
            <wp:wrapNone/>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24000" cy="7531054"/>
                    </a:xfrm>
                    <a:prstGeom prst="rect">
                      <a:avLst/>
                    </a:prstGeom>
                  </pic:spPr>
                </pic:pic>
              </a:graphicData>
            </a:graphic>
            <wp14:sizeRelH relativeFrom="margin">
              <wp14:pctWidth>0</wp14:pctWidth>
            </wp14:sizeRelH>
            <wp14:sizeRelV relativeFrom="margin">
              <wp14:pctHeight>0</wp14:pctHeight>
            </wp14:sizeRelV>
          </wp:anchor>
        </w:drawing>
      </w:r>
    </w:p>
    <w:p w14:paraId="68426A6D" w14:textId="77777777" w:rsidR="00B8602D" w:rsidRPr="00CD5622" w:rsidRDefault="00B8602D">
      <w:pPr>
        <w:widowControl/>
        <w:jc w:val="left"/>
        <w:rPr>
          <w:rFonts w:asciiTheme="minorEastAsia" w:eastAsiaTheme="minorEastAsia" w:hAnsiTheme="minorEastAsia"/>
          <w:sz w:val="21"/>
          <w:szCs w:val="21"/>
        </w:rPr>
      </w:pPr>
    </w:p>
    <w:p w14:paraId="56F9D507" w14:textId="77777777" w:rsidR="00B8602D" w:rsidRPr="00CD5622" w:rsidRDefault="00B8602D">
      <w:pPr>
        <w:widowControl/>
        <w:jc w:val="left"/>
        <w:rPr>
          <w:rFonts w:asciiTheme="minorEastAsia" w:eastAsiaTheme="minorEastAsia" w:hAnsiTheme="minorEastAsia"/>
          <w:sz w:val="21"/>
          <w:szCs w:val="21"/>
        </w:rPr>
      </w:pPr>
    </w:p>
    <w:p w14:paraId="496E49EE" w14:textId="77777777" w:rsidR="00B8602D" w:rsidRPr="00CD5622" w:rsidRDefault="00B8602D">
      <w:pPr>
        <w:widowControl/>
        <w:jc w:val="left"/>
        <w:rPr>
          <w:rFonts w:asciiTheme="minorEastAsia" w:eastAsiaTheme="minorEastAsia" w:hAnsiTheme="minorEastAsia"/>
          <w:sz w:val="21"/>
          <w:szCs w:val="21"/>
        </w:rPr>
      </w:pPr>
    </w:p>
    <w:p w14:paraId="271707E1" w14:textId="77777777" w:rsidR="00B8602D" w:rsidRPr="00CD5622" w:rsidRDefault="00B8602D">
      <w:pPr>
        <w:widowControl/>
        <w:jc w:val="left"/>
        <w:rPr>
          <w:rFonts w:asciiTheme="minorEastAsia" w:eastAsiaTheme="minorEastAsia" w:hAnsiTheme="minorEastAsia"/>
          <w:sz w:val="21"/>
          <w:szCs w:val="21"/>
        </w:rPr>
      </w:pPr>
    </w:p>
    <w:p w14:paraId="3996031A" w14:textId="77777777" w:rsidR="00B8602D" w:rsidRPr="00CD5622" w:rsidRDefault="00B8602D">
      <w:pPr>
        <w:widowControl/>
        <w:jc w:val="left"/>
        <w:rPr>
          <w:rFonts w:asciiTheme="minorEastAsia" w:eastAsiaTheme="minorEastAsia" w:hAnsiTheme="minorEastAsia"/>
          <w:sz w:val="21"/>
          <w:szCs w:val="21"/>
        </w:rPr>
      </w:pPr>
    </w:p>
    <w:p w14:paraId="4B01D768" w14:textId="77777777" w:rsidR="00B8602D" w:rsidRPr="00CD5622" w:rsidRDefault="00B8602D">
      <w:pPr>
        <w:widowControl/>
        <w:jc w:val="left"/>
        <w:rPr>
          <w:rFonts w:asciiTheme="minorEastAsia" w:eastAsiaTheme="minorEastAsia" w:hAnsiTheme="minorEastAsia"/>
          <w:sz w:val="21"/>
          <w:szCs w:val="21"/>
        </w:rPr>
      </w:pPr>
    </w:p>
    <w:p w14:paraId="20B19E41" w14:textId="77777777" w:rsidR="00B8602D" w:rsidRPr="00CD5622" w:rsidRDefault="00B8602D">
      <w:pPr>
        <w:widowControl/>
        <w:jc w:val="left"/>
        <w:rPr>
          <w:rFonts w:asciiTheme="minorEastAsia" w:eastAsiaTheme="minorEastAsia" w:hAnsiTheme="minorEastAsia"/>
          <w:sz w:val="21"/>
          <w:szCs w:val="21"/>
        </w:rPr>
      </w:pPr>
    </w:p>
    <w:p w14:paraId="5910E58D" w14:textId="77777777" w:rsidR="00B8602D" w:rsidRPr="00CD5622" w:rsidRDefault="00B8602D">
      <w:pPr>
        <w:widowControl/>
        <w:jc w:val="left"/>
        <w:rPr>
          <w:rFonts w:asciiTheme="minorEastAsia" w:eastAsiaTheme="minorEastAsia" w:hAnsiTheme="minorEastAsia"/>
          <w:sz w:val="21"/>
          <w:szCs w:val="21"/>
        </w:rPr>
      </w:pPr>
    </w:p>
    <w:p w14:paraId="78432610" w14:textId="77777777" w:rsidR="00B8602D" w:rsidRPr="00CD5622" w:rsidRDefault="00B8602D">
      <w:pPr>
        <w:widowControl/>
        <w:jc w:val="left"/>
        <w:rPr>
          <w:rFonts w:asciiTheme="minorEastAsia" w:eastAsiaTheme="minorEastAsia" w:hAnsiTheme="minorEastAsia"/>
          <w:sz w:val="21"/>
          <w:szCs w:val="21"/>
        </w:rPr>
      </w:pPr>
    </w:p>
    <w:p w14:paraId="43183DD5" w14:textId="77777777" w:rsidR="00B8602D" w:rsidRPr="00CD5622" w:rsidRDefault="00B8602D">
      <w:pPr>
        <w:widowControl/>
        <w:jc w:val="left"/>
        <w:rPr>
          <w:rFonts w:asciiTheme="minorEastAsia" w:eastAsiaTheme="minorEastAsia" w:hAnsiTheme="minorEastAsia"/>
          <w:sz w:val="21"/>
          <w:szCs w:val="21"/>
        </w:rPr>
      </w:pPr>
    </w:p>
    <w:p w14:paraId="1408DE56" w14:textId="77777777" w:rsidR="00B8602D" w:rsidRPr="00CD5622" w:rsidRDefault="00B8602D">
      <w:pPr>
        <w:widowControl/>
        <w:jc w:val="left"/>
        <w:rPr>
          <w:rFonts w:asciiTheme="minorEastAsia" w:eastAsiaTheme="minorEastAsia" w:hAnsiTheme="minorEastAsia"/>
          <w:sz w:val="21"/>
          <w:szCs w:val="21"/>
        </w:rPr>
      </w:pPr>
    </w:p>
    <w:p w14:paraId="3346476F" w14:textId="77777777" w:rsidR="00B8602D" w:rsidRPr="00CD5622" w:rsidRDefault="00B8602D">
      <w:pPr>
        <w:widowControl/>
        <w:jc w:val="left"/>
        <w:rPr>
          <w:rFonts w:asciiTheme="minorEastAsia" w:eastAsiaTheme="minorEastAsia" w:hAnsiTheme="minorEastAsia"/>
          <w:sz w:val="21"/>
          <w:szCs w:val="21"/>
        </w:rPr>
      </w:pPr>
    </w:p>
    <w:p w14:paraId="2A2F3E06" w14:textId="77777777" w:rsidR="00B8602D" w:rsidRPr="00CD5622" w:rsidRDefault="00B8602D">
      <w:pPr>
        <w:widowControl/>
        <w:jc w:val="left"/>
        <w:rPr>
          <w:rFonts w:asciiTheme="minorEastAsia" w:eastAsiaTheme="minorEastAsia" w:hAnsiTheme="minorEastAsia"/>
          <w:sz w:val="21"/>
          <w:szCs w:val="21"/>
        </w:rPr>
      </w:pPr>
    </w:p>
    <w:p w14:paraId="716B37B4" w14:textId="77777777" w:rsidR="00B8602D" w:rsidRPr="00CD5622" w:rsidRDefault="00B8602D">
      <w:pPr>
        <w:widowControl/>
        <w:jc w:val="left"/>
        <w:rPr>
          <w:rFonts w:asciiTheme="minorEastAsia" w:eastAsiaTheme="minorEastAsia" w:hAnsiTheme="minorEastAsia"/>
          <w:sz w:val="21"/>
          <w:szCs w:val="21"/>
        </w:rPr>
      </w:pPr>
    </w:p>
    <w:p w14:paraId="3944F831" w14:textId="77777777" w:rsidR="00B8602D" w:rsidRPr="00CD5622" w:rsidRDefault="00B8602D">
      <w:pPr>
        <w:widowControl/>
        <w:jc w:val="left"/>
        <w:rPr>
          <w:rFonts w:asciiTheme="minorEastAsia" w:eastAsiaTheme="minorEastAsia" w:hAnsiTheme="minorEastAsia"/>
          <w:sz w:val="21"/>
          <w:szCs w:val="21"/>
        </w:rPr>
      </w:pPr>
    </w:p>
    <w:p w14:paraId="25F236C3" w14:textId="77777777" w:rsidR="00B8602D" w:rsidRPr="00CD5622" w:rsidRDefault="00B8602D">
      <w:pPr>
        <w:widowControl/>
        <w:jc w:val="left"/>
        <w:rPr>
          <w:rFonts w:asciiTheme="minorEastAsia" w:eastAsiaTheme="minorEastAsia" w:hAnsiTheme="minorEastAsia"/>
          <w:sz w:val="21"/>
          <w:szCs w:val="21"/>
        </w:rPr>
      </w:pPr>
    </w:p>
    <w:p w14:paraId="582B8AD7" w14:textId="77777777" w:rsidR="00B8602D" w:rsidRPr="00CD5622" w:rsidRDefault="00B8602D">
      <w:pPr>
        <w:widowControl/>
        <w:jc w:val="left"/>
        <w:rPr>
          <w:rFonts w:asciiTheme="minorEastAsia" w:eastAsiaTheme="minorEastAsia" w:hAnsiTheme="minorEastAsia"/>
          <w:sz w:val="21"/>
          <w:szCs w:val="21"/>
        </w:rPr>
      </w:pPr>
    </w:p>
    <w:p w14:paraId="197A3632" w14:textId="77777777" w:rsidR="00B8602D" w:rsidRPr="00CD5622" w:rsidRDefault="00B8602D">
      <w:pPr>
        <w:widowControl/>
        <w:jc w:val="left"/>
        <w:rPr>
          <w:rFonts w:asciiTheme="minorEastAsia" w:eastAsiaTheme="minorEastAsia" w:hAnsiTheme="minorEastAsia"/>
          <w:sz w:val="21"/>
          <w:szCs w:val="21"/>
        </w:rPr>
      </w:pPr>
    </w:p>
    <w:p w14:paraId="007DD8B6" w14:textId="77777777" w:rsidR="00B8602D" w:rsidRPr="00CD5622" w:rsidRDefault="00B8602D">
      <w:pPr>
        <w:widowControl/>
        <w:jc w:val="left"/>
        <w:rPr>
          <w:rFonts w:asciiTheme="minorEastAsia" w:eastAsiaTheme="minorEastAsia" w:hAnsiTheme="minorEastAsia"/>
          <w:sz w:val="21"/>
          <w:szCs w:val="21"/>
        </w:rPr>
      </w:pPr>
    </w:p>
    <w:p w14:paraId="76EF6899" w14:textId="77777777" w:rsidR="00B8602D" w:rsidRPr="00CD5622" w:rsidRDefault="00B8602D">
      <w:pPr>
        <w:widowControl/>
        <w:jc w:val="left"/>
        <w:rPr>
          <w:rFonts w:asciiTheme="minorEastAsia" w:eastAsiaTheme="minorEastAsia" w:hAnsiTheme="minorEastAsia"/>
          <w:sz w:val="21"/>
          <w:szCs w:val="21"/>
        </w:rPr>
      </w:pPr>
    </w:p>
    <w:p w14:paraId="598CB569" w14:textId="77777777" w:rsidR="00B8602D" w:rsidRPr="00CD5622" w:rsidRDefault="00B8602D">
      <w:pPr>
        <w:widowControl/>
        <w:jc w:val="left"/>
        <w:rPr>
          <w:rFonts w:asciiTheme="minorEastAsia" w:eastAsiaTheme="minorEastAsia" w:hAnsiTheme="minorEastAsia"/>
          <w:sz w:val="21"/>
          <w:szCs w:val="21"/>
        </w:rPr>
      </w:pPr>
    </w:p>
    <w:p w14:paraId="06185DE1" w14:textId="77777777" w:rsidR="00B8602D" w:rsidRPr="00CD5622" w:rsidRDefault="00B8602D">
      <w:pPr>
        <w:widowControl/>
        <w:jc w:val="left"/>
        <w:rPr>
          <w:rFonts w:asciiTheme="minorEastAsia" w:eastAsiaTheme="minorEastAsia" w:hAnsiTheme="minorEastAsia"/>
          <w:sz w:val="21"/>
          <w:szCs w:val="21"/>
        </w:rPr>
      </w:pPr>
    </w:p>
    <w:p w14:paraId="6FD64751" w14:textId="77777777" w:rsidR="00B8602D" w:rsidRPr="00CD5622" w:rsidRDefault="00B8602D">
      <w:pPr>
        <w:widowControl/>
        <w:jc w:val="left"/>
        <w:rPr>
          <w:rFonts w:asciiTheme="minorEastAsia" w:eastAsiaTheme="minorEastAsia" w:hAnsiTheme="minorEastAsia"/>
          <w:sz w:val="21"/>
          <w:szCs w:val="21"/>
        </w:rPr>
      </w:pPr>
    </w:p>
    <w:p w14:paraId="0A7AF2AE" w14:textId="77777777" w:rsidR="00B8602D" w:rsidRPr="00CD5622" w:rsidRDefault="00B8602D">
      <w:pPr>
        <w:widowControl/>
        <w:jc w:val="left"/>
        <w:rPr>
          <w:rFonts w:asciiTheme="minorEastAsia" w:eastAsiaTheme="minorEastAsia" w:hAnsiTheme="minorEastAsia"/>
          <w:sz w:val="21"/>
          <w:szCs w:val="21"/>
        </w:rPr>
      </w:pPr>
    </w:p>
    <w:p w14:paraId="29BCA141" w14:textId="77777777" w:rsidR="00B8602D" w:rsidRPr="00CD5622" w:rsidRDefault="00B8602D">
      <w:pPr>
        <w:widowControl/>
        <w:jc w:val="left"/>
        <w:rPr>
          <w:rFonts w:asciiTheme="minorEastAsia" w:eastAsiaTheme="minorEastAsia" w:hAnsiTheme="minorEastAsia"/>
          <w:sz w:val="21"/>
          <w:szCs w:val="21"/>
        </w:rPr>
      </w:pPr>
    </w:p>
    <w:p w14:paraId="4482FC40" w14:textId="77777777" w:rsidR="00B8602D" w:rsidRPr="00CD5622" w:rsidRDefault="00B8602D">
      <w:pPr>
        <w:widowControl/>
        <w:jc w:val="left"/>
        <w:rPr>
          <w:rFonts w:asciiTheme="minorEastAsia" w:eastAsiaTheme="minorEastAsia" w:hAnsiTheme="minorEastAsia"/>
          <w:sz w:val="21"/>
          <w:szCs w:val="21"/>
        </w:rPr>
      </w:pPr>
    </w:p>
    <w:p w14:paraId="70140195" w14:textId="77777777" w:rsidR="00B8602D" w:rsidRPr="00CD5622" w:rsidRDefault="00B8602D">
      <w:pPr>
        <w:widowControl/>
        <w:jc w:val="left"/>
        <w:rPr>
          <w:rFonts w:asciiTheme="minorEastAsia" w:eastAsiaTheme="minorEastAsia" w:hAnsiTheme="minorEastAsia"/>
          <w:sz w:val="21"/>
          <w:szCs w:val="21"/>
        </w:rPr>
      </w:pPr>
    </w:p>
    <w:p w14:paraId="4A8DA544" w14:textId="77777777" w:rsidR="00B8602D" w:rsidRPr="00CD5622" w:rsidRDefault="00B8602D">
      <w:pPr>
        <w:widowControl/>
        <w:jc w:val="left"/>
        <w:rPr>
          <w:rFonts w:asciiTheme="minorEastAsia" w:eastAsiaTheme="minorEastAsia" w:hAnsiTheme="minorEastAsia"/>
          <w:sz w:val="21"/>
          <w:szCs w:val="21"/>
        </w:rPr>
      </w:pPr>
    </w:p>
    <w:p w14:paraId="370A1086" w14:textId="77777777" w:rsidR="00B8602D" w:rsidRPr="00CD5622" w:rsidRDefault="00B8602D">
      <w:pPr>
        <w:widowControl/>
        <w:jc w:val="left"/>
        <w:rPr>
          <w:rFonts w:asciiTheme="minorEastAsia" w:eastAsiaTheme="minorEastAsia" w:hAnsiTheme="minorEastAsia"/>
          <w:sz w:val="21"/>
          <w:szCs w:val="21"/>
        </w:rPr>
      </w:pPr>
    </w:p>
    <w:p w14:paraId="1828B0F6" w14:textId="77777777" w:rsidR="00B8602D" w:rsidRPr="00CD5622" w:rsidRDefault="00B8602D">
      <w:pPr>
        <w:widowControl/>
        <w:jc w:val="left"/>
        <w:rPr>
          <w:rFonts w:asciiTheme="minorEastAsia" w:eastAsiaTheme="minorEastAsia" w:hAnsiTheme="minorEastAsia"/>
          <w:sz w:val="21"/>
          <w:szCs w:val="21"/>
        </w:rPr>
      </w:pPr>
    </w:p>
    <w:p w14:paraId="6C197D65" w14:textId="77777777" w:rsidR="00B8602D" w:rsidRPr="00CD5622" w:rsidRDefault="00B8602D">
      <w:pPr>
        <w:widowControl/>
        <w:jc w:val="left"/>
        <w:rPr>
          <w:rFonts w:asciiTheme="minorEastAsia" w:eastAsiaTheme="minorEastAsia" w:hAnsiTheme="minorEastAsia"/>
          <w:sz w:val="21"/>
          <w:szCs w:val="21"/>
        </w:rPr>
      </w:pPr>
    </w:p>
    <w:p w14:paraId="28EC7617" w14:textId="77777777" w:rsidR="00B8602D" w:rsidRPr="00CD5622" w:rsidRDefault="00B8602D">
      <w:pPr>
        <w:widowControl/>
        <w:jc w:val="left"/>
        <w:rPr>
          <w:rFonts w:asciiTheme="minorEastAsia" w:eastAsiaTheme="minorEastAsia" w:hAnsiTheme="minorEastAsia"/>
          <w:sz w:val="21"/>
          <w:szCs w:val="21"/>
        </w:rPr>
      </w:pPr>
    </w:p>
    <w:p w14:paraId="127B2780" w14:textId="77777777" w:rsidR="00B8602D" w:rsidRPr="00CD5622" w:rsidRDefault="00B8602D">
      <w:pPr>
        <w:widowControl/>
        <w:jc w:val="left"/>
        <w:rPr>
          <w:rFonts w:asciiTheme="minorEastAsia" w:eastAsiaTheme="minorEastAsia" w:hAnsiTheme="minorEastAsia"/>
          <w:sz w:val="21"/>
          <w:szCs w:val="21"/>
        </w:rPr>
      </w:pPr>
    </w:p>
    <w:p w14:paraId="19A7167F" w14:textId="77777777" w:rsidR="00B8602D" w:rsidRPr="00CD5622" w:rsidRDefault="00B8602D">
      <w:pPr>
        <w:widowControl/>
        <w:jc w:val="left"/>
        <w:rPr>
          <w:rFonts w:asciiTheme="minorEastAsia" w:eastAsiaTheme="minorEastAsia" w:hAnsiTheme="minorEastAsia"/>
          <w:sz w:val="21"/>
          <w:szCs w:val="21"/>
        </w:rPr>
      </w:pPr>
    </w:p>
    <w:p w14:paraId="3A16B412" w14:textId="77777777" w:rsidR="00B8602D" w:rsidRPr="00CD5622" w:rsidRDefault="00B8602D">
      <w:pPr>
        <w:widowControl/>
        <w:jc w:val="left"/>
        <w:rPr>
          <w:rFonts w:asciiTheme="minorEastAsia" w:eastAsiaTheme="minorEastAsia" w:hAnsiTheme="minorEastAsia"/>
          <w:sz w:val="21"/>
          <w:szCs w:val="21"/>
        </w:rPr>
      </w:pPr>
    </w:p>
    <w:p w14:paraId="1406D748" w14:textId="77777777" w:rsidR="00B8602D" w:rsidRPr="00CD5622" w:rsidRDefault="00B8602D">
      <w:pPr>
        <w:widowControl/>
        <w:jc w:val="left"/>
        <w:rPr>
          <w:rFonts w:asciiTheme="minorEastAsia" w:eastAsiaTheme="minorEastAsia" w:hAnsiTheme="minorEastAsia"/>
          <w:sz w:val="21"/>
          <w:szCs w:val="21"/>
        </w:rPr>
      </w:pPr>
    </w:p>
    <w:p w14:paraId="657D963B" w14:textId="77777777" w:rsidR="00B8602D" w:rsidRPr="00CD5622" w:rsidRDefault="00B8602D">
      <w:pPr>
        <w:widowControl/>
        <w:jc w:val="left"/>
        <w:rPr>
          <w:rFonts w:asciiTheme="minorEastAsia" w:eastAsiaTheme="minorEastAsia" w:hAnsiTheme="minorEastAsia"/>
          <w:sz w:val="21"/>
          <w:szCs w:val="21"/>
        </w:rPr>
      </w:pPr>
    </w:p>
    <w:p w14:paraId="1DF954AA"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0131C192"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701248" behindDoc="0" locked="0" layoutInCell="1" allowOverlap="1" wp14:anchorId="505B22B7" wp14:editId="534FA677">
            <wp:simplePos x="0" y="0"/>
            <wp:positionH relativeFrom="column">
              <wp:posOffset>-70485</wp:posOffset>
            </wp:positionH>
            <wp:positionV relativeFrom="paragraph">
              <wp:posOffset>-17780</wp:posOffset>
            </wp:positionV>
            <wp:extent cx="5722920" cy="8180640"/>
            <wp:effectExtent l="0" t="0" r="0" b="0"/>
            <wp:wrapNone/>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22920" cy="8180640"/>
                    </a:xfrm>
                    <a:prstGeom prst="rect">
                      <a:avLst/>
                    </a:prstGeom>
                  </pic:spPr>
                </pic:pic>
              </a:graphicData>
            </a:graphic>
            <wp14:sizeRelH relativeFrom="margin">
              <wp14:pctWidth>0</wp14:pctWidth>
            </wp14:sizeRelH>
            <wp14:sizeRelV relativeFrom="margin">
              <wp14:pctHeight>0</wp14:pctHeight>
            </wp14:sizeRelV>
          </wp:anchor>
        </w:drawing>
      </w:r>
    </w:p>
    <w:p w14:paraId="6CDBC046" w14:textId="77777777" w:rsidR="00B8602D" w:rsidRPr="00CD5622" w:rsidRDefault="00B8602D">
      <w:pPr>
        <w:widowControl/>
        <w:jc w:val="left"/>
        <w:rPr>
          <w:rFonts w:asciiTheme="minorEastAsia" w:eastAsiaTheme="minorEastAsia" w:hAnsiTheme="minorEastAsia"/>
          <w:sz w:val="21"/>
          <w:szCs w:val="21"/>
        </w:rPr>
      </w:pPr>
    </w:p>
    <w:p w14:paraId="456C2D26" w14:textId="77777777" w:rsidR="00B8602D" w:rsidRPr="00CD5622" w:rsidRDefault="00B8602D">
      <w:pPr>
        <w:widowControl/>
        <w:jc w:val="left"/>
        <w:rPr>
          <w:rFonts w:asciiTheme="minorEastAsia" w:eastAsiaTheme="minorEastAsia" w:hAnsiTheme="minorEastAsia"/>
          <w:sz w:val="21"/>
          <w:szCs w:val="21"/>
        </w:rPr>
      </w:pPr>
    </w:p>
    <w:p w14:paraId="620CE996" w14:textId="77777777" w:rsidR="00B8602D" w:rsidRPr="00CD5622" w:rsidRDefault="00B8602D">
      <w:pPr>
        <w:widowControl/>
        <w:jc w:val="left"/>
        <w:rPr>
          <w:rFonts w:asciiTheme="minorEastAsia" w:eastAsiaTheme="minorEastAsia" w:hAnsiTheme="minorEastAsia"/>
          <w:sz w:val="21"/>
          <w:szCs w:val="21"/>
        </w:rPr>
      </w:pPr>
    </w:p>
    <w:p w14:paraId="246A1714" w14:textId="77777777" w:rsidR="00B8602D" w:rsidRPr="00CD5622" w:rsidRDefault="00B8602D">
      <w:pPr>
        <w:widowControl/>
        <w:jc w:val="left"/>
        <w:rPr>
          <w:rFonts w:asciiTheme="minorEastAsia" w:eastAsiaTheme="minorEastAsia" w:hAnsiTheme="minorEastAsia"/>
          <w:sz w:val="21"/>
          <w:szCs w:val="21"/>
        </w:rPr>
      </w:pPr>
    </w:p>
    <w:p w14:paraId="15043036" w14:textId="77777777" w:rsidR="00B8602D" w:rsidRPr="00CD5622" w:rsidRDefault="00B8602D">
      <w:pPr>
        <w:widowControl/>
        <w:jc w:val="left"/>
        <w:rPr>
          <w:rFonts w:asciiTheme="minorEastAsia" w:eastAsiaTheme="minorEastAsia" w:hAnsiTheme="minorEastAsia"/>
          <w:sz w:val="21"/>
          <w:szCs w:val="21"/>
        </w:rPr>
      </w:pPr>
    </w:p>
    <w:p w14:paraId="5CBA4834" w14:textId="77777777" w:rsidR="00B8602D" w:rsidRPr="00CD5622" w:rsidRDefault="00B8602D">
      <w:pPr>
        <w:widowControl/>
        <w:jc w:val="left"/>
        <w:rPr>
          <w:rFonts w:asciiTheme="minorEastAsia" w:eastAsiaTheme="minorEastAsia" w:hAnsiTheme="minorEastAsia"/>
          <w:sz w:val="21"/>
          <w:szCs w:val="21"/>
        </w:rPr>
      </w:pPr>
    </w:p>
    <w:p w14:paraId="7170E2C2" w14:textId="77777777" w:rsidR="00B8602D" w:rsidRPr="00CD5622" w:rsidRDefault="00B8602D">
      <w:pPr>
        <w:widowControl/>
        <w:jc w:val="left"/>
        <w:rPr>
          <w:rFonts w:asciiTheme="minorEastAsia" w:eastAsiaTheme="minorEastAsia" w:hAnsiTheme="minorEastAsia"/>
          <w:sz w:val="21"/>
          <w:szCs w:val="21"/>
        </w:rPr>
      </w:pPr>
    </w:p>
    <w:p w14:paraId="12B80D96" w14:textId="77777777" w:rsidR="00B8602D" w:rsidRPr="00CD5622" w:rsidRDefault="00B8602D">
      <w:pPr>
        <w:widowControl/>
        <w:jc w:val="left"/>
        <w:rPr>
          <w:rFonts w:asciiTheme="minorEastAsia" w:eastAsiaTheme="minorEastAsia" w:hAnsiTheme="minorEastAsia"/>
          <w:sz w:val="21"/>
          <w:szCs w:val="21"/>
        </w:rPr>
      </w:pPr>
    </w:p>
    <w:p w14:paraId="39EDF68E" w14:textId="77777777" w:rsidR="00B8602D" w:rsidRPr="00CD5622" w:rsidRDefault="00B8602D">
      <w:pPr>
        <w:widowControl/>
        <w:jc w:val="left"/>
        <w:rPr>
          <w:rFonts w:asciiTheme="minorEastAsia" w:eastAsiaTheme="minorEastAsia" w:hAnsiTheme="minorEastAsia"/>
          <w:sz w:val="21"/>
          <w:szCs w:val="21"/>
        </w:rPr>
      </w:pPr>
    </w:p>
    <w:p w14:paraId="79186EDD" w14:textId="77777777" w:rsidR="00B8602D" w:rsidRPr="00CD5622" w:rsidRDefault="00B8602D">
      <w:pPr>
        <w:widowControl/>
        <w:jc w:val="left"/>
        <w:rPr>
          <w:rFonts w:asciiTheme="minorEastAsia" w:eastAsiaTheme="minorEastAsia" w:hAnsiTheme="minorEastAsia"/>
          <w:sz w:val="21"/>
          <w:szCs w:val="21"/>
        </w:rPr>
      </w:pPr>
    </w:p>
    <w:p w14:paraId="396206DA" w14:textId="77777777" w:rsidR="00B8602D" w:rsidRPr="00CD5622" w:rsidRDefault="00B8602D">
      <w:pPr>
        <w:widowControl/>
        <w:jc w:val="left"/>
        <w:rPr>
          <w:rFonts w:asciiTheme="minorEastAsia" w:eastAsiaTheme="minorEastAsia" w:hAnsiTheme="minorEastAsia"/>
          <w:sz w:val="21"/>
          <w:szCs w:val="21"/>
        </w:rPr>
      </w:pPr>
    </w:p>
    <w:p w14:paraId="00ADA8B3" w14:textId="77777777" w:rsidR="00B8602D" w:rsidRPr="00CD5622" w:rsidRDefault="00B8602D">
      <w:pPr>
        <w:widowControl/>
        <w:jc w:val="left"/>
        <w:rPr>
          <w:rFonts w:asciiTheme="minorEastAsia" w:eastAsiaTheme="minorEastAsia" w:hAnsiTheme="minorEastAsia"/>
          <w:sz w:val="21"/>
          <w:szCs w:val="21"/>
        </w:rPr>
      </w:pPr>
    </w:p>
    <w:p w14:paraId="212D83CA" w14:textId="77777777" w:rsidR="00B8602D" w:rsidRPr="00CD5622" w:rsidRDefault="00B8602D">
      <w:pPr>
        <w:widowControl/>
        <w:jc w:val="left"/>
        <w:rPr>
          <w:rFonts w:asciiTheme="minorEastAsia" w:eastAsiaTheme="minorEastAsia" w:hAnsiTheme="minorEastAsia"/>
          <w:sz w:val="21"/>
          <w:szCs w:val="21"/>
        </w:rPr>
      </w:pPr>
    </w:p>
    <w:p w14:paraId="6A25AF07" w14:textId="77777777" w:rsidR="00B8602D" w:rsidRPr="00CD5622" w:rsidRDefault="00B8602D">
      <w:pPr>
        <w:widowControl/>
        <w:jc w:val="left"/>
        <w:rPr>
          <w:rFonts w:asciiTheme="minorEastAsia" w:eastAsiaTheme="minorEastAsia" w:hAnsiTheme="minorEastAsia"/>
          <w:sz w:val="21"/>
          <w:szCs w:val="21"/>
        </w:rPr>
      </w:pPr>
    </w:p>
    <w:p w14:paraId="42B8924C" w14:textId="77777777" w:rsidR="00B8602D" w:rsidRPr="00CD5622" w:rsidRDefault="00B8602D">
      <w:pPr>
        <w:widowControl/>
        <w:jc w:val="left"/>
        <w:rPr>
          <w:rFonts w:asciiTheme="minorEastAsia" w:eastAsiaTheme="minorEastAsia" w:hAnsiTheme="minorEastAsia"/>
          <w:sz w:val="21"/>
          <w:szCs w:val="21"/>
        </w:rPr>
      </w:pPr>
    </w:p>
    <w:p w14:paraId="3DD13B3C" w14:textId="77777777" w:rsidR="00B8602D" w:rsidRPr="00CD5622" w:rsidRDefault="00B8602D">
      <w:pPr>
        <w:widowControl/>
        <w:jc w:val="left"/>
        <w:rPr>
          <w:rFonts w:asciiTheme="minorEastAsia" w:eastAsiaTheme="minorEastAsia" w:hAnsiTheme="minorEastAsia"/>
          <w:sz w:val="21"/>
          <w:szCs w:val="21"/>
        </w:rPr>
      </w:pPr>
    </w:p>
    <w:p w14:paraId="1EDA4D88" w14:textId="77777777" w:rsidR="00B8602D" w:rsidRPr="00CD5622" w:rsidRDefault="00B8602D">
      <w:pPr>
        <w:widowControl/>
        <w:jc w:val="left"/>
        <w:rPr>
          <w:rFonts w:asciiTheme="minorEastAsia" w:eastAsiaTheme="minorEastAsia" w:hAnsiTheme="minorEastAsia"/>
          <w:sz w:val="21"/>
          <w:szCs w:val="21"/>
        </w:rPr>
      </w:pPr>
    </w:p>
    <w:p w14:paraId="37DD20FD" w14:textId="77777777" w:rsidR="00B8602D" w:rsidRPr="00CD5622" w:rsidRDefault="00B8602D">
      <w:pPr>
        <w:widowControl/>
        <w:jc w:val="left"/>
        <w:rPr>
          <w:rFonts w:asciiTheme="minorEastAsia" w:eastAsiaTheme="minorEastAsia" w:hAnsiTheme="minorEastAsia"/>
          <w:sz w:val="21"/>
          <w:szCs w:val="21"/>
        </w:rPr>
      </w:pPr>
    </w:p>
    <w:p w14:paraId="394767CC" w14:textId="77777777" w:rsidR="00B8602D" w:rsidRPr="00CD5622" w:rsidRDefault="00B8602D">
      <w:pPr>
        <w:widowControl/>
        <w:jc w:val="left"/>
        <w:rPr>
          <w:rFonts w:asciiTheme="minorEastAsia" w:eastAsiaTheme="minorEastAsia" w:hAnsiTheme="minorEastAsia"/>
          <w:sz w:val="21"/>
          <w:szCs w:val="21"/>
        </w:rPr>
      </w:pPr>
    </w:p>
    <w:p w14:paraId="0365C771" w14:textId="77777777" w:rsidR="00B8602D" w:rsidRPr="00CD5622" w:rsidRDefault="00B8602D">
      <w:pPr>
        <w:widowControl/>
        <w:jc w:val="left"/>
        <w:rPr>
          <w:rFonts w:asciiTheme="minorEastAsia" w:eastAsiaTheme="minorEastAsia" w:hAnsiTheme="minorEastAsia"/>
          <w:sz w:val="21"/>
          <w:szCs w:val="21"/>
        </w:rPr>
      </w:pPr>
    </w:p>
    <w:p w14:paraId="72A0F4B8" w14:textId="77777777" w:rsidR="00B8602D" w:rsidRPr="00CD5622" w:rsidRDefault="00B8602D">
      <w:pPr>
        <w:widowControl/>
        <w:jc w:val="left"/>
        <w:rPr>
          <w:rFonts w:asciiTheme="minorEastAsia" w:eastAsiaTheme="minorEastAsia" w:hAnsiTheme="minorEastAsia"/>
          <w:sz w:val="21"/>
          <w:szCs w:val="21"/>
        </w:rPr>
      </w:pPr>
    </w:p>
    <w:p w14:paraId="23D9194D" w14:textId="77777777" w:rsidR="00B8602D" w:rsidRPr="00CD5622" w:rsidRDefault="00B8602D">
      <w:pPr>
        <w:widowControl/>
        <w:jc w:val="left"/>
        <w:rPr>
          <w:rFonts w:asciiTheme="minorEastAsia" w:eastAsiaTheme="minorEastAsia" w:hAnsiTheme="minorEastAsia"/>
          <w:sz w:val="21"/>
          <w:szCs w:val="21"/>
        </w:rPr>
      </w:pPr>
    </w:p>
    <w:p w14:paraId="5AAC6C86" w14:textId="77777777" w:rsidR="00B8602D" w:rsidRPr="00CD5622" w:rsidRDefault="00B8602D">
      <w:pPr>
        <w:widowControl/>
        <w:jc w:val="left"/>
        <w:rPr>
          <w:rFonts w:asciiTheme="minorEastAsia" w:eastAsiaTheme="minorEastAsia" w:hAnsiTheme="minorEastAsia"/>
          <w:sz w:val="21"/>
          <w:szCs w:val="21"/>
        </w:rPr>
      </w:pPr>
    </w:p>
    <w:p w14:paraId="23CC2A72" w14:textId="77777777" w:rsidR="00B8602D" w:rsidRPr="00CD5622" w:rsidRDefault="00B8602D">
      <w:pPr>
        <w:widowControl/>
        <w:jc w:val="left"/>
        <w:rPr>
          <w:rFonts w:asciiTheme="minorEastAsia" w:eastAsiaTheme="minorEastAsia" w:hAnsiTheme="minorEastAsia"/>
          <w:sz w:val="21"/>
          <w:szCs w:val="21"/>
        </w:rPr>
      </w:pPr>
    </w:p>
    <w:p w14:paraId="6A85221E" w14:textId="77777777" w:rsidR="00B8602D" w:rsidRPr="00CD5622" w:rsidRDefault="00B8602D">
      <w:pPr>
        <w:widowControl/>
        <w:jc w:val="left"/>
        <w:rPr>
          <w:rFonts w:asciiTheme="minorEastAsia" w:eastAsiaTheme="minorEastAsia" w:hAnsiTheme="minorEastAsia"/>
          <w:sz w:val="21"/>
          <w:szCs w:val="21"/>
        </w:rPr>
      </w:pPr>
    </w:p>
    <w:p w14:paraId="107AB66A" w14:textId="77777777" w:rsidR="00B8602D" w:rsidRPr="00CD5622" w:rsidRDefault="00B8602D">
      <w:pPr>
        <w:widowControl/>
        <w:jc w:val="left"/>
        <w:rPr>
          <w:rFonts w:asciiTheme="minorEastAsia" w:eastAsiaTheme="minorEastAsia" w:hAnsiTheme="minorEastAsia"/>
          <w:sz w:val="21"/>
          <w:szCs w:val="21"/>
        </w:rPr>
      </w:pPr>
    </w:p>
    <w:p w14:paraId="4EB4A7FF" w14:textId="77777777" w:rsidR="00B8602D" w:rsidRPr="00CD5622" w:rsidRDefault="00B8602D">
      <w:pPr>
        <w:widowControl/>
        <w:jc w:val="left"/>
        <w:rPr>
          <w:rFonts w:asciiTheme="minorEastAsia" w:eastAsiaTheme="minorEastAsia" w:hAnsiTheme="minorEastAsia"/>
          <w:sz w:val="21"/>
          <w:szCs w:val="21"/>
        </w:rPr>
      </w:pPr>
    </w:p>
    <w:p w14:paraId="039DB0EA" w14:textId="77777777" w:rsidR="00B8602D" w:rsidRPr="00CD5622" w:rsidRDefault="00B8602D">
      <w:pPr>
        <w:widowControl/>
        <w:jc w:val="left"/>
        <w:rPr>
          <w:rFonts w:asciiTheme="minorEastAsia" w:eastAsiaTheme="minorEastAsia" w:hAnsiTheme="minorEastAsia"/>
          <w:sz w:val="21"/>
          <w:szCs w:val="21"/>
        </w:rPr>
      </w:pPr>
    </w:p>
    <w:p w14:paraId="5398BB3A" w14:textId="77777777" w:rsidR="00B8602D" w:rsidRPr="00CD5622" w:rsidRDefault="00B8602D">
      <w:pPr>
        <w:widowControl/>
        <w:jc w:val="left"/>
        <w:rPr>
          <w:rFonts w:asciiTheme="minorEastAsia" w:eastAsiaTheme="minorEastAsia" w:hAnsiTheme="minorEastAsia"/>
          <w:sz w:val="21"/>
          <w:szCs w:val="21"/>
        </w:rPr>
      </w:pPr>
    </w:p>
    <w:p w14:paraId="25537F15" w14:textId="77777777" w:rsidR="00B8602D" w:rsidRPr="00CD5622" w:rsidRDefault="00B8602D">
      <w:pPr>
        <w:widowControl/>
        <w:jc w:val="left"/>
        <w:rPr>
          <w:rFonts w:asciiTheme="minorEastAsia" w:eastAsiaTheme="minorEastAsia" w:hAnsiTheme="minorEastAsia"/>
          <w:sz w:val="21"/>
          <w:szCs w:val="21"/>
        </w:rPr>
      </w:pPr>
    </w:p>
    <w:p w14:paraId="0F3F0865" w14:textId="77777777" w:rsidR="00B8602D" w:rsidRPr="00CD5622" w:rsidRDefault="00B8602D">
      <w:pPr>
        <w:widowControl/>
        <w:jc w:val="left"/>
        <w:rPr>
          <w:rFonts w:asciiTheme="minorEastAsia" w:eastAsiaTheme="minorEastAsia" w:hAnsiTheme="minorEastAsia"/>
          <w:sz w:val="21"/>
          <w:szCs w:val="21"/>
        </w:rPr>
      </w:pPr>
    </w:p>
    <w:p w14:paraId="0031D446" w14:textId="77777777" w:rsidR="00B8602D" w:rsidRPr="00CD5622" w:rsidRDefault="00B8602D">
      <w:pPr>
        <w:widowControl/>
        <w:jc w:val="left"/>
        <w:rPr>
          <w:rFonts w:asciiTheme="minorEastAsia" w:eastAsiaTheme="minorEastAsia" w:hAnsiTheme="minorEastAsia"/>
          <w:sz w:val="21"/>
          <w:szCs w:val="21"/>
        </w:rPr>
      </w:pPr>
    </w:p>
    <w:p w14:paraId="12A94325" w14:textId="77777777" w:rsidR="00B8602D" w:rsidRPr="00CD5622" w:rsidRDefault="00B8602D">
      <w:pPr>
        <w:widowControl/>
        <w:jc w:val="left"/>
        <w:rPr>
          <w:rFonts w:asciiTheme="minorEastAsia" w:eastAsiaTheme="minorEastAsia" w:hAnsiTheme="minorEastAsia"/>
          <w:sz w:val="21"/>
          <w:szCs w:val="21"/>
        </w:rPr>
      </w:pPr>
    </w:p>
    <w:p w14:paraId="0281A163" w14:textId="77777777" w:rsidR="00B8602D" w:rsidRPr="00CD5622" w:rsidRDefault="00B8602D">
      <w:pPr>
        <w:widowControl/>
        <w:jc w:val="left"/>
        <w:rPr>
          <w:rFonts w:asciiTheme="minorEastAsia" w:eastAsiaTheme="minorEastAsia" w:hAnsiTheme="minorEastAsia"/>
          <w:sz w:val="21"/>
          <w:szCs w:val="21"/>
        </w:rPr>
      </w:pPr>
    </w:p>
    <w:p w14:paraId="421904A0" w14:textId="77777777" w:rsidR="00B8602D" w:rsidRPr="00CD5622" w:rsidRDefault="00B8602D">
      <w:pPr>
        <w:widowControl/>
        <w:jc w:val="left"/>
        <w:rPr>
          <w:rFonts w:asciiTheme="minorEastAsia" w:eastAsiaTheme="minorEastAsia" w:hAnsiTheme="minorEastAsia"/>
          <w:sz w:val="21"/>
          <w:szCs w:val="21"/>
        </w:rPr>
      </w:pPr>
    </w:p>
    <w:p w14:paraId="54D339DC" w14:textId="77777777" w:rsidR="00B8602D" w:rsidRPr="00CD5622" w:rsidRDefault="00B8602D">
      <w:pPr>
        <w:widowControl/>
        <w:jc w:val="left"/>
        <w:rPr>
          <w:rFonts w:asciiTheme="minorEastAsia" w:eastAsiaTheme="minorEastAsia" w:hAnsiTheme="minorEastAsia"/>
          <w:sz w:val="21"/>
          <w:szCs w:val="21"/>
        </w:rPr>
      </w:pPr>
    </w:p>
    <w:p w14:paraId="465F97C5" w14:textId="77777777" w:rsidR="00B8602D" w:rsidRPr="00CD5622" w:rsidRDefault="00B8602D">
      <w:pPr>
        <w:widowControl/>
        <w:jc w:val="left"/>
        <w:rPr>
          <w:rFonts w:asciiTheme="minorEastAsia" w:eastAsiaTheme="minorEastAsia" w:hAnsiTheme="minorEastAsia"/>
          <w:sz w:val="21"/>
          <w:szCs w:val="21"/>
        </w:rPr>
      </w:pPr>
    </w:p>
    <w:p w14:paraId="5C4E3B27"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0403829"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702272" behindDoc="0" locked="0" layoutInCell="1" allowOverlap="1" wp14:anchorId="31B207DC" wp14:editId="15E45A97">
            <wp:simplePos x="0" y="0"/>
            <wp:positionH relativeFrom="column">
              <wp:posOffset>-60960</wp:posOffset>
            </wp:positionH>
            <wp:positionV relativeFrom="paragraph">
              <wp:posOffset>-8255</wp:posOffset>
            </wp:positionV>
            <wp:extent cx="5724000" cy="8347692"/>
            <wp:effectExtent l="0" t="0" r="0" b="0"/>
            <wp:wrapNone/>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24000" cy="8347692"/>
                    </a:xfrm>
                    <a:prstGeom prst="rect">
                      <a:avLst/>
                    </a:prstGeom>
                  </pic:spPr>
                </pic:pic>
              </a:graphicData>
            </a:graphic>
            <wp14:sizeRelH relativeFrom="margin">
              <wp14:pctWidth>0</wp14:pctWidth>
            </wp14:sizeRelH>
            <wp14:sizeRelV relativeFrom="margin">
              <wp14:pctHeight>0</wp14:pctHeight>
            </wp14:sizeRelV>
          </wp:anchor>
        </w:drawing>
      </w:r>
    </w:p>
    <w:p w14:paraId="7AB7536F" w14:textId="77777777" w:rsidR="00B8602D" w:rsidRPr="00CD5622" w:rsidRDefault="00B8602D">
      <w:pPr>
        <w:widowControl/>
        <w:jc w:val="left"/>
        <w:rPr>
          <w:rFonts w:asciiTheme="minorEastAsia" w:eastAsiaTheme="minorEastAsia" w:hAnsiTheme="minorEastAsia"/>
          <w:sz w:val="21"/>
          <w:szCs w:val="21"/>
        </w:rPr>
      </w:pPr>
    </w:p>
    <w:p w14:paraId="6608C1A8" w14:textId="77777777" w:rsidR="00B8602D" w:rsidRPr="00CD5622" w:rsidRDefault="00B8602D">
      <w:pPr>
        <w:widowControl/>
        <w:jc w:val="left"/>
        <w:rPr>
          <w:rFonts w:asciiTheme="minorEastAsia" w:eastAsiaTheme="minorEastAsia" w:hAnsiTheme="minorEastAsia"/>
          <w:sz w:val="21"/>
          <w:szCs w:val="21"/>
        </w:rPr>
      </w:pPr>
    </w:p>
    <w:p w14:paraId="78FA3F71" w14:textId="77777777" w:rsidR="00B8602D" w:rsidRPr="00CD5622" w:rsidRDefault="00B8602D">
      <w:pPr>
        <w:widowControl/>
        <w:jc w:val="left"/>
        <w:rPr>
          <w:rFonts w:asciiTheme="minorEastAsia" w:eastAsiaTheme="minorEastAsia" w:hAnsiTheme="minorEastAsia"/>
          <w:sz w:val="21"/>
          <w:szCs w:val="21"/>
        </w:rPr>
      </w:pPr>
    </w:p>
    <w:p w14:paraId="3360C418" w14:textId="77777777" w:rsidR="00B8602D" w:rsidRPr="00CD5622" w:rsidRDefault="00B8602D">
      <w:pPr>
        <w:widowControl/>
        <w:jc w:val="left"/>
        <w:rPr>
          <w:rFonts w:asciiTheme="minorEastAsia" w:eastAsiaTheme="minorEastAsia" w:hAnsiTheme="minorEastAsia"/>
          <w:sz w:val="21"/>
          <w:szCs w:val="21"/>
        </w:rPr>
      </w:pPr>
    </w:p>
    <w:p w14:paraId="224F91E1" w14:textId="77777777" w:rsidR="00B8602D" w:rsidRPr="00CD5622" w:rsidRDefault="00B8602D">
      <w:pPr>
        <w:widowControl/>
        <w:jc w:val="left"/>
        <w:rPr>
          <w:rFonts w:asciiTheme="minorEastAsia" w:eastAsiaTheme="minorEastAsia" w:hAnsiTheme="minorEastAsia"/>
          <w:sz w:val="21"/>
          <w:szCs w:val="21"/>
        </w:rPr>
      </w:pPr>
    </w:p>
    <w:p w14:paraId="619C3150" w14:textId="77777777" w:rsidR="00B8602D" w:rsidRPr="00CD5622" w:rsidRDefault="00B8602D">
      <w:pPr>
        <w:widowControl/>
        <w:jc w:val="left"/>
        <w:rPr>
          <w:rFonts w:asciiTheme="minorEastAsia" w:eastAsiaTheme="minorEastAsia" w:hAnsiTheme="minorEastAsia"/>
          <w:sz w:val="21"/>
          <w:szCs w:val="21"/>
        </w:rPr>
      </w:pPr>
    </w:p>
    <w:p w14:paraId="401CBC54" w14:textId="77777777" w:rsidR="00B8602D" w:rsidRPr="00CD5622" w:rsidRDefault="00B8602D">
      <w:pPr>
        <w:widowControl/>
        <w:jc w:val="left"/>
        <w:rPr>
          <w:rFonts w:asciiTheme="minorEastAsia" w:eastAsiaTheme="minorEastAsia" w:hAnsiTheme="minorEastAsia"/>
          <w:sz w:val="21"/>
          <w:szCs w:val="21"/>
        </w:rPr>
      </w:pPr>
    </w:p>
    <w:p w14:paraId="2971BC6E" w14:textId="77777777" w:rsidR="00B8602D" w:rsidRPr="00CD5622" w:rsidRDefault="00B8602D">
      <w:pPr>
        <w:widowControl/>
        <w:jc w:val="left"/>
        <w:rPr>
          <w:rFonts w:asciiTheme="minorEastAsia" w:eastAsiaTheme="minorEastAsia" w:hAnsiTheme="minorEastAsia"/>
          <w:sz w:val="21"/>
          <w:szCs w:val="21"/>
        </w:rPr>
      </w:pPr>
    </w:p>
    <w:p w14:paraId="0B56A09B" w14:textId="77777777" w:rsidR="00B8602D" w:rsidRPr="00CD5622" w:rsidRDefault="00B8602D">
      <w:pPr>
        <w:widowControl/>
        <w:jc w:val="left"/>
        <w:rPr>
          <w:rFonts w:asciiTheme="minorEastAsia" w:eastAsiaTheme="minorEastAsia" w:hAnsiTheme="minorEastAsia"/>
          <w:sz w:val="21"/>
          <w:szCs w:val="21"/>
        </w:rPr>
      </w:pPr>
    </w:p>
    <w:p w14:paraId="155C0937" w14:textId="77777777" w:rsidR="00B8602D" w:rsidRPr="00CD5622" w:rsidRDefault="00B8602D">
      <w:pPr>
        <w:widowControl/>
        <w:jc w:val="left"/>
        <w:rPr>
          <w:rFonts w:asciiTheme="minorEastAsia" w:eastAsiaTheme="minorEastAsia" w:hAnsiTheme="minorEastAsia"/>
          <w:sz w:val="21"/>
          <w:szCs w:val="21"/>
        </w:rPr>
      </w:pPr>
    </w:p>
    <w:p w14:paraId="06DA5196" w14:textId="77777777" w:rsidR="00B8602D" w:rsidRPr="00CD5622" w:rsidRDefault="00B8602D">
      <w:pPr>
        <w:widowControl/>
        <w:jc w:val="left"/>
        <w:rPr>
          <w:rFonts w:asciiTheme="minorEastAsia" w:eastAsiaTheme="minorEastAsia" w:hAnsiTheme="minorEastAsia"/>
          <w:sz w:val="21"/>
          <w:szCs w:val="21"/>
        </w:rPr>
      </w:pPr>
    </w:p>
    <w:p w14:paraId="0078895D" w14:textId="77777777" w:rsidR="00B8602D" w:rsidRPr="00CD5622" w:rsidRDefault="00B8602D">
      <w:pPr>
        <w:widowControl/>
        <w:jc w:val="left"/>
        <w:rPr>
          <w:rFonts w:asciiTheme="minorEastAsia" w:eastAsiaTheme="minorEastAsia" w:hAnsiTheme="minorEastAsia"/>
          <w:sz w:val="21"/>
          <w:szCs w:val="21"/>
        </w:rPr>
      </w:pPr>
    </w:p>
    <w:p w14:paraId="2B3A6C29" w14:textId="77777777" w:rsidR="00B8602D" w:rsidRPr="00CD5622" w:rsidRDefault="00B8602D">
      <w:pPr>
        <w:widowControl/>
        <w:jc w:val="left"/>
        <w:rPr>
          <w:rFonts w:asciiTheme="minorEastAsia" w:eastAsiaTheme="minorEastAsia" w:hAnsiTheme="minorEastAsia"/>
          <w:sz w:val="21"/>
          <w:szCs w:val="21"/>
        </w:rPr>
      </w:pPr>
    </w:p>
    <w:p w14:paraId="7B541D49" w14:textId="77777777" w:rsidR="00B8602D" w:rsidRPr="00CD5622" w:rsidRDefault="00B8602D">
      <w:pPr>
        <w:widowControl/>
        <w:jc w:val="left"/>
        <w:rPr>
          <w:rFonts w:asciiTheme="minorEastAsia" w:eastAsiaTheme="minorEastAsia" w:hAnsiTheme="minorEastAsia"/>
          <w:sz w:val="21"/>
          <w:szCs w:val="21"/>
        </w:rPr>
      </w:pPr>
    </w:p>
    <w:p w14:paraId="64F46E4B" w14:textId="77777777" w:rsidR="00B8602D" w:rsidRPr="00CD5622" w:rsidRDefault="00B8602D">
      <w:pPr>
        <w:widowControl/>
        <w:jc w:val="left"/>
        <w:rPr>
          <w:rFonts w:asciiTheme="minorEastAsia" w:eastAsiaTheme="minorEastAsia" w:hAnsiTheme="minorEastAsia"/>
          <w:sz w:val="21"/>
          <w:szCs w:val="21"/>
        </w:rPr>
      </w:pPr>
    </w:p>
    <w:p w14:paraId="103823B7" w14:textId="77777777" w:rsidR="00B8602D" w:rsidRPr="00CD5622" w:rsidRDefault="00B8602D">
      <w:pPr>
        <w:widowControl/>
        <w:jc w:val="left"/>
        <w:rPr>
          <w:rFonts w:asciiTheme="minorEastAsia" w:eastAsiaTheme="minorEastAsia" w:hAnsiTheme="minorEastAsia"/>
          <w:sz w:val="21"/>
          <w:szCs w:val="21"/>
        </w:rPr>
      </w:pPr>
    </w:p>
    <w:p w14:paraId="54BEEF9B" w14:textId="77777777" w:rsidR="00B8602D" w:rsidRPr="00CD5622" w:rsidRDefault="00B8602D">
      <w:pPr>
        <w:widowControl/>
        <w:jc w:val="left"/>
        <w:rPr>
          <w:rFonts w:asciiTheme="minorEastAsia" w:eastAsiaTheme="minorEastAsia" w:hAnsiTheme="minorEastAsia"/>
          <w:sz w:val="21"/>
          <w:szCs w:val="21"/>
        </w:rPr>
      </w:pPr>
    </w:p>
    <w:p w14:paraId="3BFAFC21" w14:textId="77777777" w:rsidR="00B8602D" w:rsidRPr="00CD5622" w:rsidRDefault="00B8602D">
      <w:pPr>
        <w:widowControl/>
        <w:jc w:val="left"/>
        <w:rPr>
          <w:rFonts w:asciiTheme="minorEastAsia" w:eastAsiaTheme="minorEastAsia" w:hAnsiTheme="minorEastAsia"/>
          <w:sz w:val="21"/>
          <w:szCs w:val="21"/>
        </w:rPr>
      </w:pPr>
    </w:p>
    <w:p w14:paraId="26A74A44" w14:textId="77777777" w:rsidR="00B8602D" w:rsidRPr="00CD5622" w:rsidRDefault="00B8602D">
      <w:pPr>
        <w:widowControl/>
        <w:jc w:val="left"/>
        <w:rPr>
          <w:rFonts w:asciiTheme="minorEastAsia" w:eastAsiaTheme="minorEastAsia" w:hAnsiTheme="minorEastAsia"/>
          <w:sz w:val="21"/>
          <w:szCs w:val="21"/>
        </w:rPr>
      </w:pPr>
    </w:p>
    <w:p w14:paraId="7AD8E918" w14:textId="77777777" w:rsidR="00B8602D" w:rsidRPr="00CD5622" w:rsidRDefault="00B8602D">
      <w:pPr>
        <w:widowControl/>
        <w:jc w:val="left"/>
        <w:rPr>
          <w:rFonts w:asciiTheme="minorEastAsia" w:eastAsiaTheme="minorEastAsia" w:hAnsiTheme="minorEastAsia"/>
          <w:sz w:val="21"/>
          <w:szCs w:val="21"/>
        </w:rPr>
      </w:pPr>
    </w:p>
    <w:p w14:paraId="6E73281D" w14:textId="77777777" w:rsidR="00B8602D" w:rsidRPr="00CD5622" w:rsidRDefault="00B8602D">
      <w:pPr>
        <w:widowControl/>
        <w:jc w:val="left"/>
        <w:rPr>
          <w:rFonts w:asciiTheme="minorEastAsia" w:eastAsiaTheme="minorEastAsia" w:hAnsiTheme="minorEastAsia"/>
          <w:sz w:val="21"/>
          <w:szCs w:val="21"/>
        </w:rPr>
      </w:pPr>
    </w:p>
    <w:p w14:paraId="52D6DE0A" w14:textId="77777777" w:rsidR="00B8602D" w:rsidRPr="00CD5622" w:rsidRDefault="00B8602D">
      <w:pPr>
        <w:widowControl/>
        <w:jc w:val="left"/>
        <w:rPr>
          <w:rFonts w:asciiTheme="minorEastAsia" w:eastAsiaTheme="minorEastAsia" w:hAnsiTheme="minorEastAsia"/>
          <w:sz w:val="21"/>
          <w:szCs w:val="21"/>
        </w:rPr>
      </w:pPr>
    </w:p>
    <w:p w14:paraId="18110911" w14:textId="77777777" w:rsidR="00B8602D" w:rsidRPr="00CD5622" w:rsidRDefault="00B8602D">
      <w:pPr>
        <w:widowControl/>
        <w:jc w:val="left"/>
        <w:rPr>
          <w:rFonts w:asciiTheme="minorEastAsia" w:eastAsiaTheme="minorEastAsia" w:hAnsiTheme="minorEastAsia"/>
          <w:sz w:val="21"/>
          <w:szCs w:val="21"/>
        </w:rPr>
      </w:pPr>
    </w:p>
    <w:p w14:paraId="60958613" w14:textId="77777777" w:rsidR="00B8602D" w:rsidRPr="00CD5622" w:rsidRDefault="00B8602D">
      <w:pPr>
        <w:widowControl/>
        <w:jc w:val="left"/>
        <w:rPr>
          <w:rFonts w:asciiTheme="minorEastAsia" w:eastAsiaTheme="minorEastAsia" w:hAnsiTheme="minorEastAsia"/>
          <w:sz w:val="21"/>
          <w:szCs w:val="21"/>
        </w:rPr>
      </w:pPr>
    </w:p>
    <w:p w14:paraId="634569E1" w14:textId="77777777" w:rsidR="00B8602D" w:rsidRPr="00CD5622" w:rsidRDefault="00B8602D">
      <w:pPr>
        <w:widowControl/>
        <w:jc w:val="left"/>
        <w:rPr>
          <w:rFonts w:asciiTheme="minorEastAsia" w:eastAsiaTheme="minorEastAsia" w:hAnsiTheme="minorEastAsia"/>
          <w:sz w:val="21"/>
          <w:szCs w:val="21"/>
        </w:rPr>
      </w:pPr>
    </w:p>
    <w:p w14:paraId="78FBDAEA" w14:textId="77777777" w:rsidR="00B8602D" w:rsidRPr="00CD5622" w:rsidRDefault="00B8602D">
      <w:pPr>
        <w:widowControl/>
        <w:jc w:val="left"/>
        <w:rPr>
          <w:rFonts w:asciiTheme="minorEastAsia" w:eastAsiaTheme="minorEastAsia" w:hAnsiTheme="minorEastAsia"/>
          <w:sz w:val="21"/>
          <w:szCs w:val="21"/>
        </w:rPr>
      </w:pPr>
    </w:p>
    <w:p w14:paraId="710A3EB6" w14:textId="77777777" w:rsidR="00B8602D" w:rsidRPr="00CD5622" w:rsidRDefault="00B8602D">
      <w:pPr>
        <w:widowControl/>
        <w:jc w:val="left"/>
        <w:rPr>
          <w:rFonts w:asciiTheme="minorEastAsia" w:eastAsiaTheme="minorEastAsia" w:hAnsiTheme="minorEastAsia"/>
          <w:sz w:val="21"/>
          <w:szCs w:val="21"/>
        </w:rPr>
      </w:pPr>
    </w:p>
    <w:p w14:paraId="3114C820" w14:textId="77777777" w:rsidR="00B8602D" w:rsidRPr="00CD5622" w:rsidRDefault="00B8602D">
      <w:pPr>
        <w:widowControl/>
        <w:jc w:val="left"/>
        <w:rPr>
          <w:rFonts w:asciiTheme="minorEastAsia" w:eastAsiaTheme="minorEastAsia" w:hAnsiTheme="minorEastAsia"/>
          <w:sz w:val="21"/>
          <w:szCs w:val="21"/>
        </w:rPr>
      </w:pPr>
    </w:p>
    <w:p w14:paraId="054E3EC8" w14:textId="77777777" w:rsidR="00B8602D" w:rsidRPr="00CD5622" w:rsidRDefault="00B8602D">
      <w:pPr>
        <w:widowControl/>
        <w:jc w:val="left"/>
        <w:rPr>
          <w:rFonts w:asciiTheme="minorEastAsia" w:eastAsiaTheme="minorEastAsia" w:hAnsiTheme="minorEastAsia"/>
          <w:sz w:val="21"/>
          <w:szCs w:val="21"/>
        </w:rPr>
      </w:pPr>
    </w:p>
    <w:p w14:paraId="25CB3941" w14:textId="77777777" w:rsidR="00B8602D" w:rsidRPr="00CD5622" w:rsidRDefault="00B8602D">
      <w:pPr>
        <w:widowControl/>
        <w:jc w:val="left"/>
        <w:rPr>
          <w:rFonts w:asciiTheme="minorEastAsia" w:eastAsiaTheme="minorEastAsia" w:hAnsiTheme="minorEastAsia"/>
          <w:sz w:val="21"/>
          <w:szCs w:val="21"/>
        </w:rPr>
      </w:pPr>
    </w:p>
    <w:p w14:paraId="006027BE" w14:textId="77777777" w:rsidR="00B8602D" w:rsidRPr="00CD5622" w:rsidRDefault="00B8602D">
      <w:pPr>
        <w:widowControl/>
        <w:jc w:val="left"/>
        <w:rPr>
          <w:rFonts w:asciiTheme="minorEastAsia" w:eastAsiaTheme="minorEastAsia" w:hAnsiTheme="minorEastAsia"/>
          <w:sz w:val="21"/>
          <w:szCs w:val="21"/>
        </w:rPr>
      </w:pPr>
    </w:p>
    <w:p w14:paraId="03E14F30" w14:textId="77777777" w:rsidR="00B8602D" w:rsidRPr="00CD5622" w:rsidRDefault="00B8602D">
      <w:pPr>
        <w:widowControl/>
        <w:jc w:val="left"/>
        <w:rPr>
          <w:rFonts w:asciiTheme="minorEastAsia" w:eastAsiaTheme="minorEastAsia" w:hAnsiTheme="minorEastAsia"/>
          <w:sz w:val="21"/>
          <w:szCs w:val="21"/>
        </w:rPr>
      </w:pPr>
    </w:p>
    <w:p w14:paraId="75A78987" w14:textId="77777777" w:rsidR="00B8602D" w:rsidRPr="00CD5622" w:rsidRDefault="00B8602D">
      <w:pPr>
        <w:widowControl/>
        <w:jc w:val="left"/>
        <w:rPr>
          <w:rFonts w:asciiTheme="minorEastAsia" w:eastAsiaTheme="minorEastAsia" w:hAnsiTheme="minorEastAsia"/>
          <w:sz w:val="21"/>
          <w:szCs w:val="21"/>
        </w:rPr>
      </w:pPr>
    </w:p>
    <w:p w14:paraId="3753E4E2" w14:textId="77777777" w:rsidR="00B8602D" w:rsidRPr="00CD5622" w:rsidRDefault="00B8602D">
      <w:pPr>
        <w:widowControl/>
        <w:jc w:val="left"/>
        <w:rPr>
          <w:rFonts w:asciiTheme="minorEastAsia" w:eastAsiaTheme="minorEastAsia" w:hAnsiTheme="minorEastAsia"/>
          <w:sz w:val="21"/>
          <w:szCs w:val="21"/>
        </w:rPr>
      </w:pPr>
    </w:p>
    <w:p w14:paraId="288087E5" w14:textId="77777777" w:rsidR="00B8602D" w:rsidRPr="00CD5622" w:rsidRDefault="00B8602D">
      <w:pPr>
        <w:widowControl/>
        <w:jc w:val="left"/>
        <w:rPr>
          <w:rFonts w:asciiTheme="minorEastAsia" w:eastAsiaTheme="minorEastAsia" w:hAnsiTheme="minorEastAsia"/>
          <w:sz w:val="21"/>
          <w:szCs w:val="21"/>
        </w:rPr>
      </w:pPr>
    </w:p>
    <w:p w14:paraId="65EA3534" w14:textId="77777777" w:rsidR="00B8602D" w:rsidRPr="00CD5622" w:rsidRDefault="00B8602D">
      <w:pPr>
        <w:widowControl/>
        <w:jc w:val="left"/>
        <w:rPr>
          <w:rFonts w:asciiTheme="minorEastAsia" w:eastAsiaTheme="minorEastAsia" w:hAnsiTheme="minorEastAsia"/>
          <w:sz w:val="21"/>
          <w:szCs w:val="21"/>
        </w:rPr>
      </w:pPr>
    </w:p>
    <w:p w14:paraId="65080400" w14:textId="77777777" w:rsidR="00B8602D" w:rsidRPr="00CD5622" w:rsidRDefault="00B8602D">
      <w:pPr>
        <w:widowControl/>
        <w:jc w:val="left"/>
        <w:rPr>
          <w:rFonts w:asciiTheme="minorEastAsia" w:eastAsiaTheme="minorEastAsia" w:hAnsiTheme="minorEastAsia"/>
          <w:sz w:val="21"/>
          <w:szCs w:val="21"/>
        </w:rPr>
      </w:pPr>
    </w:p>
    <w:p w14:paraId="7F8E545B"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12471787"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703296" behindDoc="0" locked="0" layoutInCell="1" allowOverlap="1" wp14:anchorId="74741A42" wp14:editId="25205A27">
            <wp:simplePos x="0" y="0"/>
            <wp:positionH relativeFrom="column">
              <wp:posOffset>-80010</wp:posOffset>
            </wp:positionH>
            <wp:positionV relativeFrom="paragraph">
              <wp:posOffset>-17780</wp:posOffset>
            </wp:positionV>
            <wp:extent cx="5724360" cy="8126280"/>
            <wp:effectExtent l="0" t="0" r="0" b="8255"/>
            <wp:wrapNone/>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24360" cy="8126280"/>
                    </a:xfrm>
                    <a:prstGeom prst="rect">
                      <a:avLst/>
                    </a:prstGeom>
                  </pic:spPr>
                </pic:pic>
              </a:graphicData>
            </a:graphic>
            <wp14:sizeRelH relativeFrom="margin">
              <wp14:pctWidth>0</wp14:pctWidth>
            </wp14:sizeRelH>
            <wp14:sizeRelV relativeFrom="margin">
              <wp14:pctHeight>0</wp14:pctHeight>
            </wp14:sizeRelV>
          </wp:anchor>
        </w:drawing>
      </w:r>
    </w:p>
    <w:p w14:paraId="4C5E623F" w14:textId="77777777" w:rsidR="00B8602D" w:rsidRPr="00CD5622" w:rsidRDefault="00B8602D">
      <w:pPr>
        <w:widowControl/>
        <w:jc w:val="left"/>
        <w:rPr>
          <w:rFonts w:asciiTheme="minorEastAsia" w:eastAsiaTheme="minorEastAsia" w:hAnsiTheme="minorEastAsia"/>
          <w:sz w:val="21"/>
          <w:szCs w:val="21"/>
        </w:rPr>
      </w:pPr>
    </w:p>
    <w:p w14:paraId="5BEBDA4F" w14:textId="77777777" w:rsidR="00B8602D" w:rsidRPr="00CD5622" w:rsidRDefault="00B8602D">
      <w:pPr>
        <w:widowControl/>
        <w:jc w:val="left"/>
        <w:rPr>
          <w:rFonts w:asciiTheme="minorEastAsia" w:eastAsiaTheme="minorEastAsia" w:hAnsiTheme="minorEastAsia"/>
          <w:sz w:val="21"/>
          <w:szCs w:val="21"/>
        </w:rPr>
      </w:pPr>
    </w:p>
    <w:p w14:paraId="0222F739" w14:textId="77777777" w:rsidR="00B8602D" w:rsidRPr="00CD5622" w:rsidRDefault="00B8602D">
      <w:pPr>
        <w:widowControl/>
        <w:jc w:val="left"/>
        <w:rPr>
          <w:rFonts w:asciiTheme="minorEastAsia" w:eastAsiaTheme="minorEastAsia" w:hAnsiTheme="minorEastAsia"/>
          <w:sz w:val="21"/>
          <w:szCs w:val="21"/>
        </w:rPr>
      </w:pPr>
    </w:p>
    <w:p w14:paraId="1272F61D" w14:textId="77777777" w:rsidR="00B8602D" w:rsidRPr="00CD5622" w:rsidRDefault="00B8602D">
      <w:pPr>
        <w:widowControl/>
        <w:jc w:val="left"/>
        <w:rPr>
          <w:rFonts w:asciiTheme="minorEastAsia" w:eastAsiaTheme="minorEastAsia" w:hAnsiTheme="minorEastAsia"/>
          <w:sz w:val="21"/>
          <w:szCs w:val="21"/>
        </w:rPr>
      </w:pPr>
    </w:p>
    <w:p w14:paraId="5F58770D" w14:textId="77777777" w:rsidR="00B8602D" w:rsidRPr="00CD5622" w:rsidRDefault="00B8602D">
      <w:pPr>
        <w:widowControl/>
        <w:jc w:val="left"/>
        <w:rPr>
          <w:rFonts w:asciiTheme="minorEastAsia" w:eastAsiaTheme="minorEastAsia" w:hAnsiTheme="minorEastAsia"/>
          <w:sz w:val="21"/>
          <w:szCs w:val="21"/>
        </w:rPr>
      </w:pPr>
    </w:p>
    <w:p w14:paraId="5FDC0743" w14:textId="77777777" w:rsidR="00B8602D" w:rsidRPr="00CD5622" w:rsidRDefault="00B8602D">
      <w:pPr>
        <w:widowControl/>
        <w:jc w:val="left"/>
        <w:rPr>
          <w:rFonts w:asciiTheme="minorEastAsia" w:eastAsiaTheme="minorEastAsia" w:hAnsiTheme="minorEastAsia"/>
          <w:sz w:val="21"/>
          <w:szCs w:val="21"/>
        </w:rPr>
      </w:pPr>
    </w:p>
    <w:p w14:paraId="170F7181" w14:textId="77777777" w:rsidR="00B8602D" w:rsidRPr="00CD5622" w:rsidRDefault="00B8602D">
      <w:pPr>
        <w:widowControl/>
        <w:jc w:val="left"/>
        <w:rPr>
          <w:rFonts w:asciiTheme="minorEastAsia" w:eastAsiaTheme="minorEastAsia" w:hAnsiTheme="minorEastAsia"/>
          <w:sz w:val="21"/>
          <w:szCs w:val="21"/>
        </w:rPr>
      </w:pPr>
    </w:p>
    <w:p w14:paraId="46822560" w14:textId="77777777" w:rsidR="00B8602D" w:rsidRPr="00CD5622" w:rsidRDefault="00B8602D">
      <w:pPr>
        <w:widowControl/>
        <w:jc w:val="left"/>
        <w:rPr>
          <w:rFonts w:asciiTheme="minorEastAsia" w:eastAsiaTheme="minorEastAsia" w:hAnsiTheme="minorEastAsia"/>
          <w:sz w:val="21"/>
          <w:szCs w:val="21"/>
        </w:rPr>
      </w:pPr>
    </w:p>
    <w:p w14:paraId="09E0A09B" w14:textId="77777777" w:rsidR="00B8602D" w:rsidRPr="00CD5622" w:rsidRDefault="00B8602D">
      <w:pPr>
        <w:widowControl/>
        <w:jc w:val="left"/>
        <w:rPr>
          <w:rFonts w:asciiTheme="minorEastAsia" w:eastAsiaTheme="minorEastAsia" w:hAnsiTheme="minorEastAsia"/>
          <w:sz w:val="21"/>
          <w:szCs w:val="21"/>
        </w:rPr>
      </w:pPr>
    </w:p>
    <w:p w14:paraId="097E0DCA" w14:textId="77777777" w:rsidR="00B8602D" w:rsidRPr="00CD5622" w:rsidRDefault="00B8602D">
      <w:pPr>
        <w:widowControl/>
        <w:jc w:val="left"/>
        <w:rPr>
          <w:rFonts w:asciiTheme="minorEastAsia" w:eastAsiaTheme="minorEastAsia" w:hAnsiTheme="minorEastAsia"/>
          <w:sz w:val="21"/>
          <w:szCs w:val="21"/>
        </w:rPr>
      </w:pPr>
    </w:p>
    <w:p w14:paraId="43E3A9B1" w14:textId="77777777" w:rsidR="00B8602D" w:rsidRPr="00CD5622" w:rsidRDefault="00B8602D">
      <w:pPr>
        <w:widowControl/>
        <w:jc w:val="left"/>
        <w:rPr>
          <w:rFonts w:asciiTheme="minorEastAsia" w:eastAsiaTheme="minorEastAsia" w:hAnsiTheme="minorEastAsia"/>
          <w:sz w:val="21"/>
          <w:szCs w:val="21"/>
        </w:rPr>
      </w:pPr>
    </w:p>
    <w:p w14:paraId="0FF1C4B2" w14:textId="77777777" w:rsidR="00B8602D" w:rsidRPr="00CD5622" w:rsidRDefault="00B8602D">
      <w:pPr>
        <w:widowControl/>
        <w:jc w:val="left"/>
        <w:rPr>
          <w:rFonts w:asciiTheme="minorEastAsia" w:eastAsiaTheme="minorEastAsia" w:hAnsiTheme="minorEastAsia"/>
          <w:sz w:val="21"/>
          <w:szCs w:val="21"/>
        </w:rPr>
      </w:pPr>
    </w:p>
    <w:p w14:paraId="49138887" w14:textId="77777777" w:rsidR="00B8602D" w:rsidRPr="00CD5622" w:rsidRDefault="00B8602D">
      <w:pPr>
        <w:widowControl/>
        <w:jc w:val="left"/>
        <w:rPr>
          <w:rFonts w:asciiTheme="minorEastAsia" w:eastAsiaTheme="minorEastAsia" w:hAnsiTheme="minorEastAsia"/>
          <w:sz w:val="21"/>
          <w:szCs w:val="21"/>
        </w:rPr>
      </w:pPr>
    </w:p>
    <w:p w14:paraId="0D696ECD" w14:textId="77777777" w:rsidR="00B8602D" w:rsidRPr="00CD5622" w:rsidRDefault="00B8602D">
      <w:pPr>
        <w:widowControl/>
        <w:jc w:val="left"/>
        <w:rPr>
          <w:rFonts w:asciiTheme="minorEastAsia" w:eastAsiaTheme="minorEastAsia" w:hAnsiTheme="minorEastAsia"/>
          <w:sz w:val="21"/>
          <w:szCs w:val="21"/>
        </w:rPr>
      </w:pPr>
    </w:p>
    <w:p w14:paraId="20CC5417" w14:textId="77777777" w:rsidR="00B8602D" w:rsidRPr="00CD5622" w:rsidRDefault="00B8602D">
      <w:pPr>
        <w:widowControl/>
        <w:jc w:val="left"/>
        <w:rPr>
          <w:rFonts w:asciiTheme="minorEastAsia" w:eastAsiaTheme="minorEastAsia" w:hAnsiTheme="minorEastAsia"/>
          <w:sz w:val="21"/>
          <w:szCs w:val="21"/>
        </w:rPr>
      </w:pPr>
    </w:p>
    <w:p w14:paraId="59C2B0E0" w14:textId="77777777" w:rsidR="00B8602D" w:rsidRPr="00CD5622" w:rsidRDefault="00B8602D">
      <w:pPr>
        <w:widowControl/>
        <w:jc w:val="left"/>
        <w:rPr>
          <w:rFonts w:asciiTheme="minorEastAsia" w:eastAsiaTheme="minorEastAsia" w:hAnsiTheme="minorEastAsia"/>
          <w:sz w:val="21"/>
          <w:szCs w:val="21"/>
        </w:rPr>
      </w:pPr>
    </w:p>
    <w:p w14:paraId="1D0855E6" w14:textId="77777777" w:rsidR="00B8602D" w:rsidRPr="00CD5622" w:rsidRDefault="00B8602D">
      <w:pPr>
        <w:widowControl/>
        <w:jc w:val="left"/>
        <w:rPr>
          <w:rFonts w:asciiTheme="minorEastAsia" w:eastAsiaTheme="minorEastAsia" w:hAnsiTheme="minorEastAsia"/>
          <w:sz w:val="21"/>
          <w:szCs w:val="21"/>
        </w:rPr>
      </w:pPr>
    </w:p>
    <w:p w14:paraId="63D407D5" w14:textId="77777777" w:rsidR="00B8602D" w:rsidRPr="00CD5622" w:rsidRDefault="00B8602D">
      <w:pPr>
        <w:widowControl/>
        <w:jc w:val="left"/>
        <w:rPr>
          <w:rFonts w:asciiTheme="minorEastAsia" w:eastAsiaTheme="minorEastAsia" w:hAnsiTheme="minorEastAsia"/>
          <w:sz w:val="21"/>
          <w:szCs w:val="21"/>
        </w:rPr>
      </w:pPr>
    </w:p>
    <w:p w14:paraId="583D67D2" w14:textId="77777777" w:rsidR="00B8602D" w:rsidRPr="00CD5622" w:rsidRDefault="00B8602D">
      <w:pPr>
        <w:widowControl/>
        <w:jc w:val="left"/>
        <w:rPr>
          <w:rFonts w:asciiTheme="minorEastAsia" w:eastAsiaTheme="minorEastAsia" w:hAnsiTheme="minorEastAsia"/>
          <w:sz w:val="21"/>
          <w:szCs w:val="21"/>
        </w:rPr>
      </w:pPr>
    </w:p>
    <w:p w14:paraId="46C4BD47" w14:textId="77777777" w:rsidR="00B8602D" w:rsidRPr="00CD5622" w:rsidRDefault="00B8602D">
      <w:pPr>
        <w:widowControl/>
        <w:jc w:val="left"/>
        <w:rPr>
          <w:rFonts w:asciiTheme="minorEastAsia" w:eastAsiaTheme="minorEastAsia" w:hAnsiTheme="minorEastAsia"/>
          <w:sz w:val="21"/>
          <w:szCs w:val="21"/>
        </w:rPr>
      </w:pPr>
    </w:p>
    <w:p w14:paraId="049E2C68" w14:textId="77777777" w:rsidR="00B8602D" w:rsidRPr="00CD5622" w:rsidRDefault="00B8602D">
      <w:pPr>
        <w:widowControl/>
        <w:jc w:val="left"/>
        <w:rPr>
          <w:rFonts w:asciiTheme="minorEastAsia" w:eastAsiaTheme="minorEastAsia" w:hAnsiTheme="minorEastAsia"/>
          <w:sz w:val="21"/>
          <w:szCs w:val="21"/>
        </w:rPr>
      </w:pPr>
    </w:p>
    <w:p w14:paraId="431A3C91" w14:textId="77777777" w:rsidR="00B8602D" w:rsidRPr="00CD5622" w:rsidRDefault="00B8602D">
      <w:pPr>
        <w:widowControl/>
        <w:jc w:val="left"/>
        <w:rPr>
          <w:rFonts w:asciiTheme="minorEastAsia" w:eastAsiaTheme="minorEastAsia" w:hAnsiTheme="minorEastAsia"/>
          <w:sz w:val="21"/>
          <w:szCs w:val="21"/>
        </w:rPr>
      </w:pPr>
    </w:p>
    <w:p w14:paraId="609255A6" w14:textId="77777777" w:rsidR="00B8602D" w:rsidRPr="00CD5622" w:rsidRDefault="00B8602D">
      <w:pPr>
        <w:widowControl/>
        <w:jc w:val="left"/>
        <w:rPr>
          <w:rFonts w:asciiTheme="minorEastAsia" w:eastAsiaTheme="minorEastAsia" w:hAnsiTheme="minorEastAsia"/>
          <w:sz w:val="21"/>
          <w:szCs w:val="21"/>
        </w:rPr>
      </w:pPr>
    </w:p>
    <w:p w14:paraId="68ECAC60" w14:textId="77777777" w:rsidR="00B8602D" w:rsidRPr="00CD5622" w:rsidRDefault="00B8602D">
      <w:pPr>
        <w:widowControl/>
        <w:jc w:val="left"/>
        <w:rPr>
          <w:rFonts w:asciiTheme="minorEastAsia" w:eastAsiaTheme="minorEastAsia" w:hAnsiTheme="minorEastAsia"/>
          <w:sz w:val="21"/>
          <w:szCs w:val="21"/>
        </w:rPr>
      </w:pPr>
    </w:p>
    <w:p w14:paraId="5A9DCE5E" w14:textId="77777777" w:rsidR="00B8602D" w:rsidRPr="00CD5622" w:rsidRDefault="00B8602D">
      <w:pPr>
        <w:widowControl/>
        <w:jc w:val="left"/>
        <w:rPr>
          <w:rFonts w:asciiTheme="minorEastAsia" w:eastAsiaTheme="minorEastAsia" w:hAnsiTheme="minorEastAsia"/>
          <w:sz w:val="21"/>
          <w:szCs w:val="21"/>
        </w:rPr>
      </w:pPr>
    </w:p>
    <w:p w14:paraId="7302D0C6" w14:textId="77777777" w:rsidR="00B8602D" w:rsidRPr="00CD5622" w:rsidRDefault="00B8602D">
      <w:pPr>
        <w:widowControl/>
        <w:jc w:val="left"/>
        <w:rPr>
          <w:rFonts w:asciiTheme="minorEastAsia" w:eastAsiaTheme="minorEastAsia" w:hAnsiTheme="minorEastAsia"/>
          <w:sz w:val="21"/>
          <w:szCs w:val="21"/>
        </w:rPr>
      </w:pPr>
    </w:p>
    <w:p w14:paraId="4E1039F5" w14:textId="77777777" w:rsidR="00B8602D" w:rsidRPr="00CD5622" w:rsidRDefault="00B8602D">
      <w:pPr>
        <w:widowControl/>
        <w:jc w:val="left"/>
        <w:rPr>
          <w:rFonts w:asciiTheme="minorEastAsia" w:eastAsiaTheme="minorEastAsia" w:hAnsiTheme="minorEastAsia"/>
          <w:sz w:val="21"/>
          <w:szCs w:val="21"/>
        </w:rPr>
      </w:pPr>
    </w:p>
    <w:p w14:paraId="5F8C59EC" w14:textId="77777777" w:rsidR="00B8602D" w:rsidRPr="00CD5622" w:rsidRDefault="00B8602D">
      <w:pPr>
        <w:widowControl/>
        <w:jc w:val="left"/>
        <w:rPr>
          <w:rFonts w:asciiTheme="minorEastAsia" w:eastAsiaTheme="minorEastAsia" w:hAnsiTheme="minorEastAsia"/>
          <w:sz w:val="21"/>
          <w:szCs w:val="21"/>
        </w:rPr>
      </w:pPr>
    </w:p>
    <w:p w14:paraId="26629E7C" w14:textId="77777777" w:rsidR="00B8602D" w:rsidRPr="00CD5622" w:rsidRDefault="00B8602D">
      <w:pPr>
        <w:widowControl/>
        <w:jc w:val="left"/>
        <w:rPr>
          <w:rFonts w:asciiTheme="minorEastAsia" w:eastAsiaTheme="minorEastAsia" w:hAnsiTheme="minorEastAsia"/>
          <w:sz w:val="21"/>
          <w:szCs w:val="21"/>
        </w:rPr>
      </w:pPr>
    </w:p>
    <w:p w14:paraId="3066B62B" w14:textId="77777777" w:rsidR="00B8602D" w:rsidRPr="00CD5622" w:rsidRDefault="00B8602D">
      <w:pPr>
        <w:widowControl/>
        <w:jc w:val="left"/>
        <w:rPr>
          <w:rFonts w:asciiTheme="minorEastAsia" w:eastAsiaTheme="minorEastAsia" w:hAnsiTheme="minorEastAsia"/>
          <w:sz w:val="21"/>
          <w:szCs w:val="21"/>
        </w:rPr>
      </w:pPr>
    </w:p>
    <w:p w14:paraId="6F674F28" w14:textId="77777777" w:rsidR="00B8602D" w:rsidRPr="00CD5622" w:rsidRDefault="00B8602D">
      <w:pPr>
        <w:widowControl/>
        <w:jc w:val="left"/>
        <w:rPr>
          <w:rFonts w:asciiTheme="minorEastAsia" w:eastAsiaTheme="minorEastAsia" w:hAnsiTheme="minorEastAsia"/>
          <w:sz w:val="21"/>
          <w:szCs w:val="21"/>
        </w:rPr>
      </w:pPr>
    </w:p>
    <w:p w14:paraId="6954B2EE" w14:textId="77777777" w:rsidR="00B8602D" w:rsidRPr="00CD5622" w:rsidRDefault="00B8602D">
      <w:pPr>
        <w:widowControl/>
        <w:jc w:val="left"/>
        <w:rPr>
          <w:rFonts w:asciiTheme="minorEastAsia" w:eastAsiaTheme="minorEastAsia" w:hAnsiTheme="minorEastAsia"/>
          <w:sz w:val="21"/>
          <w:szCs w:val="21"/>
        </w:rPr>
      </w:pPr>
    </w:p>
    <w:p w14:paraId="716148F9" w14:textId="77777777" w:rsidR="00B8602D" w:rsidRPr="00CD5622" w:rsidRDefault="00B8602D">
      <w:pPr>
        <w:widowControl/>
        <w:jc w:val="left"/>
        <w:rPr>
          <w:rFonts w:asciiTheme="minorEastAsia" w:eastAsiaTheme="minorEastAsia" w:hAnsiTheme="minorEastAsia"/>
          <w:sz w:val="21"/>
          <w:szCs w:val="21"/>
        </w:rPr>
      </w:pPr>
    </w:p>
    <w:p w14:paraId="3C39639B" w14:textId="77777777" w:rsidR="00B8602D" w:rsidRPr="00CD5622" w:rsidRDefault="00B8602D">
      <w:pPr>
        <w:widowControl/>
        <w:jc w:val="left"/>
        <w:rPr>
          <w:rFonts w:asciiTheme="minorEastAsia" w:eastAsiaTheme="minorEastAsia" w:hAnsiTheme="minorEastAsia"/>
          <w:sz w:val="21"/>
          <w:szCs w:val="21"/>
        </w:rPr>
      </w:pPr>
    </w:p>
    <w:p w14:paraId="00AF0190" w14:textId="77777777" w:rsidR="00B8602D" w:rsidRPr="00CD5622" w:rsidRDefault="00B8602D">
      <w:pPr>
        <w:widowControl/>
        <w:jc w:val="left"/>
        <w:rPr>
          <w:rFonts w:asciiTheme="minorEastAsia" w:eastAsiaTheme="minorEastAsia" w:hAnsiTheme="minorEastAsia"/>
          <w:sz w:val="21"/>
          <w:szCs w:val="21"/>
        </w:rPr>
      </w:pPr>
    </w:p>
    <w:p w14:paraId="54DB9307" w14:textId="77777777" w:rsidR="00B8602D" w:rsidRPr="00CD5622" w:rsidRDefault="00B8602D">
      <w:pPr>
        <w:widowControl/>
        <w:jc w:val="left"/>
        <w:rPr>
          <w:rFonts w:asciiTheme="minorEastAsia" w:eastAsiaTheme="minorEastAsia" w:hAnsiTheme="minorEastAsia"/>
          <w:sz w:val="21"/>
          <w:szCs w:val="21"/>
        </w:rPr>
      </w:pPr>
    </w:p>
    <w:p w14:paraId="06A469B6" w14:textId="77777777" w:rsidR="00B8602D" w:rsidRPr="00CD5622" w:rsidRDefault="00B8602D">
      <w:pPr>
        <w:widowControl/>
        <w:jc w:val="left"/>
        <w:rPr>
          <w:rFonts w:asciiTheme="minorEastAsia" w:eastAsiaTheme="minorEastAsia" w:hAnsiTheme="minorEastAsia"/>
          <w:sz w:val="21"/>
          <w:szCs w:val="21"/>
        </w:rPr>
      </w:pPr>
    </w:p>
    <w:p w14:paraId="6C7814DA"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5C4CFB4"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704320" behindDoc="0" locked="0" layoutInCell="1" allowOverlap="1" wp14:anchorId="652F4D87" wp14:editId="62BE1932">
            <wp:simplePos x="0" y="0"/>
            <wp:positionH relativeFrom="column">
              <wp:posOffset>-60960</wp:posOffset>
            </wp:positionH>
            <wp:positionV relativeFrom="paragraph">
              <wp:posOffset>-27305</wp:posOffset>
            </wp:positionV>
            <wp:extent cx="5723280" cy="7199280"/>
            <wp:effectExtent l="0" t="0" r="0" b="1905"/>
            <wp:wrapNone/>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23280" cy="7199280"/>
                    </a:xfrm>
                    <a:prstGeom prst="rect">
                      <a:avLst/>
                    </a:prstGeom>
                  </pic:spPr>
                </pic:pic>
              </a:graphicData>
            </a:graphic>
            <wp14:sizeRelH relativeFrom="margin">
              <wp14:pctWidth>0</wp14:pctWidth>
            </wp14:sizeRelH>
            <wp14:sizeRelV relativeFrom="margin">
              <wp14:pctHeight>0</wp14:pctHeight>
            </wp14:sizeRelV>
          </wp:anchor>
        </w:drawing>
      </w:r>
    </w:p>
    <w:p w14:paraId="7A61046E" w14:textId="77777777" w:rsidR="00B8602D" w:rsidRPr="00CD5622" w:rsidRDefault="00B8602D">
      <w:pPr>
        <w:widowControl/>
        <w:jc w:val="left"/>
        <w:rPr>
          <w:rFonts w:asciiTheme="minorEastAsia" w:eastAsiaTheme="minorEastAsia" w:hAnsiTheme="minorEastAsia"/>
          <w:sz w:val="21"/>
          <w:szCs w:val="21"/>
        </w:rPr>
      </w:pPr>
    </w:p>
    <w:p w14:paraId="76F3DA35" w14:textId="77777777" w:rsidR="00B8602D" w:rsidRPr="00CD5622" w:rsidRDefault="00B8602D">
      <w:pPr>
        <w:widowControl/>
        <w:jc w:val="left"/>
        <w:rPr>
          <w:rFonts w:asciiTheme="minorEastAsia" w:eastAsiaTheme="minorEastAsia" w:hAnsiTheme="minorEastAsia"/>
          <w:sz w:val="21"/>
          <w:szCs w:val="21"/>
        </w:rPr>
      </w:pPr>
    </w:p>
    <w:p w14:paraId="040712FA" w14:textId="77777777" w:rsidR="00B8602D" w:rsidRPr="00CD5622" w:rsidRDefault="00B8602D">
      <w:pPr>
        <w:widowControl/>
        <w:jc w:val="left"/>
        <w:rPr>
          <w:rFonts w:asciiTheme="minorEastAsia" w:eastAsiaTheme="minorEastAsia" w:hAnsiTheme="minorEastAsia"/>
          <w:sz w:val="21"/>
          <w:szCs w:val="21"/>
        </w:rPr>
      </w:pPr>
    </w:p>
    <w:p w14:paraId="1E6FADB4" w14:textId="77777777" w:rsidR="00B8602D" w:rsidRPr="00CD5622" w:rsidRDefault="00B8602D">
      <w:pPr>
        <w:widowControl/>
        <w:jc w:val="left"/>
        <w:rPr>
          <w:rFonts w:asciiTheme="minorEastAsia" w:eastAsiaTheme="minorEastAsia" w:hAnsiTheme="minorEastAsia"/>
          <w:sz w:val="21"/>
          <w:szCs w:val="21"/>
        </w:rPr>
      </w:pPr>
    </w:p>
    <w:p w14:paraId="3D67A4AA" w14:textId="77777777" w:rsidR="00B8602D" w:rsidRPr="00CD5622" w:rsidRDefault="00B8602D">
      <w:pPr>
        <w:widowControl/>
        <w:jc w:val="left"/>
        <w:rPr>
          <w:rFonts w:asciiTheme="minorEastAsia" w:eastAsiaTheme="minorEastAsia" w:hAnsiTheme="minorEastAsia"/>
          <w:sz w:val="21"/>
          <w:szCs w:val="21"/>
        </w:rPr>
      </w:pPr>
    </w:p>
    <w:p w14:paraId="4C24D22B" w14:textId="77777777" w:rsidR="00B8602D" w:rsidRPr="00CD5622" w:rsidRDefault="00B8602D">
      <w:pPr>
        <w:widowControl/>
        <w:jc w:val="left"/>
        <w:rPr>
          <w:rFonts w:asciiTheme="minorEastAsia" w:eastAsiaTheme="minorEastAsia" w:hAnsiTheme="minorEastAsia"/>
          <w:sz w:val="21"/>
          <w:szCs w:val="21"/>
        </w:rPr>
      </w:pPr>
    </w:p>
    <w:p w14:paraId="3B9F8F3E" w14:textId="77777777" w:rsidR="00B8602D" w:rsidRPr="00CD5622" w:rsidRDefault="00B8602D">
      <w:pPr>
        <w:widowControl/>
        <w:jc w:val="left"/>
        <w:rPr>
          <w:rFonts w:asciiTheme="minorEastAsia" w:eastAsiaTheme="minorEastAsia" w:hAnsiTheme="minorEastAsia"/>
          <w:sz w:val="21"/>
          <w:szCs w:val="21"/>
        </w:rPr>
      </w:pPr>
    </w:p>
    <w:p w14:paraId="73470C45" w14:textId="77777777" w:rsidR="00B8602D" w:rsidRPr="00CD5622" w:rsidRDefault="00B8602D">
      <w:pPr>
        <w:widowControl/>
        <w:jc w:val="left"/>
        <w:rPr>
          <w:rFonts w:asciiTheme="minorEastAsia" w:eastAsiaTheme="minorEastAsia" w:hAnsiTheme="minorEastAsia"/>
          <w:sz w:val="21"/>
          <w:szCs w:val="21"/>
        </w:rPr>
      </w:pPr>
    </w:p>
    <w:p w14:paraId="07AEAF9A" w14:textId="77777777" w:rsidR="00B8602D" w:rsidRPr="00CD5622" w:rsidRDefault="00B8602D">
      <w:pPr>
        <w:widowControl/>
        <w:jc w:val="left"/>
        <w:rPr>
          <w:rFonts w:asciiTheme="minorEastAsia" w:eastAsiaTheme="minorEastAsia" w:hAnsiTheme="minorEastAsia"/>
          <w:sz w:val="21"/>
          <w:szCs w:val="21"/>
        </w:rPr>
      </w:pPr>
    </w:p>
    <w:p w14:paraId="53935639" w14:textId="77777777" w:rsidR="00B8602D" w:rsidRPr="00CD5622" w:rsidRDefault="00B8602D">
      <w:pPr>
        <w:widowControl/>
        <w:jc w:val="left"/>
        <w:rPr>
          <w:rFonts w:asciiTheme="minorEastAsia" w:eastAsiaTheme="minorEastAsia" w:hAnsiTheme="minorEastAsia"/>
          <w:sz w:val="21"/>
          <w:szCs w:val="21"/>
        </w:rPr>
      </w:pPr>
    </w:p>
    <w:p w14:paraId="565FBA26" w14:textId="77777777" w:rsidR="00B8602D" w:rsidRPr="00CD5622" w:rsidRDefault="00B8602D">
      <w:pPr>
        <w:widowControl/>
        <w:jc w:val="left"/>
        <w:rPr>
          <w:rFonts w:asciiTheme="minorEastAsia" w:eastAsiaTheme="minorEastAsia" w:hAnsiTheme="minorEastAsia"/>
          <w:sz w:val="21"/>
          <w:szCs w:val="21"/>
        </w:rPr>
      </w:pPr>
    </w:p>
    <w:p w14:paraId="31751DCB" w14:textId="77777777" w:rsidR="00B8602D" w:rsidRPr="00CD5622" w:rsidRDefault="00B8602D">
      <w:pPr>
        <w:widowControl/>
        <w:jc w:val="left"/>
        <w:rPr>
          <w:rFonts w:asciiTheme="minorEastAsia" w:eastAsiaTheme="minorEastAsia" w:hAnsiTheme="minorEastAsia"/>
          <w:sz w:val="21"/>
          <w:szCs w:val="21"/>
        </w:rPr>
      </w:pPr>
    </w:p>
    <w:p w14:paraId="7504D45A" w14:textId="77777777" w:rsidR="00B8602D" w:rsidRPr="00CD5622" w:rsidRDefault="00B8602D">
      <w:pPr>
        <w:widowControl/>
        <w:jc w:val="left"/>
        <w:rPr>
          <w:rFonts w:asciiTheme="minorEastAsia" w:eastAsiaTheme="minorEastAsia" w:hAnsiTheme="minorEastAsia"/>
          <w:sz w:val="21"/>
          <w:szCs w:val="21"/>
        </w:rPr>
      </w:pPr>
    </w:p>
    <w:p w14:paraId="55537834" w14:textId="77777777" w:rsidR="00B8602D" w:rsidRPr="00CD5622" w:rsidRDefault="00B8602D">
      <w:pPr>
        <w:widowControl/>
        <w:jc w:val="left"/>
        <w:rPr>
          <w:rFonts w:asciiTheme="minorEastAsia" w:eastAsiaTheme="minorEastAsia" w:hAnsiTheme="minorEastAsia"/>
          <w:sz w:val="21"/>
          <w:szCs w:val="21"/>
        </w:rPr>
      </w:pPr>
    </w:p>
    <w:p w14:paraId="7E37584D" w14:textId="77777777" w:rsidR="00B8602D" w:rsidRPr="00CD5622" w:rsidRDefault="00B8602D">
      <w:pPr>
        <w:widowControl/>
        <w:jc w:val="left"/>
        <w:rPr>
          <w:rFonts w:asciiTheme="minorEastAsia" w:eastAsiaTheme="minorEastAsia" w:hAnsiTheme="minorEastAsia"/>
          <w:sz w:val="21"/>
          <w:szCs w:val="21"/>
        </w:rPr>
      </w:pPr>
    </w:p>
    <w:p w14:paraId="2C437404" w14:textId="77777777" w:rsidR="00B8602D" w:rsidRPr="00CD5622" w:rsidRDefault="00B8602D">
      <w:pPr>
        <w:widowControl/>
        <w:jc w:val="left"/>
        <w:rPr>
          <w:rFonts w:asciiTheme="minorEastAsia" w:eastAsiaTheme="minorEastAsia" w:hAnsiTheme="minorEastAsia"/>
          <w:sz w:val="21"/>
          <w:szCs w:val="21"/>
        </w:rPr>
      </w:pPr>
    </w:p>
    <w:p w14:paraId="32C6829D" w14:textId="77777777" w:rsidR="00B8602D" w:rsidRPr="00CD5622" w:rsidRDefault="00B8602D">
      <w:pPr>
        <w:widowControl/>
        <w:jc w:val="left"/>
        <w:rPr>
          <w:rFonts w:asciiTheme="minorEastAsia" w:eastAsiaTheme="minorEastAsia" w:hAnsiTheme="minorEastAsia"/>
          <w:sz w:val="21"/>
          <w:szCs w:val="21"/>
        </w:rPr>
      </w:pPr>
    </w:p>
    <w:p w14:paraId="048D8D9E" w14:textId="77777777" w:rsidR="00B8602D" w:rsidRPr="00CD5622" w:rsidRDefault="00B8602D">
      <w:pPr>
        <w:widowControl/>
        <w:jc w:val="left"/>
        <w:rPr>
          <w:rFonts w:asciiTheme="minorEastAsia" w:eastAsiaTheme="minorEastAsia" w:hAnsiTheme="minorEastAsia"/>
          <w:sz w:val="21"/>
          <w:szCs w:val="21"/>
        </w:rPr>
      </w:pPr>
    </w:p>
    <w:p w14:paraId="457E8BF0" w14:textId="77777777" w:rsidR="00B8602D" w:rsidRPr="00CD5622" w:rsidRDefault="00B8602D">
      <w:pPr>
        <w:widowControl/>
        <w:jc w:val="left"/>
        <w:rPr>
          <w:rFonts w:asciiTheme="minorEastAsia" w:eastAsiaTheme="minorEastAsia" w:hAnsiTheme="minorEastAsia"/>
          <w:sz w:val="21"/>
          <w:szCs w:val="21"/>
        </w:rPr>
      </w:pPr>
    </w:p>
    <w:p w14:paraId="22CB501B" w14:textId="77777777" w:rsidR="00B8602D" w:rsidRPr="00CD5622" w:rsidRDefault="00B8602D">
      <w:pPr>
        <w:widowControl/>
        <w:jc w:val="left"/>
        <w:rPr>
          <w:rFonts w:asciiTheme="minorEastAsia" w:eastAsiaTheme="minorEastAsia" w:hAnsiTheme="minorEastAsia"/>
          <w:sz w:val="21"/>
          <w:szCs w:val="21"/>
        </w:rPr>
      </w:pPr>
    </w:p>
    <w:p w14:paraId="6CCCCE15" w14:textId="77777777" w:rsidR="00B8602D" w:rsidRPr="00CD5622" w:rsidRDefault="00B8602D">
      <w:pPr>
        <w:widowControl/>
        <w:jc w:val="left"/>
        <w:rPr>
          <w:rFonts w:asciiTheme="minorEastAsia" w:eastAsiaTheme="minorEastAsia" w:hAnsiTheme="minorEastAsia"/>
          <w:sz w:val="21"/>
          <w:szCs w:val="21"/>
        </w:rPr>
      </w:pPr>
    </w:p>
    <w:p w14:paraId="080AF744" w14:textId="77777777" w:rsidR="00B8602D" w:rsidRPr="00CD5622" w:rsidRDefault="00B8602D">
      <w:pPr>
        <w:widowControl/>
        <w:jc w:val="left"/>
        <w:rPr>
          <w:rFonts w:asciiTheme="minorEastAsia" w:eastAsiaTheme="minorEastAsia" w:hAnsiTheme="minorEastAsia"/>
          <w:sz w:val="21"/>
          <w:szCs w:val="21"/>
        </w:rPr>
      </w:pPr>
    </w:p>
    <w:p w14:paraId="27BC9417" w14:textId="77777777" w:rsidR="00B8602D" w:rsidRPr="00CD5622" w:rsidRDefault="00B8602D">
      <w:pPr>
        <w:widowControl/>
        <w:jc w:val="left"/>
        <w:rPr>
          <w:rFonts w:asciiTheme="minorEastAsia" w:eastAsiaTheme="minorEastAsia" w:hAnsiTheme="minorEastAsia"/>
          <w:sz w:val="21"/>
          <w:szCs w:val="21"/>
        </w:rPr>
      </w:pPr>
    </w:p>
    <w:p w14:paraId="088A0C87" w14:textId="77777777" w:rsidR="00B8602D" w:rsidRPr="00CD5622" w:rsidRDefault="00B8602D">
      <w:pPr>
        <w:widowControl/>
        <w:jc w:val="left"/>
        <w:rPr>
          <w:rFonts w:asciiTheme="minorEastAsia" w:eastAsiaTheme="minorEastAsia" w:hAnsiTheme="minorEastAsia"/>
          <w:sz w:val="21"/>
          <w:szCs w:val="21"/>
        </w:rPr>
      </w:pPr>
    </w:p>
    <w:p w14:paraId="330F462D" w14:textId="77777777" w:rsidR="00B8602D" w:rsidRPr="00CD5622" w:rsidRDefault="00B8602D">
      <w:pPr>
        <w:widowControl/>
        <w:jc w:val="left"/>
        <w:rPr>
          <w:rFonts w:asciiTheme="minorEastAsia" w:eastAsiaTheme="minorEastAsia" w:hAnsiTheme="minorEastAsia"/>
          <w:sz w:val="21"/>
          <w:szCs w:val="21"/>
        </w:rPr>
      </w:pPr>
    </w:p>
    <w:p w14:paraId="6C03E97D" w14:textId="77777777" w:rsidR="00B8602D" w:rsidRPr="00CD5622" w:rsidRDefault="00B8602D">
      <w:pPr>
        <w:widowControl/>
        <w:jc w:val="left"/>
        <w:rPr>
          <w:rFonts w:asciiTheme="minorEastAsia" w:eastAsiaTheme="minorEastAsia" w:hAnsiTheme="minorEastAsia"/>
          <w:sz w:val="21"/>
          <w:szCs w:val="21"/>
        </w:rPr>
      </w:pPr>
    </w:p>
    <w:p w14:paraId="6D2142A4" w14:textId="77777777" w:rsidR="00B8602D" w:rsidRPr="00CD5622" w:rsidRDefault="00B8602D">
      <w:pPr>
        <w:widowControl/>
        <w:jc w:val="left"/>
        <w:rPr>
          <w:rFonts w:asciiTheme="minorEastAsia" w:eastAsiaTheme="minorEastAsia" w:hAnsiTheme="minorEastAsia"/>
          <w:sz w:val="21"/>
          <w:szCs w:val="21"/>
        </w:rPr>
      </w:pPr>
    </w:p>
    <w:p w14:paraId="30066C83" w14:textId="77777777" w:rsidR="00B8602D" w:rsidRPr="00CD5622" w:rsidRDefault="00B8602D">
      <w:pPr>
        <w:widowControl/>
        <w:jc w:val="left"/>
        <w:rPr>
          <w:rFonts w:asciiTheme="minorEastAsia" w:eastAsiaTheme="minorEastAsia" w:hAnsiTheme="minorEastAsia"/>
          <w:sz w:val="21"/>
          <w:szCs w:val="21"/>
        </w:rPr>
      </w:pPr>
    </w:p>
    <w:p w14:paraId="017DBCD4" w14:textId="77777777" w:rsidR="00B8602D" w:rsidRPr="00CD5622" w:rsidRDefault="00B8602D">
      <w:pPr>
        <w:widowControl/>
        <w:jc w:val="left"/>
        <w:rPr>
          <w:rFonts w:asciiTheme="minorEastAsia" w:eastAsiaTheme="minorEastAsia" w:hAnsiTheme="minorEastAsia"/>
          <w:sz w:val="21"/>
          <w:szCs w:val="21"/>
        </w:rPr>
      </w:pPr>
    </w:p>
    <w:p w14:paraId="4FC1BF52" w14:textId="77777777" w:rsidR="00B8602D" w:rsidRPr="00CD5622" w:rsidRDefault="00B8602D">
      <w:pPr>
        <w:widowControl/>
        <w:jc w:val="left"/>
        <w:rPr>
          <w:rFonts w:asciiTheme="minorEastAsia" w:eastAsiaTheme="minorEastAsia" w:hAnsiTheme="minorEastAsia"/>
          <w:sz w:val="21"/>
          <w:szCs w:val="21"/>
        </w:rPr>
      </w:pPr>
    </w:p>
    <w:p w14:paraId="56D5905E" w14:textId="77777777" w:rsidR="00B8602D" w:rsidRPr="00CD5622" w:rsidRDefault="00B8602D">
      <w:pPr>
        <w:widowControl/>
        <w:jc w:val="left"/>
        <w:rPr>
          <w:rFonts w:asciiTheme="minorEastAsia" w:eastAsiaTheme="minorEastAsia" w:hAnsiTheme="minorEastAsia"/>
          <w:sz w:val="21"/>
          <w:szCs w:val="21"/>
        </w:rPr>
      </w:pPr>
    </w:p>
    <w:p w14:paraId="5A105ACF" w14:textId="77777777" w:rsidR="00B8602D" w:rsidRPr="00CD5622" w:rsidRDefault="00B8602D">
      <w:pPr>
        <w:widowControl/>
        <w:jc w:val="left"/>
        <w:rPr>
          <w:rFonts w:asciiTheme="minorEastAsia" w:eastAsiaTheme="minorEastAsia" w:hAnsiTheme="minorEastAsia"/>
          <w:sz w:val="21"/>
          <w:szCs w:val="21"/>
        </w:rPr>
      </w:pPr>
    </w:p>
    <w:p w14:paraId="4078B049" w14:textId="77777777" w:rsidR="00B8602D" w:rsidRPr="00CD5622" w:rsidRDefault="00B8602D">
      <w:pPr>
        <w:widowControl/>
        <w:jc w:val="left"/>
        <w:rPr>
          <w:rFonts w:asciiTheme="minorEastAsia" w:eastAsiaTheme="minorEastAsia" w:hAnsiTheme="minorEastAsia"/>
          <w:sz w:val="21"/>
          <w:szCs w:val="21"/>
        </w:rPr>
      </w:pPr>
    </w:p>
    <w:p w14:paraId="710FA860" w14:textId="77777777" w:rsidR="00B8602D" w:rsidRPr="00CD5622" w:rsidRDefault="00B8602D">
      <w:pPr>
        <w:widowControl/>
        <w:jc w:val="left"/>
        <w:rPr>
          <w:rFonts w:asciiTheme="minorEastAsia" w:eastAsiaTheme="minorEastAsia" w:hAnsiTheme="minorEastAsia"/>
          <w:sz w:val="21"/>
          <w:szCs w:val="21"/>
        </w:rPr>
      </w:pPr>
    </w:p>
    <w:p w14:paraId="00BB4C23" w14:textId="77777777" w:rsidR="00B8602D" w:rsidRPr="00CD5622" w:rsidRDefault="00B8602D">
      <w:pPr>
        <w:widowControl/>
        <w:jc w:val="left"/>
        <w:rPr>
          <w:rFonts w:asciiTheme="minorEastAsia" w:eastAsiaTheme="minorEastAsia" w:hAnsiTheme="minorEastAsia"/>
          <w:sz w:val="21"/>
          <w:szCs w:val="21"/>
        </w:rPr>
      </w:pPr>
    </w:p>
    <w:p w14:paraId="2C648580" w14:textId="77777777" w:rsidR="00B8602D" w:rsidRPr="00CD5622" w:rsidRDefault="00B8602D">
      <w:pPr>
        <w:widowControl/>
        <w:jc w:val="left"/>
        <w:rPr>
          <w:rFonts w:asciiTheme="minorEastAsia" w:eastAsiaTheme="minorEastAsia" w:hAnsiTheme="minorEastAsia"/>
          <w:sz w:val="21"/>
          <w:szCs w:val="21"/>
        </w:rPr>
      </w:pPr>
    </w:p>
    <w:p w14:paraId="27624E7A" w14:textId="77777777" w:rsidR="00B8602D" w:rsidRPr="00CD5622" w:rsidRDefault="00B8602D">
      <w:pPr>
        <w:widowControl/>
        <w:jc w:val="left"/>
        <w:rPr>
          <w:rFonts w:asciiTheme="minorEastAsia" w:eastAsiaTheme="minorEastAsia" w:hAnsiTheme="minorEastAsia"/>
          <w:sz w:val="21"/>
          <w:szCs w:val="21"/>
        </w:rPr>
      </w:pPr>
    </w:p>
    <w:p w14:paraId="01696E89"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4C22F2F"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705344" behindDoc="0" locked="0" layoutInCell="1" allowOverlap="1" wp14:anchorId="31D9753F" wp14:editId="7E73C2CE">
            <wp:simplePos x="0" y="0"/>
            <wp:positionH relativeFrom="column">
              <wp:posOffset>291465</wp:posOffset>
            </wp:positionH>
            <wp:positionV relativeFrom="paragraph">
              <wp:posOffset>-17780</wp:posOffset>
            </wp:positionV>
            <wp:extent cx="4873680" cy="8627400"/>
            <wp:effectExtent l="0" t="0" r="3175" b="2540"/>
            <wp:wrapNone/>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873680" cy="8627400"/>
                    </a:xfrm>
                    <a:prstGeom prst="rect">
                      <a:avLst/>
                    </a:prstGeom>
                  </pic:spPr>
                </pic:pic>
              </a:graphicData>
            </a:graphic>
            <wp14:sizeRelH relativeFrom="margin">
              <wp14:pctWidth>0</wp14:pctWidth>
            </wp14:sizeRelH>
            <wp14:sizeRelV relativeFrom="margin">
              <wp14:pctHeight>0</wp14:pctHeight>
            </wp14:sizeRelV>
          </wp:anchor>
        </w:drawing>
      </w:r>
    </w:p>
    <w:p w14:paraId="6899031D" w14:textId="77777777" w:rsidR="00B8602D" w:rsidRPr="00CD5622" w:rsidRDefault="00B8602D">
      <w:pPr>
        <w:widowControl/>
        <w:jc w:val="left"/>
        <w:rPr>
          <w:rFonts w:asciiTheme="minorEastAsia" w:eastAsiaTheme="minorEastAsia" w:hAnsiTheme="minorEastAsia"/>
          <w:sz w:val="21"/>
          <w:szCs w:val="21"/>
        </w:rPr>
      </w:pPr>
    </w:p>
    <w:p w14:paraId="511965D9" w14:textId="77777777" w:rsidR="00B8602D" w:rsidRPr="00CD5622" w:rsidRDefault="00B8602D">
      <w:pPr>
        <w:widowControl/>
        <w:jc w:val="left"/>
        <w:rPr>
          <w:rFonts w:asciiTheme="minorEastAsia" w:eastAsiaTheme="minorEastAsia" w:hAnsiTheme="minorEastAsia"/>
          <w:sz w:val="21"/>
          <w:szCs w:val="21"/>
        </w:rPr>
      </w:pPr>
    </w:p>
    <w:p w14:paraId="56650867" w14:textId="77777777" w:rsidR="00B8602D" w:rsidRPr="00CD5622" w:rsidRDefault="00B8602D">
      <w:pPr>
        <w:widowControl/>
        <w:jc w:val="left"/>
        <w:rPr>
          <w:rFonts w:asciiTheme="minorEastAsia" w:eastAsiaTheme="minorEastAsia" w:hAnsiTheme="minorEastAsia"/>
          <w:sz w:val="21"/>
          <w:szCs w:val="21"/>
        </w:rPr>
      </w:pPr>
    </w:p>
    <w:p w14:paraId="7D0037B3" w14:textId="77777777" w:rsidR="00B8602D" w:rsidRPr="00CD5622" w:rsidRDefault="00B8602D">
      <w:pPr>
        <w:widowControl/>
        <w:jc w:val="left"/>
        <w:rPr>
          <w:rFonts w:asciiTheme="minorEastAsia" w:eastAsiaTheme="minorEastAsia" w:hAnsiTheme="minorEastAsia"/>
          <w:sz w:val="21"/>
          <w:szCs w:val="21"/>
        </w:rPr>
      </w:pPr>
    </w:p>
    <w:p w14:paraId="0C65B788" w14:textId="77777777" w:rsidR="00B8602D" w:rsidRPr="00CD5622" w:rsidRDefault="00B8602D">
      <w:pPr>
        <w:widowControl/>
        <w:jc w:val="left"/>
        <w:rPr>
          <w:rFonts w:asciiTheme="minorEastAsia" w:eastAsiaTheme="minorEastAsia" w:hAnsiTheme="minorEastAsia"/>
          <w:sz w:val="21"/>
          <w:szCs w:val="21"/>
        </w:rPr>
      </w:pPr>
    </w:p>
    <w:p w14:paraId="353E864B" w14:textId="77777777" w:rsidR="00B8602D" w:rsidRPr="00CD5622" w:rsidRDefault="00B8602D">
      <w:pPr>
        <w:widowControl/>
        <w:jc w:val="left"/>
        <w:rPr>
          <w:rFonts w:asciiTheme="minorEastAsia" w:eastAsiaTheme="minorEastAsia" w:hAnsiTheme="minorEastAsia"/>
          <w:sz w:val="21"/>
          <w:szCs w:val="21"/>
        </w:rPr>
      </w:pPr>
    </w:p>
    <w:p w14:paraId="3AB2B354" w14:textId="77777777" w:rsidR="00B8602D" w:rsidRPr="00CD5622" w:rsidRDefault="00B8602D">
      <w:pPr>
        <w:widowControl/>
        <w:jc w:val="left"/>
        <w:rPr>
          <w:rFonts w:asciiTheme="minorEastAsia" w:eastAsiaTheme="minorEastAsia" w:hAnsiTheme="minorEastAsia"/>
          <w:sz w:val="21"/>
          <w:szCs w:val="21"/>
        </w:rPr>
      </w:pPr>
    </w:p>
    <w:p w14:paraId="74966D50" w14:textId="77777777" w:rsidR="00B8602D" w:rsidRPr="00CD5622" w:rsidRDefault="00B8602D">
      <w:pPr>
        <w:widowControl/>
        <w:jc w:val="left"/>
        <w:rPr>
          <w:rFonts w:asciiTheme="minorEastAsia" w:eastAsiaTheme="minorEastAsia" w:hAnsiTheme="minorEastAsia"/>
          <w:sz w:val="21"/>
          <w:szCs w:val="21"/>
        </w:rPr>
      </w:pPr>
    </w:p>
    <w:p w14:paraId="49EC810F" w14:textId="77777777" w:rsidR="00B8602D" w:rsidRPr="00CD5622" w:rsidRDefault="00B8602D">
      <w:pPr>
        <w:widowControl/>
        <w:jc w:val="left"/>
        <w:rPr>
          <w:rFonts w:asciiTheme="minorEastAsia" w:eastAsiaTheme="minorEastAsia" w:hAnsiTheme="minorEastAsia"/>
          <w:sz w:val="21"/>
          <w:szCs w:val="21"/>
        </w:rPr>
      </w:pPr>
    </w:p>
    <w:p w14:paraId="112004FA" w14:textId="77777777" w:rsidR="00B8602D" w:rsidRPr="00CD5622" w:rsidRDefault="00B8602D">
      <w:pPr>
        <w:widowControl/>
        <w:jc w:val="left"/>
        <w:rPr>
          <w:rFonts w:asciiTheme="minorEastAsia" w:eastAsiaTheme="minorEastAsia" w:hAnsiTheme="minorEastAsia"/>
          <w:sz w:val="21"/>
          <w:szCs w:val="21"/>
        </w:rPr>
      </w:pPr>
    </w:p>
    <w:p w14:paraId="146BAD36" w14:textId="77777777" w:rsidR="00B8602D" w:rsidRPr="00CD5622" w:rsidRDefault="00B8602D">
      <w:pPr>
        <w:widowControl/>
        <w:jc w:val="left"/>
        <w:rPr>
          <w:rFonts w:asciiTheme="minorEastAsia" w:eastAsiaTheme="minorEastAsia" w:hAnsiTheme="minorEastAsia"/>
          <w:sz w:val="21"/>
          <w:szCs w:val="21"/>
        </w:rPr>
      </w:pPr>
    </w:p>
    <w:p w14:paraId="01E0A18D" w14:textId="77777777" w:rsidR="00B8602D" w:rsidRPr="00CD5622" w:rsidRDefault="00B8602D">
      <w:pPr>
        <w:widowControl/>
        <w:jc w:val="left"/>
        <w:rPr>
          <w:rFonts w:asciiTheme="minorEastAsia" w:eastAsiaTheme="minorEastAsia" w:hAnsiTheme="minorEastAsia"/>
          <w:sz w:val="21"/>
          <w:szCs w:val="21"/>
        </w:rPr>
      </w:pPr>
    </w:p>
    <w:p w14:paraId="21A242CA" w14:textId="77777777" w:rsidR="00B8602D" w:rsidRPr="00CD5622" w:rsidRDefault="00B8602D">
      <w:pPr>
        <w:widowControl/>
        <w:jc w:val="left"/>
        <w:rPr>
          <w:rFonts w:asciiTheme="minorEastAsia" w:eastAsiaTheme="minorEastAsia" w:hAnsiTheme="minorEastAsia"/>
          <w:sz w:val="21"/>
          <w:szCs w:val="21"/>
        </w:rPr>
      </w:pPr>
    </w:p>
    <w:p w14:paraId="68E90B6F" w14:textId="77777777" w:rsidR="00B8602D" w:rsidRPr="00CD5622" w:rsidRDefault="00B8602D">
      <w:pPr>
        <w:widowControl/>
        <w:jc w:val="left"/>
        <w:rPr>
          <w:rFonts w:asciiTheme="minorEastAsia" w:eastAsiaTheme="minorEastAsia" w:hAnsiTheme="minorEastAsia"/>
          <w:sz w:val="21"/>
          <w:szCs w:val="21"/>
        </w:rPr>
      </w:pPr>
    </w:p>
    <w:p w14:paraId="4F68A02D" w14:textId="77777777" w:rsidR="00B8602D" w:rsidRPr="00CD5622" w:rsidRDefault="00B8602D">
      <w:pPr>
        <w:widowControl/>
        <w:jc w:val="left"/>
        <w:rPr>
          <w:rFonts w:asciiTheme="minorEastAsia" w:eastAsiaTheme="minorEastAsia" w:hAnsiTheme="minorEastAsia"/>
          <w:sz w:val="21"/>
          <w:szCs w:val="21"/>
        </w:rPr>
      </w:pPr>
    </w:p>
    <w:p w14:paraId="7BD5CC0A" w14:textId="77777777" w:rsidR="00B8602D" w:rsidRPr="00CD5622" w:rsidRDefault="00B8602D">
      <w:pPr>
        <w:widowControl/>
        <w:jc w:val="left"/>
        <w:rPr>
          <w:rFonts w:asciiTheme="minorEastAsia" w:eastAsiaTheme="minorEastAsia" w:hAnsiTheme="minorEastAsia"/>
          <w:sz w:val="21"/>
          <w:szCs w:val="21"/>
        </w:rPr>
      </w:pPr>
    </w:p>
    <w:p w14:paraId="540198D6" w14:textId="77777777" w:rsidR="00B8602D" w:rsidRPr="00CD5622" w:rsidRDefault="00B8602D">
      <w:pPr>
        <w:widowControl/>
        <w:jc w:val="left"/>
        <w:rPr>
          <w:rFonts w:asciiTheme="minorEastAsia" w:eastAsiaTheme="minorEastAsia" w:hAnsiTheme="minorEastAsia"/>
          <w:sz w:val="21"/>
          <w:szCs w:val="21"/>
        </w:rPr>
      </w:pPr>
    </w:p>
    <w:p w14:paraId="5C5137A9" w14:textId="77777777" w:rsidR="00B8602D" w:rsidRPr="00CD5622" w:rsidRDefault="00B8602D">
      <w:pPr>
        <w:widowControl/>
        <w:jc w:val="left"/>
        <w:rPr>
          <w:rFonts w:asciiTheme="minorEastAsia" w:eastAsiaTheme="minorEastAsia" w:hAnsiTheme="minorEastAsia"/>
          <w:sz w:val="21"/>
          <w:szCs w:val="21"/>
        </w:rPr>
      </w:pPr>
    </w:p>
    <w:p w14:paraId="32D13A24" w14:textId="77777777" w:rsidR="00B8602D" w:rsidRPr="00CD5622" w:rsidRDefault="00B8602D">
      <w:pPr>
        <w:widowControl/>
        <w:jc w:val="left"/>
        <w:rPr>
          <w:rFonts w:asciiTheme="minorEastAsia" w:eastAsiaTheme="minorEastAsia" w:hAnsiTheme="minorEastAsia"/>
          <w:sz w:val="21"/>
          <w:szCs w:val="21"/>
        </w:rPr>
      </w:pPr>
    </w:p>
    <w:p w14:paraId="1FB05890" w14:textId="77777777" w:rsidR="00B8602D" w:rsidRPr="00CD5622" w:rsidRDefault="00B8602D">
      <w:pPr>
        <w:widowControl/>
        <w:jc w:val="left"/>
        <w:rPr>
          <w:rFonts w:asciiTheme="minorEastAsia" w:eastAsiaTheme="minorEastAsia" w:hAnsiTheme="minorEastAsia"/>
          <w:sz w:val="21"/>
          <w:szCs w:val="21"/>
        </w:rPr>
      </w:pPr>
    </w:p>
    <w:p w14:paraId="4B424BDA" w14:textId="77777777" w:rsidR="00B8602D" w:rsidRPr="00CD5622" w:rsidRDefault="00B8602D">
      <w:pPr>
        <w:widowControl/>
        <w:jc w:val="left"/>
        <w:rPr>
          <w:rFonts w:asciiTheme="minorEastAsia" w:eastAsiaTheme="minorEastAsia" w:hAnsiTheme="minorEastAsia"/>
          <w:sz w:val="21"/>
          <w:szCs w:val="21"/>
        </w:rPr>
      </w:pPr>
    </w:p>
    <w:p w14:paraId="4964C53C" w14:textId="77777777" w:rsidR="00B8602D" w:rsidRPr="00CD5622" w:rsidRDefault="00B8602D">
      <w:pPr>
        <w:widowControl/>
        <w:jc w:val="left"/>
        <w:rPr>
          <w:rFonts w:asciiTheme="minorEastAsia" w:eastAsiaTheme="minorEastAsia" w:hAnsiTheme="minorEastAsia"/>
          <w:sz w:val="21"/>
          <w:szCs w:val="21"/>
        </w:rPr>
      </w:pPr>
    </w:p>
    <w:p w14:paraId="39EF5CDF" w14:textId="77777777" w:rsidR="00B8602D" w:rsidRPr="00CD5622" w:rsidRDefault="00B8602D">
      <w:pPr>
        <w:widowControl/>
        <w:jc w:val="left"/>
        <w:rPr>
          <w:rFonts w:asciiTheme="minorEastAsia" w:eastAsiaTheme="minorEastAsia" w:hAnsiTheme="minorEastAsia"/>
          <w:sz w:val="21"/>
          <w:szCs w:val="21"/>
        </w:rPr>
      </w:pPr>
    </w:p>
    <w:p w14:paraId="2ECABB31" w14:textId="77777777" w:rsidR="00B8602D" w:rsidRPr="00CD5622" w:rsidRDefault="00B8602D">
      <w:pPr>
        <w:widowControl/>
        <w:jc w:val="left"/>
        <w:rPr>
          <w:rFonts w:asciiTheme="minorEastAsia" w:eastAsiaTheme="minorEastAsia" w:hAnsiTheme="minorEastAsia"/>
          <w:sz w:val="21"/>
          <w:szCs w:val="21"/>
        </w:rPr>
      </w:pPr>
    </w:p>
    <w:p w14:paraId="327C1B05" w14:textId="77777777" w:rsidR="00B8602D" w:rsidRPr="00CD5622" w:rsidRDefault="00B8602D">
      <w:pPr>
        <w:widowControl/>
        <w:jc w:val="left"/>
        <w:rPr>
          <w:rFonts w:asciiTheme="minorEastAsia" w:eastAsiaTheme="minorEastAsia" w:hAnsiTheme="minorEastAsia"/>
          <w:sz w:val="21"/>
          <w:szCs w:val="21"/>
        </w:rPr>
      </w:pPr>
    </w:p>
    <w:p w14:paraId="5E256EF3" w14:textId="77777777" w:rsidR="00B8602D" w:rsidRPr="00CD5622" w:rsidRDefault="00B8602D">
      <w:pPr>
        <w:widowControl/>
        <w:jc w:val="left"/>
        <w:rPr>
          <w:rFonts w:asciiTheme="minorEastAsia" w:eastAsiaTheme="minorEastAsia" w:hAnsiTheme="minorEastAsia"/>
          <w:sz w:val="21"/>
          <w:szCs w:val="21"/>
        </w:rPr>
      </w:pPr>
    </w:p>
    <w:p w14:paraId="5D1E3BD7" w14:textId="77777777" w:rsidR="00B8602D" w:rsidRPr="00CD5622" w:rsidRDefault="00B8602D">
      <w:pPr>
        <w:widowControl/>
        <w:jc w:val="left"/>
        <w:rPr>
          <w:rFonts w:asciiTheme="minorEastAsia" w:eastAsiaTheme="minorEastAsia" w:hAnsiTheme="minorEastAsia"/>
          <w:sz w:val="21"/>
          <w:szCs w:val="21"/>
        </w:rPr>
      </w:pPr>
    </w:p>
    <w:p w14:paraId="6BEA7F98" w14:textId="77777777" w:rsidR="00B8602D" w:rsidRPr="00CD5622" w:rsidRDefault="00B8602D">
      <w:pPr>
        <w:widowControl/>
        <w:jc w:val="left"/>
        <w:rPr>
          <w:rFonts w:asciiTheme="minorEastAsia" w:eastAsiaTheme="minorEastAsia" w:hAnsiTheme="minorEastAsia"/>
          <w:sz w:val="21"/>
          <w:szCs w:val="21"/>
        </w:rPr>
      </w:pPr>
    </w:p>
    <w:p w14:paraId="1E2DD7EB" w14:textId="77777777" w:rsidR="00B8602D" w:rsidRPr="00CD5622" w:rsidRDefault="00B8602D">
      <w:pPr>
        <w:widowControl/>
        <w:jc w:val="left"/>
        <w:rPr>
          <w:rFonts w:asciiTheme="minorEastAsia" w:eastAsiaTheme="minorEastAsia" w:hAnsiTheme="minorEastAsia"/>
          <w:sz w:val="21"/>
          <w:szCs w:val="21"/>
        </w:rPr>
      </w:pPr>
    </w:p>
    <w:p w14:paraId="5FC102D9" w14:textId="77777777" w:rsidR="00B8602D" w:rsidRPr="00CD5622" w:rsidRDefault="00B8602D">
      <w:pPr>
        <w:widowControl/>
        <w:jc w:val="left"/>
        <w:rPr>
          <w:rFonts w:asciiTheme="minorEastAsia" w:eastAsiaTheme="minorEastAsia" w:hAnsiTheme="minorEastAsia"/>
          <w:sz w:val="21"/>
          <w:szCs w:val="21"/>
        </w:rPr>
      </w:pPr>
    </w:p>
    <w:p w14:paraId="0A972CAE" w14:textId="77777777" w:rsidR="00B8602D" w:rsidRPr="00CD5622" w:rsidRDefault="00B8602D">
      <w:pPr>
        <w:widowControl/>
        <w:jc w:val="left"/>
        <w:rPr>
          <w:rFonts w:asciiTheme="minorEastAsia" w:eastAsiaTheme="minorEastAsia" w:hAnsiTheme="minorEastAsia"/>
          <w:sz w:val="21"/>
          <w:szCs w:val="21"/>
        </w:rPr>
      </w:pPr>
    </w:p>
    <w:p w14:paraId="6499CDA0" w14:textId="77777777" w:rsidR="00B8602D" w:rsidRPr="00CD5622" w:rsidRDefault="00B8602D">
      <w:pPr>
        <w:widowControl/>
        <w:jc w:val="left"/>
        <w:rPr>
          <w:rFonts w:asciiTheme="minorEastAsia" w:eastAsiaTheme="minorEastAsia" w:hAnsiTheme="minorEastAsia"/>
          <w:sz w:val="21"/>
          <w:szCs w:val="21"/>
        </w:rPr>
      </w:pPr>
    </w:p>
    <w:p w14:paraId="7B7258B9" w14:textId="77777777" w:rsidR="00B8602D" w:rsidRPr="00CD5622" w:rsidRDefault="00B8602D">
      <w:pPr>
        <w:widowControl/>
        <w:jc w:val="left"/>
        <w:rPr>
          <w:rFonts w:asciiTheme="minorEastAsia" w:eastAsiaTheme="minorEastAsia" w:hAnsiTheme="minorEastAsia"/>
          <w:sz w:val="21"/>
          <w:szCs w:val="21"/>
        </w:rPr>
      </w:pPr>
    </w:p>
    <w:p w14:paraId="6CC2BD19" w14:textId="77777777" w:rsidR="00B8602D" w:rsidRPr="00CD5622" w:rsidRDefault="00B8602D">
      <w:pPr>
        <w:widowControl/>
        <w:jc w:val="left"/>
        <w:rPr>
          <w:rFonts w:asciiTheme="minorEastAsia" w:eastAsiaTheme="minorEastAsia" w:hAnsiTheme="minorEastAsia"/>
          <w:sz w:val="21"/>
          <w:szCs w:val="21"/>
        </w:rPr>
      </w:pPr>
    </w:p>
    <w:p w14:paraId="05DD46B8" w14:textId="77777777" w:rsidR="00B8602D" w:rsidRPr="00CD5622" w:rsidRDefault="00B8602D">
      <w:pPr>
        <w:widowControl/>
        <w:jc w:val="left"/>
        <w:rPr>
          <w:rFonts w:asciiTheme="minorEastAsia" w:eastAsiaTheme="minorEastAsia" w:hAnsiTheme="minorEastAsia"/>
          <w:sz w:val="21"/>
          <w:szCs w:val="21"/>
        </w:rPr>
      </w:pPr>
    </w:p>
    <w:p w14:paraId="14EEC435" w14:textId="77777777" w:rsidR="00B8602D" w:rsidRPr="00CD5622" w:rsidRDefault="00B8602D">
      <w:pPr>
        <w:widowControl/>
        <w:jc w:val="left"/>
        <w:rPr>
          <w:rFonts w:asciiTheme="minorEastAsia" w:eastAsiaTheme="minorEastAsia" w:hAnsiTheme="minorEastAsia"/>
          <w:sz w:val="21"/>
          <w:szCs w:val="21"/>
        </w:rPr>
      </w:pPr>
    </w:p>
    <w:p w14:paraId="26E9E40C" w14:textId="77777777" w:rsidR="00B8602D" w:rsidRPr="00CD5622" w:rsidRDefault="00B8602D">
      <w:pPr>
        <w:widowControl/>
        <w:jc w:val="left"/>
        <w:rPr>
          <w:rFonts w:asciiTheme="minorEastAsia" w:eastAsiaTheme="minorEastAsia" w:hAnsiTheme="minorEastAsia"/>
          <w:sz w:val="21"/>
          <w:szCs w:val="21"/>
        </w:rPr>
      </w:pPr>
    </w:p>
    <w:p w14:paraId="75DE5C13"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6E7F3C30"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706368" behindDoc="0" locked="0" layoutInCell="1" allowOverlap="1" wp14:anchorId="3A055FA2" wp14:editId="7B329AFF">
            <wp:simplePos x="0" y="0"/>
            <wp:positionH relativeFrom="column">
              <wp:posOffset>148590</wp:posOffset>
            </wp:positionH>
            <wp:positionV relativeFrom="paragraph">
              <wp:posOffset>-8255</wp:posOffset>
            </wp:positionV>
            <wp:extent cx="5148000" cy="8561234"/>
            <wp:effectExtent l="0" t="0" r="0" b="0"/>
            <wp:wrapNone/>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148000" cy="8561234"/>
                    </a:xfrm>
                    <a:prstGeom prst="rect">
                      <a:avLst/>
                    </a:prstGeom>
                  </pic:spPr>
                </pic:pic>
              </a:graphicData>
            </a:graphic>
            <wp14:sizeRelH relativeFrom="margin">
              <wp14:pctWidth>0</wp14:pctWidth>
            </wp14:sizeRelH>
            <wp14:sizeRelV relativeFrom="margin">
              <wp14:pctHeight>0</wp14:pctHeight>
            </wp14:sizeRelV>
          </wp:anchor>
        </w:drawing>
      </w:r>
    </w:p>
    <w:p w14:paraId="2234DDDF" w14:textId="77777777" w:rsidR="00B8602D" w:rsidRPr="00CD5622" w:rsidRDefault="00B8602D">
      <w:pPr>
        <w:widowControl/>
        <w:jc w:val="left"/>
        <w:rPr>
          <w:rFonts w:asciiTheme="minorEastAsia" w:eastAsiaTheme="minorEastAsia" w:hAnsiTheme="minorEastAsia"/>
          <w:sz w:val="21"/>
          <w:szCs w:val="21"/>
        </w:rPr>
      </w:pPr>
    </w:p>
    <w:p w14:paraId="61308528" w14:textId="77777777" w:rsidR="00B8602D" w:rsidRPr="00CD5622" w:rsidRDefault="00B8602D">
      <w:pPr>
        <w:widowControl/>
        <w:jc w:val="left"/>
        <w:rPr>
          <w:rFonts w:asciiTheme="minorEastAsia" w:eastAsiaTheme="minorEastAsia" w:hAnsiTheme="minorEastAsia"/>
          <w:sz w:val="21"/>
          <w:szCs w:val="21"/>
        </w:rPr>
      </w:pPr>
    </w:p>
    <w:p w14:paraId="1D7144DF" w14:textId="77777777" w:rsidR="00B8602D" w:rsidRPr="00CD5622" w:rsidRDefault="00B8602D">
      <w:pPr>
        <w:widowControl/>
        <w:jc w:val="left"/>
        <w:rPr>
          <w:rFonts w:asciiTheme="minorEastAsia" w:eastAsiaTheme="minorEastAsia" w:hAnsiTheme="minorEastAsia"/>
          <w:sz w:val="21"/>
          <w:szCs w:val="21"/>
        </w:rPr>
      </w:pPr>
    </w:p>
    <w:p w14:paraId="1D6BE3B9" w14:textId="77777777" w:rsidR="00B8602D" w:rsidRPr="00CD5622" w:rsidRDefault="00B8602D">
      <w:pPr>
        <w:widowControl/>
        <w:jc w:val="left"/>
        <w:rPr>
          <w:rFonts w:asciiTheme="minorEastAsia" w:eastAsiaTheme="minorEastAsia" w:hAnsiTheme="minorEastAsia"/>
          <w:sz w:val="21"/>
          <w:szCs w:val="21"/>
        </w:rPr>
      </w:pPr>
    </w:p>
    <w:p w14:paraId="4F0BF956" w14:textId="77777777" w:rsidR="00B8602D" w:rsidRPr="00CD5622" w:rsidRDefault="00B8602D">
      <w:pPr>
        <w:widowControl/>
        <w:jc w:val="left"/>
        <w:rPr>
          <w:rFonts w:asciiTheme="minorEastAsia" w:eastAsiaTheme="minorEastAsia" w:hAnsiTheme="minorEastAsia"/>
          <w:sz w:val="21"/>
          <w:szCs w:val="21"/>
        </w:rPr>
      </w:pPr>
    </w:p>
    <w:p w14:paraId="19693CE0" w14:textId="77777777" w:rsidR="00B8602D" w:rsidRPr="00CD5622" w:rsidRDefault="00B8602D">
      <w:pPr>
        <w:widowControl/>
        <w:jc w:val="left"/>
        <w:rPr>
          <w:rFonts w:asciiTheme="minorEastAsia" w:eastAsiaTheme="minorEastAsia" w:hAnsiTheme="minorEastAsia"/>
          <w:sz w:val="21"/>
          <w:szCs w:val="21"/>
        </w:rPr>
      </w:pPr>
    </w:p>
    <w:p w14:paraId="75510EAD" w14:textId="77777777" w:rsidR="00B8602D" w:rsidRPr="00CD5622" w:rsidRDefault="00B8602D">
      <w:pPr>
        <w:widowControl/>
        <w:jc w:val="left"/>
        <w:rPr>
          <w:rFonts w:asciiTheme="minorEastAsia" w:eastAsiaTheme="minorEastAsia" w:hAnsiTheme="minorEastAsia"/>
          <w:sz w:val="21"/>
          <w:szCs w:val="21"/>
        </w:rPr>
      </w:pPr>
    </w:p>
    <w:p w14:paraId="41ACF09E" w14:textId="77777777" w:rsidR="00B8602D" w:rsidRPr="00CD5622" w:rsidRDefault="00B8602D">
      <w:pPr>
        <w:widowControl/>
        <w:jc w:val="left"/>
        <w:rPr>
          <w:rFonts w:asciiTheme="minorEastAsia" w:eastAsiaTheme="minorEastAsia" w:hAnsiTheme="minorEastAsia"/>
          <w:sz w:val="21"/>
          <w:szCs w:val="21"/>
        </w:rPr>
      </w:pPr>
    </w:p>
    <w:p w14:paraId="2297BB49" w14:textId="77777777" w:rsidR="00B8602D" w:rsidRPr="00CD5622" w:rsidRDefault="00B8602D">
      <w:pPr>
        <w:widowControl/>
        <w:jc w:val="left"/>
        <w:rPr>
          <w:rFonts w:asciiTheme="minorEastAsia" w:eastAsiaTheme="minorEastAsia" w:hAnsiTheme="minorEastAsia"/>
          <w:sz w:val="21"/>
          <w:szCs w:val="21"/>
        </w:rPr>
      </w:pPr>
    </w:p>
    <w:p w14:paraId="31F8A9D9" w14:textId="77777777" w:rsidR="00B8602D" w:rsidRPr="00CD5622" w:rsidRDefault="00B8602D">
      <w:pPr>
        <w:widowControl/>
        <w:jc w:val="left"/>
        <w:rPr>
          <w:rFonts w:asciiTheme="minorEastAsia" w:eastAsiaTheme="minorEastAsia" w:hAnsiTheme="minorEastAsia"/>
          <w:sz w:val="21"/>
          <w:szCs w:val="21"/>
        </w:rPr>
      </w:pPr>
    </w:p>
    <w:p w14:paraId="2B98CADE" w14:textId="77777777" w:rsidR="00B8602D" w:rsidRPr="00CD5622" w:rsidRDefault="00B8602D">
      <w:pPr>
        <w:widowControl/>
        <w:jc w:val="left"/>
        <w:rPr>
          <w:rFonts w:asciiTheme="minorEastAsia" w:eastAsiaTheme="minorEastAsia" w:hAnsiTheme="minorEastAsia"/>
          <w:sz w:val="21"/>
          <w:szCs w:val="21"/>
        </w:rPr>
      </w:pPr>
    </w:p>
    <w:p w14:paraId="1FAB62BE" w14:textId="77777777" w:rsidR="00B8602D" w:rsidRPr="00CD5622" w:rsidRDefault="00B8602D">
      <w:pPr>
        <w:widowControl/>
        <w:jc w:val="left"/>
        <w:rPr>
          <w:rFonts w:asciiTheme="minorEastAsia" w:eastAsiaTheme="minorEastAsia" w:hAnsiTheme="minorEastAsia"/>
          <w:sz w:val="21"/>
          <w:szCs w:val="21"/>
        </w:rPr>
      </w:pPr>
    </w:p>
    <w:p w14:paraId="0CF7E06E" w14:textId="77777777" w:rsidR="00B8602D" w:rsidRPr="00CD5622" w:rsidRDefault="00B8602D">
      <w:pPr>
        <w:widowControl/>
        <w:jc w:val="left"/>
        <w:rPr>
          <w:rFonts w:asciiTheme="minorEastAsia" w:eastAsiaTheme="minorEastAsia" w:hAnsiTheme="minorEastAsia"/>
          <w:sz w:val="21"/>
          <w:szCs w:val="21"/>
        </w:rPr>
      </w:pPr>
    </w:p>
    <w:p w14:paraId="1C69816D" w14:textId="77777777" w:rsidR="00B8602D" w:rsidRPr="00CD5622" w:rsidRDefault="00B8602D">
      <w:pPr>
        <w:widowControl/>
        <w:jc w:val="left"/>
        <w:rPr>
          <w:rFonts w:asciiTheme="minorEastAsia" w:eastAsiaTheme="minorEastAsia" w:hAnsiTheme="minorEastAsia"/>
          <w:sz w:val="21"/>
          <w:szCs w:val="21"/>
        </w:rPr>
      </w:pPr>
    </w:p>
    <w:p w14:paraId="1697058C" w14:textId="77777777" w:rsidR="00B8602D" w:rsidRPr="00CD5622" w:rsidRDefault="00B8602D">
      <w:pPr>
        <w:widowControl/>
        <w:jc w:val="left"/>
        <w:rPr>
          <w:rFonts w:asciiTheme="minorEastAsia" w:eastAsiaTheme="minorEastAsia" w:hAnsiTheme="minorEastAsia"/>
          <w:sz w:val="21"/>
          <w:szCs w:val="21"/>
        </w:rPr>
      </w:pPr>
    </w:p>
    <w:p w14:paraId="3ABC8242" w14:textId="77777777" w:rsidR="00B8602D" w:rsidRPr="00CD5622" w:rsidRDefault="00B8602D">
      <w:pPr>
        <w:widowControl/>
        <w:jc w:val="left"/>
        <w:rPr>
          <w:rFonts w:asciiTheme="minorEastAsia" w:eastAsiaTheme="minorEastAsia" w:hAnsiTheme="minorEastAsia"/>
          <w:sz w:val="21"/>
          <w:szCs w:val="21"/>
        </w:rPr>
      </w:pPr>
    </w:p>
    <w:p w14:paraId="6CDDF2DE" w14:textId="77777777" w:rsidR="00B8602D" w:rsidRPr="00CD5622" w:rsidRDefault="00B8602D">
      <w:pPr>
        <w:widowControl/>
        <w:jc w:val="left"/>
        <w:rPr>
          <w:rFonts w:asciiTheme="minorEastAsia" w:eastAsiaTheme="minorEastAsia" w:hAnsiTheme="minorEastAsia"/>
          <w:sz w:val="21"/>
          <w:szCs w:val="21"/>
        </w:rPr>
      </w:pPr>
    </w:p>
    <w:p w14:paraId="19BB2723" w14:textId="77777777" w:rsidR="00B8602D" w:rsidRPr="00CD5622" w:rsidRDefault="00B8602D">
      <w:pPr>
        <w:widowControl/>
        <w:jc w:val="left"/>
        <w:rPr>
          <w:rFonts w:asciiTheme="minorEastAsia" w:eastAsiaTheme="minorEastAsia" w:hAnsiTheme="minorEastAsia"/>
          <w:sz w:val="21"/>
          <w:szCs w:val="21"/>
        </w:rPr>
      </w:pPr>
    </w:p>
    <w:p w14:paraId="3BD92030" w14:textId="77777777" w:rsidR="00B8602D" w:rsidRPr="00CD5622" w:rsidRDefault="00B8602D">
      <w:pPr>
        <w:widowControl/>
        <w:jc w:val="left"/>
        <w:rPr>
          <w:rFonts w:asciiTheme="minorEastAsia" w:eastAsiaTheme="minorEastAsia" w:hAnsiTheme="minorEastAsia"/>
          <w:sz w:val="21"/>
          <w:szCs w:val="21"/>
        </w:rPr>
      </w:pPr>
    </w:p>
    <w:p w14:paraId="13B4AD4D" w14:textId="77777777" w:rsidR="00B8602D" w:rsidRPr="00CD5622" w:rsidRDefault="00B8602D">
      <w:pPr>
        <w:widowControl/>
        <w:jc w:val="left"/>
        <w:rPr>
          <w:rFonts w:asciiTheme="minorEastAsia" w:eastAsiaTheme="minorEastAsia" w:hAnsiTheme="minorEastAsia"/>
          <w:sz w:val="21"/>
          <w:szCs w:val="21"/>
        </w:rPr>
      </w:pPr>
    </w:p>
    <w:p w14:paraId="156930FA" w14:textId="77777777" w:rsidR="00B8602D" w:rsidRPr="00CD5622" w:rsidRDefault="00B8602D">
      <w:pPr>
        <w:widowControl/>
        <w:jc w:val="left"/>
        <w:rPr>
          <w:rFonts w:asciiTheme="minorEastAsia" w:eastAsiaTheme="minorEastAsia" w:hAnsiTheme="minorEastAsia"/>
          <w:sz w:val="21"/>
          <w:szCs w:val="21"/>
        </w:rPr>
      </w:pPr>
    </w:p>
    <w:p w14:paraId="7F889DAA" w14:textId="77777777" w:rsidR="00B8602D" w:rsidRPr="00CD5622" w:rsidRDefault="00B8602D">
      <w:pPr>
        <w:widowControl/>
        <w:jc w:val="left"/>
        <w:rPr>
          <w:rFonts w:asciiTheme="minorEastAsia" w:eastAsiaTheme="minorEastAsia" w:hAnsiTheme="minorEastAsia"/>
          <w:sz w:val="21"/>
          <w:szCs w:val="21"/>
        </w:rPr>
      </w:pPr>
    </w:p>
    <w:p w14:paraId="37158176" w14:textId="77777777" w:rsidR="00B8602D" w:rsidRPr="00CD5622" w:rsidRDefault="00B8602D">
      <w:pPr>
        <w:widowControl/>
        <w:jc w:val="left"/>
        <w:rPr>
          <w:rFonts w:asciiTheme="minorEastAsia" w:eastAsiaTheme="minorEastAsia" w:hAnsiTheme="minorEastAsia"/>
          <w:sz w:val="21"/>
          <w:szCs w:val="21"/>
        </w:rPr>
      </w:pPr>
    </w:p>
    <w:p w14:paraId="4F146BB3" w14:textId="77777777" w:rsidR="00B8602D" w:rsidRPr="00CD5622" w:rsidRDefault="00B8602D">
      <w:pPr>
        <w:widowControl/>
        <w:jc w:val="left"/>
        <w:rPr>
          <w:rFonts w:asciiTheme="minorEastAsia" w:eastAsiaTheme="minorEastAsia" w:hAnsiTheme="minorEastAsia"/>
          <w:sz w:val="21"/>
          <w:szCs w:val="21"/>
        </w:rPr>
      </w:pPr>
    </w:p>
    <w:p w14:paraId="5D749814" w14:textId="77777777" w:rsidR="00B8602D" w:rsidRPr="00CD5622" w:rsidRDefault="00B8602D">
      <w:pPr>
        <w:widowControl/>
        <w:jc w:val="left"/>
        <w:rPr>
          <w:rFonts w:asciiTheme="minorEastAsia" w:eastAsiaTheme="minorEastAsia" w:hAnsiTheme="minorEastAsia"/>
          <w:sz w:val="21"/>
          <w:szCs w:val="21"/>
        </w:rPr>
      </w:pPr>
    </w:p>
    <w:p w14:paraId="5CFB203D" w14:textId="77777777" w:rsidR="00B8602D" w:rsidRPr="00CD5622" w:rsidRDefault="00B8602D">
      <w:pPr>
        <w:widowControl/>
        <w:jc w:val="left"/>
        <w:rPr>
          <w:rFonts w:asciiTheme="minorEastAsia" w:eastAsiaTheme="minorEastAsia" w:hAnsiTheme="minorEastAsia"/>
          <w:sz w:val="21"/>
          <w:szCs w:val="21"/>
        </w:rPr>
      </w:pPr>
    </w:p>
    <w:p w14:paraId="2910B05C" w14:textId="77777777" w:rsidR="00B8602D" w:rsidRPr="00CD5622" w:rsidRDefault="00B8602D">
      <w:pPr>
        <w:widowControl/>
        <w:jc w:val="left"/>
        <w:rPr>
          <w:rFonts w:asciiTheme="minorEastAsia" w:eastAsiaTheme="minorEastAsia" w:hAnsiTheme="minorEastAsia"/>
          <w:sz w:val="21"/>
          <w:szCs w:val="21"/>
        </w:rPr>
      </w:pPr>
    </w:p>
    <w:p w14:paraId="004A77FE" w14:textId="77777777" w:rsidR="00B8602D" w:rsidRPr="00CD5622" w:rsidRDefault="00B8602D">
      <w:pPr>
        <w:widowControl/>
        <w:jc w:val="left"/>
        <w:rPr>
          <w:rFonts w:asciiTheme="minorEastAsia" w:eastAsiaTheme="minorEastAsia" w:hAnsiTheme="minorEastAsia"/>
          <w:sz w:val="21"/>
          <w:szCs w:val="21"/>
        </w:rPr>
      </w:pPr>
    </w:p>
    <w:p w14:paraId="43E9F216" w14:textId="77777777" w:rsidR="00B8602D" w:rsidRPr="00CD5622" w:rsidRDefault="00B8602D">
      <w:pPr>
        <w:widowControl/>
        <w:jc w:val="left"/>
        <w:rPr>
          <w:rFonts w:asciiTheme="minorEastAsia" w:eastAsiaTheme="minorEastAsia" w:hAnsiTheme="minorEastAsia"/>
          <w:sz w:val="21"/>
          <w:szCs w:val="21"/>
        </w:rPr>
      </w:pPr>
    </w:p>
    <w:p w14:paraId="00F91349" w14:textId="77777777" w:rsidR="00B8602D" w:rsidRPr="00CD5622" w:rsidRDefault="00B8602D">
      <w:pPr>
        <w:widowControl/>
        <w:jc w:val="left"/>
        <w:rPr>
          <w:rFonts w:asciiTheme="minorEastAsia" w:eastAsiaTheme="minorEastAsia" w:hAnsiTheme="minorEastAsia"/>
          <w:sz w:val="21"/>
          <w:szCs w:val="21"/>
        </w:rPr>
      </w:pPr>
    </w:p>
    <w:p w14:paraId="6E65787C" w14:textId="77777777" w:rsidR="00B8602D" w:rsidRPr="00CD5622" w:rsidRDefault="00B8602D">
      <w:pPr>
        <w:widowControl/>
        <w:jc w:val="left"/>
        <w:rPr>
          <w:rFonts w:asciiTheme="minorEastAsia" w:eastAsiaTheme="minorEastAsia" w:hAnsiTheme="minorEastAsia"/>
          <w:sz w:val="21"/>
          <w:szCs w:val="21"/>
        </w:rPr>
      </w:pPr>
    </w:p>
    <w:p w14:paraId="45CC2A41" w14:textId="77777777" w:rsidR="00B8602D" w:rsidRPr="00CD5622" w:rsidRDefault="00B8602D">
      <w:pPr>
        <w:widowControl/>
        <w:jc w:val="left"/>
        <w:rPr>
          <w:rFonts w:asciiTheme="minorEastAsia" w:eastAsiaTheme="minorEastAsia" w:hAnsiTheme="minorEastAsia"/>
          <w:sz w:val="21"/>
          <w:szCs w:val="21"/>
        </w:rPr>
      </w:pPr>
    </w:p>
    <w:p w14:paraId="447DD2B5" w14:textId="77777777" w:rsidR="00B8602D" w:rsidRPr="00CD5622" w:rsidRDefault="00B8602D">
      <w:pPr>
        <w:widowControl/>
        <w:jc w:val="left"/>
        <w:rPr>
          <w:rFonts w:asciiTheme="minorEastAsia" w:eastAsiaTheme="minorEastAsia" w:hAnsiTheme="minorEastAsia"/>
          <w:sz w:val="21"/>
          <w:szCs w:val="21"/>
        </w:rPr>
      </w:pPr>
    </w:p>
    <w:p w14:paraId="2A095474" w14:textId="77777777" w:rsidR="00B8602D" w:rsidRPr="00CD5622" w:rsidRDefault="00B8602D">
      <w:pPr>
        <w:widowControl/>
        <w:jc w:val="left"/>
        <w:rPr>
          <w:rFonts w:asciiTheme="minorEastAsia" w:eastAsiaTheme="minorEastAsia" w:hAnsiTheme="minorEastAsia"/>
          <w:sz w:val="21"/>
          <w:szCs w:val="21"/>
        </w:rPr>
      </w:pPr>
    </w:p>
    <w:p w14:paraId="42F9B2CB" w14:textId="77777777" w:rsidR="00B8602D" w:rsidRPr="00CD5622" w:rsidRDefault="00B8602D">
      <w:pPr>
        <w:widowControl/>
        <w:jc w:val="left"/>
        <w:rPr>
          <w:rFonts w:asciiTheme="minorEastAsia" w:eastAsiaTheme="minorEastAsia" w:hAnsiTheme="minorEastAsia"/>
          <w:sz w:val="21"/>
          <w:szCs w:val="21"/>
        </w:rPr>
      </w:pPr>
    </w:p>
    <w:p w14:paraId="004CE89F" w14:textId="77777777" w:rsidR="00B8602D" w:rsidRPr="00CD5622" w:rsidRDefault="00B8602D">
      <w:pPr>
        <w:widowControl/>
        <w:jc w:val="left"/>
        <w:rPr>
          <w:rFonts w:asciiTheme="minorEastAsia" w:eastAsiaTheme="minorEastAsia" w:hAnsiTheme="minorEastAsia"/>
          <w:sz w:val="21"/>
          <w:szCs w:val="21"/>
        </w:rPr>
      </w:pPr>
    </w:p>
    <w:p w14:paraId="2184CB32" w14:textId="77777777" w:rsidR="00B8602D" w:rsidRPr="00CD5622" w:rsidRDefault="00B8602D">
      <w:pPr>
        <w:widowControl/>
        <w:jc w:val="left"/>
        <w:rPr>
          <w:rFonts w:asciiTheme="minorEastAsia" w:eastAsiaTheme="minorEastAsia" w:hAnsiTheme="minorEastAsia"/>
          <w:sz w:val="21"/>
          <w:szCs w:val="21"/>
        </w:rPr>
      </w:pPr>
    </w:p>
    <w:p w14:paraId="7E73EFD0"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0C4050F"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707392" behindDoc="0" locked="0" layoutInCell="1" allowOverlap="1" wp14:anchorId="5F711DF9" wp14:editId="1197C4AF">
            <wp:simplePos x="0" y="0"/>
            <wp:positionH relativeFrom="column">
              <wp:posOffset>-51435</wp:posOffset>
            </wp:positionH>
            <wp:positionV relativeFrom="paragraph">
              <wp:posOffset>-8255</wp:posOffset>
            </wp:positionV>
            <wp:extent cx="5687640" cy="8652240"/>
            <wp:effectExtent l="0" t="0" r="8890" b="0"/>
            <wp:wrapNone/>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87640" cy="8652240"/>
                    </a:xfrm>
                    <a:prstGeom prst="rect">
                      <a:avLst/>
                    </a:prstGeom>
                  </pic:spPr>
                </pic:pic>
              </a:graphicData>
            </a:graphic>
            <wp14:sizeRelH relativeFrom="margin">
              <wp14:pctWidth>0</wp14:pctWidth>
            </wp14:sizeRelH>
            <wp14:sizeRelV relativeFrom="margin">
              <wp14:pctHeight>0</wp14:pctHeight>
            </wp14:sizeRelV>
          </wp:anchor>
        </w:drawing>
      </w:r>
    </w:p>
    <w:p w14:paraId="3B02EC16" w14:textId="77777777" w:rsidR="00B8602D" w:rsidRPr="00CD5622" w:rsidRDefault="00B8602D">
      <w:pPr>
        <w:widowControl/>
        <w:jc w:val="left"/>
        <w:rPr>
          <w:rFonts w:asciiTheme="minorEastAsia" w:eastAsiaTheme="minorEastAsia" w:hAnsiTheme="minorEastAsia"/>
          <w:sz w:val="21"/>
          <w:szCs w:val="21"/>
        </w:rPr>
      </w:pPr>
    </w:p>
    <w:p w14:paraId="7A27E773" w14:textId="77777777" w:rsidR="00B8602D" w:rsidRPr="00CD5622" w:rsidRDefault="00B8602D">
      <w:pPr>
        <w:widowControl/>
        <w:jc w:val="left"/>
        <w:rPr>
          <w:rFonts w:asciiTheme="minorEastAsia" w:eastAsiaTheme="minorEastAsia" w:hAnsiTheme="minorEastAsia"/>
          <w:sz w:val="21"/>
          <w:szCs w:val="21"/>
        </w:rPr>
      </w:pPr>
    </w:p>
    <w:p w14:paraId="67E71059" w14:textId="77777777" w:rsidR="00B8602D" w:rsidRPr="00CD5622" w:rsidRDefault="00B8602D">
      <w:pPr>
        <w:widowControl/>
        <w:jc w:val="left"/>
        <w:rPr>
          <w:rFonts w:asciiTheme="minorEastAsia" w:eastAsiaTheme="minorEastAsia" w:hAnsiTheme="minorEastAsia"/>
          <w:sz w:val="21"/>
          <w:szCs w:val="21"/>
        </w:rPr>
      </w:pPr>
    </w:p>
    <w:p w14:paraId="266B23FD" w14:textId="77777777" w:rsidR="00B8602D" w:rsidRPr="00CD5622" w:rsidRDefault="00B8602D">
      <w:pPr>
        <w:widowControl/>
        <w:jc w:val="left"/>
        <w:rPr>
          <w:rFonts w:asciiTheme="minorEastAsia" w:eastAsiaTheme="minorEastAsia" w:hAnsiTheme="minorEastAsia"/>
          <w:sz w:val="21"/>
          <w:szCs w:val="21"/>
        </w:rPr>
      </w:pPr>
    </w:p>
    <w:p w14:paraId="77506BD6" w14:textId="77777777" w:rsidR="00B8602D" w:rsidRPr="00CD5622" w:rsidRDefault="00B8602D">
      <w:pPr>
        <w:widowControl/>
        <w:jc w:val="left"/>
        <w:rPr>
          <w:rFonts w:asciiTheme="minorEastAsia" w:eastAsiaTheme="minorEastAsia" w:hAnsiTheme="minorEastAsia"/>
          <w:sz w:val="21"/>
          <w:szCs w:val="21"/>
        </w:rPr>
      </w:pPr>
    </w:p>
    <w:p w14:paraId="6345E328" w14:textId="77777777" w:rsidR="00B8602D" w:rsidRPr="00CD5622" w:rsidRDefault="00B8602D">
      <w:pPr>
        <w:widowControl/>
        <w:jc w:val="left"/>
        <w:rPr>
          <w:rFonts w:asciiTheme="minorEastAsia" w:eastAsiaTheme="minorEastAsia" w:hAnsiTheme="minorEastAsia"/>
          <w:sz w:val="21"/>
          <w:szCs w:val="21"/>
        </w:rPr>
      </w:pPr>
    </w:p>
    <w:p w14:paraId="0B285D76" w14:textId="77777777" w:rsidR="00B8602D" w:rsidRPr="00CD5622" w:rsidRDefault="00B8602D">
      <w:pPr>
        <w:widowControl/>
        <w:jc w:val="left"/>
        <w:rPr>
          <w:rFonts w:asciiTheme="minorEastAsia" w:eastAsiaTheme="minorEastAsia" w:hAnsiTheme="minorEastAsia"/>
          <w:sz w:val="21"/>
          <w:szCs w:val="21"/>
        </w:rPr>
      </w:pPr>
    </w:p>
    <w:p w14:paraId="269628DF" w14:textId="77777777" w:rsidR="00B8602D" w:rsidRPr="00CD5622" w:rsidRDefault="00B8602D">
      <w:pPr>
        <w:widowControl/>
        <w:jc w:val="left"/>
        <w:rPr>
          <w:rFonts w:asciiTheme="minorEastAsia" w:eastAsiaTheme="minorEastAsia" w:hAnsiTheme="minorEastAsia"/>
          <w:sz w:val="21"/>
          <w:szCs w:val="21"/>
        </w:rPr>
      </w:pPr>
    </w:p>
    <w:p w14:paraId="69AAC4E8" w14:textId="77777777" w:rsidR="00B8602D" w:rsidRPr="00CD5622" w:rsidRDefault="00B8602D">
      <w:pPr>
        <w:widowControl/>
        <w:jc w:val="left"/>
        <w:rPr>
          <w:rFonts w:asciiTheme="minorEastAsia" w:eastAsiaTheme="minorEastAsia" w:hAnsiTheme="minorEastAsia"/>
          <w:sz w:val="21"/>
          <w:szCs w:val="21"/>
        </w:rPr>
      </w:pPr>
    </w:p>
    <w:p w14:paraId="5750E693" w14:textId="77777777" w:rsidR="00B8602D" w:rsidRPr="00CD5622" w:rsidRDefault="00B8602D">
      <w:pPr>
        <w:widowControl/>
        <w:jc w:val="left"/>
        <w:rPr>
          <w:rFonts w:asciiTheme="minorEastAsia" w:eastAsiaTheme="minorEastAsia" w:hAnsiTheme="minorEastAsia"/>
          <w:sz w:val="21"/>
          <w:szCs w:val="21"/>
        </w:rPr>
      </w:pPr>
    </w:p>
    <w:p w14:paraId="55AA7DA0" w14:textId="77777777" w:rsidR="00B8602D" w:rsidRPr="00CD5622" w:rsidRDefault="00B8602D">
      <w:pPr>
        <w:widowControl/>
        <w:jc w:val="left"/>
        <w:rPr>
          <w:rFonts w:asciiTheme="minorEastAsia" w:eastAsiaTheme="minorEastAsia" w:hAnsiTheme="minorEastAsia"/>
          <w:sz w:val="21"/>
          <w:szCs w:val="21"/>
        </w:rPr>
      </w:pPr>
    </w:p>
    <w:p w14:paraId="08A2565E" w14:textId="77777777" w:rsidR="00B8602D" w:rsidRPr="00CD5622" w:rsidRDefault="00B8602D">
      <w:pPr>
        <w:widowControl/>
        <w:jc w:val="left"/>
        <w:rPr>
          <w:rFonts w:asciiTheme="minorEastAsia" w:eastAsiaTheme="minorEastAsia" w:hAnsiTheme="minorEastAsia"/>
          <w:sz w:val="21"/>
          <w:szCs w:val="21"/>
        </w:rPr>
      </w:pPr>
    </w:p>
    <w:p w14:paraId="56D8158F" w14:textId="77777777" w:rsidR="00B8602D" w:rsidRPr="00CD5622" w:rsidRDefault="00B8602D">
      <w:pPr>
        <w:widowControl/>
        <w:jc w:val="left"/>
        <w:rPr>
          <w:rFonts w:asciiTheme="minorEastAsia" w:eastAsiaTheme="minorEastAsia" w:hAnsiTheme="minorEastAsia"/>
          <w:sz w:val="21"/>
          <w:szCs w:val="21"/>
        </w:rPr>
      </w:pPr>
    </w:p>
    <w:p w14:paraId="3ABFFEBE" w14:textId="77777777" w:rsidR="00B8602D" w:rsidRPr="00CD5622" w:rsidRDefault="00B8602D">
      <w:pPr>
        <w:widowControl/>
        <w:jc w:val="left"/>
        <w:rPr>
          <w:rFonts w:asciiTheme="minorEastAsia" w:eastAsiaTheme="minorEastAsia" w:hAnsiTheme="minorEastAsia"/>
          <w:sz w:val="21"/>
          <w:szCs w:val="21"/>
        </w:rPr>
      </w:pPr>
    </w:p>
    <w:p w14:paraId="729C9929" w14:textId="77777777" w:rsidR="00B8602D" w:rsidRPr="00CD5622" w:rsidRDefault="00B8602D">
      <w:pPr>
        <w:widowControl/>
        <w:jc w:val="left"/>
        <w:rPr>
          <w:rFonts w:asciiTheme="minorEastAsia" w:eastAsiaTheme="minorEastAsia" w:hAnsiTheme="minorEastAsia"/>
          <w:sz w:val="21"/>
          <w:szCs w:val="21"/>
        </w:rPr>
      </w:pPr>
    </w:p>
    <w:p w14:paraId="7CACA770" w14:textId="77777777" w:rsidR="00B8602D" w:rsidRPr="00CD5622" w:rsidRDefault="00B8602D">
      <w:pPr>
        <w:widowControl/>
        <w:jc w:val="left"/>
        <w:rPr>
          <w:rFonts w:asciiTheme="minorEastAsia" w:eastAsiaTheme="minorEastAsia" w:hAnsiTheme="minorEastAsia"/>
          <w:sz w:val="21"/>
          <w:szCs w:val="21"/>
        </w:rPr>
      </w:pPr>
    </w:p>
    <w:p w14:paraId="06A0631C" w14:textId="77777777" w:rsidR="00B8602D" w:rsidRPr="00CD5622" w:rsidRDefault="00B8602D">
      <w:pPr>
        <w:widowControl/>
        <w:jc w:val="left"/>
        <w:rPr>
          <w:rFonts w:asciiTheme="minorEastAsia" w:eastAsiaTheme="minorEastAsia" w:hAnsiTheme="minorEastAsia"/>
          <w:sz w:val="21"/>
          <w:szCs w:val="21"/>
        </w:rPr>
      </w:pPr>
    </w:p>
    <w:p w14:paraId="5206E08B" w14:textId="77777777" w:rsidR="00B8602D" w:rsidRPr="00CD5622" w:rsidRDefault="00B8602D">
      <w:pPr>
        <w:widowControl/>
        <w:jc w:val="left"/>
        <w:rPr>
          <w:rFonts w:asciiTheme="minorEastAsia" w:eastAsiaTheme="minorEastAsia" w:hAnsiTheme="minorEastAsia"/>
          <w:sz w:val="21"/>
          <w:szCs w:val="21"/>
        </w:rPr>
      </w:pPr>
    </w:p>
    <w:p w14:paraId="6CE11740" w14:textId="77777777" w:rsidR="00B8602D" w:rsidRPr="00CD5622" w:rsidRDefault="00B8602D">
      <w:pPr>
        <w:widowControl/>
        <w:jc w:val="left"/>
        <w:rPr>
          <w:rFonts w:asciiTheme="minorEastAsia" w:eastAsiaTheme="minorEastAsia" w:hAnsiTheme="minorEastAsia"/>
          <w:sz w:val="21"/>
          <w:szCs w:val="21"/>
        </w:rPr>
      </w:pPr>
    </w:p>
    <w:p w14:paraId="1245DB87" w14:textId="77777777" w:rsidR="00B8602D" w:rsidRPr="00CD5622" w:rsidRDefault="00B8602D">
      <w:pPr>
        <w:widowControl/>
        <w:jc w:val="left"/>
        <w:rPr>
          <w:rFonts w:asciiTheme="minorEastAsia" w:eastAsiaTheme="minorEastAsia" w:hAnsiTheme="minorEastAsia"/>
          <w:sz w:val="21"/>
          <w:szCs w:val="21"/>
        </w:rPr>
      </w:pPr>
    </w:p>
    <w:p w14:paraId="1D038577" w14:textId="77777777" w:rsidR="00B8602D" w:rsidRPr="00CD5622" w:rsidRDefault="00B8602D">
      <w:pPr>
        <w:widowControl/>
        <w:jc w:val="left"/>
        <w:rPr>
          <w:rFonts w:asciiTheme="minorEastAsia" w:eastAsiaTheme="minorEastAsia" w:hAnsiTheme="minorEastAsia"/>
          <w:sz w:val="21"/>
          <w:szCs w:val="21"/>
        </w:rPr>
      </w:pPr>
    </w:p>
    <w:p w14:paraId="2B23DB48" w14:textId="77777777" w:rsidR="00B8602D" w:rsidRPr="00CD5622" w:rsidRDefault="00B8602D">
      <w:pPr>
        <w:widowControl/>
        <w:jc w:val="left"/>
        <w:rPr>
          <w:rFonts w:asciiTheme="minorEastAsia" w:eastAsiaTheme="minorEastAsia" w:hAnsiTheme="minorEastAsia"/>
          <w:sz w:val="21"/>
          <w:szCs w:val="21"/>
        </w:rPr>
      </w:pPr>
    </w:p>
    <w:p w14:paraId="19A023B6" w14:textId="77777777" w:rsidR="00B8602D" w:rsidRPr="00CD5622" w:rsidRDefault="00B8602D">
      <w:pPr>
        <w:widowControl/>
        <w:jc w:val="left"/>
        <w:rPr>
          <w:rFonts w:asciiTheme="minorEastAsia" w:eastAsiaTheme="minorEastAsia" w:hAnsiTheme="minorEastAsia"/>
          <w:sz w:val="21"/>
          <w:szCs w:val="21"/>
        </w:rPr>
      </w:pPr>
    </w:p>
    <w:p w14:paraId="2F86CCB1" w14:textId="77777777" w:rsidR="00B8602D" w:rsidRPr="00CD5622" w:rsidRDefault="00B8602D">
      <w:pPr>
        <w:widowControl/>
        <w:jc w:val="left"/>
        <w:rPr>
          <w:rFonts w:asciiTheme="minorEastAsia" w:eastAsiaTheme="minorEastAsia" w:hAnsiTheme="minorEastAsia"/>
          <w:sz w:val="21"/>
          <w:szCs w:val="21"/>
        </w:rPr>
      </w:pPr>
    </w:p>
    <w:p w14:paraId="61677864" w14:textId="77777777" w:rsidR="00B8602D" w:rsidRPr="00CD5622" w:rsidRDefault="00B8602D">
      <w:pPr>
        <w:widowControl/>
        <w:jc w:val="left"/>
        <w:rPr>
          <w:rFonts w:asciiTheme="minorEastAsia" w:eastAsiaTheme="minorEastAsia" w:hAnsiTheme="minorEastAsia"/>
          <w:sz w:val="21"/>
          <w:szCs w:val="21"/>
        </w:rPr>
      </w:pPr>
    </w:p>
    <w:p w14:paraId="59828937" w14:textId="77777777" w:rsidR="00B8602D" w:rsidRPr="00CD5622" w:rsidRDefault="00B8602D">
      <w:pPr>
        <w:widowControl/>
        <w:jc w:val="left"/>
        <w:rPr>
          <w:rFonts w:asciiTheme="minorEastAsia" w:eastAsiaTheme="minorEastAsia" w:hAnsiTheme="minorEastAsia"/>
          <w:sz w:val="21"/>
          <w:szCs w:val="21"/>
        </w:rPr>
      </w:pPr>
    </w:p>
    <w:p w14:paraId="7FD6EA9A" w14:textId="77777777" w:rsidR="00B8602D" w:rsidRPr="00CD5622" w:rsidRDefault="00B8602D">
      <w:pPr>
        <w:widowControl/>
        <w:jc w:val="left"/>
        <w:rPr>
          <w:rFonts w:asciiTheme="minorEastAsia" w:eastAsiaTheme="minorEastAsia" w:hAnsiTheme="minorEastAsia"/>
          <w:sz w:val="21"/>
          <w:szCs w:val="21"/>
        </w:rPr>
      </w:pPr>
    </w:p>
    <w:p w14:paraId="72F31E2A" w14:textId="77777777" w:rsidR="00B8602D" w:rsidRPr="00CD5622" w:rsidRDefault="00B8602D">
      <w:pPr>
        <w:widowControl/>
        <w:jc w:val="left"/>
        <w:rPr>
          <w:rFonts w:asciiTheme="minorEastAsia" w:eastAsiaTheme="minorEastAsia" w:hAnsiTheme="minorEastAsia"/>
          <w:sz w:val="21"/>
          <w:szCs w:val="21"/>
        </w:rPr>
      </w:pPr>
    </w:p>
    <w:p w14:paraId="73D913C9" w14:textId="77777777" w:rsidR="00B8602D" w:rsidRPr="00CD5622" w:rsidRDefault="00B8602D">
      <w:pPr>
        <w:widowControl/>
        <w:jc w:val="left"/>
        <w:rPr>
          <w:rFonts w:asciiTheme="minorEastAsia" w:eastAsiaTheme="minorEastAsia" w:hAnsiTheme="minorEastAsia"/>
          <w:sz w:val="21"/>
          <w:szCs w:val="21"/>
        </w:rPr>
      </w:pPr>
    </w:p>
    <w:p w14:paraId="69D900D3" w14:textId="77777777" w:rsidR="00B8602D" w:rsidRPr="00CD5622" w:rsidRDefault="00B8602D">
      <w:pPr>
        <w:widowControl/>
        <w:jc w:val="left"/>
        <w:rPr>
          <w:rFonts w:asciiTheme="minorEastAsia" w:eastAsiaTheme="minorEastAsia" w:hAnsiTheme="minorEastAsia"/>
          <w:sz w:val="21"/>
          <w:szCs w:val="21"/>
        </w:rPr>
      </w:pPr>
    </w:p>
    <w:p w14:paraId="450193C4" w14:textId="77777777" w:rsidR="00B8602D" w:rsidRPr="00CD5622" w:rsidRDefault="00B8602D">
      <w:pPr>
        <w:widowControl/>
        <w:jc w:val="left"/>
        <w:rPr>
          <w:rFonts w:asciiTheme="minorEastAsia" w:eastAsiaTheme="minorEastAsia" w:hAnsiTheme="minorEastAsia"/>
          <w:sz w:val="21"/>
          <w:szCs w:val="21"/>
        </w:rPr>
      </w:pPr>
    </w:p>
    <w:p w14:paraId="688E9C5E" w14:textId="77777777" w:rsidR="00B8602D" w:rsidRPr="00CD5622" w:rsidRDefault="00B8602D">
      <w:pPr>
        <w:widowControl/>
        <w:jc w:val="left"/>
        <w:rPr>
          <w:rFonts w:asciiTheme="minorEastAsia" w:eastAsiaTheme="minorEastAsia" w:hAnsiTheme="minorEastAsia"/>
          <w:sz w:val="21"/>
          <w:szCs w:val="21"/>
        </w:rPr>
      </w:pPr>
    </w:p>
    <w:p w14:paraId="4211BE01" w14:textId="77777777" w:rsidR="00B8602D" w:rsidRPr="00CD5622" w:rsidRDefault="00B8602D">
      <w:pPr>
        <w:widowControl/>
        <w:jc w:val="left"/>
        <w:rPr>
          <w:rFonts w:asciiTheme="minorEastAsia" w:eastAsiaTheme="minorEastAsia" w:hAnsiTheme="minorEastAsia"/>
          <w:sz w:val="21"/>
          <w:szCs w:val="21"/>
        </w:rPr>
      </w:pPr>
    </w:p>
    <w:p w14:paraId="3DB30FDE" w14:textId="77777777" w:rsidR="00B8602D" w:rsidRPr="00CD5622" w:rsidRDefault="00B8602D">
      <w:pPr>
        <w:widowControl/>
        <w:jc w:val="left"/>
        <w:rPr>
          <w:rFonts w:asciiTheme="minorEastAsia" w:eastAsiaTheme="minorEastAsia" w:hAnsiTheme="minorEastAsia"/>
          <w:sz w:val="21"/>
          <w:szCs w:val="21"/>
        </w:rPr>
      </w:pPr>
    </w:p>
    <w:p w14:paraId="197499E2" w14:textId="77777777" w:rsidR="00B8602D" w:rsidRPr="00CD5622" w:rsidRDefault="00B8602D">
      <w:pPr>
        <w:widowControl/>
        <w:jc w:val="left"/>
        <w:rPr>
          <w:rFonts w:asciiTheme="minorEastAsia" w:eastAsiaTheme="minorEastAsia" w:hAnsiTheme="minorEastAsia"/>
          <w:sz w:val="21"/>
          <w:szCs w:val="21"/>
        </w:rPr>
      </w:pPr>
    </w:p>
    <w:p w14:paraId="29402B99" w14:textId="77777777" w:rsidR="00B8602D" w:rsidRPr="00CD5622" w:rsidRDefault="00B8602D">
      <w:pPr>
        <w:widowControl/>
        <w:jc w:val="left"/>
        <w:rPr>
          <w:rFonts w:asciiTheme="minorEastAsia" w:eastAsiaTheme="minorEastAsia" w:hAnsiTheme="minorEastAsia"/>
          <w:sz w:val="21"/>
          <w:szCs w:val="21"/>
        </w:rPr>
      </w:pPr>
    </w:p>
    <w:p w14:paraId="1DD564C6" w14:textId="77777777" w:rsidR="00B8602D" w:rsidRPr="00CD5622" w:rsidRDefault="00B8602D">
      <w:pPr>
        <w:widowControl/>
        <w:jc w:val="left"/>
        <w:rPr>
          <w:rFonts w:asciiTheme="minorEastAsia" w:eastAsiaTheme="minorEastAsia" w:hAnsiTheme="minorEastAsia"/>
          <w:sz w:val="21"/>
          <w:szCs w:val="21"/>
        </w:rPr>
      </w:pPr>
    </w:p>
    <w:p w14:paraId="1E87D1C1"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B869A13"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708416" behindDoc="0" locked="0" layoutInCell="1" allowOverlap="1" wp14:anchorId="06611E48" wp14:editId="56D3662E">
            <wp:simplePos x="0" y="0"/>
            <wp:positionH relativeFrom="column">
              <wp:posOffset>-80010</wp:posOffset>
            </wp:positionH>
            <wp:positionV relativeFrom="paragraph">
              <wp:posOffset>1270</wp:posOffset>
            </wp:positionV>
            <wp:extent cx="5724000" cy="7837217"/>
            <wp:effectExtent l="0" t="0" r="0" b="0"/>
            <wp:wrapNone/>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5724000" cy="7837217"/>
                    </a:xfrm>
                    <a:prstGeom prst="rect">
                      <a:avLst/>
                    </a:prstGeom>
                  </pic:spPr>
                </pic:pic>
              </a:graphicData>
            </a:graphic>
            <wp14:sizeRelH relativeFrom="margin">
              <wp14:pctWidth>0</wp14:pctWidth>
            </wp14:sizeRelH>
            <wp14:sizeRelV relativeFrom="margin">
              <wp14:pctHeight>0</wp14:pctHeight>
            </wp14:sizeRelV>
          </wp:anchor>
        </w:drawing>
      </w:r>
    </w:p>
    <w:p w14:paraId="55D1B73F" w14:textId="77777777" w:rsidR="00B8602D" w:rsidRPr="00CD5622" w:rsidRDefault="00B8602D">
      <w:pPr>
        <w:widowControl/>
        <w:jc w:val="left"/>
        <w:rPr>
          <w:rFonts w:asciiTheme="minorEastAsia" w:eastAsiaTheme="minorEastAsia" w:hAnsiTheme="minorEastAsia"/>
          <w:sz w:val="21"/>
          <w:szCs w:val="21"/>
        </w:rPr>
      </w:pPr>
    </w:p>
    <w:p w14:paraId="696FDEC0" w14:textId="77777777" w:rsidR="00B8602D" w:rsidRPr="00CD5622" w:rsidRDefault="00B8602D">
      <w:pPr>
        <w:widowControl/>
        <w:jc w:val="left"/>
        <w:rPr>
          <w:rFonts w:asciiTheme="minorEastAsia" w:eastAsiaTheme="minorEastAsia" w:hAnsiTheme="minorEastAsia"/>
          <w:sz w:val="21"/>
          <w:szCs w:val="21"/>
        </w:rPr>
      </w:pPr>
    </w:p>
    <w:p w14:paraId="03C1570D" w14:textId="77777777" w:rsidR="00B8602D" w:rsidRPr="00CD5622" w:rsidRDefault="00B8602D">
      <w:pPr>
        <w:widowControl/>
        <w:jc w:val="left"/>
        <w:rPr>
          <w:rFonts w:asciiTheme="minorEastAsia" w:eastAsiaTheme="minorEastAsia" w:hAnsiTheme="minorEastAsia"/>
          <w:sz w:val="21"/>
          <w:szCs w:val="21"/>
        </w:rPr>
      </w:pPr>
    </w:p>
    <w:p w14:paraId="2B354565" w14:textId="77777777" w:rsidR="00B8602D" w:rsidRPr="00CD5622" w:rsidRDefault="00B8602D">
      <w:pPr>
        <w:widowControl/>
        <w:jc w:val="left"/>
        <w:rPr>
          <w:rFonts w:asciiTheme="minorEastAsia" w:eastAsiaTheme="minorEastAsia" w:hAnsiTheme="minorEastAsia"/>
          <w:sz w:val="21"/>
          <w:szCs w:val="21"/>
        </w:rPr>
      </w:pPr>
    </w:p>
    <w:p w14:paraId="35B40BF5" w14:textId="77777777" w:rsidR="00B8602D" w:rsidRPr="00CD5622" w:rsidRDefault="00B8602D">
      <w:pPr>
        <w:widowControl/>
        <w:jc w:val="left"/>
        <w:rPr>
          <w:rFonts w:asciiTheme="minorEastAsia" w:eastAsiaTheme="minorEastAsia" w:hAnsiTheme="minorEastAsia"/>
          <w:sz w:val="21"/>
          <w:szCs w:val="21"/>
        </w:rPr>
      </w:pPr>
    </w:p>
    <w:p w14:paraId="573B8ECB" w14:textId="77777777" w:rsidR="00B8602D" w:rsidRPr="00CD5622" w:rsidRDefault="00B8602D">
      <w:pPr>
        <w:widowControl/>
        <w:jc w:val="left"/>
        <w:rPr>
          <w:rFonts w:asciiTheme="minorEastAsia" w:eastAsiaTheme="minorEastAsia" w:hAnsiTheme="minorEastAsia"/>
          <w:sz w:val="21"/>
          <w:szCs w:val="21"/>
        </w:rPr>
      </w:pPr>
    </w:p>
    <w:p w14:paraId="22E1E4F4" w14:textId="77777777" w:rsidR="00B8602D" w:rsidRPr="00CD5622" w:rsidRDefault="00B8602D">
      <w:pPr>
        <w:widowControl/>
        <w:jc w:val="left"/>
        <w:rPr>
          <w:rFonts w:asciiTheme="minorEastAsia" w:eastAsiaTheme="minorEastAsia" w:hAnsiTheme="minorEastAsia"/>
          <w:sz w:val="21"/>
          <w:szCs w:val="21"/>
        </w:rPr>
      </w:pPr>
    </w:p>
    <w:p w14:paraId="4F192AFF" w14:textId="77777777" w:rsidR="00B8602D" w:rsidRPr="00CD5622" w:rsidRDefault="00B8602D">
      <w:pPr>
        <w:widowControl/>
        <w:jc w:val="left"/>
        <w:rPr>
          <w:rFonts w:asciiTheme="minorEastAsia" w:eastAsiaTheme="minorEastAsia" w:hAnsiTheme="minorEastAsia"/>
          <w:sz w:val="21"/>
          <w:szCs w:val="21"/>
        </w:rPr>
      </w:pPr>
    </w:p>
    <w:p w14:paraId="139367FC" w14:textId="77777777" w:rsidR="00B8602D" w:rsidRPr="00CD5622" w:rsidRDefault="00B8602D">
      <w:pPr>
        <w:widowControl/>
        <w:jc w:val="left"/>
        <w:rPr>
          <w:rFonts w:asciiTheme="minorEastAsia" w:eastAsiaTheme="minorEastAsia" w:hAnsiTheme="minorEastAsia"/>
          <w:sz w:val="21"/>
          <w:szCs w:val="21"/>
        </w:rPr>
      </w:pPr>
    </w:p>
    <w:p w14:paraId="1908DEE1" w14:textId="77777777" w:rsidR="00B8602D" w:rsidRPr="00CD5622" w:rsidRDefault="00B8602D">
      <w:pPr>
        <w:widowControl/>
        <w:jc w:val="left"/>
        <w:rPr>
          <w:rFonts w:asciiTheme="minorEastAsia" w:eastAsiaTheme="minorEastAsia" w:hAnsiTheme="minorEastAsia"/>
          <w:sz w:val="21"/>
          <w:szCs w:val="21"/>
        </w:rPr>
      </w:pPr>
    </w:p>
    <w:p w14:paraId="045B174A" w14:textId="77777777" w:rsidR="00B8602D" w:rsidRPr="00CD5622" w:rsidRDefault="00B8602D">
      <w:pPr>
        <w:widowControl/>
        <w:jc w:val="left"/>
        <w:rPr>
          <w:rFonts w:asciiTheme="minorEastAsia" w:eastAsiaTheme="minorEastAsia" w:hAnsiTheme="minorEastAsia"/>
          <w:sz w:val="21"/>
          <w:szCs w:val="21"/>
        </w:rPr>
      </w:pPr>
    </w:p>
    <w:p w14:paraId="3599122E" w14:textId="77777777" w:rsidR="00B8602D" w:rsidRPr="00CD5622" w:rsidRDefault="00B8602D">
      <w:pPr>
        <w:widowControl/>
        <w:jc w:val="left"/>
        <w:rPr>
          <w:rFonts w:asciiTheme="minorEastAsia" w:eastAsiaTheme="minorEastAsia" w:hAnsiTheme="minorEastAsia"/>
          <w:sz w:val="21"/>
          <w:szCs w:val="21"/>
        </w:rPr>
      </w:pPr>
    </w:p>
    <w:p w14:paraId="4C5B2D33" w14:textId="77777777" w:rsidR="00B8602D" w:rsidRPr="00CD5622" w:rsidRDefault="00B8602D">
      <w:pPr>
        <w:widowControl/>
        <w:jc w:val="left"/>
        <w:rPr>
          <w:rFonts w:asciiTheme="minorEastAsia" w:eastAsiaTheme="minorEastAsia" w:hAnsiTheme="minorEastAsia"/>
          <w:sz w:val="21"/>
          <w:szCs w:val="21"/>
        </w:rPr>
      </w:pPr>
    </w:p>
    <w:p w14:paraId="60E1EA19" w14:textId="77777777" w:rsidR="00B8602D" w:rsidRPr="00CD5622" w:rsidRDefault="00B8602D">
      <w:pPr>
        <w:widowControl/>
        <w:jc w:val="left"/>
        <w:rPr>
          <w:rFonts w:asciiTheme="minorEastAsia" w:eastAsiaTheme="minorEastAsia" w:hAnsiTheme="minorEastAsia"/>
          <w:sz w:val="21"/>
          <w:szCs w:val="21"/>
        </w:rPr>
      </w:pPr>
    </w:p>
    <w:p w14:paraId="55DEA27D" w14:textId="77777777" w:rsidR="00B8602D" w:rsidRPr="00CD5622" w:rsidRDefault="00B8602D">
      <w:pPr>
        <w:widowControl/>
        <w:jc w:val="left"/>
        <w:rPr>
          <w:rFonts w:asciiTheme="minorEastAsia" w:eastAsiaTheme="minorEastAsia" w:hAnsiTheme="minorEastAsia"/>
          <w:sz w:val="21"/>
          <w:szCs w:val="21"/>
        </w:rPr>
      </w:pPr>
    </w:p>
    <w:p w14:paraId="590C7458" w14:textId="77777777" w:rsidR="00B8602D" w:rsidRPr="00CD5622" w:rsidRDefault="00B8602D">
      <w:pPr>
        <w:widowControl/>
        <w:jc w:val="left"/>
        <w:rPr>
          <w:rFonts w:asciiTheme="minorEastAsia" w:eastAsiaTheme="minorEastAsia" w:hAnsiTheme="minorEastAsia"/>
          <w:sz w:val="21"/>
          <w:szCs w:val="21"/>
        </w:rPr>
      </w:pPr>
    </w:p>
    <w:p w14:paraId="4DD83321" w14:textId="77777777" w:rsidR="00B8602D" w:rsidRPr="00CD5622" w:rsidRDefault="00B8602D">
      <w:pPr>
        <w:widowControl/>
        <w:jc w:val="left"/>
        <w:rPr>
          <w:rFonts w:asciiTheme="minorEastAsia" w:eastAsiaTheme="minorEastAsia" w:hAnsiTheme="minorEastAsia"/>
          <w:sz w:val="21"/>
          <w:szCs w:val="21"/>
        </w:rPr>
      </w:pPr>
    </w:p>
    <w:p w14:paraId="7A2E46B0" w14:textId="77777777" w:rsidR="00B8602D" w:rsidRPr="00CD5622" w:rsidRDefault="00B8602D">
      <w:pPr>
        <w:widowControl/>
        <w:jc w:val="left"/>
        <w:rPr>
          <w:rFonts w:asciiTheme="minorEastAsia" w:eastAsiaTheme="minorEastAsia" w:hAnsiTheme="minorEastAsia"/>
          <w:sz w:val="21"/>
          <w:szCs w:val="21"/>
        </w:rPr>
      </w:pPr>
    </w:p>
    <w:p w14:paraId="5C5AB5A3" w14:textId="77777777" w:rsidR="00B8602D" w:rsidRPr="00CD5622" w:rsidRDefault="00B8602D">
      <w:pPr>
        <w:widowControl/>
        <w:jc w:val="left"/>
        <w:rPr>
          <w:rFonts w:asciiTheme="minorEastAsia" w:eastAsiaTheme="minorEastAsia" w:hAnsiTheme="minorEastAsia"/>
          <w:sz w:val="21"/>
          <w:szCs w:val="21"/>
        </w:rPr>
      </w:pPr>
    </w:p>
    <w:p w14:paraId="1EF7170B" w14:textId="77777777" w:rsidR="00B8602D" w:rsidRPr="00CD5622" w:rsidRDefault="00B8602D">
      <w:pPr>
        <w:widowControl/>
        <w:jc w:val="left"/>
        <w:rPr>
          <w:rFonts w:asciiTheme="minorEastAsia" w:eastAsiaTheme="minorEastAsia" w:hAnsiTheme="minorEastAsia"/>
          <w:sz w:val="21"/>
          <w:szCs w:val="21"/>
        </w:rPr>
      </w:pPr>
    </w:p>
    <w:p w14:paraId="083BB8E5" w14:textId="77777777" w:rsidR="00B8602D" w:rsidRPr="00CD5622" w:rsidRDefault="00B8602D">
      <w:pPr>
        <w:widowControl/>
        <w:jc w:val="left"/>
        <w:rPr>
          <w:rFonts w:asciiTheme="minorEastAsia" w:eastAsiaTheme="minorEastAsia" w:hAnsiTheme="minorEastAsia"/>
          <w:sz w:val="21"/>
          <w:szCs w:val="21"/>
        </w:rPr>
      </w:pPr>
    </w:p>
    <w:p w14:paraId="7630EFFF" w14:textId="77777777" w:rsidR="00B8602D" w:rsidRPr="00CD5622" w:rsidRDefault="00B8602D">
      <w:pPr>
        <w:widowControl/>
        <w:jc w:val="left"/>
        <w:rPr>
          <w:rFonts w:asciiTheme="minorEastAsia" w:eastAsiaTheme="minorEastAsia" w:hAnsiTheme="minorEastAsia"/>
          <w:sz w:val="21"/>
          <w:szCs w:val="21"/>
        </w:rPr>
      </w:pPr>
    </w:p>
    <w:p w14:paraId="4E73FC6D" w14:textId="77777777" w:rsidR="00B8602D" w:rsidRPr="00CD5622" w:rsidRDefault="00B8602D">
      <w:pPr>
        <w:widowControl/>
        <w:jc w:val="left"/>
        <w:rPr>
          <w:rFonts w:asciiTheme="minorEastAsia" w:eastAsiaTheme="minorEastAsia" w:hAnsiTheme="minorEastAsia"/>
          <w:sz w:val="21"/>
          <w:szCs w:val="21"/>
        </w:rPr>
      </w:pPr>
    </w:p>
    <w:p w14:paraId="52A7C5ED" w14:textId="77777777" w:rsidR="00B8602D" w:rsidRPr="00CD5622" w:rsidRDefault="00B8602D">
      <w:pPr>
        <w:widowControl/>
        <w:jc w:val="left"/>
        <w:rPr>
          <w:rFonts w:asciiTheme="minorEastAsia" w:eastAsiaTheme="minorEastAsia" w:hAnsiTheme="minorEastAsia"/>
          <w:sz w:val="21"/>
          <w:szCs w:val="21"/>
        </w:rPr>
      </w:pPr>
    </w:p>
    <w:p w14:paraId="0960F742" w14:textId="77777777" w:rsidR="00B8602D" w:rsidRPr="00CD5622" w:rsidRDefault="00B8602D">
      <w:pPr>
        <w:widowControl/>
        <w:jc w:val="left"/>
        <w:rPr>
          <w:rFonts w:asciiTheme="minorEastAsia" w:eastAsiaTheme="minorEastAsia" w:hAnsiTheme="minorEastAsia"/>
          <w:sz w:val="21"/>
          <w:szCs w:val="21"/>
        </w:rPr>
      </w:pPr>
    </w:p>
    <w:p w14:paraId="67FA5081" w14:textId="77777777" w:rsidR="00B8602D" w:rsidRPr="00CD5622" w:rsidRDefault="00B8602D">
      <w:pPr>
        <w:widowControl/>
        <w:jc w:val="left"/>
        <w:rPr>
          <w:rFonts w:asciiTheme="minorEastAsia" w:eastAsiaTheme="minorEastAsia" w:hAnsiTheme="minorEastAsia"/>
          <w:sz w:val="21"/>
          <w:szCs w:val="21"/>
        </w:rPr>
      </w:pPr>
    </w:p>
    <w:p w14:paraId="08EF412E" w14:textId="77777777" w:rsidR="00B8602D" w:rsidRPr="00CD5622" w:rsidRDefault="00B8602D">
      <w:pPr>
        <w:widowControl/>
        <w:jc w:val="left"/>
        <w:rPr>
          <w:rFonts w:asciiTheme="minorEastAsia" w:eastAsiaTheme="minorEastAsia" w:hAnsiTheme="minorEastAsia"/>
          <w:sz w:val="21"/>
          <w:szCs w:val="21"/>
        </w:rPr>
      </w:pPr>
    </w:p>
    <w:p w14:paraId="5DA42CCB" w14:textId="77777777" w:rsidR="00B8602D" w:rsidRPr="00CD5622" w:rsidRDefault="00B8602D">
      <w:pPr>
        <w:widowControl/>
        <w:jc w:val="left"/>
        <w:rPr>
          <w:rFonts w:asciiTheme="minorEastAsia" w:eastAsiaTheme="minorEastAsia" w:hAnsiTheme="minorEastAsia"/>
          <w:sz w:val="21"/>
          <w:szCs w:val="21"/>
        </w:rPr>
      </w:pPr>
    </w:p>
    <w:p w14:paraId="7E575297" w14:textId="77777777" w:rsidR="00B8602D" w:rsidRPr="00CD5622" w:rsidRDefault="00B8602D">
      <w:pPr>
        <w:widowControl/>
        <w:jc w:val="left"/>
        <w:rPr>
          <w:rFonts w:asciiTheme="minorEastAsia" w:eastAsiaTheme="minorEastAsia" w:hAnsiTheme="minorEastAsia"/>
          <w:sz w:val="21"/>
          <w:szCs w:val="21"/>
        </w:rPr>
      </w:pPr>
    </w:p>
    <w:p w14:paraId="77086BCE" w14:textId="77777777" w:rsidR="00B8602D" w:rsidRPr="00CD5622" w:rsidRDefault="00B8602D">
      <w:pPr>
        <w:widowControl/>
        <w:jc w:val="left"/>
        <w:rPr>
          <w:rFonts w:asciiTheme="minorEastAsia" w:eastAsiaTheme="minorEastAsia" w:hAnsiTheme="minorEastAsia"/>
          <w:sz w:val="21"/>
          <w:szCs w:val="21"/>
        </w:rPr>
      </w:pPr>
    </w:p>
    <w:p w14:paraId="191CAEE8" w14:textId="77777777" w:rsidR="00B8602D" w:rsidRPr="00CD5622" w:rsidRDefault="00B8602D">
      <w:pPr>
        <w:widowControl/>
        <w:jc w:val="left"/>
        <w:rPr>
          <w:rFonts w:asciiTheme="minorEastAsia" w:eastAsiaTheme="minorEastAsia" w:hAnsiTheme="minorEastAsia"/>
          <w:sz w:val="21"/>
          <w:szCs w:val="21"/>
        </w:rPr>
      </w:pPr>
    </w:p>
    <w:p w14:paraId="7C6EB180" w14:textId="77777777" w:rsidR="00B8602D" w:rsidRPr="00CD5622" w:rsidRDefault="00B8602D">
      <w:pPr>
        <w:widowControl/>
        <w:jc w:val="left"/>
        <w:rPr>
          <w:rFonts w:asciiTheme="minorEastAsia" w:eastAsiaTheme="minorEastAsia" w:hAnsiTheme="minorEastAsia"/>
          <w:sz w:val="21"/>
          <w:szCs w:val="21"/>
        </w:rPr>
      </w:pPr>
    </w:p>
    <w:p w14:paraId="3D9C76AF" w14:textId="77777777" w:rsidR="00B8602D" w:rsidRPr="00CD5622" w:rsidRDefault="00B8602D">
      <w:pPr>
        <w:widowControl/>
        <w:jc w:val="left"/>
        <w:rPr>
          <w:rFonts w:asciiTheme="minorEastAsia" w:eastAsiaTheme="minorEastAsia" w:hAnsiTheme="minorEastAsia"/>
          <w:sz w:val="21"/>
          <w:szCs w:val="21"/>
        </w:rPr>
      </w:pPr>
    </w:p>
    <w:p w14:paraId="3681E2BA" w14:textId="77777777" w:rsidR="00B8602D" w:rsidRPr="00CD5622" w:rsidRDefault="00B8602D">
      <w:pPr>
        <w:widowControl/>
        <w:jc w:val="left"/>
        <w:rPr>
          <w:rFonts w:asciiTheme="minorEastAsia" w:eastAsiaTheme="minorEastAsia" w:hAnsiTheme="minorEastAsia"/>
          <w:sz w:val="21"/>
          <w:szCs w:val="21"/>
        </w:rPr>
      </w:pPr>
    </w:p>
    <w:p w14:paraId="2FE3DA87" w14:textId="77777777" w:rsidR="00B8602D" w:rsidRPr="00CD5622" w:rsidRDefault="00B8602D">
      <w:pPr>
        <w:widowControl/>
        <w:jc w:val="left"/>
        <w:rPr>
          <w:rFonts w:asciiTheme="minorEastAsia" w:eastAsiaTheme="minorEastAsia" w:hAnsiTheme="minorEastAsia"/>
          <w:sz w:val="21"/>
          <w:szCs w:val="21"/>
        </w:rPr>
      </w:pPr>
    </w:p>
    <w:p w14:paraId="53434888" w14:textId="77777777" w:rsidR="00B8602D" w:rsidRPr="00CD5622" w:rsidRDefault="00B8602D">
      <w:pPr>
        <w:widowControl/>
        <w:jc w:val="left"/>
        <w:rPr>
          <w:rFonts w:asciiTheme="minorEastAsia" w:eastAsiaTheme="minorEastAsia" w:hAnsiTheme="minorEastAsia"/>
          <w:sz w:val="21"/>
          <w:szCs w:val="21"/>
        </w:rPr>
      </w:pPr>
    </w:p>
    <w:p w14:paraId="57425AED" w14:textId="77777777" w:rsidR="00B8602D" w:rsidRPr="00CD5622" w:rsidRDefault="00B8602D">
      <w:pPr>
        <w:widowControl/>
        <w:jc w:val="left"/>
        <w:rPr>
          <w:rFonts w:asciiTheme="minorEastAsia" w:eastAsiaTheme="minorEastAsia" w:hAnsiTheme="minorEastAsia"/>
          <w:sz w:val="21"/>
          <w:szCs w:val="21"/>
        </w:rPr>
      </w:pPr>
    </w:p>
    <w:p w14:paraId="27A727EA"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2B31279" w14:textId="77777777" w:rsidR="00B8602D" w:rsidRPr="00CD5622" w:rsidRDefault="00154083">
      <w:pPr>
        <w:widowControl/>
        <w:jc w:val="left"/>
        <w:rPr>
          <w:rFonts w:asciiTheme="minorEastAsia" w:eastAsiaTheme="minorEastAsia" w:hAnsiTheme="minorEastAsia"/>
          <w:sz w:val="21"/>
          <w:szCs w:val="21"/>
        </w:rPr>
      </w:pPr>
      <w:r w:rsidRPr="00154083">
        <w:rPr>
          <w:noProof/>
        </w:rPr>
        <w:drawing>
          <wp:anchor distT="0" distB="0" distL="114300" distR="114300" simplePos="0" relativeHeight="251709440" behindDoc="0" locked="0" layoutInCell="1" allowOverlap="1" wp14:anchorId="0703CB21" wp14:editId="3794715A">
            <wp:simplePos x="0" y="0"/>
            <wp:positionH relativeFrom="column">
              <wp:posOffset>-3810</wp:posOffset>
            </wp:positionH>
            <wp:positionV relativeFrom="paragraph">
              <wp:posOffset>96520</wp:posOffset>
            </wp:positionV>
            <wp:extent cx="5723280" cy="6416280"/>
            <wp:effectExtent l="0" t="0" r="0" b="3810"/>
            <wp:wrapNone/>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23280" cy="6416280"/>
                    </a:xfrm>
                    <a:prstGeom prst="rect">
                      <a:avLst/>
                    </a:prstGeom>
                  </pic:spPr>
                </pic:pic>
              </a:graphicData>
            </a:graphic>
            <wp14:sizeRelH relativeFrom="margin">
              <wp14:pctWidth>0</wp14:pctWidth>
            </wp14:sizeRelH>
            <wp14:sizeRelV relativeFrom="margin">
              <wp14:pctHeight>0</wp14:pctHeight>
            </wp14:sizeRelV>
          </wp:anchor>
        </w:drawing>
      </w:r>
    </w:p>
    <w:p w14:paraId="3AD89D53" w14:textId="77777777" w:rsidR="00B8602D" w:rsidRPr="00CD5622" w:rsidRDefault="00B8602D">
      <w:pPr>
        <w:widowControl/>
        <w:jc w:val="left"/>
        <w:rPr>
          <w:rFonts w:asciiTheme="minorEastAsia" w:eastAsiaTheme="minorEastAsia" w:hAnsiTheme="minorEastAsia"/>
          <w:sz w:val="21"/>
          <w:szCs w:val="21"/>
        </w:rPr>
      </w:pPr>
    </w:p>
    <w:p w14:paraId="23184C2D" w14:textId="77777777" w:rsidR="00B8602D" w:rsidRPr="00CD5622" w:rsidRDefault="00B8602D">
      <w:pPr>
        <w:widowControl/>
        <w:jc w:val="left"/>
        <w:rPr>
          <w:rFonts w:asciiTheme="minorEastAsia" w:eastAsiaTheme="minorEastAsia" w:hAnsiTheme="minorEastAsia"/>
          <w:sz w:val="21"/>
          <w:szCs w:val="21"/>
        </w:rPr>
      </w:pPr>
    </w:p>
    <w:p w14:paraId="762F17B6" w14:textId="77777777" w:rsidR="00B8602D" w:rsidRPr="00CD5622" w:rsidRDefault="00B8602D">
      <w:pPr>
        <w:widowControl/>
        <w:jc w:val="left"/>
        <w:rPr>
          <w:rFonts w:asciiTheme="minorEastAsia" w:eastAsiaTheme="minorEastAsia" w:hAnsiTheme="minorEastAsia"/>
          <w:sz w:val="21"/>
          <w:szCs w:val="21"/>
        </w:rPr>
      </w:pPr>
    </w:p>
    <w:p w14:paraId="07AD9842" w14:textId="77777777" w:rsidR="00B8602D" w:rsidRPr="00CD5622" w:rsidRDefault="00B8602D">
      <w:pPr>
        <w:widowControl/>
        <w:jc w:val="left"/>
        <w:rPr>
          <w:rFonts w:asciiTheme="minorEastAsia" w:eastAsiaTheme="minorEastAsia" w:hAnsiTheme="minorEastAsia"/>
          <w:sz w:val="21"/>
          <w:szCs w:val="21"/>
        </w:rPr>
      </w:pPr>
    </w:p>
    <w:p w14:paraId="29B6C843" w14:textId="77777777" w:rsidR="00B8602D" w:rsidRPr="00CD5622" w:rsidRDefault="00B8602D">
      <w:pPr>
        <w:widowControl/>
        <w:jc w:val="left"/>
        <w:rPr>
          <w:rFonts w:asciiTheme="minorEastAsia" w:eastAsiaTheme="minorEastAsia" w:hAnsiTheme="minorEastAsia"/>
          <w:sz w:val="21"/>
          <w:szCs w:val="21"/>
        </w:rPr>
      </w:pPr>
    </w:p>
    <w:p w14:paraId="642D733A" w14:textId="77777777" w:rsidR="00B8602D" w:rsidRPr="00CD5622" w:rsidRDefault="00B8602D">
      <w:pPr>
        <w:widowControl/>
        <w:jc w:val="left"/>
        <w:rPr>
          <w:rFonts w:asciiTheme="minorEastAsia" w:eastAsiaTheme="minorEastAsia" w:hAnsiTheme="minorEastAsia"/>
          <w:sz w:val="21"/>
          <w:szCs w:val="21"/>
        </w:rPr>
      </w:pPr>
    </w:p>
    <w:p w14:paraId="3EAA5D73" w14:textId="77777777" w:rsidR="00B8602D" w:rsidRPr="00CD5622" w:rsidRDefault="00B8602D">
      <w:pPr>
        <w:widowControl/>
        <w:jc w:val="left"/>
        <w:rPr>
          <w:rFonts w:asciiTheme="minorEastAsia" w:eastAsiaTheme="minorEastAsia" w:hAnsiTheme="minorEastAsia"/>
          <w:sz w:val="21"/>
          <w:szCs w:val="21"/>
        </w:rPr>
      </w:pPr>
    </w:p>
    <w:p w14:paraId="28CFD567" w14:textId="77777777" w:rsidR="00B8602D" w:rsidRPr="00CD5622" w:rsidRDefault="00B8602D">
      <w:pPr>
        <w:widowControl/>
        <w:jc w:val="left"/>
        <w:rPr>
          <w:rFonts w:asciiTheme="minorEastAsia" w:eastAsiaTheme="minorEastAsia" w:hAnsiTheme="minorEastAsia"/>
          <w:sz w:val="21"/>
          <w:szCs w:val="21"/>
        </w:rPr>
      </w:pPr>
    </w:p>
    <w:p w14:paraId="483A94FA" w14:textId="77777777" w:rsidR="00B8602D" w:rsidRPr="00CD5622" w:rsidRDefault="00B8602D">
      <w:pPr>
        <w:widowControl/>
        <w:jc w:val="left"/>
        <w:rPr>
          <w:rFonts w:asciiTheme="minorEastAsia" w:eastAsiaTheme="minorEastAsia" w:hAnsiTheme="minorEastAsia"/>
          <w:sz w:val="21"/>
          <w:szCs w:val="21"/>
        </w:rPr>
      </w:pPr>
    </w:p>
    <w:p w14:paraId="0A721C61" w14:textId="77777777" w:rsidR="00B8602D" w:rsidRPr="00CD5622" w:rsidRDefault="00B8602D">
      <w:pPr>
        <w:widowControl/>
        <w:jc w:val="left"/>
        <w:rPr>
          <w:rFonts w:asciiTheme="minorEastAsia" w:eastAsiaTheme="minorEastAsia" w:hAnsiTheme="minorEastAsia"/>
          <w:sz w:val="21"/>
          <w:szCs w:val="21"/>
        </w:rPr>
      </w:pPr>
    </w:p>
    <w:p w14:paraId="56B77BBF" w14:textId="77777777" w:rsidR="00B8602D" w:rsidRPr="00CD5622" w:rsidRDefault="00B8602D">
      <w:pPr>
        <w:widowControl/>
        <w:jc w:val="left"/>
        <w:rPr>
          <w:rFonts w:asciiTheme="minorEastAsia" w:eastAsiaTheme="minorEastAsia" w:hAnsiTheme="minorEastAsia"/>
          <w:sz w:val="21"/>
          <w:szCs w:val="21"/>
        </w:rPr>
      </w:pPr>
    </w:p>
    <w:p w14:paraId="5813254D" w14:textId="77777777" w:rsidR="00B8602D" w:rsidRPr="00CD5622" w:rsidRDefault="00B8602D">
      <w:pPr>
        <w:widowControl/>
        <w:jc w:val="left"/>
        <w:rPr>
          <w:rFonts w:asciiTheme="minorEastAsia" w:eastAsiaTheme="minorEastAsia" w:hAnsiTheme="minorEastAsia"/>
          <w:sz w:val="21"/>
          <w:szCs w:val="21"/>
        </w:rPr>
      </w:pPr>
    </w:p>
    <w:p w14:paraId="718AEFC8" w14:textId="77777777" w:rsidR="00B8602D" w:rsidRPr="00CD5622" w:rsidRDefault="00B8602D">
      <w:pPr>
        <w:widowControl/>
        <w:jc w:val="left"/>
        <w:rPr>
          <w:rFonts w:asciiTheme="minorEastAsia" w:eastAsiaTheme="minorEastAsia" w:hAnsiTheme="minorEastAsia"/>
          <w:sz w:val="21"/>
          <w:szCs w:val="21"/>
        </w:rPr>
      </w:pPr>
    </w:p>
    <w:p w14:paraId="7A1DD2AC" w14:textId="77777777" w:rsidR="00B8602D" w:rsidRPr="00CD5622" w:rsidRDefault="00B8602D">
      <w:pPr>
        <w:widowControl/>
        <w:jc w:val="left"/>
        <w:rPr>
          <w:rFonts w:asciiTheme="minorEastAsia" w:eastAsiaTheme="minorEastAsia" w:hAnsiTheme="minorEastAsia"/>
          <w:sz w:val="21"/>
          <w:szCs w:val="21"/>
        </w:rPr>
      </w:pPr>
    </w:p>
    <w:p w14:paraId="65281CF9" w14:textId="77777777" w:rsidR="00B8602D" w:rsidRPr="00CD5622" w:rsidRDefault="00B8602D">
      <w:pPr>
        <w:widowControl/>
        <w:jc w:val="left"/>
        <w:rPr>
          <w:rFonts w:asciiTheme="minorEastAsia" w:eastAsiaTheme="minorEastAsia" w:hAnsiTheme="minorEastAsia"/>
          <w:sz w:val="21"/>
          <w:szCs w:val="21"/>
        </w:rPr>
      </w:pPr>
    </w:p>
    <w:p w14:paraId="4EEC6C79" w14:textId="77777777" w:rsidR="00B8602D" w:rsidRPr="00CD5622" w:rsidRDefault="00B8602D">
      <w:pPr>
        <w:widowControl/>
        <w:jc w:val="left"/>
        <w:rPr>
          <w:rFonts w:asciiTheme="minorEastAsia" w:eastAsiaTheme="minorEastAsia" w:hAnsiTheme="minorEastAsia"/>
          <w:sz w:val="21"/>
          <w:szCs w:val="21"/>
        </w:rPr>
      </w:pPr>
    </w:p>
    <w:p w14:paraId="5F0A4D00" w14:textId="77777777" w:rsidR="00B8602D" w:rsidRPr="00CD5622" w:rsidRDefault="00B8602D">
      <w:pPr>
        <w:widowControl/>
        <w:jc w:val="left"/>
        <w:rPr>
          <w:rFonts w:asciiTheme="minorEastAsia" w:eastAsiaTheme="minorEastAsia" w:hAnsiTheme="minorEastAsia"/>
          <w:sz w:val="21"/>
          <w:szCs w:val="21"/>
        </w:rPr>
      </w:pPr>
    </w:p>
    <w:p w14:paraId="2938DA2F" w14:textId="77777777" w:rsidR="00B8602D" w:rsidRPr="00CD5622" w:rsidRDefault="00B8602D">
      <w:pPr>
        <w:widowControl/>
        <w:jc w:val="left"/>
        <w:rPr>
          <w:rFonts w:asciiTheme="minorEastAsia" w:eastAsiaTheme="minorEastAsia" w:hAnsiTheme="minorEastAsia"/>
          <w:sz w:val="21"/>
          <w:szCs w:val="21"/>
        </w:rPr>
      </w:pPr>
    </w:p>
    <w:p w14:paraId="0517071B" w14:textId="77777777" w:rsidR="00B8602D" w:rsidRPr="00CD5622" w:rsidRDefault="00B8602D">
      <w:pPr>
        <w:widowControl/>
        <w:jc w:val="left"/>
        <w:rPr>
          <w:rFonts w:asciiTheme="minorEastAsia" w:eastAsiaTheme="minorEastAsia" w:hAnsiTheme="minorEastAsia"/>
          <w:sz w:val="21"/>
          <w:szCs w:val="21"/>
        </w:rPr>
      </w:pPr>
    </w:p>
    <w:p w14:paraId="5F785BF7" w14:textId="77777777" w:rsidR="00B8602D" w:rsidRPr="00CD5622" w:rsidRDefault="00B8602D">
      <w:pPr>
        <w:widowControl/>
        <w:jc w:val="left"/>
        <w:rPr>
          <w:rFonts w:asciiTheme="minorEastAsia" w:eastAsiaTheme="minorEastAsia" w:hAnsiTheme="minorEastAsia"/>
          <w:sz w:val="21"/>
          <w:szCs w:val="21"/>
        </w:rPr>
      </w:pPr>
    </w:p>
    <w:p w14:paraId="276D05AC" w14:textId="77777777" w:rsidR="00B8602D" w:rsidRPr="00CD5622" w:rsidRDefault="00B8602D">
      <w:pPr>
        <w:widowControl/>
        <w:jc w:val="left"/>
        <w:rPr>
          <w:rFonts w:asciiTheme="minorEastAsia" w:eastAsiaTheme="minorEastAsia" w:hAnsiTheme="minorEastAsia"/>
          <w:sz w:val="21"/>
          <w:szCs w:val="21"/>
        </w:rPr>
      </w:pPr>
    </w:p>
    <w:p w14:paraId="1C7F6364" w14:textId="77777777" w:rsidR="00B8602D" w:rsidRPr="00CD5622" w:rsidRDefault="00B8602D">
      <w:pPr>
        <w:widowControl/>
        <w:jc w:val="left"/>
        <w:rPr>
          <w:rFonts w:asciiTheme="minorEastAsia" w:eastAsiaTheme="minorEastAsia" w:hAnsiTheme="minorEastAsia"/>
          <w:sz w:val="21"/>
          <w:szCs w:val="21"/>
        </w:rPr>
      </w:pPr>
    </w:p>
    <w:p w14:paraId="5E14A6E1" w14:textId="77777777" w:rsidR="00B8602D" w:rsidRPr="00CD5622" w:rsidRDefault="00B8602D">
      <w:pPr>
        <w:widowControl/>
        <w:jc w:val="left"/>
        <w:rPr>
          <w:rFonts w:asciiTheme="minorEastAsia" w:eastAsiaTheme="minorEastAsia" w:hAnsiTheme="minorEastAsia"/>
          <w:sz w:val="21"/>
          <w:szCs w:val="21"/>
        </w:rPr>
      </w:pPr>
    </w:p>
    <w:p w14:paraId="5952DE61" w14:textId="77777777" w:rsidR="00B8602D" w:rsidRPr="00CD5622" w:rsidRDefault="00B8602D">
      <w:pPr>
        <w:widowControl/>
        <w:jc w:val="left"/>
        <w:rPr>
          <w:rFonts w:asciiTheme="minorEastAsia" w:eastAsiaTheme="minorEastAsia" w:hAnsiTheme="minorEastAsia"/>
          <w:sz w:val="21"/>
          <w:szCs w:val="21"/>
        </w:rPr>
      </w:pPr>
    </w:p>
    <w:p w14:paraId="5B2A0481" w14:textId="77777777" w:rsidR="00B8602D" w:rsidRPr="00CD5622" w:rsidRDefault="00B8602D">
      <w:pPr>
        <w:widowControl/>
        <w:jc w:val="left"/>
        <w:rPr>
          <w:rFonts w:asciiTheme="minorEastAsia" w:eastAsiaTheme="minorEastAsia" w:hAnsiTheme="minorEastAsia"/>
          <w:sz w:val="21"/>
          <w:szCs w:val="21"/>
        </w:rPr>
      </w:pPr>
    </w:p>
    <w:p w14:paraId="75FBBDD3" w14:textId="77777777" w:rsidR="00B8602D" w:rsidRPr="00CD5622" w:rsidRDefault="00B8602D">
      <w:pPr>
        <w:widowControl/>
        <w:jc w:val="left"/>
        <w:rPr>
          <w:rFonts w:asciiTheme="minorEastAsia" w:eastAsiaTheme="minorEastAsia" w:hAnsiTheme="minorEastAsia"/>
          <w:sz w:val="21"/>
          <w:szCs w:val="21"/>
        </w:rPr>
      </w:pPr>
    </w:p>
    <w:p w14:paraId="55AE363F" w14:textId="77777777" w:rsidR="00B8602D" w:rsidRPr="00CD5622" w:rsidRDefault="00B8602D">
      <w:pPr>
        <w:widowControl/>
        <w:jc w:val="left"/>
        <w:rPr>
          <w:rFonts w:asciiTheme="minorEastAsia" w:eastAsiaTheme="minorEastAsia" w:hAnsiTheme="minorEastAsia"/>
          <w:sz w:val="21"/>
          <w:szCs w:val="21"/>
        </w:rPr>
      </w:pPr>
    </w:p>
    <w:p w14:paraId="1763ECA0" w14:textId="77777777" w:rsidR="00B8602D" w:rsidRPr="00CD5622" w:rsidRDefault="00B8602D">
      <w:pPr>
        <w:widowControl/>
        <w:jc w:val="left"/>
        <w:rPr>
          <w:rFonts w:asciiTheme="minorEastAsia" w:eastAsiaTheme="minorEastAsia" w:hAnsiTheme="minorEastAsia"/>
          <w:sz w:val="21"/>
          <w:szCs w:val="21"/>
        </w:rPr>
      </w:pPr>
    </w:p>
    <w:p w14:paraId="6F797284" w14:textId="77777777" w:rsidR="00B8602D" w:rsidRPr="00CD5622" w:rsidRDefault="00B8602D">
      <w:pPr>
        <w:widowControl/>
        <w:jc w:val="left"/>
        <w:rPr>
          <w:rFonts w:asciiTheme="minorEastAsia" w:eastAsiaTheme="minorEastAsia" w:hAnsiTheme="minorEastAsia"/>
          <w:sz w:val="21"/>
          <w:szCs w:val="21"/>
        </w:rPr>
      </w:pPr>
    </w:p>
    <w:p w14:paraId="212B1B3B" w14:textId="77777777" w:rsidR="00B8602D" w:rsidRPr="00CD5622" w:rsidRDefault="00B8602D">
      <w:pPr>
        <w:widowControl/>
        <w:jc w:val="left"/>
        <w:rPr>
          <w:rFonts w:asciiTheme="minorEastAsia" w:eastAsiaTheme="minorEastAsia" w:hAnsiTheme="minorEastAsia"/>
          <w:sz w:val="21"/>
          <w:szCs w:val="21"/>
        </w:rPr>
      </w:pPr>
    </w:p>
    <w:p w14:paraId="0DC061DB" w14:textId="77777777" w:rsidR="00B8602D" w:rsidRPr="00CD5622" w:rsidRDefault="00B8602D">
      <w:pPr>
        <w:widowControl/>
        <w:jc w:val="left"/>
        <w:rPr>
          <w:rFonts w:asciiTheme="minorEastAsia" w:eastAsiaTheme="minorEastAsia" w:hAnsiTheme="minorEastAsia"/>
          <w:sz w:val="21"/>
          <w:szCs w:val="21"/>
        </w:rPr>
      </w:pPr>
    </w:p>
    <w:p w14:paraId="2876C39C" w14:textId="77777777" w:rsidR="00B8602D" w:rsidRPr="00CD5622" w:rsidRDefault="00B8602D">
      <w:pPr>
        <w:widowControl/>
        <w:jc w:val="left"/>
        <w:rPr>
          <w:rFonts w:asciiTheme="minorEastAsia" w:eastAsiaTheme="minorEastAsia" w:hAnsiTheme="minorEastAsia"/>
          <w:sz w:val="21"/>
          <w:szCs w:val="21"/>
        </w:rPr>
      </w:pPr>
    </w:p>
    <w:p w14:paraId="6F3B0239" w14:textId="77777777" w:rsidR="00B8602D" w:rsidRPr="00CD5622" w:rsidRDefault="00B8602D">
      <w:pPr>
        <w:widowControl/>
        <w:jc w:val="left"/>
        <w:rPr>
          <w:rFonts w:asciiTheme="minorEastAsia" w:eastAsiaTheme="minorEastAsia" w:hAnsiTheme="minorEastAsia"/>
          <w:sz w:val="21"/>
          <w:szCs w:val="21"/>
        </w:rPr>
      </w:pPr>
    </w:p>
    <w:p w14:paraId="45D13AA5" w14:textId="77777777" w:rsidR="00B8602D" w:rsidRPr="00CD5622" w:rsidRDefault="00B8602D">
      <w:pPr>
        <w:widowControl/>
        <w:jc w:val="left"/>
        <w:rPr>
          <w:rFonts w:asciiTheme="minorEastAsia" w:eastAsiaTheme="minorEastAsia" w:hAnsiTheme="minorEastAsia"/>
          <w:sz w:val="21"/>
          <w:szCs w:val="21"/>
        </w:rPr>
      </w:pPr>
    </w:p>
    <w:p w14:paraId="06C3A230" w14:textId="77777777" w:rsidR="00B8602D" w:rsidRPr="00CD5622" w:rsidRDefault="00B8602D">
      <w:pPr>
        <w:widowControl/>
        <w:jc w:val="left"/>
        <w:rPr>
          <w:rFonts w:asciiTheme="minorEastAsia" w:eastAsiaTheme="minorEastAsia" w:hAnsiTheme="minorEastAsia"/>
          <w:sz w:val="21"/>
          <w:szCs w:val="21"/>
        </w:rPr>
      </w:pPr>
    </w:p>
    <w:p w14:paraId="1A31C18A" w14:textId="77777777" w:rsidR="00B8602D" w:rsidRPr="00CD5622" w:rsidRDefault="00B8602D">
      <w:pPr>
        <w:widowControl/>
        <w:jc w:val="left"/>
        <w:rPr>
          <w:rFonts w:asciiTheme="minorEastAsia" w:eastAsiaTheme="minorEastAsia" w:hAnsiTheme="minorEastAsia"/>
          <w:sz w:val="21"/>
          <w:szCs w:val="21"/>
        </w:rPr>
      </w:pPr>
    </w:p>
    <w:p w14:paraId="01DA8428" w14:textId="77777777" w:rsidR="00B8602D" w:rsidRPr="00CD5622" w:rsidRDefault="00B8602D">
      <w:pPr>
        <w:widowControl/>
        <w:jc w:val="left"/>
        <w:rPr>
          <w:rFonts w:asciiTheme="minorEastAsia" w:eastAsiaTheme="minorEastAsia" w:hAnsiTheme="minorEastAsia"/>
          <w:sz w:val="21"/>
          <w:szCs w:val="21"/>
        </w:rPr>
      </w:pPr>
    </w:p>
    <w:p w14:paraId="370CAEC6"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C99BD44" w14:textId="77777777"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710464" behindDoc="0" locked="0" layoutInCell="1" allowOverlap="1" wp14:anchorId="54CD64A8" wp14:editId="669B6E80">
            <wp:simplePos x="0" y="0"/>
            <wp:positionH relativeFrom="column">
              <wp:posOffset>-80010</wp:posOffset>
            </wp:positionH>
            <wp:positionV relativeFrom="paragraph">
              <wp:posOffset>20320</wp:posOffset>
            </wp:positionV>
            <wp:extent cx="5724000" cy="5334003"/>
            <wp:effectExtent l="0" t="0" r="0" b="0"/>
            <wp:wrapNone/>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24000" cy="5334003"/>
                    </a:xfrm>
                    <a:prstGeom prst="rect">
                      <a:avLst/>
                    </a:prstGeom>
                  </pic:spPr>
                </pic:pic>
              </a:graphicData>
            </a:graphic>
            <wp14:sizeRelH relativeFrom="margin">
              <wp14:pctWidth>0</wp14:pctWidth>
            </wp14:sizeRelH>
            <wp14:sizeRelV relativeFrom="margin">
              <wp14:pctHeight>0</wp14:pctHeight>
            </wp14:sizeRelV>
          </wp:anchor>
        </w:drawing>
      </w:r>
    </w:p>
    <w:p w14:paraId="30FEDAA8" w14:textId="77777777" w:rsidR="00B8602D" w:rsidRPr="00CD5622" w:rsidRDefault="00B8602D">
      <w:pPr>
        <w:widowControl/>
        <w:jc w:val="left"/>
        <w:rPr>
          <w:rFonts w:asciiTheme="minorEastAsia" w:eastAsiaTheme="minorEastAsia" w:hAnsiTheme="minorEastAsia"/>
          <w:sz w:val="21"/>
          <w:szCs w:val="21"/>
        </w:rPr>
      </w:pPr>
    </w:p>
    <w:p w14:paraId="3C1729BC" w14:textId="77777777" w:rsidR="00B8602D" w:rsidRPr="00CD5622" w:rsidRDefault="00B8602D">
      <w:pPr>
        <w:widowControl/>
        <w:jc w:val="left"/>
        <w:rPr>
          <w:rFonts w:asciiTheme="minorEastAsia" w:eastAsiaTheme="minorEastAsia" w:hAnsiTheme="minorEastAsia"/>
          <w:sz w:val="21"/>
          <w:szCs w:val="21"/>
        </w:rPr>
      </w:pPr>
    </w:p>
    <w:p w14:paraId="5FA8EECE" w14:textId="77777777" w:rsidR="00B8602D" w:rsidRPr="00CD5622" w:rsidRDefault="00B8602D">
      <w:pPr>
        <w:widowControl/>
        <w:jc w:val="left"/>
        <w:rPr>
          <w:rFonts w:asciiTheme="minorEastAsia" w:eastAsiaTheme="minorEastAsia" w:hAnsiTheme="minorEastAsia"/>
          <w:sz w:val="21"/>
          <w:szCs w:val="21"/>
        </w:rPr>
      </w:pPr>
    </w:p>
    <w:p w14:paraId="6EDE490C" w14:textId="77777777" w:rsidR="00B8602D" w:rsidRPr="00CD5622" w:rsidRDefault="00B8602D">
      <w:pPr>
        <w:widowControl/>
        <w:jc w:val="left"/>
        <w:rPr>
          <w:rFonts w:asciiTheme="minorEastAsia" w:eastAsiaTheme="minorEastAsia" w:hAnsiTheme="minorEastAsia"/>
          <w:sz w:val="21"/>
          <w:szCs w:val="21"/>
        </w:rPr>
      </w:pPr>
    </w:p>
    <w:p w14:paraId="60A546FF" w14:textId="77777777" w:rsidR="00B8602D" w:rsidRPr="00CD5622" w:rsidRDefault="00B8602D">
      <w:pPr>
        <w:widowControl/>
        <w:jc w:val="left"/>
        <w:rPr>
          <w:rFonts w:asciiTheme="minorEastAsia" w:eastAsiaTheme="minorEastAsia" w:hAnsiTheme="minorEastAsia"/>
          <w:sz w:val="21"/>
          <w:szCs w:val="21"/>
        </w:rPr>
      </w:pPr>
    </w:p>
    <w:p w14:paraId="3FA1855F" w14:textId="77777777" w:rsidR="00B8602D" w:rsidRPr="00CD5622" w:rsidRDefault="00B8602D">
      <w:pPr>
        <w:widowControl/>
        <w:jc w:val="left"/>
        <w:rPr>
          <w:rFonts w:asciiTheme="minorEastAsia" w:eastAsiaTheme="minorEastAsia" w:hAnsiTheme="minorEastAsia"/>
          <w:sz w:val="21"/>
          <w:szCs w:val="21"/>
        </w:rPr>
      </w:pPr>
    </w:p>
    <w:p w14:paraId="32865418" w14:textId="77777777" w:rsidR="00B8602D" w:rsidRPr="00CD5622" w:rsidRDefault="00B8602D">
      <w:pPr>
        <w:widowControl/>
        <w:jc w:val="left"/>
        <w:rPr>
          <w:rFonts w:asciiTheme="minorEastAsia" w:eastAsiaTheme="minorEastAsia" w:hAnsiTheme="minorEastAsia"/>
          <w:sz w:val="21"/>
          <w:szCs w:val="21"/>
        </w:rPr>
      </w:pPr>
    </w:p>
    <w:p w14:paraId="6654FA9A" w14:textId="77777777" w:rsidR="00B8602D" w:rsidRPr="00CD5622" w:rsidRDefault="00B8602D">
      <w:pPr>
        <w:widowControl/>
        <w:jc w:val="left"/>
        <w:rPr>
          <w:rFonts w:asciiTheme="minorEastAsia" w:eastAsiaTheme="minorEastAsia" w:hAnsiTheme="minorEastAsia"/>
          <w:sz w:val="21"/>
          <w:szCs w:val="21"/>
        </w:rPr>
      </w:pPr>
    </w:p>
    <w:p w14:paraId="651ED6A3" w14:textId="77777777" w:rsidR="00B8602D" w:rsidRPr="00CD5622" w:rsidRDefault="00B8602D">
      <w:pPr>
        <w:widowControl/>
        <w:jc w:val="left"/>
        <w:rPr>
          <w:rFonts w:asciiTheme="minorEastAsia" w:eastAsiaTheme="minorEastAsia" w:hAnsiTheme="minorEastAsia"/>
          <w:sz w:val="21"/>
          <w:szCs w:val="21"/>
        </w:rPr>
      </w:pPr>
    </w:p>
    <w:p w14:paraId="6B1D0C3F" w14:textId="77777777" w:rsidR="00B8602D" w:rsidRPr="00CD5622" w:rsidRDefault="00B8602D">
      <w:pPr>
        <w:widowControl/>
        <w:jc w:val="left"/>
        <w:rPr>
          <w:rFonts w:asciiTheme="minorEastAsia" w:eastAsiaTheme="minorEastAsia" w:hAnsiTheme="minorEastAsia"/>
          <w:sz w:val="21"/>
          <w:szCs w:val="21"/>
        </w:rPr>
      </w:pPr>
    </w:p>
    <w:p w14:paraId="546BAF57" w14:textId="77777777" w:rsidR="00B8602D" w:rsidRPr="00CD5622" w:rsidRDefault="00B8602D">
      <w:pPr>
        <w:widowControl/>
        <w:jc w:val="left"/>
        <w:rPr>
          <w:rFonts w:asciiTheme="minorEastAsia" w:eastAsiaTheme="minorEastAsia" w:hAnsiTheme="minorEastAsia"/>
          <w:sz w:val="21"/>
          <w:szCs w:val="21"/>
        </w:rPr>
      </w:pPr>
    </w:p>
    <w:p w14:paraId="42329085" w14:textId="77777777" w:rsidR="00B8602D" w:rsidRPr="00CD5622" w:rsidRDefault="00B8602D">
      <w:pPr>
        <w:widowControl/>
        <w:jc w:val="left"/>
        <w:rPr>
          <w:rFonts w:asciiTheme="minorEastAsia" w:eastAsiaTheme="minorEastAsia" w:hAnsiTheme="minorEastAsia"/>
          <w:sz w:val="21"/>
          <w:szCs w:val="21"/>
        </w:rPr>
      </w:pPr>
    </w:p>
    <w:p w14:paraId="28DF1815" w14:textId="77777777" w:rsidR="00B8602D" w:rsidRPr="00CD5622" w:rsidRDefault="00B8602D">
      <w:pPr>
        <w:widowControl/>
        <w:jc w:val="left"/>
        <w:rPr>
          <w:rFonts w:asciiTheme="minorEastAsia" w:eastAsiaTheme="minorEastAsia" w:hAnsiTheme="minorEastAsia"/>
          <w:sz w:val="21"/>
          <w:szCs w:val="21"/>
        </w:rPr>
      </w:pPr>
    </w:p>
    <w:p w14:paraId="11ABA856" w14:textId="77777777" w:rsidR="00B8602D" w:rsidRPr="00CD5622" w:rsidRDefault="00B8602D">
      <w:pPr>
        <w:widowControl/>
        <w:jc w:val="left"/>
        <w:rPr>
          <w:rFonts w:asciiTheme="minorEastAsia" w:eastAsiaTheme="minorEastAsia" w:hAnsiTheme="minorEastAsia"/>
          <w:sz w:val="21"/>
          <w:szCs w:val="21"/>
        </w:rPr>
      </w:pPr>
    </w:p>
    <w:p w14:paraId="0165A265" w14:textId="77777777" w:rsidR="00B8602D" w:rsidRPr="00CD5622" w:rsidRDefault="00B8602D">
      <w:pPr>
        <w:widowControl/>
        <w:jc w:val="left"/>
        <w:rPr>
          <w:rFonts w:asciiTheme="minorEastAsia" w:eastAsiaTheme="minorEastAsia" w:hAnsiTheme="minorEastAsia"/>
          <w:sz w:val="21"/>
          <w:szCs w:val="21"/>
        </w:rPr>
      </w:pPr>
    </w:p>
    <w:p w14:paraId="3313A42E" w14:textId="77777777" w:rsidR="00B8602D" w:rsidRPr="00CD5622" w:rsidRDefault="00B8602D">
      <w:pPr>
        <w:widowControl/>
        <w:jc w:val="left"/>
        <w:rPr>
          <w:rFonts w:asciiTheme="minorEastAsia" w:eastAsiaTheme="minorEastAsia" w:hAnsiTheme="minorEastAsia"/>
          <w:sz w:val="21"/>
          <w:szCs w:val="21"/>
        </w:rPr>
      </w:pPr>
    </w:p>
    <w:p w14:paraId="138E47FD" w14:textId="77777777" w:rsidR="00B8602D" w:rsidRPr="00CD5622" w:rsidRDefault="00B8602D">
      <w:pPr>
        <w:widowControl/>
        <w:jc w:val="left"/>
        <w:rPr>
          <w:rFonts w:asciiTheme="minorEastAsia" w:eastAsiaTheme="minorEastAsia" w:hAnsiTheme="minorEastAsia"/>
          <w:sz w:val="21"/>
          <w:szCs w:val="21"/>
        </w:rPr>
      </w:pPr>
    </w:p>
    <w:p w14:paraId="546C7AA1" w14:textId="77777777" w:rsidR="00B8602D" w:rsidRPr="00CD5622" w:rsidRDefault="00B8602D">
      <w:pPr>
        <w:widowControl/>
        <w:jc w:val="left"/>
        <w:rPr>
          <w:rFonts w:asciiTheme="minorEastAsia" w:eastAsiaTheme="minorEastAsia" w:hAnsiTheme="minorEastAsia"/>
          <w:sz w:val="21"/>
          <w:szCs w:val="21"/>
        </w:rPr>
      </w:pPr>
    </w:p>
    <w:p w14:paraId="60A96025" w14:textId="77777777" w:rsidR="00B8602D" w:rsidRPr="00CD5622" w:rsidRDefault="00B8602D">
      <w:pPr>
        <w:widowControl/>
        <w:jc w:val="left"/>
        <w:rPr>
          <w:rFonts w:asciiTheme="minorEastAsia" w:eastAsiaTheme="minorEastAsia" w:hAnsiTheme="minorEastAsia"/>
          <w:sz w:val="21"/>
          <w:szCs w:val="21"/>
        </w:rPr>
      </w:pPr>
    </w:p>
    <w:p w14:paraId="5CDA51F1" w14:textId="77777777" w:rsidR="00B8602D" w:rsidRPr="00CD5622" w:rsidRDefault="00B8602D">
      <w:pPr>
        <w:widowControl/>
        <w:jc w:val="left"/>
        <w:rPr>
          <w:rFonts w:asciiTheme="minorEastAsia" w:eastAsiaTheme="minorEastAsia" w:hAnsiTheme="minorEastAsia"/>
          <w:sz w:val="21"/>
          <w:szCs w:val="21"/>
        </w:rPr>
      </w:pPr>
    </w:p>
    <w:p w14:paraId="3E8676F9" w14:textId="77777777" w:rsidR="00B8602D" w:rsidRPr="00CD5622" w:rsidRDefault="00B8602D">
      <w:pPr>
        <w:widowControl/>
        <w:jc w:val="left"/>
        <w:rPr>
          <w:rFonts w:asciiTheme="minorEastAsia" w:eastAsiaTheme="minorEastAsia" w:hAnsiTheme="minorEastAsia"/>
          <w:sz w:val="21"/>
          <w:szCs w:val="21"/>
        </w:rPr>
      </w:pPr>
    </w:p>
    <w:p w14:paraId="478F01ED" w14:textId="77777777" w:rsidR="00B8602D" w:rsidRPr="00CD5622" w:rsidRDefault="00B8602D">
      <w:pPr>
        <w:widowControl/>
        <w:jc w:val="left"/>
        <w:rPr>
          <w:rFonts w:asciiTheme="minorEastAsia" w:eastAsiaTheme="minorEastAsia" w:hAnsiTheme="minorEastAsia"/>
          <w:sz w:val="21"/>
          <w:szCs w:val="21"/>
        </w:rPr>
      </w:pPr>
    </w:p>
    <w:p w14:paraId="5449C846" w14:textId="77777777" w:rsidR="00B8602D" w:rsidRPr="00CD5622" w:rsidRDefault="00B8602D">
      <w:pPr>
        <w:widowControl/>
        <w:jc w:val="left"/>
        <w:rPr>
          <w:rFonts w:asciiTheme="minorEastAsia" w:eastAsiaTheme="minorEastAsia" w:hAnsiTheme="minorEastAsia"/>
          <w:sz w:val="21"/>
          <w:szCs w:val="21"/>
        </w:rPr>
      </w:pPr>
    </w:p>
    <w:p w14:paraId="2D9503D7" w14:textId="77777777" w:rsidR="00B8602D" w:rsidRPr="00CD5622" w:rsidRDefault="00B8602D">
      <w:pPr>
        <w:widowControl/>
        <w:jc w:val="left"/>
        <w:rPr>
          <w:rFonts w:asciiTheme="minorEastAsia" w:eastAsiaTheme="minorEastAsia" w:hAnsiTheme="minorEastAsia"/>
          <w:sz w:val="21"/>
          <w:szCs w:val="21"/>
        </w:rPr>
      </w:pPr>
    </w:p>
    <w:p w14:paraId="48C123D9" w14:textId="77777777" w:rsidR="00B8602D" w:rsidRPr="00CD5622" w:rsidRDefault="00B8602D">
      <w:pPr>
        <w:widowControl/>
        <w:jc w:val="left"/>
        <w:rPr>
          <w:rFonts w:asciiTheme="minorEastAsia" w:eastAsiaTheme="minorEastAsia" w:hAnsiTheme="minorEastAsia"/>
          <w:sz w:val="21"/>
          <w:szCs w:val="21"/>
        </w:rPr>
      </w:pPr>
    </w:p>
    <w:p w14:paraId="34892662" w14:textId="77777777" w:rsidR="00B8602D" w:rsidRPr="00CD5622" w:rsidRDefault="00B8602D">
      <w:pPr>
        <w:widowControl/>
        <w:jc w:val="left"/>
        <w:rPr>
          <w:rFonts w:asciiTheme="minorEastAsia" w:eastAsiaTheme="minorEastAsia" w:hAnsiTheme="minorEastAsia"/>
          <w:sz w:val="21"/>
          <w:szCs w:val="21"/>
        </w:rPr>
      </w:pPr>
    </w:p>
    <w:p w14:paraId="0C923C52" w14:textId="77777777" w:rsidR="00B8602D" w:rsidRPr="00CD5622" w:rsidRDefault="00B8602D">
      <w:pPr>
        <w:widowControl/>
        <w:jc w:val="left"/>
        <w:rPr>
          <w:rFonts w:asciiTheme="minorEastAsia" w:eastAsiaTheme="minorEastAsia" w:hAnsiTheme="minorEastAsia"/>
          <w:sz w:val="21"/>
          <w:szCs w:val="21"/>
        </w:rPr>
      </w:pPr>
    </w:p>
    <w:p w14:paraId="6120CA89" w14:textId="77777777" w:rsidR="00B8602D" w:rsidRPr="00CD5622" w:rsidRDefault="00B8602D">
      <w:pPr>
        <w:widowControl/>
        <w:jc w:val="left"/>
        <w:rPr>
          <w:rFonts w:asciiTheme="minorEastAsia" w:eastAsiaTheme="minorEastAsia" w:hAnsiTheme="minorEastAsia"/>
          <w:sz w:val="21"/>
          <w:szCs w:val="21"/>
        </w:rPr>
      </w:pPr>
    </w:p>
    <w:p w14:paraId="4206E52D" w14:textId="77777777" w:rsidR="00B8602D" w:rsidRPr="00CD5622" w:rsidRDefault="00B8602D">
      <w:pPr>
        <w:widowControl/>
        <w:jc w:val="left"/>
        <w:rPr>
          <w:rFonts w:asciiTheme="minorEastAsia" w:eastAsiaTheme="minorEastAsia" w:hAnsiTheme="minorEastAsia"/>
          <w:sz w:val="21"/>
          <w:szCs w:val="21"/>
        </w:rPr>
      </w:pPr>
    </w:p>
    <w:p w14:paraId="1D92CF68" w14:textId="77777777" w:rsidR="00B8602D" w:rsidRPr="00CD5622" w:rsidRDefault="00B8602D">
      <w:pPr>
        <w:widowControl/>
        <w:jc w:val="left"/>
        <w:rPr>
          <w:rFonts w:asciiTheme="minorEastAsia" w:eastAsiaTheme="minorEastAsia" w:hAnsiTheme="minorEastAsia"/>
          <w:sz w:val="21"/>
          <w:szCs w:val="21"/>
        </w:rPr>
      </w:pPr>
    </w:p>
    <w:p w14:paraId="242B9D61" w14:textId="77777777" w:rsidR="00B8602D" w:rsidRPr="00CD5622" w:rsidRDefault="00B8602D">
      <w:pPr>
        <w:widowControl/>
        <w:jc w:val="left"/>
        <w:rPr>
          <w:rFonts w:asciiTheme="minorEastAsia" w:eastAsiaTheme="minorEastAsia" w:hAnsiTheme="minorEastAsia"/>
          <w:sz w:val="21"/>
          <w:szCs w:val="21"/>
        </w:rPr>
      </w:pPr>
    </w:p>
    <w:p w14:paraId="3841487D" w14:textId="77777777" w:rsidR="00B8602D" w:rsidRPr="00CD5622" w:rsidRDefault="00B8602D">
      <w:pPr>
        <w:widowControl/>
        <w:jc w:val="left"/>
        <w:rPr>
          <w:rFonts w:asciiTheme="minorEastAsia" w:eastAsiaTheme="minorEastAsia" w:hAnsiTheme="minorEastAsia"/>
          <w:sz w:val="21"/>
          <w:szCs w:val="21"/>
        </w:rPr>
      </w:pPr>
    </w:p>
    <w:p w14:paraId="3B86AA5E" w14:textId="77777777" w:rsidR="00B8602D" w:rsidRPr="00CD5622" w:rsidRDefault="00B8602D">
      <w:pPr>
        <w:widowControl/>
        <w:jc w:val="left"/>
        <w:rPr>
          <w:rFonts w:asciiTheme="minorEastAsia" w:eastAsiaTheme="minorEastAsia" w:hAnsiTheme="minorEastAsia"/>
          <w:sz w:val="21"/>
          <w:szCs w:val="21"/>
        </w:rPr>
      </w:pPr>
    </w:p>
    <w:p w14:paraId="3842B283" w14:textId="77777777" w:rsidR="00B8602D" w:rsidRPr="00CD5622" w:rsidRDefault="00B8602D">
      <w:pPr>
        <w:widowControl/>
        <w:jc w:val="left"/>
        <w:rPr>
          <w:rFonts w:asciiTheme="minorEastAsia" w:eastAsiaTheme="minorEastAsia" w:hAnsiTheme="minorEastAsia"/>
          <w:sz w:val="21"/>
          <w:szCs w:val="21"/>
        </w:rPr>
      </w:pPr>
    </w:p>
    <w:p w14:paraId="71C727AD" w14:textId="77777777" w:rsidR="00B8602D" w:rsidRPr="00CD5622" w:rsidRDefault="00B8602D">
      <w:pPr>
        <w:widowControl/>
        <w:jc w:val="left"/>
        <w:rPr>
          <w:rFonts w:asciiTheme="minorEastAsia" w:eastAsiaTheme="minorEastAsia" w:hAnsiTheme="minorEastAsia"/>
          <w:sz w:val="21"/>
          <w:szCs w:val="21"/>
        </w:rPr>
      </w:pPr>
    </w:p>
    <w:p w14:paraId="0049FAC2" w14:textId="77777777" w:rsidR="00B8602D" w:rsidRPr="00CD5622" w:rsidRDefault="00B8602D">
      <w:pPr>
        <w:widowControl/>
        <w:jc w:val="left"/>
        <w:rPr>
          <w:rFonts w:asciiTheme="minorEastAsia" w:eastAsiaTheme="minorEastAsia" w:hAnsiTheme="minorEastAsia"/>
          <w:sz w:val="21"/>
          <w:szCs w:val="21"/>
        </w:rPr>
      </w:pPr>
    </w:p>
    <w:p w14:paraId="31258EF6" w14:textId="77777777" w:rsidR="00B8602D" w:rsidRPr="00CD5622" w:rsidRDefault="00B8602D">
      <w:pPr>
        <w:widowControl/>
        <w:jc w:val="left"/>
        <w:rPr>
          <w:rFonts w:asciiTheme="minorEastAsia" w:eastAsiaTheme="minorEastAsia" w:hAnsiTheme="minorEastAsia"/>
          <w:sz w:val="21"/>
          <w:szCs w:val="21"/>
        </w:rPr>
      </w:pPr>
    </w:p>
    <w:p w14:paraId="08EA4CD6"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1F926AF6" w14:textId="77777777"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711488" behindDoc="0" locked="0" layoutInCell="1" allowOverlap="1" wp14:anchorId="73EB0CCC" wp14:editId="1B56E852">
            <wp:simplePos x="0" y="0"/>
            <wp:positionH relativeFrom="column">
              <wp:posOffset>-89535</wp:posOffset>
            </wp:positionH>
            <wp:positionV relativeFrom="paragraph">
              <wp:posOffset>-8255</wp:posOffset>
            </wp:positionV>
            <wp:extent cx="5723280" cy="6706800"/>
            <wp:effectExtent l="0" t="0" r="0" b="0"/>
            <wp:wrapNone/>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23280" cy="6706800"/>
                    </a:xfrm>
                    <a:prstGeom prst="rect">
                      <a:avLst/>
                    </a:prstGeom>
                  </pic:spPr>
                </pic:pic>
              </a:graphicData>
            </a:graphic>
            <wp14:sizeRelH relativeFrom="margin">
              <wp14:pctWidth>0</wp14:pctWidth>
            </wp14:sizeRelH>
            <wp14:sizeRelV relativeFrom="margin">
              <wp14:pctHeight>0</wp14:pctHeight>
            </wp14:sizeRelV>
          </wp:anchor>
        </w:drawing>
      </w:r>
    </w:p>
    <w:p w14:paraId="4F1E2234" w14:textId="77777777" w:rsidR="00B8602D" w:rsidRPr="00CD5622" w:rsidRDefault="00B8602D">
      <w:pPr>
        <w:widowControl/>
        <w:jc w:val="left"/>
        <w:rPr>
          <w:rFonts w:asciiTheme="minorEastAsia" w:eastAsiaTheme="minorEastAsia" w:hAnsiTheme="minorEastAsia"/>
          <w:sz w:val="21"/>
          <w:szCs w:val="21"/>
        </w:rPr>
      </w:pPr>
    </w:p>
    <w:p w14:paraId="5212FFA1" w14:textId="77777777" w:rsidR="00B8602D" w:rsidRPr="00CD5622" w:rsidRDefault="00B8602D">
      <w:pPr>
        <w:widowControl/>
        <w:jc w:val="left"/>
        <w:rPr>
          <w:rFonts w:asciiTheme="minorEastAsia" w:eastAsiaTheme="minorEastAsia" w:hAnsiTheme="minorEastAsia"/>
          <w:sz w:val="21"/>
          <w:szCs w:val="21"/>
        </w:rPr>
      </w:pPr>
    </w:p>
    <w:p w14:paraId="3DE59C0E" w14:textId="77777777" w:rsidR="00B8602D" w:rsidRPr="00CD5622" w:rsidRDefault="00B8602D">
      <w:pPr>
        <w:widowControl/>
        <w:jc w:val="left"/>
        <w:rPr>
          <w:rFonts w:asciiTheme="minorEastAsia" w:eastAsiaTheme="minorEastAsia" w:hAnsiTheme="minorEastAsia"/>
          <w:sz w:val="21"/>
          <w:szCs w:val="21"/>
        </w:rPr>
      </w:pPr>
    </w:p>
    <w:p w14:paraId="2CA09363" w14:textId="77777777" w:rsidR="00B8602D" w:rsidRPr="00CD5622" w:rsidRDefault="00B8602D">
      <w:pPr>
        <w:widowControl/>
        <w:jc w:val="left"/>
        <w:rPr>
          <w:rFonts w:asciiTheme="minorEastAsia" w:eastAsiaTheme="minorEastAsia" w:hAnsiTheme="minorEastAsia"/>
          <w:sz w:val="21"/>
          <w:szCs w:val="21"/>
        </w:rPr>
      </w:pPr>
    </w:p>
    <w:p w14:paraId="27430FB0" w14:textId="77777777" w:rsidR="00B8602D" w:rsidRPr="00CD5622" w:rsidRDefault="00B8602D">
      <w:pPr>
        <w:widowControl/>
        <w:jc w:val="left"/>
        <w:rPr>
          <w:rFonts w:asciiTheme="minorEastAsia" w:eastAsiaTheme="minorEastAsia" w:hAnsiTheme="minorEastAsia"/>
          <w:sz w:val="21"/>
          <w:szCs w:val="21"/>
        </w:rPr>
      </w:pPr>
    </w:p>
    <w:p w14:paraId="52BD9ACB" w14:textId="77777777" w:rsidR="00B8602D" w:rsidRPr="00CD5622" w:rsidRDefault="00B8602D">
      <w:pPr>
        <w:widowControl/>
        <w:jc w:val="left"/>
        <w:rPr>
          <w:rFonts w:asciiTheme="minorEastAsia" w:eastAsiaTheme="minorEastAsia" w:hAnsiTheme="minorEastAsia"/>
          <w:sz w:val="21"/>
          <w:szCs w:val="21"/>
        </w:rPr>
      </w:pPr>
    </w:p>
    <w:p w14:paraId="4EE83F01" w14:textId="77777777" w:rsidR="00B8602D" w:rsidRPr="00CD5622" w:rsidRDefault="00B8602D">
      <w:pPr>
        <w:widowControl/>
        <w:jc w:val="left"/>
        <w:rPr>
          <w:rFonts w:asciiTheme="minorEastAsia" w:eastAsiaTheme="minorEastAsia" w:hAnsiTheme="minorEastAsia"/>
          <w:sz w:val="21"/>
          <w:szCs w:val="21"/>
        </w:rPr>
      </w:pPr>
    </w:p>
    <w:p w14:paraId="3EC5DA5C" w14:textId="77777777" w:rsidR="00B8602D" w:rsidRPr="00CD5622" w:rsidRDefault="00B8602D">
      <w:pPr>
        <w:widowControl/>
        <w:jc w:val="left"/>
        <w:rPr>
          <w:rFonts w:asciiTheme="minorEastAsia" w:eastAsiaTheme="minorEastAsia" w:hAnsiTheme="minorEastAsia"/>
          <w:sz w:val="21"/>
          <w:szCs w:val="21"/>
        </w:rPr>
      </w:pPr>
    </w:p>
    <w:p w14:paraId="4756E2D3" w14:textId="77777777" w:rsidR="00B8602D" w:rsidRPr="00CD5622" w:rsidRDefault="00B8602D">
      <w:pPr>
        <w:widowControl/>
        <w:jc w:val="left"/>
        <w:rPr>
          <w:rFonts w:asciiTheme="minorEastAsia" w:eastAsiaTheme="minorEastAsia" w:hAnsiTheme="minorEastAsia"/>
          <w:sz w:val="21"/>
          <w:szCs w:val="21"/>
        </w:rPr>
      </w:pPr>
    </w:p>
    <w:p w14:paraId="6B48859A" w14:textId="77777777" w:rsidR="00B8602D" w:rsidRPr="00CD5622" w:rsidRDefault="00B8602D">
      <w:pPr>
        <w:widowControl/>
        <w:jc w:val="left"/>
        <w:rPr>
          <w:rFonts w:asciiTheme="minorEastAsia" w:eastAsiaTheme="minorEastAsia" w:hAnsiTheme="minorEastAsia"/>
          <w:sz w:val="21"/>
          <w:szCs w:val="21"/>
        </w:rPr>
      </w:pPr>
    </w:p>
    <w:p w14:paraId="583A53B0" w14:textId="77777777" w:rsidR="00B8602D" w:rsidRPr="00CD5622" w:rsidRDefault="00B8602D">
      <w:pPr>
        <w:widowControl/>
        <w:jc w:val="left"/>
        <w:rPr>
          <w:rFonts w:asciiTheme="minorEastAsia" w:eastAsiaTheme="minorEastAsia" w:hAnsiTheme="minorEastAsia"/>
          <w:sz w:val="21"/>
          <w:szCs w:val="21"/>
        </w:rPr>
      </w:pPr>
    </w:p>
    <w:p w14:paraId="50A972C2" w14:textId="77777777" w:rsidR="00B8602D" w:rsidRPr="00CD5622" w:rsidRDefault="00B8602D">
      <w:pPr>
        <w:widowControl/>
        <w:jc w:val="left"/>
        <w:rPr>
          <w:rFonts w:asciiTheme="minorEastAsia" w:eastAsiaTheme="minorEastAsia" w:hAnsiTheme="minorEastAsia"/>
          <w:sz w:val="21"/>
          <w:szCs w:val="21"/>
        </w:rPr>
      </w:pPr>
    </w:p>
    <w:p w14:paraId="0FA464EE" w14:textId="77777777" w:rsidR="00B8602D" w:rsidRPr="00CD5622" w:rsidRDefault="00B8602D">
      <w:pPr>
        <w:widowControl/>
        <w:jc w:val="left"/>
        <w:rPr>
          <w:rFonts w:asciiTheme="minorEastAsia" w:eastAsiaTheme="minorEastAsia" w:hAnsiTheme="minorEastAsia"/>
          <w:sz w:val="21"/>
          <w:szCs w:val="21"/>
        </w:rPr>
      </w:pPr>
    </w:p>
    <w:p w14:paraId="30C0B9E1" w14:textId="77777777" w:rsidR="00B8602D" w:rsidRPr="00CD5622" w:rsidRDefault="00B8602D">
      <w:pPr>
        <w:widowControl/>
        <w:jc w:val="left"/>
        <w:rPr>
          <w:rFonts w:asciiTheme="minorEastAsia" w:eastAsiaTheme="minorEastAsia" w:hAnsiTheme="minorEastAsia"/>
          <w:sz w:val="21"/>
          <w:szCs w:val="21"/>
        </w:rPr>
      </w:pPr>
    </w:p>
    <w:p w14:paraId="6CA7C826" w14:textId="77777777" w:rsidR="00B8602D" w:rsidRPr="00CD5622" w:rsidRDefault="00B8602D">
      <w:pPr>
        <w:widowControl/>
        <w:jc w:val="left"/>
        <w:rPr>
          <w:rFonts w:asciiTheme="minorEastAsia" w:eastAsiaTheme="minorEastAsia" w:hAnsiTheme="minorEastAsia"/>
          <w:sz w:val="21"/>
          <w:szCs w:val="21"/>
        </w:rPr>
      </w:pPr>
    </w:p>
    <w:p w14:paraId="7BB64AB8" w14:textId="77777777" w:rsidR="00B8602D" w:rsidRPr="00CD5622" w:rsidRDefault="00B8602D">
      <w:pPr>
        <w:widowControl/>
        <w:jc w:val="left"/>
        <w:rPr>
          <w:rFonts w:asciiTheme="minorEastAsia" w:eastAsiaTheme="minorEastAsia" w:hAnsiTheme="minorEastAsia"/>
          <w:sz w:val="21"/>
          <w:szCs w:val="21"/>
        </w:rPr>
      </w:pPr>
    </w:p>
    <w:p w14:paraId="1B5D6ADC" w14:textId="77777777" w:rsidR="00B8602D" w:rsidRPr="00CD5622" w:rsidRDefault="00B8602D">
      <w:pPr>
        <w:widowControl/>
        <w:jc w:val="left"/>
        <w:rPr>
          <w:rFonts w:asciiTheme="minorEastAsia" w:eastAsiaTheme="minorEastAsia" w:hAnsiTheme="minorEastAsia"/>
          <w:sz w:val="21"/>
          <w:szCs w:val="21"/>
        </w:rPr>
      </w:pPr>
    </w:p>
    <w:p w14:paraId="69D930B1" w14:textId="77777777" w:rsidR="00B8602D" w:rsidRPr="00CD5622" w:rsidRDefault="00B8602D">
      <w:pPr>
        <w:widowControl/>
        <w:jc w:val="left"/>
        <w:rPr>
          <w:rFonts w:asciiTheme="minorEastAsia" w:eastAsiaTheme="minorEastAsia" w:hAnsiTheme="minorEastAsia"/>
          <w:sz w:val="21"/>
          <w:szCs w:val="21"/>
        </w:rPr>
      </w:pPr>
    </w:p>
    <w:p w14:paraId="4C2DEE09" w14:textId="77777777" w:rsidR="00B8602D" w:rsidRPr="00CD5622" w:rsidRDefault="00B8602D">
      <w:pPr>
        <w:widowControl/>
        <w:jc w:val="left"/>
        <w:rPr>
          <w:rFonts w:asciiTheme="minorEastAsia" w:eastAsiaTheme="minorEastAsia" w:hAnsiTheme="minorEastAsia"/>
          <w:sz w:val="21"/>
          <w:szCs w:val="21"/>
        </w:rPr>
      </w:pPr>
    </w:p>
    <w:p w14:paraId="1911B327" w14:textId="77777777" w:rsidR="00B8602D" w:rsidRPr="00CD5622" w:rsidRDefault="00B8602D">
      <w:pPr>
        <w:widowControl/>
        <w:jc w:val="left"/>
        <w:rPr>
          <w:rFonts w:asciiTheme="minorEastAsia" w:eastAsiaTheme="minorEastAsia" w:hAnsiTheme="minorEastAsia"/>
          <w:sz w:val="21"/>
          <w:szCs w:val="21"/>
        </w:rPr>
      </w:pPr>
    </w:p>
    <w:p w14:paraId="57129783" w14:textId="77777777" w:rsidR="00B8602D" w:rsidRPr="00CD5622" w:rsidRDefault="00B8602D">
      <w:pPr>
        <w:widowControl/>
        <w:jc w:val="left"/>
        <w:rPr>
          <w:rFonts w:asciiTheme="minorEastAsia" w:eastAsiaTheme="minorEastAsia" w:hAnsiTheme="minorEastAsia"/>
          <w:sz w:val="21"/>
          <w:szCs w:val="21"/>
        </w:rPr>
      </w:pPr>
    </w:p>
    <w:p w14:paraId="7F4B6D34" w14:textId="77777777" w:rsidR="00B8602D" w:rsidRPr="00CD5622" w:rsidRDefault="00B8602D">
      <w:pPr>
        <w:widowControl/>
        <w:jc w:val="left"/>
        <w:rPr>
          <w:rFonts w:asciiTheme="minorEastAsia" w:eastAsiaTheme="minorEastAsia" w:hAnsiTheme="minorEastAsia"/>
          <w:sz w:val="21"/>
          <w:szCs w:val="21"/>
        </w:rPr>
      </w:pPr>
    </w:p>
    <w:p w14:paraId="0BA96452" w14:textId="77777777" w:rsidR="00B8602D" w:rsidRPr="00CD5622" w:rsidRDefault="00B8602D">
      <w:pPr>
        <w:widowControl/>
        <w:jc w:val="left"/>
        <w:rPr>
          <w:rFonts w:asciiTheme="minorEastAsia" w:eastAsiaTheme="minorEastAsia" w:hAnsiTheme="minorEastAsia"/>
          <w:sz w:val="21"/>
          <w:szCs w:val="21"/>
        </w:rPr>
      </w:pPr>
    </w:p>
    <w:p w14:paraId="7C7A5E26" w14:textId="77777777" w:rsidR="00B8602D" w:rsidRPr="00CD5622" w:rsidRDefault="00B8602D">
      <w:pPr>
        <w:widowControl/>
        <w:jc w:val="left"/>
        <w:rPr>
          <w:rFonts w:asciiTheme="minorEastAsia" w:eastAsiaTheme="minorEastAsia" w:hAnsiTheme="minorEastAsia"/>
          <w:sz w:val="21"/>
          <w:szCs w:val="21"/>
        </w:rPr>
      </w:pPr>
    </w:p>
    <w:p w14:paraId="7D7AD921" w14:textId="77777777" w:rsidR="00B8602D" w:rsidRPr="00CD5622" w:rsidRDefault="00B8602D">
      <w:pPr>
        <w:widowControl/>
        <w:jc w:val="left"/>
        <w:rPr>
          <w:rFonts w:asciiTheme="minorEastAsia" w:eastAsiaTheme="minorEastAsia" w:hAnsiTheme="minorEastAsia"/>
          <w:sz w:val="21"/>
          <w:szCs w:val="21"/>
        </w:rPr>
      </w:pPr>
    </w:p>
    <w:p w14:paraId="6CE8B49B" w14:textId="77777777" w:rsidR="00B8602D" w:rsidRPr="00CD5622" w:rsidRDefault="00B8602D">
      <w:pPr>
        <w:widowControl/>
        <w:jc w:val="left"/>
        <w:rPr>
          <w:rFonts w:asciiTheme="minorEastAsia" w:eastAsiaTheme="minorEastAsia" w:hAnsiTheme="minorEastAsia"/>
          <w:sz w:val="21"/>
          <w:szCs w:val="21"/>
        </w:rPr>
      </w:pPr>
    </w:p>
    <w:p w14:paraId="3665949F" w14:textId="77777777" w:rsidR="00B8602D" w:rsidRPr="00CD5622" w:rsidRDefault="00B8602D">
      <w:pPr>
        <w:widowControl/>
        <w:jc w:val="left"/>
        <w:rPr>
          <w:rFonts w:asciiTheme="minorEastAsia" w:eastAsiaTheme="minorEastAsia" w:hAnsiTheme="minorEastAsia"/>
          <w:sz w:val="21"/>
          <w:szCs w:val="21"/>
        </w:rPr>
      </w:pPr>
    </w:p>
    <w:p w14:paraId="72036A68" w14:textId="77777777" w:rsidR="00B8602D" w:rsidRPr="00CD5622" w:rsidRDefault="00B8602D">
      <w:pPr>
        <w:widowControl/>
        <w:jc w:val="left"/>
        <w:rPr>
          <w:rFonts w:asciiTheme="minorEastAsia" w:eastAsiaTheme="minorEastAsia" w:hAnsiTheme="minorEastAsia"/>
          <w:sz w:val="21"/>
          <w:szCs w:val="21"/>
        </w:rPr>
      </w:pPr>
    </w:p>
    <w:p w14:paraId="0815FF09" w14:textId="77777777" w:rsidR="00B8602D" w:rsidRPr="00CD5622" w:rsidRDefault="00B8602D">
      <w:pPr>
        <w:widowControl/>
        <w:jc w:val="left"/>
        <w:rPr>
          <w:rFonts w:asciiTheme="minorEastAsia" w:eastAsiaTheme="minorEastAsia" w:hAnsiTheme="minorEastAsia"/>
          <w:sz w:val="21"/>
          <w:szCs w:val="21"/>
        </w:rPr>
      </w:pPr>
    </w:p>
    <w:p w14:paraId="4EE5BB6F" w14:textId="77777777" w:rsidR="00B8602D" w:rsidRPr="00CD5622" w:rsidRDefault="00B8602D">
      <w:pPr>
        <w:widowControl/>
        <w:jc w:val="left"/>
        <w:rPr>
          <w:rFonts w:asciiTheme="minorEastAsia" w:eastAsiaTheme="minorEastAsia" w:hAnsiTheme="minorEastAsia"/>
          <w:sz w:val="21"/>
          <w:szCs w:val="21"/>
        </w:rPr>
      </w:pPr>
    </w:p>
    <w:p w14:paraId="5E546FE2" w14:textId="77777777" w:rsidR="00B8602D" w:rsidRPr="00CD5622" w:rsidRDefault="00B8602D">
      <w:pPr>
        <w:widowControl/>
        <w:jc w:val="left"/>
        <w:rPr>
          <w:rFonts w:asciiTheme="minorEastAsia" w:eastAsiaTheme="minorEastAsia" w:hAnsiTheme="minorEastAsia"/>
          <w:sz w:val="21"/>
          <w:szCs w:val="21"/>
        </w:rPr>
      </w:pPr>
    </w:p>
    <w:p w14:paraId="685513C8" w14:textId="77777777" w:rsidR="00B8602D" w:rsidRPr="00CD5622" w:rsidRDefault="00B8602D">
      <w:pPr>
        <w:widowControl/>
        <w:jc w:val="left"/>
        <w:rPr>
          <w:rFonts w:asciiTheme="minorEastAsia" w:eastAsiaTheme="minorEastAsia" w:hAnsiTheme="minorEastAsia"/>
          <w:sz w:val="21"/>
          <w:szCs w:val="21"/>
        </w:rPr>
      </w:pPr>
    </w:p>
    <w:p w14:paraId="22E4C1F7" w14:textId="77777777" w:rsidR="00B8602D" w:rsidRPr="00CD5622" w:rsidRDefault="00B8602D">
      <w:pPr>
        <w:widowControl/>
        <w:jc w:val="left"/>
        <w:rPr>
          <w:rFonts w:asciiTheme="minorEastAsia" w:eastAsiaTheme="minorEastAsia" w:hAnsiTheme="minorEastAsia"/>
          <w:sz w:val="21"/>
          <w:szCs w:val="21"/>
        </w:rPr>
      </w:pPr>
    </w:p>
    <w:p w14:paraId="3CF1E032" w14:textId="77777777" w:rsidR="00B8602D" w:rsidRPr="00CD5622" w:rsidRDefault="00B8602D">
      <w:pPr>
        <w:widowControl/>
        <w:jc w:val="left"/>
        <w:rPr>
          <w:rFonts w:asciiTheme="minorEastAsia" w:eastAsiaTheme="minorEastAsia" w:hAnsiTheme="minorEastAsia"/>
          <w:sz w:val="21"/>
          <w:szCs w:val="21"/>
        </w:rPr>
      </w:pPr>
    </w:p>
    <w:p w14:paraId="2632B23C" w14:textId="77777777" w:rsidR="00B8602D" w:rsidRPr="00CD5622" w:rsidRDefault="00B8602D">
      <w:pPr>
        <w:widowControl/>
        <w:jc w:val="left"/>
        <w:rPr>
          <w:rFonts w:asciiTheme="minorEastAsia" w:eastAsiaTheme="minorEastAsia" w:hAnsiTheme="minorEastAsia"/>
          <w:sz w:val="21"/>
          <w:szCs w:val="21"/>
        </w:rPr>
      </w:pPr>
    </w:p>
    <w:p w14:paraId="01EC79FF" w14:textId="77777777" w:rsidR="00B8602D" w:rsidRPr="00CD5622" w:rsidRDefault="00B8602D">
      <w:pPr>
        <w:widowControl/>
        <w:jc w:val="left"/>
        <w:rPr>
          <w:rFonts w:asciiTheme="minorEastAsia" w:eastAsiaTheme="minorEastAsia" w:hAnsiTheme="minorEastAsia"/>
          <w:sz w:val="21"/>
          <w:szCs w:val="21"/>
        </w:rPr>
      </w:pPr>
    </w:p>
    <w:p w14:paraId="6810E913" w14:textId="77777777" w:rsidR="00B8602D" w:rsidRPr="00CD5622" w:rsidRDefault="00B8602D">
      <w:pPr>
        <w:widowControl/>
        <w:jc w:val="left"/>
        <w:rPr>
          <w:rFonts w:asciiTheme="minorEastAsia" w:eastAsiaTheme="minorEastAsia" w:hAnsiTheme="minorEastAsia"/>
          <w:sz w:val="21"/>
          <w:szCs w:val="21"/>
        </w:rPr>
      </w:pPr>
    </w:p>
    <w:p w14:paraId="6BCA7C02"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2043E1B" w14:textId="77777777"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712512" behindDoc="0" locked="0" layoutInCell="1" allowOverlap="1" wp14:anchorId="701B4F27" wp14:editId="62B8824D">
            <wp:simplePos x="0" y="0"/>
            <wp:positionH relativeFrom="column">
              <wp:posOffset>-70485</wp:posOffset>
            </wp:positionH>
            <wp:positionV relativeFrom="paragraph">
              <wp:posOffset>-17780</wp:posOffset>
            </wp:positionV>
            <wp:extent cx="5723280" cy="6570720"/>
            <wp:effectExtent l="0" t="0" r="0" b="1905"/>
            <wp:wrapNone/>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23280" cy="6570720"/>
                    </a:xfrm>
                    <a:prstGeom prst="rect">
                      <a:avLst/>
                    </a:prstGeom>
                  </pic:spPr>
                </pic:pic>
              </a:graphicData>
            </a:graphic>
            <wp14:sizeRelH relativeFrom="margin">
              <wp14:pctWidth>0</wp14:pctWidth>
            </wp14:sizeRelH>
            <wp14:sizeRelV relativeFrom="margin">
              <wp14:pctHeight>0</wp14:pctHeight>
            </wp14:sizeRelV>
          </wp:anchor>
        </w:drawing>
      </w:r>
    </w:p>
    <w:p w14:paraId="07CF6283" w14:textId="77777777" w:rsidR="00B8602D" w:rsidRPr="00CD5622" w:rsidRDefault="00B8602D">
      <w:pPr>
        <w:widowControl/>
        <w:jc w:val="left"/>
        <w:rPr>
          <w:rFonts w:asciiTheme="minorEastAsia" w:eastAsiaTheme="minorEastAsia" w:hAnsiTheme="minorEastAsia"/>
          <w:sz w:val="21"/>
          <w:szCs w:val="21"/>
        </w:rPr>
      </w:pPr>
    </w:p>
    <w:p w14:paraId="3A02E0C1" w14:textId="77777777" w:rsidR="00B8602D" w:rsidRPr="00CD5622" w:rsidRDefault="00B8602D">
      <w:pPr>
        <w:widowControl/>
        <w:jc w:val="left"/>
        <w:rPr>
          <w:rFonts w:asciiTheme="minorEastAsia" w:eastAsiaTheme="minorEastAsia" w:hAnsiTheme="minorEastAsia"/>
          <w:sz w:val="21"/>
          <w:szCs w:val="21"/>
        </w:rPr>
      </w:pPr>
    </w:p>
    <w:p w14:paraId="1B75298D" w14:textId="77777777" w:rsidR="00B8602D" w:rsidRPr="00CD5622" w:rsidRDefault="00B8602D">
      <w:pPr>
        <w:widowControl/>
        <w:jc w:val="left"/>
        <w:rPr>
          <w:rFonts w:asciiTheme="minorEastAsia" w:eastAsiaTheme="minorEastAsia" w:hAnsiTheme="minorEastAsia"/>
          <w:sz w:val="21"/>
          <w:szCs w:val="21"/>
        </w:rPr>
      </w:pPr>
    </w:p>
    <w:p w14:paraId="78C7CD1A" w14:textId="77777777" w:rsidR="00B8602D" w:rsidRPr="00CD5622" w:rsidRDefault="00B8602D">
      <w:pPr>
        <w:widowControl/>
        <w:jc w:val="left"/>
        <w:rPr>
          <w:rFonts w:asciiTheme="minorEastAsia" w:eastAsiaTheme="minorEastAsia" w:hAnsiTheme="minorEastAsia"/>
          <w:sz w:val="21"/>
          <w:szCs w:val="21"/>
        </w:rPr>
      </w:pPr>
    </w:p>
    <w:p w14:paraId="24145835" w14:textId="77777777" w:rsidR="00B8602D" w:rsidRPr="00CD5622" w:rsidRDefault="00B8602D">
      <w:pPr>
        <w:widowControl/>
        <w:jc w:val="left"/>
        <w:rPr>
          <w:rFonts w:asciiTheme="minorEastAsia" w:eastAsiaTheme="minorEastAsia" w:hAnsiTheme="minorEastAsia"/>
          <w:sz w:val="21"/>
          <w:szCs w:val="21"/>
        </w:rPr>
      </w:pPr>
    </w:p>
    <w:p w14:paraId="3B88A32D" w14:textId="77777777" w:rsidR="00B8602D" w:rsidRPr="00CD5622" w:rsidRDefault="00B8602D">
      <w:pPr>
        <w:widowControl/>
        <w:jc w:val="left"/>
        <w:rPr>
          <w:rFonts w:asciiTheme="minorEastAsia" w:eastAsiaTheme="minorEastAsia" w:hAnsiTheme="minorEastAsia"/>
          <w:sz w:val="21"/>
          <w:szCs w:val="21"/>
        </w:rPr>
      </w:pPr>
    </w:p>
    <w:p w14:paraId="03E8B87D" w14:textId="77777777" w:rsidR="00B8602D" w:rsidRPr="00CD5622" w:rsidRDefault="00B8602D">
      <w:pPr>
        <w:widowControl/>
        <w:jc w:val="left"/>
        <w:rPr>
          <w:rFonts w:asciiTheme="minorEastAsia" w:eastAsiaTheme="minorEastAsia" w:hAnsiTheme="minorEastAsia"/>
          <w:sz w:val="21"/>
          <w:szCs w:val="21"/>
        </w:rPr>
      </w:pPr>
    </w:p>
    <w:p w14:paraId="11FA3D4C" w14:textId="77777777" w:rsidR="00B8602D" w:rsidRPr="00CD5622" w:rsidRDefault="00B8602D">
      <w:pPr>
        <w:widowControl/>
        <w:jc w:val="left"/>
        <w:rPr>
          <w:rFonts w:asciiTheme="minorEastAsia" w:eastAsiaTheme="minorEastAsia" w:hAnsiTheme="minorEastAsia"/>
          <w:sz w:val="21"/>
          <w:szCs w:val="21"/>
        </w:rPr>
      </w:pPr>
    </w:p>
    <w:p w14:paraId="480E54B1" w14:textId="77777777" w:rsidR="00B8602D" w:rsidRPr="00CD5622" w:rsidRDefault="00B8602D">
      <w:pPr>
        <w:widowControl/>
        <w:jc w:val="left"/>
        <w:rPr>
          <w:rFonts w:asciiTheme="minorEastAsia" w:eastAsiaTheme="minorEastAsia" w:hAnsiTheme="minorEastAsia"/>
          <w:sz w:val="21"/>
          <w:szCs w:val="21"/>
        </w:rPr>
      </w:pPr>
    </w:p>
    <w:p w14:paraId="68D3DA19" w14:textId="77777777" w:rsidR="00B8602D" w:rsidRPr="00CD5622" w:rsidRDefault="00B8602D">
      <w:pPr>
        <w:widowControl/>
        <w:jc w:val="left"/>
        <w:rPr>
          <w:rFonts w:asciiTheme="minorEastAsia" w:eastAsiaTheme="minorEastAsia" w:hAnsiTheme="minorEastAsia"/>
          <w:sz w:val="21"/>
          <w:szCs w:val="21"/>
        </w:rPr>
      </w:pPr>
    </w:p>
    <w:p w14:paraId="2262DC15" w14:textId="77777777" w:rsidR="00B8602D" w:rsidRPr="00CD5622" w:rsidRDefault="00B8602D">
      <w:pPr>
        <w:widowControl/>
        <w:jc w:val="left"/>
        <w:rPr>
          <w:rFonts w:asciiTheme="minorEastAsia" w:eastAsiaTheme="minorEastAsia" w:hAnsiTheme="minorEastAsia"/>
          <w:sz w:val="21"/>
          <w:szCs w:val="21"/>
        </w:rPr>
      </w:pPr>
    </w:p>
    <w:p w14:paraId="45A1D3CA" w14:textId="77777777" w:rsidR="00B8602D" w:rsidRPr="00CD5622" w:rsidRDefault="00B8602D">
      <w:pPr>
        <w:widowControl/>
        <w:jc w:val="left"/>
        <w:rPr>
          <w:rFonts w:asciiTheme="minorEastAsia" w:eastAsiaTheme="minorEastAsia" w:hAnsiTheme="minorEastAsia"/>
          <w:sz w:val="21"/>
          <w:szCs w:val="21"/>
        </w:rPr>
      </w:pPr>
    </w:p>
    <w:p w14:paraId="6C46D521" w14:textId="77777777" w:rsidR="00B8602D" w:rsidRPr="00CD5622" w:rsidRDefault="00B8602D">
      <w:pPr>
        <w:widowControl/>
        <w:jc w:val="left"/>
        <w:rPr>
          <w:rFonts w:asciiTheme="minorEastAsia" w:eastAsiaTheme="minorEastAsia" w:hAnsiTheme="minorEastAsia"/>
          <w:sz w:val="21"/>
          <w:szCs w:val="21"/>
        </w:rPr>
      </w:pPr>
    </w:p>
    <w:p w14:paraId="746B50A4" w14:textId="77777777" w:rsidR="00B8602D" w:rsidRPr="00CD5622" w:rsidRDefault="00B8602D">
      <w:pPr>
        <w:widowControl/>
        <w:jc w:val="left"/>
        <w:rPr>
          <w:rFonts w:asciiTheme="minorEastAsia" w:eastAsiaTheme="minorEastAsia" w:hAnsiTheme="minorEastAsia"/>
          <w:sz w:val="21"/>
          <w:szCs w:val="21"/>
        </w:rPr>
      </w:pPr>
    </w:p>
    <w:p w14:paraId="540194F2" w14:textId="77777777" w:rsidR="00B8602D" w:rsidRPr="00CD5622" w:rsidRDefault="00B8602D">
      <w:pPr>
        <w:widowControl/>
        <w:jc w:val="left"/>
        <w:rPr>
          <w:rFonts w:asciiTheme="minorEastAsia" w:eastAsiaTheme="minorEastAsia" w:hAnsiTheme="minorEastAsia"/>
          <w:sz w:val="21"/>
          <w:szCs w:val="21"/>
        </w:rPr>
      </w:pPr>
    </w:p>
    <w:p w14:paraId="5BBBDB02" w14:textId="77777777" w:rsidR="00B8602D" w:rsidRPr="00CD5622" w:rsidRDefault="00B8602D">
      <w:pPr>
        <w:widowControl/>
        <w:jc w:val="left"/>
        <w:rPr>
          <w:rFonts w:asciiTheme="minorEastAsia" w:eastAsiaTheme="minorEastAsia" w:hAnsiTheme="minorEastAsia"/>
          <w:sz w:val="21"/>
          <w:szCs w:val="21"/>
        </w:rPr>
      </w:pPr>
    </w:p>
    <w:p w14:paraId="50CDC66C" w14:textId="77777777" w:rsidR="00B8602D" w:rsidRPr="00CD5622" w:rsidRDefault="00B8602D">
      <w:pPr>
        <w:widowControl/>
        <w:jc w:val="left"/>
        <w:rPr>
          <w:rFonts w:asciiTheme="minorEastAsia" w:eastAsiaTheme="minorEastAsia" w:hAnsiTheme="minorEastAsia"/>
          <w:sz w:val="21"/>
          <w:szCs w:val="21"/>
        </w:rPr>
      </w:pPr>
    </w:p>
    <w:p w14:paraId="01421041" w14:textId="77777777" w:rsidR="00B8602D" w:rsidRPr="00CD5622" w:rsidRDefault="00B8602D">
      <w:pPr>
        <w:widowControl/>
        <w:jc w:val="left"/>
        <w:rPr>
          <w:rFonts w:asciiTheme="minorEastAsia" w:eastAsiaTheme="minorEastAsia" w:hAnsiTheme="minorEastAsia"/>
          <w:sz w:val="21"/>
          <w:szCs w:val="21"/>
        </w:rPr>
      </w:pPr>
    </w:p>
    <w:p w14:paraId="5E763A1F" w14:textId="77777777" w:rsidR="00B8602D" w:rsidRPr="00CD5622" w:rsidRDefault="00B8602D">
      <w:pPr>
        <w:widowControl/>
        <w:jc w:val="left"/>
        <w:rPr>
          <w:rFonts w:asciiTheme="minorEastAsia" w:eastAsiaTheme="minorEastAsia" w:hAnsiTheme="minorEastAsia"/>
          <w:sz w:val="21"/>
          <w:szCs w:val="21"/>
        </w:rPr>
      </w:pPr>
    </w:p>
    <w:p w14:paraId="78A08D0D" w14:textId="77777777" w:rsidR="00B8602D" w:rsidRPr="00CD5622" w:rsidRDefault="00B8602D">
      <w:pPr>
        <w:widowControl/>
        <w:jc w:val="left"/>
        <w:rPr>
          <w:rFonts w:asciiTheme="minorEastAsia" w:eastAsiaTheme="minorEastAsia" w:hAnsiTheme="minorEastAsia"/>
          <w:sz w:val="21"/>
          <w:szCs w:val="21"/>
        </w:rPr>
      </w:pPr>
    </w:p>
    <w:p w14:paraId="42503691" w14:textId="77777777" w:rsidR="00B8602D" w:rsidRPr="00CD5622" w:rsidRDefault="00B8602D">
      <w:pPr>
        <w:widowControl/>
        <w:jc w:val="left"/>
        <w:rPr>
          <w:rFonts w:asciiTheme="minorEastAsia" w:eastAsiaTheme="minorEastAsia" w:hAnsiTheme="minorEastAsia"/>
          <w:sz w:val="21"/>
          <w:szCs w:val="21"/>
        </w:rPr>
      </w:pPr>
    </w:p>
    <w:p w14:paraId="1A4A227C" w14:textId="77777777" w:rsidR="00B8602D" w:rsidRPr="00CD5622" w:rsidRDefault="00B8602D">
      <w:pPr>
        <w:widowControl/>
        <w:jc w:val="left"/>
        <w:rPr>
          <w:rFonts w:asciiTheme="minorEastAsia" w:eastAsiaTheme="minorEastAsia" w:hAnsiTheme="minorEastAsia"/>
          <w:sz w:val="21"/>
          <w:szCs w:val="21"/>
        </w:rPr>
      </w:pPr>
    </w:p>
    <w:p w14:paraId="29199F4D" w14:textId="77777777" w:rsidR="00B8602D" w:rsidRPr="00CD5622" w:rsidRDefault="00B8602D">
      <w:pPr>
        <w:widowControl/>
        <w:jc w:val="left"/>
        <w:rPr>
          <w:rFonts w:asciiTheme="minorEastAsia" w:eastAsiaTheme="minorEastAsia" w:hAnsiTheme="minorEastAsia"/>
          <w:sz w:val="21"/>
          <w:szCs w:val="21"/>
        </w:rPr>
      </w:pPr>
    </w:p>
    <w:p w14:paraId="570125E9" w14:textId="77777777" w:rsidR="00B8602D" w:rsidRPr="00CD5622" w:rsidRDefault="00B8602D">
      <w:pPr>
        <w:widowControl/>
        <w:jc w:val="left"/>
        <w:rPr>
          <w:rFonts w:asciiTheme="minorEastAsia" w:eastAsiaTheme="minorEastAsia" w:hAnsiTheme="minorEastAsia"/>
          <w:sz w:val="21"/>
          <w:szCs w:val="21"/>
        </w:rPr>
      </w:pPr>
    </w:p>
    <w:p w14:paraId="62184CC9" w14:textId="77777777" w:rsidR="00B8602D" w:rsidRPr="00CD5622" w:rsidRDefault="00B8602D">
      <w:pPr>
        <w:widowControl/>
        <w:jc w:val="left"/>
        <w:rPr>
          <w:rFonts w:asciiTheme="minorEastAsia" w:eastAsiaTheme="minorEastAsia" w:hAnsiTheme="minorEastAsia"/>
          <w:sz w:val="21"/>
          <w:szCs w:val="21"/>
        </w:rPr>
      </w:pPr>
    </w:p>
    <w:p w14:paraId="59469F7F" w14:textId="77777777" w:rsidR="00B8602D" w:rsidRPr="00CD5622" w:rsidRDefault="00B8602D">
      <w:pPr>
        <w:widowControl/>
        <w:jc w:val="left"/>
        <w:rPr>
          <w:rFonts w:asciiTheme="minorEastAsia" w:eastAsiaTheme="minorEastAsia" w:hAnsiTheme="minorEastAsia"/>
          <w:sz w:val="21"/>
          <w:szCs w:val="21"/>
        </w:rPr>
      </w:pPr>
    </w:p>
    <w:p w14:paraId="0561BB3C" w14:textId="77777777" w:rsidR="00B8602D" w:rsidRPr="00CD5622" w:rsidRDefault="00B8602D">
      <w:pPr>
        <w:widowControl/>
        <w:jc w:val="left"/>
        <w:rPr>
          <w:rFonts w:asciiTheme="minorEastAsia" w:eastAsiaTheme="minorEastAsia" w:hAnsiTheme="minorEastAsia"/>
          <w:sz w:val="21"/>
          <w:szCs w:val="21"/>
        </w:rPr>
      </w:pPr>
    </w:p>
    <w:p w14:paraId="11589616" w14:textId="77777777" w:rsidR="00B8602D" w:rsidRPr="00CD5622" w:rsidRDefault="00B8602D">
      <w:pPr>
        <w:widowControl/>
        <w:jc w:val="left"/>
        <w:rPr>
          <w:rFonts w:asciiTheme="minorEastAsia" w:eastAsiaTheme="minorEastAsia" w:hAnsiTheme="minorEastAsia"/>
          <w:sz w:val="21"/>
          <w:szCs w:val="21"/>
        </w:rPr>
      </w:pPr>
    </w:p>
    <w:p w14:paraId="0E8280B1" w14:textId="77777777" w:rsidR="00B8602D" w:rsidRPr="00CD5622" w:rsidRDefault="00B8602D">
      <w:pPr>
        <w:widowControl/>
        <w:jc w:val="left"/>
        <w:rPr>
          <w:rFonts w:asciiTheme="minorEastAsia" w:eastAsiaTheme="minorEastAsia" w:hAnsiTheme="minorEastAsia"/>
          <w:sz w:val="21"/>
          <w:szCs w:val="21"/>
        </w:rPr>
      </w:pPr>
    </w:p>
    <w:p w14:paraId="3F8FD0B4" w14:textId="77777777" w:rsidR="00B8602D" w:rsidRPr="00CD5622" w:rsidRDefault="00B8602D">
      <w:pPr>
        <w:widowControl/>
        <w:jc w:val="left"/>
        <w:rPr>
          <w:rFonts w:asciiTheme="minorEastAsia" w:eastAsiaTheme="minorEastAsia" w:hAnsiTheme="minorEastAsia"/>
          <w:sz w:val="21"/>
          <w:szCs w:val="21"/>
        </w:rPr>
      </w:pPr>
    </w:p>
    <w:p w14:paraId="0B467165" w14:textId="77777777" w:rsidR="00B8602D" w:rsidRPr="00CD5622" w:rsidRDefault="00B8602D">
      <w:pPr>
        <w:widowControl/>
        <w:jc w:val="left"/>
        <w:rPr>
          <w:rFonts w:asciiTheme="minorEastAsia" w:eastAsiaTheme="minorEastAsia" w:hAnsiTheme="minorEastAsia"/>
          <w:sz w:val="21"/>
          <w:szCs w:val="21"/>
        </w:rPr>
      </w:pPr>
    </w:p>
    <w:p w14:paraId="2878E7AA" w14:textId="77777777" w:rsidR="00B8602D" w:rsidRPr="00CD5622" w:rsidRDefault="00B8602D">
      <w:pPr>
        <w:widowControl/>
        <w:jc w:val="left"/>
        <w:rPr>
          <w:rFonts w:asciiTheme="minorEastAsia" w:eastAsiaTheme="minorEastAsia" w:hAnsiTheme="minorEastAsia"/>
          <w:sz w:val="21"/>
          <w:szCs w:val="21"/>
        </w:rPr>
      </w:pPr>
    </w:p>
    <w:p w14:paraId="415C3289" w14:textId="77777777" w:rsidR="00B8602D" w:rsidRPr="00CD5622" w:rsidRDefault="00B8602D">
      <w:pPr>
        <w:widowControl/>
        <w:jc w:val="left"/>
        <w:rPr>
          <w:rFonts w:asciiTheme="minorEastAsia" w:eastAsiaTheme="minorEastAsia" w:hAnsiTheme="minorEastAsia"/>
          <w:sz w:val="21"/>
          <w:szCs w:val="21"/>
        </w:rPr>
      </w:pPr>
    </w:p>
    <w:p w14:paraId="090B7A14" w14:textId="77777777" w:rsidR="00B8602D" w:rsidRPr="00CD5622" w:rsidRDefault="00B8602D">
      <w:pPr>
        <w:widowControl/>
        <w:jc w:val="left"/>
        <w:rPr>
          <w:rFonts w:asciiTheme="minorEastAsia" w:eastAsiaTheme="minorEastAsia" w:hAnsiTheme="minorEastAsia"/>
          <w:sz w:val="21"/>
          <w:szCs w:val="21"/>
        </w:rPr>
      </w:pPr>
    </w:p>
    <w:p w14:paraId="18570F9C" w14:textId="77777777" w:rsidR="00B8602D" w:rsidRPr="00CD5622" w:rsidRDefault="00B8602D">
      <w:pPr>
        <w:widowControl/>
        <w:jc w:val="left"/>
        <w:rPr>
          <w:rFonts w:asciiTheme="minorEastAsia" w:eastAsiaTheme="minorEastAsia" w:hAnsiTheme="minorEastAsia"/>
          <w:sz w:val="21"/>
          <w:szCs w:val="21"/>
        </w:rPr>
      </w:pPr>
    </w:p>
    <w:p w14:paraId="5EFE8BF1" w14:textId="77777777" w:rsidR="00B8602D" w:rsidRPr="00CD5622" w:rsidRDefault="00B8602D">
      <w:pPr>
        <w:widowControl/>
        <w:jc w:val="left"/>
        <w:rPr>
          <w:rFonts w:asciiTheme="minorEastAsia" w:eastAsiaTheme="minorEastAsia" w:hAnsiTheme="minorEastAsia"/>
          <w:sz w:val="21"/>
          <w:szCs w:val="21"/>
        </w:rPr>
      </w:pPr>
    </w:p>
    <w:p w14:paraId="664B8633" w14:textId="77777777" w:rsidR="00B8602D" w:rsidRPr="00CD5622" w:rsidRDefault="00B8602D">
      <w:pPr>
        <w:widowControl/>
        <w:jc w:val="left"/>
        <w:rPr>
          <w:rFonts w:asciiTheme="minorEastAsia" w:eastAsiaTheme="minorEastAsia" w:hAnsiTheme="minorEastAsia"/>
          <w:sz w:val="21"/>
          <w:szCs w:val="21"/>
        </w:rPr>
      </w:pPr>
    </w:p>
    <w:p w14:paraId="7A6830B5"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0A219C53" w14:textId="77777777"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713536" behindDoc="0" locked="0" layoutInCell="1" allowOverlap="1" wp14:anchorId="5B6BBCFB" wp14:editId="4F3DD06F">
            <wp:simplePos x="0" y="0"/>
            <wp:positionH relativeFrom="column">
              <wp:posOffset>-80010</wp:posOffset>
            </wp:positionH>
            <wp:positionV relativeFrom="paragraph">
              <wp:posOffset>-8255</wp:posOffset>
            </wp:positionV>
            <wp:extent cx="5722560" cy="8257680"/>
            <wp:effectExtent l="0" t="0" r="0" b="0"/>
            <wp:wrapNone/>
            <wp:docPr id="31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22560" cy="8257680"/>
                    </a:xfrm>
                    <a:prstGeom prst="rect">
                      <a:avLst/>
                    </a:prstGeom>
                  </pic:spPr>
                </pic:pic>
              </a:graphicData>
            </a:graphic>
            <wp14:sizeRelH relativeFrom="margin">
              <wp14:pctWidth>0</wp14:pctWidth>
            </wp14:sizeRelH>
            <wp14:sizeRelV relativeFrom="margin">
              <wp14:pctHeight>0</wp14:pctHeight>
            </wp14:sizeRelV>
          </wp:anchor>
        </w:drawing>
      </w:r>
    </w:p>
    <w:p w14:paraId="4676C656" w14:textId="77777777" w:rsidR="00B8602D" w:rsidRPr="00CD5622" w:rsidRDefault="00B8602D">
      <w:pPr>
        <w:widowControl/>
        <w:jc w:val="left"/>
        <w:rPr>
          <w:rFonts w:asciiTheme="minorEastAsia" w:eastAsiaTheme="minorEastAsia" w:hAnsiTheme="minorEastAsia"/>
          <w:sz w:val="21"/>
          <w:szCs w:val="21"/>
        </w:rPr>
      </w:pPr>
    </w:p>
    <w:p w14:paraId="55A3B532" w14:textId="77777777" w:rsidR="00B8602D" w:rsidRPr="00CD5622" w:rsidRDefault="00B8602D">
      <w:pPr>
        <w:widowControl/>
        <w:jc w:val="left"/>
        <w:rPr>
          <w:rFonts w:asciiTheme="minorEastAsia" w:eastAsiaTheme="minorEastAsia" w:hAnsiTheme="minorEastAsia"/>
          <w:sz w:val="21"/>
          <w:szCs w:val="21"/>
        </w:rPr>
      </w:pPr>
    </w:p>
    <w:p w14:paraId="046B24D9" w14:textId="77777777" w:rsidR="00B8602D" w:rsidRPr="00CD5622" w:rsidRDefault="00B8602D">
      <w:pPr>
        <w:widowControl/>
        <w:jc w:val="left"/>
        <w:rPr>
          <w:rFonts w:asciiTheme="minorEastAsia" w:eastAsiaTheme="minorEastAsia" w:hAnsiTheme="minorEastAsia"/>
          <w:sz w:val="21"/>
          <w:szCs w:val="21"/>
        </w:rPr>
      </w:pPr>
    </w:p>
    <w:p w14:paraId="1D71389B" w14:textId="77777777" w:rsidR="00B8602D" w:rsidRPr="00CD5622" w:rsidRDefault="00B8602D">
      <w:pPr>
        <w:widowControl/>
        <w:jc w:val="left"/>
        <w:rPr>
          <w:rFonts w:asciiTheme="minorEastAsia" w:eastAsiaTheme="minorEastAsia" w:hAnsiTheme="minorEastAsia"/>
          <w:sz w:val="21"/>
          <w:szCs w:val="21"/>
        </w:rPr>
      </w:pPr>
    </w:p>
    <w:p w14:paraId="1B954663" w14:textId="77777777" w:rsidR="00B8602D" w:rsidRPr="00CD5622" w:rsidRDefault="00B8602D">
      <w:pPr>
        <w:widowControl/>
        <w:jc w:val="left"/>
        <w:rPr>
          <w:rFonts w:asciiTheme="minorEastAsia" w:eastAsiaTheme="minorEastAsia" w:hAnsiTheme="minorEastAsia"/>
          <w:sz w:val="21"/>
          <w:szCs w:val="21"/>
        </w:rPr>
      </w:pPr>
    </w:p>
    <w:p w14:paraId="48BA00A8" w14:textId="77777777" w:rsidR="00B8602D" w:rsidRPr="00CD5622" w:rsidRDefault="00B8602D">
      <w:pPr>
        <w:widowControl/>
        <w:jc w:val="left"/>
        <w:rPr>
          <w:rFonts w:asciiTheme="minorEastAsia" w:eastAsiaTheme="minorEastAsia" w:hAnsiTheme="minorEastAsia"/>
          <w:sz w:val="21"/>
          <w:szCs w:val="21"/>
        </w:rPr>
      </w:pPr>
    </w:p>
    <w:p w14:paraId="22B80BD1" w14:textId="77777777" w:rsidR="00B8602D" w:rsidRPr="00CD5622" w:rsidRDefault="00B8602D">
      <w:pPr>
        <w:widowControl/>
        <w:jc w:val="left"/>
        <w:rPr>
          <w:rFonts w:asciiTheme="minorEastAsia" w:eastAsiaTheme="minorEastAsia" w:hAnsiTheme="minorEastAsia"/>
          <w:sz w:val="21"/>
          <w:szCs w:val="21"/>
        </w:rPr>
      </w:pPr>
    </w:p>
    <w:p w14:paraId="09AA2227" w14:textId="77777777" w:rsidR="00B8602D" w:rsidRPr="00CD5622" w:rsidRDefault="00B8602D">
      <w:pPr>
        <w:widowControl/>
        <w:jc w:val="left"/>
        <w:rPr>
          <w:rFonts w:asciiTheme="minorEastAsia" w:eastAsiaTheme="minorEastAsia" w:hAnsiTheme="minorEastAsia"/>
          <w:sz w:val="21"/>
          <w:szCs w:val="21"/>
        </w:rPr>
      </w:pPr>
    </w:p>
    <w:p w14:paraId="5EECE1BF" w14:textId="77777777" w:rsidR="00B8602D" w:rsidRPr="00CD5622" w:rsidRDefault="00B8602D">
      <w:pPr>
        <w:widowControl/>
        <w:jc w:val="left"/>
        <w:rPr>
          <w:rFonts w:asciiTheme="minorEastAsia" w:eastAsiaTheme="minorEastAsia" w:hAnsiTheme="minorEastAsia"/>
          <w:sz w:val="21"/>
          <w:szCs w:val="21"/>
        </w:rPr>
      </w:pPr>
    </w:p>
    <w:p w14:paraId="409D4357" w14:textId="77777777" w:rsidR="00B8602D" w:rsidRPr="00CD5622" w:rsidRDefault="00B8602D">
      <w:pPr>
        <w:widowControl/>
        <w:jc w:val="left"/>
        <w:rPr>
          <w:rFonts w:asciiTheme="minorEastAsia" w:eastAsiaTheme="minorEastAsia" w:hAnsiTheme="minorEastAsia"/>
          <w:sz w:val="21"/>
          <w:szCs w:val="21"/>
        </w:rPr>
      </w:pPr>
    </w:p>
    <w:p w14:paraId="6C2D2A1C" w14:textId="77777777" w:rsidR="00B8602D" w:rsidRPr="00CD5622" w:rsidRDefault="00B8602D">
      <w:pPr>
        <w:widowControl/>
        <w:jc w:val="left"/>
        <w:rPr>
          <w:rFonts w:asciiTheme="minorEastAsia" w:eastAsiaTheme="minorEastAsia" w:hAnsiTheme="minorEastAsia"/>
          <w:sz w:val="21"/>
          <w:szCs w:val="21"/>
        </w:rPr>
      </w:pPr>
    </w:p>
    <w:p w14:paraId="1BB55548" w14:textId="77777777" w:rsidR="00B8602D" w:rsidRPr="00CD5622" w:rsidRDefault="00B8602D">
      <w:pPr>
        <w:widowControl/>
        <w:jc w:val="left"/>
        <w:rPr>
          <w:rFonts w:asciiTheme="minorEastAsia" w:eastAsiaTheme="minorEastAsia" w:hAnsiTheme="minorEastAsia"/>
          <w:sz w:val="21"/>
          <w:szCs w:val="21"/>
        </w:rPr>
      </w:pPr>
    </w:p>
    <w:p w14:paraId="16956E38" w14:textId="77777777" w:rsidR="00B8602D" w:rsidRPr="00CD5622" w:rsidRDefault="00B8602D">
      <w:pPr>
        <w:widowControl/>
        <w:jc w:val="left"/>
        <w:rPr>
          <w:rFonts w:asciiTheme="minorEastAsia" w:eastAsiaTheme="minorEastAsia" w:hAnsiTheme="minorEastAsia"/>
          <w:sz w:val="21"/>
          <w:szCs w:val="21"/>
        </w:rPr>
      </w:pPr>
    </w:p>
    <w:p w14:paraId="7DB2239F" w14:textId="77777777" w:rsidR="00B8602D" w:rsidRPr="00CD5622" w:rsidRDefault="00B8602D">
      <w:pPr>
        <w:widowControl/>
        <w:jc w:val="left"/>
        <w:rPr>
          <w:rFonts w:asciiTheme="minorEastAsia" w:eastAsiaTheme="minorEastAsia" w:hAnsiTheme="minorEastAsia"/>
          <w:sz w:val="21"/>
          <w:szCs w:val="21"/>
        </w:rPr>
      </w:pPr>
    </w:p>
    <w:p w14:paraId="360D7D54" w14:textId="77777777" w:rsidR="00B8602D" w:rsidRPr="00CD5622" w:rsidRDefault="00B8602D">
      <w:pPr>
        <w:widowControl/>
        <w:jc w:val="left"/>
        <w:rPr>
          <w:rFonts w:asciiTheme="minorEastAsia" w:eastAsiaTheme="minorEastAsia" w:hAnsiTheme="minorEastAsia"/>
          <w:sz w:val="21"/>
          <w:szCs w:val="21"/>
        </w:rPr>
      </w:pPr>
    </w:p>
    <w:p w14:paraId="3E8DCF04" w14:textId="77777777" w:rsidR="00B8602D" w:rsidRPr="00CD5622" w:rsidRDefault="00B8602D">
      <w:pPr>
        <w:widowControl/>
        <w:jc w:val="left"/>
        <w:rPr>
          <w:rFonts w:asciiTheme="minorEastAsia" w:eastAsiaTheme="minorEastAsia" w:hAnsiTheme="minorEastAsia"/>
          <w:sz w:val="21"/>
          <w:szCs w:val="21"/>
        </w:rPr>
      </w:pPr>
    </w:p>
    <w:p w14:paraId="614B9B93" w14:textId="77777777" w:rsidR="00B8602D" w:rsidRPr="00CD5622" w:rsidRDefault="00B8602D">
      <w:pPr>
        <w:widowControl/>
        <w:jc w:val="left"/>
        <w:rPr>
          <w:rFonts w:asciiTheme="minorEastAsia" w:eastAsiaTheme="minorEastAsia" w:hAnsiTheme="minorEastAsia"/>
          <w:sz w:val="21"/>
          <w:szCs w:val="21"/>
        </w:rPr>
      </w:pPr>
    </w:p>
    <w:p w14:paraId="2C9C4F6A" w14:textId="77777777" w:rsidR="00B8602D" w:rsidRPr="00CD5622" w:rsidRDefault="00B8602D">
      <w:pPr>
        <w:widowControl/>
        <w:jc w:val="left"/>
        <w:rPr>
          <w:rFonts w:asciiTheme="minorEastAsia" w:eastAsiaTheme="minorEastAsia" w:hAnsiTheme="minorEastAsia"/>
          <w:sz w:val="21"/>
          <w:szCs w:val="21"/>
        </w:rPr>
      </w:pPr>
    </w:p>
    <w:p w14:paraId="039F5666" w14:textId="77777777" w:rsidR="00B8602D" w:rsidRPr="00CD5622" w:rsidRDefault="00B8602D">
      <w:pPr>
        <w:widowControl/>
        <w:jc w:val="left"/>
        <w:rPr>
          <w:rFonts w:asciiTheme="minorEastAsia" w:eastAsiaTheme="minorEastAsia" w:hAnsiTheme="minorEastAsia"/>
          <w:sz w:val="21"/>
          <w:szCs w:val="21"/>
        </w:rPr>
      </w:pPr>
    </w:p>
    <w:p w14:paraId="12C24613" w14:textId="77777777" w:rsidR="00B8602D" w:rsidRPr="00CD5622" w:rsidRDefault="00B8602D">
      <w:pPr>
        <w:widowControl/>
        <w:jc w:val="left"/>
        <w:rPr>
          <w:rFonts w:asciiTheme="minorEastAsia" w:eastAsiaTheme="minorEastAsia" w:hAnsiTheme="minorEastAsia"/>
          <w:sz w:val="21"/>
          <w:szCs w:val="21"/>
        </w:rPr>
      </w:pPr>
    </w:p>
    <w:p w14:paraId="4206F129" w14:textId="77777777" w:rsidR="00B8602D" w:rsidRPr="00CD5622" w:rsidRDefault="00B8602D">
      <w:pPr>
        <w:widowControl/>
        <w:jc w:val="left"/>
        <w:rPr>
          <w:rFonts w:asciiTheme="minorEastAsia" w:eastAsiaTheme="minorEastAsia" w:hAnsiTheme="minorEastAsia"/>
          <w:sz w:val="21"/>
          <w:szCs w:val="21"/>
        </w:rPr>
      </w:pPr>
    </w:p>
    <w:p w14:paraId="1F5E9CD2" w14:textId="77777777" w:rsidR="00B8602D" w:rsidRPr="00CD5622" w:rsidRDefault="00B8602D">
      <w:pPr>
        <w:widowControl/>
        <w:jc w:val="left"/>
        <w:rPr>
          <w:rFonts w:asciiTheme="minorEastAsia" w:eastAsiaTheme="minorEastAsia" w:hAnsiTheme="minorEastAsia"/>
          <w:sz w:val="21"/>
          <w:szCs w:val="21"/>
        </w:rPr>
      </w:pPr>
    </w:p>
    <w:p w14:paraId="0BB2DF7C" w14:textId="77777777" w:rsidR="00B8602D" w:rsidRPr="00CD5622" w:rsidRDefault="00B8602D">
      <w:pPr>
        <w:widowControl/>
        <w:jc w:val="left"/>
        <w:rPr>
          <w:rFonts w:asciiTheme="minorEastAsia" w:eastAsiaTheme="minorEastAsia" w:hAnsiTheme="minorEastAsia"/>
          <w:sz w:val="21"/>
          <w:szCs w:val="21"/>
        </w:rPr>
      </w:pPr>
    </w:p>
    <w:p w14:paraId="68345E8D" w14:textId="77777777" w:rsidR="00B8602D" w:rsidRPr="00CD5622" w:rsidRDefault="00B8602D">
      <w:pPr>
        <w:widowControl/>
        <w:jc w:val="left"/>
        <w:rPr>
          <w:rFonts w:asciiTheme="minorEastAsia" w:eastAsiaTheme="minorEastAsia" w:hAnsiTheme="minorEastAsia"/>
          <w:sz w:val="21"/>
          <w:szCs w:val="21"/>
        </w:rPr>
      </w:pPr>
    </w:p>
    <w:p w14:paraId="3C1C4481" w14:textId="77777777" w:rsidR="00B8602D" w:rsidRPr="00CD5622" w:rsidRDefault="00B8602D">
      <w:pPr>
        <w:widowControl/>
        <w:jc w:val="left"/>
        <w:rPr>
          <w:rFonts w:asciiTheme="minorEastAsia" w:eastAsiaTheme="minorEastAsia" w:hAnsiTheme="minorEastAsia"/>
          <w:sz w:val="21"/>
          <w:szCs w:val="21"/>
        </w:rPr>
      </w:pPr>
    </w:p>
    <w:p w14:paraId="237CD751" w14:textId="77777777" w:rsidR="00B8602D" w:rsidRPr="00CD5622" w:rsidRDefault="00B8602D">
      <w:pPr>
        <w:widowControl/>
        <w:jc w:val="left"/>
        <w:rPr>
          <w:rFonts w:asciiTheme="minorEastAsia" w:eastAsiaTheme="minorEastAsia" w:hAnsiTheme="minorEastAsia"/>
          <w:sz w:val="21"/>
          <w:szCs w:val="21"/>
        </w:rPr>
      </w:pPr>
    </w:p>
    <w:p w14:paraId="075CF8B9" w14:textId="77777777" w:rsidR="00B8602D" w:rsidRPr="00CD5622" w:rsidRDefault="00B8602D">
      <w:pPr>
        <w:widowControl/>
        <w:jc w:val="left"/>
        <w:rPr>
          <w:rFonts w:asciiTheme="minorEastAsia" w:eastAsiaTheme="minorEastAsia" w:hAnsiTheme="minorEastAsia"/>
          <w:sz w:val="21"/>
          <w:szCs w:val="21"/>
        </w:rPr>
      </w:pPr>
    </w:p>
    <w:p w14:paraId="14BE90D3" w14:textId="77777777" w:rsidR="00B8602D" w:rsidRPr="00CD5622" w:rsidRDefault="00B8602D">
      <w:pPr>
        <w:widowControl/>
        <w:jc w:val="left"/>
        <w:rPr>
          <w:rFonts w:asciiTheme="minorEastAsia" w:eastAsiaTheme="minorEastAsia" w:hAnsiTheme="minorEastAsia"/>
          <w:sz w:val="21"/>
          <w:szCs w:val="21"/>
        </w:rPr>
      </w:pPr>
    </w:p>
    <w:p w14:paraId="6DC6AA4B" w14:textId="77777777" w:rsidR="00B8602D" w:rsidRPr="00CD5622" w:rsidRDefault="00B8602D">
      <w:pPr>
        <w:widowControl/>
        <w:jc w:val="left"/>
        <w:rPr>
          <w:rFonts w:asciiTheme="minorEastAsia" w:eastAsiaTheme="minorEastAsia" w:hAnsiTheme="minorEastAsia"/>
          <w:sz w:val="21"/>
          <w:szCs w:val="21"/>
        </w:rPr>
      </w:pPr>
    </w:p>
    <w:p w14:paraId="797FEF8F" w14:textId="77777777" w:rsidR="00B8602D" w:rsidRPr="00CD5622" w:rsidRDefault="00B8602D">
      <w:pPr>
        <w:widowControl/>
        <w:jc w:val="left"/>
        <w:rPr>
          <w:rFonts w:asciiTheme="minorEastAsia" w:eastAsiaTheme="minorEastAsia" w:hAnsiTheme="minorEastAsia"/>
          <w:sz w:val="21"/>
          <w:szCs w:val="21"/>
        </w:rPr>
      </w:pPr>
    </w:p>
    <w:p w14:paraId="3C164BF1" w14:textId="77777777" w:rsidR="00B8602D" w:rsidRPr="00CD5622" w:rsidRDefault="00B8602D">
      <w:pPr>
        <w:widowControl/>
        <w:jc w:val="left"/>
        <w:rPr>
          <w:rFonts w:asciiTheme="minorEastAsia" w:eastAsiaTheme="minorEastAsia" w:hAnsiTheme="minorEastAsia"/>
          <w:sz w:val="21"/>
          <w:szCs w:val="21"/>
        </w:rPr>
      </w:pPr>
    </w:p>
    <w:p w14:paraId="3E6C344B" w14:textId="77777777" w:rsidR="00B8602D" w:rsidRPr="00CD5622" w:rsidRDefault="00B8602D">
      <w:pPr>
        <w:widowControl/>
        <w:jc w:val="left"/>
        <w:rPr>
          <w:rFonts w:asciiTheme="minorEastAsia" w:eastAsiaTheme="minorEastAsia" w:hAnsiTheme="minorEastAsia"/>
          <w:sz w:val="21"/>
          <w:szCs w:val="21"/>
        </w:rPr>
      </w:pPr>
    </w:p>
    <w:p w14:paraId="581EEF9F" w14:textId="77777777" w:rsidR="00B8602D" w:rsidRPr="00CD5622" w:rsidRDefault="00B8602D">
      <w:pPr>
        <w:widowControl/>
        <w:jc w:val="left"/>
        <w:rPr>
          <w:rFonts w:asciiTheme="minorEastAsia" w:eastAsiaTheme="minorEastAsia" w:hAnsiTheme="minorEastAsia"/>
          <w:sz w:val="21"/>
          <w:szCs w:val="21"/>
        </w:rPr>
      </w:pPr>
    </w:p>
    <w:p w14:paraId="35DB8074" w14:textId="77777777" w:rsidR="00B8602D" w:rsidRPr="00CD5622" w:rsidRDefault="00B8602D">
      <w:pPr>
        <w:widowControl/>
        <w:jc w:val="left"/>
        <w:rPr>
          <w:rFonts w:asciiTheme="minorEastAsia" w:eastAsiaTheme="minorEastAsia" w:hAnsiTheme="minorEastAsia"/>
          <w:sz w:val="21"/>
          <w:szCs w:val="21"/>
        </w:rPr>
      </w:pPr>
    </w:p>
    <w:p w14:paraId="40DBA5E0" w14:textId="77777777" w:rsidR="00B8602D" w:rsidRPr="00CD5622" w:rsidRDefault="00B8602D">
      <w:pPr>
        <w:widowControl/>
        <w:jc w:val="left"/>
        <w:rPr>
          <w:rFonts w:asciiTheme="minorEastAsia" w:eastAsiaTheme="minorEastAsia" w:hAnsiTheme="minorEastAsia"/>
          <w:sz w:val="21"/>
          <w:szCs w:val="21"/>
        </w:rPr>
      </w:pPr>
    </w:p>
    <w:p w14:paraId="45776402" w14:textId="77777777" w:rsidR="00B8602D" w:rsidRPr="00CD5622" w:rsidRDefault="00B8602D">
      <w:pPr>
        <w:widowControl/>
        <w:jc w:val="left"/>
        <w:rPr>
          <w:rFonts w:asciiTheme="minorEastAsia" w:eastAsiaTheme="minorEastAsia" w:hAnsiTheme="minorEastAsia"/>
          <w:sz w:val="21"/>
          <w:szCs w:val="21"/>
        </w:rPr>
      </w:pPr>
    </w:p>
    <w:p w14:paraId="10446E35" w14:textId="77777777" w:rsidR="00B8602D" w:rsidRPr="00CD5622" w:rsidRDefault="00B8602D">
      <w:pPr>
        <w:widowControl/>
        <w:jc w:val="left"/>
        <w:rPr>
          <w:rFonts w:asciiTheme="minorEastAsia" w:eastAsiaTheme="minorEastAsia" w:hAnsiTheme="minorEastAsia"/>
          <w:sz w:val="21"/>
          <w:szCs w:val="21"/>
        </w:rPr>
      </w:pPr>
    </w:p>
    <w:p w14:paraId="2C4493B0"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DE295C3" w14:textId="77777777"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714560" behindDoc="0" locked="0" layoutInCell="1" allowOverlap="1" wp14:anchorId="117217B5" wp14:editId="61042503">
            <wp:simplePos x="0" y="0"/>
            <wp:positionH relativeFrom="column">
              <wp:posOffset>-60960</wp:posOffset>
            </wp:positionH>
            <wp:positionV relativeFrom="paragraph">
              <wp:posOffset>-8255</wp:posOffset>
            </wp:positionV>
            <wp:extent cx="5723280" cy="6648120"/>
            <wp:effectExtent l="0" t="0" r="0" b="635"/>
            <wp:wrapNone/>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23280" cy="6648120"/>
                    </a:xfrm>
                    <a:prstGeom prst="rect">
                      <a:avLst/>
                    </a:prstGeom>
                  </pic:spPr>
                </pic:pic>
              </a:graphicData>
            </a:graphic>
            <wp14:sizeRelH relativeFrom="margin">
              <wp14:pctWidth>0</wp14:pctWidth>
            </wp14:sizeRelH>
            <wp14:sizeRelV relativeFrom="margin">
              <wp14:pctHeight>0</wp14:pctHeight>
            </wp14:sizeRelV>
          </wp:anchor>
        </w:drawing>
      </w:r>
    </w:p>
    <w:p w14:paraId="589836F9" w14:textId="77777777" w:rsidR="00B8602D" w:rsidRPr="00CD5622" w:rsidRDefault="00B8602D">
      <w:pPr>
        <w:widowControl/>
        <w:jc w:val="left"/>
        <w:rPr>
          <w:rFonts w:asciiTheme="minorEastAsia" w:eastAsiaTheme="minorEastAsia" w:hAnsiTheme="minorEastAsia"/>
          <w:sz w:val="21"/>
          <w:szCs w:val="21"/>
        </w:rPr>
      </w:pPr>
    </w:p>
    <w:p w14:paraId="6281E631" w14:textId="77777777" w:rsidR="00B8602D" w:rsidRPr="00CD5622" w:rsidRDefault="00B8602D">
      <w:pPr>
        <w:widowControl/>
        <w:jc w:val="left"/>
        <w:rPr>
          <w:rFonts w:asciiTheme="minorEastAsia" w:eastAsiaTheme="minorEastAsia" w:hAnsiTheme="minorEastAsia"/>
          <w:sz w:val="21"/>
          <w:szCs w:val="21"/>
        </w:rPr>
      </w:pPr>
    </w:p>
    <w:p w14:paraId="2C68C9AF" w14:textId="77777777" w:rsidR="00B8602D" w:rsidRPr="00CD5622" w:rsidRDefault="00B8602D">
      <w:pPr>
        <w:widowControl/>
        <w:jc w:val="left"/>
        <w:rPr>
          <w:rFonts w:asciiTheme="minorEastAsia" w:eastAsiaTheme="minorEastAsia" w:hAnsiTheme="minorEastAsia"/>
          <w:sz w:val="21"/>
          <w:szCs w:val="21"/>
        </w:rPr>
      </w:pPr>
    </w:p>
    <w:p w14:paraId="4B0DF6EC" w14:textId="77777777" w:rsidR="00B8602D" w:rsidRPr="00CD5622" w:rsidRDefault="00B8602D">
      <w:pPr>
        <w:widowControl/>
        <w:jc w:val="left"/>
        <w:rPr>
          <w:rFonts w:asciiTheme="minorEastAsia" w:eastAsiaTheme="minorEastAsia" w:hAnsiTheme="minorEastAsia"/>
          <w:sz w:val="21"/>
          <w:szCs w:val="21"/>
        </w:rPr>
      </w:pPr>
    </w:p>
    <w:p w14:paraId="71C685FC" w14:textId="77777777" w:rsidR="00B8602D" w:rsidRPr="00CD5622" w:rsidRDefault="00B8602D">
      <w:pPr>
        <w:widowControl/>
        <w:jc w:val="left"/>
        <w:rPr>
          <w:rFonts w:asciiTheme="minorEastAsia" w:eastAsiaTheme="minorEastAsia" w:hAnsiTheme="minorEastAsia"/>
          <w:sz w:val="21"/>
          <w:szCs w:val="21"/>
        </w:rPr>
      </w:pPr>
    </w:p>
    <w:p w14:paraId="680F14F9" w14:textId="77777777" w:rsidR="00B8602D" w:rsidRPr="00CD5622" w:rsidRDefault="00B8602D">
      <w:pPr>
        <w:widowControl/>
        <w:jc w:val="left"/>
        <w:rPr>
          <w:rFonts w:asciiTheme="minorEastAsia" w:eastAsiaTheme="minorEastAsia" w:hAnsiTheme="minorEastAsia"/>
          <w:sz w:val="21"/>
          <w:szCs w:val="21"/>
        </w:rPr>
      </w:pPr>
    </w:p>
    <w:p w14:paraId="25A47B30" w14:textId="77777777" w:rsidR="00B8602D" w:rsidRPr="00CD5622" w:rsidRDefault="00B8602D">
      <w:pPr>
        <w:widowControl/>
        <w:jc w:val="left"/>
        <w:rPr>
          <w:rFonts w:asciiTheme="minorEastAsia" w:eastAsiaTheme="minorEastAsia" w:hAnsiTheme="minorEastAsia"/>
          <w:sz w:val="21"/>
          <w:szCs w:val="21"/>
        </w:rPr>
      </w:pPr>
    </w:p>
    <w:p w14:paraId="3216950A" w14:textId="77777777" w:rsidR="00B8602D" w:rsidRPr="00CD5622" w:rsidRDefault="00B8602D">
      <w:pPr>
        <w:widowControl/>
        <w:jc w:val="left"/>
        <w:rPr>
          <w:rFonts w:asciiTheme="minorEastAsia" w:eastAsiaTheme="minorEastAsia" w:hAnsiTheme="minorEastAsia"/>
          <w:sz w:val="21"/>
          <w:szCs w:val="21"/>
        </w:rPr>
      </w:pPr>
    </w:p>
    <w:p w14:paraId="276067BE" w14:textId="77777777" w:rsidR="00B8602D" w:rsidRPr="00CD5622" w:rsidRDefault="00B8602D">
      <w:pPr>
        <w:widowControl/>
        <w:jc w:val="left"/>
        <w:rPr>
          <w:rFonts w:asciiTheme="minorEastAsia" w:eastAsiaTheme="minorEastAsia" w:hAnsiTheme="minorEastAsia"/>
          <w:sz w:val="21"/>
          <w:szCs w:val="21"/>
        </w:rPr>
      </w:pPr>
    </w:p>
    <w:p w14:paraId="3878A5F6" w14:textId="77777777" w:rsidR="00B8602D" w:rsidRPr="00CD5622" w:rsidRDefault="00B8602D">
      <w:pPr>
        <w:widowControl/>
        <w:jc w:val="left"/>
        <w:rPr>
          <w:rFonts w:asciiTheme="minorEastAsia" w:eastAsiaTheme="minorEastAsia" w:hAnsiTheme="minorEastAsia"/>
          <w:sz w:val="21"/>
          <w:szCs w:val="21"/>
        </w:rPr>
      </w:pPr>
    </w:p>
    <w:p w14:paraId="0783A237" w14:textId="77777777" w:rsidR="00B8602D" w:rsidRPr="00CD5622" w:rsidRDefault="00B8602D">
      <w:pPr>
        <w:widowControl/>
        <w:jc w:val="left"/>
        <w:rPr>
          <w:rFonts w:asciiTheme="minorEastAsia" w:eastAsiaTheme="minorEastAsia" w:hAnsiTheme="minorEastAsia"/>
          <w:sz w:val="21"/>
          <w:szCs w:val="21"/>
        </w:rPr>
      </w:pPr>
    </w:p>
    <w:p w14:paraId="5FF2D545" w14:textId="77777777" w:rsidR="00B8602D" w:rsidRPr="00CD5622" w:rsidRDefault="00B8602D">
      <w:pPr>
        <w:widowControl/>
        <w:jc w:val="left"/>
        <w:rPr>
          <w:rFonts w:asciiTheme="minorEastAsia" w:eastAsiaTheme="minorEastAsia" w:hAnsiTheme="minorEastAsia"/>
          <w:sz w:val="21"/>
          <w:szCs w:val="21"/>
        </w:rPr>
      </w:pPr>
    </w:p>
    <w:p w14:paraId="01ECA83D" w14:textId="77777777" w:rsidR="00B8602D" w:rsidRPr="00CD5622" w:rsidRDefault="00B8602D">
      <w:pPr>
        <w:widowControl/>
        <w:jc w:val="left"/>
        <w:rPr>
          <w:rFonts w:asciiTheme="minorEastAsia" w:eastAsiaTheme="minorEastAsia" w:hAnsiTheme="minorEastAsia"/>
          <w:sz w:val="21"/>
          <w:szCs w:val="21"/>
        </w:rPr>
      </w:pPr>
    </w:p>
    <w:p w14:paraId="6EFEDC69" w14:textId="77777777" w:rsidR="00B8602D" w:rsidRPr="00CD5622" w:rsidRDefault="00B8602D">
      <w:pPr>
        <w:widowControl/>
        <w:jc w:val="left"/>
        <w:rPr>
          <w:rFonts w:asciiTheme="minorEastAsia" w:eastAsiaTheme="minorEastAsia" w:hAnsiTheme="minorEastAsia"/>
          <w:sz w:val="21"/>
          <w:szCs w:val="21"/>
        </w:rPr>
      </w:pPr>
    </w:p>
    <w:p w14:paraId="425AA773" w14:textId="77777777" w:rsidR="00B8602D" w:rsidRPr="00CD5622" w:rsidRDefault="00B8602D">
      <w:pPr>
        <w:widowControl/>
        <w:jc w:val="left"/>
        <w:rPr>
          <w:rFonts w:asciiTheme="minorEastAsia" w:eastAsiaTheme="minorEastAsia" w:hAnsiTheme="minorEastAsia"/>
          <w:sz w:val="21"/>
          <w:szCs w:val="21"/>
        </w:rPr>
      </w:pPr>
    </w:p>
    <w:p w14:paraId="2AD6C88F" w14:textId="77777777" w:rsidR="00B8602D" w:rsidRPr="00CD5622" w:rsidRDefault="00B8602D">
      <w:pPr>
        <w:widowControl/>
        <w:jc w:val="left"/>
        <w:rPr>
          <w:rFonts w:asciiTheme="minorEastAsia" w:eastAsiaTheme="minorEastAsia" w:hAnsiTheme="minorEastAsia"/>
          <w:sz w:val="21"/>
          <w:szCs w:val="21"/>
        </w:rPr>
      </w:pPr>
    </w:p>
    <w:p w14:paraId="0CD8F15D" w14:textId="77777777" w:rsidR="00B8602D" w:rsidRPr="00CD5622" w:rsidRDefault="00B8602D">
      <w:pPr>
        <w:widowControl/>
        <w:jc w:val="left"/>
        <w:rPr>
          <w:rFonts w:asciiTheme="minorEastAsia" w:eastAsiaTheme="minorEastAsia" w:hAnsiTheme="minorEastAsia"/>
          <w:sz w:val="21"/>
          <w:szCs w:val="21"/>
        </w:rPr>
      </w:pPr>
    </w:p>
    <w:p w14:paraId="79B04756" w14:textId="77777777" w:rsidR="00B8602D" w:rsidRPr="00CD5622" w:rsidRDefault="00B8602D">
      <w:pPr>
        <w:widowControl/>
        <w:jc w:val="left"/>
        <w:rPr>
          <w:rFonts w:asciiTheme="minorEastAsia" w:eastAsiaTheme="minorEastAsia" w:hAnsiTheme="minorEastAsia"/>
          <w:sz w:val="21"/>
          <w:szCs w:val="21"/>
        </w:rPr>
      </w:pPr>
    </w:p>
    <w:p w14:paraId="7AADA42D" w14:textId="77777777" w:rsidR="00B8602D" w:rsidRPr="00CD5622" w:rsidRDefault="00B8602D">
      <w:pPr>
        <w:widowControl/>
        <w:jc w:val="left"/>
        <w:rPr>
          <w:rFonts w:asciiTheme="minorEastAsia" w:eastAsiaTheme="minorEastAsia" w:hAnsiTheme="minorEastAsia"/>
          <w:sz w:val="21"/>
          <w:szCs w:val="21"/>
        </w:rPr>
      </w:pPr>
    </w:p>
    <w:p w14:paraId="72804EF3" w14:textId="77777777" w:rsidR="00B8602D" w:rsidRPr="00CD5622" w:rsidRDefault="00B8602D">
      <w:pPr>
        <w:widowControl/>
        <w:jc w:val="left"/>
        <w:rPr>
          <w:rFonts w:asciiTheme="minorEastAsia" w:eastAsiaTheme="minorEastAsia" w:hAnsiTheme="minorEastAsia"/>
          <w:sz w:val="21"/>
          <w:szCs w:val="21"/>
        </w:rPr>
      </w:pPr>
    </w:p>
    <w:p w14:paraId="3F61C32D" w14:textId="77777777" w:rsidR="00B8602D" w:rsidRPr="00CD5622" w:rsidRDefault="00B8602D">
      <w:pPr>
        <w:widowControl/>
        <w:jc w:val="left"/>
        <w:rPr>
          <w:rFonts w:asciiTheme="minorEastAsia" w:eastAsiaTheme="minorEastAsia" w:hAnsiTheme="minorEastAsia"/>
          <w:sz w:val="21"/>
          <w:szCs w:val="21"/>
        </w:rPr>
      </w:pPr>
    </w:p>
    <w:p w14:paraId="24897BC7" w14:textId="77777777" w:rsidR="00B8602D" w:rsidRPr="00CD5622" w:rsidRDefault="00B8602D">
      <w:pPr>
        <w:widowControl/>
        <w:jc w:val="left"/>
        <w:rPr>
          <w:rFonts w:asciiTheme="minorEastAsia" w:eastAsiaTheme="minorEastAsia" w:hAnsiTheme="minorEastAsia"/>
          <w:sz w:val="21"/>
          <w:szCs w:val="21"/>
        </w:rPr>
      </w:pPr>
    </w:p>
    <w:p w14:paraId="495E4062" w14:textId="77777777" w:rsidR="00B8602D" w:rsidRPr="00CD5622" w:rsidRDefault="00B8602D">
      <w:pPr>
        <w:widowControl/>
        <w:jc w:val="left"/>
        <w:rPr>
          <w:rFonts w:asciiTheme="minorEastAsia" w:eastAsiaTheme="minorEastAsia" w:hAnsiTheme="minorEastAsia"/>
          <w:sz w:val="21"/>
          <w:szCs w:val="21"/>
        </w:rPr>
      </w:pPr>
    </w:p>
    <w:p w14:paraId="3FD8C731" w14:textId="77777777" w:rsidR="00B8602D" w:rsidRPr="00CD5622" w:rsidRDefault="00B8602D">
      <w:pPr>
        <w:widowControl/>
        <w:jc w:val="left"/>
        <w:rPr>
          <w:rFonts w:asciiTheme="minorEastAsia" w:eastAsiaTheme="minorEastAsia" w:hAnsiTheme="minorEastAsia"/>
          <w:sz w:val="21"/>
          <w:szCs w:val="21"/>
        </w:rPr>
      </w:pPr>
    </w:p>
    <w:p w14:paraId="7A5E8999" w14:textId="77777777" w:rsidR="00B8602D" w:rsidRPr="00CD5622" w:rsidRDefault="00B8602D">
      <w:pPr>
        <w:widowControl/>
        <w:jc w:val="left"/>
        <w:rPr>
          <w:rFonts w:asciiTheme="minorEastAsia" w:eastAsiaTheme="minorEastAsia" w:hAnsiTheme="minorEastAsia"/>
          <w:sz w:val="21"/>
          <w:szCs w:val="21"/>
        </w:rPr>
      </w:pPr>
    </w:p>
    <w:p w14:paraId="17D1BAE1" w14:textId="77777777" w:rsidR="00B8602D" w:rsidRPr="00CD5622" w:rsidRDefault="00B8602D">
      <w:pPr>
        <w:widowControl/>
        <w:jc w:val="left"/>
        <w:rPr>
          <w:rFonts w:asciiTheme="minorEastAsia" w:eastAsiaTheme="minorEastAsia" w:hAnsiTheme="minorEastAsia"/>
          <w:sz w:val="21"/>
          <w:szCs w:val="21"/>
        </w:rPr>
      </w:pPr>
    </w:p>
    <w:p w14:paraId="63FB0CCC" w14:textId="77777777" w:rsidR="00B8602D" w:rsidRPr="00CD5622" w:rsidRDefault="00B8602D">
      <w:pPr>
        <w:widowControl/>
        <w:jc w:val="left"/>
        <w:rPr>
          <w:rFonts w:asciiTheme="minorEastAsia" w:eastAsiaTheme="minorEastAsia" w:hAnsiTheme="minorEastAsia"/>
          <w:sz w:val="21"/>
          <w:szCs w:val="21"/>
        </w:rPr>
      </w:pPr>
    </w:p>
    <w:p w14:paraId="3126DDC1" w14:textId="77777777" w:rsidR="00B8602D" w:rsidRPr="00CD5622" w:rsidRDefault="00B8602D">
      <w:pPr>
        <w:widowControl/>
        <w:jc w:val="left"/>
        <w:rPr>
          <w:rFonts w:asciiTheme="minorEastAsia" w:eastAsiaTheme="minorEastAsia" w:hAnsiTheme="minorEastAsia"/>
          <w:sz w:val="21"/>
          <w:szCs w:val="21"/>
        </w:rPr>
      </w:pPr>
    </w:p>
    <w:p w14:paraId="3B160151" w14:textId="77777777" w:rsidR="00B8602D" w:rsidRPr="00CD5622" w:rsidRDefault="00B8602D">
      <w:pPr>
        <w:widowControl/>
        <w:jc w:val="left"/>
        <w:rPr>
          <w:rFonts w:asciiTheme="minorEastAsia" w:eastAsiaTheme="minorEastAsia" w:hAnsiTheme="minorEastAsia"/>
          <w:sz w:val="21"/>
          <w:szCs w:val="21"/>
        </w:rPr>
      </w:pPr>
    </w:p>
    <w:p w14:paraId="563D4FD9" w14:textId="77777777" w:rsidR="00B8602D" w:rsidRPr="00CD5622" w:rsidRDefault="00B8602D">
      <w:pPr>
        <w:widowControl/>
        <w:jc w:val="left"/>
        <w:rPr>
          <w:rFonts w:asciiTheme="minorEastAsia" w:eastAsiaTheme="minorEastAsia" w:hAnsiTheme="minorEastAsia"/>
          <w:sz w:val="21"/>
          <w:szCs w:val="21"/>
        </w:rPr>
      </w:pPr>
    </w:p>
    <w:p w14:paraId="092D265B" w14:textId="77777777" w:rsidR="00B8602D" w:rsidRPr="00CD5622" w:rsidRDefault="00B8602D">
      <w:pPr>
        <w:widowControl/>
        <w:jc w:val="left"/>
        <w:rPr>
          <w:rFonts w:asciiTheme="minorEastAsia" w:eastAsiaTheme="minorEastAsia" w:hAnsiTheme="minorEastAsia"/>
          <w:sz w:val="21"/>
          <w:szCs w:val="21"/>
        </w:rPr>
      </w:pPr>
    </w:p>
    <w:p w14:paraId="24252177" w14:textId="77777777" w:rsidR="00B8602D" w:rsidRPr="00CD5622" w:rsidRDefault="00B8602D">
      <w:pPr>
        <w:widowControl/>
        <w:jc w:val="left"/>
        <w:rPr>
          <w:rFonts w:asciiTheme="minorEastAsia" w:eastAsiaTheme="minorEastAsia" w:hAnsiTheme="minorEastAsia"/>
          <w:sz w:val="21"/>
          <w:szCs w:val="21"/>
        </w:rPr>
      </w:pPr>
    </w:p>
    <w:p w14:paraId="3F8192BE" w14:textId="77777777" w:rsidR="00B8602D" w:rsidRPr="00CD5622" w:rsidRDefault="00B8602D">
      <w:pPr>
        <w:widowControl/>
        <w:jc w:val="left"/>
        <w:rPr>
          <w:rFonts w:asciiTheme="minorEastAsia" w:eastAsiaTheme="minorEastAsia" w:hAnsiTheme="minorEastAsia"/>
          <w:sz w:val="21"/>
          <w:szCs w:val="21"/>
        </w:rPr>
      </w:pPr>
    </w:p>
    <w:p w14:paraId="68E76BEC" w14:textId="77777777" w:rsidR="00B8602D" w:rsidRPr="00CD5622" w:rsidRDefault="00B8602D">
      <w:pPr>
        <w:widowControl/>
        <w:jc w:val="left"/>
        <w:rPr>
          <w:rFonts w:asciiTheme="minorEastAsia" w:eastAsiaTheme="minorEastAsia" w:hAnsiTheme="minorEastAsia"/>
          <w:sz w:val="21"/>
          <w:szCs w:val="21"/>
        </w:rPr>
      </w:pPr>
    </w:p>
    <w:p w14:paraId="112421F7" w14:textId="77777777" w:rsidR="00B8602D" w:rsidRPr="00CD5622" w:rsidRDefault="00B8602D">
      <w:pPr>
        <w:widowControl/>
        <w:jc w:val="left"/>
        <w:rPr>
          <w:rFonts w:asciiTheme="minorEastAsia" w:eastAsiaTheme="minorEastAsia" w:hAnsiTheme="minorEastAsia"/>
          <w:sz w:val="21"/>
          <w:szCs w:val="21"/>
        </w:rPr>
      </w:pPr>
    </w:p>
    <w:p w14:paraId="3237C36B" w14:textId="77777777" w:rsidR="00B8602D" w:rsidRPr="00CD5622" w:rsidRDefault="00B8602D">
      <w:pPr>
        <w:widowControl/>
        <w:jc w:val="left"/>
        <w:rPr>
          <w:rFonts w:asciiTheme="minorEastAsia" w:eastAsiaTheme="minorEastAsia" w:hAnsiTheme="minorEastAsia"/>
          <w:sz w:val="21"/>
          <w:szCs w:val="21"/>
        </w:rPr>
      </w:pPr>
    </w:p>
    <w:p w14:paraId="2050ACAD" w14:textId="77777777" w:rsidR="00B8602D" w:rsidRPr="00CD5622" w:rsidRDefault="00B8602D">
      <w:pPr>
        <w:widowControl/>
        <w:jc w:val="left"/>
        <w:rPr>
          <w:rFonts w:asciiTheme="minorEastAsia" w:eastAsiaTheme="minorEastAsia" w:hAnsiTheme="minorEastAsia"/>
          <w:sz w:val="21"/>
          <w:szCs w:val="21"/>
        </w:rPr>
      </w:pPr>
    </w:p>
    <w:p w14:paraId="51FD234A"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73FC1CB" w14:textId="77777777"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715584" behindDoc="0" locked="0" layoutInCell="1" allowOverlap="1" wp14:anchorId="770CCF02" wp14:editId="416E87A6">
            <wp:simplePos x="0" y="0"/>
            <wp:positionH relativeFrom="column">
              <wp:posOffset>-89535</wp:posOffset>
            </wp:positionH>
            <wp:positionV relativeFrom="paragraph">
              <wp:posOffset>-36830</wp:posOffset>
            </wp:positionV>
            <wp:extent cx="5720400" cy="8715240"/>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20400" cy="8715240"/>
                    </a:xfrm>
                    <a:prstGeom prst="rect">
                      <a:avLst/>
                    </a:prstGeom>
                  </pic:spPr>
                </pic:pic>
              </a:graphicData>
            </a:graphic>
            <wp14:sizeRelH relativeFrom="margin">
              <wp14:pctWidth>0</wp14:pctWidth>
            </wp14:sizeRelH>
            <wp14:sizeRelV relativeFrom="margin">
              <wp14:pctHeight>0</wp14:pctHeight>
            </wp14:sizeRelV>
          </wp:anchor>
        </w:drawing>
      </w:r>
    </w:p>
    <w:p w14:paraId="63FA88DF" w14:textId="77777777" w:rsidR="00B8602D" w:rsidRPr="00CD5622" w:rsidRDefault="00B8602D">
      <w:pPr>
        <w:widowControl/>
        <w:jc w:val="left"/>
        <w:rPr>
          <w:rFonts w:asciiTheme="minorEastAsia" w:eastAsiaTheme="minorEastAsia" w:hAnsiTheme="minorEastAsia"/>
          <w:sz w:val="21"/>
          <w:szCs w:val="21"/>
        </w:rPr>
      </w:pPr>
    </w:p>
    <w:p w14:paraId="1D61C43B" w14:textId="77777777" w:rsidR="00B8602D" w:rsidRPr="00CD5622" w:rsidRDefault="00B8602D">
      <w:pPr>
        <w:widowControl/>
        <w:jc w:val="left"/>
        <w:rPr>
          <w:rFonts w:asciiTheme="minorEastAsia" w:eastAsiaTheme="minorEastAsia" w:hAnsiTheme="minorEastAsia"/>
          <w:sz w:val="21"/>
          <w:szCs w:val="21"/>
        </w:rPr>
      </w:pPr>
    </w:p>
    <w:p w14:paraId="4AB1D084" w14:textId="77777777" w:rsidR="00B8602D" w:rsidRPr="00CD5622" w:rsidRDefault="00B8602D">
      <w:pPr>
        <w:widowControl/>
        <w:jc w:val="left"/>
        <w:rPr>
          <w:rFonts w:asciiTheme="minorEastAsia" w:eastAsiaTheme="minorEastAsia" w:hAnsiTheme="minorEastAsia"/>
          <w:sz w:val="21"/>
          <w:szCs w:val="21"/>
        </w:rPr>
      </w:pPr>
    </w:p>
    <w:p w14:paraId="229943ED" w14:textId="77777777" w:rsidR="00B8602D" w:rsidRPr="00CD5622" w:rsidRDefault="00B8602D">
      <w:pPr>
        <w:widowControl/>
        <w:jc w:val="left"/>
        <w:rPr>
          <w:rFonts w:asciiTheme="minorEastAsia" w:eastAsiaTheme="minorEastAsia" w:hAnsiTheme="minorEastAsia"/>
          <w:sz w:val="21"/>
          <w:szCs w:val="21"/>
        </w:rPr>
      </w:pPr>
    </w:p>
    <w:p w14:paraId="6CCFAB1E" w14:textId="77777777" w:rsidR="00B8602D" w:rsidRPr="00CD5622" w:rsidRDefault="00B8602D">
      <w:pPr>
        <w:widowControl/>
        <w:jc w:val="left"/>
        <w:rPr>
          <w:rFonts w:asciiTheme="minorEastAsia" w:eastAsiaTheme="minorEastAsia" w:hAnsiTheme="minorEastAsia"/>
          <w:sz w:val="21"/>
          <w:szCs w:val="21"/>
        </w:rPr>
      </w:pPr>
    </w:p>
    <w:p w14:paraId="75E49DCC" w14:textId="77777777" w:rsidR="00B8602D" w:rsidRPr="00CD5622" w:rsidRDefault="00B8602D">
      <w:pPr>
        <w:widowControl/>
        <w:jc w:val="left"/>
        <w:rPr>
          <w:rFonts w:asciiTheme="minorEastAsia" w:eastAsiaTheme="minorEastAsia" w:hAnsiTheme="minorEastAsia"/>
          <w:sz w:val="21"/>
          <w:szCs w:val="21"/>
        </w:rPr>
      </w:pPr>
    </w:p>
    <w:p w14:paraId="5E869DB5" w14:textId="77777777" w:rsidR="00B8602D" w:rsidRPr="00CD5622" w:rsidRDefault="00B8602D">
      <w:pPr>
        <w:widowControl/>
        <w:jc w:val="left"/>
        <w:rPr>
          <w:rFonts w:asciiTheme="minorEastAsia" w:eastAsiaTheme="minorEastAsia" w:hAnsiTheme="minorEastAsia"/>
          <w:sz w:val="21"/>
          <w:szCs w:val="21"/>
        </w:rPr>
      </w:pPr>
    </w:p>
    <w:p w14:paraId="6D5D19AB" w14:textId="77777777" w:rsidR="00B8602D" w:rsidRPr="00CD5622" w:rsidRDefault="00B8602D">
      <w:pPr>
        <w:widowControl/>
        <w:jc w:val="left"/>
        <w:rPr>
          <w:rFonts w:asciiTheme="minorEastAsia" w:eastAsiaTheme="minorEastAsia" w:hAnsiTheme="minorEastAsia"/>
          <w:sz w:val="21"/>
          <w:szCs w:val="21"/>
        </w:rPr>
      </w:pPr>
    </w:p>
    <w:p w14:paraId="27AEAB0F" w14:textId="77777777" w:rsidR="00B8602D" w:rsidRPr="00CD5622" w:rsidRDefault="00B8602D">
      <w:pPr>
        <w:widowControl/>
        <w:jc w:val="left"/>
        <w:rPr>
          <w:rFonts w:asciiTheme="minorEastAsia" w:eastAsiaTheme="minorEastAsia" w:hAnsiTheme="minorEastAsia"/>
          <w:sz w:val="21"/>
          <w:szCs w:val="21"/>
        </w:rPr>
      </w:pPr>
    </w:p>
    <w:p w14:paraId="72E534B0" w14:textId="77777777" w:rsidR="00B8602D" w:rsidRPr="00CD5622" w:rsidRDefault="00B8602D">
      <w:pPr>
        <w:widowControl/>
        <w:jc w:val="left"/>
        <w:rPr>
          <w:rFonts w:asciiTheme="minorEastAsia" w:eastAsiaTheme="minorEastAsia" w:hAnsiTheme="minorEastAsia"/>
          <w:sz w:val="21"/>
          <w:szCs w:val="21"/>
        </w:rPr>
      </w:pPr>
    </w:p>
    <w:p w14:paraId="5E2346C3" w14:textId="77777777" w:rsidR="00B8602D" w:rsidRPr="00CD5622" w:rsidRDefault="00B8602D">
      <w:pPr>
        <w:widowControl/>
        <w:jc w:val="left"/>
        <w:rPr>
          <w:rFonts w:asciiTheme="minorEastAsia" w:eastAsiaTheme="minorEastAsia" w:hAnsiTheme="minorEastAsia"/>
          <w:sz w:val="21"/>
          <w:szCs w:val="21"/>
        </w:rPr>
      </w:pPr>
    </w:p>
    <w:p w14:paraId="0A5E8661" w14:textId="77777777" w:rsidR="00B8602D" w:rsidRPr="00CD5622" w:rsidRDefault="00B8602D">
      <w:pPr>
        <w:widowControl/>
        <w:jc w:val="left"/>
        <w:rPr>
          <w:rFonts w:asciiTheme="minorEastAsia" w:eastAsiaTheme="minorEastAsia" w:hAnsiTheme="minorEastAsia"/>
          <w:sz w:val="21"/>
          <w:szCs w:val="21"/>
        </w:rPr>
      </w:pPr>
    </w:p>
    <w:p w14:paraId="6755DB0D" w14:textId="77777777" w:rsidR="00B8602D" w:rsidRPr="00CD5622" w:rsidRDefault="00B8602D">
      <w:pPr>
        <w:widowControl/>
        <w:jc w:val="left"/>
        <w:rPr>
          <w:rFonts w:asciiTheme="minorEastAsia" w:eastAsiaTheme="minorEastAsia" w:hAnsiTheme="minorEastAsia"/>
          <w:sz w:val="21"/>
          <w:szCs w:val="21"/>
        </w:rPr>
      </w:pPr>
    </w:p>
    <w:p w14:paraId="63C17B2E" w14:textId="77777777" w:rsidR="00B8602D" w:rsidRPr="00CD5622" w:rsidRDefault="00B8602D">
      <w:pPr>
        <w:widowControl/>
        <w:jc w:val="left"/>
        <w:rPr>
          <w:rFonts w:asciiTheme="minorEastAsia" w:eastAsiaTheme="minorEastAsia" w:hAnsiTheme="minorEastAsia"/>
          <w:sz w:val="21"/>
          <w:szCs w:val="21"/>
        </w:rPr>
      </w:pPr>
    </w:p>
    <w:p w14:paraId="109F7E69" w14:textId="77777777" w:rsidR="00B8602D" w:rsidRPr="00CD5622" w:rsidRDefault="00B8602D">
      <w:pPr>
        <w:widowControl/>
        <w:jc w:val="left"/>
        <w:rPr>
          <w:rFonts w:asciiTheme="minorEastAsia" w:eastAsiaTheme="minorEastAsia" w:hAnsiTheme="minorEastAsia"/>
          <w:sz w:val="21"/>
          <w:szCs w:val="21"/>
        </w:rPr>
      </w:pPr>
    </w:p>
    <w:p w14:paraId="51C14ECC" w14:textId="77777777" w:rsidR="00B8602D" w:rsidRPr="00CD5622" w:rsidRDefault="00B8602D">
      <w:pPr>
        <w:widowControl/>
        <w:jc w:val="left"/>
        <w:rPr>
          <w:rFonts w:asciiTheme="minorEastAsia" w:eastAsiaTheme="minorEastAsia" w:hAnsiTheme="minorEastAsia"/>
          <w:sz w:val="21"/>
          <w:szCs w:val="21"/>
        </w:rPr>
      </w:pPr>
    </w:p>
    <w:p w14:paraId="7FF8BAFA" w14:textId="77777777" w:rsidR="00B8602D" w:rsidRPr="00CD5622" w:rsidRDefault="00B8602D">
      <w:pPr>
        <w:widowControl/>
        <w:jc w:val="left"/>
        <w:rPr>
          <w:rFonts w:asciiTheme="minorEastAsia" w:eastAsiaTheme="minorEastAsia" w:hAnsiTheme="minorEastAsia"/>
          <w:sz w:val="21"/>
          <w:szCs w:val="21"/>
        </w:rPr>
      </w:pPr>
    </w:p>
    <w:p w14:paraId="042A04FB" w14:textId="77777777" w:rsidR="00B8602D" w:rsidRPr="00CD5622" w:rsidRDefault="00B8602D">
      <w:pPr>
        <w:widowControl/>
        <w:jc w:val="left"/>
        <w:rPr>
          <w:rFonts w:asciiTheme="minorEastAsia" w:eastAsiaTheme="minorEastAsia" w:hAnsiTheme="minorEastAsia"/>
          <w:sz w:val="21"/>
          <w:szCs w:val="21"/>
        </w:rPr>
      </w:pPr>
    </w:p>
    <w:p w14:paraId="5B0DC3E9" w14:textId="77777777" w:rsidR="00B8602D" w:rsidRPr="00CD5622" w:rsidRDefault="00B8602D">
      <w:pPr>
        <w:widowControl/>
        <w:jc w:val="left"/>
        <w:rPr>
          <w:rFonts w:asciiTheme="minorEastAsia" w:eastAsiaTheme="minorEastAsia" w:hAnsiTheme="minorEastAsia"/>
          <w:sz w:val="21"/>
          <w:szCs w:val="21"/>
        </w:rPr>
      </w:pPr>
    </w:p>
    <w:p w14:paraId="3A219A5C" w14:textId="77777777" w:rsidR="00B8602D" w:rsidRPr="00CD5622" w:rsidRDefault="00B8602D">
      <w:pPr>
        <w:widowControl/>
        <w:jc w:val="left"/>
        <w:rPr>
          <w:rFonts w:asciiTheme="minorEastAsia" w:eastAsiaTheme="minorEastAsia" w:hAnsiTheme="minorEastAsia"/>
          <w:sz w:val="21"/>
          <w:szCs w:val="21"/>
        </w:rPr>
      </w:pPr>
    </w:p>
    <w:p w14:paraId="362B97A9" w14:textId="77777777" w:rsidR="00B8602D" w:rsidRPr="00CD5622" w:rsidRDefault="00B8602D">
      <w:pPr>
        <w:widowControl/>
        <w:jc w:val="left"/>
        <w:rPr>
          <w:rFonts w:asciiTheme="minorEastAsia" w:eastAsiaTheme="minorEastAsia" w:hAnsiTheme="minorEastAsia"/>
          <w:sz w:val="21"/>
          <w:szCs w:val="21"/>
        </w:rPr>
      </w:pPr>
    </w:p>
    <w:p w14:paraId="4165F8E0" w14:textId="77777777" w:rsidR="00B8602D" w:rsidRPr="00CD5622" w:rsidRDefault="00B8602D">
      <w:pPr>
        <w:widowControl/>
        <w:jc w:val="left"/>
        <w:rPr>
          <w:rFonts w:asciiTheme="minorEastAsia" w:eastAsiaTheme="minorEastAsia" w:hAnsiTheme="minorEastAsia"/>
          <w:sz w:val="21"/>
          <w:szCs w:val="21"/>
        </w:rPr>
      </w:pPr>
    </w:p>
    <w:p w14:paraId="000971FC" w14:textId="77777777" w:rsidR="00B8602D" w:rsidRPr="00CD5622" w:rsidRDefault="00B8602D">
      <w:pPr>
        <w:widowControl/>
        <w:jc w:val="left"/>
        <w:rPr>
          <w:rFonts w:asciiTheme="minorEastAsia" w:eastAsiaTheme="minorEastAsia" w:hAnsiTheme="minorEastAsia"/>
          <w:sz w:val="21"/>
          <w:szCs w:val="21"/>
        </w:rPr>
      </w:pPr>
    </w:p>
    <w:p w14:paraId="05668467" w14:textId="77777777" w:rsidR="00B8602D" w:rsidRPr="00CD5622" w:rsidRDefault="00B8602D">
      <w:pPr>
        <w:widowControl/>
        <w:jc w:val="left"/>
        <w:rPr>
          <w:rFonts w:asciiTheme="minorEastAsia" w:eastAsiaTheme="minorEastAsia" w:hAnsiTheme="minorEastAsia"/>
          <w:sz w:val="21"/>
          <w:szCs w:val="21"/>
        </w:rPr>
      </w:pPr>
    </w:p>
    <w:p w14:paraId="48F20B35" w14:textId="77777777" w:rsidR="00B8602D" w:rsidRPr="00CD5622" w:rsidRDefault="00B8602D">
      <w:pPr>
        <w:widowControl/>
        <w:jc w:val="left"/>
        <w:rPr>
          <w:rFonts w:asciiTheme="minorEastAsia" w:eastAsiaTheme="minorEastAsia" w:hAnsiTheme="minorEastAsia"/>
          <w:sz w:val="21"/>
          <w:szCs w:val="21"/>
        </w:rPr>
      </w:pPr>
    </w:p>
    <w:p w14:paraId="08A4C2B3" w14:textId="77777777" w:rsidR="00B8602D" w:rsidRPr="00CD5622" w:rsidRDefault="00B8602D">
      <w:pPr>
        <w:widowControl/>
        <w:jc w:val="left"/>
        <w:rPr>
          <w:rFonts w:asciiTheme="minorEastAsia" w:eastAsiaTheme="minorEastAsia" w:hAnsiTheme="minorEastAsia"/>
          <w:sz w:val="21"/>
          <w:szCs w:val="21"/>
        </w:rPr>
      </w:pPr>
    </w:p>
    <w:p w14:paraId="33CDF125" w14:textId="77777777" w:rsidR="00B8602D" w:rsidRPr="00CD5622" w:rsidRDefault="00B8602D">
      <w:pPr>
        <w:widowControl/>
        <w:jc w:val="left"/>
        <w:rPr>
          <w:rFonts w:asciiTheme="minorEastAsia" w:eastAsiaTheme="minorEastAsia" w:hAnsiTheme="minorEastAsia"/>
          <w:sz w:val="21"/>
          <w:szCs w:val="21"/>
        </w:rPr>
      </w:pPr>
    </w:p>
    <w:p w14:paraId="7EA8E10B" w14:textId="77777777" w:rsidR="00B8602D" w:rsidRPr="00CD5622" w:rsidRDefault="00B8602D">
      <w:pPr>
        <w:widowControl/>
        <w:jc w:val="left"/>
        <w:rPr>
          <w:rFonts w:asciiTheme="minorEastAsia" w:eastAsiaTheme="minorEastAsia" w:hAnsiTheme="minorEastAsia"/>
          <w:sz w:val="21"/>
          <w:szCs w:val="21"/>
        </w:rPr>
      </w:pPr>
    </w:p>
    <w:p w14:paraId="2FCE6393" w14:textId="77777777" w:rsidR="00B8602D" w:rsidRPr="00CD5622" w:rsidRDefault="00B8602D">
      <w:pPr>
        <w:widowControl/>
        <w:jc w:val="left"/>
        <w:rPr>
          <w:rFonts w:asciiTheme="minorEastAsia" w:eastAsiaTheme="minorEastAsia" w:hAnsiTheme="minorEastAsia"/>
          <w:sz w:val="21"/>
          <w:szCs w:val="21"/>
        </w:rPr>
      </w:pPr>
    </w:p>
    <w:p w14:paraId="1BCECC8E" w14:textId="77777777" w:rsidR="00B8602D" w:rsidRPr="00CD5622" w:rsidRDefault="00B8602D">
      <w:pPr>
        <w:widowControl/>
        <w:jc w:val="left"/>
        <w:rPr>
          <w:rFonts w:asciiTheme="minorEastAsia" w:eastAsiaTheme="minorEastAsia" w:hAnsiTheme="minorEastAsia"/>
          <w:sz w:val="21"/>
          <w:szCs w:val="21"/>
        </w:rPr>
      </w:pPr>
    </w:p>
    <w:p w14:paraId="678A285E" w14:textId="77777777" w:rsidR="00B8602D" w:rsidRPr="00CD5622" w:rsidRDefault="00B8602D">
      <w:pPr>
        <w:widowControl/>
        <w:jc w:val="left"/>
        <w:rPr>
          <w:rFonts w:asciiTheme="minorEastAsia" w:eastAsiaTheme="minorEastAsia" w:hAnsiTheme="minorEastAsia"/>
          <w:sz w:val="21"/>
          <w:szCs w:val="21"/>
        </w:rPr>
      </w:pPr>
    </w:p>
    <w:p w14:paraId="3A3B949C" w14:textId="77777777" w:rsidR="00B8602D" w:rsidRPr="00CD5622" w:rsidRDefault="00B8602D">
      <w:pPr>
        <w:widowControl/>
        <w:jc w:val="left"/>
        <w:rPr>
          <w:rFonts w:asciiTheme="minorEastAsia" w:eastAsiaTheme="minorEastAsia" w:hAnsiTheme="minorEastAsia"/>
          <w:sz w:val="21"/>
          <w:szCs w:val="21"/>
        </w:rPr>
      </w:pPr>
    </w:p>
    <w:p w14:paraId="1AC1052F" w14:textId="77777777" w:rsidR="00B8602D" w:rsidRPr="00CD5622" w:rsidRDefault="00B8602D">
      <w:pPr>
        <w:widowControl/>
        <w:jc w:val="left"/>
        <w:rPr>
          <w:rFonts w:asciiTheme="minorEastAsia" w:eastAsiaTheme="minorEastAsia" w:hAnsiTheme="minorEastAsia"/>
          <w:sz w:val="21"/>
          <w:szCs w:val="21"/>
        </w:rPr>
      </w:pPr>
    </w:p>
    <w:p w14:paraId="79F08DC0" w14:textId="77777777" w:rsidR="00B8602D" w:rsidRPr="00CD5622" w:rsidRDefault="00B8602D">
      <w:pPr>
        <w:widowControl/>
        <w:jc w:val="left"/>
        <w:rPr>
          <w:rFonts w:asciiTheme="minorEastAsia" w:eastAsiaTheme="minorEastAsia" w:hAnsiTheme="minorEastAsia"/>
          <w:sz w:val="21"/>
          <w:szCs w:val="21"/>
        </w:rPr>
      </w:pPr>
    </w:p>
    <w:p w14:paraId="1C7AE900" w14:textId="77777777" w:rsidR="00B8602D" w:rsidRPr="00CD5622" w:rsidRDefault="00B8602D">
      <w:pPr>
        <w:widowControl/>
        <w:jc w:val="left"/>
        <w:rPr>
          <w:rFonts w:asciiTheme="minorEastAsia" w:eastAsiaTheme="minorEastAsia" w:hAnsiTheme="minorEastAsia"/>
          <w:sz w:val="21"/>
          <w:szCs w:val="21"/>
        </w:rPr>
      </w:pPr>
    </w:p>
    <w:p w14:paraId="32496E5B" w14:textId="77777777" w:rsidR="00B8602D" w:rsidRPr="00CD5622" w:rsidRDefault="00B8602D">
      <w:pPr>
        <w:widowControl/>
        <w:jc w:val="left"/>
        <w:rPr>
          <w:rFonts w:asciiTheme="minorEastAsia" w:eastAsiaTheme="minorEastAsia" w:hAnsiTheme="minorEastAsia"/>
          <w:sz w:val="21"/>
          <w:szCs w:val="21"/>
        </w:rPr>
      </w:pPr>
    </w:p>
    <w:p w14:paraId="461B6C3B" w14:textId="77777777" w:rsidR="00B8602D" w:rsidRPr="00CD5622" w:rsidRDefault="00B8602D">
      <w:pPr>
        <w:widowControl/>
        <w:jc w:val="left"/>
        <w:rPr>
          <w:rFonts w:asciiTheme="minorEastAsia" w:eastAsiaTheme="minorEastAsia" w:hAnsiTheme="minorEastAsia"/>
          <w:sz w:val="21"/>
          <w:szCs w:val="21"/>
        </w:rPr>
      </w:pPr>
    </w:p>
    <w:p w14:paraId="2513DEBD"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0654C132" w14:textId="77777777"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716608" behindDoc="0" locked="0" layoutInCell="1" allowOverlap="1" wp14:anchorId="4856B1F6" wp14:editId="40F60F39">
            <wp:simplePos x="0" y="0"/>
            <wp:positionH relativeFrom="column">
              <wp:posOffset>-60960</wp:posOffset>
            </wp:positionH>
            <wp:positionV relativeFrom="paragraph">
              <wp:posOffset>-27305</wp:posOffset>
            </wp:positionV>
            <wp:extent cx="5724000" cy="7974468"/>
            <wp:effectExtent l="0" t="0" r="0" b="7620"/>
            <wp:wrapNone/>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24000" cy="7974468"/>
                    </a:xfrm>
                    <a:prstGeom prst="rect">
                      <a:avLst/>
                    </a:prstGeom>
                  </pic:spPr>
                </pic:pic>
              </a:graphicData>
            </a:graphic>
            <wp14:sizeRelH relativeFrom="margin">
              <wp14:pctWidth>0</wp14:pctWidth>
            </wp14:sizeRelH>
            <wp14:sizeRelV relativeFrom="margin">
              <wp14:pctHeight>0</wp14:pctHeight>
            </wp14:sizeRelV>
          </wp:anchor>
        </w:drawing>
      </w:r>
    </w:p>
    <w:p w14:paraId="7C84480B" w14:textId="77777777" w:rsidR="00B8602D" w:rsidRPr="00CD5622" w:rsidRDefault="00B8602D">
      <w:pPr>
        <w:widowControl/>
        <w:jc w:val="left"/>
        <w:rPr>
          <w:rFonts w:asciiTheme="minorEastAsia" w:eastAsiaTheme="minorEastAsia" w:hAnsiTheme="minorEastAsia"/>
          <w:sz w:val="21"/>
          <w:szCs w:val="21"/>
        </w:rPr>
      </w:pPr>
    </w:p>
    <w:p w14:paraId="79CCC6A1" w14:textId="77777777" w:rsidR="00B8602D" w:rsidRPr="00CD5622" w:rsidRDefault="00B8602D">
      <w:pPr>
        <w:widowControl/>
        <w:jc w:val="left"/>
        <w:rPr>
          <w:rFonts w:asciiTheme="minorEastAsia" w:eastAsiaTheme="minorEastAsia" w:hAnsiTheme="minorEastAsia"/>
          <w:sz w:val="21"/>
          <w:szCs w:val="21"/>
        </w:rPr>
      </w:pPr>
    </w:p>
    <w:p w14:paraId="3FECF969" w14:textId="77777777" w:rsidR="00B8602D" w:rsidRPr="00CD5622" w:rsidRDefault="00B8602D">
      <w:pPr>
        <w:widowControl/>
        <w:jc w:val="left"/>
        <w:rPr>
          <w:rFonts w:asciiTheme="minorEastAsia" w:eastAsiaTheme="minorEastAsia" w:hAnsiTheme="minorEastAsia"/>
          <w:sz w:val="21"/>
          <w:szCs w:val="21"/>
        </w:rPr>
      </w:pPr>
    </w:p>
    <w:p w14:paraId="012912C8" w14:textId="77777777" w:rsidR="00B8602D" w:rsidRPr="00CD5622" w:rsidRDefault="00B8602D">
      <w:pPr>
        <w:widowControl/>
        <w:jc w:val="left"/>
        <w:rPr>
          <w:rFonts w:asciiTheme="minorEastAsia" w:eastAsiaTheme="minorEastAsia" w:hAnsiTheme="minorEastAsia"/>
          <w:sz w:val="21"/>
          <w:szCs w:val="21"/>
        </w:rPr>
      </w:pPr>
    </w:p>
    <w:p w14:paraId="1FC229C5" w14:textId="77777777" w:rsidR="00B8602D" w:rsidRPr="00CD5622" w:rsidRDefault="00B8602D">
      <w:pPr>
        <w:widowControl/>
        <w:jc w:val="left"/>
        <w:rPr>
          <w:rFonts w:asciiTheme="minorEastAsia" w:eastAsiaTheme="minorEastAsia" w:hAnsiTheme="minorEastAsia"/>
          <w:sz w:val="21"/>
          <w:szCs w:val="21"/>
        </w:rPr>
      </w:pPr>
    </w:p>
    <w:p w14:paraId="76C93D5C" w14:textId="77777777" w:rsidR="00B8602D" w:rsidRPr="00CD5622" w:rsidRDefault="00B8602D">
      <w:pPr>
        <w:widowControl/>
        <w:jc w:val="left"/>
        <w:rPr>
          <w:rFonts w:asciiTheme="minorEastAsia" w:eastAsiaTheme="minorEastAsia" w:hAnsiTheme="minorEastAsia"/>
          <w:sz w:val="21"/>
          <w:szCs w:val="21"/>
        </w:rPr>
      </w:pPr>
    </w:p>
    <w:p w14:paraId="2143F31D" w14:textId="77777777" w:rsidR="00B8602D" w:rsidRPr="00CD5622" w:rsidRDefault="00B8602D">
      <w:pPr>
        <w:widowControl/>
        <w:jc w:val="left"/>
        <w:rPr>
          <w:rFonts w:asciiTheme="minorEastAsia" w:eastAsiaTheme="minorEastAsia" w:hAnsiTheme="minorEastAsia"/>
          <w:sz w:val="21"/>
          <w:szCs w:val="21"/>
        </w:rPr>
      </w:pPr>
    </w:p>
    <w:p w14:paraId="46D264FE" w14:textId="77777777" w:rsidR="00B8602D" w:rsidRPr="00CD5622" w:rsidRDefault="00B8602D">
      <w:pPr>
        <w:widowControl/>
        <w:jc w:val="left"/>
        <w:rPr>
          <w:rFonts w:asciiTheme="minorEastAsia" w:eastAsiaTheme="minorEastAsia" w:hAnsiTheme="minorEastAsia"/>
          <w:sz w:val="21"/>
          <w:szCs w:val="21"/>
        </w:rPr>
      </w:pPr>
    </w:p>
    <w:p w14:paraId="10794CBA" w14:textId="77777777" w:rsidR="00B8602D" w:rsidRPr="00CD5622" w:rsidRDefault="00B8602D">
      <w:pPr>
        <w:widowControl/>
        <w:jc w:val="left"/>
        <w:rPr>
          <w:rFonts w:asciiTheme="minorEastAsia" w:eastAsiaTheme="minorEastAsia" w:hAnsiTheme="minorEastAsia"/>
          <w:sz w:val="21"/>
          <w:szCs w:val="21"/>
        </w:rPr>
      </w:pPr>
    </w:p>
    <w:p w14:paraId="188136FE" w14:textId="77777777" w:rsidR="00B8602D" w:rsidRPr="00CD5622" w:rsidRDefault="00B8602D">
      <w:pPr>
        <w:widowControl/>
        <w:jc w:val="left"/>
        <w:rPr>
          <w:rFonts w:asciiTheme="minorEastAsia" w:eastAsiaTheme="minorEastAsia" w:hAnsiTheme="minorEastAsia"/>
          <w:sz w:val="21"/>
          <w:szCs w:val="21"/>
        </w:rPr>
      </w:pPr>
    </w:p>
    <w:p w14:paraId="30276353" w14:textId="77777777" w:rsidR="00B8602D" w:rsidRPr="00CD5622" w:rsidRDefault="00B8602D">
      <w:pPr>
        <w:widowControl/>
        <w:jc w:val="left"/>
        <w:rPr>
          <w:rFonts w:asciiTheme="minorEastAsia" w:eastAsiaTheme="minorEastAsia" w:hAnsiTheme="minorEastAsia"/>
          <w:sz w:val="21"/>
          <w:szCs w:val="21"/>
        </w:rPr>
      </w:pPr>
    </w:p>
    <w:p w14:paraId="721A31B4" w14:textId="77777777" w:rsidR="00B8602D" w:rsidRPr="00CD5622" w:rsidRDefault="00B8602D">
      <w:pPr>
        <w:widowControl/>
        <w:jc w:val="left"/>
        <w:rPr>
          <w:rFonts w:asciiTheme="minorEastAsia" w:eastAsiaTheme="minorEastAsia" w:hAnsiTheme="minorEastAsia"/>
          <w:sz w:val="21"/>
          <w:szCs w:val="21"/>
        </w:rPr>
      </w:pPr>
    </w:p>
    <w:p w14:paraId="71F1BC53" w14:textId="77777777" w:rsidR="00B8602D" w:rsidRPr="00CD5622" w:rsidRDefault="00B8602D">
      <w:pPr>
        <w:widowControl/>
        <w:jc w:val="left"/>
        <w:rPr>
          <w:rFonts w:asciiTheme="minorEastAsia" w:eastAsiaTheme="minorEastAsia" w:hAnsiTheme="minorEastAsia"/>
          <w:sz w:val="21"/>
          <w:szCs w:val="21"/>
        </w:rPr>
      </w:pPr>
    </w:p>
    <w:p w14:paraId="61D2B8C2" w14:textId="77777777" w:rsidR="00B8602D" w:rsidRPr="00CD5622" w:rsidRDefault="00B8602D">
      <w:pPr>
        <w:widowControl/>
        <w:jc w:val="left"/>
        <w:rPr>
          <w:rFonts w:asciiTheme="minorEastAsia" w:eastAsiaTheme="minorEastAsia" w:hAnsiTheme="minorEastAsia"/>
          <w:sz w:val="21"/>
          <w:szCs w:val="21"/>
        </w:rPr>
      </w:pPr>
    </w:p>
    <w:p w14:paraId="6C06C703" w14:textId="77777777" w:rsidR="00B8602D" w:rsidRPr="00CD5622" w:rsidRDefault="00B8602D">
      <w:pPr>
        <w:widowControl/>
        <w:jc w:val="left"/>
        <w:rPr>
          <w:rFonts w:asciiTheme="minorEastAsia" w:eastAsiaTheme="minorEastAsia" w:hAnsiTheme="minorEastAsia"/>
          <w:sz w:val="21"/>
          <w:szCs w:val="21"/>
        </w:rPr>
      </w:pPr>
    </w:p>
    <w:p w14:paraId="5B0DA471" w14:textId="77777777" w:rsidR="00B8602D" w:rsidRPr="00CD5622" w:rsidRDefault="00B8602D">
      <w:pPr>
        <w:widowControl/>
        <w:jc w:val="left"/>
        <w:rPr>
          <w:rFonts w:asciiTheme="minorEastAsia" w:eastAsiaTheme="minorEastAsia" w:hAnsiTheme="minorEastAsia"/>
          <w:sz w:val="21"/>
          <w:szCs w:val="21"/>
        </w:rPr>
      </w:pPr>
    </w:p>
    <w:p w14:paraId="356A61B0" w14:textId="77777777" w:rsidR="00B8602D" w:rsidRPr="00CD5622" w:rsidRDefault="00B8602D">
      <w:pPr>
        <w:widowControl/>
        <w:jc w:val="left"/>
        <w:rPr>
          <w:rFonts w:asciiTheme="minorEastAsia" w:eastAsiaTheme="minorEastAsia" w:hAnsiTheme="minorEastAsia"/>
          <w:sz w:val="21"/>
          <w:szCs w:val="21"/>
        </w:rPr>
      </w:pPr>
    </w:p>
    <w:p w14:paraId="4D326039" w14:textId="77777777" w:rsidR="00B8602D" w:rsidRPr="00CD5622" w:rsidRDefault="00B8602D">
      <w:pPr>
        <w:widowControl/>
        <w:jc w:val="left"/>
        <w:rPr>
          <w:rFonts w:asciiTheme="minorEastAsia" w:eastAsiaTheme="minorEastAsia" w:hAnsiTheme="minorEastAsia"/>
          <w:sz w:val="21"/>
          <w:szCs w:val="21"/>
        </w:rPr>
      </w:pPr>
    </w:p>
    <w:p w14:paraId="20A248E5" w14:textId="77777777" w:rsidR="00B8602D" w:rsidRPr="00CD5622" w:rsidRDefault="00B8602D">
      <w:pPr>
        <w:widowControl/>
        <w:jc w:val="left"/>
        <w:rPr>
          <w:rFonts w:asciiTheme="minorEastAsia" w:eastAsiaTheme="minorEastAsia" w:hAnsiTheme="minorEastAsia"/>
          <w:sz w:val="21"/>
          <w:szCs w:val="21"/>
        </w:rPr>
      </w:pPr>
    </w:p>
    <w:p w14:paraId="0CD33909" w14:textId="77777777" w:rsidR="00B8602D" w:rsidRPr="00CD5622" w:rsidRDefault="00B8602D">
      <w:pPr>
        <w:widowControl/>
        <w:jc w:val="left"/>
        <w:rPr>
          <w:rFonts w:asciiTheme="minorEastAsia" w:eastAsiaTheme="minorEastAsia" w:hAnsiTheme="minorEastAsia"/>
          <w:sz w:val="21"/>
          <w:szCs w:val="21"/>
        </w:rPr>
      </w:pPr>
    </w:p>
    <w:p w14:paraId="1E3FB875" w14:textId="77777777" w:rsidR="00B8602D" w:rsidRPr="00CD5622" w:rsidRDefault="00B8602D">
      <w:pPr>
        <w:widowControl/>
        <w:jc w:val="left"/>
        <w:rPr>
          <w:rFonts w:asciiTheme="minorEastAsia" w:eastAsiaTheme="minorEastAsia" w:hAnsiTheme="minorEastAsia"/>
          <w:sz w:val="21"/>
          <w:szCs w:val="21"/>
        </w:rPr>
      </w:pPr>
    </w:p>
    <w:p w14:paraId="0D941E19" w14:textId="77777777" w:rsidR="00B8602D" w:rsidRPr="00CD5622" w:rsidRDefault="00B8602D">
      <w:pPr>
        <w:widowControl/>
        <w:jc w:val="left"/>
        <w:rPr>
          <w:rFonts w:asciiTheme="minorEastAsia" w:eastAsiaTheme="minorEastAsia" w:hAnsiTheme="minorEastAsia"/>
          <w:sz w:val="21"/>
          <w:szCs w:val="21"/>
        </w:rPr>
      </w:pPr>
    </w:p>
    <w:p w14:paraId="06536466" w14:textId="77777777" w:rsidR="00B8602D" w:rsidRPr="00CD5622" w:rsidRDefault="00B8602D">
      <w:pPr>
        <w:widowControl/>
        <w:jc w:val="left"/>
        <w:rPr>
          <w:rFonts w:asciiTheme="minorEastAsia" w:eastAsiaTheme="minorEastAsia" w:hAnsiTheme="minorEastAsia"/>
          <w:sz w:val="21"/>
          <w:szCs w:val="21"/>
        </w:rPr>
      </w:pPr>
    </w:p>
    <w:p w14:paraId="483F6330" w14:textId="77777777" w:rsidR="00B8602D" w:rsidRPr="00CD5622" w:rsidRDefault="00B8602D">
      <w:pPr>
        <w:widowControl/>
        <w:jc w:val="left"/>
        <w:rPr>
          <w:rFonts w:asciiTheme="minorEastAsia" w:eastAsiaTheme="minorEastAsia" w:hAnsiTheme="minorEastAsia"/>
          <w:sz w:val="21"/>
          <w:szCs w:val="21"/>
        </w:rPr>
      </w:pPr>
    </w:p>
    <w:p w14:paraId="42CD02E0" w14:textId="77777777" w:rsidR="00B8602D" w:rsidRPr="00CD5622" w:rsidRDefault="00B8602D">
      <w:pPr>
        <w:widowControl/>
        <w:jc w:val="left"/>
        <w:rPr>
          <w:rFonts w:asciiTheme="minorEastAsia" w:eastAsiaTheme="minorEastAsia" w:hAnsiTheme="minorEastAsia"/>
          <w:sz w:val="21"/>
          <w:szCs w:val="21"/>
        </w:rPr>
      </w:pPr>
    </w:p>
    <w:p w14:paraId="4DF42E6E" w14:textId="77777777" w:rsidR="00B8602D" w:rsidRPr="00CD5622" w:rsidRDefault="00B8602D">
      <w:pPr>
        <w:widowControl/>
        <w:jc w:val="left"/>
        <w:rPr>
          <w:rFonts w:asciiTheme="minorEastAsia" w:eastAsiaTheme="minorEastAsia" w:hAnsiTheme="minorEastAsia"/>
          <w:sz w:val="21"/>
          <w:szCs w:val="21"/>
        </w:rPr>
      </w:pPr>
    </w:p>
    <w:p w14:paraId="2BA610BF" w14:textId="77777777" w:rsidR="00B8602D" w:rsidRPr="00CD5622" w:rsidRDefault="00B8602D">
      <w:pPr>
        <w:widowControl/>
        <w:jc w:val="left"/>
        <w:rPr>
          <w:rFonts w:asciiTheme="minorEastAsia" w:eastAsiaTheme="minorEastAsia" w:hAnsiTheme="minorEastAsia"/>
          <w:sz w:val="21"/>
          <w:szCs w:val="21"/>
        </w:rPr>
      </w:pPr>
    </w:p>
    <w:p w14:paraId="1CDD409D" w14:textId="77777777" w:rsidR="00B8602D" w:rsidRPr="00CD5622" w:rsidRDefault="00B8602D">
      <w:pPr>
        <w:widowControl/>
        <w:jc w:val="left"/>
        <w:rPr>
          <w:rFonts w:asciiTheme="minorEastAsia" w:eastAsiaTheme="minorEastAsia" w:hAnsiTheme="minorEastAsia"/>
          <w:sz w:val="21"/>
          <w:szCs w:val="21"/>
        </w:rPr>
      </w:pPr>
    </w:p>
    <w:p w14:paraId="6F04769D" w14:textId="77777777" w:rsidR="00B8602D" w:rsidRPr="00CD5622" w:rsidRDefault="00B8602D">
      <w:pPr>
        <w:widowControl/>
        <w:jc w:val="left"/>
        <w:rPr>
          <w:rFonts w:asciiTheme="minorEastAsia" w:eastAsiaTheme="minorEastAsia" w:hAnsiTheme="minorEastAsia"/>
          <w:sz w:val="21"/>
          <w:szCs w:val="21"/>
        </w:rPr>
      </w:pPr>
    </w:p>
    <w:p w14:paraId="19474BFD" w14:textId="77777777" w:rsidR="00B8602D" w:rsidRPr="00CD5622" w:rsidRDefault="00B8602D">
      <w:pPr>
        <w:widowControl/>
        <w:jc w:val="left"/>
        <w:rPr>
          <w:rFonts w:asciiTheme="minorEastAsia" w:eastAsiaTheme="minorEastAsia" w:hAnsiTheme="minorEastAsia"/>
          <w:sz w:val="21"/>
          <w:szCs w:val="21"/>
        </w:rPr>
      </w:pPr>
    </w:p>
    <w:p w14:paraId="5F3AF290" w14:textId="77777777" w:rsidR="00B8602D" w:rsidRPr="00CD5622" w:rsidRDefault="00B8602D">
      <w:pPr>
        <w:widowControl/>
        <w:jc w:val="left"/>
        <w:rPr>
          <w:rFonts w:asciiTheme="minorEastAsia" w:eastAsiaTheme="minorEastAsia" w:hAnsiTheme="minorEastAsia"/>
          <w:sz w:val="21"/>
          <w:szCs w:val="21"/>
        </w:rPr>
      </w:pPr>
    </w:p>
    <w:p w14:paraId="73786D5A" w14:textId="77777777" w:rsidR="00B8602D" w:rsidRPr="00CD5622" w:rsidRDefault="00B8602D">
      <w:pPr>
        <w:widowControl/>
        <w:jc w:val="left"/>
        <w:rPr>
          <w:rFonts w:asciiTheme="minorEastAsia" w:eastAsiaTheme="minorEastAsia" w:hAnsiTheme="minorEastAsia"/>
          <w:sz w:val="21"/>
          <w:szCs w:val="21"/>
        </w:rPr>
      </w:pPr>
    </w:p>
    <w:p w14:paraId="6E081D3D" w14:textId="77777777" w:rsidR="00B8602D" w:rsidRPr="00CD5622" w:rsidRDefault="00B8602D">
      <w:pPr>
        <w:widowControl/>
        <w:jc w:val="left"/>
        <w:rPr>
          <w:rFonts w:asciiTheme="minorEastAsia" w:eastAsiaTheme="minorEastAsia" w:hAnsiTheme="minorEastAsia"/>
          <w:sz w:val="21"/>
          <w:szCs w:val="21"/>
        </w:rPr>
      </w:pPr>
    </w:p>
    <w:p w14:paraId="48569DA1" w14:textId="77777777" w:rsidR="00B8602D" w:rsidRPr="00CD5622" w:rsidRDefault="00B8602D">
      <w:pPr>
        <w:widowControl/>
        <w:jc w:val="left"/>
        <w:rPr>
          <w:rFonts w:asciiTheme="minorEastAsia" w:eastAsiaTheme="minorEastAsia" w:hAnsiTheme="minorEastAsia"/>
          <w:sz w:val="21"/>
          <w:szCs w:val="21"/>
        </w:rPr>
      </w:pPr>
    </w:p>
    <w:p w14:paraId="3DE9F5B1" w14:textId="77777777" w:rsidR="00B8602D" w:rsidRPr="00CD5622" w:rsidRDefault="00B8602D">
      <w:pPr>
        <w:widowControl/>
        <w:jc w:val="left"/>
        <w:rPr>
          <w:rFonts w:asciiTheme="minorEastAsia" w:eastAsiaTheme="minorEastAsia" w:hAnsiTheme="minorEastAsia"/>
          <w:sz w:val="21"/>
          <w:szCs w:val="21"/>
        </w:rPr>
      </w:pPr>
    </w:p>
    <w:p w14:paraId="538356B9" w14:textId="77777777" w:rsidR="00B8602D" w:rsidRPr="00CD5622" w:rsidRDefault="00B8602D">
      <w:pPr>
        <w:widowControl/>
        <w:jc w:val="left"/>
        <w:rPr>
          <w:rFonts w:asciiTheme="minorEastAsia" w:eastAsiaTheme="minorEastAsia" w:hAnsiTheme="minorEastAsia"/>
          <w:sz w:val="21"/>
          <w:szCs w:val="21"/>
        </w:rPr>
      </w:pPr>
    </w:p>
    <w:p w14:paraId="70A2E5B9" w14:textId="77777777" w:rsidR="00B8602D" w:rsidRPr="00CD5622" w:rsidRDefault="00B8602D">
      <w:pPr>
        <w:widowControl/>
        <w:jc w:val="left"/>
        <w:rPr>
          <w:rFonts w:asciiTheme="minorEastAsia" w:eastAsiaTheme="minorEastAsia" w:hAnsiTheme="minorEastAsia"/>
          <w:sz w:val="21"/>
          <w:szCs w:val="21"/>
        </w:rPr>
      </w:pPr>
    </w:p>
    <w:p w14:paraId="3453E757"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11DEB546" w14:textId="77777777"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717632" behindDoc="0" locked="0" layoutInCell="1" allowOverlap="1" wp14:anchorId="3AB2C3EA" wp14:editId="7712C969">
            <wp:simplePos x="0" y="0"/>
            <wp:positionH relativeFrom="column">
              <wp:posOffset>-80010</wp:posOffset>
            </wp:positionH>
            <wp:positionV relativeFrom="paragraph">
              <wp:posOffset>-6350</wp:posOffset>
            </wp:positionV>
            <wp:extent cx="5723280" cy="6901200"/>
            <wp:effectExtent l="0" t="0" r="0" b="0"/>
            <wp:wrapNone/>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23280" cy="6901200"/>
                    </a:xfrm>
                    <a:prstGeom prst="rect">
                      <a:avLst/>
                    </a:prstGeom>
                  </pic:spPr>
                </pic:pic>
              </a:graphicData>
            </a:graphic>
            <wp14:sizeRelH relativeFrom="margin">
              <wp14:pctWidth>0</wp14:pctWidth>
            </wp14:sizeRelH>
            <wp14:sizeRelV relativeFrom="margin">
              <wp14:pctHeight>0</wp14:pctHeight>
            </wp14:sizeRelV>
          </wp:anchor>
        </w:drawing>
      </w:r>
    </w:p>
    <w:p w14:paraId="27DCE88B" w14:textId="77777777" w:rsidR="00B8602D" w:rsidRPr="00CD5622" w:rsidRDefault="00B8602D">
      <w:pPr>
        <w:widowControl/>
        <w:jc w:val="left"/>
        <w:rPr>
          <w:rFonts w:asciiTheme="minorEastAsia" w:eastAsiaTheme="minorEastAsia" w:hAnsiTheme="minorEastAsia"/>
          <w:sz w:val="21"/>
          <w:szCs w:val="21"/>
        </w:rPr>
      </w:pPr>
    </w:p>
    <w:p w14:paraId="60D1D31E" w14:textId="77777777" w:rsidR="00B8602D" w:rsidRPr="00CD5622" w:rsidRDefault="00B8602D">
      <w:pPr>
        <w:widowControl/>
        <w:jc w:val="left"/>
        <w:rPr>
          <w:rFonts w:asciiTheme="minorEastAsia" w:eastAsiaTheme="minorEastAsia" w:hAnsiTheme="minorEastAsia"/>
          <w:sz w:val="21"/>
          <w:szCs w:val="21"/>
        </w:rPr>
      </w:pPr>
    </w:p>
    <w:p w14:paraId="6C9D0FB2" w14:textId="77777777" w:rsidR="00B8602D" w:rsidRPr="00CD5622" w:rsidRDefault="00B8602D">
      <w:pPr>
        <w:widowControl/>
        <w:jc w:val="left"/>
        <w:rPr>
          <w:rFonts w:asciiTheme="minorEastAsia" w:eastAsiaTheme="minorEastAsia" w:hAnsiTheme="minorEastAsia"/>
          <w:sz w:val="21"/>
          <w:szCs w:val="21"/>
        </w:rPr>
      </w:pPr>
    </w:p>
    <w:p w14:paraId="60700BC9" w14:textId="77777777" w:rsidR="00B8602D" w:rsidRPr="00CD5622" w:rsidRDefault="00B8602D">
      <w:pPr>
        <w:widowControl/>
        <w:jc w:val="left"/>
        <w:rPr>
          <w:rFonts w:asciiTheme="minorEastAsia" w:eastAsiaTheme="minorEastAsia" w:hAnsiTheme="minorEastAsia"/>
          <w:sz w:val="21"/>
          <w:szCs w:val="21"/>
        </w:rPr>
      </w:pPr>
    </w:p>
    <w:p w14:paraId="4580FC0E" w14:textId="77777777" w:rsidR="00B8602D" w:rsidRPr="00CD5622" w:rsidRDefault="00B8602D">
      <w:pPr>
        <w:widowControl/>
        <w:jc w:val="left"/>
        <w:rPr>
          <w:rFonts w:asciiTheme="minorEastAsia" w:eastAsiaTheme="minorEastAsia" w:hAnsiTheme="minorEastAsia"/>
          <w:sz w:val="21"/>
          <w:szCs w:val="21"/>
        </w:rPr>
      </w:pPr>
    </w:p>
    <w:p w14:paraId="00527D5B" w14:textId="77777777" w:rsidR="00B8602D" w:rsidRPr="00CD5622" w:rsidRDefault="00B8602D">
      <w:pPr>
        <w:widowControl/>
        <w:jc w:val="left"/>
        <w:rPr>
          <w:rFonts w:asciiTheme="minorEastAsia" w:eastAsiaTheme="minorEastAsia" w:hAnsiTheme="minorEastAsia"/>
          <w:sz w:val="21"/>
          <w:szCs w:val="21"/>
        </w:rPr>
      </w:pPr>
    </w:p>
    <w:p w14:paraId="779FBE7B" w14:textId="77777777" w:rsidR="00B8602D" w:rsidRPr="00CD5622" w:rsidRDefault="00B8602D">
      <w:pPr>
        <w:widowControl/>
        <w:jc w:val="left"/>
        <w:rPr>
          <w:rFonts w:asciiTheme="minorEastAsia" w:eastAsiaTheme="minorEastAsia" w:hAnsiTheme="minorEastAsia"/>
          <w:sz w:val="21"/>
          <w:szCs w:val="21"/>
        </w:rPr>
      </w:pPr>
    </w:p>
    <w:p w14:paraId="465B7E41" w14:textId="77777777" w:rsidR="00B8602D" w:rsidRPr="00CD5622" w:rsidRDefault="00B8602D">
      <w:pPr>
        <w:widowControl/>
        <w:jc w:val="left"/>
        <w:rPr>
          <w:rFonts w:asciiTheme="minorEastAsia" w:eastAsiaTheme="minorEastAsia" w:hAnsiTheme="minorEastAsia"/>
          <w:sz w:val="21"/>
          <w:szCs w:val="21"/>
        </w:rPr>
      </w:pPr>
    </w:p>
    <w:p w14:paraId="3F07585C" w14:textId="77777777" w:rsidR="00B8602D" w:rsidRPr="00CD5622" w:rsidRDefault="00B8602D">
      <w:pPr>
        <w:widowControl/>
        <w:jc w:val="left"/>
        <w:rPr>
          <w:rFonts w:asciiTheme="minorEastAsia" w:eastAsiaTheme="minorEastAsia" w:hAnsiTheme="minorEastAsia"/>
          <w:sz w:val="21"/>
          <w:szCs w:val="21"/>
        </w:rPr>
      </w:pPr>
    </w:p>
    <w:p w14:paraId="17D5859C" w14:textId="77777777" w:rsidR="00B8602D" w:rsidRPr="00CD5622" w:rsidRDefault="00B8602D">
      <w:pPr>
        <w:widowControl/>
        <w:jc w:val="left"/>
        <w:rPr>
          <w:rFonts w:asciiTheme="minorEastAsia" w:eastAsiaTheme="minorEastAsia" w:hAnsiTheme="minorEastAsia"/>
          <w:sz w:val="21"/>
          <w:szCs w:val="21"/>
        </w:rPr>
      </w:pPr>
    </w:p>
    <w:p w14:paraId="75737062" w14:textId="77777777" w:rsidR="00B8602D" w:rsidRPr="00CD5622" w:rsidRDefault="00B8602D">
      <w:pPr>
        <w:widowControl/>
        <w:jc w:val="left"/>
        <w:rPr>
          <w:rFonts w:asciiTheme="minorEastAsia" w:eastAsiaTheme="minorEastAsia" w:hAnsiTheme="minorEastAsia"/>
          <w:sz w:val="21"/>
          <w:szCs w:val="21"/>
        </w:rPr>
      </w:pPr>
    </w:p>
    <w:p w14:paraId="68AB6113" w14:textId="77777777" w:rsidR="00B8602D" w:rsidRPr="00CD5622" w:rsidRDefault="00B8602D">
      <w:pPr>
        <w:widowControl/>
        <w:jc w:val="left"/>
        <w:rPr>
          <w:rFonts w:asciiTheme="minorEastAsia" w:eastAsiaTheme="minorEastAsia" w:hAnsiTheme="minorEastAsia"/>
          <w:sz w:val="21"/>
          <w:szCs w:val="21"/>
        </w:rPr>
      </w:pPr>
    </w:p>
    <w:p w14:paraId="11B81150" w14:textId="77777777" w:rsidR="00B8602D" w:rsidRPr="00CD5622" w:rsidRDefault="00B8602D">
      <w:pPr>
        <w:widowControl/>
        <w:jc w:val="left"/>
        <w:rPr>
          <w:rFonts w:asciiTheme="minorEastAsia" w:eastAsiaTheme="minorEastAsia" w:hAnsiTheme="minorEastAsia"/>
          <w:sz w:val="21"/>
          <w:szCs w:val="21"/>
        </w:rPr>
      </w:pPr>
    </w:p>
    <w:p w14:paraId="5D7CE3C1" w14:textId="77777777" w:rsidR="00B8602D" w:rsidRPr="00CD5622" w:rsidRDefault="00B8602D">
      <w:pPr>
        <w:widowControl/>
        <w:jc w:val="left"/>
        <w:rPr>
          <w:rFonts w:asciiTheme="minorEastAsia" w:eastAsiaTheme="minorEastAsia" w:hAnsiTheme="minorEastAsia"/>
          <w:sz w:val="21"/>
          <w:szCs w:val="21"/>
        </w:rPr>
      </w:pPr>
    </w:p>
    <w:p w14:paraId="1B3A5E13" w14:textId="77777777" w:rsidR="00B8602D" w:rsidRPr="00CD5622" w:rsidRDefault="00B8602D">
      <w:pPr>
        <w:widowControl/>
        <w:jc w:val="left"/>
        <w:rPr>
          <w:rFonts w:asciiTheme="minorEastAsia" w:eastAsiaTheme="minorEastAsia" w:hAnsiTheme="minorEastAsia"/>
          <w:sz w:val="21"/>
          <w:szCs w:val="21"/>
        </w:rPr>
      </w:pPr>
    </w:p>
    <w:p w14:paraId="2937B527" w14:textId="77777777" w:rsidR="00B8602D" w:rsidRPr="00CD5622" w:rsidRDefault="00B8602D">
      <w:pPr>
        <w:widowControl/>
        <w:jc w:val="left"/>
        <w:rPr>
          <w:rFonts w:asciiTheme="minorEastAsia" w:eastAsiaTheme="minorEastAsia" w:hAnsiTheme="minorEastAsia"/>
          <w:sz w:val="21"/>
          <w:szCs w:val="21"/>
        </w:rPr>
      </w:pPr>
    </w:p>
    <w:p w14:paraId="592D6020" w14:textId="77777777" w:rsidR="00B8602D" w:rsidRPr="00CD5622" w:rsidRDefault="00B8602D">
      <w:pPr>
        <w:widowControl/>
        <w:jc w:val="left"/>
        <w:rPr>
          <w:rFonts w:asciiTheme="minorEastAsia" w:eastAsiaTheme="minorEastAsia" w:hAnsiTheme="minorEastAsia"/>
          <w:sz w:val="21"/>
          <w:szCs w:val="21"/>
        </w:rPr>
      </w:pPr>
    </w:p>
    <w:p w14:paraId="3CCD85FD" w14:textId="77777777" w:rsidR="00B8602D" w:rsidRPr="00CD5622" w:rsidRDefault="00B8602D">
      <w:pPr>
        <w:widowControl/>
        <w:jc w:val="left"/>
        <w:rPr>
          <w:rFonts w:asciiTheme="minorEastAsia" w:eastAsiaTheme="minorEastAsia" w:hAnsiTheme="minorEastAsia"/>
          <w:sz w:val="21"/>
          <w:szCs w:val="21"/>
        </w:rPr>
      </w:pPr>
    </w:p>
    <w:p w14:paraId="339A1700" w14:textId="77777777" w:rsidR="00B8602D" w:rsidRPr="00CD5622" w:rsidRDefault="00B8602D">
      <w:pPr>
        <w:widowControl/>
        <w:jc w:val="left"/>
        <w:rPr>
          <w:rFonts w:asciiTheme="minorEastAsia" w:eastAsiaTheme="minorEastAsia" w:hAnsiTheme="minorEastAsia"/>
          <w:sz w:val="21"/>
          <w:szCs w:val="21"/>
        </w:rPr>
      </w:pPr>
    </w:p>
    <w:p w14:paraId="3971178B" w14:textId="77777777" w:rsidR="00B8602D" w:rsidRPr="00CD5622" w:rsidRDefault="00B8602D">
      <w:pPr>
        <w:widowControl/>
        <w:jc w:val="left"/>
        <w:rPr>
          <w:rFonts w:asciiTheme="minorEastAsia" w:eastAsiaTheme="minorEastAsia" w:hAnsiTheme="minorEastAsia"/>
          <w:sz w:val="21"/>
          <w:szCs w:val="21"/>
        </w:rPr>
      </w:pPr>
    </w:p>
    <w:p w14:paraId="42A10058" w14:textId="77777777" w:rsidR="00B8602D" w:rsidRPr="00CD5622" w:rsidRDefault="00B8602D">
      <w:pPr>
        <w:widowControl/>
        <w:jc w:val="left"/>
        <w:rPr>
          <w:rFonts w:asciiTheme="minorEastAsia" w:eastAsiaTheme="minorEastAsia" w:hAnsiTheme="minorEastAsia"/>
          <w:sz w:val="21"/>
          <w:szCs w:val="21"/>
        </w:rPr>
      </w:pPr>
    </w:p>
    <w:p w14:paraId="3597096F" w14:textId="77777777" w:rsidR="00B8602D" w:rsidRPr="00CD5622" w:rsidRDefault="00B8602D">
      <w:pPr>
        <w:widowControl/>
        <w:jc w:val="left"/>
        <w:rPr>
          <w:rFonts w:asciiTheme="minorEastAsia" w:eastAsiaTheme="minorEastAsia" w:hAnsiTheme="minorEastAsia"/>
          <w:sz w:val="21"/>
          <w:szCs w:val="21"/>
        </w:rPr>
      </w:pPr>
    </w:p>
    <w:p w14:paraId="7E51BC84" w14:textId="77777777" w:rsidR="00B8602D" w:rsidRPr="00CD5622" w:rsidRDefault="00B8602D">
      <w:pPr>
        <w:widowControl/>
        <w:jc w:val="left"/>
        <w:rPr>
          <w:rFonts w:asciiTheme="minorEastAsia" w:eastAsiaTheme="minorEastAsia" w:hAnsiTheme="minorEastAsia"/>
          <w:sz w:val="21"/>
          <w:szCs w:val="21"/>
        </w:rPr>
      </w:pPr>
    </w:p>
    <w:p w14:paraId="20BA01F3" w14:textId="77777777" w:rsidR="00B8602D" w:rsidRPr="00CD5622" w:rsidRDefault="00B8602D">
      <w:pPr>
        <w:widowControl/>
        <w:jc w:val="left"/>
        <w:rPr>
          <w:rFonts w:asciiTheme="minorEastAsia" w:eastAsiaTheme="minorEastAsia" w:hAnsiTheme="minorEastAsia"/>
          <w:sz w:val="21"/>
          <w:szCs w:val="21"/>
        </w:rPr>
      </w:pPr>
    </w:p>
    <w:p w14:paraId="1AE993A2" w14:textId="77777777" w:rsidR="00B8602D" w:rsidRPr="00CD5622" w:rsidRDefault="00B8602D">
      <w:pPr>
        <w:widowControl/>
        <w:jc w:val="left"/>
        <w:rPr>
          <w:rFonts w:asciiTheme="minorEastAsia" w:eastAsiaTheme="minorEastAsia" w:hAnsiTheme="minorEastAsia"/>
          <w:sz w:val="21"/>
          <w:szCs w:val="21"/>
        </w:rPr>
      </w:pPr>
    </w:p>
    <w:p w14:paraId="0DD164DA" w14:textId="77777777" w:rsidR="00B8602D" w:rsidRPr="00CD5622" w:rsidRDefault="00B8602D">
      <w:pPr>
        <w:widowControl/>
        <w:jc w:val="left"/>
        <w:rPr>
          <w:rFonts w:asciiTheme="minorEastAsia" w:eastAsiaTheme="minorEastAsia" w:hAnsiTheme="minorEastAsia"/>
          <w:sz w:val="21"/>
          <w:szCs w:val="21"/>
        </w:rPr>
      </w:pPr>
    </w:p>
    <w:p w14:paraId="3516BF1C" w14:textId="77777777" w:rsidR="00B8602D" w:rsidRPr="00CD5622" w:rsidRDefault="00B8602D">
      <w:pPr>
        <w:widowControl/>
        <w:jc w:val="left"/>
        <w:rPr>
          <w:rFonts w:asciiTheme="minorEastAsia" w:eastAsiaTheme="minorEastAsia" w:hAnsiTheme="minorEastAsia"/>
          <w:sz w:val="21"/>
          <w:szCs w:val="21"/>
        </w:rPr>
      </w:pPr>
    </w:p>
    <w:p w14:paraId="44AE6CB0" w14:textId="77777777" w:rsidR="00B8602D" w:rsidRPr="00CD5622" w:rsidRDefault="00B8602D">
      <w:pPr>
        <w:widowControl/>
        <w:jc w:val="left"/>
        <w:rPr>
          <w:rFonts w:asciiTheme="minorEastAsia" w:eastAsiaTheme="minorEastAsia" w:hAnsiTheme="minorEastAsia"/>
          <w:sz w:val="21"/>
          <w:szCs w:val="21"/>
        </w:rPr>
      </w:pPr>
    </w:p>
    <w:p w14:paraId="728C7BC5" w14:textId="77777777" w:rsidR="00B8602D" w:rsidRPr="00CD5622" w:rsidRDefault="00B8602D">
      <w:pPr>
        <w:widowControl/>
        <w:jc w:val="left"/>
        <w:rPr>
          <w:rFonts w:asciiTheme="minorEastAsia" w:eastAsiaTheme="minorEastAsia" w:hAnsiTheme="minorEastAsia"/>
          <w:sz w:val="21"/>
          <w:szCs w:val="21"/>
        </w:rPr>
      </w:pPr>
    </w:p>
    <w:p w14:paraId="12751A9F" w14:textId="77777777" w:rsidR="00B8602D" w:rsidRPr="00CD5622" w:rsidRDefault="00B8602D">
      <w:pPr>
        <w:widowControl/>
        <w:jc w:val="left"/>
        <w:rPr>
          <w:rFonts w:asciiTheme="minorEastAsia" w:eastAsiaTheme="minorEastAsia" w:hAnsiTheme="minorEastAsia"/>
          <w:sz w:val="21"/>
          <w:szCs w:val="21"/>
        </w:rPr>
      </w:pPr>
    </w:p>
    <w:p w14:paraId="318B0886" w14:textId="77777777" w:rsidR="00B8602D" w:rsidRPr="00CD5622" w:rsidRDefault="00B8602D">
      <w:pPr>
        <w:widowControl/>
        <w:jc w:val="left"/>
        <w:rPr>
          <w:rFonts w:asciiTheme="minorEastAsia" w:eastAsiaTheme="minorEastAsia" w:hAnsiTheme="minorEastAsia"/>
          <w:sz w:val="21"/>
          <w:szCs w:val="21"/>
        </w:rPr>
      </w:pPr>
    </w:p>
    <w:p w14:paraId="3DD2D073" w14:textId="77777777" w:rsidR="00B8602D" w:rsidRPr="00CD5622" w:rsidRDefault="00B8602D">
      <w:pPr>
        <w:widowControl/>
        <w:jc w:val="left"/>
        <w:rPr>
          <w:rFonts w:asciiTheme="minorEastAsia" w:eastAsiaTheme="minorEastAsia" w:hAnsiTheme="minorEastAsia"/>
          <w:sz w:val="21"/>
          <w:szCs w:val="21"/>
        </w:rPr>
      </w:pPr>
    </w:p>
    <w:p w14:paraId="5B93A876" w14:textId="77777777" w:rsidR="00B8602D" w:rsidRPr="00CD5622" w:rsidRDefault="00B8602D">
      <w:pPr>
        <w:widowControl/>
        <w:jc w:val="left"/>
        <w:rPr>
          <w:rFonts w:asciiTheme="minorEastAsia" w:eastAsiaTheme="minorEastAsia" w:hAnsiTheme="minorEastAsia"/>
          <w:sz w:val="21"/>
          <w:szCs w:val="21"/>
        </w:rPr>
      </w:pPr>
    </w:p>
    <w:p w14:paraId="4AB2AB28" w14:textId="77777777" w:rsidR="00B8602D" w:rsidRPr="00CD5622" w:rsidRDefault="00B8602D">
      <w:pPr>
        <w:widowControl/>
        <w:jc w:val="left"/>
        <w:rPr>
          <w:rFonts w:asciiTheme="minorEastAsia" w:eastAsiaTheme="minorEastAsia" w:hAnsiTheme="minorEastAsia"/>
          <w:sz w:val="21"/>
          <w:szCs w:val="21"/>
        </w:rPr>
      </w:pPr>
    </w:p>
    <w:p w14:paraId="435CF3C6" w14:textId="77777777" w:rsidR="00B8602D" w:rsidRPr="00CD5622" w:rsidRDefault="00B8602D">
      <w:pPr>
        <w:widowControl/>
        <w:jc w:val="left"/>
        <w:rPr>
          <w:rFonts w:asciiTheme="minorEastAsia" w:eastAsiaTheme="minorEastAsia" w:hAnsiTheme="minorEastAsia"/>
          <w:sz w:val="21"/>
          <w:szCs w:val="21"/>
        </w:rPr>
      </w:pPr>
    </w:p>
    <w:p w14:paraId="6000CF64" w14:textId="77777777" w:rsidR="00B8602D" w:rsidRPr="00CD5622" w:rsidRDefault="00B8602D">
      <w:pPr>
        <w:widowControl/>
        <w:jc w:val="left"/>
        <w:rPr>
          <w:rFonts w:asciiTheme="minorEastAsia" w:eastAsiaTheme="minorEastAsia" w:hAnsiTheme="minorEastAsia"/>
          <w:sz w:val="21"/>
          <w:szCs w:val="21"/>
        </w:rPr>
      </w:pPr>
    </w:p>
    <w:p w14:paraId="1A210EB7" w14:textId="77777777" w:rsidR="00B8602D" w:rsidRPr="00CD5622" w:rsidRDefault="00B8602D">
      <w:pPr>
        <w:widowControl/>
        <w:jc w:val="left"/>
        <w:rPr>
          <w:rFonts w:asciiTheme="minorEastAsia" w:eastAsiaTheme="minorEastAsia" w:hAnsiTheme="minorEastAsia"/>
          <w:sz w:val="21"/>
          <w:szCs w:val="21"/>
        </w:rPr>
      </w:pPr>
    </w:p>
    <w:p w14:paraId="013E3EBA"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BF91A8B" w14:textId="77777777"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718656" behindDoc="0" locked="0" layoutInCell="1" allowOverlap="1" wp14:anchorId="26C5C672" wp14:editId="0C5ABC4A">
            <wp:simplePos x="0" y="0"/>
            <wp:positionH relativeFrom="column">
              <wp:posOffset>-70485</wp:posOffset>
            </wp:positionH>
            <wp:positionV relativeFrom="paragraph">
              <wp:posOffset>-8255</wp:posOffset>
            </wp:positionV>
            <wp:extent cx="5724000" cy="6971542"/>
            <wp:effectExtent l="0" t="0" r="0" b="1270"/>
            <wp:wrapNone/>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24000" cy="6971542"/>
                    </a:xfrm>
                    <a:prstGeom prst="rect">
                      <a:avLst/>
                    </a:prstGeom>
                  </pic:spPr>
                </pic:pic>
              </a:graphicData>
            </a:graphic>
            <wp14:sizeRelH relativeFrom="margin">
              <wp14:pctWidth>0</wp14:pctWidth>
            </wp14:sizeRelH>
            <wp14:sizeRelV relativeFrom="margin">
              <wp14:pctHeight>0</wp14:pctHeight>
            </wp14:sizeRelV>
          </wp:anchor>
        </w:drawing>
      </w:r>
    </w:p>
    <w:p w14:paraId="2E7C3072" w14:textId="77777777" w:rsidR="00B8602D" w:rsidRPr="00CD5622" w:rsidRDefault="00B8602D">
      <w:pPr>
        <w:widowControl/>
        <w:jc w:val="left"/>
        <w:rPr>
          <w:rFonts w:asciiTheme="minorEastAsia" w:eastAsiaTheme="minorEastAsia" w:hAnsiTheme="minorEastAsia"/>
          <w:sz w:val="21"/>
          <w:szCs w:val="21"/>
        </w:rPr>
      </w:pPr>
    </w:p>
    <w:p w14:paraId="6D5B6492" w14:textId="77777777" w:rsidR="00B8602D" w:rsidRPr="00CD5622" w:rsidRDefault="00B8602D">
      <w:pPr>
        <w:widowControl/>
        <w:jc w:val="left"/>
        <w:rPr>
          <w:rFonts w:asciiTheme="minorEastAsia" w:eastAsiaTheme="minorEastAsia" w:hAnsiTheme="minorEastAsia"/>
          <w:sz w:val="21"/>
          <w:szCs w:val="21"/>
        </w:rPr>
      </w:pPr>
    </w:p>
    <w:p w14:paraId="662E291A" w14:textId="77777777" w:rsidR="00B8602D" w:rsidRPr="00CD5622" w:rsidRDefault="00B8602D">
      <w:pPr>
        <w:widowControl/>
        <w:jc w:val="left"/>
        <w:rPr>
          <w:rFonts w:asciiTheme="minorEastAsia" w:eastAsiaTheme="minorEastAsia" w:hAnsiTheme="minorEastAsia"/>
          <w:sz w:val="21"/>
          <w:szCs w:val="21"/>
        </w:rPr>
      </w:pPr>
    </w:p>
    <w:p w14:paraId="13EBB239" w14:textId="77777777" w:rsidR="00B8602D" w:rsidRPr="00CD5622" w:rsidRDefault="00B8602D">
      <w:pPr>
        <w:widowControl/>
        <w:jc w:val="left"/>
        <w:rPr>
          <w:rFonts w:asciiTheme="minorEastAsia" w:eastAsiaTheme="minorEastAsia" w:hAnsiTheme="minorEastAsia"/>
          <w:sz w:val="21"/>
          <w:szCs w:val="21"/>
        </w:rPr>
      </w:pPr>
    </w:p>
    <w:p w14:paraId="5420FE23" w14:textId="77777777" w:rsidR="00B8602D" w:rsidRPr="00CD5622" w:rsidRDefault="00B8602D">
      <w:pPr>
        <w:widowControl/>
        <w:jc w:val="left"/>
        <w:rPr>
          <w:rFonts w:asciiTheme="minorEastAsia" w:eastAsiaTheme="minorEastAsia" w:hAnsiTheme="minorEastAsia"/>
          <w:sz w:val="21"/>
          <w:szCs w:val="21"/>
        </w:rPr>
      </w:pPr>
    </w:p>
    <w:p w14:paraId="10C25EDB" w14:textId="77777777" w:rsidR="00B8602D" w:rsidRPr="00CD5622" w:rsidRDefault="00B8602D">
      <w:pPr>
        <w:widowControl/>
        <w:jc w:val="left"/>
        <w:rPr>
          <w:rFonts w:asciiTheme="minorEastAsia" w:eastAsiaTheme="minorEastAsia" w:hAnsiTheme="minorEastAsia"/>
          <w:sz w:val="21"/>
          <w:szCs w:val="21"/>
        </w:rPr>
      </w:pPr>
    </w:p>
    <w:p w14:paraId="0BBDBEBE" w14:textId="77777777" w:rsidR="00B8602D" w:rsidRPr="00CD5622" w:rsidRDefault="00B8602D">
      <w:pPr>
        <w:widowControl/>
        <w:jc w:val="left"/>
        <w:rPr>
          <w:rFonts w:asciiTheme="minorEastAsia" w:eastAsiaTheme="minorEastAsia" w:hAnsiTheme="minorEastAsia"/>
          <w:sz w:val="21"/>
          <w:szCs w:val="21"/>
        </w:rPr>
      </w:pPr>
    </w:p>
    <w:p w14:paraId="094B47EF" w14:textId="77777777" w:rsidR="00B8602D" w:rsidRPr="00CD5622" w:rsidRDefault="00B8602D">
      <w:pPr>
        <w:widowControl/>
        <w:jc w:val="left"/>
        <w:rPr>
          <w:rFonts w:asciiTheme="minorEastAsia" w:eastAsiaTheme="minorEastAsia" w:hAnsiTheme="minorEastAsia"/>
          <w:sz w:val="21"/>
          <w:szCs w:val="21"/>
        </w:rPr>
      </w:pPr>
    </w:p>
    <w:p w14:paraId="28134530" w14:textId="77777777" w:rsidR="00B8602D" w:rsidRPr="00CD5622" w:rsidRDefault="00B8602D">
      <w:pPr>
        <w:widowControl/>
        <w:jc w:val="left"/>
        <w:rPr>
          <w:rFonts w:asciiTheme="minorEastAsia" w:eastAsiaTheme="minorEastAsia" w:hAnsiTheme="minorEastAsia"/>
          <w:sz w:val="21"/>
          <w:szCs w:val="21"/>
        </w:rPr>
      </w:pPr>
    </w:p>
    <w:p w14:paraId="0652001B" w14:textId="77777777" w:rsidR="00B8602D" w:rsidRPr="00CD5622" w:rsidRDefault="00B8602D">
      <w:pPr>
        <w:widowControl/>
        <w:jc w:val="left"/>
        <w:rPr>
          <w:rFonts w:asciiTheme="minorEastAsia" w:eastAsiaTheme="minorEastAsia" w:hAnsiTheme="minorEastAsia"/>
          <w:sz w:val="21"/>
          <w:szCs w:val="21"/>
        </w:rPr>
      </w:pPr>
    </w:p>
    <w:p w14:paraId="12DAD218" w14:textId="77777777" w:rsidR="00B8602D" w:rsidRPr="00CD5622" w:rsidRDefault="00B8602D">
      <w:pPr>
        <w:widowControl/>
        <w:jc w:val="left"/>
        <w:rPr>
          <w:rFonts w:asciiTheme="minorEastAsia" w:eastAsiaTheme="minorEastAsia" w:hAnsiTheme="minorEastAsia"/>
          <w:sz w:val="21"/>
          <w:szCs w:val="21"/>
        </w:rPr>
      </w:pPr>
    </w:p>
    <w:p w14:paraId="6FBAA4BA" w14:textId="77777777" w:rsidR="00B8602D" w:rsidRPr="00CD5622" w:rsidRDefault="00B8602D">
      <w:pPr>
        <w:widowControl/>
        <w:jc w:val="left"/>
        <w:rPr>
          <w:rFonts w:asciiTheme="minorEastAsia" w:eastAsiaTheme="minorEastAsia" w:hAnsiTheme="minorEastAsia"/>
          <w:sz w:val="21"/>
          <w:szCs w:val="21"/>
        </w:rPr>
      </w:pPr>
    </w:p>
    <w:p w14:paraId="664E74BF" w14:textId="77777777" w:rsidR="00B8602D" w:rsidRPr="00CD5622" w:rsidRDefault="00B8602D">
      <w:pPr>
        <w:widowControl/>
        <w:jc w:val="left"/>
        <w:rPr>
          <w:rFonts w:asciiTheme="minorEastAsia" w:eastAsiaTheme="minorEastAsia" w:hAnsiTheme="minorEastAsia"/>
          <w:sz w:val="21"/>
          <w:szCs w:val="21"/>
        </w:rPr>
      </w:pPr>
    </w:p>
    <w:p w14:paraId="6AE1A2EB" w14:textId="77777777" w:rsidR="00B8602D" w:rsidRPr="00CD5622" w:rsidRDefault="00B8602D">
      <w:pPr>
        <w:widowControl/>
        <w:jc w:val="left"/>
        <w:rPr>
          <w:rFonts w:asciiTheme="minorEastAsia" w:eastAsiaTheme="minorEastAsia" w:hAnsiTheme="minorEastAsia"/>
          <w:sz w:val="21"/>
          <w:szCs w:val="21"/>
        </w:rPr>
      </w:pPr>
    </w:p>
    <w:p w14:paraId="6D3401E9" w14:textId="77777777" w:rsidR="00B8602D" w:rsidRPr="00CD5622" w:rsidRDefault="00B8602D">
      <w:pPr>
        <w:widowControl/>
        <w:jc w:val="left"/>
        <w:rPr>
          <w:rFonts w:asciiTheme="minorEastAsia" w:eastAsiaTheme="minorEastAsia" w:hAnsiTheme="minorEastAsia"/>
          <w:sz w:val="21"/>
          <w:szCs w:val="21"/>
        </w:rPr>
      </w:pPr>
    </w:p>
    <w:p w14:paraId="7F3A4140" w14:textId="77777777" w:rsidR="00B8602D" w:rsidRPr="00CD5622" w:rsidRDefault="00B8602D">
      <w:pPr>
        <w:widowControl/>
        <w:jc w:val="left"/>
        <w:rPr>
          <w:rFonts w:asciiTheme="minorEastAsia" w:eastAsiaTheme="minorEastAsia" w:hAnsiTheme="minorEastAsia"/>
          <w:sz w:val="21"/>
          <w:szCs w:val="21"/>
        </w:rPr>
      </w:pPr>
    </w:p>
    <w:p w14:paraId="78E62CF5" w14:textId="77777777" w:rsidR="00B8602D" w:rsidRPr="00CD5622" w:rsidRDefault="00B8602D">
      <w:pPr>
        <w:widowControl/>
        <w:jc w:val="left"/>
        <w:rPr>
          <w:rFonts w:asciiTheme="minorEastAsia" w:eastAsiaTheme="minorEastAsia" w:hAnsiTheme="minorEastAsia"/>
          <w:sz w:val="21"/>
          <w:szCs w:val="21"/>
        </w:rPr>
      </w:pPr>
    </w:p>
    <w:p w14:paraId="3157A4D2" w14:textId="77777777" w:rsidR="00B8602D" w:rsidRPr="00CD5622" w:rsidRDefault="00B8602D">
      <w:pPr>
        <w:widowControl/>
        <w:jc w:val="left"/>
        <w:rPr>
          <w:rFonts w:asciiTheme="minorEastAsia" w:eastAsiaTheme="minorEastAsia" w:hAnsiTheme="minorEastAsia"/>
          <w:sz w:val="21"/>
          <w:szCs w:val="21"/>
        </w:rPr>
      </w:pPr>
    </w:p>
    <w:p w14:paraId="0A5AE2D6" w14:textId="77777777" w:rsidR="00B8602D" w:rsidRPr="00CD5622" w:rsidRDefault="00B8602D">
      <w:pPr>
        <w:widowControl/>
        <w:jc w:val="left"/>
        <w:rPr>
          <w:rFonts w:asciiTheme="minorEastAsia" w:eastAsiaTheme="minorEastAsia" w:hAnsiTheme="minorEastAsia"/>
          <w:sz w:val="21"/>
          <w:szCs w:val="21"/>
        </w:rPr>
      </w:pPr>
    </w:p>
    <w:p w14:paraId="5BBCD759" w14:textId="77777777" w:rsidR="00B8602D" w:rsidRPr="00CD5622" w:rsidRDefault="00B8602D">
      <w:pPr>
        <w:widowControl/>
        <w:jc w:val="left"/>
        <w:rPr>
          <w:rFonts w:asciiTheme="minorEastAsia" w:eastAsiaTheme="minorEastAsia" w:hAnsiTheme="minorEastAsia"/>
          <w:sz w:val="21"/>
          <w:szCs w:val="21"/>
        </w:rPr>
      </w:pPr>
    </w:p>
    <w:p w14:paraId="769E6698" w14:textId="77777777" w:rsidR="00B8602D" w:rsidRPr="00CD5622" w:rsidRDefault="00B8602D">
      <w:pPr>
        <w:widowControl/>
        <w:jc w:val="left"/>
        <w:rPr>
          <w:rFonts w:asciiTheme="minorEastAsia" w:eastAsiaTheme="minorEastAsia" w:hAnsiTheme="minorEastAsia"/>
          <w:sz w:val="21"/>
          <w:szCs w:val="21"/>
        </w:rPr>
      </w:pPr>
    </w:p>
    <w:p w14:paraId="35D2B953" w14:textId="77777777" w:rsidR="00B8602D" w:rsidRPr="00CD5622" w:rsidRDefault="00B8602D">
      <w:pPr>
        <w:widowControl/>
        <w:jc w:val="left"/>
        <w:rPr>
          <w:rFonts w:asciiTheme="minorEastAsia" w:eastAsiaTheme="minorEastAsia" w:hAnsiTheme="minorEastAsia"/>
          <w:sz w:val="21"/>
          <w:szCs w:val="21"/>
        </w:rPr>
      </w:pPr>
    </w:p>
    <w:p w14:paraId="701C7267" w14:textId="77777777" w:rsidR="00B8602D" w:rsidRPr="00CD5622" w:rsidRDefault="00B8602D">
      <w:pPr>
        <w:widowControl/>
        <w:jc w:val="left"/>
        <w:rPr>
          <w:rFonts w:asciiTheme="minorEastAsia" w:eastAsiaTheme="minorEastAsia" w:hAnsiTheme="minorEastAsia"/>
          <w:sz w:val="21"/>
          <w:szCs w:val="21"/>
        </w:rPr>
      </w:pPr>
    </w:p>
    <w:p w14:paraId="0E5DBDAD" w14:textId="77777777" w:rsidR="00B8602D" w:rsidRPr="00CD5622" w:rsidRDefault="00B8602D">
      <w:pPr>
        <w:widowControl/>
        <w:jc w:val="left"/>
        <w:rPr>
          <w:rFonts w:asciiTheme="minorEastAsia" w:eastAsiaTheme="minorEastAsia" w:hAnsiTheme="minorEastAsia"/>
          <w:sz w:val="21"/>
          <w:szCs w:val="21"/>
        </w:rPr>
      </w:pPr>
    </w:p>
    <w:p w14:paraId="3D424AD3" w14:textId="77777777" w:rsidR="00B8602D" w:rsidRPr="00CD5622" w:rsidRDefault="00B8602D">
      <w:pPr>
        <w:widowControl/>
        <w:jc w:val="left"/>
        <w:rPr>
          <w:rFonts w:asciiTheme="minorEastAsia" w:eastAsiaTheme="minorEastAsia" w:hAnsiTheme="minorEastAsia"/>
          <w:sz w:val="21"/>
          <w:szCs w:val="21"/>
        </w:rPr>
      </w:pPr>
    </w:p>
    <w:p w14:paraId="333D443D" w14:textId="77777777" w:rsidR="00B8602D" w:rsidRPr="00CD5622" w:rsidRDefault="00B8602D">
      <w:pPr>
        <w:widowControl/>
        <w:jc w:val="left"/>
        <w:rPr>
          <w:rFonts w:asciiTheme="minorEastAsia" w:eastAsiaTheme="minorEastAsia" w:hAnsiTheme="minorEastAsia"/>
          <w:sz w:val="21"/>
          <w:szCs w:val="21"/>
        </w:rPr>
      </w:pPr>
    </w:p>
    <w:p w14:paraId="506FABDB" w14:textId="77777777" w:rsidR="00B8602D" w:rsidRPr="00CD5622" w:rsidRDefault="00B8602D">
      <w:pPr>
        <w:widowControl/>
        <w:jc w:val="left"/>
        <w:rPr>
          <w:rFonts w:asciiTheme="minorEastAsia" w:eastAsiaTheme="minorEastAsia" w:hAnsiTheme="minorEastAsia"/>
          <w:sz w:val="21"/>
          <w:szCs w:val="21"/>
        </w:rPr>
      </w:pPr>
    </w:p>
    <w:p w14:paraId="6720C646" w14:textId="77777777" w:rsidR="00B8602D" w:rsidRPr="00CD5622" w:rsidRDefault="00B8602D">
      <w:pPr>
        <w:widowControl/>
        <w:jc w:val="left"/>
        <w:rPr>
          <w:rFonts w:asciiTheme="minorEastAsia" w:eastAsiaTheme="minorEastAsia" w:hAnsiTheme="minorEastAsia"/>
          <w:sz w:val="21"/>
          <w:szCs w:val="21"/>
        </w:rPr>
      </w:pPr>
    </w:p>
    <w:p w14:paraId="6F6363D6" w14:textId="77777777" w:rsidR="00B8602D" w:rsidRPr="00CD5622" w:rsidRDefault="00B8602D">
      <w:pPr>
        <w:widowControl/>
        <w:jc w:val="left"/>
        <w:rPr>
          <w:rFonts w:asciiTheme="minorEastAsia" w:eastAsiaTheme="minorEastAsia" w:hAnsiTheme="minorEastAsia"/>
          <w:sz w:val="21"/>
          <w:szCs w:val="21"/>
        </w:rPr>
      </w:pPr>
    </w:p>
    <w:p w14:paraId="52FA04F9" w14:textId="77777777" w:rsidR="00B8602D" w:rsidRPr="00CD5622" w:rsidRDefault="00B8602D">
      <w:pPr>
        <w:widowControl/>
        <w:jc w:val="left"/>
        <w:rPr>
          <w:rFonts w:asciiTheme="minorEastAsia" w:eastAsiaTheme="minorEastAsia" w:hAnsiTheme="minorEastAsia"/>
          <w:sz w:val="21"/>
          <w:szCs w:val="21"/>
        </w:rPr>
      </w:pPr>
    </w:p>
    <w:p w14:paraId="5C9DA497" w14:textId="77777777" w:rsidR="00B8602D" w:rsidRPr="00CD5622" w:rsidRDefault="00B8602D">
      <w:pPr>
        <w:widowControl/>
        <w:jc w:val="left"/>
        <w:rPr>
          <w:rFonts w:asciiTheme="minorEastAsia" w:eastAsiaTheme="minorEastAsia" w:hAnsiTheme="minorEastAsia"/>
          <w:sz w:val="21"/>
          <w:szCs w:val="21"/>
        </w:rPr>
      </w:pPr>
    </w:p>
    <w:p w14:paraId="26C0106B" w14:textId="77777777" w:rsidR="00B8602D" w:rsidRPr="00CD5622" w:rsidRDefault="00B8602D">
      <w:pPr>
        <w:widowControl/>
        <w:jc w:val="left"/>
        <w:rPr>
          <w:rFonts w:asciiTheme="minorEastAsia" w:eastAsiaTheme="minorEastAsia" w:hAnsiTheme="minorEastAsia"/>
          <w:sz w:val="21"/>
          <w:szCs w:val="21"/>
        </w:rPr>
      </w:pPr>
    </w:p>
    <w:p w14:paraId="3142B15D" w14:textId="77777777" w:rsidR="00B8602D" w:rsidRPr="00CD5622" w:rsidRDefault="00B8602D">
      <w:pPr>
        <w:widowControl/>
        <w:jc w:val="left"/>
        <w:rPr>
          <w:rFonts w:asciiTheme="minorEastAsia" w:eastAsiaTheme="minorEastAsia" w:hAnsiTheme="minorEastAsia"/>
          <w:sz w:val="21"/>
          <w:szCs w:val="21"/>
        </w:rPr>
      </w:pPr>
    </w:p>
    <w:p w14:paraId="669B041D" w14:textId="77777777" w:rsidR="00B8602D" w:rsidRPr="00CD5622" w:rsidRDefault="00B8602D">
      <w:pPr>
        <w:widowControl/>
        <w:jc w:val="left"/>
        <w:rPr>
          <w:rFonts w:asciiTheme="minorEastAsia" w:eastAsiaTheme="minorEastAsia" w:hAnsiTheme="minorEastAsia"/>
          <w:sz w:val="21"/>
          <w:szCs w:val="21"/>
        </w:rPr>
      </w:pPr>
    </w:p>
    <w:p w14:paraId="63F9C9BD" w14:textId="77777777" w:rsidR="00B8602D" w:rsidRPr="00CD5622" w:rsidRDefault="00B8602D">
      <w:pPr>
        <w:widowControl/>
        <w:jc w:val="left"/>
        <w:rPr>
          <w:rFonts w:asciiTheme="minorEastAsia" w:eastAsiaTheme="minorEastAsia" w:hAnsiTheme="minorEastAsia"/>
          <w:sz w:val="21"/>
          <w:szCs w:val="21"/>
        </w:rPr>
      </w:pPr>
    </w:p>
    <w:p w14:paraId="00BD4582" w14:textId="77777777" w:rsidR="00B8602D" w:rsidRPr="00CD5622" w:rsidRDefault="00B8602D">
      <w:pPr>
        <w:widowControl/>
        <w:jc w:val="left"/>
        <w:rPr>
          <w:rFonts w:asciiTheme="minorEastAsia" w:eastAsiaTheme="minorEastAsia" w:hAnsiTheme="minorEastAsia"/>
          <w:sz w:val="21"/>
          <w:szCs w:val="21"/>
        </w:rPr>
      </w:pPr>
    </w:p>
    <w:p w14:paraId="78204AA4" w14:textId="77777777" w:rsidR="00B8602D" w:rsidRPr="00CD5622" w:rsidRDefault="00B8602D">
      <w:pPr>
        <w:widowControl/>
        <w:jc w:val="left"/>
        <w:rPr>
          <w:rFonts w:asciiTheme="minorEastAsia" w:eastAsiaTheme="minorEastAsia" w:hAnsiTheme="minorEastAsia"/>
          <w:sz w:val="21"/>
          <w:szCs w:val="21"/>
        </w:rPr>
      </w:pPr>
    </w:p>
    <w:p w14:paraId="09DC5B30"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65A2E4C7" w14:textId="77777777"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719680" behindDoc="0" locked="0" layoutInCell="1" allowOverlap="1" wp14:anchorId="0FF61131" wp14:editId="6DFE4204">
            <wp:simplePos x="0" y="0"/>
            <wp:positionH relativeFrom="column">
              <wp:posOffset>-80010</wp:posOffset>
            </wp:positionH>
            <wp:positionV relativeFrom="paragraph">
              <wp:posOffset>-27305</wp:posOffset>
            </wp:positionV>
            <wp:extent cx="5722560" cy="8341920"/>
            <wp:effectExtent l="0" t="0" r="0" b="254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22560" cy="8341920"/>
                    </a:xfrm>
                    <a:prstGeom prst="rect">
                      <a:avLst/>
                    </a:prstGeom>
                  </pic:spPr>
                </pic:pic>
              </a:graphicData>
            </a:graphic>
            <wp14:sizeRelH relativeFrom="margin">
              <wp14:pctWidth>0</wp14:pctWidth>
            </wp14:sizeRelH>
            <wp14:sizeRelV relativeFrom="margin">
              <wp14:pctHeight>0</wp14:pctHeight>
            </wp14:sizeRelV>
          </wp:anchor>
        </w:drawing>
      </w:r>
    </w:p>
    <w:p w14:paraId="352F83CE" w14:textId="77777777" w:rsidR="00B8602D" w:rsidRPr="00CD5622" w:rsidRDefault="00B8602D">
      <w:pPr>
        <w:widowControl/>
        <w:jc w:val="left"/>
        <w:rPr>
          <w:rFonts w:asciiTheme="minorEastAsia" w:eastAsiaTheme="minorEastAsia" w:hAnsiTheme="minorEastAsia"/>
          <w:sz w:val="21"/>
          <w:szCs w:val="21"/>
        </w:rPr>
      </w:pPr>
    </w:p>
    <w:p w14:paraId="7AE043AF" w14:textId="77777777" w:rsidR="00B8602D" w:rsidRPr="00CD5622" w:rsidRDefault="00B8602D">
      <w:pPr>
        <w:widowControl/>
        <w:jc w:val="left"/>
        <w:rPr>
          <w:rFonts w:asciiTheme="minorEastAsia" w:eastAsiaTheme="minorEastAsia" w:hAnsiTheme="minorEastAsia"/>
          <w:sz w:val="21"/>
          <w:szCs w:val="21"/>
        </w:rPr>
      </w:pPr>
    </w:p>
    <w:p w14:paraId="08918637" w14:textId="77777777" w:rsidR="00B8602D" w:rsidRPr="00CD5622" w:rsidRDefault="00B8602D">
      <w:pPr>
        <w:widowControl/>
        <w:jc w:val="left"/>
        <w:rPr>
          <w:rFonts w:asciiTheme="minorEastAsia" w:eastAsiaTheme="minorEastAsia" w:hAnsiTheme="minorEastAsia"/>
          <w:sz w:val="21"/>
          <w:szCs w:val="21"/>
        </w:rPr>
      </w:pPr>
    </w:p>
    <w:p w14:paraId="51D6A659" w14:textId="77777777" w:rsidR="00B8602D" w:rsidRPr="00CD5622" w:rsidRDefault="00B8602D">
      <w:pPr>
        <w:widowControl/>
        <w:jc w:val="left"/>
        <w:rPr>
          <w:rFonts w:asciiTheme="minorEastAsia" w:eastAsiaTheme="minorEastAsia" w:hAnsiTheme="minorEastAsia"/>
          <w:sz w:val="21"/>
          <w:szCs w:val="21"/>
        </w:rPr>
      </w:pPr>
    </w:p>
    <w:p w14:paraId="32B89147" w14:textId="77777777" w:rsidR="00B8602D" w:rsidRPr="00CD5622" w:rsidRDefault="00B8602D">
      <w:pPr>
        <w:widowControl/>
        <w:jc w:val="left"/>
        <w:rPr>
          <w:rFonts w:asciiTheme="minorEastAsia" w:eastAsiaTheme="minorEastAsia" w:hAnsiTheme="minorEastAsia"/>
          <w:sz w:val="21"/>
          <w:szCs w:val="21"/>
        </w:rPr>
      </w:pPr>
    </w:p>
    <w:p w14:paraId="6DAA2EAD" w14:textId="77777777" w:rsidR="00B8602D" w:rsidRPr="00CD5622" w:rsidRDefault="00B8602D">
      <w:pPr>
        <w:widowControl/>
        <w:jc w:val="left"/>
        <w:rPr>
          <w:rFonts w:asciiTheme="minorEastAsia" w:eastAsiaTheme="minorEastAsia" w:hAnsiTheme="minorEastAsia"/>
          <w:sz w:val="21"/>
          <w:szCs w:val="21"/>
        </w:rPr>
      </w:pPr>
    </w:p>
    <w:p w14:paraId="34CD938A" w14:textId="77777777" w:rsidR="00B8602D" w:rsidRPr="00CD5622" w:rsidRDefault="00B8602D">
      <w:pPr>
        <w:widowControl/>
        <w:jc w:val="left"/>
        <w:rPr>
          <w:rFonts w:asciiTheme="minorEastAsia" w:eastAsiaTheme="minorEastAsia" w:hAnsiTheme="minorEastAsia"/>
          <w:sz w:val="21"/>
          <w:szCs w:val="21"/>
        </w:rPr>
      </w:pPr>
    </w:p>
    <w:p w14:paraId="4DA1F62A" w14:textId="77777777" w:rsidR="00B8602D" w:rsidRPr="00CD5622" w:rsidRDefault="00B8602D">
      <w:pPr>
        <w:widowControl/>
        <w:jc w:val="left"/>
        <w:rPr>
          <w:rFonts w:asciiTheme="minorEastAsia" w:eastAsiaTheme="minorEastAsia" w:hAnsiTheme="minorEastAsia"/>
          <w:sz w:val="21"/>
          <w:szCs w:val="21"/>
        </w:rPr>
      </w:pPr>
    </w:p>
    <w:p w14:paraId="596D8BB6" w14:textId="77777777" w:rsidR="00B8602D" w:rsidRPr="00CD5622" w:rsidRDefault="00B8602D">
      <w:pPr>
        <w:widowControl/>
        <w:jc w:val="left"/>
        <w:rPr>
          <w:rFonts w:asciiTheme="minorEastAsia" w:eastAsiaTheme="minorEastAsia" w:hAnsiTheme="minorEastAsia"/>
          <w:sz w:val="21"/>
          <w:szCs w:val="21"/>
        </w:rPr>
      </w:pPr>
    </w:p>
    <w:p w14:paraId="5A95B8E1" w14:textId="77777777" w:rsidR="00B8602D" w:rsidRPr="00CD5622" w:rsidRDefault="00B8602D">
      <w:pPr>
        <w:widowControl/>
        <w:jc w:val="left"/>
        <w:rPr>
          <w:rFonts w:asciiTheme="minorEastAsia" w:eastAsiaTheme="minorEastAsia" w:hAnsiTheme="minorEastAsia"/>
          <w:sz w:val="21"/>
          <w:szCs w:val="21"/>
        </w:rPr>
      </w:pPr>
    </w:p>
    <w:p w14:paraId="3CE281EE" w14:textId="77777777" w:rsidR="00B8602D" w:rsidRPr="00CD5622" w:rsidRDefault="00B8602D">
      <w:pPr>
        <w:widowControl/>
        <w:jc w:val="left"/>
        <w:rPr>
          <w:rFonts w:asciiTheme="minorEastAsia" w:eastAsiaTheme="minorEastAsia" w:hAnsiTheme="minorEastAsia"/>
          <w:sz w:val="21"/>
          <w:szCs w:val="21"/>
        </w:rPr>
      </w:pPr>
    </w:p>
    <w:p w14:paraId="589F5A68" w14:textId="77777777" w:rsidR="00B8602D" w:rsidRPr="00CD5622" w:rsidRDefault="00B8602D">
      <w:pPr>
        <w:widowControl/>
        <w:jc w:val="left"/>
        <w:rPr>
          <w:rFonts w:asciiTheme="minorEastAsia" w:eastAsiaTheme="minorEastAsia" w:hAnsiTheme="minorEastAsia"/>
          <w:sz w:val="21"/>
          <w:szCs w:val="21"/>
        </w:rPr>
      </w:pPr>
    </w:p>
    <w:p w14:paraId="745C248A" w14:textId="77777777" w:rsidR="00B8602D" w:rsidRPr="00CD5622" w:rsidRDefault="00B8602D">
      <w:pPr>
        <w:widowControl/>
        <w:jc w:val="left"/>
        <w:rPr>
          <w:rFonts w:asciiTheme="minorEastAsia" w:eastAsiaTheme="minorEastAsia" w:hAnsiTheme="minorEastAsia"/>
          <w:sz w:val="21"/>
          <w:szCs w:val="21"/>
        </w:rPr>
      </w:pPr>
    </w:p>
    <w:p w14:paraId="0DF2BD65" w14:textId="77777777" w:rsidR="00B8602D" w:rsidRPr="00CD5622" w:rsidRDefault="00B8602D">
      <w:pPr>
        <w:widowControl/>
        <w:jc w:val="left"/>
        <w:rPr>
          <w:rFonts w:asciiTheme="minorEastAsia" w:eastAsiaTheme="minorEastAsia" w:hAnsiTheme="minorEastAsia"/>
          <w:sz w:val="21"/>
          <w:szCs w:val="21"/>
        </w:rPr>
      </w:pPr>
    </w:p>
    <w:p w14:paraId="34587787" w14:textId="77777777" w:rsidR="00B8602D" w:rsidRPr="00CD5622" w:rsidRDefault="00B8602D">
      <w:pPr>
        <w:widowControl/>
        <w:jc w:val="left"/>
        <w:rPr>
          <w:rFonts w:asciiTheme="minorEastAsia" w:eastAsiaTheme="minorEastAsia" w:hAnsiTheme="minorEastAsia"/>
          <w:sz w:val="21"/>
          <w:szCs w:val="21"/>
        </w:rPr>
      </w:pPr>
    </w:p>
    <w:p w14:paraId="40EE337C" w14:textId="77777777" w:rsidR="00B8602D" w:rsidRPr="00CD5622" w:rsidRDefault="00B8602D">
      <w:pPr>
        <w:widowControl/>
        <w:jc w:val="left"/>
        <w:rPr>
          <w:rFonts w:asciiTheme="minorEastAsia" w:eastAsiaTheme="minorEastAsia" w:hAnsiTheme="minorEastAsia"/>
          <w:sz w:val="21"/>
          <w:szCs w:val="21"/>
        </w:rPr>
      </w:pPr>
    </w:p>
    <w:p w14:paraId="0D39F3CB" w14:textId="77777777" w:rsidR="00B8602D" w:rsidRPr="00CD5622" w:rsidRDefault="00B8602D">
      <w:pPr>
        <w:widowControl/>
        <w:jc w:val="left"/>
        <w:rPr>
          <w:rFonts w:asciiTheme="minorEastAsia" w:eastAsiaTheme="minorEastAsia" w:hAnsiTheme="minorEastAsia"/>
          <w:sz w:val="21"/>
          <w:szCs w:val="21"/>
        </w:rPr>
      </w:pPr>
    </w:p>
    <w:p w14:paraId="034A5AC3" w14:textId="77777777" w:rsidR="00B8602D" w:rsidRPr="00CD5622" w:rsidRDefault="00B8602D">
      <w:pPr>
        <w:widowControl/>
        <w:jc w:val="left"/>
        <w:rPr>
          <w:rFonts w:asciiTheme="minorEastAsia" w:eastAsiaTheme="minorEastAsia" w:hAnsiTheme="minorEastAsia"/>
          <w:sz w:val="21"/>
          <w:szCs w:val="21"/>
        </w:rPr>
      </w:pPr>
    </w:p>
    <w:p w14:paraId="56889E2A" w14:textId="77777777" w:rsidR="00B8602D" w:rsidRPr="00CD5622" w:rsidRDefault="00B8602D">
      <w:pPr>
        <w:widowControl/>
        <w:jc w:val="left"/>
        <w:rPr>
          <w:rFonts w:asciiTheme="minorEastAsia" w:eastAsiaTheme="minorEastAsia" w:hAnsiTheme="minorEastAsia"/>
          <w:sz w:val="21"/>
          <w:szCs w:val="21"/>
        </w:rPr>
      </w:pPr>
    </w:p>
    <w:p w14:paraId="52289B5C" w14:textId="77777777" w:rsidR="00B8602D" w:rsidRPr="00CD5622" w:rsidRDefault="00B8602D">
      <w:pPr>
        <w:widowControl/>
        <w:jc w:val="left"/>
        <w:rPr>
          <w:rFonts w:asciiTheme="minorEastAsia" w:eastAsiaTheme="minorEastAsia" w:hAnsiTheme="minorEastAsia"/>
          <w:sz w:val="21"/>
          <w:szCs w:val="21"/>
        </w:rPr>
      </w:pPr>
    </w:p>
    <w:p w14:paraId="7ADCEAB1" w14:textId="77777777" w:rsidR="00B8602D" w:rsidRPr="00CD5622" w:rsidRDefault="00B8602D">
      <w:pPr>
        <w:widowControl/>
        <w:jc w:val="left"/>
        <w:rPr>
          <w:rFonts w:asciiTheme="minorEastAsia" w:eastAsiaTheme="minorEastAsia" w:hAnsiTheme="minorEastAsia"/>
          <w:sz w:val="21"/>
          <w:szCs w:val="21"/>
        </w:rPr>
      </w:pPr>
    </w:p>
    <w:p w14:paraId="08247314" w14:textId="77777777" w:rsidR="00B8602D" w:rsidRPr="00CD5622" w:rsidRDefault="00B8602D">
      <w:pPr>
        <w:widowControl/>
        <w:jc w:val="left"/>
        <w:rPr>
          <w:rFonts w:asciiTheme="minorEastAsia" w:eastAsiaTheme="minorEastAsia" w:hAnsiTheme="minorEastAsia"/>
          <w:sz w:val="21"/>
          <w:szCs w:val="21"/>
        </w:rPr>
      </w:pPr>
    </w:p>
    <w:p w14:paraId="795F7398" w14:textId="77777777" w:rsidR="00B8602D" w:rsidRPr="00CD5622" w:rsidRDefault="00B8602D">
      <w:pPr>
        <w:widowControl/>
        <w:jc w:val="left"/>
        <w:rPr>
          <w:rFonts w:asciiTheme="minorEastAsia" w:eastAsiaTheme="minorEastAsia" w:hAnsiTheme="minorEastAsia"/>
          <w:sz w:val="21"/>
          <w:szCs w:val="21"/>
        </w:rPr>
      </w:pPr>
    </w:p>
    <w:p w14:paraId="5DE28A4C" w14:textId="77777777" w:rsidR="00B8602D" w:rsidRPr="00CD5622" w:rsidRDefault="00B8602D">
      <w:pPr>
        <w:widowControl/>
        <w:jc w:val="left"/>
        <w:rPr>
          <w:rFonts w:asciiTheme="minorEastAsia" w:eastAsiaTheme="minorEastAsia" w:hAnsiTheme="minorEastAsia"/>
          <w:sz w:val="21"/>
          <w:szCs w:val="21"/>
        </w:rPr>
      </w:pPr>
    </w:p>
    <w:p w14:paraId="56E07E05" w14:textId="77777777" w:rsidR="00B8602D" w:rsidRPr="00CD5622" w:rsidRDefault="00B8602D">
      <w:pPr>
        <w:widowControl/>
        <w:jc w:val="left"/>
        <w:rPr>
          <w:rFonts w:asciiTheme="minorEastAsia" w:eastAsiaTheme="minorEastAsia" w:hAnsiTheme="minorEastAsia"/>
          <w:sz w:val="21"/>
          <w:szCs w:val="21"/>
        </w:rPr>
      </w:pPr>
    </w:p>
    <w:p w14:paraId="7D4F5BAE" w14:textId="77777777" w:rsidR="00B8602D" w:rsidRPr="00CD5622" w:rsidRDefault="00B8602D">
      <w:pPr>
        <w:widowControl/>
        <w:jc w:val="left"/>
        <w:rPr>
          <w:rFonts w:asciiTheme="minorEastAsia" w:eastAsiaTheme="minorEastAsia" w:hAnsiTheme="minorEastAsia"/>
          <w:sz w:val="21"/>
          <w:szCs w:val="21"/>
        </w:rPr>
      </w:pPr>
    </w:p>
    <w:p w14:paraId="687D288E" w14:textId="77777777" w:rsidR="00B8602D" w:rsidRPr="00CD5622" w:rsidRDefault="00B8602D">
      <w:pPr>
        <w:widowControl/>
        <w:jc w:val="left"/>
        <w:rPr>
          <w:rFonts w:asciiTheme="minorEastAsia" w:eastAsiaTheme="minorEastAsia" w:hAnsiTheme="minorEastAsia"/>
          <w:sz w:val="21"/>
          <w:szCs w:val="21"/>
        </w:rPr>
      </w:pPr>
    </w:p>
    <w:p w14:paraId="2489C3A7" w14:textId="77777777" w:rsidR="00B8602D" w:rsidRPr="00CD5622" w:rsidRDefault="00B8602D">
      <w:pPr>
        <w:widowControl/>
        <w:jc w:val="left"/>
        <w:rPr>
          <w:rFonts w:asciiTheme="minorEastAsia" w:eastAsiaTheme="minorEastAsia" w:hAnsiTheme="minorEastAsia"/>
          <w:sz w:val="21"/>
          <w:szCs w:val="21"/>
        </w:rPr>
      </w:pPr>
    </w:p>
    <w:p w14:paraId="54239F01" w14:textId="77777777" w:rsidR="00B8602D" w:rsidRPr="00CD5622" w:rsidRDefault="00B8602D">
      <w:pPr>
        <w:widowControl/>
        <w:jc w:val="left"/>
        <w:rPr>
          <w:rFonts w:asciiTheme="minorEastAsia" w:eastAsiaTheme="minorEastAsia" w:hAnsiTheme="minorEastAsia"/>
          <w:sz w:val="21"/>
          <w:szCs w:val="21"/>
        </w:rPr>
      </w:pPr>
    </w:p>
    <w:p w14:paraId="7597D22F" w14:textId="77777777" w:rsidR="00B8602D" w:rsidRPr="00CD5622" w:rsidRDefault="00B8602D">
      <w:pPr>
        <w:widowControl/>
        <w:jc w:val="left"/>
        <w:rPr>
          <w:rFonts w:asciiTheme="minorEastAsia" w:eastAsiaTheme="minorEastAsia" w:hAnsiTheme="minorEastAsia"/>
          <w:sz w:val="21"/>
          <w:szCs w:val="21"/>
        </w:rPr>
      </w:pPr>
    </w:p>
    <w:p w14:paraId="5C6759B2" w14:textId="77777777" w:rsidR="00B8602D" w:rsidRPr="00CD5622" w:rsidRDefault="00B8602D">
      <w:pPr>
        <w:widowControl/>
        <w:jc w:val="left"/>
        <w:rPr>
          <w:rFonts w:asciiTheme="minorEastAsia" w:eastAsiaTheme="minorEastAsia" w:hAnsiTheme="minorEastAsia"/>
          <w:sz w:val="21"/>
          <w:szCs w:val="21"/>
        </w:rPr>
      </w:pPr>
    </w:p>
    <w:p w14:paraId="03E8EEFD" w14:textId="77777777" w:rsidR="00B8602D" w:rsidRPr="00CD5622" w:rsidRDefault="00B8602D">
      <w:pPr>
        <w:widowControl/>
        <w:jc w:val="left"/>
        <w:rPr>
          <w:rFonts w:asciiTheme="minorEastAsia" w:eastAsiaTheme="minorEastAsia" w:hAnsiTheme="minorEastAsia"/>
          <w:sz w:val="21"/>
          <w:szCs w:val="21"/>
        </w:rPr>
      </w:pPr>
    </w:p>
    <w:p w14:paraId="1A2513EA" w14:textId="77777777" w:rsidR="00B8602D" w:rsidRPr="00CD5622" w:rsidRDefault="00B8602D">
      <w:pPr>
        <w:widowControl/>
        <w:jc w:val="left"/>
        <w:rPr>
          <w:rFonts w:asciiTheme="minorEastAsia" w:eastAsiaTheme="minorEastAsia" w:hAnsiTheme="minorEastAsia"/>
          <w:sz w:val="21"/>
          <w:szCs w:val="21"/>
        </w:rPr>
      </w:pPr>
    </w:p>
    <w:p w14:paraId="1B79ADBC" w14:textId="77777777" w:rsidR="00B8602D" w:rsidRPr="00CD5622" w:rsidRDefault="00B8602D">
      <w:pPr>
        <w:widowControl/>
        <w:jc w:val="left"/>
        <w:rPr>
          <w:rFonts w:asciiTheme="minorEastAsia" w:eastAsiaTheme="minorEastAsia" w:hAnsiTheme="minorEastAsia"/>
          <w:sz w:val="21"/>
          <w:szCs w:val="21"/>
        </w:rPr>
      </w:pPr>
    </w:p>
    <w:p w14:paraId="260AC1D7" w14:textId="77777777" w:rsidR="00B8602D" w:rsidRPr="00CD5622" w:rsidRDefault="00B8602D">
      <w:pPr>
        <w:widowControl/>
        <w:jc w:val="left"/>
        <w:rPr>
          <w:rFonts w:asciiTheme="minorEastAsia" w:eastAsiaTheme="minorEastAsia" w:hAnsiTheme="minorEastAsia"/>
          <w:sz w:val="21"/>
          <w:szCs w:val="21"/>
        </w:rPr>
      </w:pPr>
    </w:p>
    <w:p w14:paraId="05BB25F5" w14:textId="77777777" w:rsidR="00B8602D" w:rsidRPr="00CD5622" w:rsidRDefault="00B8602D">
      <w:pPr>
        <w:widowControl/>
        <w:jc w:val="left"/>
        <w:rPr>
          <w:rFonts w:asciiTheme="minorEastAsia" w:eastAsiaTheme="minorEastAsia" w:hAnsiTheme="minorEastAsia"/>
          <w:sz w:val="21"/>
          <w:szCs w:val="21"/>
        </w:rPr>
      </w:pPr>
    </w:p>
    <w:p w14:paraId="77ABDB1A" w14:textId="77777777" w:rsidR="00B8602D" w:rsidRPr="00CD5622" w:rsidRDefault="00B8602D">
      <w:pPr>
        <w:widowControl/>
        <w:jc w:val="left"/>
        <w:rPr>
          <w:rFonts w:asciiTheme="minorEastAsia" w:eastAsiaTheme="minorEastAsia" w:hAnsiTheme="minorEastAsia"/>
          <w:sz w:val="21"/>
          <w:szCs w:val="21"/>
        </w:rPr>
      </w:pPr>
    </w:p>
    <w:p w14:paraId="17017001"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2D329E12" w14:textId="77777777"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720704" behindDoc="0" locked="0" layoutInCell="1" allowOverlap="1" wp14:anchorId="4E377CA7" wp14:editId="41B5ED68">
            <wp:simplePos x="0" y="0"/>
            <wp:positionH relativeFrom="column">
              <wp:posOffset>-70485</wp:posOffset>
            </wp:positionH>
            <wp:positionV relativeFrom="paragraph">
              <wp:posOffset>-17780</wp:posOffset>
            </wp:positionV>
            <wp:extent cx="5723280" cy="7157160"/>
            <wp:effectExtent l="0" t="0" r="0" b="5715"/>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23280" cy="7157160"/>
                    </a:xfrm>
                    <a:prstGeom prst="rect">
                      <a:avLst/>
                    </a:prstGeom>
                  </pic:spPr>
                </pic:pic>
              </a:graphicData>
            </a:graphic>
            <wp14:sizeRelH relativeFrom="margin">
              <wp14:pctWidth>0</wp14:pctWidth>
            </wp14:sizeRelH>
            <wp14:sizeRelV relativeFrom="margin">
              <wp14:pctHeight>0</wp14:pctHeight>
            </wp14:sizeRelV>
          </wp:anchor>
        </w:drawing>
      </w:r>
    </w:p>
    <w:p w14:paraId="09E6EBDD" w14:textId="77777777" w:rsidR="00B8602D" w:rsidRPr="00CD5622" w:rsidRDefault="00B8602D">
      <w:pPr>
        <w:widowControl/>
        <w:jc w:val="left"/>
        <w:rPr>
          <w:rFonts w:asciiTheme="minorEastAsia" w:eastAsiaTheme="minorEastAsia" w:hAnsiTheme="minorEastAsia"/>
          <w:sz w:val="21"/>
          <w:szCs w:val="21"/>
        </w:rPr>
      </w:pPr>
    </w:p>
    <w:p w14:paraId="7AF33028" w14:textId="77777777" w:rsidR="00B8602D" w:rsidRPr="00CD5622" w:rsidRDefault="00B8602D">
      <w:pPr>
        <w:widowControl/>
        <w:jc w:val="left"/>
        <w:rPr>
          <w:rFonts w:asciiTheme="minorEastAsia" w:eastAsiaTheme="minorEastAsia" w:hAnsiTheme="minorEastAsia"/>
          <w:sz w:val="21"/>
          <w:szCs w:val="21"/>
        </w:rPr>
      </w:pPr>
    </w:p>
    <w:p w14:paraId="5E8B7B8B" w14:textId="77777777" w:rsidR="00B8602D" w:rsidRPr="00CD5622" w:rsidRDefault="00B8602D">
      <w:pPr>
        <w:widowControl/>
        <w:jc w:val="left"/>
        <w:rPr>
          <w:rFonts w:asciiTheme="minorEastAsia" w:eastAsiaTheme="minorEastAsia" w:hAnsiTheme="minorEastAsia"/>
          <w:sz w:val="21"/>
          <w:szCs w:val="21"/>
        </w:rPr>
      </w:pPr>
    </w:p>
    <w:p w14:paraId="280F7E01" w14:textId="77777777" w:rsidR="00B8602D" w:rsidRPr="00CD5622" w:rsidRDefault="00B8602D">
      <w:pPr>
        <w:widowControl/>
        <w:jc w:val="left"/>
        <w:rPr>
          <w:rFonts w:asciiTheme="minorEastAsia" w:eastAsiaTheme="minorEastAsia" w:hAnsiTheme="minorEastAsia"/>
          <w:sz w:val="21"/>
          <w:szCs w:val="21"/>
        </w:rPr>
      </w:pPr>
    </w:p>
    <w:p w14:paraId="7561C586" w14:textId="77777777" w:rsidR="00B8602D" w:rsidRPr="00CD5622" w:rsidRDefault="00B8602D">
      <w:pPr>
        <w:widowControl/>
        <w:jc w:val="left"/>
        <w:rPr>
          <w:rFonts w:asciiTheme="minorEastAsia" w:eastAsiaTheme="minorEastAsia" w:hAnsiTheme="minorEastAsia"/>
          <w:sz w:val="21"/>
          <w:szCs w:val="21"/>
        </w:rPr>
      </w:pPr>
    </w:p>
    <w:p w14:paraId="42E3ABBA" w14:textId="77777777" w:rsidR="00B8602D" w:rsidRPr="00CD5622" w:rsidRDefault="00B8602D">
      <w:pPr>
        <w:widowControl/>
        <w:jc w:val="left"/>
        <w:rPr>
          <w:rFonts w:asciiTheme="minorEastAsia" w:eastAsiaTheme="minorEastAsia" w:hAnsiTheme="minorEastAsia"/>
          <w:sz w:val="21"/>
          <w:szCs w:val="21"/>
        </w:rPr>
      </w:pPr>
    </w:p>
    <w:p w14:paraId="333FD6C3" w14:textId="77777777" w:rsidR="00B8602D" w:rsidRPr="00CD5622" w:rsidRDefault="00B8602D">
      <w:pPr>
        <w:widowControl/>
        <w:jc w:val="left"/>
        <w:rPr>
          <w:rFonts w:asciiTheme="minorEastAsia" w:eastAsiaTheme="minorEastAsia" w:hAnsiTheme="minorEastAsia"/>
          <w:sz w:val="21"/>
          <w:szCs w:val="21"/>
        </w:rPr>
      </w:pPr>
    </w:p>
    <w:p w14:paraId="331EC8AA" w14:textId="77777777" w:rsidR="00B8602D" w:rsidRPr="00CD5622" w:rsidRDefault="00B8602D">
      <w:pPr>
        <w:widowControl/>
        <w:jc w:val="left"/>
        <w:rPr>
          <w:rFonts w:asciiTheme="minorEastAsia" w:eastAsiaTheme="minorEastAsia" w:hAnsiTheme="minorEastAsia"/>
          <w:sz w:val="21"/>
          <w:szCs w:val="21"/>
        </w:rPr>
      </w:pPr>
    </w:p>
    <w:p w14:paraId="3F04E2B9" w14:textId="77777777" w:rsidR="00B8602D" w:rsidRPr="00CD5622" w:rsidRDefault="00B8602D">
      <w:pPr>
        <w:widowControl/>
        <w:jc w:val="left"/>
        <w:rPr>
          <w:rFonts w:asciiTheme="minorEastAsia" w:eastAsiaTheme="minorEastAsia" w:hAnsiTheme="minorEastAsia"/>
          <w:sz w:val="21"/>
          <w:szCs w:val="21"/>
        </w:rPr>
      </w:pPr>
    </w:p>
    <w:p w14:paraId="397A9931" w14:textId="77777777" w:rsidR="00B8602D" w:rsidRPr="00CD5622" w:rsidRDefault="00B8602D">
      <w:pPr>
        <w:widowControl/>
        <w:jc w:val="left"/>
        <w:rPr>
          <w:rFonts w:asciiTheme="minorEastAsia" w:eastAsiaTheme="minorEastAsia" w:hAnsiTheme="minorEastAsia"/>
          <w:sz w:val="21"/>
          <w:szCs w:val="21"/>
        </w:rPr>
      </w:pPr>
    </w:p>
    <w:p w14:paraId="2F53B94E" w14:textId="77777777" w:rsidR="00B8602D" w:rsidRPr="00CD5622" w:rsidRDefault="00B8602D">
      <w:pPr>
        <w:widowControl/>
        <w:jc w:val="left"/>
        <w:rPr>
          <w:rFonts w:asciiTheme="minorEastAsia" w:eastAsiaTheme="minorEastAsia" w:hAnsiTheme="minorEastAsia"/>
          <w:sz w:val="21"/>
          <w:szCs w:val="21"/>
        </w:rPr>
      </w:pPr>
    </w:p>
    <w:p w14:paraId="39F8AA45" w14:textId="77777777" w:rsidR="00B8602D" w:rsidRPr="00CD5622" w:rsidRDefault="00B8602D">
      <w:pPr>
        <w:widowControl/>
        <w:jc w:val="left"/>
        <w:rPr>
          <w:rFonts w:asciiTheme="minorEastAsia" w:eastAsiaTheme="minorEastAsia" w:hAnsiTheme="minorEastAsia"/>
          <w:sz w:val="21"/>
          <w:szCs w:val="21"/>
        </w:rPr>
      </w:pPr>
    </w:p>
    <w:p w14:paraId="13A8F71B" w14:textId="77777777" w:rsidR="00B8602D" w:rsidRPr="00CD5622" w:rsidRDefault="00B8602D">
      <w:pPr>
        <w:widowControl/>
        <w:jc w:val="left"/>
        <w:rPr>
          <w:rFonts w:asciiTheme="minorEastAsia" w:eastAsiaTheme="minorEastAsia" w:hAnsiTheme="minorEastAsia"/>
          <w:sz w:val="21"/>
          <w:szCs w:val="21"/>
        </w:rPr>
      </w:pPr>
    </w:p>
    <w:p w14:paraId="541C78B6" w14:textId="77777777" w:rsidR="00B8602D" w:rsidRPr="00CD5622" w:rsidRDefault="00B8602D">
      <w:pPr>
        <w:widowControl/>
        <w:jc w:val="left"/>
        <w:rPr>
          <w:rFonts w:asciiTheme="minorEastAsia" w:eastAsiaTheme="minorEastAsia" w:hAnsiTheme="minorEastAsia"/>
          <w:sz w:val="21"/>
          <w:szCs w:val="21"/>
        </w:rPr>
      </w:pPr>
    </w:p>
    <w:p w14:paraId="634FB6E8" w14:textId="77777777" w:rsidR="00B8602D" w:rsidRPr="00CD5622" w:rsidRDefault="00B8602D">
      <w:pPr>
        <w:widowControl/>
        <w:jc w:val="left"/>
        <w:rPr>
          <w:rFonts w:asciiTheme="minorEastAsia" w:eastAsiaTheme="minorEastAsia" w:hAnsiTheme="minorEastAsia"/>
          <w:sz w:val="21"/>
          <w:szCs w:val="21"/>
        </w:rPr>
      </w:pPr>
    </w:p>
    <w:p w14:paraId="0428C57E" w14:textId="77777777" w:rsidR="00B8602D" w:rsidRPr="00CD5622" w:rsidRDefault="00B8602D">
      <w:pPr>
        <w:widowControl/>
        <w:jc w:val="left"/>
        <w:rPr>
          <w:rFonts w:asciiTheme="minorEastAsia" w:eastAsiaTheme="minorEastAsia" w:hAnsiTheme="minorEastAsia"/>
          <w:sz w:val="21"/>
          <w:szCs w:val="21"/>
        </w:rPr>
      </w:pPr>
    </w:p>
    <w:p w14:paraId="2B2D12C5" w14:textId="77777777" w:rsidR="00B8602D" w:rsidRPr="00CD5622" w:rsidRDefault="00B8602D">
      <w:pPr>
        <w:widowControl/>
        <w:jc w:val="left"/>
        <w:rPr>
          <w:rFonts w:asciiTheme="minorEastAsia" w:eastAsiaTheme="minorEastAsia" w:hAnsiTheme="minorEastAsia"/>
          <w:sz w:val="21"/>
          <w:szCs w:val="21"/>
        </w:rPr>
      </w:pPr>
    </w:p>
    <w:p w14:paraId="7B35D88B" w14:textId="77777777" w:rsidR="00B8602D" w:rsidRPr="00CD5622" w:rsidRDefault="00B8602D">
      <w:pPr>
        <w:widowControl/>
        <w:jc w:val="left"/>
        <w:rPr>
          <w:rFonts w:asciiTheme="minorEastAsia" w:eastAsiaTheme="minorEastAsia" w:hAnsiTheme="minorEastAsia"/>
          <w:sz w:val="21"/>
          <w:szCs w:val="21"/>
        </w:rPr>
      </w:pPr>
    </w:p>
    <w:p w14:paraId="5BC1498D" w14:textId="77777777" w:rsidR="00B8602D" w:rsidRPr="00CD5622" w:rsidRDefault="00B8602D">
      <w:pPr>
        <w:widowControl/>
        <w:jc w:val="left"/>
        <w:rPr>
          <w:rFonts w:asciiTheme="minorEastAsia" w:eastAsiaTheme="minorEastAsia" w:hAnsiTheme="minorEastAsia"/>
          <w:sz w:val="21"/>
          <w:szCs w:val="21"/>
        </w:rPr>
      </w:pPr>
    </w:p>
    <w:p w14:paraId="212F8635" w14:textId="77777777" w:rsidR="00B8602D" w:rsidRPr="00CD5622" w:rsidRDefault="00B8602D">
      <w:pPr>
        <w:widowControl/>
        <w:jc w:val="left"/>
        <w:rPr>
          <w:rFonts w:asciiTheme="minorEastAsia" w:eastAsiaTheme="minorEastAsia" w:hAnsiTheme="minorEastAsia"/>
          <w:sz w:val="21"/>
          <w:szCs w:val="21"/>
        </w:rPr>
      </w:pPr>
    </w:p>
    <w:p w14:paraId="373C6CE1" w14:textId="77777777" w:rsidR="00B8602D" w:rsidRPr="00CD5622" w:rsidRDefault="00B8602D">
      <w:pPr>
        <w:widowControl/>
        <w:jc w:val="left"/>
        <w:rPr>
          <w:rFonts w:asciiTheme="minorEastAsia" w:eastAsiaTheme="minorEastAsia" w:hAnsiTheme="minorEastAsia"/>
          <w:sz w:val="21"/>
          <w:szCs w:val="21"/>
        </w:rPr>
      </w:pPr>
    </w:p>
    <w:p w14:paraId="2429D479" w14:textId="77777777" w:rsidR="00B8602D" w:rsidRPr="00CD5622" w:rsidRDefault="00B8602D">
      <w:pPr>
        <w:widowControl/>
        <w:jc w:val="left"/>
        <w:rPr>
          <w:rFonts w:asciiTheme="minorEastAsia" w:eastAsiaTheme="minorEastAsia" w:hAnsiTheme="minorEastAsia"/>
          <w:sz w:val="21"/>
          <w:szCs w:val="21"/>
        </w:rPr>
      </w:pPr>
    </w:p>
    <w:p w14:paraId="73C8EC89" w14:textId="77777777" w:rsidR="00B8602D" w:rsidRPr="00CD5622" w:rsidRDefault="00B8602D">
      <w:pPr>
        <w:widowControl/>
        <w:jc w:val="left"/>
        <w:rPr>
          <w:rFonts w:asciiTheme="minorEastAsia" w:eastAsiaTheme="minorEastAsia" w:hAnsiTheme="minorEastAsia"/>
          <w:sz w:val="21"/>
          <w:szCs w:val="21"/>
        </w:rPr>
      </w:pPr>
    </w:p>
    <w:p w14:paraId="7E274804" w14:textId="77777777" w:rsidR="00B8602D" w:rsidRPr="00CD5622" w:rsidRDefault="00B8602D">
      <w:pPr>
        <w:widowControl/>
        <w:jc w:val="left"/>
        <w:rPr>
          <w:rFonts w:asciiTheme="minorEastAsia" w:eastAsiaTheme="minorEastAsia" w:hAnsiTheme="minorEastAsia"/>
          <w:sz w:val="21"/>
          <w:szCs w:val="21"/>
        </w:rPr>
      </w:pPr>
    </w:p>
    <w:p w14:paraId="4402B238" w14:textId="77777777" w:rsidR="00B8602D" w:rsidRPr="00CD5622" w:rsidRDefault="00B8602D">
      <w:pPr>
        <w:widowControl/>
        <w:jc w:val="left"/>
        <w:rPr>
          <w:rFonts w:asciiTheme="minorEastAsia" w:eastAsiaTheme="minorEastAsia" w:hAnsiTheme="minorEastAsia"/>
          <w:sz w:val="21"/>
          <w:szCs w:val="21"/>
        </w:rPr>
      </w:pPr>
    </w:p>
    <w:p w14:paraId="367BF66C" w14:textId="77777777" w:rsidR="00B8602D" w:rsidRPr="00CD5622" w:rsidRDefault="00B8602D">
      <w:pPr>
        <w:widowControl/>
        <w:jc w:val="left"/>
        <w:rPr>
          <w:rFonts w:asciiTheme="minorEastAsia" w:eastAsiaTheme="minorEastAsia" w:hAnsiTheme="minorEastAsia"/>
          <w:sz w:val="21"/>
          <w:szCs w:val="21"/>
        </w:rPr>
      </w:pPr>
    </w:p>
    <w:p w14:paraId="4CA94C2C" w14:textId="77777777" w:rsidR="00B8602D" w:rsidRPr="00CD5622" w:rsidRDefault="00B8602D">
      <w:pPr>
        <w:widowControl/>
        <w:jc w:val="left"/>
        <w:rPr>
          <w:rFonts w:asciiTheme="minorEastAsia" w:eastAsiaTheme="minorEastAsia" w:hAnsiTheme="minorEastAsia"/>
          <w:sz w:val="21"/>
          <w:szCs w:val="21"/>
        </w:rPr>
      </w:pPr>
    </w:p>
    <w:p w14:paraId="15DC2401" w14:textId="77777777" w:rsidR="00B8602D" w:rsidRPr="00CD5622" w:rsidRDefault="00B8602D">
      <w:pPr>
        <w:widowControl/>
        <w:jc w:val="left"/>
        <w:rPr>
          <w:rFonts w:asciiTheme="minorEastAsia" w:eastAsiaTheme="minorEastAsia" w:hAnsiTheme="minorEastAsia"/>
          <w:sz w:val="21"/>
          <w:szCs w:val="21"/>
        </w:rPr>
      </w:pPr>
    </w:p>
    <w:p w14:paraId="395E030B" w14:textId="77777777" w:rsidR="00B8602D" w:rsidRPr="00CD5622" w:rsidRDefault="00B8602D">
      <w:pPr>
        <w:widowControl/>
        <w:jc w:val="left"/>
        <w:rPr>
          <w:rFonts w:asciiTheme="minorEastAsia" w:eastAsiaTheme="minorEastAsia" w:hAnsiTheme="minorEastAsia"/>
          <w:sz w:val="21"/>
          <w:szCs w:val="21"/>
        </w:rPr>
      </w:pPr>
    </w:p>
    <w:p w14:paraId="66A79E2D" w14:textId="77777777" w:rsidR="00B8602D" w:rsidRPr="00CD5622" w:rsidRDefault="00B8602D">
      <w:pPr>
        <w:widowControl/>
        <w:jc w:val="left"/>
        <w:rPr>
          <w:rFonts w:asciiTheme="minorEastAsia" w:eastAsiaTheme="minorEastAsia" w:hAnsiTheme="minorEastAsia"/>
          <w:sz w:val="21"/>
          <w:szCs w:val="21"/>
        </w:rPr>
      </w:pPr>
    </w:p>
    <w:p w14:paraId="476C14BD" w14:textId="77777777" w:rsidR="00B8602D" w:rsidRPr="00CD5622" w:rsidRDefault="00B8602D">
      <w:pPr>
        <w:widowControl/>
        <w:jc w:val="left"/>
        <w:rPr>
          <w:rFonts w:asciiTheme="minorEastAsia" w:eastAsiaTheme="minorEastAsia" w:hAnsiTheme="minorEastAsia"/>
          <w:sz w:val="21"/>
          <w:szCs w:val="21"/>
        </w:rPr>
      </w:pPr>
    </w:p>
    <w:p w14:paraId="1864822F" w14:textId="77777777" w:rsidR="00B8602D" w:rsidRPr="00CD5622" w:rsidRDefault="00B8602D">
      <w:pPr>
        <w:widowControl/>
        <w:jc w:val="left"/>
        <w:rPr>
          <w:rFonts w:asciiTheme="minorEastAsia" w:eastAsiaTheme="minorEastAsia" w:hAnsiTheme="minorEastAsia"/>
          <w:sz w:val="21"/>
          <w:szCs w:val="21"/>
        </w:rPr>
      </w:pPr>
    </w:p>
    <w:p w14:paraId="62E311A6" w14:textId="77777777" w:rsidR="00B8602D" w:rsidRPr="00CD5622" w:rsidRDefault="00B8602D">
      <w:pPr>
        <w:widowControl/>
        <w:jc w:val="left"/>
        <w:rPr>
          <w:rFonts w:asciiTheme="minorEastAsia" w:eastAsiaTheme="minorEastAsia" w:hAnsiTheme="minorEastAsia"/>
          <w:sz w:val="21"/>
          <w:szCs w:val="21"/>
        </w:rPr>
      </w:pPr>
    </w:p>
    <w:p w14:paraId="3C28FF92" w14:textId="77777777" w:rsidR="00B8602D" w:rsidRPr="00CD5622" w:rsidRDefault="00B8602D">
      <w:pPr>
        <w:widowControl/>
        <w:jc w:val="left"/>
        <w:rPr>
          <w:rFonts w:asciiTheme="minorEastAsia" w:eastAsiaTheme="minorEastAsia" w:hAnsiTheme="minorEastAsia"/>
          <w:sz w:val="21"/>
          <w:szCs w:val="21"/>
        </w:rPr>
      </w:pPr>
    </w:p>
    <w:p w14:paraId="0BE15DF5" w14:textId="77777777" w:rsidR="00B8602D" w:rsidRPr="00CD5622" w:rsidRDefault="00B8602D">
      <w:pPr>
        <w:widowControl/>
        <w:jc w:val="left"/>
        <w:rPr>
          <w:rFonts w:asciiTheme="minorEastAsia" w:eastAsiaTheme="minorEastAsia" w:hAnsiTheme="minorEastAsia"/>
          <w:sz w:val="21"/>
          <w:szCs w:val="21"/>
        </w:rPr>
      </w:pPr>
    </w:p>
    <w:p w14:paraId="5FDE3247" w14:textId="77777777" w:rsidR="00B8602D" w:rsidRPr="00CD5622" w:rsidRDefault="00B8602D">
      <w:pPr>
        <w:widowControl/>
        <w:jc w:val="left"/>
        <w:rPr>
          <w:rFonts w:asciiTheme="minorEastAsia" w:eastAsiaTheme="minorEastAsia" w:hAnsiTheme="minorEastAsia"/>
          <w:sz w:val="21"/>
          <w:szCs w:val="21"/>
        </w:rPr>
      </w:pPr>
    </w:p>
    <w:p w14:paraId="6A3BC96C" w14:textId="77777777" w:rsidR="00B8602D" w:rsidRPr="00CD5622" w:rsidRDefault="00B8602D">
      <w:pPr>
        <w:widowControl/>
        <w:jc w:val="left"/>
        <w:rPr>
          <w:rFonts w:asciiTheme="minorEastAsia" w:eastAsiaTheme="minorEastAsia" w:hAnsiTheme="minorEastAsia"/>
          <w:sz w:val="21"/>
          <w:szCs w:val="21"/>
        </w:rPr>
      </w:pPr>
    </w:p>
    <w:p w14:paraId="12AB2933"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B5851C2" w14:textId="77777777" w:rsidR="00B8602D" w:rsidRPr="00CD5622" w:rsidRDefault="0012162A">
      <w:pPr>
        <w:widowControl/>
        <w:jc w:val="left"/>
        <w:rPr>
          <w:rFonts w:asciiTheme="minorEastAsia" w:eastAsiaTheme="minorEastAsia" w:hAnsiTheme="minorEastAsia"/>
          <w:sz w:val="21"/>
          <w:szCs w:val="21"/>
        </w:rPr>
      </w:pPr>
      <w:r w:rsidRPr="0012162A">
        <w:rPr>
          <w:noProof/>
        </w:rPr>
        <w:drawing>
          <wp:anchor distT="0" distB="0" distL="114300" distR="114300" simplePos="0" relativeHeight="251721728" behindDoc="0" locked="0" layoutInCell="1" allowOverlap="1" wp14:anchorId="7B618758" wp14:editId="67922FA1">
            <wp:simplePos x="0" y="0"/>
            <wp:positionH relativeFrom="column">
              <wp:posOffset>-80010</wp:posOffset>
            </wp:positionH>
            <wp:positionV relativeFrom="paragraph">
              <wp:posOffset>-27305</wp:posOffset>
            </wp:positionV>
            <wp:extent cx="5724000" cy="8567415"/>
            <wp:effectExtent l="0" t="0" r="0" b="5715"/>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24000" cy="8567415"/>
                    </a:xfrm>
                    <a:prstGeom prst="rect">
                      <a:avLst/>
                    </a:prstGeom>
                  </pic:spPr>
                </pic:pic>
              </a:graphicData>
            </a:graphic>
            <wp14:sizeRelH relativeFrom="margin">
              <wp14:pctWidth>0</wp14:pctWidth>
            </wp14:sizeRelH>
            <wp14:sizeRelV relativeFrom="margin">
              <wp14:pctHeight>0</wp14:pctHeight>
            </wp14:sizeRelV>
          </wp:anchor>
        </w:drawing>
      </w:r>
    </w:p>
    <w:p w14:paraId="16455D37" w14:textId="77777777" w:rsidR="00B8602D" w:rsidRPr="00CD5622" w:rsidRDefault="00B8602D">
      <w:pPr>
        <w:widowControl/>
        <w:jc w:val="left"/>
        <w:rPr>
          <w:rFonts w:asciiTheme="minorEastAsia" w:eastAsiaTheme="minorEastAsia" w:hAnsiTheme="minorEastAsia"/>
          <w:sz w:val="21"/>
          <w:szCs w:val="21"/>
        </w:rPr>
      </w:pPr>
    </w:p>
    <w:p w14:paraId="7E15C35F" w14:textId="77777777" w:rsidR="00B8602D" w:rsidRPr="00CD5622" w:rsidRDefault="00B8602D">
      <w:pPr>
        <w:widowControl/>
        <w:jc w:val="left"/>
        <w:rPr>
          <w:rFonts w:asciiTheme="minorEastAsia" w:eastAsiaTheme="minorEastAsia" w:hAnsiTheme="minorEastAsia"/>
          <w:sz w:val="21"/>
          <w:szCs w:val="21"/>
        </w:rPr>
      </w:pPr>
    </w:p>
    <w:p w14:paraId="23F4FCCA" w14:textId="77777777" w:rsidR="00B8602D" w:rsidRPr="00CD5622" w:rsidRDefault="00B8602D">
      <w:pPr>
        <w:widowControl/>
        <w:jc w:val="left"/>
        <w:rPr>
          <w:rFonts w:asciiTheme="minorEastAsia" w:eastAsiaTheme="minorEastAsia" w:hAnsiTheme="minorEastAsia"/>
          <w:sz w:val="21"/>
          <w:szCs w:val="21"/>
        </w:rPr>
      </w:pPr>
    </w:p>
    <w:p w14:paraId="08928CCE" w14:textId="77777777" w:rsidR="00B8602D" w:rsidRPr="00CD5622" w:rsidRDefault="00B8602D">
      <w:pPr>
        <w:widowControl/>
        <w:jc w:val="left"/>
        <w:rPr>
          <w:rFonts w:asciiTheme="minorEastAsia" w:eastAsiaTheme="minorEastAsia" w:hAnsiTheme="minorEastAsia"/>
          <w:sz w:val="21"/>
          <w:szCs w:val="21"/>
        </w:rPr>
      </w:pPr>
    </w:p>
    <w:p w14:paraId="79306FE2" w14:textId="77777777" w:rsidR="00B8602D" w:rsidRPr="00CD5622" w:rsidRDefault="00B8602D">
      <w:pPr>
        <w:widowControl/>
        <w:jc w:val="left"/>
        <w:rPr>
          <w:rFonts w:asciiTheme="minorEastAsia" w:eastAsiaTheme="minorEastAsia" w:hAnsiTheme="minorEastAsia"/>
          <w:sz w:val="21"/>
          <w:szCs w:val="21"/>
        </w:rPr>
      </w:pPr>
    </w:p>
    <w:p w14:paraId="52412205" w14:textId="77777777" w:rsidR="00B8602D" w:rsidRPr="00CD5622" w:rsidRDefault="00B8602D">
      <w:pPr>
        <w:widowControl/>
        <w:jc w:val="left"/>
        <w:rPr>
          <w:rFonts w:asciiTheme="minorEastAsia" w:eastAsiaTheme="minorEastAsia" w:hAnsiTheme="minorEastAsia"/>
          <w:sz w:val="21"/>
          <w:szCs w:val="21"/>
        </w:rPr>
      </w:pPr>
    </w:p>
    <w:p w14:paraId="27C2E978" w14:textId="77777777" w:rsidR="00B8602D" w:rsidRPr="00CD5622" w:rsidRDefault="00B8602D">
      <w:pPr>
        <w:widowControl/>
        <w:jc w:val="left"/>
        <w:rPr>
          <w:rFonts w:asciiTheme="minorEastAsia" w:eastAsiaTheme="minorEastAsia" w:hAnsiTheme="minorEastAsia"/>
          <w:sz w:val="21"/>
          <w:szCs w:val="21"/>
        </w:rPr>
      </w:pPr>
    </w:p>
    <w:p w14:paraId="7B83574A" w14:textId="77777777" w:rsidR="00B8602D" w:rsidRPr="00CD5622" w:rsidRDefault="00B8602D">
      <w:pPr>
        <w:widowControl/>
        <w:jc w:val="left"/>
        <w:rPr>
          <w:rFonts w:asciiTheme="minorEastAsia" w:eastAsiaTheme="minorEastAsia" w:hAnsiTheme="minorEastAsia"/>
          <w:sz w:val="21"/>
          <w:szCs w:val="21"/>
        </w:rPr>
      </w:pPr>
    </w:p>
    <w:p w14:paraId="78B8A2A6" w14:textId="77777777" w:rsidR="00B8602D" w:rsidRPr="00CD5622" w:rsidRDefault="00B8602D">
      <w:pPr>
        <w:widowControl/>
        <w:jc w:val="left"/>
        <w:rPr>
          <w:rFonts w:asciiTheme="minorEastAsia" w:eastAsiaTheme="minorEastAsia" w:hAnsiTheme="minorEastAsia"/>
          <w:sz w:val="21"/>
          <w:szCs w:val="21"/>
        </w:rPr>
      </w:pPr>
    </w:p>
    <w:p w14:paraId="5E44A261" w14:textId="77777777" w:rsidR="00B8602D" w:rsidRPr="00CD5622" w:rsidRDefault="00B8602D">
      <w:pPr>
        <w:widowControl/>
        <w:jc w:val="left"/>
        <w:rPr>
          <w:rFonts w:asciiTheme="minorEastAsia" w:eastAsiaTheme="minorEastAsia" w:hAnsiTheme="minorEastAsia"/>
          <w:sz w:val="21"/>
          <w:szCs w:val="21"/>
        </w:rPr>
      </w:pPr>
    </w:p>
    <w:p w14:paraId="0A16489F" w14:textId="77777777" w:rsidR="00B8602D" w:rsidRPr="00CD5622" w:rsidRDefault="00B8602D">
      <w:pPr>
        <w:widowControl/>
        <w:jc w:val="left"/>
        <w:rPr>
          <w:rFonts w:asciiTheme="minorEastAsia" w:eastAsiaTheme="minorEastAsia" w:hAnsiTheme="minorEastAsia"/>
          <w:sz w:val="21"/>
          <w:szCs w:val="21"/>
        </w:rPr>
      </w:pPr>
    </w:p>
    <w:p w14:paraId="13ECA606" w14:textId="77777777" w:rsidR="00B8602D" w:rsidRPr="00CD5622" w:rsidRDefault="00B8602D">
      <w:pPr>
        <w:widowControl/>
        <w:jc w:val="left"/>
        <w:rPr>
          <w:rFonts w:asciiTheme="minorEastAsia" w:eastAsiaTheme="minorEastAsia" w:hAnsiTheme="minorEastAsia"/>
          <w:sz w:val="21"/>
          <w:szCs w:val="21"/>
        </w:rPr>
      </w:pPr>
    </w:p>
    <w:p w14:paraId="78A9F8BC" w14:textId="77777777" w:rsidR="00B8602D" w:rsidRPr="00CD5622" w:rsidRDefault="00B8602D">
      <w:pPr>
        <w:widowControl/>
        <w:jc w:val="left"/>
        <w:rPr>
          <w:rFonts w:asciiTheme="minorEastAsia" w:eastAsiaTheme="minorEastAsia" w:hAnsiTheme="minorEastAsia"/>
          <w:sz w:val="21"/>
          <w:szCs w:val="21"/>
        </w:rPr>
      </w:pPr>
    </w:p>
    <w:p w14:paraId="2BB84C38" w14:textId="77777777" w:rsidR="00B8602D" w:rsidRPr="00CD5622" w:rsidRDefault="00B8602D">
      <w:pPr>
        <w:widowControl/>
        <w:jc w:val="left"/>
        <w:rPr>
          <w:rFonts w:asciiTheme="minorEastAsia" w:eastAsiaTheme="minorEastAsia" w:hAnsiTheme="minorEastAsia"/>
          <w:sz w:val="21"/>
          <w:szCs w:val="21"/>
        </w:rPr>
      </w:pPr>
    </w:p>
    <w:p w14:paraId="5850C700" w14:textId="77777777" w:rsidR="00B8602D" w:rsidRPr="00CD5622" w:rsidRDefault="00B8602D">
      <w:pPr>
        <w:widowControl/>
        <w:jc w:val="left"/>
        <w:rPr>
          <w:rFonts w:asciiTheme="minorEastAsia" w:eastAsiaTheme="minorEastAsia" w:hAnsiTheme="minorEastAsia"/>
          <w:sz w:val="21"/>
          <w:szCs w:val="21"/>
        </w:rPr>
      </w:pPr>
    </w:p>
    <w:p w14:paraId="2DEF2FDB" w14:textId="77777777" w:rsidR="00B8602D" w:rsidRPr="00CD5622" w:rsidRDefault="00B8602D">
      <w:pPr>
        <w:widowControl/>
        <w:jc w:val="left"/>
        <w:rPr>
          <w:rFonts w:asciiTheme="minorEastAsia" w:eastAsiaTheme="minorEastAsia" w:hAnsiTheme="minorEastAsia"/>
          <w:sz w:val="21"/>
          <w:szCs w:val="21"/>
        </w:rPr>
      </w:pPr>
    </w:p>
    <w:p w14:paraId="4C0BAAC4" w14:textId="77777777" w:rsidR="00B8602D" w:rsidRPr="00CD5622" w:rsidRDefault="00B8602D">
      <w:pPr>
        <w:widowControl/>
        <w:jc w:val="left"/>
        <w:rPr>
          <w:rFonts w:asciiTheme="minorEastAsia" w:eastAsiaTheme="minorEastAsia" w:hAnsiTheme="minorEastAsia"/>
          <w:sz w:val="21"/>
          <w:szCs w:val="21"/>
        </w:rPr>
      </w:pPr>
    </w:p>
    <w:p w14:paraId="76A3029B" w14:textId="77777777" w:rsidR="00B8602D" w:rsidRPr="00CD5622" w:rsidRDefault="00B8602D">
      <w:pPr>
        <w:widowControl/>
        <w:jc w:val="left"/>
        <w:rPr>
          <w:rFonts w:asciiTheme="minorEastAsia" w:eastAsiaTheme="minorEastAsia" w:hAnsiTheme="minorEastAsia"/>
          <w:sz w:val="21"/>
          <w:szCs w:val="21"/>
        </w:rPr>
      </w:pPr>
    </w:p>
    <w:p w14:paraId="66A7F99B" w14:textId="77777777" w:rsidR="00B8602D" w:rsidRPr="00CD5622" w:rsidRDefault="00B8602D">
      <w:pPr>
        <w:widowControl/>
        <w:jc w:val="left"/>
        <w:rPr>
          <w:rFonts w:asciiTheme="minorEastAsia" w:eastAsiaTheme="minorEastAsia" w:hAnsiTheme="minorEastAsia"/>
          <w:sz w:val="21"/>
          <w:szCs w:val="21"/>
        </w:rPr>
      </w:pPr>
    </w:p>
    <w:p w14:paraId="551F8E8B" w14:textId="77777777" w:rsidR="00B8602D" w:rsidRPr="00CD5622" w:rsidRDefault="00B8602D">
      <w:pPr>
        <w:widowControl/>
        <w:jc w:val="left"/>
        <w:rPr>
          <w:rFonts w:asciiTheme="minorEastAsia" w:eastAsiaTheme="minorEastAsia" w:hAnsiTheme="minorEastAsia"/>
          <w:sz w:val="21"/>
          <w:szCs w:val="21"/>
        </w:rPr>
      </w:pPr>
    </w:p>
    <w:p w14:paraId="36AC3F2A" w14:textId="77777777" w:rsidR="00B8602D" w:rsidRPr="00CD5622" w:rsidRDefault="00B8602D">
      <w:pPr>
        <w:widowControl/>
        <w:jc w:val="left"/>
        <w:rPr>
          <w:rFonts w:asciiTheme="minorEastAsia" w:eastAsiaTheme="minorEastAsia" w:hAnsiTheme="minorEastAsia"/>
          <w:sz w:val="21"/>
          <w:szCs w:val="21"/>
        </w:rPr>
      </w:pPr>
    </w:p>
    <w:p w14:paraId="090011D7" w14:textId="77777777" w:rsidR="00B8602D" w:rsidRPr="00CD5622" w:rsidRDefault="00B8602D">
      <w:pPr>
        <w:widowControl/>
        <w:jc w:val="left"/>
        <w:rPr>
          <w:rFonts w:asciiTheme="minorEastAsia" w:eastAsiaTheme="minorEastAsia" w:hAnsiTheme="minorEastAsia"/>
          <w:sz w:val="21"/>
          <w:szCs w:val="21"/>
        </w:rPr>
      </w:pPr>
    </w:p>
    <w:p w14:paraId="62B927F1" w14:textId="77777777" w:rsidR="00B8602D" w:rsidRPr="00CD5622" w:rsidRDefault="00B8602D">
      <w:pPr>
        <w:widowControl/>
        <w:jc w:val="left"/>
        <w:rPr>
          <w:rFonts w:asciiTheme="minorEastAsia" w:eastAsiaTheme="minorEastAsia" w:hAnsiTheme="minorEastAsia"/>
          <w:sz w:val="21"/>
          <w:szCs w:val="21"/>
        </w:rPr>
      </w:pPr>
    </w:p>
    <w:p w14:paraId="743E2349" w14:textId="77777777" w:rsidR="00B8602D" w:rsidRPr="00CD5622" w:rsidRDefault="00B8602D">
      <w:pPr>
        <w:widowControl/>
        <w:jc w:val="left"/>
        <w:rPr>
          <w:rFonts w:asciiTheme="minorEastAsia" w:eastAsiaTheme="minorEastAsia" w:hAnsiTheme="minorEastAsia"/>
          <w:sz w:val="21"/>
          <w:szCs w:val="21"/>
        </w:rPr>
      </w:pPr>
    </w:p>
    <w:p w14:paraId="0EDCA674" w14:textId="77777777" w:rsidR="00B8602D" w:rsidRPr="00CD5622" w:rsidRDefault="00B8602D">
      <w:pPr>
        <w:widowControl/>
        <w:jc w:val="left"/>
        <w:rPr>
          <w:rFonts w:asciiTheme="minorEastAsia" w:eastAsiaTheme="minorEastAsia" w:hAnsiTheme="minorEastAsia"/>
          <w:sz w:val="21"/>
          <w:szCs w:val="21"/>
        </w:rPr>
      </w:pPr>
    </w:p>
    <w:p w14:paraId="41EA583A" w14:textId="77777777" w:rsidR="00B8602D" w:rsidRPr="00CD5622" w:rsidRDefault="00B8602D">
      <w:pPr>
        <w:widowControl/>
        <w:jc w:val="left"/>
        <w:rPr>
          <w:rFonts w:asciiTheme="minorEastAsia" w:eastAsiaTheme="minorEastAsia" w:hAnsiTheme="minorEastAsia"/>
          <w:sz w:val="21"/>
          <w:szCs w:val="21"/>
        </w:rPr>
      </w:pPr>
    </w:p>
    <w:p w14:paraId="564789BA" w14:textId="77777777" w:rsidR="00B8602D" w:rsidRPr="00CD5622" w:rsidRDefault="00B8602D">
      <w:pPr>
        <w:widowControl/>
        <w:jc w:val="left"/>
        <w:rPr>
          <w:rFonts w:asciiTheme="minorEastAsia" w:eastAsiaTheme="minorEastAsia" w:hAnsiTheme="minorEastAsia"/>
          <w:sz w:val="21"/>
          <w:szCs w:val="21"/>
        </w:rPr>
      </w:pPr>
    </w:p>
    <w:p w14:paraId="117B8A8D" w14:textId="77777777" w:rsidR="00B8602D" w:rsidRPr="00CD5622" w:rsidRDefault="00B8602D">
      <w:pPr>
        <w:widowControl/>
        <w:jc w:val="left"/>
        <w:rPr>
          <w:rFonts w:asciiTheme="minorEastAsia" w:eastAsiaTheme="minorEastAsia" w:hAnsiTheme="minorEastAsia"/>
          <w:sz w:val="21"/>
          <w:szCs w:val="21"/>
        </w:rPr>
      </w:pPr>
    </w:p>
    <w:p w14:paraId="4B7EFEDD" w14:textId="77777777" w:rsidR="00B8602D" w:rsidRPr="00CD5622" w:rsidRDefault="00B8602D">
      <w:pPr>
        <w:widowControl/>
        <w:jc w:val="left"/>
        <w:rPr>
          <w:rFonts w:asciiTheme="minorEastAsia" w:eastAsiaTheme="minorEastAsia" w:hAnsiTheme="minorEastAsia"/>
          <w:sz w:val="21"/>
          <w:szCs w:val="21"/>
        </w:rPr>
      </w:pPr>
    </w:p>
    <w:p w14:paraId="6204549A" w14:textId="77777777" w:rsidR="00B8602D" w:rsidRPr="00CD5622" w:rsidRDefault="00B8602D">
      <w:pPr>
        <w:widowControl/>
        <w:jc w:val="left"/>
        <w:rPr>
          <w:rFonts w:asciiTheme="minorEastAsia" w:eastAsiaTheme="minorEastAsia" w:hAnsiTheme="minorEastAsia"/>
          <w:sz w:val="21"/>
          <w:szCs w:val="21"/>
        </w:rPr>
      </w:pPr>
    </w:p>
    <w:p w14:paraId="5B2E7C7F" w14:textId="77777777" w:rsidR="00B8602D" w:rsidRPr="00CD5622" w:rsidRDefault="00B8602D">
      <w:pPr>
        <w:widowControl/>
        <w:jc w:val="left"/>
        <w:rPr>
          <w:rFonts w:asciiTheme="minorEastAsia" w:eastAsiaTheme="minorEastAsia" w:hAnsiTheme="minorEastAsia"/>
          <w:sz w:val="21"/>
          <w:szCs w:val="21"/>
        </w:rPr>
      </w:pPr>
    </w:p>
    <w:p w14:paraId="216B0B33" w14:textId="77777777" w:rsidR="00B8602D" w:rsidRPr="00CD5622" w:rsidRDefault="00B8602D">
      <w:pPr>
        <w:widowControl/>
        <w:jc w:val="left"/>
        <w:rPr>
          <w:rFonts w:asciiTheme="minorEastAsia" w:eastAsiaTheme="minorEastAsia" w:hAnsiTheme="minorEastAsia"/>
          <w:sz w:val="21"/>
          <w:szCs w:val="21"/>
        </w:rPr>
      </w:pPr>
    </w:p>
    <w:p w14:paraId="22996F0F" w14:textId="77777777" w:rsidR="00B8602D" w:rsidRPr="00CD5622" w:rsidRDefault="00B8602D">
      <w:pPr>
        <w:widowControl/>
        <w:jc w:val="left"/>
        <w:rPr>
          <w:rFonts w:asciiTheme="minorEastAsia" w:eastAsiaTheme="minorEastAsia" w:hAnsiTheme="minorEastAsia"/>
          <w:sz w:val="21"/>
          <w:szCs w:val="21"/>
        </w:rPr>
      </w:pPr>
    </w:p>
    <w:p w14:paraId="73464985" w14:textId="77777777" w:rsidR="00B8602D" w:rsidRPr="00CD5622" w:rsidRDefault="00B8602D">
      <w:pPr>
        <w:widowControl/>
        <w:jc w:val="left"/>
        <w:rPr>
          <w:rFonts w:asciiTheme="minorEastAsia" w:eastAsiaTheme="minorEastAsia" w:hAnsiTheme="minorEastAsia"/>
          <w:sz w:val="21"/>
          <w:szCs w:val="21"/>
        </w:rPr>
      </w:pPr>
    </w:p>
    <w:p w14:paraId="6A7F608F" w14:textId="77777777" w:rsidR="00B8602D" w:rsidRPr="00CD5622" w:rsidRDefault="00B8602D">
      <w:pPr>
        <w:widowControl/>
        <w:jc w:val="left"/>
        <w:rPr>
          <w:rFonts w:asciiTheme="minorEastAsia" w:eastAsiaTheme="minorEastAsia" w:hAnsiTheme="minorEastAsia"/>
          <w:sz w:val="21"/>
          <w:szCs w:val="21"/>
        </w:rPr>
      </w:pPr>
    </w:p>
    <w:p w14:paraId="33A847DC" w14:textId="77777777" w:rsidR="00B8602D" w:rsidRPr="00CD5622" w:rsidRDefault="00B8602D">
      <w:pPr>
        <w:widowControl/>
        <w:jc w:val="left"/>
        <w:rPr>
          <w:rFonts w:asciiTheme="minorEastAsia" w:eastAsiaTheme="minorEastAsia" w:hAnsiTheme="minorEastAsia"/>
          <w:sz w:val="21"/>
          <w:szCs w:val="21"/>
        </w:rPr>
      </w:pPr>
    </w:p>
    <w:p w14:paraId="59D98AB4" w14:textId="77777777" w:rsidR="00B8602D" w:rsidRPr="00CD5622" w:rsidRDefault="00B8602D">
      <w:pPr>
        <w:widowControl/>
        <w:jc w:val="left"/>
        <w:rPr>
          <w:rFonts w:asciiTheme="minorEastAsia" w:eastAsiaTheme="minorEastAsia" w:hAnsiTheme="minorEastAsia"/>
          <w:sz w:val="21"/>
          <w:szCs w:val="21"/>
        </w:rPr>
      </w:pPr>
    </w:p>
    <w:p w14:paraId="09AAF5AF"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E9FE953" w14:textId="77777777" w:rsidR="00B8602D" w:rsidRPr="00CD5622" w:rsidRDefault="00921702">
      <w:pPr>
        <w:widowControl/>
        <w:numPr>
          <w:ilvl w:val="0"/>
          <w:numId w:val="1"/>
        </w:numPr>
        <w:ind w:left="284"/>
        <w:jc w:val="left"/>
        <w:outlineLvl w:val="0"/>
        <w:rPr>
          <w:rFonts w:ascii="ＭＳ ゴシック" w:eastAsia="ＭＳ ゴシック" w:hAnsiTheme="majorEastAsia"/>
          <w:sz w:val="24"/>
          <w:szCs w:val="24"/>
        </w:rPr>
      </w:pPr>
      <w:bookmarkStart w:id="6" w:name="_Toc50018289"/>
      <w:bookmarkStart w:id="7" w:name="_Toc61798284"/>
      <w:r w:rsidRPr="00CD5622">
        <w:rPr>
          <w:rFonts w:ascii="ＭＳ ゴシック" w:eastAsia="ＭＳ ゴシック" w:hAnsiTheme="majorEastAsia" w:hint="eastAsia"/>
          <w:sz w:val="24"/>
          <w:szCs w:val="24"/>
        </w:rPr>
        <w:t>水質分析業務に関する要領</w:t>
      </w:r>
      <w:bookmarkEnd w:id="6"/>
      <w:bookmarkEnd w:id="7"/>
    </w:p>
    <w:p w14:paraId="57C7228A" w14:textId="77777777" w:rsidR="00B8602D" w:rsidRPr="00CD5622" w:rsidRDefault="00B8602D">
      <w:pPr>
        <w:rPr>
          <w:rFonts w:asciiTheme="minorEastAsia" w:eastAsiaTheme="minorEastAsia" w:hAnsiTheme="minorEastAsia"/>
          <w:sz w:val="21"/>
          <w:szCs w:val="21"/>
        </w:rPr>
      </w:pPr>
    </w:p>
    <w:p w14:paraId="0D84FF0C"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１．概要</w:t>
      </w:r>
    </w:p>
    <w:p w14:paraId="42392CF3" w14:textId="77777777" w:rsidR="00B8602D" w:rsidRPr="00CD5622" w:rsidRDefault="00921702">
      <w:pPr>
        <w:ind w:firstLineChars="100" w:firstLine="210"/>
        <w:rPr>
          <w:rFonts w:asciiTheme="minorEastAsia" w:eastAsiaTheme="minorEastAsia" w:hAnsiTheme="minorEastAsia"/>
          <w:strike/>
          <w:sz w:val="21"/>
          <w:szCs w:val="21"/>
        </w:rPr>
      </w:pPr>
      <w:r w:rsidRPr="00CD5622">
        <w:rPr>
          <w:rFonts w:asciiTheme="minorEastAsia" w:eastAsiaTheme="minorEastAsia" w:hAnsiTheme="minorEastAsia" w:hint="eastAsia"/>
          <w:sz w:val="21"/>
          <w:szCs w:val="21"/>
        </w:rPr>
        <w:t>本業務は、「下水道法」及び「水質汚濁防止法」等に定める規制項目等を測定すること。</w:t>
      </w:r>
    </w:p>
    <w:p w14:paraId="267E4BF5" w14:textId="77777777" w:rsidR="00B8602D" w:rsidRPr="00CD5622" w:rsidRDefault="00B8602D">
      <w:pPr>
        <w:rPr>
          <w:rFonts w:asciiTheme="minorEastAsia" w:eastAsiaTheme="minorEastAsia" w:hAnsiTheme="minorEastAsia"/>
          <w:sz w:val="21"/>
          <w:szCs w:val="21"/>
        </w:rPr>
      </w:pPr>
    </w:p>
    <w:p w14:paraId="5634BC23"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２．測定項目等</w:t>
      </w:r>
    </w:p>
    <w:p w14:paraId="40226527"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本業務の試料採取場所並びに測定項目、検体数及び測定頻度（以下「測定項目等」という）は次のとおりである。</w:t>
      </w:r>
      <w:r w:rsidRPr="00CD5622">
        <w:rPr>
          <w:rFonts w:asciiTheme="minorEastAsia" w:eastAsiaTheme="minorEastAsia" w:hAnsiTheme="minorEastAsia" w:cstheme="minorBidi" w:hint="eastAsia"/>
          <w:kern w:val="2"/>
          <w:sz w:val="21"/>
          <w:szCs w:val="22"/>
        </w:rPr>
        <w:t>関係法令等の改正及び</w:t>
      </w:r>
      <w:r w:rsidRPr="00CD5622">
        <w:rPr>
          <w:rFonts w:asciiTheme="minorEastAsia" w:eastAsiaTheme="minorEastAsia" w:hAnsiTheme="minorEastAsia" w:hint="eastAsia"/>
          <w:sz w:val="21"/>
          <w:szCs w:val="21"/>
        </w:rPr>
        <w:t>大阪府流域下水道</w:t>
      </w:r>
      <w:r w:rsidRPr="00CD5622">
        <w:rPr>
          <w:rFonts w:asciiTheme="minorEastAsia" w:eastAsiaTheme="minorEastAsia" w:hAnsiTheme="minorEastAsia" w:cstheme="minorBidi" w:hint="eastAsia"/>
          <w:kern w:val="2"/>
          <w:sz w:val="21"/>
          <w:szCs w:val="22"/>
        </w:rPr>
        <w:t>水質試験実施要領改訂があった場合はこれによること。</w:t>
      </w:r>
    </w:p>
    <w:p w14:paraId="028F6C3A" w14:textId="77777777" w:rsidR="00B8602D" w:rsidRPr="00CD5622" w:rsidRDefault="00B8602D">
      <w:pPr>
        <w:rPr>
          <w:rFonts w:asciiTheme="minorEastAsia" w:eastAsiaTheme="minorEastAsia" w:hAnsiTheme="minorEastAsia"/>
          <w:sz w:val="21"/>
          <w:szCs w:val="21"/>
        </w:rPr>
      </w:pPr>
    </w:p>
    <w:tbl>
      <w:tblPr>
        <w:tblStyle w:val="41"/>
        <w:tblW w:w="5782"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73"/>
        <w:gridCol w:w="2409"/>
      </w:tblGrid>
      <w:tr w:rsidR="00B8602D" w:rsidRPr="00CD5622" w14:paraId="30A45A95" w14:textId="77777777">
        <w:trPr>
          <w:trHeight w:val="340"/>
        </w:trPr>
        <w:tc>
          <w:tcPr>
            <w:tcW w:w="3373" w:type="dxa"/>
            <w:tcBorders>
              <w:top w:val="single" w:sz="4" w:space="0" w:color="auto"/>
              <w:left w:val="single" w:sz="4" w:space="0" w:color="auto"/>
              <w:bottom w:val="single" w:sz="4" w:space="0" w:color="auto"/>
              <w:right w:val="single" w:sz="4" w:space="0" w:color="auto"/>
            </w:tcBorders>
            <w:vAlign w:val="center"/>
          </w:tcPr>
          <w:p w14:paraId="5337A57E" w14:textId="77777777" w:rsidR="00B8602D" w:rsidRPr="00CD5622" w:rsidRDefault="00921702">
            <w:pPr>
              <w:rPr>
                <w:rFonts w:asciiTheme="minorEastAsia" w:hAnsiTheme="minorEastAsia"/>
                <w:kern w:val="2"/>
              </w:rPr>
            </w:pPr>
            <w:r w:rsidRPr="00CD5622">
              <w:rPr>
                <w:rFonts w:asciiTheme="minorEastAsia" w:hAnsiTheme="minorEastAsia" w:hint="eastAsia"/>
                <w:kern w:val="2"/>
              </w:rPr>
              <w:t>測定項目等</w:t>
            </w:r>
          </w:p>
        </w:tc>
        <w:tc>
          <w:tcPr>
            <w:tcW w:w="2409" w:type="dxa"/>
            <w:tcBorders>
              <w:top w:val="single" w:sz="4" w:space="0" w:color="auto"/>
              <w:left w:val="single" w:sz="4" w:space="0" w:color="auto"/>
              <w:bottom w:val="single" w:sz="4" w:space="0" w:color="auto"/>
              <w:right w:val="single" w:sz="4" w:space="0" w:color="auto"/>
            </w:tcBorders>
            <w:vAlign w:val="center"/>
          </w:tcPr>
          <w:p w14:paraId="18D4A400" w14:textId="77777777" w:rsidR="00B8602D" w:rsidRPr="00CD5622" w:rsidRDefault="00921702">
            <w:pPr>
              <w:rPr>
                <w:rFonts w:asciiTheme="minorEastAsia" w:hAnsiTheme="minorEastAsia"/>
                <w:kern w:val="2"/>
              </w:rPr>
            </w:pPr>
            <w:r w:rsidRPr="00CD5622">
              <w:rPr>
                <w:rFonts w:asciiTheme="minorEastAsia" w:hAnsiTheme="minorEastAsia" w:hint="eastAsia"/>
                <w:kern w:val="2"/>
                <w:sz w:val="20"/>
                <w:szCs w:val="20"/>
              </w:rPr>
              <w:t>別表－１参照</w:t>
            </w:r>
          </w:p>
        </w:tc>
      </w:tr>
    </w:tbl>
    <w:p w14:paraId="2C33E404" w14:textId="77777777" w:rsidR="00B8602D" w:rsidRPr="00CD5622" w:rsidRDefault="00B8602D">
      <w:pPr>
        <w:rPr>
          <w:rFonts w:asciiTheme="minorEastAsia" w:eastAsiaTheme="minorEastAsia" w:hAnsiTheme="minorEastAsia"/>
          <w:sz w:val="21"/>
          <w:szCs w:val="21"/>
        </w:rPr>
      </w:pPr>
    </w:p>
    <w:p w14:paraId="5DBF37C8"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３．測定方法と定量下限値及び検出下限値</w:t>
      </w:r>
    </w:p>
    <w:p w14:paraId="0BCBD4B1"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測定方法、定量下限値、及び検出下限値については、大阪府流域下水道水質試験実施要領を参考とすること。関係法令の改正等により測定方法が変更された場合は、これによること。</w:t>
      </w:r>
    </w:p>
    <w:p w14:paraId="25AB4665" w14:textId="77777777" w:rsidR="00B8602D" w:rsidRPr="00CD5622" w:rsidRDefault="00B8602D">
      <w:pPr>
        <w:rPr>
          <w:rFonts w:asciiTheme="minorEastAsia" w:eastAsiaTheme="minorEastAsia" w:hAnsiTheme="minorEastAsia"/>
          <w:sz w:val="21"/>
          <w:szCs w:val="21"/>
        </w:rPr>
      </w:pPr>
    </w:p>
    <w:p w14:paraId="36B85E18"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４．採取時の留意点</w:t>
      </w:r>
    </w:p>
    <w:p w14:paraId="59FE8A8C"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受注者は採取及び測定時について、気象条件及び運転状況等に留意すること。</w:t>
      </w:r>
    </w:p>
    <w:p w14:paraId="1515EFCF" w14:textId="77777777" w:rsidR="00B8602D" w:rsidRPr="00CD5622" w:rsidRDefault="00B8602D">
      <w:pPr>
        <w:widowControl/>
        <w:jc w:val="left"/>
        <w:rPr>
          <w:rFonts w:asciiTheme="minorEastAsia" w:eastAsiaTheme="minorEastAsia" w:hAnsiTheme="minorEastAsia"/>
          <w:sz w:val="21"/>
          <w:szCs w:val="21"/>
        </w:rPr>
      </w:pPr>
    </w:p>
    <w:p w14:paraId="059D8E9A"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５．異常値の取扱い</w:t>
      </w:r>
    </w:p>
    <w:p w14:paraId="0874587B"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　受注者は測定後、法令等基準値の超過等異常値とみられる測定値があれば、迅速に報告す　　ること。なお、測定値に対して疑義が生じた場合は、受注者の責において根拠資料の確認、再測定等実施すること。</w:t>
      </w:r>
    </w:p>
    <w:p w14:paraId="72731270" w14:textId="77777777" w:rsidR="00B8602D" w:rsidRPr="00CD5622" w:rsidRDefault="00B8602D">
      <w:pPr>
        <w:rPr>
          <w:rFonts w:asciiTheme="minorEastAsia" w:eastAsiaTheme="minorEastAsia" w:hAnsiTheme="minorEastAsia"/>
          <w:sz w:val="21"/>
          <w:szCs w:val="21"/>
        </w:rPr>
      </w:pPr>
    </w:p>
    <w:p w14:paraId="439755E3"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６．測定結果報告</w:t>
      </w:r>
    </w:p>
    <w:p w14:paraId="1FC6C167" w14:textId="77777777"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1）受注者は測定毎、速やかに(1)～(3)の測定結果報告書を提出すること。</w:t>
      </w:r>
    </w:p>
    <w:p w14:paraId="26F66163" w14:textId="77777777" w:rsidR="00B8602D" w:rsidRPr="00CD5622" w:rsidRDefault="00921702">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(1)計量証明書等（計量証明事業者の発行するもの）</w:t>
      </w:r>
    </w:p>
    <w:p w14:paraId="5502EC0E" w14:textId="77777777" w:rsidR="00B8602D" w:rsidRPr="00CD5622" w:rsidRDefault="00921702">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(2)年間測定結果一覧表（測定結果と規制値が明記された表。測定毎に追記すること）</w:t>
      </w:r>
    </w:p>
    <w:p w14:paraId="6C26ADCC" w14:textId="77777777" w:rsidR="00B8602D" w:rsidRPr="00CD5622" w:rsidRDefault="00921702">
      <w:pPr>
        <w:widowControl/>
        <w:ind w:firstLineChars="150" w:firstLine="315"/>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(3)その他発注者が指示するもの</w:t>
      </w:r>
    </w:p>
    <w:p w14:paraId="22E66DB6" w14:textId="77777777" w:rsidR="00B8602D" w:rsidRPr="00CD5622" w:rsidRDefault="00921702">
      <w:pPr>
        <w:widowControl/>
        <w:jc w:val="left"/>
        <w:rPr>
          <w:rFonts w:asciiTheme="minorEastAsia" w:eastAsiaTheme="minorEastAsia" w:hAnsiTheme="minorEastAsia" w:cstheme="minorBidi"/>
          <w:kern w:val="2"/>
          <w:sz w:val="21"/>
          <w:szCs w:val="22"/>
          <w:shd w:val="pct10" w:color="auto" w:fill="FFFFFF"/>
        </w:rPr>
      </w:pPr>
      <w:r w:rsidRPr="00CD5622">
        <w:rPr>
          <w:rFonts w:asciiTheme="minorEastAsia" w:eastAsiaTheme="minorEastAsia" w:hAnsiTheme="minorEastAsia" w:hint="eastAsia"/>
          <w:sz w:val="21"/>
          <w:szCs w:val="21"/>
        </w:rPr>
        <w:t xml:space="preserve">　2）</w:t>
      </w:r>
      <w:r w:rsidRPr="00CD5622">
        <w:rPr>
          <w:rFonts w:asciiTheme="minorEastAsia" w:eastAsiaTheme="minorEastAsia" w:hAnsiTheme="minorEastAsia" w:cstheme="minorBidi" w:hint="eastAsia"/>
          <w:kern w:val="2"/>
          <w:sz w:val="21"/>
          <w:szCs w:val="22"/>
        </w:rPr>
        <w:t>法令等及び測定方法により証明内容に付随するものについても提出の対象とする。</w:t>
      </w:r>
    </w:p>
    <w:p w14:paraId="7D0BA9AB" w14:textId="77777777" w:rsidR="00B8602D" w:rsidRPr="00CD5622" w:rsidRDefault="00B8602D">
      <w:pPr>
        <w:widowControl/>
        <w:jc w:val="left"/>
        <w:rPr>
          <w:rFonts w:asciiTheme="minorEastAsia" w:eastAsiaTheme="minorEastAsia" w:hAnsiTheme="minorEastAsia"/>
          <w:sz w:val="21"/>
          <w:szCs w:val="21"/>
        </w:rPr>
      </w:pPr>
    </w:p>
    <w:p w14:paraId="4378FB0F"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７．業務報告書</w:t>
      </w:r>
    </w:p>
    <w:p w14:paraId="134444B2"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sz w:val="21"/>
          <w:szCs w:val="21"/>
        </w:rPr>
        <w:t>1</w:t>
      </w:r>
      <w:r w:rsidRPr="00CD5622">
        <w:rPr>
          <w:rFonts w:asciiTheme="minorEastAsia" w:eastAsiaTheme="minorEastAsia" w:hAnsiTheme="minorEastAsia" w:hint="eastAsia"/>
          <w:sz w:val="21"/>
          <w:szCs w:val="21"/>
        </w:rPr>
        <w:t>）受注者は年度毎に、下記の内容を含む業務報告書を１部提出すること。</w:t>
      </w:r>
    </w:p>
    <w:p w14:paraId="3D0C16C3" w14:textId="77777777" w:rsidR="00B8602D" w:rsidRPr="00CD5622" w:rsidRDefault="00921702">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(1)計量証明書等の電子データ（PDF 形式）</w:t>
      </w:r>
    </w:p>
    <w:p w14:paraId="13D2163A" w14:textId="77777777" w:rsidR="00B8602D" w:rsidRPr="00CD5622" w:rsidRDefault="00921702">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(2)年間測定結果一覧表（最終版）及びその電子データ（Excel 形式）</w:t>
      </w:r>
    </w:p>
    <w:p w14:paraId="7DAB6B4F" w14:textId="77777777" w:rsidR="00B8602D" w:rsidRPr="00CD5622" w:rsidRDefault="00921702">
      <w:pPr>
        <w:ind w:leftChars="150" w:left="3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(3)その他発注者が指示するもの</w:t>
      </w:r>
    </w:p>
    <w:p w14:paraId="3440B767"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2）電子データについては、書換え不可能な記録媒体（ＣＤ－Ｒ又はＤＶＤ－Ｒ）に納めるものとする。</w:t>
      </w:r>
    </w:p>
    <w:p w14:paraId="31C8AE14" w14:textId="77777777" w:rsidR="00B8602D" w:rsidRPr="00CD5622" w:rsidRDefault="00B8602D">
      <w:pPr>
        <w:rPr>
          <w:rFonts w:asciiTheme="minorEastAsia" w:eastAsiaTheme="minorEastAsia" w:hAnsiTheme="minorEastAsia"/>
          <w:sz w:val="21"/>
          <w:szCs w:val="21"/>
        </w:rPr>
      </w:pPr>
    </w:p>
    <w:p w14:paraId="7ACB0FED"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lastRenderedPageBreak/>
        <w:t>８．その他</w:t>
      </w:r>
    </w:p>
    <w:p w14:paraId="5B2EEF0E"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本要領に疑義が生じた場合は、発注者と受注者が協議の</w:t>
      </w:r>
      <w:r w:rsidR="00037E80">
        <w:rPr>
          <w:rFonts w:asciiTheme="minorEastAsia" w:eastAsiaTheme="minorEastAsia" w:hAnsiTheme="minorEastAsia" w:hint="eastAsia"/>
          <w:sz w:val="21"/>
          <w:szCs w:val="21"/>
        </w:rPr>
        <w:t>上、</w:t>
      </w:r>
      <w:r w:rsidRPr="00CD5622">
        <w:rPr>
          <w:rFonts w:asciiTheme="minorEastAsia" w:eastAsiaTheme="minorEastAsia" w:hAnsiTheme="minorEastAsia" w:hint="eastAsia"/>
          <w:sz w:val="21"/>
          <w:szCs w:val="21"/>
        </w:rPr>
        <w:t>定めるものとする。</w:t>
      </w:r>
    </w:p>
    <w:p w14:paraId="3295E4F2" w14:textId="77777777" w:rsidR="00B8602D" w:rsidRPr="00CD5622" w:rsidRDefault="00B8602D">
      <w:pPr>
        <w:widowControl/>
        <w:jc w:val="left"/>
        <w:rPr>
          <w:rFonts w:asciiTheme="minorEastAsia" w:eastAsiaTheme="minorEastAsia" w:hAnsiTheme="minorEastAsia"/>
          <w:sz w:val="21"/>
          <w:szCs w:val="21"/>
        </w:rPr>
      </w:pPr>
    </w:p>
    <w:p w14:paraId="3B7CF13B" w14:textId="77777777" w:rsidR="00B8602D" w:rsidRPr="00CD5622" w:rsidRDefault="00B8602D">
      <w:pPr>
        <w:widowControl/>
        <w:jc w:val="left"/>
        <w:rPr>
          <w:rFonts w:asciiTheme="minorEastAsia" w:eastAsiaTheme="minorEastAsia" w:hAnsiTheme="minorEastAsia"/>
          <w:sz w:val="21"/>
          <w:szCs w:val="21"/>
        </w:rPr>
      </w:pPr>
    </w:p>
    <w:p w14:paraId="433F2BB1"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697BF52C"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別表-1　測定項目と検体数、測定頻度</w:t>
      </w:r>
    </w:p>
    <w:p w14:paraId="53798AF3"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inline distT="0" distB="0" distL="0" distR="0" wp14:anchorId="6E3A2CA5" wp14:editId="48CFAB21">
            <wp:extent cx="4240530" cy="8325485"/>
            <wp:effectExtent l="0" t="0" r="762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4247823" cy="8339925"/>
                    </a:xfrm>
                    <a:prstGeom prst="rect">
                      <a:avLst/>
                    </a:prstGeom>
                    <a:noFill/>
                    <a:ln>
                      <a:noFill/>
                    </a:ln>
                  </pic:spPr>
                </pic:pic>
              </a:graphicData>
            </a:graphic>
          </wp:inline>
        </w:drawing>
      </w:r>
    </w:p>
    <w:p w14:paraId="78D470AE"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lastRenderedPageBreak/>
        <w:t xml:space="preserve">　</w:t>
      </w:r>
    </w:p>
    <w:p w14:paraId="08F3AC57" w14:textId="77777777" w:rsidR="00B8602D" w:rsidRPr="00CD5622" w:rsidRDefault="00921702">
      <w:pPr>
        <w:widowControl/>
        <w:numPr>
          <w:ilvl w:val="0"/>
          <w:numId w:val="1"/>
        </w:numPr>
        <w:ind w:left="284"/>
        <w:jc w:val="left"/>
        <w:outlineLvl w:val="0"/>
        <w:rPr>
          <w:rFonts w:ascii="ＭＳ ゴシック" w:eastAsia="ＭＳ ゴシック" w:hAnsiTheme="majorEastAsia"/>
          <w:sz w:val="24"/>
          <w:szCs w:val="24"/>
        </w:rPr>
      </w:pPr>
      <w:bookmarkStart w:id="8" w:name="_Toc50018290"/>
      <w:bookmarkStart w:id="9" w:name="_Toc61798285"/>
      <w:r w:rsidRPr="00CD5622">
        <w:rPr>
          <w:rFonts w:ascii="ＭＳ ゴシック" w:eastAsia="ＭＳ ゴシック" w:hAnsiTheme="majorEastAsia" w:hint="eastAsia"/>
          <w:sz w:val="24"/>
          <w:szCs w:val="24"/>
        </w:rPr>
        <w:t>環境分析業務に関する要領</w:t>
      </w:r>
      <w:bookmarkEnd w:id="8"/>
      <w:bookmarkEnd w:id="9"/>
    </w:p>
    <w:p w14:paraId="07273317" w14:textId="77777777" w:rsidR="00B8602D" w:rsidRPr="00CD5622" w:rsidRDefault="00B8602D">
      <w:pPr>
        <w:widowControl/>
        <w:jc w:val="left"/>
        <w:rPr>
          <w:rFonts w:asciiTheme="minorEastAsia" w:eastAsiaTheme="minorEastAsia" w:hAnsiTheme="minorEastAsia"/>
          <w:sz w:val="21"/>
          <w:szCs w:val="21"/>
        </w:rPr>
      </w:pPr>
    </w:p>
    <w:p w14:paraId="05DFB6A7" w14:textId="77777777" w:rsidR="00B8602D" w:rsidRPr="00CD5622" w:rsidRDefault="00921702">
      <w:pPr>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１．概要</w:t>
      </w:r>
    </w:p>
    <w:p w14:paraId="726EC81B" w14:textId="77777777" w:rsidR="00B8602D" w:rsidRPr="00CD5622" w:rsidRDefault="00921702">
      <w:pPr>
        <w:ind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本業務の概要は次のとおりである。</w:t>
      </w:r>
    </w:p>
    <w:p w14:paraId="1EFFB0CB" w14:textId="77777777" w:rsidR="00B8602D" w:rsidRPr="00CD5622" w:rsidRDefault="00B8602D">
      <w:pPr>
        <w:ind w:firstLineChars="100" w:firstLine="210"/>
        <w:rPr>
          <w:rFonts w:ascii="ＭＳ 明朝" w:hAnsi="ＭＳ 明朝" w:cstheme="minorBidi"/>
          <w:strike/>
          <w:kern w:val="2"/>
          <w:sz w:val="21"/>
          <w:szCs w:val="22"/>
        </w:rPr>
      </w:pPr>
    </w:p>
    <w:p w14:paraId="522E0E52" w14:textId="77777777" w:rsidR="00B8602D" w:rsidRPr="00CD5622" w:rsidRDefault="00921702">
      <w:pPr>
        <w:ind w:leftChars="100" w:left="410" w:hangingChars="100" w:hanging="21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(1)排ガス測定・消化ガス測定</w:t>
      </w:r>
    </w:p>
    <w:p w14:paraId="4BE850EE" w14:textId="77777777" w:rsidR="00B8602D" w:rsidRPr="00CD5622" w:rsidRDefault="00921702">
      <w:pPr>
        <w:ind w:leftChars="100" w:left="200"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焼却炉</w:t>
      </w:r>
      <w:r w:rsidRPr="00CD5622">
        <w:rPr>
          <w:rFonts w:ascii="ＭＳ 明朝" w:hAnsi="ＭＳ 明朝" w:cstheme="minorBidi" w:hint="eastAsia"/>
          <w:kern w:val="2"/>
          <w:sz w:val="21"/>
          <w:szCs w:val="21"/>
        </w:rPr>
        <w:t>設</w:t>
      </w:r>
      <w:r w:rsidRPr="00CD5622">
        <w:rPr>
          <w:rFonts w:ascii="ＭＳ 明朝" w:hAnsi="ＭＳ 明朝" w:cstheme="minorBidi" w:hint="eastAsia"/>
          <w:kern w:val="2"/>
          <w:sz w:val="21"/>
          <w:szCs w:val="22"/>
        </w:rPr>
        <w:t>備等における「大気汚染防止法」、「大阪府生活環境の保全等に関する条例」、及び「ダイオキシン類対策特別措置法」に定める規制項目等を測定すること。</w:t>
      </w:r>
    </w:p>
    <w:p w14:paraId="2A759EF1" w14:textId="77777777" w:rsidR="00B8602D" w:rsidRPr="00CD5622" w:rsidRDefault="00921702">
      <w:pPr>
        <w:ind w:leftChars="100" w:left="20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(2)臭気測定</w:t>
      </w:r>
    </w:p>
    <w:p w14:paraId="7D5F4D47" w14:textId="77777777" w:rsidR="00B8602D" w:rsidRPr="00CD5622" w:rsidRDefault="00921702">
      <w:pPr>
        <w:ind w:leftChars="100" w:left="200"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「悪臭防止法」に定める規制項目等を測定すること。</w:t>
      </w:r>
    </w:p>
    <w:p w14:paraId="4C2492CE" w14:textId="77777777" w:rsidR="00B8602D" w:rsidRPr="00CD5622" w:rsidRDefault="00921702">
      <w:pPr>
        <w:ind w:leftChars="100" w:left="20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(3)水のダイオキシン類等測定</w:t>
      </w:r>
    </w:p>
    <w:p w14:paraId="3220C5F9" w14:textId="77777777" w:rsidR="00B8602D" w:rsidRPr="00CD5622" w:rsidRDefault="00921702">
      <w:pPr>
        <w:ind w:leftChars="100" w:left="200"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放流水等について「ダイオキシン類対策特別措置法」に定める規制項目等を測定すること。</w:t>
      </w:r>
    </w:p>
    <w:p w14:paraId="2E57B2D5" w14:textId="77777777" w:rsidR="00B8602D" w:rsidRPr="00CD5622" w:rsidRDefault="00921702">
      <w:pPr>
        <w:ind w:leftChars="100" w:left="20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(4)産業廃棄物等試験</w:t>
      </w:r>
    </w:p>
    <w:p w14:paraId="757452E4" w14:textId="77777777" w:rsidR="00B8602D" w:rsidRPr="00CD5622" w:rsidRDefault="00921702">
      <w:pPr>
        <w:ind w:leftChars="100" w:left="200"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焼却灰等の産業廃棄物等について「廃棄物の処理及び清掃に関する法律」及び「大阪湾広域臨海環境整備センターでの産業廃棄物受入基準」に定める規制基準項目等を測定すること。</w:t>
      </w:r>
    </w:p>
    <w:p w14:paraId="0A9CF9E8" w14:textId="77777777" w:rsidR="00B8602D" w:rsidRPr="00CD5622" w:rsidRDefault="00921702">
      <w:pPr>
        <w:ind w:leftChars="100" w:left="20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w:t>
      </w:r>
      <w:r w:rsidRPr="00CD5622">
        <w:rPr>
          <w:rFonts w:asciiTheme="majorEastAsia" w:eastAsiaTheme="majorEastAsia" w:hAnsiTheme="majorEastAsia" w:cstheme="minorBidi"/>
          <w:kern w:val="2"/>
          <w:sz w:val="21"/>
          <w:szCs w:val="22"/>
        </w:rPr>
        <w:t>5</w:t>
      </w:r>
      <w:r w:rsidRPr="00CD5622">
        <w:rPr>
          <w:rFonts w:asciiTheme="majorEastAsia" w:eastAsiaTheme="majorEastAsia" w:hAnsiTheme="majorEastAsia" w:cstheme="minorBidi" w:hint="eastAsia"/>
          <w:kern w:val="2"/>
          <w:sz w:val="21"/>
          <w:szCs w:val="22"/>
        </w:rPr>
        <w:t>)作業環境測定</w:t>
      </w:r>
    </w:p>
    <w:p w14:paraId="432BDD2C" w14:textId="77777777" w:rsidR="00B8602D" w:rsidRPr="00CD5622" w:rsidRDefault="00921702">
      <w:pPr>
        <w:ind w:leftChars="100" w:left="200"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「労働安全衛生法」及び「廃棄物焼却施設内作業におけるダイオキシン類ばく露防止対策要綱」（厚生労働省労働基準局）に基づき、焼却施設での作業環境の測定すること。</w:t>
      </w:r>
    </w:p>
    <w:p w14:paraId="04D0BB0D" w14:textId="77777777" w:rsidR="00B8602D" w:rsidRPr="00CD5622" w:rsidRDefault="00B8602D">
      <w:pPr>
        <w:ind w:leftChars="50" w:left="205" w:hangingChars="50" w:hanging="105"/>
        <w:rPr>
          <w:rFonts w:ascii="ＭＳ 明朝" w:hAnsi="ＭＳ 明朝" w:cstheme="minorBidi"/>
          <w:kern w:val="2"/>
          <w:sz w:val="21"/>
          <w:szCs w:val="22"/>
        </w:rPr>
      </w:pPr>
    </w:p>
    <w:p w14:paraId="56A4A1EF" w14:textId="77777777" w:rsidR="00B8602D" w:rsidRPr="00CD5622" w:rsidRDefault="00921702">
      <w:pPr>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２．測定項目等</w:t>
      </w:r>
    </w:p>
    <w:p w14:paraId="04E54138" w14:textId="77777777" w:rsidR="00B8602D" w:rsidRPr="00CD5622" w:rsidRDefault="00921702">
      <w:pPr>
        <w:ind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本業務の試料採取（測定）場所並びに測定項目、検体数及び測定条件（以下「測定項目等」という）は次のとおりである。関係法令改正及び</w:t>
      </w:r>
      <w:r w:rsidRPr="00CD5622">
        <w:rPr>
          <w:rFonts w:ascii="ＭＳ 明朝" w:hAnsi="ＭＳ 明朝" w:hint="eastAsia"/>
          <w:sz w:val="21"/>
          <w:szCs w:val="21"/>
        </w:rPr>
        <w:t>大阪府流域下水道</w:t>
      </w:r>
      <w:r w:rsidRPr="00CD5622">
        <w:rPr>
          <w:rFonts w:ascii="ＭＳ 明朝" w:hAnsi="ＭＳ 明朝" w:cstheme="minorBidi" w:hint="eastAsia"/>
          <w:kern w:val="2"/>
          <w:sz w:val="21"/>
          <w:szCs w:val="22"/>
        </w:rPr>
        <w:t>水質試験実施要領改訂があった場合はこれによること。</w:t>
      </w:r>
    </w:p>
    <w:p w14:paraId="6A03AA54" w14:textId="77777777" w:rsidR="00B8602D" w:rsidRPr="00CD5622" w:rsidRDefault="00B8602D">
      <w:pPr>
        <w:ind w:firstLineChars="100" w:firstLine="210"/>
        <w:rPr>
          <w:rFonts w:ascii="ＭＳ 明朝" w:hAnsi="ＭＳ 明朝" w:cstheme="minorBidi"/>
          <w:kern w:val="2"/>
          <w:sz w:val="21"/>
          <w:szCs w:val="22"/>
        </w:rPr>
      </w:pPr>
    </w:p>
    <w:tbl>
      <w:tblPr>
        <w:tblStyle w:val="41"/>
        <w:tblW w:w="5386"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2409"/>
      </w:tblGrid>
      <w:tr w:rsidR="00B8602D" w:rsidRPr="00CD5622" w14:paraId="60DDF750" w14:textId="77777777">
        <w:trPr>
          <w:trHeight w:val="340"/>
        </w:trPr>
        <w:tc>
          <w:tcPr>
            <w:tcW w:w="2977" w:type="dxa"/>
            <w:tcBorders>
              <w:top w:val="single" w:sz="4" w:space="0" w:color="auto"/>
              <w:left w:val="single" w:sz="4" w:space="0" w:color="auto"/>
              <w:bottom w:val="single" w:sz="4" w:space="0" w:color="auto"/>
              <w:right w:val="single" w:sz="4" w:space="0" w:color="auto"/>
            </w:tcBorders>
            <w:vAlign w:val="center"/>
          </w:tcPr>
          <w:p w14:paraId="29AA4011" w14:textId="77777777" w:rsidR="00B8602D" w:rsidRPr="00CD5622" w:rsidRDefault="00B8602D">
            <w:pPr>
              <w:rPr>
                <w:rFonts w:ascii="ＭＳ 明朝" w:hAnsi="ＭＳ 明朝"/>
                <w:kern w:val="2"/>
                <w:sz w:val="20"/>
                <w:szCs w:val="20"/>
              </w:rPr>
            </w:pPr>
          </w:p>
        </w:tc>
        <w:tc>
          <w:tcPr>
            <w:tcW w:w="2409" w:type="dxa"/>
            <w:tcBorders>
              <w:top w:val="single" w:sz="4" w:space="0" w:color="auto"/>
              <w:left w:val="single" w:sz="4" w:space="0" w:color="auto"/>
              <w:bottom w:val="single" w:sz="4" w:space="0" w:color="auto"/>
              <w:right w:val="single" w:sz="4" w:space="0" w:color="auto"/>
            </w:tcBorders>
            <w:vAlign w:val="center"/>
          </w:tcPr>
          <w:p w14:paraId="0368A711" w14:textId="77777777" w:rsidR="00B8602D" w:rsidRPr="00CD5622" w:rsidRDefault="00921702">
            <w:pPr>
              <w:jc w:val="center"/>
              <w:rPr>
                <w:rFonts w:ascii="ＭＳ 明朝" w:hAnsi="ＭＳ 明朝"/>
                <w:kern w:val="2"/>
                <w:sz w:val="20"/>
                <w:szCs w:val="20"/>
              </w:rPr>
            </w:pPr>
            <w:r w:rsidRPr="00CD5622">
              <w:rPr>
                <w:rFonts w:ascii="ＭＳ 明朝" w:hAnsi="ＭＳ 明朝" w:hint="eastAsia"/>
                <w:kern w:val="2"/>
                <w:sz w:val="20"/>
                <w:szCs w:val="20"/>
              </w:rPr>
              <w:t>測定項目等</w:t>
            </w:r>
          </w:p>
        </w:tc>
      </w:tr>
      <w:tr w:rsidR="00B8602D" w:rsidRPr="00CD5622" w14:paraId="02DB3B22" w14:textId="77777777">
        <w:trPr>
          <w:trHeight w:val="340"/>
        </w:trPr>
        <w:tc>
          <w:tcPr>
            <w:tcW w:w="2977" w:type="dxa"/>
            <w:tcBorders>
              <w:top w:val="single" w:sz="4" w:space="0" w:color="auto"/>
              <w:left w:val="single" w:sz="4" w:space="0" w:color="auto"/>
              <w:bottom w:val="single" w:sz="4" w:space="0" w:color="auto"/>
              <w:right w:val="single" w:sz="4" w:space="0" w:color="auto"/>
            </w:tcBorders>
            <w:vAlign w:val="center"/>
          </w:tcPr>
          <w:p w14:paraId="3E65A47C" w14:textId="77777777" w:rsidR="00B8602D" w:rsidRPr="00CD5622" w:rsidRDefault="00921702">
            <w:pPr>
              <w:rPr>
                <w:rFonts w:ascii="ＭＳ 明朝" w:hAnsi="ＭＳ 明朝"/>
                <w:kern w:val="2"/>
                <w:sz w:val="20"/>
                <w:szCs w:val="20"/>
              </w:rPr>
            </w:pPr>
            <w:r w:rsidRPr="00CD5622">
              <w:rPr>
                <w:rFonts w:ascii="ＭＳ 明朝" w:hAnsi="ＭＳ 明朝" w:hint="eastAsia"/>
                <w:kern w:val="2"/>
              </w:rPr>
              <w:t>排ガス測定・消化ガス測定</w:t>
            </w:r>
          </w:p>
        </w:tc>
        <w:tc>
          <w:tcPr>
            <w:tcW w:w="2409" w:type="dxa"/>
            <w:tcBorders>
              <w:top w:val="single" w:sz="4" w:space="0" w:color="auto"/>
              <w:left w:val="single" w:sz="4" w:space="0" w:color="auto"/>
              <w:bottom w:val="single" w:sz="4" w:space="0" w:color="auto"/>
              <w:right w:val="single" w:sz="4" w:space="0" w:color="auto"/>
            </w:tcBorders>
            <w:vAlign w:val="center"/>
          </w:tcPr>
          <w:p w14:paraId="5C63FC84" w14:textId="77777777" w:rsidR="00B8602D" w:rsidRPr="00CD5622" w:rsidRDefault="00921702">
            <w:pPr>
              <w:rPr>
                <w:rFonts w:ascii="ＭＳ 明朝" w:hAnsi="ＭＳ 明朝"/>
                <w:kern w:val="2"/>
                <w:sz w:val="20"/>
                <w:szCs w:val="20"/>
              </w:rPr>
            </w:pPr>
            <w:r w:rsidRPr="00CD5622">
              <w:rPr>
                <w:rFonts w:ascii="ＭＳ 明朝" w:hAnsi="ＭＳ 明朝" w:hint="eastAsia"/>
                <w:kern w:val="2"/>
                <w:sz w:val="20"/>
                <w:szCs w:val="20"/>
              </w:rPr>
              <w:t>別表－２参照</w:t>
            </w:r>
          </w:p>
        </w:tc>
      </w:tr>
      <w:tr w:rsidR="00B8602D" w:rsidRPr="00CD5622" w14:paraId="2D9C93A9" w14:textId="77777777">
        <w:trPr>
          <w:trHeight w:val="340"/>
        </w:trPr>
        <w:tc>
          <w:tcPr>
            <w:tcW w:w="2977" w:type="dxa"/>
            <w:tcBorders>
              <w:top w:val="single" w:sz="4" w:space="0" w:color="auto"/>
              <w:left w:val="single" w:sz="4" w:space="0" w:color="auto"/>
              <w:bottom w:val="single" w:sz="4" w:space="0" w:color="auto"/>
              <w:right w:val="single" w:sz="4" w:space="0" w:color="auto"/>
            </w:tcBorders>
            <w:vAlign w:val="center"/>
          </w:tcPr>
          <w:p w14:paraId="2F783F66" w14:textId="77777777" w:rsidR="00B8602D" w:rsidRPr="00CD5622" w:rsidRDefault="00921702">
            <w:pPr>
              <w:rPr>
                <w:rFonts w:ascii="ＭＳ 明朝" w:hAnsi="ＭＳ 明朝"/>
                <w:kern w:val="2"/>
              </w:rPr>
            </w:pPr>
            <w:r w:rsidRPr="00CD5622">
              <w:rPr>
                <w:rFonts w:ascii="ＭＳ 明朝" w:hAnsi="ＭＳ 明朝" w:hint="eastAsia"/>
                <w:kern w:val="2"/>
              </w:rPr>
              <w:t>臭気測定</w:t>
            </w:r>
          </w:p>
        </w:tc>
        <w:tc>
          <w:tcPr>
            <w:tcW w:w="2409" w:type="dxa"/>
            <w:tcBorders>
              <w:top w:val="single" w:sz="4" w:space="0" w:color="auto"/>
              <w:left w:val="single" w:sz="4" w:space="0" w:color="auto"/>
              <w:bottom w:val="single" w:sz="4" w:space="0" w:color="auto"/>
              <w:right w:val="single" w:sz="4" w:space="0" w:color="auto"/>
            </w:tcBorders>
            <w:vAlign w:val="center"/>
          </w:tcPr>
          <w:p w14:paraId="332500CD" w14:textId="77777777" w:rsidR="00B8602D" w:rsidRPr="00CD5622" w:rsidRDefault="00921702">
            <w:pPr>
              <w:rPr>
                <w:rFonts w:ascii="ＭＳ 明朝" w:hAnsi="ＭＳ 明朝"/>
                <w:kern w:val="2"/>
              </w:rPr>
            </w:pPr>
            <w:r w:rsidRPr="00CD5622">
              <w:rPr>
                <w:rFonts w:ascii="ＭＳ 明朝" w:hAnsi="ＭＳ 明朝" w:hint="eastAsia"/>
                <w:kern w:val="2"/>
                <w:sz w:val="20"/>
                <w:szCs w:val="20"/>
              </w:rPr>
              <w:t>別表－３参照</w:t>
            </w:r>
          </w:p>
        </w:tc>
      </w:tr>
      <w:tr w:rsidR="00B8602D" w:rsidRPr="00CD5622" w14:paraId="1FD83AE4" w14:textId="77777777">
        <w:trPr>
          <w:trHeight w:val="340"/>
        </w:trPr>
        <w:tc>
          <w:tcPr>
            <w:tcW w:w="2977" w:type="dxa"/>
            <w:tcBorders>
              <w:top w:val="single" w:sz="4" w:space="0" w:color="auto"/>
              <w:left w:val="single" w:sz="4" w:space="0" w:color="auto"/>
              <w:bottom w:val="single" w:sz="4" w:space="0" w:color="auto"/>
              <w:right w:val="single" w:sz="4" w:space="0" w:color="auto"/>
            </w:tcBorders>
            <w:vAlign w:val="center"/>
          </w:tcPr>
          <w:p w14:paraId="6AD99667" w14:textId="77777777" w:rsidR="00B8602D" w:rsidRPr="00CD5622" w:rsidRDefault="00921702">
            <w:pPr>
              <w:rPr>
                <w:rFonts w:ascii="ＭＳ 明朝" w:hAnsi="ＭＳ 明朝"/>
                <w:kern w:val="2"/>
              </w:rPr>
            </w:pPr>
            <w:r w:rsidRPr="00CD5622">
              <w:rPr>
                <w:rFonts w:ascii="ＭＳ 明朝" w:hAnsi="ＭＳ 明朝" w:hint="eastAsia"/>
                <w:kern w:val="2"/>
              </w:rPr>
              <w:t>水のダイオキシン類等測定</w:t>
            </w:r>
          </w:p>
        </w:tc>
        <w:tc>
          <w:tcPr>
            <w:tcW w:w="2409" w:type="dxa"/>
            <w:tcBorders>
              <w:top w:val="single" w:sz="4" w:space="0" w:color="auto"/>
              <w:left w:val="single" w:sz="4" w:space="0" w:color="auto"/>
              <w:bottom w:val="single" w:sz="4" w:space="0" w:color="auto"/>
              <w:right w:val="single" w:sz="4" w:space="0" w:color="auto"/>
            </w:tcBorders>
            <w:vAlign w:val="center"/>
          </w:tcPr>
          <w:p w14:paraId="386BEFB8" w14:textId="77777777" w:rsidR="00B8602D" w:rsidRPr="00CD5622" w:rsidRDefault="00921702">
            <w:pPr>
              <w:rPr>
                <w:rFonts w:ascii="ＭＳ 明朝" w:hAnsi="ＭＳ 明朝"/>
                <w:kern w:val="2"/>
              </w:rPr>
            </w:pPr>
            <w:r w:rsidRPr="00CD5622">
              <w:rPr>
                <w:rFonts w:ascii="ＭＳ 明朝" w:hAnsi="ＭＳ 明朝" w:hint="eastAsia"/>
                <w:kern w:val="2"/>
                <w:sz w:val="20"/>
                <w:szCs w:val="20"/>
              </w:rPr>
              <w:t>別表－４参照</w:t>
            </w:r>
          </w:p>
        </w:tc>
      </w:tr>
      <w:tr w:rsidR="00B8602D" w:rsidRPr="00CD5622" w14:paraId="4550250B" w14:textId="77777777">
        <w:trPr>
          <w:trHeight w:val="340"/>
        </w:trPr>
        <w:tc>
          <w:tcPr>
            <w:tcW w:w="2977" w:type="dxa"/>
            <w:tcBorders>
              <w:top w:val="single" w:sz="4" w:space="0" w:color="auto"/>
              <w:left w:val="single" w:sz="4" w:space="0" w:color="auto"/>
              <w:bottom w:val="single" w:sz="4" w:space="0" w:color="auto"/>
              <w:right w:val="single" w:sz="4" w:space="0" w:color="auto"/>
            </w:tcBorders>
            <w:vAlign w:val="center"/>
          </w:tcPr>
          <w:p w14:paraId="4557F686" w14:textId="77777777" w:rsidR="00B8602D" w:rsidRPr="00CD5622" w:rsidRDefault="00921702">
            <w:pPr>
              <w:rPr>
                <w:rFonts w:ascii="ＭＳ 明朝" w:hAnsi="ＭＳ 明朝"/>
                <w:kern w:val="2"/>
              </w:rPr>
            </w:pPr>
            <w:r w:rsidRPr="00CD5622">
              <w:rPr>
                <w:rFonts w:ascii="ＭＳ 明朝" w:hAnsi="ＭＳ 明朝" w:hint="eastAsia"/>
                <w:kern w:val="2"/>
              </w:rPr>
              <w:t>産業廃棄物等試験</w:t>
            </w:r>
          </w:p>
        </w:tc>
        <w:tc>
          <w:tcPr>
            <w:tcW w:w="2409" w:type="dxa"/>
            <w:tcBorders>
              <w:top w:val="single" w:sz="4" w:space="0" w:color="auto"/>
              <w:left w:val="single" w:sz="4" w:space="0" w:color="auto"/>
              <w:bottom w:val="single" w:sz="4" w:space="0" w:color="auto"/>
              <w:right w:val="single" w:sz="4" w:space="0" w:color="auto"/>
            </w:tcBorders>
            <w:vAlign w:val="center"/>
          </w:tcPr>
          <w:p w14:paraId="5A994746" w14:textId="77777777" w:rsidR="00B8602D" w:rsidRPr="00CD5622" w:rsidRDefault="00921702">
            <w:pPr>
              <w:rPr>
                <w:rFonts w:ascii="ＭＳ 明朝" w:hAnsi="ＭＳ 明朝"/>
                <w:kern w:val="2"/>
              </w:rPr>
            </w:pPr>
            <w:r w:rsidRPr="00CD5622">
              <w:rPr>
                <w:rFonts w:ascii="ＭＳ 明朝" w:hAnsi="ＭＳ 明朝" w:hint="eastAsia"/>
                <w:kern w:val="2"/>
                <w:sz w:val="20"/>
                <w:szCs w:val="20"/>
              </w:rPr>
              <w:t>別表－５参照</w:t>
            </w:r>
          </w:p>
        </w:tc>
      </w:tr>
      <w:tr w:rsidR="00B8602D" w:rsidRPr="00CD5622" w14:paraId="406A6673" w14:textId="77777777">
        <w:trPr>
          <w:trHeight w:val="340"/>
        </w:trPr>
        <w:tc>
          <w:tcPr>
            <w:tcW w:w="2977" w:type="dxa"/>
            <w:tcBorders>
              <w:top w:val="single" w:sz="4" w:space="0" w:color="auto"/>
              <w:left w:val="single" w:sz="4" w:space="0" w:color="auto"/>
              <w:bottom w:val="single" w:sz="4" w:space="0" w:color="auto"/>
              <w:right w:val="single" w:sz="4" w:space="0" w:color="auto"/>
            </w:tcBorders>
            <w:vAlign w:val="center"/>
          </w:tcPr>
          <w:p w14:paraId="2EA9DDF4" w14:textId="77777777" w:rsidR="00B8602D" w:rsidRPr="00CD5622" w:rsidRDefault="00921702">
            <w:pPr>
              <w:rPr>
                <w:rFonts w:ascii="ＭＳ 明朝" w:hAnsi="ＭＳ 明朝"/>
                <w:kern w:val="2"/>
              </w:rPr>
            </w:pPr>
            <w:r w:rsidRPr="00CD5622">
              <w:rPr>
                <w:rFonts w:ascii="ＭＳ 明朝" w:hAnsi="ＭＳ 明朝" w:hint="eastAsia"/>
                <w:kern w:val="2"/>
              </w:rPr>
              <w:t>作業環境測定</w:t>
            </w:r>
          </w:p>
        </w:tc>
        <w:tc>
          <w:tcPr>
            <w:tcW w:w="2409" w:type="dxa"/>
            <w:tcBorders>
              <w:top w:val="single" w:sz="4" w:space="0" w:color="auto"/>
              <w:left w:val="single" w:sz="4" w:space="0" w:color="auto"/>
              <w:bottom w:val="single" w:sz="4" w:space="0" w:color="auto"/>
              <w:right w:val="single" w:sz="4" w:space="0" w:color="auto"/>
            </w:tcBorders>
            <w:vAlign w:val="center"/>
          </w:tcPr>
          <w:p w14:paraId="45B4B401" w14:textId="77777777" w:rsidR="00B8602D" w:rsidRPr="00CD5622" w:rsidRDefault="00921702">
            <w:pPr>
              <w:rPr>
                <w:rFonts w:ascii="ＭＳ 明朝" w:hAnsi="ＭＳ 明朝"/>
                <w:kern w:val="2"/>
              </w:rPr>
            </w:pPr>
            <w:r w:rsidRPr="00CD5622">
              <w:rPr>
                <w:rFonts w:ascii="ＭＳ 明朝" w:hAnsi="ＭＳ 明朝" w:hint="eastAsia"/>
                <w:kern w:val="2"/>
                <w:sz w:val="20"/>
                <w:szCs w:val="20"/>
              </w:rPr>
              <w:t>別表－６参照</w:t>
            </w:r>
          </w:p>
        </w:tc>
      </w:tr>
    </w:tbl>
    <w:p w14:paraId="4CE92CAF" w14:textId="77777777" w:rsidR="00B8602D" w:rsidRPr="00CD5622" w:rsidRDefault="00B8602D">
      <w:pPr>
        <w:rPr>
          <w:rFonts w:ascii="ＭＳ 明朝" w:hAnsi="ＭＳ 明朝" w:cstheme="minorBidi"/>
          <w:kern w:val="2"/>
          <w:sz w:val="21"/>
          <w:szCs w:val="22"/>
        </w:rPr>
      </w:pPr>
    </w:p>
    <w:p w14:paraId="2864066C" w14:textId="77777777" w:rsidR="00B8602D" w:rsidRPr="00CD5622" w:rsidRDefault="00921702">
      <w:pPr>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３．測定方法及び定量下限値</w:t>
      </w:r>
    </w:p>
    <w:p w14:paraId="205736B3" w14:textId="77777777" w:rsidR="00B8602D" w:rsidRPr="00CD5622" w:rsidRDefault="00921702">
      <w:pPr>
        <w:ind w:firstLineChars="100" w:firstLine="210"/>
        <w:rPr>
          <w:rFonts w:ascii="ＭＳ 明朝" w:hAnsi="ＭＳ 明朝"/>
          <w:sz w:val="21"/>
          <w:szCs w:val="21"/>
        </w:rPr>
      </w:pPr>
      <w:r w:rsidRPr="00CD5622">
        <w:rPr>
          <w:rFonts w:ascii="ＭＳ 明朝" w:hAnsi="ＭＳ 明朝" w:hint="eastAsia"/>
          <w:sz w:val="21"/>
          <w:szCs w:val="21"/>
        </w:rPr>
        <w:t>測定方法及び定量下限値については、大阪府流域下水道水質試験実施要領を参考とすること。関係法令の改正等により測定方法が変更された場合は、これによること。</w:t>
      </w:r>
    </w:p>
    <w:p w14:paraId="4CDA4638" w14:textId="77777777" w:rsidR="00B8602D" w:rsidRPr="00CD5622" w:rsidRDefault="00B8602D">
      <w:pPr>
        <w:kinsoku w:val="0"/>
        <w:overflowPunct w:val="0"/>
        <w:autoSpaceDE w:val="0"/>
        <w:autoSpaceDN w:val="0"/>
        <w:rPr>
          <w:rFonts w:ascii="ＭＳ 明朝" w:hAnsi="ＭＳ 明朝" w:cstheme="minorBidi"/>
          <w:kern w:val="2"/>
          <w:sz w:val="21"/>
          <w:szCs w:val="22"/>
        </w:rPr>
      </w:pPr>
    </w:p>
    <w:p w14:paraId="6CC4C056" w14:textId="77777777" w:rsidR="00B8602D" w:rsidRPr="00CD5622" w:rsidRDefault="00B8602D">
      <w:pPr>
        <w:kinsoku w:val="0"/>
        <w:overflowPunct w:val="0"/>
        <w:autoSpaceDE w:val="0"/>
        <w:autoSpaceDN w:val="0"/>
        <w:rPr>
          <w:rFonts w:ascii="ＭＳ 明朝" w:hAnsi="ＭＳ 明朝" w:cstheme="minorBidi"/>
          <w:kern w:val="2"/>
          <w:sz w:val="21"/>
          <w:szCs w:val="22"/>
        </w:rPr>
      </w:pPr>
    </w:p>
    <w:p w14:paraId="531395F5" w14:textId="77777777" w:rsidR="00B8602D" w:rsidRPr="00CD5622" w:rsidRDefault="00921702">
      <w:pPr>
        <w:kinsoku w:val="0"/>
        <w:overflowPunct w:val="0"/>
        <w:autoSpaceDE w:val="0"/>
        <w:autoSpaceDN w:val="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lastRenderedPageBreak/>
        <w:t>４．採取及び測定の留意点</w:t>
      </w:r>
    </w:p>
    <w:p w14:paraId="316CB571" w14:textId="77777777" w:rsidR="00B8602D" w:rsidRPr="00CD5622" w:rsidRDefault="00921702">
      <w:pPr>
        <w:kinsoku w:val="0"/>
        <w:overflowPunct w:val="0"/>
        <w:autoSpaceDE w:val="0"/>
        <w:autoSpaceDN w:val="0"/>
        <w:ind w:leftChars="100" w:left="305" w:hangingChars="50" w:hanging="105"/>
        <w:rPr>
          <w:rFonts w:ascii="ＭＳ 明朝" w:hAnsi="ＭＳ 明朝" w:cstheme="minorBidi"/>
          <w:kern w:val="2"/>
          <w:sz w:val="21"/>
          <w:szCs w:val="22"/>
        </w:rPr>
      </w:pPr>
      <w:r w:rsidRPr="00CD5622">
        <w:rPr>
          <w:rFonts w:ascii="ＭＳ 明朝" w:hAnsi="ＭＳ 明朝" w:cstheme="minorBidi" w:hint="eastAsia"/>
          <w:kern w:val="2"/>
          <w:sz w:val="21"/>
          <w:szCs w:val="22"/>
        </w:rPr>
        <w:t>臭気測定について、7～9月に行うこと。</w:t>
      </w:r>
    </w:p>
    <w:p w14:paraId="327976EF" w14:textId="77777777" w:rsidR="00B8602D" w:rsidRPr="00CD5622" w:rsidRDefault="00B8602D">
      <w:pPr>
        <w:kinsoku w:val="0"/>
        <w:overflowPunct w:val="0"/>
        <w:autoSpaceDE w:val="0"/>
        <w:autoSpaceDN w:val="0"/>
        <w:ind w:leftChars="100" w:left="515" w:hangingChars="150" w:hanging="315"/>
        <w:rPr>
          <w:rFonts w:ascii="ＭＳ 明朝" w:hAnsi="ＭＳ 明朝" w:cstheme="minorBidi"/>
          <w:kern w:val="2"/>
          <w:sz w:val="21"/>
          <w:szCs w:val="22"/>
        </w:rPr>
      </w:pPr>
    </w:p>
    <w:p w14:paraId="78D48237" w14:textId="77777777" w:rsidR="00B8602D" w:rsidRPr="00CD5622" w:rsidRDefault="00921702">
      <w:pPr>
        <w:kinsoku w:val="0"/>
        <w:overflowPunct w:val="0"/>
        <w:autoSpaceDE w:val="0"/>
        <w:autoSpaceDN w:val="0"/>
        <w:ind w:left="426" w:hangingChars="203" w:hanging="426"/>
        <w:rPr>
          <w:rFonts w:asciiTheme="majorEastAsia" w:eastAsiaTheme="majorEastAsia" w:hAnsiTheme="majorEastAsia" w:cstheme="minorBidi"/>
          <w:strike/>
          <w:kern w:val="2"/>
          <w:sz w:val="21"/>
          <w:szCs w:val="22"/>
        </w:rPr>
      </w:pPr>
      <w:r w:rsidRPr="00CD5622">
        <w:rPr>
          <w:rFonts w:asciiTheme="majorEastAsia" w:eastAsiaTheme="majorEastAsia" w:hAnsiTheme="majorEastAsia" w:cstheme="minorBidi" w:hint="eastAsia"/>
          <w:kern w:val="2"/>
          <w:sz w:val="21"/>
          <w:szCs w:val="22"/>
        </w:rPr>
        <w:t>５．異常値の取扱い</w:t>
      </w:r>
    </w:p>
    <w:p w14:paraId="0B947E8E" w14:textId="77777777" w:rsidR="00B8602D" w:rsidRPr="00CD5622" w:rsidRDefault="00921702">
      <w:pPr>
        <w:kinsoku w:val="0"/>
        <w:overflowPunct w:val="0"/>
        <w:autoSpaceDE w:val="0"/>
        <w:autoSpaceDN w:val="0"/>
        <w:ind w:firstLineChars="100" w:firstLine="210"/>
        <w:rPr>
          <w:rFonts w:ascii="ＭＳ 明朝" w:hAnsi="ＭＳ 明朝" w:cstheme="minorBidi"/>
          <w:kern w:val="2"/>
          <w:sz w:val="21"/>
          <w:szCs w:val="22"/>
        </w:rPr>
      </w:pPr>
      <w:r w:rsidRPr="00CD5622">
        <w:rPr>
          <w:rFonts w:ascii="ＭＳ 明朝" w:hAnsi="ＭＳ 明朝" w:hint="eastAsia"/>
          <w:sz w:val="21"/>
          <w:szCs w:val="21"/>
        </w:rPr>
        <w:t>受注者は測定後、法令等基準値の超過等の異常値とみられる測定値があれば、迅速に報告すること。なお、測定値に対して疑義が生じた場合は、受注者の責において根拠資料の確認、再測定等実施すること。</w:t>
      </w:r>
    </w:p>
    <w:p w14:paraId="5AC7C9C1" w14:textId="77777777" w:rsidR="00B8602D" w:rsidRPr="00CD5622" w:rsidRDefault="00B8602D">
      <w:pPr>
        <w:kinsoku w:val="0"/>
        <w:overflowPunct w:val="0"/>
        <w:autoSpaceDE w:val="0"/>
        <w:autoSpaceDN w:val="0"/>
        <w:ind w:left="426" w:hangingChars="203" w:hanging="426"/>
        <w:rPr>
          <w:rFonts w:ascii="ＭＳ 明朝" w:hAnsi="ＭＳ 明朝" w:cstheme="minorBidi"/>
          <w:kern w:val="2"/>
          <w:sz w:val="21"/>
          <w:szCs w:val="22"/>
        </w:rPr>
      </w:pPr>
    </w:p>
    <w:p w14:paraId="3D93C57C"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６．測定結果報告</w:t>
      </w:r>
    </w:p>
    <w:p w14:paraId="690BEDC0" w14:textId="77777777" w:rsidR="00B8602D" w:rsidRPr="00CD5622" w:rsidRDefault="00921702">
      <w:pPr>
        <w:widowControl/>
        <w:ind w:firstLineChars="100" w:firstLine="210"/>
        <w:jc w:val="left"/>
        <w:rPr>
          <w:rFonts w:ascii="ＭＳ 明朝" w:hAnsi="ＭＳ 明朝"/>
          <w:sz w:val="21"/>
          <w:szCs w:val="21"/>
        </w:rPr>
      </w:pPr>
      <w:r w:rsidRPr="00CD5622">
        <w:rPr>
          <w:rFonts w:ascii="ＭＳ 明朝" w:hAnsi="ＭＳ 明朝" w:hint="eastAsia"/>
          <w:sz w:val="21"/>
          <w:szCs w:val="21"/>
        </w:rPr>
        <w:t>1）受注者は測定毎、速やかに(1)～(3)の測定結果報告書を提出すること。</w:t>
      </w:r>
    </w:p>
    <w:p w14:paraId="09ACD870" w14:textId="77777777" w:rsidR="00B8602D" w:rsidRPr="00CD5622" w:rsidRDefault="00921702">
      <w:pPr>
        <w:ind w:leftChars="150" w:left="300"/>
        <w:rPr>
          <w:rFonts w:ascii="ＭＳ 明朝" w:hAnsi="ＭＳ 明朝"/>
          <w:sz w:val="21"/>
          <w:szCs w:val="21"/>
        </w:rPr>
      </w:pPr>
      <w:r w:rsidRPr="00CD5622">
        <w:rPr>
          <w:rFonts w:ascii="ＭＳ 明朝" w:hAnsi="ＭＳ 明朝" w:hint="eastAsia"/>
          <w:sz w:val="21"/>
          <w:szCs w:val="21"/>
        </w:rPr>
        <w:t>(1)計量証明書等（計量証明事業者の発行するもの、ダイオキシン類の測定にあっては、認定特定計量証明事業者の発行するもの）</w:t>
      </w:r>
    </w:p>
    <w:p w14:paraId="46F7F390" w14:textId="77777777" w:rsidR="00B8602D" w:rsidRPr="00CD5622" w:rsidRDefault="00921702">
      <w:pPr>
        <w:ind w:leftChars="150" w:left="300"/>
        <w:rPr>
          <w:rFonts w:ascii="ＭＳ 明朝" w:hAnsi="ＭＳ 明朝"/>
          <w:sz w:val="21"/>
          <w:szCs w:val="21"/>
        </w:rPr>
      </w:pPr>
      <w:r w:rsidRPr="00CD5622">
        <w:rPr>
          <w:rFonts w:ascii="ＭＳ 明朝" w:hAnsi="ＭＳ 明朝" w:hint="eastAsia"/>
          <w:sz w:val="21"/>
          <w:szCs w:val="21"/>
        </w:rPr>
        <w:t>(2)年間測定結果一覧表（測定結果と規制値が明記された表。測定毎に追記すること）</w:t>
      </w:r>
    </w:p>
    <w:p w14:paraId="3147C1F7" w14:textId="77777777" w:rsidR="00B8602D" w:rsidRPr="00CD5622" w:rsidRDefault="00921702">
      <w:pPr>
        <w:widowControl/>
        <w:ind w:firstLineChars="150" w:firstLine="315"/>
        <w:jc w:val="left"/>
        <w:rPr>
          <w:rFonts w:ascii="ＭＳ 明朝" w:hAnsi="ＭＳ 明朝"/>
          <w:sz w:val="21"/>
          <w:szCs w:val="21"/>
        </w:rPr>
      </w:pPr>
      <w:r w:rsidRPr="00CD5622">
        <w:rPr>
          <w:rFonts w:ascii="ＭＳ 明朝" w:hAnsi="ＭＳ 明朝" w:hint="eastAsia"/>
          <w:sz w:val="21"/>
          <w:szCs w:val="21"/>
        </w:rPr>
        <w:t>(3)その他発注者が指示するもの</w:t>
      </w:r>
    </w:p>
    <w:p w14:paraId="28E8F4BA" w14:textId="77777777" w:rsidR="00B8602D" w:rsidRPr="00CD5622" w:rsidRDefault="00921702">
      <w:pPr>
        <w:kinsoku w:val="0"/>
        <w:overflowPunct w:val="0"/>
        <w:autoSpaceDE w:val="0"/>
        <w:autoSpaceDN w:val="0"/>
        <w:ind w:leftChars="100" w:left="410" w:hangingChars="100" w:hanging="210"/>
        <w:rPr>
          <w:rFonts w:ascii="ＭＳ 明朝" w:hAnsi="ＭＳ 明朝" w:cstheme="minorBidi"/>
          <w:kern w:val="2"/>
          <w:sz w:val="21"/>
          <w:szCs w:val="22"/>
          <w:shd w:val="pct10" w:color="auto" w:fill="FFFFFF"/>
        </w:rPr>
      </w:pPr>
      <w:r w:rsidRPr="00CD5622">
        <w:rPr>
          <w:rFonts w:ascii="ＭＳ 明朝" w:hAnsi="ＭＳ 明朝" w:hint="eastAsia"/>
          <w:sz w:val="21"/>
          <w:szCs w:val="21"/>
        </w:rPr>
        <w:t>2）</w:t>
      </w:r>
      <w:r w:rsidRPr="00CD5622">
        <w:rPr>
          <w:rFonts w:ascii="ＭＳ 明朝" w:hAnsi="ＭＳ 明朝" w:cstheme="minorBidi" w:hint="eastAsia"/>
          <w:kern w:val="2"/>
          <w:sz w:val="21"/>
          <w:szCs w:val="22"/>
        </w:rPr>
        <w:t>法令及び測定方法により証明内容に付随するものについても提出の対象とする。</w:t>
      </w:r>
    </w:p>
    <w:p w14:paraId="0C014ECD" w14:textId="77777777" w:rsidR="00B8602D" w:rsidRPr="00CD5622" w:rsidRDefault="00B8602D">
      <w:pPr>
        <w:kinsoku w:val="0"/>
        <w:overflowPunct w:val="0"/>
        <w:autoSpaceDE w:val="0"/>
        <w:autoSpaceDN w:val="0"/>
        <w:ind w:left="426" w:hangingChars="203" w:hanging="426"/>
        <w:rPr>
          <w:rFonts w:ascii="ＭＳ 明朝" w:hAnsi="ＭＳ 明朝" w:cstheme="minorBidi"/>
          <w:kern w:val="2"/>
          <w:sz w:val="21"/>
          <w:szCs w:val="22"/>
          <w:shd w:val="pct10" w:color="auto" w:fill="FFFFFF"/>
        </w:rPr>
      </w:pPr>
    </w:p>
    <w:p w14:paraId="2938D009" w14:textId="77777777" w:rsidR="00B8602D" w:rsidRPr="00CD5622" w:rsidRDefault="00921702">
      <w:pPr>
        <w:kinsoku w:val="0"/>
        <w:overflowPunct w:val="0"/>
        <w:autoSpaceDE w:val="0"/>
        <w:autoSpaceDN w:val="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７．業務報告書</w:t>
      </w:r>
    </w:p>
    <w:p w14:paraId="0391C0A4" w14:textId="77777777" w:rsidR="00B8602D" w:rsidRPr="00CD5622" w:rsidRDefault="00921702">
      <w:pPr>
        <w:kinsoku w:val="0"/>
        <w:overflowPunct w:val="0"/>
        <w:autoSpaceDE w:val="0"/>
        <w:autoSpaceDN w:val="0"/>
        <w:ind w:leftChars="100" w:left="410" w:hangingChars="100" w:hanging="210"/>
        <w:rPr>
          <w:rFonts w:ascii="ＭＳ 明朝" w:hAnsi="ＭＳ 明朝" w:cstheme="minorBidi"/>
          <w:kern w:val="2"/>
          <w:sz w:val="21"/>
          <w:szCs w:val="22"/>
        </w:rPr>
      </w:pPr>
      <w:r w:rsidRPr="00CD5622">
        <w:rPr>
          <w:rFonts w:ascii="ＭＳ 明朝" w:hAnsi="ＭＳ 明朝" w:cstheme="minorBidi"/>
          <w:kern w:val="2"/>
          <w:sz w:val="21"/>
          <w:szCs w:val="22"/>
        </w:rPr>
        <w:t>1</w:t>
      </w:r>
      <w:r w:rsidRPr="00CD5622">
        <w:rPr>
          <w:rFonts w:ascii="ＭＳ 明朝" w:hAnsi="ＭＳ 明朝" w:cstheme="minorBidi" w:hint="eastAsia"/>
          <w:kern w:val="2"/>
          <w:sz w:val="21"/>
          <w:szCs w:val="22"/>
        </w:rPr>
        <w:t>）受注者は年度毎に、下記の内容を含む業務報告書を発注者に１部提出すること。</w:t>
      </w:r>
    </w:p>
    <w:p w14:paraId="0997FF1D" w14:textId="77777777" w:rsidR="00B8602D" w:rsidRPr="00CD5622" w:rsidRDefault="00921702">
      <w:pPr>
        <w:kinsoku w:val="0"/>
        <w:overflowPunct w:val="0"/>
        <w:autoSpaceDE w:val="0"/>
        <w:autoSpaceDN w:val="0"/>
        <w:ind w:leftChars="150" w:left="300"/>
        <w:rPr>
          <w:rFonts w:ascii="ＭＳ 明朝" w:hAnsi="ＭＳ 明朝" w:cstheme="minorBidi"/>
          <w:kern w:val="2"/>
          <w:sz w:val="21"/>
          <w:szCs w:val="22"/>
        </w:rPr>
      </w:pPr>
      <w:r w:rsidRPr="00CD5622">
        <w:rPr>
          <w:rFonts w:ascii="ＭＳ 明朝" w:hAnsi="ＭＳ 明朝" w:cstheme="minorBidi" w:hint="eastAsia"/>
          <w:kern w:val="2"/>
          <w:sz w:val="21"/>
          <w:szCs w:val="22"/>
        </w:rPr>
        <w:t>(1)計量証明書等の電子データ（PDF 形式）</w:t>
      </w:r>
    </w:p>
    <w:p w14:paraId="2722C378" w14:textId="77777777" w:rsidR="00B8602D" w:rsidRPr="00CD5622" w:rsidRDefault="00921702">
      <w:pPr>
        <w:kinsoku w:val="0"/>
        <w:overflowPunct w:val="0"/>
        <w:autoSpaceDE w:val="0"/>
        <w:autoSpaceDN w:val="0"/>
        <w:ind w:leftChars="150" w:left="300"/>
        <w:rPr>
          <w:rFonts w:ascii="ＭＳ 明朝" w:hAnsi="ＭＳ 明朝" w:cstheme="minorBidi"/>
          <w:kern w:val="2"/>
          <w:sz w:val="21"/>
          <w:szCs w:val="22"/>
        </w:rPr>
      </w:pPr>
      <w:r w:rsidRPr="00CD5622">
        <w:rPr>
          <w:rFonts w:ascii="ＭＳ 明朝" w:hAnsi="ＭＳ 明朝" w:cstheme="minorBidi" w:hint="eastAsia"/>
          <w:kern w:val="2"/>
          <w:sz w:val="21"/>
          <w:szCs w:val="22"/>
        </w:rPr>
        <w:t>(2)年間測定結果一覧表（最終版）及びその電子データ（Excel 形式）</w:t>
      </w:r>
    </w:p>
    <w:p w14:paraId="7BB19474" w14:textId="77777777" w:rsidR="00B8602D" w:rsidRPr="00CD5622" w:rsidRDefault="00921702">
      <w:pPr>
        <w:kinsoku w:val="0"/>
        <w:overflowPunct w:val="0"/>
        <w:autoSpaceDE w:val="0"/>
        <w:autoSpaceDN w:val="0"/>
        <w:ind w:leftChars="150" w:left="300"/>
        <w:rPr>
          <w:rFonts w:ascii="ＭＳ 明朝" w:hAnsi="ＭＳ 明朝" w:cstheme="minorBidi"/>
          <w:kern w:val="2"/>
          <w:sz w:val="21"/>
          <w:szCs w:val="22"/>
        </w:rPr>
      </w:pPr>
      <w:r w:rsidRPr="00CD5622">
        <w:rPr>
          <w:rFonts w:ascii="ＭＳ 明朝" w:hAnsi="ＭＳ 明朝" w:cstheme="minorBidi" w:hint="eastAsia"/>
          <w:kern w:val="2"/>
          <w:sz w:val="21"/>
          <w:szCs w:val="22"/>
        </w:rPr>
        <w:t>(3)その他発注者が指示するもの</w:t>
      </w:r>
    </w:p>
    <w:p w14:paraId="66991961" w14:textId="77777777" w:rsidR="00B8602D" w:rsidRPr="00CD5622" w:rsidRDefault="00921702">
      <w:pPr>
        <w:kinsoku w:val="0"/>
        <w:overflowPunct w:val="0"/>
        <w:autoSpaceDE w:val="0"/>
        <w:autoSpaceDN w:val="0"/>
        <w:ind w:leftChars="100" w:left="410" w:hangingChars="100" w:hanging="210"/>
        <w:rPr>
          <w:rFonts w:ascii="ＭＳ 明朝" w:hAnsi="ＭＳ 明朝" w:cstheme="minorBidi"/>
          <w:kern w:val="2"/>
          <w:sz w:val="21"/>
          <w:szCs w:val="22"/>
        </w:rPr>
      </w:pPr>
      <w:r w:rsidRPr="00CD5622">
        <w:rPr>
          <w:rFonts w:ascii="ＭＳ 明朝" w:hAnsi="ＭＳ 明朝" w:cstheme="minorBidi"/>
          <w:kern w:val="2"/>
          <w:sz w:val="21"/>
          <w:szCs w:val="22"/>
        </w:rPr>
        <w:t>2</w:t>
      </w:r>
      <w:r w:rsidRPr="00CD5622">
        <w:rPr>
          <w:rFonts w:ascii="ＭＳ 明朝" w:hAnsi="ＭＳ 明朝" w:cstheme="minorBidi" w:hint="eastAsia"/>
          <w:kern w:val="2"/>
          <w:sz w:val="21"/>
          <w:szCs w:val="22"/>
        </w:rPr>
        <w:t>）電子データについては、書換え不可能な記録媒体（ＣＤ－Ｒ又はＤＶＤ－Ｒ）に納めるものとする。</w:t>
      </w:r>
    </w:p>
    <w:p w14:paraId="1A6F862B" w14:textId="77777777" w:rsidR="00B8602D" w:rsidRPr="00CD5622" w:rsidRDefault="00B8602D">
      <w:pPr>
        <w:kinsoku w:val="0"/>
        <w:overflowPunct w:val="0"/>
        <w:autoSpaceDE w:val="0"/>
        <w:autoSpaceDN w:val="0"/>
        <w:rPr>
          <w:rFonts w:ascii="ＭＳ 明朝" w:hAnsi="ＭＳ 明朝" w:cstheme="minorBidi"/>
          <w:kern w:val="2"/>
          <w:sz w:val="21"/>
          <w:szCs w:val="22"/>
        </w:rPr>
      </w:pPr>
    </w:p>
    <w:p w14:paraId="437AD0A0" w14:textId="77777777" w:rsidR="00B8602D" w:rsidRPr="00CD5622" w:rsidRDefault="00921702">
      <w:pPr>
        <w:kinsoku w:val="0"/>
        <w:overflowPunct w:val="0"/>
        <w:autoSpaceDE w:val="0"/>
        <w:autoSpaceDN w:val="0"/>
        <w:rPr>
          <w:rFonts w:asciiTheme="majorEastAsia" w:eastAsiaTheme="majorEastAsia" w:hAnsiTheme="majorEastAsia" w:cstheme="minorBidi"/>
          <w:kern w:val="2"/>
          <w:sz w:val="21"/>
          <w:szCs w:val="22"/>
        </w:rPr>
      </w:pPr>
      <w:r w:rsidRPr="00CD5622">
        <w:rPr>
          <w:rFonts w:asciiTheme="majorEastAsia" w:eastAsiaTheme="majorEastAsia" w:hAnsiTheme="majorEastAsia" w:cstheme="minorBidi" w:hint="eastAsia"/>
          <w:kern w:val="2"/>
          <w:sz w:val="21"/>
          <w:szCs w:val="22"/>
        </w:rPr>
        <w:t>８．その他</w:t>
      </w:r>
    </w:p>
    <w:p w14:paraId="59A25C05" w14:textId="77777777" w:rsidR="00B8602D" w:rsidRPr="00CD5622" w:rsidRDefault="00921702">
      <w:pPr>
        <w:kinsoku w:val="0"/>
        <w:overflowPunct w:val="0"/>
        <w:autoSpaceDE w:val="0"/>
        <w:autoSpaceDN w:val="0"/>
        <w:ind w:firstLineChars="100" w:firstLine="210"/>
        <w:rPr>
          <w:rFonts w:ascii="ＭＳ 明朝" w:hAnsi="ＭＳ 明朝" w:cstheme="minorBidi"/>
          <w:kern w:val="2"/>
          <w:sz w:val="21"/>
          <w:szCs w:val="22"/>
        </w:rPr>
      </w:pPr>
      <w:r w:rsidRPr="00CD5622">
        <w:rPr>
          <w:rFonts w:ascii="ＭＳ 明朝" w:hAnsi="ＭＳ 明朝" w:cstheme="minorBidi" w:hint="eastAsia"/>
          <w:kern w:val="2"/>
          <w:sz w:val="21"/>
          <w:szCs w:val="22"/>
        </w:rPr>
        <w:t>本要領に疑義が生じた場合は、発注者と受注者が協議の</w:t>
      </w:r>
      <w:r w:rsidR="00037E80">
        <w:rPr>
          <w:rFonts w:ascii="ＭＳ 明朝" w:hAnsi="ＭＳ 明朝" w:cstheme="minorBidi" w:hint="eastAsia"/>
          <w:kern w:val="2"/>
          <w:sz w:val="21"/>
          <w:szCs w:val="22"/>
        </w:rPr>
        <w:t>上、</w:t>
      </w:r>
      <w:r w:rsidRPr="00CD5622">
        <w:rPr>
          <w:rFonts w:ascii="ＭＳ 明朝" w:hAnsi="ＭＳ 明朝" w:cstheme="minorBidi" w:hint="eastAsia"/>
          <w:kern w:val="2"/>
          <w:sz w:val="21"/>
          <w:szCs w:val="22"/>
        </w:rPr>
        <w:t>定めるものとする。</w:t>
      </w:r>
    </w:p>
    <w:p w14:paraId="44B11A1C"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59438C65"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0F6DF1EF"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07E71F3E"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48A63097"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2AA2EAFF"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471DFFD2"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64EBE431"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489E21E3"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7586E57E"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531EFF6B"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67399465"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26FECF71"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1868F958" w14:textId="77777777" w:rsidR="00B8602D" w:rsidRPr="00CD5622" w:rsidRDefault="00B8602D">
      <w:pPr>
        <w:kinsoku w:val="0"/>
        <w:overflowPunct w:val="0"/>
        <w:autoSpaceDE w:val="0"/>
        <w:autoSpaceDN w:val="0"/>
        <w:ind w:firstLineChars="100" w:firstLine="210"/>
        <w:rPr>
          <w:rFonts w:ascii="ＭＳ 明朝" w:hAnsi="ＭＳ 明朝" w:cstheme="minorBidi"/>
          <w:kern w:val="2"/>
          <w:sz w:val="21"/>
          <w:szCs w:val="22"/>
        </w:rPr>
      </w:pPr>
    </w:p>
    <w:p w14:paraId="0E326FE7" w14:textId="77777777" w:rsidR="00B8602D" w:rsidRPr="00CD5622" w:rsidRDefault="00B8602D">
      <w:pPr>
        <w:widowControl/>
        <w:jc w:val="left"/>
        <w:rPr>
          <w:rFonts w:asciiTheme="minorEastAsia" w:eastAsiaTheme="minorEastAsia" w:hAnsiTheme="minorEastAsia"/>
          <w:sz w:val="21"/>
          <w:szCs w:val="21"/>
        </w:rPr>
      </w:pPr>
    </w:p>
    <w:p w14:paraId="3FFB969B"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別表-2　排ガス測定・消化ガス測定</w:t>
      </w:r>
    </w:p>
    <w:p w14:paraId="31CDA029" w14:textId="77777777" w:rsidR="00B8602D" w:rsidRPr="00CD5622" w:rsidRDefault="00B8602D">
      <w:pPr>
        <w:widowControl/>
        <w:jc w:val="left"/>
        <w:rPr>
          <w:rFonts w:asciiTheme="majorEastAsia" w:eastAsiaTheme="majorEastAsia" w:hAnsiTheme="majorEastAsia"/>
          <w:sz w:val="21"/>
          <w:szCs w:val="21"/>
        </w:rPr>
      </w:pPr>
    </w:p>
    <w:p w14:paraId="3886154B" w14:textId="77777777" w:rsidR="00B8602D" w:rsidRPr="00CD5622" w:rsidRDefault="00921702">
      <w:pPr>
        <w:widowControl/>
        <w:jc w:val="left"/>
        <w:rPr>
          <w:rFonts w:asciiTheme="majorEastAsia" w:eastAsiaTheme="majorEastAsia" w:hAnsiTheme="majorEastAsia"/>
          <w:sz w:val="21"/>
          <w:szCs w:val="21"/>
        </w:rPr>
      </w:pPr>
      <w:r w:rsidRPr="00CD5622">
        <w:rPr>
          <w:noProof/>
        </w:rPr>
        <w:drawing>
          <wp:inline distT="0" distB="0" distL="0" distR="0" wp14:anchorId="61E4EE1F" wp14:editId="26901300">
            <wp:extent cx="5579745" cy="4451985"/>
            <wp:effectExtent l="0" t="0" r="1905" b="5715"/>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図 2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579745" cy="4452204"/>
                    </a:xfrm>
                    <a:prstGeom prst="rect">
                      <a:avLst/>
                    </a:prstGeom>
                    <a:noFill/>
                    <a:ln>
                      <a:noFill/>
                    </a:ln>
                  </pic:spPr>
                </pic:pic>
              </a:graphicData>
            </a:graphic>
          </wp:inline>
        </w:drawing>
      </w:r>
    </w:p>
    <w:p w14:paraId="0AEBB444" w14:textId="77777777" w:rsidR="00B8602D" w:rsidRPr="00CD5622" w:rsidRDefault="00B8602D">
      <w:pPr>
        <w:widowControl/>
        <w:jc w:val="left"/>
        <w:rPr>
          <w:rFonts w:asciiTheme="majorEastAsia" w:eastAsiaTheme="majorEastAsia" w:hAnsiTheme="majorEastAsia"/>
          <w:sz w:val="21"/>
          <w:szCs w:val="21"/>
        </w:rPr>
      </w:pPr>
    </w:p>
    <w:p w14:paraId="0F6F5C43"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別表-3　水のダイオキシン類等測定</w:t>
      </w:r>
    </w:p>
    <w:p w14:paraId="3E333BB9" w14:textId="77777777" w:rsidR="00B8602D" w:rsidRPr="00CD5622" w:rsidRDefault="00B8602D">
      <w:pPr>
        <w:widowControl/>
        <w:jc w:val="left"/>
        <w:rPr>
          <w:rFonts w:asciiTheme="minorEastAsia" w:eastAsiaTheme="minorEastAsia" w:hAnsiTheme="minorEastAsia"/>
          <w:sz w:val="21"/>
          <w:szCs w:val="21"/>
        </w:rPr>
      </w:pPr>
    </w:p>
    <w:p w14:paraId="4E8709B0"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inline distT="0" distB="0" distL="0" distR="0" wp14:anchorId="0035A485" wp14:editId="24F53AAA">
            <wp:extent cx="4572000" cy="1943100"/>
            <wp:effectExtent l="0" t="0" r="0" b="0"/>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図 2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4572000" cy="1943100"/>
                    </a:xfrm>
                    <a:prstGeom prst="rect">
                      <a:avLst/>
                    </a:prstGeom>
                    <a:noFill/>
                    <a:ln>
                      <a:noFill/>
                    </a:ln>
                  </pic:spPr>
                </pic:pic>
              </a:graphicData>
            </a:graphic>
          </wp:inline>
        </w:drawing>
      </w:r>
    </w:p>
    <w:p w14:paraId="2D8B8AD7" w14:textId="77777777" w:rsidR="00B8602D" w:rsidRPr="00CD5622" w:rsidRDefault="00B8602D">
      <w:pPr>
        <w:widowControl/>
        <w:jc w:val="left"/>
        <w:rPr>
          <w:rFonts w:asciiTheme="minorEastAsia" w:eastAsiaTheme="minorEastAsia" w:hAnsiTheme="minorEastAsia"/>
          <w:sz w:val="21"/>
          <w:szCs w:val="21"/>
        </w:rPr>
      </w:pPr>
    </w:p>
    <w:p w14:paraId="5D5A3524" w14:textId="77777777" w:rsidR="00B8602D" w:rsidRPr="00CD5622" w:rsidRDefault="00B8602D">
      <w:pPr>
        <w:widowControl/>
        <w:jc w:val="left"/>
        <w:rPr>
          <w:rFonts w:asciiTheme="minorEastAsia" w:eastAsiaTheme="minorEastAsia" w:hAnsiTheme="minorEastAsia"/>
          <w:sz w:val="21"/>
          <w:szCs w:val="21"/>
        </w:rPr>
      </w:pPr>
    </w:p>
    <w:p w14:paraId="68B59A84" w14:textId="77777777" w:rsidR="00B8602D" w:rsidRPr="00CD5622" w:rsidRDefault="00B8602D">
      <w:pPr>
        <w:widowControl/>
        <w:jc w:val="left"/>
        <w:rPr>
          <w:rFonts w:asciiTheme="minorEastAsia" w:eastAsiaTheme="minorEastAsia" w:hAnsiTheme="minorEastAsia"/>
          <w:sz w:val="21"/>
          <w:szCs w:val="21"/>
        </w:rPr>
        <w:sectPr w:rsidR="00B8602D" w:rsidRPr="00CD5622">
          <w:headerReference w:type="default" r:id="rId94"/>
          <w:footerReference w:type="default" r:id="rId95"/>
          <w:pgSz w:w="11906" w:h="16838"/>
          <w:pgMar w:top="1418" w:right="1418" w:bottom="1418" w:left="1701" w:header="851" w:footer="567" w:gutter="0"/>
          <w:cols w:space="425"/>
          <w:docGrid w:type="linesAndChars" w:linePitch="350"/>
        </w:sectPr>
      </w:pPr>
    </w:p>
    <w:p w14:paraId="19F59E23"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lastRenderedPageBreak/>
        <w:t>別表-4　臭気測定</w:t>
      </w:r>
    </w:p>
    <w:p w14:paraId="7EC05291" w14:textId="77777777" w:rsidR="00B8602D" w:rsidRPr="00CD5622" w:rsidRDefault="00B8602D">
      <w:pPr>
        <w:widowControl/>
        <w:jc w:val="left"/>
        <w:rPr>
          <w:rFonts w:asciiTheme="minorEastAsia" w:eastAsiaTheme="minorEastAsia" w:hAnsiTheme="minorEastAsia"/>
          <w:sz w:val="21"/>
          <w:szCs w:val="21"/>
        </w:rPr>
      </w:pPr>
    </w:p>
    <w:p w14:paraId="332C8B2C"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inline distT="0" distB="0" distL="0" distR="0" wp14:anchorId="6ED85603" wp14:editId="7C689989">
            <wp:extent cx="6645910" cy="1998345"/>
            <wp:effectExtent l="0" t="0" r="2540" b="1905"/>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図 2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6645910" cy="1998837"/>
                    </a:xfrm>
                    <a:prstGeom prst="rect">
                      <a:avLst/>
                    </a:prstGeom>
                    <a:noFill/>
                    <a:ln>
                      <a:noFill/>
                    </a:ln>
                  </pic:spPr>
                </pic:pic>
              </a:graphicData>
            </a:graphic>
          </wp:inline>
        </w:drawing>
      </w:r>
    </w:p>
    <w:p w14:paraId="4EE3F29F" w14:textId="77777777" w:rsidR="00B8602D" w:rsidRPr="00CD5622" w:rsidRDefault="00B8602D">
      <w:pPr>
        <w:widowControl/>
        <w:jc w:val="left"/>
        <w:rPr>
          <w:rFonts w:asciiTheme="minorEastAsia" w:eastAsiaTheme="minorEastAsia" w:hAnsiTheme="minorEastAsia"/>
          <w:sz w:val="21"/>
          <w:szCs w:val="21"/>
        </w:rPr>
      </w:pPr>
    </w:p>
    <w:p w14:paraId="19DF9D39"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別表-5　作業環境測定</w:t>
      </w:r>
    </w:p>
    <w:p w14:paraId="329F56EB" w14:textId="77777777" w:rsidR="00B8602D" w:rsidRPr="00CD5622" w:rsidRDefault="00B8602D">
      <w:pPr>
        <w:widowControl/>
        <w:jc w:val="left"/>
        <w:rPr>
          <w:rFonts w:asciiTheme="minorEastAsia" w:eastAsiaTheme="minorEastAsia" w:hAnsiTheme="minorEastAsia"/>
          <w:sz w:val="21"/>
          <w:szCs w:val="21"/>
        </w:rPr>
      </w:pPr>
    </w:p>
    <w:p w14:paraId="25D64C97"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inline distT="0" distB="0" distL="0" distR="0" wp14:anchorId="53D72510" wp14:editId="7FB5C03C">
            <wp:extent cx="6362700" cy="3232150"/>
            <wp:effectExtent l="0" t="0" r="0" b="635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図 2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6362700" cy="3232150"/>
                    </a:xfrm>
                    <a:prstGeom prst="rect">
                      <a:avLst/>
                    </a:prstGeom>
                    <a:noFill/>
                    <a:ln>
                      <a:noFill/>
                    </a:ln>
                  </pic:spPr>
                </pic:pic>
              </a:graphicData>
            </a:graphic>
          </wp:inline>
        </w:drawing>
      </w:r>
    </w:p>
    <w:p w14:paraId="294500D1" w14:textId="77777777" w:rsidR="00B8602D" w:rsidRPr="00CD5622" w:rsidRDefault="00B8602D">
      <w:pPr>
        <w:widowControl/>
        <w:jc w:val="left"/>
        <w:rPr>
          <w:rFonts w:asciiTheme="minorEastAsia" w:eastAsiaTheme="minorEastAsia" w:hAnsiTheme="minorEastAsia"/>
          <w:sz w:val="21"/>
          <w:szCs w:val="21"/>
        </w:rPr>
      </w:pPr>
    </w:p>
    <w:p w14:paraId="573D2219" w14:textId="77777777" w:rsidR="00B8602D" w:rsidRPr="00CD5622" w:rsidRDefault="00B8602D">
      <w:pPr>
        <w:widowControl/>
        <w:jc w:val="left"/>
        <w:rPr>
          <w:rFonts w:asciiTheme="minorEastAsia" w:eastAsiaTheme="minorEastAsia" w:hAnsiTheme="minorEastAsia"/>
          <w:sz w:val="21"/>
          <w:szCs w:val="21"/>
        </w:rPr>
      </w:pPr>
    </w:p>
    <w:p w14:paraId="5F52008E" w14:textId="77777777" w:rsidR="00B8602D" w:rsidRPr="00CD5622" w:rsidRDefault="00B8602D">
      <w:pPr>
        <w:widowControl/>
        <w:jc w:val="left"/>
        <w:rPr>
          <w:rFonts w:asciiTheme="minorEastAsia" w:eastAsiaTheme="minorEastAsia" w:hAnsiTheme="minorEastAsia"/>
          <w:sz w:val="21"/>
          <w:szCs w:val="21"/>
        </w:rPr>
      </w:pPr>
    </w:p>
    <w:p w14:paraId="67EC41DE" w14:textId="77777777" w:rsidR="00B8602D" w:rsidRPr="00CD5622" w:rsidRDefault="00B8602D">
      <w:pPr>
        <w:widowControl/>
        <w:jc w:val="left"/>
        <w:rPr>
          <w:rFonts w:asciiTheme="minorEastAsia" w:eastAsiaTheme="minorEastAsia" w:hAnsiTheme="minorEastAsia"/>
          <w:sz w:val="21"/>
          <w:szCs w:val="21"/>
        </w:rPr>
      </w:pPr>
    </w:p>
    <w:p w14:paraId="6DA7CC45" w14:textId="77777777" w:rsidR="00B8602D" w:rsidRPr="00CD5622" w:rsidRDefault="00B8602D">
      <w:pPr>
        <w:widowControl/>
        <w:jc w:val="left"/>
        <w:rPr>
          <w:rFonts w:asciiTheme="minorEastAsia" w:eastAsiaTheme="minorEastAsia" w:hAnsiTheme="minorEastAsia"/>
          <w:sz w:val="21"/>
          <w:szCs w:val="21"/>
        </w:rPr>
      </w:pPr>
    </w:p>
    <w:p w14:paraId="59545F1D" w14:textId="77777777" w:rsidR="00B8602D" w:rsidRPr="00CD5622" w:rsidRDefault="00B8602D">
      <w:pPr>
        <w:widowControl/>
        <w:jc w:val="left"/>
        <w:rPr>
          <w:rFonts w:asciiTheme="minorEastAsia" w:eastAsiaTheme="minorEastAsia" w:hAnsiTheme="minorEastAsia"/>
          <w:sz w:val="21"/>
          <w:szCs w:val="21"/>
        </w:rPr>
      </w:pPr>
    </w:p>
    <w:p w14:paraId="14D1B2AE" w14:textId="77777777" w:rsidR="00B8602D" w:rsidRPr="00CD5622" w:rsidRDefault="00B8602D">
      <w:pPr>
        <w:widowControl/>
        <w:jc w:val="left"/>
        <w:rPr>
          <w:rFonts w:asciiTheme="minorEastAsia" w:eastAsiaTheme="minorEastAsia" w:hAnsiTheme="minorEastAsia"/>
          <w:sz w:val="21"/>
          <w:szCs w:val="21"/>
        </w:rPr>
      </w:pPr>
    </w:p>
    <w:p w14:paraId="4BC07A34" w14:textId="77777777" w:rsidR="00B8602D" w:rsidRPr="00CD5622" w:rsidRDefault="00B8602D">
      <w:pPr>
        <w:widowControl/>
        <w:jc w:val="left"/>
        <w:rPr>
          <w:rFonts w:asciiTheme="minorEastAsia" w:eastAsiaTheme="minorEastAsia" w:hAnsiTheme="minorEastAsia"/>
          <w:sz w:val="21"/>
          <w:szCs w:val="21"/>
        </w:rPr>
      </w:pPr>
    </w:p>
    <w:p w14:paraId="321CF130" w14:textId="77777777" w:rsidR="00B8602D" w:rsidRPr="00CD5622" w:rsidRDefault="00B8602D">
      <w:pPr>
        <w:widowControl/>
        <w:jc w:val="left"/>
        <w:rPr>
          <w:rFonts w:asciiTheme="minorEastAsia" w:eastAsiaTheme="minorEastAsia" w:hAnsiTheme="minorEastAsia"/>
          <w:sz w:val="21"/>
          <w:szCs w:val="21"/>
        </w:rPr>
        <w:sectPr w:rsidR="00B8602D" w:rsidRPr="00CD5622">
          <w:pgSz w:w="11906" w:h="16838"/>
          <w:pgMar w:top="720" w:right="720" w:bottom="720" w:left="720" w:header="851" w:footer="567" w:gutter="0"/>
          <w:cols w:space="425"/>
          <w:docGrid w:type="linesAndChars" w:linePitch="350"/>
        </w:sectPr>
      </w:pPr>
    </w:p>
    <w:p w14:paraId="1B5D7F2E" w14:textId="77777777" w:rsidR="00B8602D" w:rsidRPr="00CD5622" w:rsidRDefault="00B8602D">
      <w:pPr>
        <w:widowControl/>
        <w:jc w:val="left"/>
        <w:rPr>
          <w:rFonts w:asciiTheme="minorEastAsia" w:eastAsiaTheme="minorEastAsia" w:hAnsiTheme="minorEastAsia"/>
          <w:sz w:val="21"/>
          <w:szCs w:val="21"/>
        </w:rPr>
      </w:pPr>
    </w:p>
    <w:p w14:paraId="6CE4B8C9"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別表-6　産業廃棄物等試験</w:t>
      </w:r>
    </w:p>
    <w:p w14:paraId="1D91F640"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inline distT="0" distB="0" distL="0" distR="0" wp14:anchorId="7A9CAD70" wp14:editId="67B69467">
            <wp:extent cx="5579745" cy="8058150"/>
            <wp:effectExtent l="0" t="0" r="1905" b="0"/>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図 23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579745" cy="8058746"/>
                    </a:xfrm>
                    <a:prstGeom prst="rect">
                      <a:avLst/>
                    </a:prstGeom>
                    <a:noFill/>
                    <a:ln>
                      <a:noFill/>
                    </a:ln>
                  </pic:spPr>
                </pic:pic>
              </a:graphicData>
            </a:graphic>
          </wp:inline>
        </w:drawing>
      </w:r>
    </w:p>
    <w:p w14:paraId="03A0B937" w14:textId="77777777" w:rsidR="00B8602D" w:rsidRPr="00CD5622" w:rsidRDefault="00B8602D">
      <w:pPr>
        <w:widowControl/>
        <w:jc w:val="left"/>
        <w:rPr>
          <w:rFonts w:asciiTheme="minorEastAsia" w:eastAsiaTheme="minorEastAsia" w:hAnsiTheme="minorEastAsia"/>
          <w:sz w:val="21"/>
          <w:szCs w:val="21"/>
        </w:rPr>
      </w:pPr>
    </w:p>
    <w:p w14:paraId="47EE1CCA" w14:textId="77777777" w:rsidR="00B8602D" w:rsidRPr="00CD5622" w:rsidRDefault="00B8602D">
      <w:pPr>
        <w:widowControl/>
        <w:jc w:val="left"/>
        <w:rPr>
          <w:rFonts w:asciiTheme="minorEastAsia" w:eastAsiaTheme="minorEastAsia" w:hAnsiTheme="minorEastAsia"/>
          <w:sz w:val="21"/>
          <w:szCs w:val="21"/>
        </w:rPr>
      </w:pPr>
    </w:p>
    <w:p w14:paraId="14D358DD" w14:textId="77777777" w:rsidR="00B8602D" w:rsidRPr="00CD5622" w:rsidRDefault="00921702" w:rsidP="00457EC5">
      <w:pPr>
        <w:widowControl/>
        <w:numPr>
          <w:ilvl w:val="0"/>
          <w:numId w:val="1"/>
        </w:numPr>
        <w:ind w:left="284"/>
        <w:jc w:val="left"/>
        <w:outlineLvl w:val="0"/>
        <w:rPr>
          <w:rFonts w:ascii="ＭＳ ゴシック" w:eastAsia="ＭＳ ゴシック" w:hAnsiTheme="majorEastAsia"/>
          <w:sz w:val="24"/>
          <w:szCs w:val="24"/>
        </w:rPr>
      </w:pPr>
      <w:bookmarkStart w:id="10" w:name="_Toc50018291"/>
      <w:bookmarkStart w:id="11" w:name="_Toc61798286"/>
      <w:r w:rsidRPr="00CD5622">
        <w:rPr>
          <w:noProof/>
        </w:rPr>
        <w:drawing>
          <wp:anchor distT="0" distB="0" distL="114300" distR="114300" simplePos="0" relativeHeight="251662336" behindDoc="1" locked="0" layoutInCell="1" allowOverlap="1" wp14:anchorId="626810DA" wp14:editId="4D5B6871">
            <wp:simplePos x="0" y="0"/>
            <wp:positionH relativeFrom="column">
              <wp:posOffset>239395</wp:posOffset>
            </wp:positionH>
            <wp:positionV relativeFrom="paragraph">
              <wp:posOffset>180975</wp:posOffset>
            </wp:positionV>
            <wp:extent cx="5013325" cy="8783955"/>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013232" cy="8784000"/>
                    </a:xfrm>
                    <a:prstGeom prst="rect">
                      <a:avLst/>
                    </a:prstGeom>
                  </pic:spPr>
                </pic:pic>
              </a:graphicData>
            </a:graphic>
          </wp:anchor>
        </w:drawing>
      </w:r>
      <w:r w:rsidRPr="00CD5622">
        <w:rPr>
          <w:rFonts w:ascii="ＭＳ ゴシック" w:eastAsia="ＭＳ ゴシック" w:hAnsiTheme="majorEastAsia" w:hint="eastAsia"/>
          <w:sz w:val="24"/>
          <w:szCs w:val="24"/>
        </w:rPr>
        <w:t>日常における試験項目と頻度（参考）</w:t>
      </w:r>
      <w:bookmarkEnd w:id="10"/>
      <w:bookmarkEnd w:id="11"/>
    </w:p>
    <w:p w14:paraId="0B04C3D8" w14:textId="77777777" w:rsidR="00B8602D" w:rsidRPr="00CD5622" w:rsidRDefault="00B8602D">
      <w:pPr>
        <w:rPr>
          <w:rFonts w:asciiTheme="minorEastAsia" w:eastAsiaTheme="minorEastAsia" w:hAnsiTheme="minorEastAsia"/>
          <w:sz w:val="21"/>
          <w:szCs w:val="21"/>
        </w:rPr>
      </w:pPr>
    </w:p>
    <w:p w14:paraId="50D9F9BA" w14:textId="77777777" w:rsidR="00B8602D" w:rsidRPr="00CD5622" w:rsidRDefault="00B8602D">
      <w:pPr>
        <w:widowControl/>
        <w:jc w:val="left"/>
        <w:rPr>
          <w:rFonts w:asciiTheme="minorEastAsia" w:eastAsiaTheme="minorEastAsia" w:hAnsiTheme="minorEastAsia"/>
          <w:sz w:val="21"/>
          <w:szCs w:val="21"/>
        </w:rPr>
      </w:pPr>
    </w:p>
    <w:p w14:paraId="554E409E" w14:textId="77777777" w:rsidR="00B8602D" w:rsidRPr="00CD5622" w:rsidRDefault="00B8602D">
      <w:pPr>
        <w:widowControl/>
        <w:jc w:val="left"/>
        <w:rPr>
          <w:rFonts w:asciiTheme="minorEastAsia" w:eastAsiaTheme="minorEastAsia" w:hAnsiTheme="minorEastAsia"/>
          <w:sz w:val="21"/>
          <w:szCs w:val="21"/>
        </w:rPr>
      </w:pPr>
    </w:p>
    <w:p w14:paraId="3611C464" w14:textId="77777777" w:rsidR="00B8602D" w:rsidRPr="00CD5622" w:rsidRDefault="00B8602D">
      <w:pPr>
        <w:widowControl/>
        <w:jc w:val="left"/>
        <w:rPr>
          <w:rFonts w:asciiTheme="minorEastAsia" w:eastAsiaTheme="minorEastAsia" w:hAnsiTheme="minorEastAsia"/>
          <w:sz w:val="21"/>
          <w:szCs w:val="21"/>
        </w:rPr>
      </w:pPr>
    </w:p>
    <w:p w14:paraId="62A805BF" w14:textId="77777777" w:rsidR="00B8602D" w:rsidRPr="00CD5622" w:rsidRDefault="00B8602D">
      <w:pPr>
        <w:widowControl/>
        <w:jc w:val="left"/>
        <w:rPr>
          <w:rFonts w:asciiTheme="minorEastAsia" w:eastAsiaTheme="minorEastAsia" w:hAnsiTheme="minorEastAsia"/>
          <w:sz w:val="21"/>
          <w:szCs w:val="21"/>
        </w:rPr>
      </w:pPr>
    </w:p>
    <w:p w14:paraId="62F14CEC" w14:textId="77777777" w:rsidR="00B8602D" w:rsidRPr="00CD5622" w:rsidRDefault="00B8602D">
      <w:pPr>
        <w:widowControl/>
        <w:jc w:val="left"/>
        <w:rPr>
          <w:rFonts w:asciiTheme="minorEastAsia" w:eastAsiaTheme="minorEastAsia" w:hAnsiTheme="minorEastAsia"/>
          <w:sz w:val="21"/>
          <w:szCs w:val="21"/>
        </w:rPr>
      </w:pPr>
    </w:p>
    <w:p w14:paraId="5E20E016" w14:textId="77777777" w:rsidR="00B8602D" w:rsidRPr="00CD5622" w:rsidRDefault="00B8602D">
      <w:pPr>
        <w:widowControl/>
        <w:jc w:val="left"/>
        <w:rPr>
          <w:rFonts w:asciiTheme="minorEastAsia" w:eastAsiaTheme="minorEastAsia" w:hAnsiTheme="minorEastAsia"/>
          <w:sz w:val="21"/>
          <w:szCs w:val="21"/>
        </w:rPr>
      </w:pPr>
    </w:p>
    <w:p w14:paraId="2E418A7A" w14:textId="77777777" w:rsidR="00B8602D" w:rsidRPr="00CD5622" w:rsidRDefault="00B8602D">
      <w:pPr>
        <w:widowControl/>
        <w:jc w:val="left"/>
        <w:rPr>
          <w:rFonts w:asciiTheme="minorEastAsia" w:eastAsiaTheme="minorEastAsia" w:hAnsiTheme="minorEastAsia"/>
          <w:sz w:val="21"/>
          <w:szCs w:val="21"/>
        </w:rPr>
      </w:pPr>
    </w:p>
    <w:p w14:paraId="236A4609" w14:textId="77777777" w:rsidR="00B8602D" w:rsidRPr="00CD5622" w:rsidRDefault="00B8602D">
      <w:pPr>
        <w:widowControl/>
        <w:jc w:val="left"/>
        <w:rPr>
          <w:rFonts w:asciiTheme="minorEastAsia" w:eastAsiaTheme="minorEastAsia" w:hAnsiTheme="minorEastAsia"/>
          <w:sz w:val="21"/>
          <w:szCs w:val="21"/>
        </w:rPr>
      </w:pPr>
    </w:p>
    <w:p w14:paraId="3F0D8755" w14:textId="77777777" w:rsidR="00B8602D" w:rsidRPr="00CD5622" w:rsidRDefault="00B8602D">
      <w:pPr>
        <w:widowControl/>
        <w:jc w:val="left"/>
        <w:rPr>
          <w:rFonts w:asciiTheme="minorEastAsia" w:eastAsiaTheme="minorEastAsia" w:hAnsiTheme="minorEastAsia"/>
          <w:sz w:val="21"/>
          <w:szCs w:val="21"/>
        </w:rPr>
      </w:pPr>
    </w:p>
    <w:p w14:paraId="050DAD56" w14:textId="77777777" w:rsidR="00B8602D" w:rsidRPr="00CD5622" w:rsidRDefault="00B8602D">
      <w:pPr>
        <w:widowControl/>
        <w:jc w:val="left"/>
        <w:rPr>
          <w:rFonts w:asciiTheme="minorEastAsia" w:eastAsiaTheme="minorEastAsia" w:hAnsiTheme="minorEastAsia"/>
          <w:sz w:val="21"/>
          <w:szCs w:val="21"/>
        </w:rPr>
      </w:pPr>
    </w:p>
    <w:p w14:paraId="78BF6D78" w14:textId="77777777" w:rsidR="00B8602D" w:rsidRPr="00CD5622" w:rsidRDefault="00B8602D">
      <w:pPr>
        <w:widowControl/>
        <w:jc w:val="left"/>
        <w:rPr>
          <w:rFonts w:asciiTheme="minorEastAsia" w:eastAsiaTheme="minorEastAsia" w:hAnsiTheme="minorEastAsia"/>
          <w:sz w:val="21"/>
          <w:szCs w:val="21"/>
        </w:rPr>
      </w:pPr>
    </w:p>
    <w:p w14:paraId="62D77B65" w14:textId="77777777" w:rsidR="00B8602D" w:rsidRPr="00CD5622" w:rsidRDefault="00B8602D">
      <w:pPr>
        <w:widowControl/>
        <w:jc w:val="left"/>
        <w:rPr>
          <w:rFonts w:asciiTheme="minorEastAsia" w:eastAsiaTheme="minorEastAsia" w:hAnsiTheme="minorEastAsia"/>
          <w:sz w:val="21"/>
          <w:szCs w:val="21"/>
        </w:rPr>
      </w:pPr>
    </w:p>
    <w:p w14:paraId="7FA5B39E" w14:textId="77777777" w:rsidR="00B8602D" w:rsidRPr="00CD5622" w:rsidRDefault="00B8602D">
      <w:pPr>
        <w:widowControl/>
        <w:jc w:val="left"/>
        <w:rPr>
          <w:rFonts w:asciiTheme="minorEastAsia" w:eastAsiaTheme="minorEastAsia" w:hAnsiTheme="minorEastAsia"/>
          <w:sz w:val="21"/>
          <w:szCs w:val="21"/>
        </w:rPr>
      </w:pPr>
    </w:p>
    <w:p w14:paraId="12E8C41D" w14:textId="77777777" w:rsidR="00B8602D" w:rsidRPr="00CD5622" w:rsidRDefault="00B8602D">
      <w:pPr>
        <w:widowControl/>
        <w:jc w:val="left"/>
        <w:rPr>
          <w:rFonts w:asciiTheme="minorEastAsia" w:eastAsiaTheme="minorEastAsia" w:hAnsiTheme="minorEastAsia"/>
          <w:sz w:val="21"/>
          <w:szCs w:val="21"/>
        </w:rPr>
      </w:pPr>
    </w:p>
    <w:p w14:paraId="06B84F00" w14:textId="77777777" w:rsidR="00B8602D" w:rsidRPr="00CD5622" w:rsidRDefault="00B8602D">
      <w:pPr>
        <w:widowControl/>
        <w:jc w:val="left"/>
        <w:rPr>
          <w:rFonts w:asciiTheme="minorEastAsia" w:eastAsiaTheme="minorEastAsia" w:hAnsiTheme="minorEastAsia"/>
          <w:sz w:val="21"/>
          <w:szCs w:val="21"/>
        </w:rPr>
      </w:pPr>
    </w:p>
    <w:p w14:paraId="67BB6AE5" w14:textId="77777777" w:rsidR="00B8602D" w:rsidRPr="00CD5622" w:rsidRDefault="00B8602D">
      <w:pPr>
        <w:widowControl/>
        <w:jc w:val="left"/>
        <w:rPr>
          <w:rFonts w:asciiTheme="minorEastAsia" w:eastAsiaTheme="minorEastAsia" w:hAnsiTheme="minorEastAsia"/>
          <w:sz w:val="21"/>
          <w:szCs w:val="21"/>
        </w:rPr>
      </w:pPr>
    </w:p>
    <w:p w14:paraId="1C00C05D" w14:textId="77777777" w:rsidR="00B8602D" w:rsidRPr="00CD5622" w:rsidRDefault="00B8602D">
      <w:pPr>
        <w:widowControl/>
        <w:jc w:val="left"/>
        <w:rPr>
          <w:rFonts w:asciiTheme="minorEastAsia" w:eastAsiaTheme="minorEastAsia" w:hAnsiTheme="minorEastAsia"/>
          <w:sz w:val="21"/>
          <w:szCs w:val="21"/>
        </w:rPr>
      </w:pPr>
    </w:p>
    <w:p w14:paraId="63E07C36" w14:textId="77777777" w:rsidR="00B8602D" w:rsidRPr="00CD5622" w:rsidRDefault="00B8602D">
      <w:pPr>
        <w:widowControl/>
        <w:jc w:val="left"/>
        <w:rPr>
          <w:rFonts w:asciiTheme="minorEastAsia" w:eastAsiaTheme="minorEastAsia" w:hAnsiTheme="minorEastAsia"/>
          <w:sz w:val="21"/>
          <w:szCs w:val="21"/>
        </w:rPr>
      </w:pPr>
    </w:p>
    <w:p w14:paraId="360A07F2" w14:textId="77777777" w:rsidR="00B8602D" w:rsidRPr="00CD5622" w:rsidRDefault="00B8602D">
      <w:pPr>
        <w:widowControl/>
        <w:jc w:val="left"/>
        <w:rPr>
          <w:rFonts w:asciiTheme="minorEastAsia" w:eastAsiaTheme="minorEastAsia" w:hAnsiTheme="minorEastAsia"/>
          <w:sz w:val="21"/>
          <w:szCs w:val="21"/>
        </w:rPr>
      </w:pPr>
    </w:p>
    <w:p w14:paraId="39DFB112" w14:textId="77777777" w:rsidR="00B8602D" w:rsidRPr="00CD5622" w:rsidRDefault="00B8602D">
      <w:pPr>
        <w:widowControl/>
        <w:jc w:val="left"/>
        <w:rPr>
          <w:rFonts w:asciiTheme="minorEastAsia" w:eastAsiaTheme="minorEastAsia" w:hAnsiTheme="minorEastAsia"/>
          <w:sz w:val="21"/>
          <w:szCs w:val="21"/>
        </w:rPr>
      </w:pPr>
    </w:p>
    <w:p w14:paraId="5598D76E" w14:textId="77777777" w:rsidR="00B8602D" w:rsidRPr="00CD5622" w:rsidRDefault="00B8602D">
      <w:pPr>
        <w:widowControl/>
        <w:jc w:val="left"/>
        <w:rPr>
          <w:rFonts w:asciiTheme="minorEastAsia" w:eastAsiaTheme="minorEastAsia" w:hAnsiTheme="minorEastAsia"/>
          <w:sz w:val="21"/>
          <w:szCs w:val="21"/>
        </w:rPr>
      </w:pPr>
    </w:p>
    <w:p w14:paraId="638D7345" w14:textId="77777777" w:rsidR="00B8602D" w:rsidRPr="00CD5622" w:rsidRDefault="00B8602D">
      <w:pPr>
        <w:widowControl/>
        <w:jc w:val="left"/>
        <w:rPr>
          <w:rFonts w:asciiTheme="minorEastAsia" w:eastAsiaTheme="minorEastAsia" w:hAnsiTheme="minorEastAsia"/>
          <w:sz w:val="21"/>
          <w:szCs w:val="21"/>
        </w:rPr>
      </w:pPr>
    </w:p>
    <w:p w14:paraId="448C15E0" w14:textId="77777777" w:rsidR="00B8602D" w:rsidRPr="00CD5622" w:rsidRDefault="00B8602D">
      <w:pPr>
        <w:widowControl/>
        <w:jc w:val="left"/>
        <w:rPr>
          <w:rFonts w:asciiTheme="minorEastAsia" w:eastAsiaTheme="minorEastAsia" w:hAnsiTheme="minorEastAsia"/>
          <w:sz w:val="21"/>
          <w:szCs w:val="21"/>
        </w:rPr>
      </w:pPr>
    </w:p>
    <w:p w14:paraId="4D301D39" w14:textId="77777777" w:rsidR="00B8602D" w:rsidRPr="00CD5622" w:rsidRDefault="00B8602D">
      <w:pPr>
        <w:widowControl/>
        <w:jc w:val="left"/>
        <w:rPr>
          <w:rFonts w:asciiTheme="minorEastAsia" w:eastAsiaTheme="minorEastAsia" w:hAnsiTheme="minorEastAsia"/>
          <w:sz w:val="21"/>
          <w:szCs w:val="21"/>
        </w:rPr>
      </w:pPr>
    </w:p>
    <w:p w14:paraId="49DDEE4C" w14:textId="77777777" w:rsidR="00B8602D" w:rsidRPr="00CD5622" w:rsidRDefault="00B8602D">
      <w:pPr>
        <w:widowControl/>
        <w:jc w:val="left"/>
        <w:rPr>
          <w:rFonts w:asciiTheme="minorEastAsia" w:eastAsiaTheme="minorEastAsia" w:hAnsiTheme="minorEastAsia"/>
          <w:sz w:val="21"/>
          <w:szCs w:val="21"/>
        </w:rPr>
      </w:pPr>
    </w:p>
    <w:p w14:paraId="620BA43C" w14:textId="77777777" w:rsidR="00B8602D" w:rsidRPr="00CD5622" w:rsidRDefault="00B8602D">
      <w:pPr>
        <w:widowControl/>
        <w:jc w:val="left"/>
        <w:rPr>
          <w:rFonts w:asciiTheme="minorEastAsia" w:eastAsiaTheme="minorEastAsia" w:hAnsiTheme="minorEastAsia"/>
          <w:sz w:val="21"/>
          <w:szCs w:val="21"/>
        </w:rPr>
      </w:pPr>
    </w:p>
    <w:p w14:paraId="73A88EB3" w14:textId="77777777" w:rsidR="00B8602D" w:rsidRPr="00CD5622" w:rsidRDefault="00B8602D">
      <w:pPr>
        <w:widowControl/>
        <w:jc w:val="left"/>
        <w:rPr>
          <w:rFonts w:asciiTheme="minorEastAsia" w:eastAsiaTheme="minorEastAsia" w:hAnsiTheme="minorEastAsia"/>
          <w:sz w:val="21"/>
          <w:szCs w:val="21"/>
        </w:rPr>
      </w:pPr>
    </w:p>
    <w:p w14:paraId="2477615D" w14:textId="77777777" w:rsidR="00B8602D" w:rsidRPr="00CD5622" w:rsidRDefault="00B8602D">
      <w:pPr>
        <w:widowControl/>
        <w:jc w:val="left"/>
        <w:rPr>
          <w:rFonts w:asciiTheme="minorEastAsia" w:eastAsiaTheme="minorEastAsia" w:hAnsiTheme="minorEastAsia"/>
          <w:sz w:val="21"/>
          <w:szCs w:val="21"/>
        </w:rPr>
      </w:pPr>
    </w:p>
    <w:p w14:paraId="12DEFBD6" w14:textId="77777777" w:rsidR="00B8602D" w:rsidRPr="00CD5622" w:rsidRDefault="00B8602D">
      <w:pPr>
        <w:widowControl/>
        <w:jc w:val="left"/>
        <w:rPr>
          <w:rFonts w:asciiTheme="minorEastAsia" w:eastAsiaTheme="minorEastAsia" w:hAnsiTheme="minorEastAsia"/>
          <w:sz w:val="21"/>
          <w:szCs w:val="21"/>
        </w:rPr>
      </w:pPr>
    </w:p>
    <w:p w14:paraId="0F700C6C" w14:textId="77777777" w:rsidR="00B8602D" w:rsidRPr="00CD5622" w:rsidRDefault="00B8602D">
      <w:pPr>
        <w:widowControl/>
        <w:jc w:val="left"/>
        <w:rPr>
          <w:rFonts w:asciiTheme="minorEastAsia" w:eastAsiaTheme="minorEastAsia" w:hAnsiTheme="minorEastAsia"/>
          <w:sz w:val="21"/>
          <w:szCs w:val="21"/>
        </w:rPr>
      </w:pPr>
    </w:p>
    <w:p w14:paraId="5899503E" w14:textId="77777777" w:rsidR="00B8602D" w:rsidRPr="00CD5622" w:rsidRDefault="00B8602D">
      <w:pPr>
        <w:widowControl/>
        <w:jc w:val="left"/>
        <w:rPr>
          <w:rFonts w:asciiTheme="minorEastAsia" w:eastAsiaTheme="minorEastAsia" w:hAnsiTheme="minorEastAsia"/>
          <w:sz w:val="21"/>
          <w:szCs w:val="21"/>
        </w:rPr>
      </w:pPr>
    </w:p>
    <w:p w14:paraId="0CA83F88" w14:textId="77777777" w:rsidR="00B8602D" w:rsidRPr="00CD5622" w:rsidRDefault="00B8602D">
      <w:pPr>
        <w:widowControl/>
        <w:jc w:val="left"/>
        <w:rPr>
          <w:rFonts w:asciiTheme="minorEastAsia" w:eastAsiaTheme="minorEastAsia" w:hAnsiTheme="minorEastAsia"/>
          <w:sz w:val="21"/>
          <w:szCs w:val="21"/>
        </w:rPr>
      </w:pPr>
    </w:p>
    <w:p w14:paraId="2D99F230" w14:textId="77777777" w:rsidR="00B8602D" w:rsidRPr="00CD5622" w:rsidRDefault="00B8602D">
      <w:pPr>
        <w:widowControl/>
        <w:jc w:val="left"/>
        <w:rPr>
          <w:rFonts w:asciiTheme="minorEastAsia" w:eastAsiaTheme="minorEastAsia" w:hAnsiTheme="minorEastAsia"/>
          <w:sz w:val="21"/>
          <w:szCs w:val="21"/>
        </w:rPr>
      </w:pPr>
    </w:p>
    <w:p w14:paraId="05ECF49B" w14:textId="77777777" w:rsidR="00B8602D" w:rsidRPr="00CD5622" w:rsidRDefault="00B8602D">
      <w:pPr>
        <w:widowControl/>
        <w:jc w:val="left"/>
        <w:rPr>
          <w:rFonts w:asciiTheme="minorEastAsia" w:eastAsiaTheme="minorEastAsia" w:hAnsiTheme="minorEastAsia"/>
          <w:sz w:val="21"/>
          <w:szCs w:val="21"/>
        </w:rPr>
      </w:pPr>
    </w:p>
    <w:p w14:paraId="6E7097A0" w14:textId="77777777" w:rsidR="00B8602D" w:rsidRPr="00CD5622" w:rsidRDefault="00B8602D">
      <w:pPr>
        <w:widowControl/>
        <w:jc w:val="left"/>
        <w:rPr>
          <w:rFonts w:asciiTheme="minorEastAsia" w:eastAsiaTheme="minorEastAsia" w:hAnsiTheme="minorEastAsia"/>
          <w:sz w:val="21"/>
          <w:szCs w:val="21"/>
        </w:rPr>
      </w:pPr>
    </w:p>
    <w:p w14:paraId="7075D39A" w14:textId="77777777" w:rsidR="00B8602D" w:rsidRPr="00CD5622" w:rsidRDefault="00B8602D">
      <w:pPr>
        <w:widowControl/>
        <w:jc w:val="left"/>
        <w:rPr>
          <w:rFonts w:asciiTheme="minorEastAsia" w:eastAsiaTheme="minorEastAsia" w:hAnsiTheme="minorEastAsia"/>
          <w:sz w:val="21"/>
          <w:szCs w:val="21"/>
        </w:rPr>
      </w:pPr>
    </w:p>
    <w:p w14:paraId="7343AC29"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06308C6C" w14:textId="77777777" w:rsidR="00B8602D" w:rsidRPr="00CD5622" w:rsidRDefault="00921702" w:rsidP="00457EC5">
      <w:pPr>
        <w:pStyle w:val="1"/>
        <w:ind w:left="284"/>
      </w:pPr>
      <w:bookmarkStart w:id="12" w:name="_Toc61798287"/>
      <w:r w:rsidRPr="00CD5622">
        <w:rPr>
          <w:rFonts w:hint="eastAsia"/>
        </w:rPr>
        <w:t>法定点検ほか業務</w:t>
      </w:r>
      <w:bookmarkEnd w:id="12"/>
    </w:p>
    <w:p w14:paraId="0F87B187" w14:textId="77777777" w:rsidR="00B8602D" w:rsidRPr="00CD5622" w:rsidRDefault="00B8602D">
      <w:pPr>
        <w:rPr>
          <w:rFonts w:asciiTheme="minorEastAsia" w:eastAsiaTheme="minorEastAsia" w:hAnsiTheme="minorEastAsia"/>
          <w:sz w:val="21"/>
          <w:szCs w:val="21"/>
        </w:rPr>
      </w:pPr>
    </w:p>
    <w:p w14:paraId="63B2348C"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①クレーン施設保守点検業務</w:t>
      </w:r>
    </w:p>
    <w:p w14:paraId="4696DB04" w14:textId="77777777" w:rsidR="00B8602D" w:rsidRPr="00CD5622" w:rsidRDefault="00921702">
      <w:pPr>
        <w:ind w:left="210" w:hangingChars="100" w:hanging="210"/>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Pr>
          <w:rFonts w:asciiTheme="majorEastAsia" w:eastAsiaTheme="majorEastAsia" w:hAnsiTheme="majorEastAsia" w:hint="eastAsia"/>
          <w:sz w:val="21"/>
          <w:szCs w:val="21"/>
        </w:rPr>
        <w:t>遵守</w:t>
      </w:r>
      <w:r w:rsidRPr="00CD5622">
        <w:rPr>
          <w:rFonts w:asciiTheme="majorEastAsia" w:eastAsiaTheme="majorEastAsia" w:hAnsiTheme="majorEastAsia" w:hint="eastAsia"/>
          <w:sz w:val="21"/>
          <w:szCs w:val="21"/>
        </w:rPr>
        <w:t>法令</w:t>
      </w:r>
    </w:p>
    <w:p w14:paraId="245D0178"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労働安全衛生法第41条第2項及びクレーン等安全規則第34条・第38条・第40条</w:t>
      </w:r>
    </w:p>
    <w:p w14:paraId="1F0E2A58" w14:textId="77777777" w:rsidR="00B8602D" w:rsidRPr="00CD5622" w:rsidRDefault="00B8602D">
      <w:pPr>
        <w:rPr>
          <w:rFonts w:asciiTheme="minorEastAsia" w:eastAsiaTheme="minorEastAsia" w:hAnsiTheme="minorEastAsia"/>
          <w:sz w:val="21"/>
          <w:szCs w:val="21"/>
        </w:rPr>
      </w:pPr>
    </w:p>
    <w:p w14:paraId="7D7B2BF6"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14:paraId="79526CD5"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法令に基づく点検整備を実施し、性能検査を受検の上、これに合格させて検査証の有効期間を更新させる。</w:t>
      </w:r>
    </w:p>
    <w:p w14:paraId="6A2619F1" w14:textId="77777777" w:rsidR="00B8602D" w:rsidRPr="00CD5622" w:rsidRDefault="00B8602D">
      <w:pPr>
        <w:rPr>
          <w:rFonts w:asciiTheme="minorEastAsia" w:eastAsiaTheme="minorEastAsia" w:hAnsiTheme="minorEastAsia"/>
          <w:sz w:val="21"/>
          <w:szCs w:val="21"/>
        </w:rPr>
      </w:pPr>
    </w:p>
    <w:p w14:paraId="52BE286A"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tbl>
      <w:tblPr>
        <w:tblW w:w="9164"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303"/>
        <w:gridCol w:w="1943"/>
        <w:gridCol w:w="1950"/>
        <w:gridCol w:w="1231"/>
        <w:gridCol w:w="2051"/>
        <w:gridCol w:w="1686"/>
      </w:tblGrid>
      <w:tr w:rsidR="00B8602D" w:rsidRPr="00CD5622" w14:paraId="5480A7B4" w14:textId="77777777">
        <w:tc>
          <w:tcPr>
            <w:tcW w:w="303" w:type="dxa"/>
            <w:vAlign w:val="center"/>
          </w:tcPr>
          <w:p w14:paraId="642139A1" w14:textId="77777777" w:rsidR="00B8602D" w:rsidRPr="00CD5622" w:rsidRDefault="00B8602D">
            <w:pPr>
              <w:wordWrap w:val="0"/>
              <w:autoSpaceDE w:val="0"/>
              <w:autoSpaceDN w:val="0"/>
              <w:adjustRightInd w:val="0"/>
              <w:jc w:val="center"/>
              <w:rPr>
                <w:rFonts w:ascii="ＭＳ 明朝" w:hAnsi="ＭＳ 明朝"/>
                <w:bCs/>
                <w:color w:val="000000"/>
                <w:kern w:val="0"/>
                <w:sz w:val="21"/>
                <w:szCs w:val="21"/>
              </w:rPr>
            </w:pPr>
          </w:p>
        </w:tc>
        <w:tc>
          <w:tcPr>
            <w:tcW w:w="1943" w:type="dxa"/>
            <w:vAlign w:val="center"/>
          </w:tcPr>
          <w:p w14:paraId="69ACCE7F" w14:textId="77777777"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設置場所</w:t>
            </w:r>
          </w:p>
        </w:tc>
        <w:tc>
          <w:tcPr>
            <w:tcW w:w="1950" w:type="dxa"/>
            <w:vAlign w:val="center"/>
          </w:tcPr>
          <w:p w14:paraId="257AC564" w14:textId="77777777"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形式</w:t>
            </w:r>
          </w:p>
        </w:tc>
        <w:tc>
          <w:tcPr>
            <w:tcW w:w="1231" w:type="dxa"/>
            <w:vAlign w:val="center"/>
          </w:tcPr>
          <w:p w14:paraId="71F34C57" w14:textId="77777777"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定格荷重</w:t>
            </w:r>
          </w:p>
        </w:tc>
        <w:tc>
          <w:tcPr>
            <w:tcW w:w="2051" w:type="dxa"/>
          </w:tcPr>
          <w:p w14:paraId="1DC49C98" w14:textId="77777777"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spacing w:val="42"/>
                <w:kern w:val="0"/>
                <w:sz w:val="21"/>
                <w:szCs w:val="21"/>
              </w:rPr>
              <w:t>検査</w:t>
            </w:r>
            <w:r w:rsidRPr="00CD5622">
              <w:rPr>
                <w:rFonts w:ascii="ＭＳ 明朝" w:hAnsi="ＭＳ 明朝" w:hint="eastAsia"/>
                <w:bCs/>
                <w:color w:val="000000"/>
                <w:kern w:val="0"/>
                <w:sz w:val="21"/>
                <w:szCs w:val="21"/>
              </w:rPr>
              <w:t>証</w:t>
            </w:r>
          </w:p>
          <w:p w14:paraId="1AB837C8" w14:textId="77777777"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有効期限（予定）</w:t>
            </w:r>
          </w:p>
        </w:tc>
        <w:tc>
          <w:tcPr>
            <w:tcW w:w="1686" w:type="dxa"/>
            <w:vAlign w:val="center"/>
          </w:tcPr>
          <w:p w14:paraId="2840AEDA" w14:textId="77777777"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製造者</w:t>
            </w:r>
          </w:p>
        </w:tc>
      </w:tr>
      <w:tr w:rsidR="00B8602D" w:rsidRPr="00CD5622" w14:paraId="433C82CC" w14:textId="77777777">
        <w:tc>
          <w:tcPr>
            <w:tcW w:w="303" w:type="dxa"/>
            <w:vAlign w:val="center"/>
          </w:tcPr>
          <w:p w14:paraId="66AE7B4E" w14:textId="77777777"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1</w:t>
            </w:r>
          </w:p>
        </w:tc>
        <w:tc>
          <w:tcPr>
            <w:tcW w:w="1943" w:type="dxa"/>
            <w:vAlign w:val="center"/>
          </w:tcPr>
          <w:p w14:paraId="4EBD5426" w14:textId="77777777" w:rsidR="00B8602D" w:rsidRPr="00CD5622" w:rsidRDefault="00921702">
            <w:pPr>
              <w:wordWrap w:val="0"/>
              <w:autoSpaceDE w:val="0"/>
              <w:autoSpaceDN w:val="0"/>
              <w:adjustRightInd w:val="0"/>
              <w:rPr>
                <w:rFonts w:ascii="ＭＳ 明朝" w:hAnsi="ＭＳ 明朝"/>
                <w:bCs/>
                <w:color w:val="000000"/>
                <w:kern w:val="0"/>
                <w:sz w:val="21"/>
                <w:szCs w:val="21"/>
              </w:rPr>
            </w:pPr>
            <w:r w:rsidRPr="00CD5622">
              <w:rPr>
                <w:rFonts w:ascii="ＭＳ 明朝" w:hAnsi="ＭＳ 明朝" w:hint="eastAsia"/>
                <w:bCs/>
                <w:color w:val="000000"/>
                <w:kern w:val="0"/>
                <w:sz w:val="21"/>
                <w:szCs w:val="21"/>
              </w:rPr>
              <w:t>管理棟</w:t>
            </w:r>
          </w:p>
          <w:p w14:paraId="50521676"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B1F</w:t>
            </w:r>
          </w:p>
        </w:tc>
        <w:tc>
          <w:tcPr>
            <w:tcW w:w="1950" w:type="dxa"/>
            <w:vAlign w:val="center"/>
          </w:tcPr>
          <w:p w14:paraId="783492D7"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普通形天井</w:t>
            </w:r>
          </w:p>
          <w:p w14:paraId="13F24A7A"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クレーン</w:t>
            </w:r>
          </w:p>
        </w:tc>
        <w:tc>
          <w:tcPr>
            <w:tcW w:w="1231" w:type="dxa"/>
          </w:tcPr>
          <w:p w14:paraId="511FF446" w14:textId="77777777"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主巻</w:t>
            </w:r>
            <w:r w:rsidRPr="00CD5622">
              <w:rPr>
                <w:rFonts w:ascii="ＭＳ 明朝" w:hAnsi="ＭＳ 明朝"/>
                <w:bCs/>
                <w:color w:val="000000"/>
                <w:kern w:val="0"/>
                <w:sz w:val="21"/>
                <w:szCs w:val="21"/>
              </w:rPr>
              <w:t xml:space="preserve"> </w:t>
            </w:r>
            <w:r w:rsidRPr="00CD5622">
              <w:rPr>
                <w:rFonts w:ascii="ＭＳ 明朝" w:hAnsi="ＭＳ 明朝" w:hint="eastAsia"/>
                <w:bCs/>
                <w:color w:val="000000"/>
                <w:kern w:val="0"/>
                <w:sz w:val="21"/>
                <w:szCs w:val="21"/>
              </w:rPr>
              <w:t xml:space="preserve"> </w:t>
            </w:r>
            <w:r w:rsidRPr="00CD5622">
              <w:rPr>
                <w:rFonts w:ascii="ＭＳ 明朝" w:hAnsi="ＭＳ 明朝"/>
                <w:bCs/>
                <w:color w:val="000000"/>
                <w:kern w:val="0"/>
                <w:sz w:val="21"/>
                <w:szCs w:val="21"/>
              </w:rPr>
              <w:t>16t</w:t>
            </w:r>
          </w:p>
          <w:p w14:paraId="51EB05FC" w14:textId="77777777"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補巻</w:t>
            </w:r>
            <w:r w:rsidRPr="00CD5622">
              <w:rPr>
                <w:rFonts w:ascii="ＭＳ 明朝" w:hAnsi="ＭＳ 明朝"/>
                <w:bCs/>
                <w:color w:val="000000"/>
                <w:kern w:val="0"/>
                <w:sz w:val="21"/>
                <w:szCs w:val="21"/>
              </w:rPr>
              <w:t xml:space="preserve"> 3.2t</w:t>
            </w:r>
          </w:p>
        </w:tc>
        <w:tc>
          <w:tcPr>
            <w:tcW w:w="2051" w:type="dxa"/>
            <w:vAlign w:val="center"/>
          </w:tcPr>
          <w:p w14:paraId="4051653F" w14:textId="77777777" w:rsidR="00B8602D" w:rsidRPr="00992AA2" w:rsidRDefault="00921702" w:rsidP="00A343B7">
            <w:pPr>
              <w:wordWrap w:val="0"/>
              <w:autoSpaceDE w:val="0"/>
              <w:autoSpaceDN w:val="0"/>
              <w:adjustRightInd w:val="0"/>
              <w:jc w:val="center"/>
              <w:rPr>
                <w:rFonts w:ascii="ＭＳ 明朝" w:hAnsi="ＭＳ 明朝"/>
                <w:bCs/>
                <w:color w:val="000000"/>
                <w:kern w:val="0"/>
                <w:sz w:val="21"/>
                <w:szCs w:val="21"/>
              </w:rPr>
            </w:pPr>
            <w:r w:rsidRPr="00992AA2">
              <w:rPr>
                <w:rFonts w:ascii="ＭＳ 明朝" w:hAnsi="ＭＳ 明朝" w:hint="eastAsia"/>
                <w:bCs/>
                <w:color w:val="000000"/>
                <w:kern w:val="0"/>
                <w:sz w:val="21"/>
                <w:szCs w:val="21"/>
              </w:rPr>
              <w:t>令和</w:t>
            </w:r>
            <w:r w:rsidR="00A343B7" w:rsidRPr="00992AA2">
              <w:rPr>
                <w:rFonts w:ascii="ＭＳ 明朝" w:hAnsi="ＭＳ 明朝" w:hint="eastAsia"/>
                <w:bCs/>
                <w:color w:val="000000"/>
                <w:kern w:val="0"/>
                <w:sz w:val="21"/>
                <w:szCs w:val="21"/>
              </w:rPr>
              <w:t>３</w:t>
            </w:r>
            <w:r w:rsidRPr="00992AA2">
              <w:rPr>
                <w:rFonts w:ascii="ＭＳ 明朝" w:hAnsi="ＭＳ 明朝" w:hint="eastAsia"/>
                <w:bCs/>
                <w:color w:val="000000"/>
                <w:kern w:val="0"/>
                <w:sz w:val="21"/>
                <w:szCs w:val="21"/>
              </w:rPr>
              <w:t>年11月12日</w:t>
            </w:r>
          </w:p>
        </w:tc>
        <w:tc>
          <w:tcPr>
            <w:tcW w:w="1686" w:type="dxa"/>
          </w:tcPr>
          <w:p w14:paraId="0DA5ED6B" w14:textId="77777777" w:rsidR="00B8602D" w:rsidRPr="00CD5622" w:rsidRDefault="00921702">
            <w:pPr>
              <w:wordWrap w:val="0"/>
              <w:autoSpaceDE w:val="0"/>
              <w:autoSpaceDN w:val="0"/>
              <w:adjustRightInd w:val="0"/>
              <w:jc w:val="left"/>
              <w:rPr>
                <w:rFonts w:ascii="ＭＳ 明朝" w:hAnsi="ＭＳ 明朝"/>
                <w:bCs/>
                <w:kern w:val="0"/>
                <w:sz w:val="21"/>
                <w:szCs w:val="21"/>
              </w:rPr>
            </w:pP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株</w:t>
            </w: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関ヶ原</w:t>
            </w:r>
          </w:p>
          <w:p w14:paraId="3191D8F2"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bCs/>
                <w:color w:val="000000"/>
                <w:kern w:val="0"/>
                <w:sz w:val="21"/>
                <w:szCs w:val="21"/>
              </w:rPr>
              <w:t xml:space="preserve"> </w:t>
            </w:r>
            <w:r w:rsidRPr="00CD5622">
              <w:rPr>
                <w:rFonts w:ascii="ＭＳ 明朝" w:hAnsi="ＭＳ 明朝" w:hint="eastAsia"/>
                <w:bCs/>
                <w:color w:val="000000"/>
                <w:kern w:val="0"/>
                <w:sz w:val="21"/>
                <w:szCs w:val="21"/>
              </w:rPr>
              <w:t>製作所</w:t>
            </w:r>
          </w:p>
        </w:tc>
      </w:tr>
      <w:tr w:rsidR="00B8602D" w:rsidRPr="00CD5622" w14:paraId="04C25D56" w14:textId="77777777">
        <w:tc>
          <w:tcPr>
            <w:tcW w:w="303" w:type="dxa"/>
            <w:vAlign w:val="center"/>
          </w:tcPr>
          <w:p w14:paraId="03729F82" w14:textId="77777777"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2</w:t>
            </w:r>
          </w:p>
        </w:tc>
        <w:tc>
          <w:tcPr>
            <w:tcW w:w="1943" w:type="dxa"/>
            <w:vAlign w:val="center"/>
          </w:tcPr>
          <w:p w14:paraId="5F5DF812"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今井戸川系</w:t>
            </w:r>
          </w:p>
          <w:p w14:paraId="3302AD12"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雨水ポンプ場 1F</w:t>
            </w:r>
          </w:p>
        </w:tc>
        <w:tc>
          <w:tcPr>
            <w:tcW w:w="1950" w:type="dxa"/>
            <w:vAlign w:val="center"/>
          </w:tcPr>
          <w:p w14:paraId="08B65FE9"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クラブトロリー式</w:t>
            </w:r>
          </w:p>
          <w:p w14:paraId="578A355A"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天井クレーン</w:t>
            </w:r>
          </w:p>
        </w:tc>
        <w:tc>
          <w:tcPr>
            <w:tcW w:w="1231" w:type="dxa"/>
            <w:vAlign w:val="center"/>
          </w:tcPr>
          <w:p w14:paraId="6C2D9103" w14:textId="77777777"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bCs/>
                <w:color w:val="000000"/>
                <w:kern w:val="0"/>
                <w:sz w:val="21"/>
                <w:szCs w:val="21"/>
              </w:rPr>
              <w:t>20t</w:t>
            </w:r>
          </w:p>
        </w:tc>
        <w:tc>
          <w:tcPr>
            <w:tcW w:w="2051" w:type="dxa"/>
            <w:vAlign w:val="center"/>
          </w:tcPr>
          <w:p w14:paraId="2B211FB2" w14:textId="77777777" w:rsidR="00B8602D" w:rsidRPr="00992AA2" w:rsidRDefault="00921702" w:rsidP="00A343B7">
            <w:pPr>
              <w:wordWrap w:val="0"/>
              <w:autoSpaceDE w:val="0"/>
              <w:autoSpaceDN w:val="0"/>
              <w:adjustRightInd w:val="0"/>
              <w:jc w:val="center"/>
              <w:rPr>
                <w:rFonts w:ascii="ＭＳ 明朝" w:hAnsi="ＭＳ 明朝"/>
                <w:bCs/>
                <w:color w:val="000000"/>
                <w:kern w:val="0"/>
                <w:sz w:val="21"/>
                <w:szCs w:val="21"/>
              </w:rPr>
            </w:pPr>
            <w:r w:rsidRPr="00992AA2">
              <w:rPr>
                <w:rFonts w:ascii="ＭＳ 明朝" w:hAnsi="ＭＳ 明朝" w:hint="eastAsia"/>
                <w:bCs/>
                <w:color w:val="000000"/>
                <w:kern w:val="0"/>
                <w:sz w:val="21"/>
                <w:szCs w:val="21"/>
              </w:rPr>
              <w:t>令和</w:t>
            </w:r>
            <w:r w:rsidR="00A343B7" w:rsidRPr="00992AA2">
              <w:rPr>
                <w:rFonts w:ascii="ＭＳ 明朝" w:hAnsi="ＭＳ 明朝" w:hint="eastAsia"/>
                <w:bCs/>
                <w:color w:val="000000"/>
                <w:kern w:val="0"/>
                <w:sz w:val="21"/>
                <w:szCs w:val="21"/>
              </w:rPr>
              <w:t>３</w:t>
            </w:r>
            <w:r w:rsidRPr="00992AA2">
              <w:rPr>
                <w:rFonts w:ascii="ＭＳ 明朝" w:hAnsi="ＭＳ 明朝" w:hint="eastAsia"/>
                <w:bCs/>
                <w:color w:val="000000"/>
                <w:kern w:val="0"/>
                <w:sz w:val="21"/>
                <w:szCs w:val="21"/>
              </w:rPr>
              <w:t>年11月6日</w:t>
            </w:r>
          </w:p>
        </w:tc>
        <w:tc>
          <w:tcPr>
            <w:tcW w:w="1686" w:type="dxa"/>
          </w:tcPr>
          <w:p w14:paraId="30C9B007" w14:textId="77777777" w:rsidR="00B8602D" w:rsidRPr="00CD5622" w:rsidRDefault="00921702">
            <w:pPr>
              <w:wordWrap w:val="0"/>
              <w:autoSpaceDE w:val="0"/>
              <w:autoSpaceDN w:val="0"/>
              <w:adjustRightInd w:val="0"/>
              <w:jc w:val="left"/>
              <w:rPr>
                <w:rFonts w:ascii="ＭＳ 明朝" w:hAnsi="ＭＳ 明朝"/>
                <w:bCs/>
                <w:kern w:val="0"/>
                <w:sz w:val="21"/>
                <w:szCs w:val="21"/>
              </w:rPr>
            </w:pP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株</w:t>
            </w: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関ヶ原</w:t>
            </w:r>
          </w:p>
          <w:p w14:paraId="4472D782"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bCs/>
                <w:color w:val="000000"/>
                <w:kern w:val="0"/>
                <w:sz w:val="21"/>
                <w:szCs w:val="21"/>
              </w:rPr>
              <w:t xml:space="preserve"> </w:t>
            </w:r>
            <w:r w:rsidRPr="00CD5622">
              <w:rPr>
                <w:rFonts w:ascii="ＭＳ 明朝" w:hAnsi="ＭＳ 明朝" w:hint="eastAsia"/>
                <w:bCs/>
                <w:color w:val="000000"/>
                <w:kern w:val="0"/>
                <w:sz w:val="21"/>
                <w:szCs w:val="21"/>
              </w:rPr>
              <w:t>製作所</w:t>
            </w:r>
          </w:p>
        </w:tc>
      </w:tr>
      <w:tr w:rsidR="00B8602D" w:rsidRPr="00CD5622" w14:paraId="156E7620" w14:textId="77777777">
        <w:tc>
          <w:tcPr>
            <w:tcW w:w="303" w:type="dxa"/>
            <w:vAlign w:val="center"/>
          </w:tcPr>
          <w:p w14:paraId="2F836E2E" w14:textId="77777777"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3</w:t>
            </w:r>
          </w:p>
        </w:tc>
        <w:tc>
          <w:tcPr>
            <w:tcW w:w="1943" w:type="dxa"/>
            <w:vAlign w:val="center"/>
          </w:tcPr>
          <w:p w14:paraId="6026AE8E"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汚泥処理棟</w:t>
            </w:r>
          </w:p>
          <w:p w14:paraId="4703613E"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3F脱水機室</w:t>
            </w:r>
          </w:p>
        </w:tc>
        <w:tc>
          <w:tcPr>
            <w:tcW w:w="1950" w:type="dxa"/>
            <w:vAlign w:val="center"/>
          </w:tcPr>
          <w:p w14:paraId="67B65153"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クラブ式</w:t>
            </w:r>
          </w:p>
          <w:p w14:paraId="585ADA22"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天井クレーン</w:t>
            </w:r>
          </w:p>
        </w:tc>
        <w:tc>
          <w:tcPr>
            <w:tcW w:w="1231" w:type="dxa"/>
            <w:vAlign w:val="center"/>
          </w:tcPr>
          <w:p w14:paraId="306F234B" w14:textId="77777777"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bCs/>
                <w:color w:val="000000"/>
                <w:kern w:val="0"/>
                <w:sz w:val="21"/>
                <w:szCs w:val="21"/>
              </w:rPr>
              <w:t>10t</w:t>
            </w:r>
          </w:p>
        </w:tc>
        <w:tc>
          <w:tcPr>
            <w:tcW w:w="2051" w:type="dxa"/>
            <w:vAlign w:val="center"/>
          </w:tcPr>
          <w:p w14:paraId="32A9BF07" w14:textId="77777777" w:rsidR="00B8602D" w:rsidRPr="00992AA2" w:rsidRDefault="00921702" w:rsidP="00A343B7">
            <w:pPr>
              <w:wordWrap w:val="0"/>
              <w:autoSpaceDE w:val="0"/>
              <w:autoSpaceDN w:val="0"/>
              <w:adjustRightInd w:val="0"/>
              <w:jc w:val="center"/>
              <w:rPr>
                <w:rFonts w:ascii="ＭＳ 明朝" w:hAnsi="ＭＳ 明朝"/>
                <w:bCs/>
                <w:color w:val="000000"/>
                <w:kern w:val="0"/>
                <w:sz w:val="21"/>
                <w:szCs w:val="21"/>
              </w:rPr>
            </w:pPr>
            <w:r w:rsidRPr="00992AA2">
              <w:rPr>
                <w:rFonts w:ascii="ＭＳ 明朝" w:hAnsi="ＭＳ 明朝" w:hint="eastAsia"/>
                <w:bCs/>
                <w:color w:val="000000"/>
                <w:kern w:val="0"/>
                <w:sz w:val="21"/>
                <w:szCs w:val="21"/>
              </w:rPr>
              <w:t>令和</w:t>
            </w:r>
            <w:r w:rsidR="00A343B7" w:rsidRPr="00992AA2">
              <w:rPr>
                <w:rFonts w:ascii="ＭＳ 明朝" w:hAnsi="ＭＳ 明朝" w:hint="eastAsia"/>
                <w:bCs/>
                <w:color w:val="000000"/>
                <w:kern w:val="0"/>
                <w:sz w:val="21"/>
                <w:szCs w:val="21"/>
              </w:rPr>
              <w:t>３</w:t>
            </w:r>
            <w:r w:rsidRPr="00992AA2">
              <w:rPr>
                <w:rFonts w:ascii="ＭＳ 明朝" w:hAnsi="ＭＳ 明朝" w:hint="eastAsia"/>
                <w:bCs/>
                <w:color w:val="000000"/>
                <w:kern w:val="0"/>
                <w:sz w:val="21"/>
                <w:szCs w:val="21"/>
              </w:rPr>
              <w:t>年11月13日</w:t>
            </w:r>
          </w:p>
        </w:tc>
        <w:tc>
          <w:tcPr>
            <w:tcW w:w="1686" w:type="dxa"/>
          </w:tcPr>
          <w:p w14:paraId="35122DA9" w14:textId="77777777"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石川島ｸﾚｰﾝ</w:t>
            </w: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株</w:t>
            </w:r>
            <w:r w:rsidRPr="00CD5622">
              <w:rPr>
                <w:rFonts w:ascii="ＭＳ 明朝" w:hAnsi="ＭＳ 明朝"/>
                <w:bCs/>
                <w:color w:val="000000"/>
                <w:kern w:val="0"/>
                <w:sz w:val="21"/>
                <w:szCs w:val="21"/>
              </w:rPr>
              <w:t>)</w:t>
            </w:r>
          </w:p>
        </w:tc>
      </w:tr>
      <w:tr w:rsidR="00B8602D" w:rsidRPr="00CD5622" w14:paraId="36F84D48" w14:textId="77777777">
        <w:trPr>
          <w:trHeight w:val="212"/>
        </w:trPr>
        <w:tc>
          <w:tcPr>
            <w:tcW w:w="303" w:type="dxa"/>
            <w:vAlign w:val="center"/>
          </w:tcPr>
          <w:p w14:paraId="49B67946" w14:textId="77777777"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4</w:t>
            </w:r>
          </w:p>
        </w:tc>
        <w:tc>
          <w:tcPr>
            <w:tcW w:w="1943" w:type="dxa"/>
            <w:vAlign w:val="center"/>
          </w:tcPr>
          <w:p w14:paraId="78574F7D"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今井戸系</w:t>
            </w:r>
          </w:p>
          <w:p w14:paraId="48915F2D"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雨水ポンプ場 1F</w:t>
            </w:r>
          </w:p>
        </w:tc>
        <w:tc>
          <w:tcPr>
            <w:tcW w:w="1950" w:type="dxa"/>
            <w:vAlign w:val="center"/>
          </w:tcPr>
          <w:p w14:paraId="0BFD296D" w14:textId="77777777" w:rsidR="00B8602D" w:rsidRPr="00CD5622" w:rsidRDefault="00921702">
            <w:pPr>
              <w:wordWrap w:val="0"/>
              <w:autoSpaceDE w:val="0"/>
              <w:autoSpaceDN w:val="0"/>
              <w:adjustRightInd w:val="0"/>
              <w:rPr>
                <w:rFonts w:ascii="ＭＳ 明朝" w:hAnsi="ＭＳ 明朝"/>
                <w:bCs/>
                <w:color w:val="000000"/>
                <w:kern w:val="0"/>
                <w:sz w:val="21"/>
                <w:szCs w:val="21"/>
              </w:rPr>
            </w:pPr>
            <w:r w:rsidRPr="00CD5622">
              <w:rPr>
                <w:rFonts w:ascii="ＭＳ 明朝" w:hAnsi="ＭＳ 明朝" w:hint="eastAsia"/>
                <w:bCs/>
                <w:color w:val="000000"/>
                <w:kern w:val="0"/>
                <w:sz w:val="21"/>
                <w:szCs w:val="21"/>
              </w:rPr>
              <w:t>クラブトロリー式</w:t>
            </w:r>
          </w:p>
          <w:p w14:paraId="0A2AF98B"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天井クレーン</w:t>
            </w:r>
          </w:p>
        </w:tc>
        <w:tc>
          <w:tcPr>
            <w:tcW w:w="1231" w:type="dxa"/>
          </w:tcPr>
          <w:p w14:paraId="2DB3ECCA" w14:textId="77777777"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主巻</w:t>
            </w:r>
            <w:r w:rsidRPr="00CD5622">
              <w:rPr>
                <w:rFonts w:ascii="ＭＳ 明朝" w:hAnsi="ＭＳ 明朝"/>
                <w:bCs/>
                <w:color w:val="000000"/>
                <w:kern w:val="0"/>
                <w:sz w:val="21"/>
                <w:szCs w:val="21"/>
              </w:rPr>
              <w:t xml:space="preserve"> 50</w:t>
            </w:r>
            <w:r w:rsidRPr="00CD5622">
              <w:rPr>
                <w:rFonts w:ascii="ＭＳ 明朝" w:hAnsi="ＭＳ 明朝" w:hint="eastAsia"/>
                <w:bCs/>
                <w:color w:val="000000"/>
                <w:kern w:val="0"/>
                <w:sz w:val="21"/>
                <w:szCs w:val="21"/>
              </w:rPr>
              <w:t>t</w:t>
            </w:r>
          </w:p>
          <w:p w14:paraId="6A8FCA10" w14:textId="77777777"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補巻</w:t>
            </w:r>
            <w:r w:rsidRPr="00CD5622">
              <w:rPr>
                <w:rFonts w:ascii="ＭＳ 明朝" w:hAnsi="ＭＳ 明朝"/>
                <w:bCs/>
                <w:color w:val="000000"/>
                <w:kern w:val="0"/>
                <w:sz w:val="21"/>
                <w:szCs w:val="21"/>
              </w:rPr>
              <w:t xml:space="preserve"> 10t</w:t>
            </w:r>
          </w:p>
        </w:tc>
        <w:tc>
          <w:tcPr>
            <w:tcW w:w="2051" w:type="dxa"/>
            <w:vAlign w:val="center"/>
          </w:tcPr>
          <w:p w14:paraId="2947A8FF" w14:textId="77777777" w:rsidR="00B8602D" w:rsidRPr="00992AA2" w:rsidRDefault="00921702" w:rsidP="00A343B7">
            <w:pPr>
              <w:wordWrap w:val="0"/>
              <w:autoSpaceDE w:val="0"/>
              <w:autoSpaceDN w:val="0"/>
              <w:adjustRightInd w:val="0"/>
              <w:jc w:val="center"/>
              <w:rPr>
                <w:rFonts w:ascii="ＭＳ 明朝" w:hAnsi="ＭＳ 明朝"/>
                <w:bCs/>
                <w:color w:val="000000"/>
                <w:kern w:val="0"/>
                <w:sz w:val="21"/>
                <w:szCs w:val="21"/>
              </w:rPr>
            </w:pPr>
            <w:r w:rsidRPr="00992AA2">
              <w:rPr>
                <w:rFonts w:ascii="ＭＳ 明朝" w:hAnsi="ＭＳ 明朝" w:hint="eastAsia"/>
                <w:bCs/>
                <w:color w:val="000000"/>
                <w:kern w:val="0"/>
                <w:sz w:val="21"/>
                <w:szCs w:val="21"/>
              </w:rPr>
              <w:t>令和</w:t>
            </w:r>
            <w:r w:rsidR="00A343B7" w:rsidRPr="00992AA2">
              <w:rPr>
                <w:rFonts w:ascii="ＭＳ 明朝" w:hAnsi="ＭＳ 明朝" w:hint="eastAsia"/>
                <w:bCs/>
                <w:color w:val="000000"/>
                <w:kern w:val="0"/>
                <w:sz w:val="21"/>
                <w:szCs w:val="21"/>
              </w:rPr>
              <w:t>３</w:t>
            </w:r>
            <w:r w:rsidRPr="00992AA2">
              <w:rPr>
                <w:rFonts w:ascii="ＭＳ 明朝" w:hAnsi="ＭＳ 明朝" w:hint="eastAsia"/>
                <w:bCs/>
                <w:color w:val="000000"/>
                <w:kern w:val="0"/>
                <w:sz w:val="21"/>
                <w:szCs w:val="21"/>
              </w:rPr>
              <w:t>年11月6日</w:t>
            </w:r>
          </w:p>
        </w:tc>
        <w:tc>
          <w:tcPr>
            <w:tcW w:w="1686" w:type="dxa"/>
          </w:tcPr>
          <w:p w14:paraId="3D2B08AB"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高田機工</w:t>
            </w: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株</w:t>
            </w:r>
            <w:r w:rsidRPr="00CD5622">
              <w:rPr>
                <w:rFonts w:ascii="ＭＳ 明朝" w:hAnsi="ＭＳ 明朝"/>
                <w:bCs/>
                <w:color w:val="000000"/>
                <w:kern w:val="0"/>
                <w:sz w:val="21"/>
                <w:szCs w:val="21"/>
              </w:rPr>
              <w:t>)</w:t>
            </w:r>
          </w:p>
        </w:tc>
      </w:tr>
      <w:tr w:rsidR="00B8602D" w:rsidRPr="00CD5622" w14:paraId="7511F801" w14:textId="77777777">
        <w:tc>
          <w:tcPr>
            <w:tcW w:w="303" w:type="dxa"/>
            <w:vAlign w:val="center"/>
          </w:tcPr>
          <w:p w14:paraId="6EB98FBB" w14:textId="77777777"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5</w:t>
            </w:r>
          </w:p>
        </w:tc>
        <w:tc>
          <w:tcPr>
            <w:tcW w:w="1943" w:type="dxa"/>
            <w:vAlign w:val="center"/>
          </w:tcPr>
          <w:p w14:paraId="5FCBEB33"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西除系</w:t>
            </w:r>
          </w:p>
          <w:p w14:paraId="2D0ADD85" w14:textId="77777777" w:rsidR="00B8602D" w:rsidRPr="00CD5622" w:rsidRDefault="00921702">
            <w:pPr>
              <w:wordWrap w:val="0"/>
              <w:autoSpaceDE w:val="0"/>
              <w:autoSpaceDN w:val="0"/>
              <w:adjustRightInd w:val="0"/>
              <w:rPr>
                <w:rFonts w:ascii="ＭＳ 明朝" w:hAnsi="ＭＳ 明朝"/>
                <w:bCs/>
                <w:color w:val="000000"/>
                <w:kern w:val="0"/>
                <w:sz w:val="21"/>
                <w:szCs w:val="21"/>
              </w:rPr>
            </w:pPr>
            <w:r w:rsidRPr="00CD5622">
              <w:rPr>
                <w:rFonts w:ascii="ＭＳ 明朝" w:hAnsi="ＭＳ 明朝" w:hint="eastAsia"/>
                <w:bCs/>
                <w:color w:val="000000"/>
                <w:kern w:val="0"/>
                <w:sz w:val="21"/>
                <w:szCs w:val="21"/>
              </w:rPr>
              <w:t>雨水ポンプ場 1F</w:t>
            </w:r>
          </w:p>
        </w:tc>
        <w:tc>
          <w:tcPr>
            <w:tcW w:w="1950" w:type="dxa"/>
            <w:vAlign w:val="center"/>
          </w:tcPr>
          <w:p w14:paraId="14E0F091"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クラブトロリー式</w:t>
            </w:r>
          </w:p>
          <w:p w14:paraId="14799576"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天井クレーン</w:t>
            </w:r>
          </w:p>
        </w:tc>
        <w:tc>
          <w:tcPr>
            <w:tcW w:w="1231" w:type="dxa"/>
          </w:tcPr>
          <w:p w14:paraId="17679ED8" w14:textId="77777777"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主巻</w:t>
            </w:r>
            <w:r w:rsidRPr="00CD5622">
              <w:rPr>
                <w:rFonts w:ascii="ＭＳ 明朝" w:hAnsi="ＭＳ 明朝"/>
                <w:bCs/>
                <w:color w:val="000000"/>
                <w:kern w:val="0"/>
                <w:sz w:val="21"/>
                <w:szCs w:val="21"/>
              </w:rPr>
              <w:t xml:space="preserve"> </w:t>
            </w:r>
            <w:r w:rsidRPr="00CD5622">
              <w:rPr>
                <w:rFonts w:ascii="ＭＳ 明朝" w:hAnsi="ＭＳ 明朝" w:hint="eastAsia"/>
                <w:bCs/>
                <w:color w:val="000000"/>
                <w:kern w:val="0"/>
                <w:sz w:val="21"/>
                <w:szCs w:val="21"/>
              </w:rPr>
              <w:t>32t</w:t>
            </w:r>
          </w:p>
          <w:p w14:paraId="7D45892D" w14:textId="77777777" w:rsidR="00B8602D" w:rsidRPr="00CD5622" w:rsidRDefault="00921702">
            <w:pPr>
              <w:wordWrap w:val="0"/>
              <w:autoSpaceDE w:val="0"/>
              <w:autoSpaceDN w:val="0"/>
              <w:adjustRightInd w:val="0"/>
              <w:jc w:val="center"/>
              <w:rPr>
                <w:rFonts w:ascii="ＭＳ 明朝" w:hAnsi="ＭＳ 明朝"/>
                <w:bCs/>
                <w:kern w:val="0"/>
                <w:sz w:val="21"/>
                <w:szCs w:val="21"/>
              </w:rPr>
            </w:pPr>
            <w:r w:rsidRPr="00CD5622">
              <w:rPr>
                <w:rFonts w:ascii="ＭＳ 明朝" w:hAnsi="ＭＳ 明朝" w:hint="eastAsia"/>
                <w:bCs/>
                <w:color w:val="000000"/>
                <w:kern w:val="0"/>
                <w:sz w:val="21"/>
                <w:szCs w:val="21"/>
              </w:rPr>
              <w:t>補巻</w:t>
            </w:r>
            <w:r w:rsidRPr="00CD5622">
              <w:rPr>
                <w:rFonts w:ascii="ＭＳ 明朝" w:hAnsi="ＭＳ 明朝"/>
                <w:bCs/>
                <w:color w:val="000000"/>
                <w:kern w:val="0"/>
                <w:sz w:val="21"/>
                <w:szCs w:val="21"/>
              </w:rPr>
              <w:t xml:space="preserve"> </w:t>
            </w:r>
            <w:r w:rsidRPr="00CD5622">
              <w:rPr>
                <w:rFonts w:ascii="ＭＳ 明朝" w:hAnsi="ＭＳ 明朝" w:hint="eastAsia"/>
                <w:bCs/>
                <w:color w:val="000000"/>
                <w:kern w:val="0"/>
                <w:sz w:val="21"/>
                <w:szCs w:val="21"/>
              </w:rPr>
              <w:t xml:space="preserve"> 8</w:t>
            </w:r>
            <w:r w:rsidRPr="00CD5622">
              <w:rPr>
                <w:rFonts w:ascii="ＭＳ 明朝" w:hAnsi="ＭＳ 明朝"/>
                <w:bCs/>
                <w:color w:val="000000"/>
                <w:kern w:val="0"/>
                <w:sz w:val="21"/>
                <w:szCs w:val="21"/>
              </w:rPr>
              <w:t>t</w:t>
            </w:r>
          </w:p>
        </w:tc>
        <w:tc>
          <w:tcPr>
            <w:tcW w:w="2051" w:type="dxa"/>
            <w:vAlign w:val="center"/>
          </w:tcPr>
          <w:p w14:paraId="6FAC72D7" w14:textId="77777777" w:rsidR="00B8602D" w:rsidRPr="00992AA2" w:rsidRDefault="00921702" w:rsidP="00A343B7">
            <w:pPr>
              <w:wordWrap w:val="0"/>
              <w:autoSpaceDE w:val="0"/>
              <w:autoSpaceDN w:val="0"/>
              <w:adjustRightInd w:val="0"/>
              <w:jc w:val="center"/>
              <w:rPr>
                <w:rFonts w:ascii="ＭＳ 明朝" w:hAnsi="ＭＳ 明朝"/>
                <w:bCs/>
                <w:color w:val="000000"/>
                <w:kern w:val="0"/>
                <w:sz w:val="21"/>
                <w:szCs w:val="21"/>
              </w:rPr>
            </w:pPr>
            <w:r w:rsidRPr="00992AA2">
              <w:rPr>
                <w:rFonts w:ascii="ＭＳ 明朝" w:hAnsi="ＭＳ 明朝" w:hint="eastAsia"/>
                <w:bCs/>
                <w:color w:val="000000"/>
                <w:kern w:val="0"/>
                <w:sz w:val="21"/>
                <w:szCs w:val="21"/>
              </w:rPr>
              <w:t>令和</w:t>
            </w:r>
            <w:r w:rsidR="00A343B7" w:rsidRPr="00992AA2">
              <w:rPr>
                <w:rFonts w:ascii="ＭＳ 明朝" w:hAnsi="ＭＳ 明朝" w:hint="eastAsia"/>
                <w:bCs/>
                <w:color w:val="000000"/>
                <w:kern w:val="0"/>
                <w:sz w:val="21"/>
                <w:szCs w:val="21"/>
              </w:rPr>
              <w:t>３</w:t>
            </w:r>
            <w:r w:rsidRPr="00992AA2">
              <w:rPr>
                <w:rFonts w:ascii="ＭＳ 明朝" w:hAnsi="ＭＳ 明朝" w:hint="eastAsia"/>
                <w:bCs/>
                <w:color w:val="000000"/>
                <w:kern w:val="0"/>
                <w:sz w:val="21"/>
                <w:szCs w:val="21"/>
              </w:rPr>
              <w:t>年10月26日</w:t>
            </w:r>
          </w:p>
        </w:tc>
        <w:tc>
          <w:tcPr>
            <w:tcW w:w="1686" w:type="dxa"/>
          </w:tcPr>
          <w:p w14:paraId="45BE86BC" w14:textId="77777777" w:rsidR="00B8602D" w:rsidRPr="00CD5622" w:rsidRDefault="00921702">
            <w:pPr>
              <w:wordWrap w:val="0"/>
              <w:autoSpaceDE w:val="0"/>
              <w:autoSpaceDN w:val="0"/>
              <w:adjustRightInd w:val="0"/>
              <w:rPr>
                <w:rFonts w:ascii="ＭＳ 明朝" w:hAnsi="ＭＳ 明朝"/>
                <w:bCs/>
                <w:color w:val="000000"/>
                <w:kern w:val="0"/>
                <w:sz w:val="21"/>
                <w:szCs w:val="21"/>
              </w:rPr>
            </w:pP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株</w:t>
            </w: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昭和起重機</w:t>
            </w:r>
          </w:p>
          <w:p w14:paraId="3943B20A"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製作所</w:t>
            </w:r>
          </w:p>
        </w:tc>
      </w:tr>
      <w:tr w:rsidR="00B8602D" w:rsidRPr="00CD5622" w14:paraId="657A488A" w14:textId="77777777">
        <w:tc>
          <w:tcPr>
            <w:tcW w:w="303" w:type="dxa"/>
            <w:vAlign w:val="center"/>
          </w:tcPr>
          <w:p w14:paraId="4D643E6A" w14:textId="77777777"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6</w:t>
            </w:r>
          </w:p>
        </w:tc>
        <w:tc>
          <w:tcPr>
            <w:tcW w:w="1943" w:type="dxa"/>
            <w:vAlign w:val="center"/>
          </w:tcPr>
          <w:p w14:paraId="19BB52AF"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砂ろ過棟</w:t>
            </w:r>
          </w:p>
          <w:p w14:paraId="425FC5D0" w14:textId="77777777" w:rsidR="00B8602D" w:rsidRPr="00CD5622" w:rsidRDefault="00921702">
            <w:pPr>
              <w:wordWrap w:val="0"/>
              <w:autoSpaceDE w:val="0"/>
              <w:autoSpaceDN w:val="0"/>
              <w:adjustRightInd w:val="0"/>
              <w:rPr>
                <w:rFonts w:ascii="ＭＳ 明朝" w:hAnsi="ＭＳ 明朝"/>
                <w:bCs/>
                <w:color w:val="000000"/>
                <w:kern w:val="0"/>
                <w:sz w:val="21"/>
                <w:szCs w:val="21"/>
              </w:rPr>
            </w:pPr>
            <w:r w:rsidRPr="00CD5622">
              <w:rPr>
                <w:rFonts w:ascii="ＭＳ 明朝" w:hAnsi="ＭＳ 明朝" w:hint="eastAsia"/>
                <w:bCs/>
                <w:color w:val="000000"/>
                <w:kern w:val="0"/>
                <w:sz w:val="21"/>
                <w:szCs w:val="21"/>
              </w:rPr>
              <w:t>1F</w:t>
            </w:r>
          </w:p>
        </w:tc>
        <w:tc>
          <w:tcPr>
            <w:tcW w:w="1950" w:type="dxa"/>
            <w:vAlign w:val="center"/>
          </w:tcPr>
          <w:p w14:paraId="6F3485EA"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hint="eastAsia"/>
                <w:bCs/>
                <w:color w:val="000000"/>
                <w:kern w:val="0"/>
                <w:sz w:val="21"/>
                <w:szCs w:val="21"/>
              </w:rPr>
              <w:t>テルハ</w:t>
            </w:r>
          </w:p>
        </w:tc>
        <w:tc>
          <w:tcPr>
            <w:tcW w:w="1231" w:type="dxa"/>
            <w:vAlign w:val="center"/>
          </w:tcPr>
          <w:p w14:paraId="4D025B8B" w14:textId="77777777" w:rsidR="00B8602D" w:rsidRPr="00CD5622" w:rsidRDefault="00921702">
            <w:pPr>
              <w:wordWrap w:val="0"/>
              <w:autoSpaceDE w:val="0"/>
              <w:autoSpaceDN w:val="0"/>
              <w:adjustRightInd w:val="0"/>
              <w:jc w:val="center"/>
              <w:rPr>
                <w:rFonts w:ascii="ＭＳ 明朝" w:hAnsi="ＭＳ 明朝"/>
                <w:bCs/>
                <w:color w:val="000000"/>
                <w:kern w:val="0"/>
                <w:sz w:val="21"/>
                <w:szCs w:val="21"/>
              </w:rPr>
            </w:pPr>
            <w:r w:rsidRPr="00CD5622">
              <w:rPr>
                <w:rFonts w:ascii="ＭＳ 明朝" w:hAnsi="ＭＳ 明朝" w:hint="eastAsia"/>
                <w:bCs/>
                <w:color w:val="000000"/>
                <w:kern w:val="0"/>
                <w:sz w:val="21"/>
                <w:szCs w:val="21"/>
              </w:rPr>
              <w:t>5</w:t>
            </w:r>
            <w:r w:rsidRPr="00CD5622">
              <w:rPr>
                <w:rFonts w:ascii="ＭＳ 明朝" w:hAnsi="ＭＳ 明朝"/>
                <w:bCs/>
                <w:color w:val="000000"/>
                <w:kern w:val="0"/>
                <w:sz w:val="21"/>
                <w:szCs w:val="21"/>
              </w:rPr>
              <w:t>t</w:t>
            </w:r>
          </w:p>
        </w:tc>
        <w:tc>
          <w:tcPr>
            <w:tcW w:w="2051" w:type="dxa"/>
            <w:vAlign w:val="center"/>
          </w:tcPr>
          <w:p w14:paraId="6E7EAEF2" w14:textId="77777777" w:rsidR="00B8602D" w:rsidRPr="00992AA2" w:rsidRDefault="00921702" w:rsidP="00A343B7">
            <w:pPr>
              <w:wordWrap w:val="0"/>
              <w:autoSpaceDE w:val="0"/>
              <w:autoSpaceDN w:val="0"/>
              <w:adjustRightInd w:val="0"/>
              <w:jc w:val="center"/>
              <w:rPr>
                <w:rFonts w:ascii="ＭＳ 明朝" w:hAnsi="ＭＳ 明朝"/>
                <w:bCs/>
                <w:color w:val="000000"/>
                <w:kern w:val="0"/>
                <w:sz w:val="21"/>
                <w:szCs w:val="21"/>
              </w:rPr>
            </w:pPr>
            <w:r w:rsidRPr="00992AA2">
              <w:rPr>
                <w:rFonts w:ascii="ＭＳ 明朝" w:hAnsi="ＭＳ 明朝" w:hint="eastAsia"/>
                <w:bCs/>
                <w:color w:val="000000"/>
                <w:kern w:val="0"/>
                <w:sz w:val="21"/>
                <w:szCs w:val="21"/>
              </w:rPr>
              <w:t>令和</w:t>
            </w:r>
            <w:r w:rsidR="00A343B7" w:rsidRPr="00992AA2">
              <w:rPr>
                <w:rFonts w:ascii="ＭＳ 明朝" w:hAnsi="ＭＳ 明朝" w:hint="eastAsia"/>
                <w:bCs/>
                <w:color w:val="000000"/>
                <w:kern w:val="0"/>
                <w:sz w:val="21"/>
                <w:szCs w:val="21"/>
              </w:rPr>
              <w:t>３</w:t>
            </w:r>
            <w:r w:rsidRPr="00992AA2">
              <w:rPr>
                <w:rFonts w:ascii="ＭＳ 明朝" w:hAnsi="ＭＳ 明朝" w:hint="eastAsia"/>
                <w:bCs/>
                <w:color w:val="000000"/>
                <w:kern w:val="0"/>
                <w:sz w:val="21"/>
                <w:szCs w:val="21"/>
              </w:rPr>
              <w:t>年10月26日</w:t>
            </w:r>
          </w:p>
        </w:tc>
        <w:tc>
          <w:tcPr>
            <w:tcW w:w="1686" w:type="dxa"/>
          </w:tcPr>
          <w:p w14:paraId="0D0A76BF" w14:textId="77777777" w:rsidR="00B8602D" w:rsidRPr="00CD5622" w:rsidRDefault="00921702">
            <w:pPr>
              <w:wordWrap w:val="0"/>
              <w:autoSpaceDE w:val="0"/>
              <w:autoSpaceDN w:val="0"/>
              <w:adjustRightInd w:val="0"/>
              <w:rPr>
                <w:rFonts w:ascii="ＭＳ 明朝" w:hAnsi="ＭＳ 明朝"/>
                <w:bCs/>
                <w:kern w:val="0"/>
                <w:sz w:val="21"/>
                <w:szCs w:val="21"/>
              </w:rPr>
            </w:pP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株</w:t>
            </w:r>
            <w:r w:rsidRPr="00CD5622">
              <w:rPr>
                <w:rFonts w:ascii="ＭＳ 明朝" w:hAnsi="ＭＳ 明朝"/>
                <w:bCs/>
                <w:color w:val="000000"/>
                <w:kern w:val="0"/>
                <w:sz w:val="21"/>
                <w:szCs w:val="21"/>
              </w:rPr>
              <w:t>)</w:t>
            </w:r>
            <w:r w:rsidRPr="00CD5622">
              <w:rPr>
                <w:rFonts w:ascii="ＭＳ 明朝" w:hAnsi="ＭＳ 明朝" w:hint="eastAsia"/>
                <w:bCs/>
                <w:color w:val="000000"/>
                <w:kern w:val="0"/>
                <w:sz w:val="21"/>
                <w:szCs w:val="21"/>
              </w:rPr>
              <w:t>ニッチ</w:t>
            </w:r>
          </w:p>
        </w:tc>
      </w:tr>
    </w:tbl>
    <w:p w14:paraId="1F3DB718" w14:textId="77777777" w:rsidR="00B8602D" w:rsidRPr="00CD5622" w:rsidRDefault="00B8602D">
      <w:pPr>
        <w:rPr>
          <w:rFonts w:asciiTheme="minorEastAsia" w:eastAsiaTheme="minorEastAsia" w:hAnsiTheme="minorEastAsia"/>
          <w:sz w:val="21"/>
          <w:szCs w:val="21"/>
        </w:rPr>
      </w:pPr>
    </w:p>
    <w:p w14:paraId="1DA5C8D8"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tbl>
      <w:tblPr>
        <w:tblW w:w="7812"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582"/>
        <w:gridCol w:w="3119"/>
        <w:gridCol w:w="1027"/>
        <w:gridCol w:w="1028"/>
        <w:gridCol w:w="1028"/>
        <w:gridCol w:w="1028"/>
      </w:tblGrid>
      <w:tr w:rsidR="00B8602D" w:rsidRPr="00CD5622" w14:paraId="05FBA630" w14:textId="77777777">
        <w:trPr>
          <w:trHeight w:val="300"/>
        </w:trPr>
        <w:tc>
          <w:tcPr>
            <w:tcW w:w="582" w:type="dxa"/>
            <w:shd w:val="clear" w:color="auto" w:fill="auto"/>
            <w:vAlign w:val="center"/>
          </w:tcPr>
          <w:p w14:paraId="7C16D7FD" w14:textId="77777777" w:rsidR="00B8602D" w:rsidRPr="00CD5622" w:rsidRDefault="00B8602D">
            <w:pPr>
              <w:widowControl/>
              <w:jc w:val="center"/>
              <w:rPr>
                <w:rFonts w:ascii="ＭＳ 明朝" w:hAnsi="ＭＳ 明朝" w:cs="ＭＳ Ｐゴシック"/>
                <w:color w:val="000000"/>
                <w:kern w:val="0"/>
                <w:sz w:val="21"/>
                <w:szCs w:val="21"/>
              </w:rPr>
            </w:pPr>
          </w:p>
        </w:tc>
        <w:tc>
          <w:tcPr>
            <w:tcW w:w="3119" w:type="dxa"/>
            <w:shd w:val="clear" w:color="auto" w:fill="auto"/>
            <w:vAlign w:val="center"/>
          </w:tcPr>
          <w:p w14:paraId="1368F6BB"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対象箇所</w:t>
            </w:r>
          </w:p>
        </w:tc>
        <w:tc>
          <w:tcPr>
            <w:tcW w:w="1027" w:type="dxa"/>
            <w:shd w:val="clear" w:color="auto" w:fill="auto"/>
            <w:vAlign w:val="center"/>
          </w:tcPr>
          <w:p w14:paraId="3CCE141D"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R5年度</w:t>
            </w:r>
          </w:p>
        </w:tc>
        <w:tc>
          <w:tcPr>
            <w:tcW w:w="1028" w:type="dxa"/>
            <w:vAlign w:val="center"/>
          </w:tcPr>
          <w:p w14:paraId="48E66E82"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R7年度</w:t>
            </w:r>
          </w:p>
        </w:tc>
        <w:tc>
          <w:tcPr>
            <w:tcW w:w="1028" w:type="dxa"/>
            <w:vAlign w:val="center"/>
          </w:tcPr>
          <w:p w14:paraId="4B2A4020"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R9年度</w:t>
            </w:r>
          </w:p>
        </w:tc>
        <w:tc>
          <w:tcPr>
            <w:tcW w:w="1028" w:type="dxa"/>
            <w:vAlign w:val="center"/>
          </w:tcPr>
          <w:p w14:paraId="2EEAEFBB"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R11年度</w:t>
            </w:r>
          </w:p>
        </w:tc>
      </w:tr>
      <w:tr w:rsidR="00B8602D" w:rsidRPr="00CD5622" w14:paraId="5A777691" w14:textId="77777777">
        <w:trPr>
          <w:trHeight w:val="285"/>
        </w:trPr>
        <w:tc>
          <w:tcPr>
            <w:tcW w:w="582" w:type="dxa"/>
            <w:shd w:val="clear" w:color="auto" w:fill="auto"/>
            <w:vAlign w:val="center"/>
          </w:tcPr>
          <w:p w14:paraId="22233D55"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1</w:t>
            </w:r>
          </w:p>
        </w:tc>
        <w:tc>
          <w:tcPr>
            <w:tcW w:w="3119" w:type="dxa"/>
            <w:shd w:val="clear" w:color="auto" w:fill="auto"/>
            <w:vAlign w:val="center"/>
          </w:tcPr>
          <w:p w14:paraId="3CF49AB4" w14:textId="77777777" w:rsidR="00B8602D" w:rsidRPr="00CD5622" w:rsidRDefault="00921702">
            <w:pPr>
              <w:widowControl/>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管理棟B1F</w:t>
            </w:r>
          </w:p>
        </w:tc>
        <w:tc>
          <w:tcPr>
            <w:tcW w:w="1027" w:type="dxa"/>
            <w:shd w:val="clear" w:color="auto" w:fill="auto"/>
            <w:vAlign w:val="center"/>
          </w:tcPr>
          <w:p w14:paraId="0EDFC768"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39F1965B"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0421F608"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25E843A2"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r>
      <w:tr w:rsidR="00B8602D" w:rsidRPr="00CD5622" w14:paraId="6F417C14" w14:textId="77777777">
        <w:trPr>
          <w:trHeight w:val="285"/>
        </w:trPr>
        <w:tc>
          <w:tcPr>
            <w:tcW w:w="582" w:type="dxa"/>
            <w:shd w:val="clear" w:color="auto" w:fill="auto"/>
            <w:vAlign w:val="center"/>
          </w:tcPr>
          <w:p w14:paraId="340C74EA"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2</w:t>
            </w:r>
          </w:p>
        </w:tc>
        <w:tc>
          <w:tcPr>
            <w:tcW w:w="3119" w:type="dxa"/>
            <w:shd w:val="clear" w:color="auto" w:fill="auto"/>
            <w:vAlign w:val="center"/>
          </w:tcPr>
          <w:p w14:paraId="5CEDFF7C" w14:textId="77777777" w:rsidR="00B8602D" w:rsidRPr="00CD5622" w:rsidRDefault="00921702">
            <w:pPr>
              <w:widowControl/>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今井戸川系雨水ポンプ場 1F</w:t>
            </w:r>
          </w:p>
        </w:tc>
        <w:tc>
          <w:tcPr>
            <w:tcW w:w="1027" w:type="dxa"/>
            <w:shd w:val="clear" w:color="auto" w:fill="auto"/>
            <w:vAlign w:val="center"/>
          </w:tcPr>
          <w:p w14:paraId="316F2704"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10389EAC"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672BD445"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177B4637"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r>
      <w:tr w:rsidR="00B8602D" w:rsidRPr="00CD5622" w14:paraId="5E172236" w14:textId="77777777">
        <w:trPr>
          <w:trHeight w:val="285"/>
        </w:trPr>
        <w:tc>
          <w:tcPr>
            <w:tcW w:w="582" w:type="dxa"/>
            <w:shd w:val="clear" w:color="auto" w:fill="auto"/>
            <w:vAlign w:val="center"/>
          </w:tcPr>
          <w:p w14:paraId="3E41EBC6"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3</w:t>
            </w:r>
          </w:p>
        </w:tc>
        <w:tc>
          <w:tcPr>
            <w:tcW w:w="3119" w:type="dxa"/>
            <w:shd w:val="clear" w:color="auto" w:fill="auto"/>
            <w:vAlign w:val="center"/>
          </w:tcPr>
          <w:p w14:paraId="01FEE2F9" w14:textId="77777777" w:rsidR="00B8602D" w:rsidRPr="00CD5622" w:rsidRDefault="00921702">
            <w:pPr>
              <w:widowControl/>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汚泥処理棟　3F脱水機室</w:t>
            </w:r>
          </w:p>
        </w:tc>
        <w:tc>
          <w:tcPr>
            <w:tcW w:w="1027" w:type="dxa"/>
            <w:shd w:val="clear" w:color="auto" w:fill="auto"/>
            <w:vAlign w:val="center"/>
          </w:tcPr>
          <w:p w14:paraId="2A562E58"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473CAF2D"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7E192D95"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26F69DF9"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r>
      <w:tr w:rsidR="00B8602D" w:rsidRPr="00CD5622" w14:paraId="32B5D42C" w14:textId="77777777">
        <w:trPr>
          <w:trHeight w:val="285"/>
        </w:trPr>
        <w:tc>
          <w:tcPr>
            <w:tcW w:w="582" w:type="dxa"/>
            <w:shd w:val="clear" w:color="auto" w:fill="auto"/>
            <w:vAlign w:val="center"/>
          </w:tcPr>
          <w:p w14:paraId="388859C5"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4</w:t>
            </w:r>
          </w:p>
        </w:tc>
        <w:tc>
          <w:tcPr>
            <w:tcW w:w="3119" w:type="dxa"/>
            <w:shd w:val="clear" w:color="auto" w:fill="auto"/>
            <w:vAlign w:val="center"/>
          </w:tcPr>
          <w:p w14:paraId="61E8A079" w14:textId="77777777" w:rsidR="00B8602D" w:rsidRPr="00CD5622" w:rsidRDefault="00921702">
            <w:pPr>
              <w:widowControl/>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今井戸系雨水ポンプ場 1F</w:t>
            </w:r>
          </w:p>
        </w:tc>
        <w:tc>
          <w:tcPr>
            <w:tcW w:w="1027" w:type="dxa"/>
            <w:shd w:val="clear" w:color="auto" w:fill="auto"/>
            <w:vAlign w:val="center"/>
          </w:tcPr>
          <w:p w14:paraId="34612DDB"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0F28F39E"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3116ABB2"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4DC5A773"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r>
      <w:tr w:rsidR="00B8602D" w:rsidRPr="00CD5622" w14:paraId="3D45094C" w14:textId="77777777">
        <w:trPr>
          <w:trHeight w:val="285"/>
        </w:trPr>
        <w:tc>
          <w:tcPr>
            <w:tcW w:w="582" w:type="dxa"/>
            <w:shd w:val="clear" w:color="auto" w:fill="auto"/>
            <w:vAlign w:val="center"/>
          </w:tcPr>
          <w:p w14:paraId="04997D52"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5</w:t>
            </w:r>
          </w:p>
        </w:tc>
        <w:tc>
          <w:tcPr>
            <w:tcW w:w="3119" w:type="dxa"/>
            <w:shd w:val="clear" w:color="auto" w:fill="auto"/>
            <w:vAlign w:val="center"/>
          </w:tcPr>
          <w:p w14:paraId="0F696465" w14:textId="77777777" w:rsidR="00B8602D" w:rsidRPr="00CD5622" w:rsidRDefault="00921702">
            <w:pPr>
              <w:widowControl/>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西除系雨水ポンプ場 1F</w:t>
            </w:r>
          </w:p>
        </w:tc>
        <w:tc>
          <w:tcPr>
            <w:tcW w:w="1027" w:type="dxa"/>
            <w:shd w:val="clear" w:color="auto" w:fill="auto"/>
            <w:vAlign w:val="center"/>
          </w:tcPr>
          <w:p w14:paraId="593D339B"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1BF1B500"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22B985DC"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42511FFD"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r>
      <w:tr w:rsidR="00B8602D" w:rsidRPr="00CD5622" w14:paraId="340A5C6F" w14:textId="77777777">
        <w:trPr>
          <w:trHeight w:val="285"/>
        </w:trPr>
        <w:tc>
          <w:tcPr>
            <w:tcW w:w="582" w:type="dxa"/>
            <w:shd w:val="clear" w:color="auto" w:fill="auto"/>
            <w:vAlign w:val="center"/>
          </w:tcPr>
          <w:p w14:paraId="1C828107"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6</w:t>
            </w:r>
          </w:p>
        </w:tc>
        <w:tc>
          <w:tcPr>
            <w:tcW w:w="3119" w:type="dxa"/>
            <w:shd w:val="clear" w:color="auto" w:fill="auto"/>
            <w:vAlign w:val="center"/>
          </w:tcPr>
          <w:p w14:paraId="559CA9E8" w14:textId="77777777" w:rsidR="00B8602D" w:rsidRPr="00CD5622" w:rsidRDefault="00921702">
            <w:pPr>
              <w:widowControl/>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砂ろ過棟1F</w:t>
            </w:r>
          </w:p>
        </w:tc>
        <w:tc>
          <w:tcPr>
            <w:tcW w:w="1027" w:type="dxa"/>
            <w:shd w:val="clear" w:color="auto" w:fill="auto"/>
            <w:vAlign w:val="center"/>
          </w:tcPr>
          <w:p w14:paraId="762F043E"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04C2ABFF"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3B4D17A6"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c>
          <w:tcPr>
            <w:tcW w:w="1028" w:type="dxa"/>
            <w:vAlign w:val="center"/>
          </w:tcPr>
          <w:p w14:paraId="1791161F"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w:t>
            </w:r>
          </w:p>
        </w:tc>
      </w:tr>
      <w:tr w:rsidR="00B8602D" w:rsidRPr="00CD5622" w14:paraId="5DA91C71" w14:textId="77777777">
        <w:trPr>
          <w:trHeight w:val="285"/>
        </w:trPr>
        <w:tc>
          <w:tcPr>
            <w:tcW w:w="3701" w:type="dxa"/>
            <w:gridSpan w:val="2"/>
            <w:shd w:val="clear" w:color="auto" w:fill="auto"/>
            <w:vAlign w:val="center"/>
          </w:tcPr>
          <w:p w14:paraId="0C88D882"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計</w:t>
            </w:r>
          </w:p>
        </w:tc>
        <w:tc>
          <w:tcPr>
            <w:tcW w:w="1027" w:type="dxa"/>
            <w:shd w:val="clear" w:color="auto" w:fill="auto"/>
            <w:vAlign w:val="center"/>
          </w:tcPr>
          <w:p w14:paraId="78E69FF5"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6</w:t>
            </w:r>
          </w:p>
        </w:tc>
        <w:tc>
          <w:tcPr>
            <w:tcW w:w="1028" w:type="dxa"/>
            <w:vAlign w:val="center"/>
          </w:tcPr>
          <w:p w14:paraId="429364B4"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6</w:t>
            </w:r>
          </w:p>
        </w:tc>
        <w:tc>
          <w:tcPr>
            <w:tcW w:w="1028" w:type="dxa"/>
            <w:vAlign w:val="center"/>
          </w:tcPr>
          <w:p w14:paraId="2B8B1A0B"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6</w:t>
            </w:r>
          </w:p>
        </w:tc>
        <w:tc>
          <w:tcPr>
            <w:tcW w:w="1028" w:type="dxa"/>
            <w:vAlign w:val="center"/>
          </w:tcPr>
          <w:p w14:paraId="1272EADF" w14:textId="77777777" w:rsidR="00B8602D" w:rsidRPr="00CD5622" w:rsidRDefault="00921702">
            <w:pPr>
              <w:widowControl/>
              <w:jc w:val="center"/>
              <w:rPr>
                <w:rFonts w:ascii="ＭＳ 明朝" w:hAnsi="ＭＳ 明朝" w:cs="ＭＳ Ｐゴシック"/>
                <w:color w:val="000000"/>
                <w:kern w:val="0"/>
                <w:sz w:val="21"/>
                <w:szCs w:val="21"/>
              </w:rPr>
            </w:pPr>
            <w:r w:rsidRPr="00CD5622">
              <w:rPr>
                <w:rFonts w:ascii="ＭＳ 明朝" w:hAnsi="ＭＳ 明朝" w:cs="ＭＳ Ｐゴシック" w:hint="eastAsia"/>
                <w:color w:val="000000"/>
                <w:kern w:val="0"/>
                <w:sz w:val="21"/>
                <w:szCs w:val="21"/>
              </w:rPr>
              <w:t>6</w:t>
            </w:r>
          </w:p>
        </w:tc>
      </w:tr>
    </w:tbl>
    <w:p w14:paraId="3BB4F411" w14:textId="77777777" w:rsidR="00B8602D" w:rsidRPr="00CD5622" w:rsidRDefault="00921702">
      <w:pPr>
        <w:ind w:leftChars="3000" w:left="60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【○：点検対象】</w:t>
      </w:r>
    </w:p>
    <w:p w14:paraId="280401ED"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3CCA9B18"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５．実施内容</w:t>
      </w:r>
    </w:p>
    <w:p w14:paraId="43ACB1D3"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1)作業計画書、工程表の作成</w:t>
      </w:r>
    </w:p>
    <w:p w14:paraId="532EB7C7"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2)荷重試験用のウエイトの運搬、搬入、設置、搬出</w:t>
      </w:r>
    </w:p>
    <w:p w14:paraId="424D3C1D"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3)クレーン等の点検整備及び荷重試験（予備検査）</w:t>
      </w:r>
    </w:p>
    <w:p w14:paraId="2807F0D0"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4)クレーン等の潤滑油等の消耗品の取替</w:t>
      </w:r>
    </w:p>
    <w:p w14:paraId="53AE31F4"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5)クレーンの性能検査申請及び使用再開検査申請の手続き（検査料支払い等含む一切）</w:t>
      </w:r>
    </w:p>
    <w:p w14:paraId="5CBF480A"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6)クレーンの性能検査の立会い及びクレーン運転操作</w:t>
      </w:r>
    </w:p>
    <w:p w14:paraId="313B7EC7"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7)報告書の作成</w:t>
      </w:r>
    </w:p>
    <w:p w14:paraId="527B5549"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《点検整備等の対象及び内容》</w:t>
      </w:r>
    </w:p>
    <w:p w14:paraId="6083A5D0" w14:textId="77777777" w:rsidR="00B8602D" w:rsidRPr="00CD5622" w:rsidRDefault="00921702">
      <w:pPr>
        <w:ind w:leftChars="200" w:left="4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①ランウエイ②ガーダ③横行レール④走行機械装置⑤巻き上げ機械装置⑥横行機械装置⑦トロリフレーム⑧巻上下運転⑨横行走行運転⑩電気関係⑪絶縁抵抗測定⑫消耗品取替⑬その他必要な項目</w:t>
      </w:r>
    </w:p>
    <w:p w14:paraId="357D03AA" w14:textId="77777777" w:rsidR="00B8602D" w:rsidRPr="00CD5622" w:rsidRDefault="00B8602D">
      <w:pPr>
        <w:rPr>
          <w:rFonts w:asciiTheme="minorEastAsia" w:eastAsiaTheme="minorEastAsia" w:hAnsiTheme="minorEastAsia"/>
          <w:sz w:val="21"/>
          <w:szCs w:val="21"/>
        </w:rPr>
      </w:pPr>
    </w:p>
    <w:p w14:paraId="18026834"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６．履行条件等</w:t>
      </w:r>
    </w:p>
    <w:p w14:paraId="2F644565"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1)対象年度の11月の検査証有効期限から２ヶ月前までの間に性能検査が受験できるように実施</w:t>
      </w:r>
    </w:p>
    <w:p w14:paraId="34C6F781"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2)他業務との調整：大型重機等の使用に伴い、薬品等の納入、他業務との競合等を十分勘案し工程を調整</w:t>
      </w:r>
    </w:p>
    <w:p w14:paraId="5011D219"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3)支給品等：【支給】作業用電源、作業用水</w:t>
      </w:r>
    </w:p>
    <w:p w14:paraId="56B5F8CD"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4)その他：性能検査に関しては、１日あたり複数台受験を行うこと。</w:t>
      </w:r>
    </w:p>
    <w:p w14:paraId="1E16A3A5" w14:textId="77777777" w:rsidR="00B8602D" w:rsidRPr="00CD5622" w:rsidRDefault="00B8602D">
      <w:pPr>
        <w:rPr>
          <w:rFonts w:asciiTheme="minorEastAsia" w:eastAsiaTheme="minorEastAsia" w:hAnsiTheme="minorEastAsia"/>
          <w:sz w:val="21"/>
          <w:szCs w:val="21"/>
        </w:rPr>
      </w:pPr>
    </w:p>
    <w:p w14:paraId="6590BC3E" w14:textId="77777777" w:rsidR="00B8602D" w:rsidRPr="00CD5622" w:rsidRDefault="00B8602D">
      <w:pPr>
        <w:widowControl/>
        <w:jc w:val="left"/>
        <w:rPr>
          <w:rFonts w:asciiTheme="minorEastAsia" w:eastAsiaTheme="minorEastAsia" w:hAnsiTheme="minorEastAsia"/>
          <w:sz w:val="21"/>
          <w:szCs w:val="21"/>
        </w:rPr>
      </w:pPr>
    </w:p>
    <w:p w14:paraId="7C92856A"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②地下タンク設備点検業務</w:t>
      </w:r>
    </w:p>
    <w:p w14:paraId="1C152D1E"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sidRPr="009A7D7C">
        <w:rPr>
          <w:rFonts w:asciiTheme="majorEastAsia" w:eastAsiaTheme="majorEastAsia" w:hAnsiTheme="majorEastAsia" w:hint="eastAsia"/>
          <w:sz w:val="21"/>
          <w:szCs w:val="21"/>
        </w:rPr>
        <w:t>遵守</w:t>
      </w:r>
      <w:r w:rsidRPr="00CD5622">
        <w:rPr>
          <w:rFonts w:asciiTheme="majorEastAsia" w:eastAsiaTheme="majorEastAsia" w:hAnsiTheme="majorEastAsia" w:hint="eastAsia"/>
          <w:sz w:val="21"/>
          <w:szCs w:val="21"/>
        </w:rPr>
        <w:t>法令</w:t>
      </w:r>
    </w:p>
    <w:p w14:paraId="7370AA3E"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消防法14条の３の２及び危険物の規制に関する規則第62条の５の２及び３</w:t>
      </w:r>
    </w:p>
    <w:p w14:paraId="443FFE44" w14:textId="77777777" w:rsidR="00B8602D" w:rsidRPr="00CD5622" w:rsidRDefault="00B8602D">
      <w:pPr>
        <w:rPr>
          <w:rFonts w:asciiTheme="minorEastAsia" w:eastAsiaTheme="minorEastAsia" w:hAnsiTheme="minorEastAsia"/>
          <w:sz w:val="21"/>
          <w:szCs w:val="21"/>
        </w:rPr>
      </w:pPr>
    </w:p>
    <w:p w14:paraId="660A465A"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14:paraId="3339C7C2"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法令に基づく漏れの点検を実施し、地下タンク及び配管の異常の有無を確認し、所定の様式にて報告を行うものである。</w:t>
      </w:r>
    </w:p>
    <w:p w14:paraId="4AB127E1" w14:textId="77777777" w:rsidR="00B8602D" w:rsidRPr="00CD5622" w:rsidRDefault="00B8602D">
      <w:pPr>
        <w:rPr>
          <w:rFonts w:asciiTheme="minorEastAsia" w:eastAsiaTheme="minorEastAsia" w:hAnsiTheme="minorEastAsia"/>
          <w:sz w:val="21"/>
          <w:szCs w:val="21"/>
        </w:rPr>
      </w:pPr>
    </w:p>
    <w:p w14:paraId="0953CABE" w14:textId="77777777" w:rsidR="00B8602D" w:rsidRPr="00CD5622" w:rsidRDefault="00B8602D">
      <w:pPr>
        <w:rPr>
          <w:rFonts w:asciiTheme="minorEastAsia" w:eastAsiaTheme="minorEastAsia" w:hAnsiTheme="minorEastAsia"/>
          <w:sz w:val="21"/>
          <w:szCs w:val="21"/>
        </w:rPr>
      </w:pPr>
    </w:p>
    <w:p w14:paraId="6E9592FE"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B350E69"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tbl>
      <w:tblPr>
        <w:tblStyle w:val="af2"/>
        <w:tblW w:w="9180" w:type="dxa"/>
        <w:tblLayout w:type="fixed"/>
        <w:tblLook w:val="04A0" w:firstRow="1" w:lastRow="0" w:firstColumn="1" w:lastColumn="0" w:noHBand="0" w:noVBand="1"/>
      </w:tblPr>
      <w:tblGrid>
        <w:gridCol w:w="534"/>
        <w:gridCol w:w="3118"/>
        <w:gridCol w:w="2126"/>
        <w:gridCol w:w="1134"/>
        <w:gridCol w:w="2268"/>
      </w:tblGrid>
      <w:tr w:rsidR="00B8602D" w:rsidRPr="00CD5622" w14:paraId="0248427A" w14:textId="77777777">
        <w:trPr>
          <w:trHeight w:val="529"/>
        </w:trPr>
        <w:tc>
          <w:tcPr>
            <w:tcW w:w="534" w:type="dxa"/>
            <w:vAlign w:val="center"/>
          </w:tcPr>
          <w:p w14:paraId="3D76C0F7" w14:textId="77777777" w:rsidR="00B8602D" w:rsidRPr="00CD5622" w:rsidRDefault="00B8602D">
            <w:pPr>
              <w:snapToGrid w:val="0"/>
              <w:jc w:val="center"/>
              <w:rPr>
                <w:rFonts w:asciiTheme="minorEastAsia" w:eastAsiaTheme="minorEastAsia" w:hAnsiTheme="minorEastAsia"/>
              </w:rPr>
            </w:pPr>
          </w:p>
        </w:tc>
        <w:tc>
          <w:tcPr>
            <w:tcW w:w="3118" w:type="dxa"/>
            <w:vAlign w:val="center"/>
          </w:tcPr>
          <w:p w14:paraId="0FD59016" w14:textId="77777777"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設置場所</w:t>
            </w:r>
          </w:p>
        </w:tc>
        <w:tc>
          <w:tcPr>
            <w:tcW w:w="2126" w:type="dxa"/>
            <w:vAlign w:val="center"/>
          </w:tcPr>
          <w:p w14:paraId="0F0552FE" w14:textId="77777777"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許可年月日</w:t>
            </w:r>
          </w:p>
        </w:tc>
        <w:tc>
          <w:tcPr>
            <w:tcW w:w="1134" w:type="dxa"/>
            <w:vAlign w:val="center"/>
          </w:tcPr>
          <w:p w14:paraId="5A4D9A30" w14:textId="77777777"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ﾀﾝｸ容量</w:t>
            </w:r>
          </w:p>
        </w:tc>
        <w:tc>
          <w:tcPr>
            <w:tcW w:w="2268" w:type="dxa"/>
            <w:vAlign w:val="center"/>
          </w:tcPr>
          <w:p w14:paraId="6E20FAF4" w14:textId="77777777"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前回点検実施日</w:t>
            </w:r>
          </w:p>
        </w:tc>
      </w:tr>
      <w:tr w:rsidR="00B8602D" w:rsidRPr="00CD5622" w14:paraId="39525DEC" w14:textId="77777777">
        <w:trPr>
          <w:trHeight w:val="818"/>
        </w:trPr>
        <w:tc>
          <w:tcPr>
            <w:tcW w:w="534" w:type="dxa"/>
            <w:vAlign w:val="center"/>
          </w:tcPr>
          <w:p w14:paraId="292B0216" w14:textId="77777777"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1</w:t>
            </w:r>
          </w:p>
        </w:tc>
        <w:tc>
          <w:tcPr>
            <w:tcW w:w="3118" w:type="dxa"/>
            <w:vAlign w:val="center"/>
          </w:tcPr>
          <w:p w14:paraId="71FBCF92" w14:textId="77777777"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本館管理棟</w:t>
            </w:r>
            <w:r w:rsidRPr="00CD5622">
              <w:rPr>
                <w:rFonts w:asciiTheme="minorEastAsia" w:eastAsiaTheme="minorEastAsia" w:hAnsiTheme="minorEastAsia" w:hint="eastAsia"/>
              </w:rPr>
              <w:br/>
              <w:t>重油地下タンク及び配管</w:t>
            </w:r>
          </w:p>
        </w:tc>
        <w:tc>
          <w:tcPr>
            <w:tcW w:w="2126" w:type="dxa"/>
            <w:vAlign w:val="center"/>
          </w:tcPr>
          <w:p w14:paraId="6457131E" w14:textId="77777777" w:rsidR="00B8602D" w:rsidRPr="00CD5622" w:rsidRDefault="00921702">
            <w:pPr>
              <w:snapToGrid w:val="0"/>
              <w:rPr>
                <w:rFonts w:asciiTheme="minorEastAsia" w:eastAsiaTheme="minorEastAsia" w:hAnsiTheme="minorEastAsia"/>
              </w:rPr>
            </w:pPr>
            <w:r w:rsidRPr="00CD5622">
              <w:rPr>
                <w:rFonts w:asciiTheme="minorEastAsia" w:eastAsiaTheme="minorEastAsia" w:hAnsiTheme="minorEastAsia" w:hint="eastAsia"/>
              </w:rPr>
              <w:t>昭和56年11月19日</w:t>
            </w:r>
          </w:p>
        </w:tc>
        <w:tc>
          <w:tcPr>
            <w:tcW w:w="1134" w:type="dxa"/>
            <w:vAlign w:val="center"/>
          </w:tcPr>
          <w:p w14:paraId="7B854222" w14:textId="77777777" w:rsidR="00B8602D" w:rsidRPr="00CD5622" w:rsidRDefault="00921702">
            <w:pPr>
              <w:snapToGrid w:val="0"/>
              <w:jc w:val="center"/>
              <w:rPr>
                <w:rFonts w:asciiTheme="minorEastAsia" w:eastAsiaTheme="minorEastAsia" w:hAnsiTheme="minorEastAsia"/>
              </w:rPr>
            </w:pPr>
            <w:r w:rsidRPr="00CD5622">
              <w:rPr>
                <w:rFonts w:asciiTheme="minorEastAsia" w:eastAsiaTheme="minorEastAsia" w:hAnsiTheme="minorEastAsia" w:hint="eastAsia"/>
              </w:rPr>
              <w:t>20kL</w:t>
            </w:r>
          </w:p>
        </w:tc>
        <w:tc>
          <w:tcPr>
            <w:tcW w:w="2268" w:type="dxa"/>
            <w:vAlign w:val="center"/>
          </w:tcPr>
          <w:p w14:paraId="42470332" w14:textId="77777777" w:rsidR="00B8602D" w:rsidRPr="00992AA2" w:rsidRDefault="00A343B7" w:rsidP="00A343B7">
            <w:pPr>
              <w:snapToGrid w:val="0"/>
              <w:rPr>
                <w:rFonts w:asciiTheme="minorEastAsia" w:eastAsiaTheme="minorEastAsia" w:hAnsiTheme="minorEastAsia"/>
              </w:rPr>
            </w:pPr>
            <w:r w:rsidRPr="00992AA2">
              <w:rPr>
                <w:rFonts w:asciiTheme="minorEastAsia" w:eastAsiaTheme="minorEastAsia" w:hAnsiTheme="minorEastAsia" w:hint="eastAsia"/>
              </w:rPr>
              <w:t>令和2年8月21日</w:t>
            </w:r>
          </w:p>
        </w:tc>
      </w:tr>
      <w:tr w:rsidR="00A343B7" w:rsidRPr="00CD5622" w14:paraId="181D6C00" w14:textId="77777777">
        <w:trPr>
          <w:trHeight w:val="803"/>
        </w:trPr>
        <w:tc>
          <w:tcPr>
            <w:tcW w:w="534" w:type="dxa"/>
            <w:vAlign w:val="center"/>
          </w:tcPr>
          <w:p w14:paraId="27E9E886"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2</w:t>
            </w:r>
          </w:p>
        </w:tc>
        <w:tc>
          <w:tcPr>
            <w:tcW w:w="3118" w:type="dxa"/>
            <w:vAlign w:val="center"/>
          </w:tcPr>
          <w:p w14:paraId="538A2296"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今井戸系雨水ポンプ場</w:t>
            </w:r>
            <w:r w:rsidRPr="00CD5622">
              <w:rPr>
                <w:rFonts w:asciiTheme="minorEastAsia" w:eastAsiaTheme="minorEastAsia" w:hAnsiTheme="minorEastAsia" w:hint="eastAsia"/>
              </w:rPr>
              <w:br/>
              <w:t>No．1重油地下タンク及び配管</w:t>
            </w:r>
          </w:p>
        </w:tc>
        <w:tc>
          <w:tcPr>
            <w:tcW w:w="2126" w:type="dxa"/>
            <w:vAlign w:val="center"/>
          </w:tcPr>
          <w:p w14:paraId="755DC063"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平成7年6月21日</w:t>
            </w:r>
          </w:p>
        </w:tc>
        <w:tc>
          <w:tcPr>
            <w:tcW w:w="1134" w:type="dxa"/>
            <w:vAlign w:val="center"/>
          </w:tcPr>
          <w:p w14:paraId="28AA8563"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35kL</w:t>
            </w:r>
          </w:p>
        </w:tc>
        <w:tc>
          <w:tcPr>
            <w:tcW w:w="2268" w:type="dxa"/>
            <w:vAlign w:val="center"/>
          </w:tcPr>
          <w:p w14:paraId="30CBDE57" w14:textId="77777777" w:rsidR="00A343B7" w:rsidRPr="00992AA2" w:rsidRDefault="00A343B7" w:rsidP="00A343B7">
            <w:pPr>
              <w:snapToGrid w:val="0"/>
              <w:rPr>
                <w:rFonts w:asciiTheme="minorEastAsia" w:eastAsiaTheme="minorEastAsia" w:hAnsiTheme="minorEastAsia"/>
              </w:rPr>
            </w:pPr>
            <w:r w:rsidRPr="00992AA2">
              <w:rPr>
                <w:rFonts w:asciiTheme="minorEastAsia" w:eastAsiaTheme="minorEastAsia" w:hAnsiTheme="minorEastAsia" w:hint="eastAsia"/>
              </w:rPr>
              <w:t>令和2年8月21日</w:t>
            </w:r>
          </w:p>
        </w:tc>
      </w:tr>
      <w:tr w:rsidR="00A343B7" w:rsidRPr="00CD5622" w14:paraId="53C6D76B" w14:textId="77777777">
        <w:trPr>
          <w:trHeight w:val="803"/>
        </w:trPr>
        <w:tc>
          <w:tcPr>
            <w:tcW w:w="534" w:type="dxa"/>
            <w:vAlign w:val="center"/>
          </w:tcPr>
          <w:p w14:paraId="3BC4FEE9"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3</w:t>
            </w:r>
          </w:p>
        </w:tc>
        <w:tc>
          <w:tcPr>
            <w:tcW w:w="3118" w:type="dxa"/>
            <w:vAlign w:val="center"/>
          </w:tcPr>
          <w:p w14:paraId="0F74125B"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今井戸系雨水ポンプ場</w:t>
            </w:r>
            <w:r w:rsidRPr="00CD5622">
              <w:rPr>
                <w:rFonts w:asciiTheme="minorEastAsia" w:eastAsiaTheme="minorEastAsia" w:hAnsiTheme="minorEastAsia" w:hint="eastAsia"/>
              </w:rPr>
              <w:br/>
              <w:t>No．2重油地下タンク及び配管</w:t>
            </w:r>
          </w:p>
        </w:tc>
        <w:tc>
          <w:tcPr>
            <w:tcW w:w="2126" w:type="dxa"/>
            <w:vAlign w:val="center"/>
          </w:tcPr>
          <w:p w14:paraId="72F0DB23"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平成10年11月5日</w:t>
            </w:r>
          </w:p>
        </w:tc>
        <w:tc>
          <w:tcPr>
            <w:tcW w:w="1134" w:type="dxa"/>
            <w:vAlign w:val="center"/>
          </w:tcPr>
          <w:p w14:paraId="1D13C2C1"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35kL</w:t>
            </w:r>
          </w:p>
        </w:tc>
        <w:tc>
          <w:tcPr>
            <w:tcW w:w="2268" w:type="dxa"/>
            <w:vAlign w:val="center"/>
          </w:tcPr>
          <w:p w14:paraId="1A233577" w14:textId="77777777" w:rsidR="00A343B7" w:rsidRPr="00992AA2" w:rsidRDefault="00A343B7" w:rsidP="00A343B7">
            <w:pPr>
              <w:snapToGrid w:val="0"/>
              <w:rPr>
                <w:rFonts w:asciiTheme="minorEastAsia" w:eastAsiaTheme="minorEastAsia" w:hAnsiTheme="minorEastAsia"/>
              </w:rPr>
            </w:pPr>
            <w:r w:rsidRPr="00992AA2">
              <w:rPr>
                <w:rFonts w:asciiTheme="minorEastAsia" w:eastAsiaTheme="minorEastAsia" w:hAnsiTheme="minorEastAsia" w:hint="eastAsia"/>
              </w:rPr>
              <w:t>令和2年8月21日</w:t>
            </w:r>
          </w:p>
        </w:tc>
      </w:tr>
      <w:tr w:rsidR="00A343B7" w:rsidRPr="00CD5622" w14:paraId="60FE272F" w14:textId="77777777">
        <w:trPr>
          <w:trHeight w:val="803"/>
        </w:trPr>
        <w:tc>
          <w:tcPr>
            <w:tcW w:w="534" w:type="dxa"/>
            <w:vAlign w:val="center"/>
          </w:tcPr>
          <w:p w14:paraId="0E42FEC3"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4</w:t>
            </w:r>
          </w:p>
        </w:tc>
        <w:tc>
          <w:tcPr>
            <w:tcW w:w="3118" w:type="dxa"/>
            <w:vAlign w:val="center"/>
          </w:tcPr>
          <w:p w14:paraId="3B343EFB"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西除系雨水ポンプ場</w:t>
            </w:r>
            <w:r w:rsidRPr="00CD5622">
              <w:rPr>
                <w:rFonts w:asciiTheme="minorEastAsia" w:eastAsiaTheme="minorEastAsia" w:hAnsiTheme="minorEastAsia" w:hint="eastAsia"/>
              </w:rPr>
              <w:br/>
              <w:t>重油地下タンク及び配管</w:t>
            </w:r>
          </w:p>
        </w:tc>
        <w:tc>
          <w:tcPr>
            <w:tcW w:w="2126" w:type="dxa"/>
            <w:vAlign w:val="center"/>
          </w:tcPr>
          <w:p w14:paraId="5E60E93D"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平成18年4月11日</w:t>
            </w:r>
          </w:p>
        </w:tc>
        <w:tc>
          <w:tcPr>
            <w:tcW w:w="1134" w:type="dxa"/>
            <w:vAlign w:val="center"/>
          </w:tcPr>
          <w:p w14:paraId="46E0C2FE"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30kL</w:t>
            </w:r>
          </w:p>
        </w:tc>
        <w:tc>
          <w:tcPr>
            <w:tcW w:w="2268" w:type="dxa"/>
            <w:vAlign w:val="center"/>
          </w:tcPr>
          <w:p w14:paraId="37A57173" w14:textId="77777777" w:rsidR="00A343B7" w:rsidRPr="00992AA2" w:rsidRDefault="00A343B7" w:rsidP="00A343B7">
            <w:pPr>
              <w:snapToGrid w:val="0"/>
              <w:rPr>
                <w:rFonts w:asciiTheme="minorEastAsia" w:eastAsiaTheme="minorEastAsia" w:hAnsiTheme="minorEastAsia"/>
              </w:rPr>
            </w:pPr>
            <w:r w:rsidRPr="00992AA2">
              <w:rPr>
                <w:rFonts w:asciiTheme="minorEastAsia" w:eastAsiaTheme="minorEastAsia" w:hAnsiTheme="minorEastAsia" w:hint="eastAsia"/>
              </w:rPr>
              <w:t>令和元年12月10日</w:t>
            </w:r>
          </w:p>
        </w:tc>
      </w:tr>
      <w:tr w:rsidR="00A343B7" w:rsidRPr="00CD5622" w14:paraId="58CC9319" w14:textId="77777777">
        <w:trPr>
          <w:trHeight w:val="803"/>
        </w:trPr>
        <w:tc>
          <w:tcPr>
            <w:tcW w:w="534" w:type="dxa"/>
            <w:vAlign w:val="center"/>
          </w:tcPr>
          <w:p w14:paraId="1132312F"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5</w:t>
            </w:r>
          </w:p>
        </w:tc>
        <w:tc>
          <w:tcPr>
            <w:tcW w:w="3118" w:type="dxa"/>
            <w:vAlign w:val="center"/>
          </w:tcPr>
          <w:p w14:paraId="4D959C42"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自家発棟</w:t>
            </w:r>
            <w:r w:rsidRPr="00CD5622">
              <w:rPr>
                <w:rFonts w:asciiTheme="minorEastAsia" w:eastAsiaTheme="minorEastAsia" w:hAnsiTheme="minorEastAsia" w:hint="eastAsia"/>
              </w:rPr>
              <w:br/>
              <w:t>No．1重油地下タンク及び配管</w:t>
            </w:r>
          </w:p>
        </w:tc>
        <w:tc>
          <w:tcPr>
            <w:tcW w:w="2126" w:type="dxa"/>
            <w:vAlign w:val="center"/>
          </w:tcPr>
          <w:p w14:paraId="7F98750D"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平成6年9月26日</w:t>
            </w:r>
          </w:p>
        </w:tc>
        <w:tc>
          <w:tcPr>
            <w:tcW w:w="1134" w:type="dxa"/>
            <w:vAlign w:val="center"/>
          </w:tcPr>
          <w:p w14:paraId="16CF7534"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20kL</w:t>
            </w:r>
          </w:p>
        </w:tc>
        <w:tc>
          <w:tcPr>
            <w:tcW w:w="2268" w:type="dxa"/>
            <w:vAlign w:val="center"/>
          </w:tcPr>
          <w:p w14:paraId="2FCFFA93" w14:textId="77777777" w:rsidR="00A343B7" w:rsidRPr="00992AA2" w:rsidRDefault="00A343B7" w:rsidP="00A343B7">
            <w:pPr>
              <w:snapToGrid w:val="0"/>
              <w:rPr>
                <w:rFonts w:asciiTheme="minorEastAsia" w:eastAsiaTheme="minorEastAsia" w:hAnsiTheme="minorEastAsia"/>
              </w:rPr>
            </w:pPr>
            <w:r w:rsidRPr="00992AA2">
              <w:rPr>
                <w:rFonts w:asciiTheme="minorEastAsia" w:eastAsiaTheme="minorEastAsia" w:hAnsiTheme="minorEastAsia" w:hint="eastAsia"/>
              </w:rPr>
              <w:t>令和2年8月19日</w:t>
            </w:r>
          </w:p>
        </w:tc>
      </w:tr>
      <w:tr w:rsidR="00A343B7" w:rsidRPr="00CD5622" w14:paraId="6EE2E709" w14:textId="77777777">
        <w:trPr>
          <w:trHeight w:val="803"/>
        </w:trPr>
        <w:tc>
          <w:tcPr>
            <w:tcW w:w="534" w:type="dxa"/>
            <w:vAlign w:val="center"/>
          </w:tcPr>
          <w:p w14:paraId="3B33FAAD"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6</w:t>
            </w:r>
          </w:p>
        </w:tc>
        <w:tc>
          <w:tcPr>
            <w:tcW w:w="3118" w:type="dxa"/>
            <w:vAlign w:val="center"/>
          </w:tcPr>
          <w:p w14:paraId="54249B75"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自家発棟</w:t>
            </w:r>
            <w:r w:rsidRPr="00CD5622">
              <w:rPr>
                <w:rFonts w:asciiTheme="minorEastAsia" w:eastAsiaTheme="minorEastAsia" w:hAnsiTheme="minorEastAsia" w:hint="eastAsia"/>
              </w:rPr>
              <w:br/>
              <w:t>No．2重油地下タンク及び配管</w:t>
            </w:r>
          </w:p>
        </w:tc>
        <w:tc>
          <w:tcPr>
            <w:tcW w:w="2126" w:type="dxa"/>
            <w:vAlign w:val="center"/>
          </w:tcPr>
          <w:p w14:paraId="1B6CC4D4"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平成6年9月26日</w:t>
            </w:r>
          </w:p>
        </w:tc>
        <w:tc>
          <w:tcPr>
            <w:tcW w:w="1134" w:type="dxa"/>
            <w:vAlign w:val="center"/>
          </w:tcPr>
          <w:p w14:paraId="36C7AD04"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20kL</w:t>
            </w:r>
          </w:p>
        </w:tc>
        <w:tc>
          <w:tcPr>
            <w:tcW w:w="2268" w:type="dxa"/>
            <w:vAlign w:val="center"/>
          </w:tcPr>
          <w:p w14:paraId="25454E8B" w14:textId="77777777" w:rsidR="00A343B7" w:rsidRPr="00992AA2" w:rsidRDefault="00A343B7" w:rsidP="00A343B7">
            <w:pPr>
              <w:snapToGrid w:val="0"/>
              <w:rPr>
                <w:rFonts w:asciiTheme="minorEastAsia" w:eastAsiaTheme="minorEastAsia" w:hAnsiTheme="minorEastAsia"/>
              </w:rPr>
            </w:pPr>
            <w:r w:rsidRPr="00992AA2">
              <w:rPr>
                <w:rFonts w:asciiTheme="minorEastAsia" w:eastAsiaTheme="minorEastAsia" w:hAnsiTheme="minorEastAsia" w:hint="eastAsia"/>
              </w:rPr>
              <w:t>令和2年8月19日</w:t>
            </w:r>
          </w:p>
        </w:tc>
      </w:tr>
      <w:tr w:rsidR="00A343B7" w:rsidRPr="00CD5622" w14:paraId="22B16346" w14:textId="77777777">
        <w:trPr>
          <w:trHeight w:val="803"/>
        </w:trPr>
        <w:tc>
          <w:tcPr>
            <w:tcW w:w="534" w:type="dxa"/>
            <w:vAlign w:val="center"/>
          </w:tcPr>
          <w:p w14:paraId="11C63B7C"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7</w:t>
            </w:r>
          </w:p>
        </w:tc>
        <w:tc>
          <w:tcPr>
            <w:tcW w:w="3118" w:type="dxa"/>
            <w:vAlign w:val="center"/>
          </w:tcPr>
          <w:p w14:paraId="7CE4B738"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今井戸川系雨水ポンプ場</w:t>
            </w:r>
            <w:r w:rsidRPr="00CD5622">
              <w:rPr>
                <w:rFonts w:asciiTheme="minorEastAsia" w:eastAsiaTheme="minorEastAsia" w:hAnsiTheme="minorEastAsia" w:hint="eastAsia"/>
              </w:rPr>
              <w:br/>
              <w:t>重油地下タンク及び配管</w:t>
            </w:r>
          </w:p>
        </w:tc>
        <w:tc>
          <w:tcPr>
            <w:tcW w:w="2126" w:type="dxa"/>
            <w:vAlign w:val="center"/>
          </w:tcPr>
          <w:p w14:paraId="6D55E1DE"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昭和60年8月12日</w:t>
            </w:r>
          </w:p>
        </w:tc>
        <w:tc>
          <w:tcPr>
            <w:tcW w:w="1134" w:type="dxa"/>
            <w:vAlign w:val="center"/>
          </w:tcPr>
          <w:p w14:paraId="12C6EBAD"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25kL</w:t>
            </w:r>
          </w:p>
        </w:tc>
        <w:tc>
          <w:tcPr>
            <w:tcW w:w="2268" w:type="dxa"/>
            <w:vAlign w:val="center"/>
          </w:tcPr>
          <w:p w14:paraId="744C0038" w14:textId="77777777" w:rsidR="00A343B7" w:rsidRPr="00992AA2" w:rsidRDefault="00A343B7" w:rsidP="00A343B7">
            <w:pPr>
              <w:snapToGrid w:val="0"/>
              <w:rPr>
                <w:rFonts w:asciiTheme="minorEastAsia" w:eastAsiaTheme="minorEastAsia" w:hAnsiTheme="minorEastAsia"/>
              </w:rPr>
            </w:pPr>
            <w:r w:rsidRPr="00992AA2">
              <w:rPr>
                <w:rFonts w:asciiTheme="minorEastAsia" w:eastAsiaTheme="minorEastAsia" w:hAnsiTheme="minorEastAsia" w:hint="eastAsia"/>
              </w:rPr>
              <w:t>令和2年8月21日</w:t>
            </w:r>
          </w:p>
        </w:tc>
      </w:tr>
      <w:tr w:rsidR="00A343B7" w:rsidRPr="00CD5622" w14:paraId="5045C6FF" w14:textId="77777777">
        <w:trPr>
          <w:trHeight w:val="803"/>
        </w:trPr>
        <w:tc>
          <w:tcPr>
            <w:tcW w:w="534" w:type="dxa"/>
            <w:vAlign w:val="center"/>
          </w:tcPr>
          <w:p w14:paraId="0A3A42E2"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8</w:t>
            </w:r>
          </w:p>
        </w:tc>
        <w:tc>
          <w:tcPr>
            <w:tcW w:w="3118" w:type="dxa"/>
            <w:vAlign w:val="center"/>
          </w:tcPr>
          <w:p w14:paraId="78249265"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2号流動焼却炉棟</w:t>
            </w:r>
            <w:r w:rsidRPr="00CD5622">
              <w:rPr>
                <w:rFonts w:asciiTheme="minorEastAsia" w:eastAsiaTheme="minorEastAsia" w:hAnsiTheme="minorEastAsia" w:hint="eastAsia"/>
              </w:rPr>
              <w:br/>
              <w:t>重油地下タンク及び配管</w:t>
            </w:r>
          </w:p>
        </w:tc>
        <w:tc>
          <w:tcPr>
            <w:tcW w:w="2126" w:type="dxa"/>
            <w:vAlign w:val="center"/>
          </w:tcPr>
          <w:p w14:paraId="2E1112AC"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昭和56年8月1日</w:t>
            </w:r>
          </w:p>
        </w:tc>
        <w:tc>
          <w:tcPr>
            <w:tcW w:w="1134" w:type="dxa"/>
            <w:vAlign w:val="center"/>
          </w:tcPr>
          <w:p w14:paraId="60060C33"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50KL</w:t>
            </w:r>
          </w:p>
        </w:tc>
        <w:tc>
          <w:tcPr>
            <w:tcW w:w="2268" w:type="dxa"/>
            <w:vAlign w:val="center"/>
          </w:tcPr>
          <w:p w14:paraId="630EF7D0" w14:textId="77777777" w:rsidR="00A343B7" w:rsidRPr="00992AA2" w:rsidRDefault="00A343B7" w:rsidP="00A343B7">
            <w:pPr>
              <w:snapToGrid w:val="0"/>
              <w:rPr>
                <w:rFonts w:asciiTheme="minorEastAsia" w:eastAsiaTheme="minorEastAsia" w:hAnsiTheme="minorEastAsia"/>
              </w:rPr>
            </w:pPr>
            <w:r w:rsidRPr="00992AA2">
              <w:rPr>
                <w:rFonts w:asciiTheme="minorEastAsia" w:eastAsiaTheme="minorEastAsia" w:hAnsiTheme="minorEastAsia" w:hint="eastAsia"/>
              </w:rPr>
              <w:t>令和2年8月19日</w:t>
            </w:r>
          </w:p>
        </w:tc>
      </w:tr>
      <w:tr w:rsidR="00A343B7" w:rsidRPr="00CD5622" w14:paraId="643299FA" w14:textId="77777777">
        <w:trPr>
          <w:trHeight w:val="736"/>
        </w:trPr>
        <w:tc>
          <w:tcPr>
            <w:tcW w:w="534" w:type="dxa"/>
            <w:vAlign w:val="center"/>
          </w:tcPr>
          <w:p w14:paraId="1FEFF5B6"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9</w:t>
            </w:r>
          </w:p>
        </w:tc>
        <w:tc>
          <w:tcPr>
            <w:tcW w:w="3118" w:type="dxa"/>
            <w:vAlign w:val="center"/>
          </w:tcPr>
          <w:p w14:paraId="53B20F1F"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3号流動焼却炉棟</w:t>
            </w:r>
          </w:p>
          <w:p w14:paraId="70FB0774"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重油地下タンク及び配管</w:t>
            </w:r>
          </w:p>
        </w:tc>
        <w:tc>
          <w:tcPr>
            <w:tcW w:w="2126" w:type="dxa"/>
            <w:vAlign w:val="center"/>
          </w:tcPr>
          <w:p w14:paraId="6959DC42"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平成19年9月28日</w:t>
            </w:r>
          </w:p>
        </w:tc>
        <w:tc>
          <w:tcPr>
            <w:tcW w:w="1134" w:type="dxa"/>
            <w:vAlign w:val="center"/>
          </w:tcPr>
          <w:p w14:paraId="3763B834" w14:textId="77777777" w:rsidR="00A343B7" w:rsidRPr="00CD5622" w:rsidRDefault="00A343B7" w:rsidP="00A343B7">
            <w:pPr>
              <w:snapToGrid w:val="0"/>
              <w:jc w:val="center"/>
              <w:rPr>
                <w:rFonts w:asciiTheme="minorEastAsia" w:eastAsiaTheme="minorEastAsia" w:hAnsiTheme="minorEastAsia"/>
              </w:rPr>
            </w:pPr>
            <w:r w:rsidRPr="00CD5622">
              <w:rPr>
                <w:rFonts w:asciiTheme="minorEastAsia" w:eastAsiaTheme="minorEastAsia" w:hAnsiTheme="minorEastAsia" w:hint="eastAsia"/>
              </w:rPr>
              <w:t>30KL</w:t>
            </w:r>
          </w:p>
        </w:tc>
        <w:tc>
          <w:tcPr>
            <w:tcW w:w="2268" w:type="dxa"/>
            <w:vAlign w:val="center"/>
          </w:tcPr>
          <w:p w14:paraId="079E6FC5" w14:textId="77777777" w:rsidR="00A343B7" w:rsidRPr="00CD5622" w:rsidRDefault="00A343B7" w:rsidP="00A343B7">
            <w:pPr>
              <w:snapToGrid w:val="0"/>
              <w:rPr>
                <w:rFonts w:asciiTheme="minorEastAsia" w:eastAsiaTheme="minorEastAsia" w:hAnsiTheme="minorEastAsia"/>
              </w:rPr>
            </w:pPr>
            <w:r w:rsidRPr="00CD5622">
              <w:rPr>
                <w:rFonts w:asciiTheme="minorEastAsia" w:eastAsiaTheme="minorEastAsia" w:hAnsiTheme="minorEastAsia" w:hint="eastAsia"/>
              </w:rPr>
              <w:t>平成30年12月11日</w:t>
            </w:r>
          </w:p>
        </w:tc>
      </w:tr>
    </w:tbl>
    <w:p w14:paraId="0449FB9E" w14:textId="77777777" w:rsidR="00B8602D" w:rsidRPr="00CD5622" w:rsidRDefault="00B8602D">
      <w:pPr>
        <w:rPr>
          <w:rFonts w:asciiTheme="minorEastAsia" w:eastAsiaTheme="minorEastAsia" w:hAnsiTheme="minorEastAsia"/>
          <w:sz w:val="21"/>
          <w:szCs w:val="21"/>
        </w:rPr>
      </w:pPr>
    </w:p>
    <w:p w14:paraId="2546902D"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tbl>
      <w:tblPr>
        <w:tblStyle w:val="af2"/>
        <w:tblW w:w="9180" w:type="dxa"/>
        <w:tblLayout w:type="fixed"/>
        <w:tblLook w:val="04A0" w:firstRow="1" w:lastRow="0" w:firstColumn="1" w:lastColumn="0" w:noHBand="0" w:noVBand="1"/>
      </w:tblPr>
      <w:tblGrid>
        <w:gridCol w:w="507"/>
        <w:gridCol w:w="3089"/>
        <w:gridCol w:w="698"/>
        <w:gridCol w:w="698"/>
        <w:gridCol w:w="698"/>
        <w:gridCol w:w="698"/>
        <w:gridCol w:w="698"/>
        <w:gridCol w:w="698"/>
        <w:gridCol w:w="698"/>
        <w:gridCol w:w="698"/>
      </w:tblGrid>
      <w:tr w:rsidR="00B8602D" w:rsidRPr="00CD5622" w14:paraId="0B00E12E" w14:textId="77777777">
        <w:trPr>
          <w:trHeight w:val="355"/>
        </w:trPr>
        <w:tc>
          <w:tcPr>
            <w:tcW w:w="507" w:type="dxa"/>
          </w:tcPr>
          <w:p w14:paraId="1F15D588" w14:textId="77777777" w:rsidR="00B8602D" w:rsidRPr="00CD5622" w:rsidRDefault="00B8602D">
            <w:pPr>
              <w:rPr>
                <w:rFonts w:asciiTheme="minorEastAsia" w:eastAsiaTheme="minorEastAsia" w:hAnsiTheme="minorEastAsia"/>
                <w:sz w:val="21"/>
                <w:szCs w:val="21"/>
              </w:rPr>
            </w:pPr>
          </w:p>
        </w:tc>
        <w:tc>
          <w:tcPr>
            <w:tcW w:w="3089" w:type="dxa"/>
          </w:tcPr>
          <w:p w14:paraId="23AD8B5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対象箇所</w:t>
            </w:r>
          </w:p>
        </w:tc>
        <w:tc>
          <w:tcPr>
            <w:tcW w:w="698" w:type="dxa"/>
          </w:tcPr>
          <w:p w14:paraId="53C64BC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R5</w:t>
            </w:r>
          </w:p>
        </w:tc>
        <w:tc>
          <w:tcPr>
            <w:tcW w:w="698" w:type="dxa"/>
          </w:tcPr>
          <w:p w14:paraId="7956420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R6</w:t>
            </w:r>
          </w:p>
        </w:tc>
        <w:tc>
          <w:tcPr>
            <w:tcW w:w="698" w:type="dxa"/>
          </w:tcPr>
          <w:p w14:paraId="7D30B301"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R7</w:t>
            </w:r>
          </w:p>
        </w:tc>
        <w:tc>
          <w:tcPr>
            <w:tcW w:w="698" w:type="dxa"/>
          </w:tcPr>
          <w:p w14:paraId="505015E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R8</w:t>
            </w:r>
          </w:p>
        </w:tc>
        <w:tc>
          <w:tcPr>
            <w:tcW w:w="698" w:type="dxa"/>
          </w:tcPr>
          <w:p w14:paraId="2B648E4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R9</w:t>
            </w:r>
          </w:p>
        </w:tc>
        <w:tc>
          <w:tcPr>
            <w:tcW w:w="698" w:type="dxa"/>
          </w:tcPr>
          <w:p w14:paraId="4BB38B2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R10</w:t>
            </w:r>
          </w:p>
        </w:tc>
        <w:tc>
          <w:tcPr>
            <w:tcW w:w="698" w:type="dxa"/>
          </w:tcPr>
          <w:p w14:paraId="41EDD14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R11</w:t>
            </w:r>
          </w:p>
        </w:tc>
        <w:tc>
          <w:tcPr>
            <w:tcW w:w="698" w:type="dxa"/>
          </w:tcPr>
          <w:p w14:paraId="5B8150A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R12</w:t>
            </w:r>
          </w:p>
        </w:tc>
      </w:tr>
      <w:tr w:rsidR="00B8602D" w:rsidRPr="00CD5622" w14:paraId="48A96335" w14:textId="77777777">
        <w:trPr>
          <w:trHeight w:val="355"/>
        </w:trPr>
        <w:tc>
          <w:tcPr>
            <w:tcW w:w="507" w:type="dxa"/>
          </w:tcPr>
          <w:p w14:paraId="3BCB5D81"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c>
          <w:tcPr>
            <w:tcW w:w="3089" w:type="dxa"/>
          </w:tcPr>
          <w:p w14:paraId="03CEF5C2"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w:t>
            </w:r>
          </w:p>
        </w:tc>
        <w:tc>
          <w:tcPr>
            <w:tcW w:w="698" w:type="dxa"/>
          </w:tcPr>
          <w:p w14:paraId="35B6C96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405A2C0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5E588CD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0620151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17D4AB1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54B3F4C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16C37B2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645915E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5248B2BA" w14:textId="77777777">
        <w:trPr>
          <w:trHeight w:val="355"/>
        </w:trPr>
        <w:tc>
          <w:tcPr>
            <w:tcW w:w="507" w:type="dxa"/>
          </w:tcPr>
          <w:p w14:paraId="254FB58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w:t>
            </w:r>
          </w:p>
        </w:tc>
        <w:tc>
          <w:tcPr>
            <w:tcW w:w="3089" w:type="dxa"/>
          </w:tcPr>
          <w:p w14:paraId="7DF2FA1D"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今井戸系雨水ポンプ場（No.1）</w:t>
            </w:r>
          </w:p>
        </w:tc>
        <w:tc>
          <w:tcPr>
            <w:tcW w:w="698" w:type="dxa"/>
          </w:tcPr>
          <w:p w14:paraId="6D722C1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5012241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62FEF63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6A39A6B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40BD1CB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32042DD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656061C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3D932D96"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3A865E94" w14:textId="77777777">
        <w:trPr>
          <w:trHeight w:val="355"/>
        </w:trPr>
        <w:tc>
          <w:tcPr>
            <w:tcW w:w="507" w:type="dxa"/>
          </w:tcPr>
          <w:p w14:paraId="49FD5E3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w:t>
            </w:r>
          </w:p>
        </w:tc>
        <w:tc>
          <w:tcPr>
            <w:tcW w:w="3089" w:type="dxa"/>
          </w:tcPr>
          <w:p w14:paraId="18152DBE"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今井戸系雨水ポンプ場（No.2）</w:t>
            </w:r>
          </w:p>
        </w:tc>
        <w:tc>
          <w:tcPr>
            <w:tcW w:w="698" w:type="dxa"/>
          </w:tcPr>
          <w:p w14:paraId="7F8894D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35C396A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2B77AA0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28C2F08A"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5992ACB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6AF9708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7E5EC8C6"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15495D2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5975D85D" w14:textId="77777777">
        <w:trPr>
          <w:trHeight w:val="355"/>
        </w:trPr>
        <w:tc>
          <w:tcPr>
            <w:tcW w:w="507" w:type="dxa"/>
          </w:tcPr>
          <w:p w14:paraId="4FE7385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w:t>
            </w:r>
          </w:p>
        </w:tc>
        <w:tc>
          <w:tcPr>
            <w:tcW w:w="3089" w:type="dxa"/>
          </w:tcPr>
          <w:p w14:paraId="7468727C"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西除系雨水ポンプ場</w:t>
            </w:r>
          </w:p>
        </w:tc>
        <w:tc>
          <w:tcPr>
            <w:tcW w:w="698" w:type="dxa"/>
          </w:tcPr>
          <w:p w14:paraId="65FCF0F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33B404A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1C22350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6758611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4492C27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4D3B582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78B097F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29C3D95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09435A3A" w14:textId="77777777">
        <w:trPr>
          <w:trHeight w:val="355"/>
        </w:trPr>
        <w:tc>
          <w:tcPr>
            <w:tcW w:w="507" w:type="dxa"/>
          </w:tcPr>
          <w:p w14:paraId="18FA47F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w:t>
            </w:r>
          </w:p>
        </w:tc>
        <w:tc>
          <w:tcPr>
            <w:tcW w:w="3089" w:type="dxa"/>
          </w:tcPr>
          <w:p w14:paraId="54A8BDCE"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自家発棟（NO.1）</w:t>
            </w:r>
          </w:p>
        </w:tc>
        <w:tc>
          <w:tcPr>
            <w:tcW w:w="698" w:type="dxa"/>
          </w:tcPr>
          <w:p w14:paraId="68865C3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058C24F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6C72C4A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09F06D2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67993E1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7CEF39D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008BC0C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0C6E947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69A4AC86" w14:textId="77777777">
        <w:trPr>
          <w:trHeight w:val="355"/>
        </w:trPr>
        <w:tc>
          <w:tcPr>
            <w:tcW w:w="507" w:type="dxa"/>
          </w:tcPr>
          <w:p w14:paraId="77E927B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w:t>
            </w:r>
          </w:p>
        </w:tc>
        <w:tc>
          <w:tcPr>
            <w:tcW w:w="3089" w:type="dxa"/>
          </w:tcPr>
          <w:p w14:paraId="46A67CDA"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自家発棟（NO.2）</w:t>
            </w:r>
          </w:p>
        </w:tc>
        <w:tc>
          <w:tcPr>
            <w:tcW w:w="698" w:type="dxa"/>
          </w:tcPr>
          <w:p w14:paraId="7C108AB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21A762C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2D86534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1535877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419B7ED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055D829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6F6823E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0935A26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37B833A9" w14:textId="77777777">
        <w:trPr>
          <w:trHeight w:val="355"/>
        </w:trPr>
        <w:tc>
          <w:tcPr>
            <w:tcW w:w="507" w:type="dxa"/>
          </w:tcPr>
          <w:p w14:paraId="6D7B7FB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3089" w:type="dxa"/>
          </w:tcPr>
          <w:p w14:paraId="35DFBD64"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今井戸川系雨水ポンプ場</w:t>
            </w:r>
          </w:p>
        </w:tc>
        <w:tc>
          <w:tcPr>
            <w:tcW w:w="698" w:type="dxa"/>
          </w:tcPr>
          <w:p w14:paraId="63716F6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11CCC17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7726479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129584D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0D16C27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3D2F213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541996CA"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74BAA77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6338853A" w14:textId="77777777">
        <w:trPr>
          <w:trHeight w:val="355"/>
        </w:trPr>
        <w:tc>
          <w:tcPr>
            <w:tcW w:w="507" w:type="dxa"/>
          </w:tcPr>
          <w:p w14:paraId="30A2BEBA"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8</w:t>
            </w:r>
          </w:p>
        </w:tc>
        <w:tc>
          <w:tcPr>
            <w:tcW w:w="3089" w:type="dxa"/>
          </w:tcPr>
          <w:p w14:paraId="6E7BA15C"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２号流動焼却炉棟</w:t>
            </w:r>
          </w:p>
        </w:tc>
        <w:tc>
          <w:tcPr>
            <w:tcW w:w="698" w:type="dxa"/>
          </w:tcPr>
          <w:p w14:paraId="17EA44A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11597D3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31263F3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2353E15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63F8C7E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5A1AE2E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5480ACC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677088A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112C443D" w14:textId="77777777">
        <w:trPr>
          <w:trHeight w:val="355"/>
        </w:trPr>
        <w:tc>
          <w:tcPr>
            <w:tcW w:w="507" w:type="dxa"/>
          </w:tcPr>
          <w:p w14:paraId="0A5BF23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3089" w:type="dxa"/>
          </w:tcPr>
          <w:p w14:paraId="0468E4C8"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３号流動焼却炉棟</w:t>
            </w:r>
          </w:p>
        </w:tc>
        <w:tc>
          <w:tcPr>
            <w:tcW w:w="698" w:type="dxa"/>
          </w:tcPr>
          <w:p w14:paraId="471D7F3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51A6EB9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0BA84AE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524D89D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03AD800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3215699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7A8129B6"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698" w:type="dxa"/>
          </w:tcPr>
          <w:p w14:paraId="482A131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0B8AB2BA" w14:textId="77777777">
        <w:trPr>
          <w:trHeight w:val="355"/>
        </w:trPr>
        <w:tc>
          <w:tcPr>
            <w:tcW w:w="3596" w:type="dxa"/>
            <w:gridSpan w:val="2"/>
          </w:tcPr>
          <w:p w14:paraId="6A427F9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計</w:t>
            </w:r>
          </w:p>
        </w:tc>
        <w:tc>
          <w:tcPr>
            <w:tcW w:w="698" w:type="dxa"/>
          </w:tcPr>
          <w:p w14:paraId="1424F2B6"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14:paraId="687FEE7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14:paraId="0EEBDD2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14:paraId="098F715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14:paraId="5EFCDAF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14:paraId="2569424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14:paraId="52212E2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c>
          <w:tcPr>
            <w:tcW w:w="698" w:type="dxa"/>
          </w:tcPr>
          <w:p w14:paraId="5DF4987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9</w:t>
            </w:r>
          </w:p>
        </w:tc>
      </w:tr>
    </w:tbl>
    <w:p w14:paraId="62F74FB4" w14:textId="77777777" w:rsidR="00B8602D" w:rsidRPr="00CD5622" w:rsidRDefault="00921702">
      <w:pPr>
        <w:widowControl/>
        <w:jc w:val="righ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【○：点数対象】</w:t>
      </w:r>
    </w:p>
    <w:p w14:paraId="44B986D4" w14:textId="77777777" w:rsidR="00B8602D" w:rsidRPr="00CD5622" w:rsidRDefault="00B8602D">
      <w:pPr>
        <w:widowControl/>
        <w:jc w:val="left"/>
        <w:rPr>
          <w:rFonts w:asciiTheme="minorEastAsia" w:eastAsiaTheme="minorEastAsia" w:hAnsiTheme="minorEastAsia"/>
          <w:sz w:val="21"/>
          <w:szCs w:val="21"/>
        </w:rPr>
      </w:pPr>
    </w:p>
    <w:p w14:paraId="1C765613" w14:textId="77777777" w:rsidR="00B8602D" w:rsidRPr="00CD5622" w:rsidRDefault="00B8602D">
      <w:pPr>
        <w:rPr>
          <w:rFonts w:asciiTheme="minorEastAsia" w:eastAsiaTheme="minorEastAsia" w:hAnsiTheme="minorEastAsia"/>
          <w:sz w:val="21"/>
          <w:szCs w:val="21"/>
        </w:rPr>
      </w:pPr>
    </w:p>
    <w:p w14:paraId="02D0CF54"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５．履行条件等</w:t>
      </w:r>
    </w:p>
    <w:p w14:paraId="1FAE7460"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1)実施時期：上記点検年度に点検を行うこと。</w:t>
      </w:r>
    </w:p>
    <w:p w14:paraId="02B35CD3"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2)他業務との調整：大型重機等の使用に伴い、薬品等の納入、他業務との競合等を十分勘案し工程を調整</w:t>
      </w:r>
    </w:p>
    <w:p w14:paraId="35FCBBE2"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3)注意事項：異常が認められた場合は、再度同様の方法で検査を行い最終的に異常が確認された場合は、異常個所を明確にし、異常発生時の調査報告書を提出すること。</w:t>
      </w:r>
    </w:p>
    <w:p w14:paraId="3BC08D8B"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4)支給品等：【支給】作業用電源、作業用水</w:t>
      </w:r>
    </w:p>
    <w:p w14:paraId="6502E011" w14:textId="77777777" w:rsidR="00B8602D" w:rsidRPr="00CD5622" w:rsidRDefault="00B8602D">
      <w:pPr>
        <w:ind w:leftChars="100" w:left="410" w:hangingChars="100" w:hanging="210"/>
        <w:rPr>
          <w:rFonts w:asciiTheme="minorEastAsia" w:eastAsiaTheme="minorEastAsia" w:hAnsiTheme="minorEastAsia"/>
          <w:sz w:val="21"/>
          <w:szCs w:val="21"/>
        </w:rPr>
      </w:pPr>
    </w:p>
    <w:p w14:paraId="3A5ACC76" w14:textId="77777777" w:rsidR="00B8602D" w:rsidRPr="00CD5622" w:rsidRDefault="00921702">
      <w:pPr>
        <w:ind w:left="210" w:hangingChars="100" w:hanging="210"/>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６．実施内容</w:t>
      </w:r>
    </w:p>
    <w:p w14:paraId="48628E01"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1)作業計画書、工程表の作成</w:t>
      </w:r>
    </w:p>
    <w:p w14:paraId="07EE8C9D"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2)点検用の機材搬入、設置、搬出</w:t>
      </w:r>
    </w:p>
    <w:p w14:paraId="65952B1D"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3)気相部点検においては微加圧法または微減圧法で点検し、圧力値は２kPaを標準、10kPaを上限とする。</w:t>
      </w:r>
    </w:p>
    <w:p w14:paraId="26A3EDB3"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4)液相部については重油の抜取りを伴わない方法で、(財)全国危険物安全協会の性能評価を受けた点検方法・機器等により実施すること。</w:t>
      </w:r>
    </w:p>
    <w:p w14:paraId="79E2B0A9"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5)報告書の作成</w:t>
      </w:r>
    </w:p>
    <w:p w14:paraId="08A02BEC" w14:textId="77777777" w:rsidR="00B8602D" w:rsidRPr="00CD5622" w:rsidRDefault="00B8602D">
      <w:pPr>
        <w:rPr>
          <w:rFonts w:asciiTheme="minorEastAsia" w:eastAsiaTheme="minorEastAsia" w:hAnsiTheme="minorEastAsia"/>
          <w:sz w:val="21"/>
          <w:szCs w:val="21"/>
        </w:rPr>
      </w:pPr>
    </w:p>
    <w:p w14:paraId="03C1BF33" w14:textId="77777777" w:rsidR="00B8602D" w:rsidRPr="00CD5622" w:rsidRDefault="00B8602D">
      <w:pPr>
        <w:rPr>
          <w:rFonts w:asciiTheme="minorEastAsia" w:eastAsiaTheme="minorEastAsia" w:hAnsiTheme="minorEastAsia"/>
          <w:sz w:val="21"/>
          <w:szCs w:val="21"/>
        </w:rPr>
      </w:pPr>
    </w:p>
    <w:p w14:paraId="3AD0BF6D"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③特殊建築物定期点検業務</w:t>
      </w:r>
    </w:p>
    <w:p w14:paraId="754C7F67"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sidRPr="009A7D7C">
        <w:rPr>
          <w:rFonts w:asciiTheme="majorEastAsia" w:eastAsiaTheme="majorEastAsia" w:hAnsiTheme="majorEastAsia" w:hint="eastAsia"/>
          <w:sz w:val="21"/>
          <w:szCs w:val="21"/>
        </w:rPr>
        <w:t>遵守</w:t>
      </w:r>
      <w:r w:rsidRPr="00CD5622">
        <w:rPr>
          <w:rFonts w:asciiTheme="majorEastAsia" w:eastAsiaTheme="majorEastAsia" w:hAnsiTheme="majorEastAsia" w:hint="eastAsia"/>
          <w:sz w:val="21"/>
          <w:szCs w:val="21"/>
        </w:rPr>
        <w:t>法令</w:t>
      </w:r>
    </w:p>
    <w:p w14:paraId="12C08536"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建築基準法第１２条第２項</w:t>
      </w:r>
    </w:p>
    <w:p w14:paraId="7EC32694" w14:textId="77777777" w:rsidR="00B8602D" w:rsidRPr="00CD5622" w:rsidRDefault="00B8602D">
      <w:pPr>
        <w:rPr>
          <w:rFonts w:asciiTheme="minorEastAsia" w:eastAsiaTheme="minorEastAsia" w:hAnsiTheme="minorEastAsia"/>
          <w:sz w:val="21"/>
          <w:szCs w:val="21"/>
        </w:rPr>
      </w:pPr>
    </w:p>
    <w:p w14:paraId="1FAC044A"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14:paraId="252D3C90"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今池水みらいセンターの建築物について建築基準法による定期点検を実施するものである。</w:t>
      </w:r>
    </w:p>
    <w:p w14:paraId="53792432" w14:textId="77777777" w:rsidR="00B8602D" w:rsidRPr="00CD5622" w:rsidRDefault="00B8602D">
      <w:pPr>
        <w:rPr>
          <w:rFonts w:asciiTheme="minorEastAsia" w:eastAsiaTheme="minorEastAsia" w:hAnsiTheme="minorEastAsia"/>
          <w:sz w:val="21"/>
          <w:szCs w:val="21"/>
        </w:rPr>
      </w:pPr>
    </w:p>
    <w:p w14:paraId="696E81BB"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p w14:paraId="4F73CE88"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今池水みらいセンター管理棟（１１，３４３㎡） １式（別紙図面参照）</w:t>
      </w:r>
    </w:p>
    <w:p w14:paraId="28C70AF4" w14:textId="77777777" w:rsidR="00B8602D" w:rsidRPr="00CD5622" w:rsidRDefault="00B8602D">
      <w:pPr>
        <w:rPr>
          <w:rFonts w:asciiTheme="minorEastAsia" w:eastAsiaTheme="minorEastAsia" w:hAnsiTheme="minorEastAsia"/>
          <w:sz w:val="21"/>
          <w:szCs w:val="21"/>
        </w:rPr>
      </w:pPr>
    </w:p>
    <w:p w14:paraId="76FBFA6B"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p w14:paraId="3BC2DB86"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令和6年度、令和9年度、令和12年度</w:t>
      </w:r>
    </w:p>
    <w:p w14:paraId="3D6C78E0" w14:textId="77777777" w:rsidR="00B8602D" w:rsidRPr="00CD5622" w:rsidRDefault="00B8602D">
      <w:pPr>
        <w:rPr>
          <w:rFonts w:asciiTheme="minorEastAsia" w:eastAsiaTheme="minorEastAsia" w:hAnsiTheme="minorEastAsia"/>
          <w:sz w:val="21"/>
          <w:szCs w:val="21"/>
        </w:rPr>
      </w:pPr>
    </w:p>
    <w:p w14:paraId="0565F103"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５．実施内容</w:t>
      </w:r>
    </w:p>
    <w:p w14:paraId="32DBA614"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1)作業計画書、工程表の作成</w:t>
      </w:r>
    </w:p>
    <w:p w14:paraId="2F7F2AA1"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2)建築物について法令に基づく検査及び損傷、腐食その他の劣化状況の点検</w:t>
      </w:r>
    </w:p>
    <w:p w14:paraId="3C932267"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3)報告書の作成</w:t>
      </w:r>
    </w:p>
    <w:p w14:paraId="739BA0EE" w14:textId="77777777" w:rsidR="00B8602D" w:rsidRPr="00CD5622" w:rsidRDefault="00B8602D">
      <w:pPr>
        <w:ind w:leftChars="100" w:left="410" w:hangingChars="100" w:hanging="210"/>
        <w:rPr>
          <w:rFonts w:asciiTheme="minorEastAsia" w:eastAsiaTheme="minorEastAsia" w:hAnsiTheme="minorEastAsia"/>
          <w:sz w:val="21"/>
          <w:szCs w:val="21"/>
        </w:rPr>
      </w:pPr>
    </w:p>
    <w:p w14:paraId="3479D0A9" w14:textId="77777777" w:rsidR="00B8602D" w:rsidRPr="00CD5622" w:rsidRDefault="00921702">
      <w:pPr>
        <w:ind w:left="210" w:hangingChars="100" w:hanging="210"/>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６．履行条件等</w:t>
      </w:r>
    </w:p>
    <w:p w14:paraId="4046A329"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1)点検者は法第１２条第２項に規定されているものとする。</w:t>
      </w:r>
    </w:p>
    <w:p w14:paraId="70EE2579"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2)支給品等：【支給】作業用電源、作業用水</w:t>
      </w:r>
      <w:r w:rsidRPr="00CD5622">
        <w:rPr>
          <w:rFonts w:asciiTheme="minorEastAsia" w:eastAsiaTheme="minorEastAsia" w:hAnsiTheme="minorEastAsia"/>
          <w:sz w:val="21"/>
          <w:szCs w:val="21"/>
        </w:rPr>
        <w:br w:type="page"/>
      </w:r>
    </w:p>
    <w:p w14:paraId="7B207B07" w14:textId="77777777" w:rsidR="00B8602D" w:rsidRPr="00CD5622" w:rsidRDefault="00B8602D">
      <w:pPr>
        <w:ind w:leftChars="100" w:left="410" w:hangingChars="100" w:hanging="210"/>
        <w:rPr>
          <w:rFonts w:asciiTheme="minorEastAsia" w:eastAsiaTheme="minorEastAsia" w:hAnsiTheme="minorEastAsia"/>
          <w:sz w:val="21"/>
          <w:szCs w:val="21"/>
        </w:rPr>
      </w:pPr>
    </w:p>
    <w:p w14:paraId="281CC749"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④貯水槽設備保守点検業務</w:t>
      </w:r>
    </w:p>
    <w:p w14:paraId="73160C37"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sidRPr="005766C7">
        <w:rPr>
          <w:rFonts w:asciiTheme="majorEastAsia" w:eastAsiaTheme="majorEastAsia" w:hAnsiTheme="majorEastAsia" w:hint="eastAsia"/>
          <w:color w:val="000000" w:themeColor="text1"/>
          <w:sz w:val="21"/>
          <w:szCs w:val="21"/>
        </w:rPr>
        <w:t>遵守</w:t>
      </w:r>
      <w:r w:rsidRPr="00CD5622">
        <w:rPr>
          <w:rFonts w:asciiTheme="majorEastAsia" w:eastAsiaTheme="majorEastAsia" w:hAnsiTheme="majorEastAsia" w:hint="eastAsia"/>
          <w:sz w:val="21"/>
          <w:szCs w:val="21"/>
        </w:rPr>
        <w:t>法令</w:t>
      </w:r>
    </w:p>
    <w:p w14:paraId="2FDF8BDF"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大阪府小規模貯水槽水道衛生管理指導要領（水道法第34条の２簡易専用水道の管理内容に準ずる。）</w:t>
      </w:r>
    </w:p>
    <w:p w14:paraId="2E05C773" w14:textId="77777777" w:rsidR="00B8602D" w:rsidRPr="00CD5622" w:rsidRDefault="00B8602D">
      <w:pPr>
        <w:rPr>
          <w:rFonts w:asciiTheme="minorEastAsia" w:eastAsiaTheme="minorEastAsia" w:hAnsiTheme="minorEastAsia"/>
          <w:sz w:val="21"/>
          <w:szCs w:val="21"/>
        </w:rPr>
      </w:pPr>
    </w:p>
    <w:p w14:paraId="2EC14DA9"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14:paraId="48CD1FCA"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今池水みらいセンターの「水道設備」について定期点検を実施するものとする。法令に準じ点検、清掃を実施し、飲料水の水質を良好に保つこと。</w:t>
      </w:r>
    </w:p>
    <w:p w14:paraId="00496898" w14:textId="77777777" w:rsidR="00B8602D" w:rsidRPr="00CD5622" w:rsidRDefault="00B8602D">
      <w:pPr>
        <w:rPr>
          <w:rFonts w:asciiTheme="minorEastAsia" w:eastAsiaTheme="minorEastAsia" w:hAnsiTheme="minorEastAsia"/>
          <w:sz w:val="21"/>
          <w:szCs w:val="21"/>
        </w:rPr>
      </w:pPr>
    </w:p>
    <w:p w14:paraId="1B3E4B64"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tbl>
      <w:tblPr>
        <w:tblStyle w:val="af2"/>
        <w:tblW w:w="8985" w:type="dxa"/>
        <w:tblLayout w:type="fixed"/>
        <w:tblLook w:val="04A0" w:firstRow="1" w:lastRow="0" w:firstColumn="1" w:lastColumn="0" w:noHBand="0" w:noVBand="1"/>
      </w:tblPr>
      <w:tblGrid>
        <w:gridCol w:w="534"/>
        <w:gridCol w:w="3260"/>
        <w:gridCol w:w="4111"/>
        <w:gridCol w:w="1080"/>
      </w:tblGrid>
      <w:tr w:rsidR="00B8602D" w:rsidRPr="00CD5622" w14:paraId="1D88E3E0" w14:textId="77777777">
        <w:tc>
          <w:tcPr>
            <w:tcW w:w="534" w:type="dxa"/>
          </w:tcPr>
          <w:p w14:paraId="3FDEE956" w14:textId="77777777" w:rsidR="00B8602D" w:rsidRPr="00CD5622" w:rsidRDefault="00B8602D">
            <w:pPr>
              <w:rPr>
                <w:rFonts w:asciiTheme="minorEastAsia" w:eastAsiaTheme="minorEastAsia" w:hAnsiTheme="minorEastAsia"/>
                <w:sz w:val="21"/>
                <w:szCs w:val="21"/>
              </w:rPr>
            </w:pPr>
          </w:p>
        </w:tc>
        <w:tc>
          <w:tcPr>
            <w:tcW w:w="3260" w:type="dxa"/>
          </w:tcPr>
          <w:p w14:paraId="65AA5E5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設置場所</w:t>
            </w:r>
          </w:p>
        </w:tc>
        <w:tc>
          <w:tcPr>
            <w:tcW w:w="4111" w:type="dxa"/>
          </w:tcPr>
          <w:p w14:paraId="53F1D7C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形式・規格等</w:t>
            </w:r>
          </w:p>
        </w:tc>
        <w:tc>
          <w:tcPr>
            <w:tcW w:w="1080" w:type="dxa"/>
          </w:tcPr>
          <w:p w14:paraId="7FEF61D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基数</w:t>
            </w:r>
          </w:p>
        </w:tc>
      </w:tr>
      <w:tr w:rsidR="00B8602D" w:rsidRPr="00CD5622" w14:paraId="5B85E2A7" w14:textId="77777777">
        <w:tc>
          <w:tcPr>
            <w:tcW w:w="534" w:type="dxa"/>
            <w:vAlign w:val="center"/>
          </w:tcPr>
          <w:p w14:paraId="279AC48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c>
          <w:tcPr>
            <w:tcW w:w="3260" w:type="dxa"/>
          </w:tcPr>
          <w:p w14:paraId="7772DCDD"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w:t>
            </w:r>
          </w:p>
          <w:p w14:paraId="0C8FF85C"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受水槽</w:t>
            </w:r>
          </w:p>
        </w:tc>
        <w:tc>
          <w:tcPr>
            <w:tcW w:w="4111" w:type="dxa"/>
          </w:tcPr>
          <w:p w14:paraId="0A378E75"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有効容量4.5m</w:t>
            </w:r>
            <w:r w:rsidRPr="00CD5622">
              <w:rPr>
                <w:rFonts w:asciiTheme="minorEastAsia" w:eastAsiaTheme="minorEastAsia" w:hAnsiTheme="minorEastAsia" w:hint="eastAsia"/>
                <w:sz w:val="21"/>
                <w:szCs w:val="21"/>
                <w:vertAlign w:val="superscript"/>
              </w:rPr>
              <w:t>3</w:t>
            </w:r>
          </w:p>
          <w:p w14:paraId="1060D85A"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1.5m×2.0m×1.5m　FRP製</w:t>
            </w:r>
          </w:p>
        </w:tc>
        <w:tc>
          <w:tcPr>
            <w:tcW w:w="1080" w:type="dxa"/>
            <w:vAlign w:val="center"/>
          </w:tcPr>
          <w:p w14:paraId="6E58B0D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r w:rsidR="00B8602D" w:rsidRPr="00CD5622" w14:paraId="5ED4E2EA" w14:textId="77777777">
        <w:tc>
          <w:tcPr>
            <w:tcW w:w="534" w:type="dxa"/>
            <w:vAlign w:val="center"/>
          </w:tcPr>
          <w:p w14:paraId="3A550EE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w:t>
            </w:r>
          </w:p>
        </w:tc>
        <w:tc>
          <w:tcPr>
            <w:tcW w:w="3260" w:type="dxa"/>
          </w:tcPr>
          <w:p w14:paraId="6C28FBB8"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w:t>
            </w:r>
          </w:p>
          <w:p w14:paraId="7B4DB934"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高架水槽</w:t>
            </w:r>
          </w:p>
        </w:tc>
        <w:tc>
          <w:tcPr>
            <w:tcW w:w="4111" w:type="dxa"/>
          </w:tcPr>
          <w:p w14:paraId="6FC6E75D"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有効容量1.5m</w:t>
            </w:r>
            <w:r w:rsidRPr="00CD5622">
              <w:rPr>
                <w:rFonts w:asciiTheme="minorEastAsia" w:eastAsiaTheme="minorEastAsia" w:hAnsiTheme="minorEastAsia" w:hint="eastAsia"/>
                <w:sz w:val="21"/>
                <w:szCs w:val="21"/>
                <w:vertAlign w:val="superscript"/>
              </w:rPr>
              <w:t>3</w:t>
            </w:r>
          </w:p>
          <w:p w14:paraId="3CA6D525"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1.0m×1.0m×1.5m　FRP製</w:t>
            </w:r>
          </w:p>
        </w:tc>
        <w:tc>
          <w:tcPr>
            <w:tcW w:w="1080" w:type="dxa"/>
            <w:vAlign w:val="center"/>
          </w:tcPr>
          <w:p w14:paraId="674BB7B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r w:rsidR="00B8602D" w:rsidRPr="00CD5622" w14:paraId="04A11315" w14:textId="77777777">
        <w:tc>
          <w:tcPr>
            <w:tcW w:w="534" w:type="dxa"/>
            <w:vAlign w:val="center"/>
          </w:tcPr>
          <w:p w14:paraId="2812249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w:t>
            </w:r>
          </w:p>
        </w:tc>
        <w:tc>
          <w:tcPr>
            <w:tcW w:w="3260" w:type="dxa"/>
          </w:tcPr>
          <w:p w14:paraId="5B1393AB"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汚泥処理棟</w:t>
            </w:r>
          </w:p>
          <w:p w14:paraId="1914F1E6"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受水槽</w:t>
            </w:r>
          </w:p>
        </w:tc>
        <w:tc>
          <w:tcPr>
            <w:tcW w:w="4111" w:type="dxa"/>
          </w:tcPr>
          <w:p w14:paraId="5390B1CF"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有効容量3.4m</w:t>
            </w:r>
            <w:r w:rsidRPr="00CD5622">
              <w:rPr>
                <w:rFonts w:asciiTheme="minorEastAsia" w:eastAsiaTheme="minorEastAsia" w:hAnsiTheme="minorEastAsia" w:hint="eastAsia"/>
                <w:sz w:val="21"/>
                <w:szCs w:val="21"/>
                <w:vertAlign w:val="superscript"/>
              </w:rPr>
              <w:t>3</w:t>
            </w:r>
          </w:p>
          <w:p w14:paraId="7102474F"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1.5m×1.5m×1.5m　FRP製</w:t>
            </w:r>
          </w:p>
        </w:tc>
        <w:tc>
          <w:tcPr>
            <w:tcW w:w="1080" w:type="dxa"/>
            <w:vAlign w:val="center"/>
          </w:tcPr>
          <w:p w14:paraId="7F769E3A"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r w:rsidR="00B8602D" w:rsidRPr="00CD5622" w14:paraId="06B402F0" w14:textId="77777777">
        <w:tc>
          <w:tcPr>
            <w:tcW w:w="534" w:type="dxa"/>
            <w:vAlign w:val="center"/>
          </w:tcPr>
          <w:p w14:paraId="3265B16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w:t>
            </w:r>
          </w:p>
        </w:tc>
        <w:tc>
          <w:tcPr>
            <w:tcW w:w="3260" w:type="dxa"/>
          </w:tcPr>
          <w:p w14:paraId="025436D5"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汚泥処理棟</w:t>
            </w:r>
          </w:p>
          <w:p w14:paraId="73C83E80"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高架水槽</w:t>
            </w:r>
          </w:p>
        </w:tc>
        <w:tc>
          <w:tcPr>
            <w:tcW w:w="4111" w:type="dxa"/>
          </w:tcPr>
          <w:p w14:paraId="6412AC63"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有効容量1.5m</w:t>
            </w:r>
            <w:r w:rsidRPr="00CD5622">
              <w:rPr>
                <w:rFonts w:asciiTheme="minorEastAsia" w:eastAsiaTheme="minorEastAsia" w:hAnsiTheme="minorEastAsia" w:hint="eastAsia"/>
                <w:sz w:val="21"/>
                <w:szCs w:val="21"/>
                <w:vertAlign w:val="superscript"/>
              </w:rPr>
              <w:t>3</w:t>
            </w:r>
          </w:p>
          <w:p w14:paraId="3B6C347F"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1.0m×1.0m×1.5m　FRP製</w:t>
            </w:r>
          </w:p>
        </w:tc>
        <w:tc>
          <w:tcPr>
            <w:tcW w:w="1080" w:type="dxa"/>
            <w:vAlign w:val="center"/>
          </w:tcPr>
          <w:p w14:paraId="4126C08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r w:rsidR="00B8602D" w:rsidRPr="00CD5622" w14:paraId="45E4AF69" w14:textId="77777777">
        <w:tc>
          <w:tcPr>
            <w:tcW w:w="534" w:type="dxa"/>
            <w:vAlign w:val="center"/>
          </w:tcPr>
          <w:p w14:paraId="42E15E2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w:t>
            </w:r>
          </w:p>
        </w:tc>
        <w:tc>
          <w:tcPr>
            <w:tcW w:w="3260" w:type="dxa"/>
          </w:tcPr>
          <w:p w14:paraId="5AE58AAE"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第一水処理棟</w:t>
            </w:r>
          </w:p>
          <w:p w14:paraId="33061BDD"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受水槽</w:t>
            </w:r>
          </w:p>
        </w:tc>
        <w:tc>
          <w:tcPr>
            <w:tcW w:w="4111" w:type="dxa"/>
          </w:tcPr>
          <w:p w14:paraId="0C67C149"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w:t>
            </w:r>
            <w:r w:rsidRPr="00992AA2">
              <w:rPr>
                <w:rFonts w:asciiTheme="minorEastAsia" w:eastAsiaTheme="minorEastAsia" w:hAnsiTheme="minorEastAsia" w:hint="eastAsia"/>
                <w:sz w:val="21"/>
                <w:szCs w:val="21"/>
              </w:rPr>
              <w:t>3.</w:t>
            </w:r>
            <w:r w:rsidR="005F5CA0" w:rsidRPr="00992AA2">
              <w:rPr>
                <w:rFonts w:asciiTheme="minorEastAsia" w:eastAsiaTheme="minorEastAsia" w:hAnsiTheme="minorEastAsia" w:hint="eastAsia"/>
                <w:sz w:val="21"/>
                <w:szCs w:val="21"/>
              </w:rPr>
              <w:t>0</w:t>
            </w:r>
            <w:r w:rsidRPr="00CD5622">
              <w:rPr>
                <w:rFonts w:asciiTheme="minorEastAsia" w:eastAsiaTheme="minorEastAsia" w:hAnsiTheme="minorEastAsia" w:hint="eastAsia"/>
                <w:sz w:val="21"/>
                <w:szCs w:val="21"/>
              </w:rPr>
              <w:t>m</w:t>
            </w:r>
            <w:r w:rsidRPr="00CD5622">
              <w:rPr>
                <w:rFonts w:asciiTheme="minorEastAsia" w:eastAsiaTheme="minorEastAsia" w:hAnsiTheme="minorEastAsia" w:hint="eastAsia"/>
                <w:sz w:val="21"/>
                <w:szCs w:val="21"/>
                <w:vertAlign w:val="superscript"/>
              </w:rPr>
              <w:t>3</w:t>
            </w:r>
          </w:p>
          <w:p w14:paraId="036EB263"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1.56m×1.56m×1.56m　FRP製</w:t>
            </w:r>
          </w:p>
        </w:tc>
        <w:tc>
          <w:tcPr>
            <w:tcW w:w="1080" w:type="dxa"/>
            <w:vAlign w:val="center"/>
          </w:tcPr>
          <w:p w14:paraId="48BE418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r w:rsidR="00B8602D" w:rsidRPr="00CD5622" w14:paraId="21DE88C3" w14:textId="77777777">
        <w:tc>
          <w:tcPr>
            <w:tcW w:w="534" w:type="dxa"/>
            <w:vAlign w:val="center"/>
          </w:tcPr>
          <w:p w14:paraId="712A210A"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w:t>
            </w:r>
          </w:p>
        </w:tc>
        <w:tc>
          <w:tcPr>
            <w:tcW w:w="3260" w:type="dxa"/>
          </w:tcPr>
          <w:p w14:paraId="78426AED"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第一水処理棟</w:t>
            </w:r>
          </w:p>
          <w:p w14:paraId="270CEE53"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高架水槽</w:t>
            </w:r>
          </w:p>
        </w:tc>
        <w:tc>
          <w:tcPr>
            <w:tcW w:w="4111" w:type="dxa"/>
          </w:tcPr>
          <w:p w14:paraId="361FB31B"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有効容量1.0m</w:t>
            </w:r>
            <w:r w:rsidRPr="00CD5622">
              <w:rPr>
                <w:rFonts w:asciiTheme="minorEastAsia" w:eastAsiaTheme="minorEastAsia" w:hAnsiTheme="minorEastAsia" w:hint="eastAsia"/>
                <w:sz w:val="21"/>
                <w:szCs w:val="21"/>
                <w:vertAlign w:val="superscript"/>
              </w:rPr>
              <w:t>3</w:t>
            </w:r>
          </w:p>
          <w:p w14:paraId="7926DB30"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1.0m×1.0m×1.2m　FRP製</w:t>
            </w:r>
          </w:p>
        </w:tc>
        <w:tc>
          <w:tcPr>
            <w:tcW w:w="1080" w:type="dxa"/>
            <w:vAlign w:val="center"/>
          </w:tcPr>
          <w:p w14:paraId="62B3AC1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r w:rsidR="00B8602D" w:rsidRPr="00CD5622" w14:paraId="3EE7DB41" w14:textId="77777777">
        <w:tc>
          <w:tcPr>
            <w:tcW w:w="534" w:type="dxa"/>
            <w:vAlign w:val="center"/>
          </w:tcPr>
          <w:p w14:paraId="71316B7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3260" w:type="dxa"/>
          </w:tcPr>
          <w:p w14:paraId="0FF4B124"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第二水処理棟</w:t>
            </w:r>
          </w:p>
          <w:p w14:paraId="393C5DC3"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受水槽</w:t>
            </w:r>
          </w:p>
        </w:tc>
        <w:tc>
          <w:tcPr>
            <w:tcW w:w="4111" w:type="dxa"/>
          </w:tcPr>
          <w:p w14:paraId="5BE5D7B5"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有効容量1.0m</w:t>
            </w:r>
            <w:r w:rsidRPr="00CD5622">
              <w:rPr>
                <w:rFonts w:asciiTheme="minorEastAsia" w:eastAsiaTheme="minorEastAsia" w:hAnsiTheme="minorEastAsia" w:hint="eastAsia"/>
                <w:sz w:val="21"/>
                <w:szCs w:val="21"/>
                <w:vertAlign w:val="superscript"/>
              </w:rPr>
              <w:t>3</w:t>
            </w:r>
          </w:p>
          <w:p w14:paraId="1B911ABD"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1.06m×1.06m×1.265m　FRP製</w:t>
            </w:r>
          </w:p>
        </w:tc>
        <w:tc>
          <w:tcPr>
            <w:tcW w:w="1080" w:type="dxa"/>
            <w:vAlign w:val="center"/>
          </w:tcPr>
          <w:p w14:paraId="28BB924A"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r>
    </w:tbl>
    <w:p w14:paraId="5FD31332"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　</w:t>
      </w:r>
    </w:p>
    <w:p w14:paraId="3F94430D"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tbl>
      <w:tblPr>
        <w:tblStyle w:val="af2"/>
        <w:tblW w:w="9039" w:type="dxa"/>
        <w:tblLayout w:type="fixed"/>
        <w:tblLook w:val="04A0" w:firstRow="1" w:lastRow="0" w:firstColumn="1" w:lastColumn="0" w:noHBand="0" w:noVBand="1"/>
      </w:tblPr>
      <w:tblGrid>
        <w:gridCol w:w="534"/>
        <w:gridCol w:w="2693"/>
        <w:gridCol w:w="726"/>
        <w:gridCol w:w="727"/>
        <w:gridCol w:w="726"/>
        <w:gridCol w:w="727"/>
        <w:gridCol w:w="726"/>
        <w:gridCol w:w="727"/>
        <w:gridCol w:w="726"/>
        <w:gridCol w:w="727"/>
      </w:tblGrid>
      <w:tr w:rsidR="00B8602D" w:rsidRPr="00CD5622" w14:paraId="54D3C9FE" w14:textId="77777777">
        <w:tc>
          <w:tcPr>
            <w:tcW w:w="534" w:type="dxa"/>
            <w:vAlign w:val="center"/>
          </w:tcPr>
          <w:p w14:paraId="35DD140D" w14:textId="77777777" w:rsidR="00B8602D" w:rsidRPr="00CD5622" w:rsidRDefault="00B8602D">
            <w:pPr>
              <w:jc w:val="center"/>
              <w:rPr>
                <w:rFonts w:asciiTheme="minorEastAsia" w:eastAsiaTheme="minorEastAsia" w:hAnsiTheme="minorEastAsia"/>
                <w:sz w:val="21"/>
                <w:szCs w:val="21"/>
              </w:rPr>
            </w:pPr>
          </w:p>
        </w:tc>
        <w:tc>
          <w:tcPr>
            <w:tcW w:w="2693" w:type="dxa"/>
            <w:vAlign w:val="center"/>
          </w:tcPr>
          <w:p w14:paraId="7D5717C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対象箇所</w:t>
            </w:r>
          </w:p>
        </w:tc>
        <w:tc>
          <w:tcPr>
            <w:tcW w:w="726" w:type="dxa"/>
          </w:tcPr>
          <w:p w14:paraId="1137299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R5</w:t>
            </w:r>
          </w:p>
        </w:tc>
        <w:tc>
          <w:tcPr>
            <w:tcW w:w="727" w:type="dxa"/>
          </w:tcPr>
          <w:p w14:paraId="0C42939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R6</w:t>
            </w:r>
          </w:p>
        </w:tc>
        <w:tc>
          <w:tcPr>
            <w:tcW w:w="726" w:type="dxa"/>
          </w:tcPr>
          <w:p w14:paraId="7124E19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R7</w:t>
            </w:r>
          </w:p>
        </w:tc>
        <w:tc>
          <w:tcPr>
            <w:tcW w:w="727" w:type="dxa"/>
          </w:tcPr>
          <w:p w14:paraId="2EF05B7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R8</w:t>
            </w:r>
          </w:p>
        </w:tc>
        <w:tc>
          <w:tcPr>
            <w:tcW w:w="726" w:type="dxa"/>
          </w:tcPr>
          <w:p w14:paraId="55F1C1D1"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R9</w:t>
            </w:r>
          </w:p>
        </w:tc>
        <w:tc>
          <w:tcPr>
            <w:tcW w:w="727" w:type="dxa"/>
          </w:tcPr>
          <w:p w14:paraId="36A543B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R10</w:t>
            </w:r>
          </w:p>
        </w:tc>
        <w:tc>
          <w:tcPr>
            <w:tcW w:w="726" w:type="dxa"/>
          </w:tcPr>
          <w:p w14:paraId="7D24C18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R11</w:t>
            </w:r>
          </w:p>
        </w:tc>
        <w:tc>
          <w:tcPr>
            <w:tcW w:w="727" w:type="dxa"/>
          </w:tcPr>
          <w:p w14:paraId="0621AC1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R12</w:t>
            </w:r>
          </w:p>
        </w:tc>
      </w:tr>
      <w:tr w:rsidR="00B8602D" w:rsidRPr="00CD5622" w14:paraId="1AE61FC4" w14:textId="77777777">
        <w:tc>
          <w:tcPr>
            <w:tcW w:w="534" w:type="dxa"/>
            <w:vAlign w:val="center"/>
          </w:tcPr>
          <w:p w14:paraId="5BF8F4B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c>
          <w:tcPr>
            <w:tcW w:w="2693" w:type="dxa"/>
          </w:tcPr>
          <w:p w14:paraId="78D19381"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　受水槽</w:t>
            </w:r>
          </w:p>
        </w:tc>
        <w:tc>
          <w:tcPr>
            <w:tcW w:w="726" w:type="dxa"/>
          </w:tcPr>
          <w:p w14:paraId="1B14B97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051B0E61"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7A03490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6B1638D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4E8F3DB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684046F6"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04EF3A4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689AEF9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28E42C98" w14:textId="77777777">
        <w:tc>
          <w:tcPr>
            <w:tcW w:w="534" w:type="dxa"/>
            <w:vAlign w:val="center"/>
          </w:tcPr>
          <w:p w14:paraId="095D669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w:t>
            </w:r>
          </w:p>
        </w:tc>
        <w:tc>
          <w:tcPr>
            <w:tcW w:w="2693" w:type="dxa"/>
          </w:tcPr>
          <w:p w14:paraId="5F3668A7"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　高架水槽</w:t>
            </w:r>
          </w:p>
        </w:tc>
        <w:tc>
          <w:tcPr>
            <w:tcW w:w="726" w:type="dxa"/>
          </w:tcPr>
          <w:p w14:paraId="4559C3C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1FB8A5D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09BE6526"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683B1FF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3F45692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64DF8F4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6F89552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0294FE1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43F9E642" w14:textId="77777777">
        <w:tc>
          <w:tcPr>
            <w:tcW w:w="534" w:type="dxa"/>
            <w:vAlign w:val="center"/>
          </w:tcPr>
          <w:p w14:paraId="548F893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w:t>
            </w:r>
          </w:p>
        </w:tc>
        <w:tc>
          <w:tcPr>
            <w:tcW w:w="2693" w:type="dxa"/>
          </w:tcPr>
          <w:p w14:paraId="218F7366"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汚泥処理棟　受水槽</w:t>
            </w:r>
          </w:p>
        </w:tc>
        <w:tc>
          <w:tcPr>
            <w:tcW w:w="726" w:type="dxa"/>
          </w:tcPr>
          <w:p w14:paraId="174ACBE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2B7DFB9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1B29CE6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2DE063F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1467E20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70581F6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7FBAB1D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3844D706"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7175AFA9" w14:textId="77777777">
        <w:tc>
          <w:tcPr>
            <w:tcW w:w="534" w:type="dxa"/>
            <w:vAlign w:val="center"/>
          </w:tcPr>
          <w:p w14:paraId="65034D16"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w:t>
            </w:r>
          </w:p>
        </w:tc>
        <w:tc>
          <w:tcPr>
            <w:tcW w:w="2693" w:type="dxa"/>
          </w:tcPr>
          <w:p w14:paraId="4AB14066"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汚泥処理棟　高架水槽</w:t>
            </w:r>
          </w:p>
        </w:tc>
        <w:tc>
          <w:tcPr>
            <w:tcW w:w="726" w:type="dxa"/>
          </w:tcPr>
          <w:p w14:paraId="0D00691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63CD5221"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56D4989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34EF12E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52B5024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0525603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05EA0D6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7F1205C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5208AB1A" w14:textId="77777777">
        <w:tc>
          <w:tcPr>
            <w:tcW w:w="534" w:type="dxa"/>
            <w:vAlign w:val="center"/>
          </w:tcPr>
          <w:p w14:paraId="4AE0E21A"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w:t>
            </w:r>
          </w:p>
        </w:tc>
        <w:tc>
          <w:tcPr>
            <w:tcW w:w="2693" w:type="dxa"/>
          </w:tcPr>
          <w:p w14:paraId="304ED517"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第一水処理棟　受水槽</w:t>
            </w:r>
          </w:p>
        </w:tc>
        <w:tc>
          <w:tcPr>
            <w:tcW w:w="726" w:type="dxa"/>
          </w:tcPr>
          <w:p w14:paraId="5B519E6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6537E25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2BF1F6A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7C90F5A1"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602C16D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167487E1"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0F8D737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4092927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502D8ED5" w14:textId="77777777">
        <w:tc>
          <w:tcPr>
            <w:tcW w:w="534" w:type="dxa"/>
            <w:vAlign w:val="center"/>
          </w:tcPr>
          <w:p w14:paraId="3198EB2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w:t>
            </w:r>
          </w:p>
        </w:tc>
        <w:tc>
          <w:tcPr>
            <w:tcW w:w="2693" w:type="dxa"/>
          </w:tcPr>
          <w:p w14:paraId="5282D1F2"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第一水処理棟　高架水槽</w:t>
            </w:r>
          </w:p>
        </w:tc>
        <w:tc>
          <w:tcPr>
            <w:tcW w:w="726" w:type="dxa"/>
          </w:tcPr>
          <w:p w14:paraId="7FBD1E61"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15437DE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5941DAC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4E724E7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123A27F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5C1B1F2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17878D9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464E981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10A3056E" w14:textId="77777777">
        <w:trPr>
          <w:trHeight w:val="345"/>
        </w:trPr>
        <w:tc>
          <w:tcPr>
            <w:tcW w:w="534" w:type="dxa"/>
            <w:vAlign w:val="center"/>
          </w:tcPr>
          <w:p w14:paraId="7ECD717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2693" w:type="dxa"/>
          </w:tcPr>
          <w:p w14:paraId="2A86FE9C"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第二水処理棟　受水槽</w:t>
            </w:r>
          </w:p>
        </w:tc>
        <w:tc>
          <w:tcPr>
            <w:tcW w:w="726" w:type="dxa"/>
          </w:tcPr>
          <w:p w14:paraId="17E25D7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6227AFC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278F95E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4A76774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3DCA35F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1184D21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6" w:type="dxa"/>
          </w:tcPr>
          <w:p w14:paraId="2F7BBCC1"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7" w:type="dxa"/>
          </w:tcPr>
          <w:p w14:paraId="3905052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7B86AEA8" w14:textId="77777777">
        <w:trPr>
          <w:trHeight w:val="360"/>
        </w:trPr>
        <w:tc>
          <w:tcPr>
            <w:tcW w:w="3227" w:type="dxa"/>
            <w:gridSpan w:val="2"/>
            <w:vAlign w:val="center"/>
          </w:tcPr>
          <w:p w14:paraId="59140E26"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計</w:t>
            </w:r>
          </w:p>
        </w:tc>
        <w:tc>
          <w:tcPr>
            <w:tcW w:w="726" w:type="dxa"/>
            <w:vAlign w:val="center"/>
          </w:tcPr>
          <w:p w14:paraId="716FA2B1"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7" w:type="dxa"/>
            <w:vAlign w:val="center"/>
          </w:tcPr>
          <w:p w14:paraId="62C146C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6" w:type="dxa"/>
            <w:vAlign w:val="center"/>
          </w:tcPr>
          <w:p w14:paraId="2BC612E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7" w:type="dxa"/>
            <w:vAlign w:val="center"/>
          </w:tcPr>
          <w:p w14:paraId="68CFAEA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6" w:type="dxa"/>
            <w:vAlign w:val="center"/>
          </w:tcPr>
          <w:p w14:paraId="026C709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7" w:type="dxa"/>
            <w:vAlign w:val="center"/>
          </w:tcPr>
          <w:p w14:paraId="15276F7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6" w:type="dxa"/>
            <w:vAlign w:val="center"/>
          </w:tcPr>
          <w:p w14:paraId="24EB638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7" w:type="dxa"/>
            <w:vAlign w:val="center"/>
          </w:tcPr>
          <w:p w14:paraId="7555E6D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r>
    </w:tbl>
    <w:p w14:paraId="78E76554" w14:textId="77777777" w:rsidR="00B8602D" w:rsidRPr="00CD5622" w:rsidRDefault="00921702">
      <w:pPr>
        <w:jc w:val="righ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【○：点数対象】</w:t>
      </w:r>
    </w:p>
    <w:p w14:paraId="602742EC" w14:textId="77777777" w:rsidR="00B8602D" w:rsidRPr="00CD5622" w:rsidRDefault="00B8602D">
      <w:pPr>
        <w:rPr>
          <w:rFonts w:asciiTheme="minorEastAsia" w:eastAsiaTheme="minorEastAsia" w:hAnsiTheme="minorEastAsia"/>
          <w:sz w:val="21"/>
          <w:szCs w:val="21"/>
        </w:rPr>
      </w:pPr>
    </w:p>
    <w:p w14:paraId="5D3F37DE" w14:textId="77777777" w:rsidR="00B8602D" w:rsidRPr="00CD5622" w:rsidRDefault="00B8602D">
      <w:pPr>
        <w:rPr>
          <w:rFonts w:asciiTheme="minorEastAsia" w:eastAsiaTheme="minorEastAsia" w:hAnsiTheme="minorEastAsia"/>
          <w:sz w:val="21"/>
          <w:szCs w:val="21"/>
        </w:rPr>
      </w:pPr>
    </w:p>
    <w:p w14:paraId="5D4F1B36"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５．実施内容（点検項目）</w:t>
      </w:r>
    </w:p>
    <w:p w14:paraId="3ED3BF1C"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1)作業計画書、工程表の作成</w:t>
      </w:r>
    </w:p>
    <w:p w14:paraId="5C575C81"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2)水槽基礎：亀裂･沈下等の有無、固定金具の劣化及び緩みの有無及び架台の腐食･たわみ･隙間の有無</w:t>
      </w:r>
    </w:p>
    <w:p w14:paraId="1E8497B5"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3)水槽本体：水槽内の清掃、水漏れ･腐食･損傷等の有無及び接合金具の腐食及び緩み等、マンホールの密閉状態</w:t>
      </w:r>
    </w:p>
    <w:p w14:paraId="5FBCC23C"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4)ボールタップ及び定水位弁：水漏れ･変形･劣化･損傷等の有無、作動状態</w:t>
      </w:r>
    </w:p>
    <w:p w14:paraId="67745C93"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5)水面制御装置及び警報装置：腐食･損傷等の有無、作動状態</w:t>
      </w:r>
    </w:p>
    <w:p w14:paraId="76105901"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6)配管：変形･腐食･損傷等の有無</w:t>
      </w:r>
    </w:p>
    <w:p w14:paraId="6C3360E4"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7)水質検査：槽内水張り終了後、各棟給水栓の水の水質検査</w:t>
      </w:r>
    </w:p>
    <w:p w14:paraId="0A18E977" w14:textId="77777777" w:rsidR="00B8602D" w:rsidRPr="00CD5622" w:rsidRDefault="00921702">
      <w:pPr>
        <w:ind w:leftChars="750" w:left="17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①色度②濁度③臭気④味⑤残留塩素濃度</w:t>
      </w:r>
    </w:p>
    <w:p w14:paraId="78C13D96"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8)報告書の作成</w:t>
      </w:r>
    </w:p>
    <w:p w14:paraId="2864AF03" w14:textId="77777777" w:rsidR="00B8602D" w:rsidRPr="00CD5622" w:rsidRDefault="00B8602D">
      <w:pPr>
        <w:rPr>
          <w:rFonts w:asciiTheme="minorEastAsia" w:eastAsiaTheme="minorEastAsia" w:hAnsiTheme="minorEastAsia"/>
          <w:sz w:val="21"/>
          <w:szCs w:val="21"/>
        </w:rPr>
      </w:pPr>
    </w:p>
    <w:p w14:paraId="399AC1F5"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６．履行条件等</w:t>
      </w:r>
    </w:p>
    <w:p w14:paraId="010FB2DE" w14:textId="77777777" w:rsidR="00B8602D" w:rsidRPr="00CD5622" w:rsidRDefault="00921702">
      <w:pPr>
        <w:ind w:leftChars="100" w:left="1670" w:hangingChars="700" w:hanging="147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1)作業者条件：作業者は、建築物環境衛生管理技術者免状を有する者又は飲水の貯水槽の清掃に関する講習の課程を修了した者とする。</w:t>
      </w:r>
    </w:p>
    <w:p w14:paraId="524DA07A" w14:textId="77777777" w:rsidR="00B8602D" w:rsidRPr="00CD5622" w:rsidRDefault="00921702">
      <w:pPr>
        <w:ind w:leftChars="700" w:left="16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：作業前６ヶ月以内に消化器系伝染病等の健康診断を受検し異常のない者であること。なお、作業の前日及び当日に健康を害している者（下痢等の症状や外傷等のある者）は作業を行わないこと。</w:t>
      </w:r>
    </w:p>
    <w:p w14:paraId="07123A26"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2)清掃方法：厚生労働省告示第１１９号(H15.3.25)による</w:t>
      </w:r>
    </w:p>
    <w:p w14:paraId="614D69DE"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3)他業務との調整：清掃作業のため断水が生じる場合は他業務との調整を図ること。</w:t>
      </w:r>
    </w:p>
    <w:p w14:paraId="71E34DFA"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4)支給品等：【支給】作業用電源、作業用水</w:t>
      </w:r>
    </w:p>
    <w:p w14:paraId="383351FA" w14:textId="77777777" w:rsidR="00B8602D" w:rsidRPr="00CD5622" w:rsidRDefault="00B8602D">
      <w:pPr>
        <w:rPr>
          <w:rFonts w:asciiTheme="minorEastAsia" w:eastAsiaTheme="minorEastAsia" w:hAnsiTheme="minorEastAsia"/>
          <w:sz w:val="21"/>
          <w:szCs w:val="21"/>
        </w:rPr>
      </w:pPr>
    </w:p>
    <w:p w14:paraId="23DCBBDD" w14:textId="77777777" w:rsidR="00B8602D" w:rsidRPr="00CD5622" w:rsidRDefault="00B8602D">
      <w:pPr>
        <w:rPr>
          <w:rFonts w:asciiTheme="minorEastAsia" w:eastAsiaTheme="minorEastAsia" w:hAnsiTheme="minorEastAsia"/>
          <w:sz w:val="21"/>
          <w:szCs w:val="21"/>
        </w:rPr>
      </w:pPr>
    </w:p>
    <w:p w14:paraId="661FD12B"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⑤エレベーター保守点検業務</w:t>
      </w:r>
    </w:p>
    <w:p w14:paraId="6DA84E30"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sidRPr="009A7D7C">
        <w:rPr>
          <w:rFonts w:asciiTheme="majorEastAsia" w:eastAsiaTheme="majorEastAsia" w:hAnsiTheme="majorEastAsia" w:hint="eastAsia"/>
          <w:sz w:val="21"/>
          <w:szCs w:val="21"/>
        </w:rPr>
        <w:t>遵守</w:t>
      </w:r>
      <w:r w:rsidRPr="00CD5622">
        <w:rPr>
          <w:rFonts w:asciiTheme="majorEastAsia" w:eastAsiaTheme="majorEastAsia" w:hAnsiTheme="majorEastAsia" w:hint="eastAsia"/>
          <w:sz w:val="21"/>
          <w:szCs w:val="21"/>
        </w:rPr>
        <w:t>法令</w:t>
      </w:r>
    </w:p>
    <w:p w14:paraId="6CCC7308"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建築基準法第12条第４項</w:t>
      </w:r>
    </w:p>
    <w:p w14:paraId="7A65F3D0" w14:textId="77777777" w:rsidR="00B8602D" w:rsidRPr="00CD5622" w:rsidRDefault="00B8602D">
      <w:pPr>
        <w:rPr>
          <w:rFonts w:asciiTheme="minorEastAsia" w:eastAsiaTheme="minorEastAsia" w:hAnsiTheme="minorEastAsia"/>
          <w:sz w:val="21"/>
          <w:szCs w:val="21"/>
        </w:rPr>
      </w:pPr>
    </w:p>
    <w:p w14:paraId="344760C8"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14:paraId="3158B9FD"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エレベーターの能力を常に発揮させるとともに、安全で良好な運転状態を維持させるため、法令に基づく年次点検（定期点検）、毎月の保守点検（フルメンテナンス）を行う。</w:t>
      </w:r>
    </w:p>
    <w:p w14:paraId="33E3F6E1" w14:textId="77777777" w:rsidR="00B8602D" w:rsidRPr="00CD5622" w:rsidRDefault="00B8602D">
      <w:pPr>
        <w:rPr>
          <w:rFonts w:asciiTheme="minorEastAsia" w:eastAsiaTheme="minorEastAsia" w:hAnsiTheme="minorEastAsia"/>
          <w:sz w:val="21"/>
          <w:szCs w:val="21"/>
        </w:rPr>
      </w:pPr>
    </w:p>
    <w:p w14:paraId="4B82D2A8"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p w14:paraId="74D8445B"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「エレベーター仕様一覧表」のとおり</w:t>
      </w:r>
    </w:p>
    <w:p w14:paraId="27C34248" w14:textId="77777777" w:rsidR="00B8602D" w:rsidRPr="00CD5622" w:rsidRDefault="00B8602D">
      <w:pPr>
        <w:rPr>
          <w:rFonts w:asciiTheme="minorEastAsia" w:eastAsiaTheme="minorEastAsia" w:hAnsiTheme="minorEastAsia"/>
          <w:sz w:val="21"/>
          <w:szCs w:val="21"/>
        </w:rPr>
      </w:pPr>
    </w:p>
    <w:p w14:paraId="08D29B4D"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p>
    <w:p w14:paraId="129C95F8" w14:textId="77777777" w:rsidR="00B8602D" w:rsidRPr="00CD5622" w:rsidRDefault="00B8602D">
      <w:pPr>
        <w:rPr>
          <w:rFonts w:asciiTheme="minorEastAsia" w:eastAsiaTheme="minorEastAsia" w:hAnsiTheme="minorEastAsia"/>
          <w:sz w:val="21"/>
          <w:szCs w:val="21"/>
        </w:rPr>
      </w:pPr>
    </w:p>
    <w:p w14:paraId="1C31F907"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tbl>
      <w:tblPr>
        <w:tblStyle w:val="af2"/>
        <w:tblW w:w="9003" w:type="dxa"/>
        <w:tblLayout w:type="fixed"/>
        <w:tblLook w:val="04A0" w:firstRow="1" w:lastRow="0" w:firstColumn="1" w:lastColumn="0" w:noHBand="0" w:noVBand="1"/>
      </w:tblPr>
      <w:tblGrid>
        <w:gridCol w:w="534"/>
        <w:gridCol w:w="2681"/>
        <w:gridCol w:w="723"/>
        <w:gridCol w:w="724"/>
        <w:gridCol w:w="723"/>
        <w:gridCol w:w="724"/>
        <w:gridCol w:w="723"/>
        <w:gridCol w:w="724"/>
        <w:gridCol w:w="723"/>
        <w:gridCol w:w="724"/>
      </w:tblGrid>
      <w:tr w:rsidR="00B8602D" w:rsidRPr="00CD5622" w14:paraId="7E2852F9" w14:textId="77777777">
        <w:tc>
          <w:tcPr>
            <w:tcW w:w="534" w:type="dxa"/>
            <w:vAlign w:val="center"/>
          </w:tcPr>
          <w:p w14:paraId="442B4248" w14:textId="77777777" w:rsidR="00B8602D" w:rsidRPr="00CD5622" w:rsidRDefault="00B8602D">
            <w:pPr>
              <w:jc w:val="center"/>
              <w:rPr>
                <w:rFonts w:asciiTheme="minorEastAsia" w:eastAsiaTheme="minorEastAsia" w:hAnsiTheme="minorEastAsia"/>
                <w:sz w:val="21"/>
                <w:szCs w:val="21"/>
              </w:rPr>
            </w:pPr>
          </w:p>
        </w:tc>
        <w:tc>
          <w:tcPr>
            <w:tcW w:w="2681" w:type="dxa"/>
            <w:vAlign w:val="center"/>
          </w:tcPr>
          <w:p w14:paraId="4A9A9B9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対象箇所</w:t>
            </w:r>
          </w:p>
        </w:tc>
        <w:tc>
          <w:tcPr>
            <w:tcW w:w="723" w:type="dxa"/>
          </w:tcPr>
          <w:p w14:paraId="2850157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R5</w:t>
            </w:r>
          </w:p>
        </w:tc>
        <w:tc>
          <w:tcPr>
            <w:tcW w:w="724" w:type="dxa"/>
          </w:tcPr>
          <w:p w14:paraId="2353A09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R6</w:t>
            </w:r>
          </w:p>
        </w:tc>
        <w:tc>
          <w:tcPr>
            <w:tcW w:w="723" w:type="dxa"/>
          </w:tcPr>
          <w:p w14:paraId="5A44831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R7</w:t>
            </w:r>
          </w:p>
        </w:tc>
        <w:tc>
          <w:tcPr>
            <w:tcW w:w="724" w:type="dxa"/>
          </w:tcPr>
          <w:p w14:paraId="1165F91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R8</w:t>
            </w:r>
          </w:p>
        </w:tc>
        <w:tc>
          <w:tcPr>
            <w:tcW w:w="723" w:type="dxa"/>
          </w:tcPr>
          <w:p w14:paraId="1011211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R9</w:t>
            </w:r>
          </w:p>
        </w:tc>
        <w:tc>
          <w:tcPr>
            <w:tcW w:w="724" w:type="dxa"/>
          </w:tcPr>
          <w:p w14:paraId="7C2EA13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R10</w:t>
            </w:r>
          </w:p>
        </w:tc>
        <w:tc>
          <w:tcPr>
            <w:tcW w:w="723" w:type="dxa"/>
          </w:tcPr>
          <w:p w14:paraId="23EB36C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R11</w:t>
            </w:r>
          </w:p>
        </w:tc>
        <w:tc>
          <w:tcPr>
            <w:tcW w:w="724" w:type="dxa"/>
          </w:tcPr>
          <w:p w14:paraId="11A1904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R12</w:t>
            </w:r>
          </w:p>
        </w:tc>
      </w:tr>
      <w:tr w:rsidR="00B8602D" w:rsidRPr="00CD5622" w14:paraId="66B4130B" w14:textId="77777777">
        <w:tc>
          <w:tcPr>
            <w:tcW w:w="534" w:type="dxa"/>
            <w:vAlign w:val="center"/>
          </w:tcPr>
          <w:p w14:paraId="6C04053A"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w:t>
            </w:r>
          </w:p>
        </w:tc>
        <w:tc>
          <w:tcPr>
            <w:tcW w:w="2681" w:type="dxa"/>
          </w:tcPr>
          <w:p w14:paraId="71497C20"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　Ａ階段横</w:t>
            </w:r>
          </w:p>
        </w:tc>
        <w:tc>
          <w:tcPr>
            <w:tcW w:w="723" w:type="dxa"/>
          </w:tcPr>
          <w:p w14:paraId="2B2BD3C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4B6878B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01ED101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7E8F91A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64D4B10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4E9945C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69166EA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1CA0FA6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3D756CA8" w14:textId="77777777">
        <w:tc>
          <w:tcPr>
            <w:tcW w:w="534" w:type="dxa"/>
            <w:vAlign w:val="center"/>
          </w:tcPr>
          <w:p w14:paraId="254B78F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w:t>
            </w:r>
          </w:p>
        </w:tc>
        <w:tc>
          <w:tcPr>
            <w:tcW w:w="2681" w:type="dxa"/>
          </w:tcPr>
          <w:p w14:paraId="5B6C921E"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本館管理棟　Ｃ階段横</w:t>
            </w:r>
          </w:p>
        </w:tc>
        <w:tc>
          <w:tcPr>
            <w:tcW w:w="723" w:type="dxa"/>
          </w:tcPr>
          <w:p w14:paraId="6F2E626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61833ED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030EF4D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6FD4503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3F166C4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5A45D5C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4426631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0FB5687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4F5CA80E" w14:textId="77777777">
        <w:tc>
          <w:tcPr>
            <w:tcW w:w="534" w:type="dxa"/>
            <w:vAlign w:val="center"/>
          </w:tcPr>
          <w:p w14:paraId="5CD6313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w:t>
            </w:r>
          </w:p>
        </w:tc>
        <w:tc>
          <w:tcPr>
            <w:tcW w:w="2681" w:type="dxa"/>
          </w:tcPr>
          <w:p w14:paraId="2029D535"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消化タンク棟</w:t>
            </w:r>
          </w:p>
        </w:tc>
        <w:tc>
          <w:tcPr>
            <w:tcW w:w="723" w:type="dxa"/>
          </w:tcPr>
          <w:p w14:paraId="7FE512C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120DD21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374214A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7D1FF38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4DCE9B9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0A3310E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641D024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47EC4D4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433D21F6" w14:textId="77777777">
        <w:tc>
          <w:tcPr>
            <w:tcW w:w="534" w:type="dxa"/>
            <w:vAlign w:val="center"/>
          </w:tcPr>
          <w:p w14:paraId="30A7FB1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w:t>
            </w:r>
          </w:p>
        </w:tc>
        <w:tc>
          <w:tcPr>
            <w:tcW w:w="2681" w:type="dxa"/>
          </w:tcPr>
          <w:p w14:paraId="3757E783"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今井戸系雨水ポンプ場</w:t>
            </w:r>
          </w:p>
        </w:tc>
        <w:tc>
          <w:tcPr>
            <w:tcW w:w="723" w:type="dxa"/>
          </w:tcPr>
          <w:p w14:paraId="42595DB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796DEAA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08CF33E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1007D44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1768799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1E0CA996"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66D2A74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3A6802B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41314357" w14:textId="77777777">
        <w:tc>
          <w:tcPr>
            <w:tcW w:w="534" w:type="dxa"/>
            <w:vAlign w:val="center"/>
          </w:tcPr>
          <w:p w14:paraId="1B4CC16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w:t>
            </w:r>
          </w:p>
        </w:tc>
        <w:tc>
          <w:tcPr>
            <w:tcW w:w="2681" w:type="dxa"/>
          </w:tcPr>
          <w:p w14:paraId="6AA4102A"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流動焼却炉棟</w:t>
            </w:r>
          </w:p>
        </w:tc>
        <w:tc>
          <w:tcPr>
            <w:tcW w:w="723" w:type="dxa"/>
          </w:tcPr>
          <w:p w14:paraId="330CF83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139C4C53"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6E28D1E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2F09B59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2288CCC2"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7523F2F5"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7F2CA1F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6E4DFEB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59ED89D6" w14:textId="77777777">
        <w:tc>
          <w:tcPr>
            <w:tcW w:w="534" w:type="dxa"/>
            <w:vAlign w:val="center"/>
          </w:tcPr>
          <w:p w14:paraId="19F1358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w:t>
            </w:r>
          </w:p>
        </w:tc>
        <w:tc>
          <w:tcPr>
            <w:tcW w:w="2681" w:type="dxa"/>
          </w:tcPr>
          <w:p w14:paraId="559E419F"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汚泥処理棟</w:t>
            </w:r>
          </w:p>
        </w:tc>
        <w:tc>
          <w:tcPr>
            <w:tcW w:w="723" w:type="dxa"/>
          </w:tcPr>
          <w:p w14:paraId="33484D9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77D5C271"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5E915D6A"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09B988C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2DC1B30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7AFEFBB8"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230BC7A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15F7AE7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6B294592" w14:textId="77777777">
        <w:trPr>
          <w:trHeight w:val="345"/>
        </w:trPr>
        <w:tc>
          <w:tcPr>
            <w:tcW w:w="534" w:type="dxa"/>
            <w:vAlign w:val="center"/>
          </w:tcPr>
          <w:p w14:paraId="08CDB8D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2681" w:type="dxa"/>
          </w:tcPr>
          <w:p w14:paraId="57384793" w14:textId="77777777" w:rsidR="00B8602D" w:rsidRPr="00CD5622" w:rsidRDefault="00921702">
            <w:pP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今池水みらい緑地</w:t>
            </w:r>
          </w:p>
        </w:tc>
        <w:tc>
          <w:tcPr>
            <w:tcW w:w="723" w:type="dxa"/>
          </w:tcPr>
          <w:p w14:paraId="251EB2D6"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25BF8CD1"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4089F5EF"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07AC9AA9"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03B5E7CA"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7489F22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3" w:type="dxa"/>
          </w:tcPr>
          <w:p w14:paraId="6B1C47E4"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c>
          <w:tcPr>
            <w:tcW w:w="724" w:type="dxa"/>
          </w:tcPr>
          <w:p w14:paraId="36FEE1CD"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w:t>
            </w:r>
          </w:p>
        </w:tc>
      </w:tr>
      <w:tr w:rsidR="00B8602D" w:rsidRPr="00CD5622" w14:paraId="664A8FD9" w14:textId="77777777">
        <w:trPr>
          <w:trHeight w:val="360"/>
        </w:trPr>
        <w:tc>
          <w:tcPr>
            <w:tcW w:w="3215" w:type="dxa"/>
            <w:gridSpan w:val="2"/>
            <w:vAlign w:val="center"/>
          </w:tcPr>
          <w:p w14:paraId="295ED28C"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計</w:t>
            </w:r>
          </w:p>
        </w:tc>
        <w:tc>
          <w:tcPr>
            <w:tcW w:w="723" w:type="dxa"/>
            <w:vAlign w:val="center"/>
          </w:tcPr>
          <w:p w14:paraId="35C01CE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4" w:type="dxa"/>
            <w:vAlign w:val="center"/>
          </w:tcPr>
          <w:p w14:paraId="26218DCE"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3" w:type="dxa"/>
            <w:vAlign w:val="center"/>
          </w:tcPr>
          <w:p w14:paraId="7049E10A"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4" w:type="dxa"/>
            <w:vAlign w:val="center"/>
          </w:tcPr>
          <w:p w14:paraId="5D4B283A"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3" w:type="dxa"/>
            <w:vAlign w:val="center"/>
          </w:tcPr>
          <w:p w14:paraId="275332FB"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4" w:type="dxa"/>
            <w:vAlign w:val="center"/>
          </w:tcPr>
          <w:p w14:paraId="3DD78EF7"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3" w:type="dxa"/>
            <w:vAlign w:val="center"/>
          </w:tcPr>
          <w:p w14:paraId="11947406"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c>
          <w:tcPr>
            <w:tcW w:w="724" w:type="dxa"/>
            <w:vAlign w:val="center"/>
          </w:tcPr>
          <w:p w14:paraId="0733B8F0" w14:textId="77777777" w:rsidR="00B8602D" w:rsidRPr="00CD5622" w:rsidRDefault="00921702">
            <w:pPr>
              <w:jc w:val="center"/>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7</w:t>
            </w:r>
          </w:p>
        </w:tc>
      </w:tr>
    </w:tbl>
    <w:p w14:paraId="557D6EAB" w14:textId="77777777" w:rsidR="00B8602D" w:rsidRPr="00CD5622" w:rsidRDefault="00921702">
      <w:pPr>
        <w:jc w:val="righ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【○：点数対象】</w:t>
      </w:r>
    </w:p>
    <w:p w14:paraId="480B731B" w14:textId="77777777" w:rsidR="00B8602D" w:rsidRPr="00CD5622" w:rsidRDefault="00B8602D">
      <w:pPr>
        <w:rPr>
          <w:rFonts w:asciiTheme="minorEastAsia" w:eastAsiaTheme="minorEastAsia" w:hAnsiTheme="minorEastAsia"/>
          <w:sz w:val="21"/>
          <w:szCs w:val="21"/>
        </w:rPr>
      </w:pPr>
    </w:p>
    <w:p w14:paraId="7A4BBC9B"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５．実施内容</w:t>
      </w:r>
    </w:p>
    <w:p w14:paraId="468F726E"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1)作業計画書（年度毎）、工程表の作成（年度毎）</w:t>
      </w:r>
    </w:p>
    <w:p w14:paraId="0825C400"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2)機器の保守点検(毎月１回、または３月毎１回以上(リモート監視併用))</w:t>
      </w:r>
    </w:p>
    <w:p w14:paraId="2BDCE5E7"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3)異常箇所発見時、修理等の迅速な処置（フルメンテナンス）</w:t>
      </w:r>
    </w:p>
    <w:p w14:paraId="546CA7B5"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4)故障、事故、閉じ込め等発生時対応（24時間出勤体制を整え、要請があれば速やかにこれに対応する。）</w:t>
      </w:r>
    </w:p>
    <w:p w14:paraId="676AADF5"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5)法令に基づく年次点検（定期点検）</w:t>
      </w:r>
    </w:p>
    <w:p w14:paraId="02A07CBB"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6)保守点検報告書及び定期検査成績書の作成</w:t>
      </w:r>
    </w:p>
    <w:p w14:paraId="61DDB48C"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《点検、調整、補修等の対象及び内容》</w:t>
      </w:r>
    </w:p>
    <w:p w14:paraId="11645BEC"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①かごの運転状態</w:t>
      </w:r>
    </w:p>
    <w:p w14:paraId="522716EB"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②機械室</w:t>
      </w:r>
    </w:p>
    <w:p w14:paraId="40A71953"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・機械室環境状況・受電盤、制御盤</w:t>
      </w:r>
    </w:p>
    <w:p w14:paraId="65836AD4"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・電動機、巻上機・調速機</w:t>
      </w:r>
    </w:p>
    <w:p w14:paraId="7DA63382"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w:t>
      </w:r>
    </w:p>
    <w:p w14:paraId="6C130307"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③かご関係</w:t>
      </w:r>
    </w:p>
    <w:p w14:paraId="306806AD"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・機械室環境状況・受電盤、制御盤</w:t>
      </w:r>
    </w:p>
    <w:p w14:paraId="21D4DA50"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・かご上環境状況・安全スイッチ</w:t>
      </w:r>
    </w:p>
    <w:p w14:paraId="7DC80321"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・かご戸スイッチ・戸開閉機構</w:t>
      </w:r>
    </w:p>
    <w:p w14:paraId="7D2D018B"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・非常止め及リング機構</w:t>
      </w:r>
    </w:p>
    <w:p w14:paraId="42A13BBD"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④昇降路</w:t>
      </w:r>
    </w:p>
    <w:p w14:paraId="3E7DA072"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・ガイドレール・巻上ロープ、調速機ロープ</w:t>
      </w:r>
    </w:p>
    <w:p w14:paraId="748106A2"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・リミットスイッチ・つりあいおもり</w:t>
      </w:r>
    </w:p>
    <w:p w14:paraId="14E87129"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・昇降路、ピット環境状態・緩衝器</w:t>
      </w:r>
    </w:p>
    <w:p w14:paraId="3449F28F"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⑤出入口関係</w:t>
      </w:r>
    </w:p>
    <w:p w14:paraId="13EB286D"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・乗り場戸・乗り場戸インターロックスイッチ</w:t>
      </w:r>
    </w:p>
    <w:p w14:paraId="3F7A9439"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・乗り場ボタン、乗り場位置表示灯</w:t>
      </w:r>
    </w:p>
    <w:p w14:paraId="5C951224"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lastRenderedPageBreak/>
        <w:t>⑥かご室</w:t>
      </w:r>
    </w:p>
    <w:p w14:paraId="5DE5DB33"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・かご戸・戸閉め安全装置</w:t>
      </w:r>
    </w:p>
    <w:p w14:paraId="5617117D"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・かご内装・照明、ファン</w:t>
      </w:r>
    </w:p>
    <w:p w14:paraId="4E06B9B5"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・停電灯・連絡装置</w:t>
      </w:r>
    </w:p>
    <w:p w14:paraId="730F31AA"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・操作盤、かご内位置表示灯・床レベル</w:t>
      </w:r>
    </w:p>
    <w:p w14:paraId="28F12997"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⑦付加装置</w:t>
      </w:r>
    </w:p>
    <w:p w14:paraId="46D54FCF"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・停電時自動着床装置・地震時管制運転装置</w:t>
      </w:r>
    </w:p>
    <w:p w14:paraId="00639CC2"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・オートアナウンス装置・冠水時管制運転装置</w:t>
      </w:r>
    </w:p>
    <w:p w14:paraId="088168D1"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・火災管制運転装置・リモート監視装置</w:t>
      </w:r>
    </w:p>
    <w:p w14:paraId="679EBF17"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⑧ブレーキ関係に関する重点点検項目（国住昇１１号に準ずる点検）</w:t>
      </w:r>
    </w:p>
    <w:p w14:paraId="5015C12B"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【１回／年保守点検時と同時点検可】</w:t>
      </w:r>
    </w:p>
    <w:p w14:paraId="6DA067C9"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・ブレーキプランジャー電磁ソレノイドの抵抗値の測定</w:t>
      </w:r>
    </w:p>
    <w:p w14:paraId="3DBA69B4"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・ブレーキ作動電圧・電流の測定</w:t>
      </w:r>
    </w:p>
    <w:p w14:paraId="3375F695"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・ブレーキスイッチ（ブレーキの解放を確認するスイッチ）の確認（※今池水みらい緑地のみ）</w:t>
      </w:r>
    </w:p>
    <w:p w14:paraId="4F8183F3"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・ブレーキソレノイドの交換履歴の確認</w:t>
      </w:r>
    </w:p>
    <w:p w14:paraId="36AFE89B"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・ブレーキパットの交換履歴の確認</w:t>
      </w:r>
    </w:p>
    <w:p w14:paraId="157B484B"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⑨制御装置・ドア関係に関する重点点検項目（国住昇１１号に準ずる点検）</w:t>
      </w:r>
    </w:p>
    <w:p w14:paraId="359131C0"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【１回／年保守点検時と同時点検可】</w:t>
      </w:r>
    </w:p>
    <w:p w14:paraId="1E2E57B0"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・制御電源の回路電圧の測定</w:t>
      </w:r>
    </w:p>
    <w:p w14:paraId="72E6B29B"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・ブレーキコイル励磁用接触器の接点の確認（※今池水みらい緑地は除く）</w:t>
      </w:r>
    </w:p>
    <w:p w14:paraId="175EE2F1"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・ドアスイッチリレーの溶着確認</w:t>
      </w:r>
    </w:p>
    <w:p w14:paraId="2E34EA21"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・乗り場戸スイッチの作動の状況</w:t>
      </w:r>
    </w:p>
    <w:p w14:paraId="3F06BEC4" w14:textId="77777777" w:rsidR="00B8602D" w:rsidRPr="00CD5622" w:rsidRDefault="00921702">
      <w:pPr>
        <w:ind w:leftChars="100" w:left="20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・床合せ補正装置の状況の確認（※今池水みらい緑地のみ）</w:t>
      </w:r>
    </w:p>
    <w:p w14:paraId="00D149B0" w14:textId="77777777" w:rsidR="00B8602D" w:rsidRPr="00CD5622" w:rsidRDefault="00B8602D">
      <w:pPr>
        <w:rPr>
          <w:rFonts w:asciiTheme="minorEastAsia" w:eastAsiaTheme="minorEastAsia" w:hAnsiTheme="minorEastAsia"/>
          <w:sz w:val="21"/>
          <w:szCs w:val="21"/>
        </w:rPr>
      </w:pPr>
    </w:p>
    <w:p w14:paraId="7804884D"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６．履行条件等</w:t>
      </w:r>
    </w:p>
    <w:p w14:paraId="60EDE7FC"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1)作業者条件：対象設備に精通した専門技術者であること。なお、定期点検においては、法で定める有資格者であること。</w:t>
      </w:r>
    </w:p>
    <w:p w14:paraId="21E99739" w14:textId="77777777" w:rsidR="00B8602D" w:rsidRPr="00CD5622" w:rsidRDefault="00921702">
      <w:pPr>
        <w:ind w:leftChars="100" w:left="410" w:hangingChars="100" w:hanging="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2)支給品等：【支給】作業用電源、作業用水</w:t>
      </w:r>
    </w:p>
    <w:p w14:paraId="195B3608" w14:textId="77777777" w:rsidR="00B8602D" w:rsidRPr="00CD5622" w:rsidRDefault="00B8602D">
      <w:pPr>
        <w:rPr>
          <w:rFonts w:asciiTheme="minorEastAsia" w:eastAsiaTheme="minorEastAsia" w:hAnsiTheme="minorEastAsia"/>
          <w:sz w:val="21"/>
          <w:szCs w:val="21"/>
        </w:rPr>
      </w:pPr>
    </w:p>
    <w:p w14:paraId="5B349FF4" w14:textId="77777777" w:rsidR="00B8602D" w:rsidRPr="00CD5622" w:rsidRDefault="00B8602D">
      <w:pPr>
        <w:rPr>
          <w:rFonts w:asciiTheme="minorEastAsia" w:eastAsiaTheme="minorEastAsia" w:hAnsiTheme="minorEastAsia"/>
          <w:sz w:val="21"/>
          <w:szCs w:val="21"/>
        </w:rPr>
      </w:pPr>
    </w:p>
    <w:p w14:paraId="0CE945AF" w14:textId="77777777" w:rsidR="00B8602D" w:rsidRPr="00CD5622" w:rsidRDefault="00B8602D">
      <w:pPr>
        <w:rPr>
          <w:rFonts w:asciiTheme="minorEastAsia" w:eastAsiaTheme="minorEastAsia" w:hAnsiTheme="minorEastAsia"/>
          <w:sz w:val="21"/>
          <w:szCs w:val="21"/>
        </w:rPr>
      </w:pPr>
    </w:p>
    <w:p w14:paraId="6C230F95" w14:textId="77777777" w:rsidR="00B8602D" w:rsidRPr="00CD5622" w:rsidRDefault="00B8602D">
      <w:pPr>
        <w:rPr>
          <w:rFonts w:asciiTheme="minorEastAsia" w:eastAsiaTheme="minorEastAsia" w:hAnsiTheme="minorEastAsia"/>
          <w:sz w:val="21"/>
          <w:szCs w:val="21"/>
        </w:rPr>
      </w:pPr>
    </w:p>
    <w:p w14:paraId="1819AC23" w14:textId="77777777" w:rsidR="00B8602D" w:rsidRPr="00CD5622" w:rsidRDefault="00B8602D">
      <w:pPr>
        <w:rPr>
          <w:rFonts w:asciiTheme="minorEastAsia" w:eastAsiaTheme="minorEastAsia" w:hAnsiTheme="minorEastAsia"/>
          <w:sz w:val="21"/>
          <w:szCs w:val="21"/>
        </w:rPr>
      </w:pPr>
    </w:p>
    <w:p w14:paraId="2BED687F" w14:textId="77777777" w:rsidR="00B8602D" w:rsidRPr="00CD5622" w:rsidRDefault="00B8602D">
      <w:pPr>
        <w:rPr>
          <w:rFonts w:asciiTheme="minorEastAsia" w:eastAsiaTheme="minorEastAsia" w:hAnsiTheme="minorEastAsia"/>
          <w:sz w:val="21"/>
          <w:szCs w:val="21"/>
        </w:rPr>
      </w:pPr>
    </w:p>
    <w:p w14:paraId="4DCEA94D" w14:textId="77777777" w:rsidR="00B8602D" w:rsidRPr="00CD5622" w:rsidRDefault="00B8602D">
      <w:pPr>
        <w:rPr>
          <w:rFonts w:asciiTheme="minorEastAsia" w:eastAsiaTheme="minorEastAsia" w:hAnsiTheme="minorEastAsia"/>
          <w:sz w:val="21"/>
          <w:szCs w:val="21"/>
        </w:rPr>
      </w:pPr>
    </w:p>
    <w:p w14:paraId="0C41CEA9" w14:textId="77777777" w:rsidR="00B8602D" w:rsidRPr="00CD5622" w:rsidRDefault="00B8602D">
      <w:pPr>
        <w:rPr>
          <w:rFonts w:asciiTheme="minorEastAsia" w:eastAsiaTheme="minorEastAsia" w:hAnsiTheme="minorEastAsia"/>
          <w:sz w:val="21"/>
          <w:szCs w:val="21"/>
        </w:rPr>
      </w:pPr>
    </w:p>
    <w:p w14:paraId="53A1DB25"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03610BA9" w14:textId="77777777" w:rsidR="00B8602D" w:rsidRPr="00CD5622" w:rsidRDefault="00921702">
      <w:pPr>
        <w:rPr>
          <w:rFonts w:asciiTheme="minorEastAsia" w:eastAsiaTheme="minorEastAsia" w:hAnsiTheme="minorEastAsia"/>
          <w:sz w:val="21"/>
          <w:szCs w:val="21"/>
        </w:rPr>
      </w:pPr>
      <w:r w:rsidRPr="00CD5622">
        <w:rPr>
          <w:noProof/>
        </w:rPr>
        <w:drawing>
          <wp:anchor distT="0" distB="0" distL="114300" distR="114300" simplePos="0" relativeHeight="251585536" behindDoc="0" locked="0" layoutInCell="1" allowOverlap="1" wp14:anchorId="46C28A72" wp14:editId="304617A0">
            <wp:simplePos x="0" y="0"/>
            <wp:positionH relativeFrom="column">
              <wp:posOffset>-283210</wp:posOffset>
            </wp:positionH>
            <wp:positionV relativeFrom="paragraph">
              <wp:posOffset>-90805</wp:posOffset>
            </wp:positionV>
            <wp:extent cx="6155690" cy="8644255"/>
            <wp:effectExtent l="0" t="0" r="0" b="508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156000" cy="8644010"/>
                    </a:xfrm>
                    <a:prstGeom prst="rect">
                      <a:avLst/>
                    </a:prstGeom>
                  </pic:spPr>
                </pic:pic>
              </a:graphicData>
            </a:graphic>
          </wp:anchor>
        </w:drawing>
      </w:r>
    </w:p>
    <w:p w14:paraId="3D09177B" w14:textId="77777777" w:rsidR="00B8602D" w:rsidRPr="00CD5622" w:rsidRDefault="00B8602D">
      <w:pPr>
        <w:rPr>
          <w:rFonts w:asciiTheme="minorEastAsia" w:eastAsiaTheme="minorEastAsia" w:hAnsiTheme="minorEastAsia"/>
          <w:sz w:val="21"/>
          <w:szCs w:val="21"/>
        </w:rPr>
      </w:pPr>
    </w:p>
    <w:p w14:paraId="20D68F4B" w14:textId="77777777" w:rsidR="00B8602D" w:rsidRPr="00CD5622" w:rsidRDefault="00B8602D">
      <w:pPr>
        <w:rPr>
          <w:rFonts w:asciiTheme="minorEastAsia" w:eastAsiaTheme="minorEastAsia" w:hAnsiTheme="minorEastAsia"/>
          <w:sz w:val="21"/>
          <w:szCs w:val="21"/>
        </w:rPr>
      </w:pPr>
    </w:p>
    <w:p w14:paraId="62440045" w14:textId="77777777" w:rsidR="00B8602D" w:rsidRPr="00CD5622" w:rsidRDefault="00B8602D">
      <w:pPr>
        <w:rPr>
          <w:rFonts w:asciiTheme="minorEastAsia" w:eastAsiaTheme="minorEastAsia" w:hAnsiTheme="minorEastAsia"/>
          <w:sz w:val="21"/>
          <w:szCs w:val="21"/>
        </w:rPr>
      </w:pPr>
    </w:p>
    <w:p w14:paraId="65CB309B" w14:textId="77777777" w:rsidR="00B8602D" w:rsidRPr="00CD5622" w:rsidRDefault="00B8602D">
      <w:pPr>
        <w:rPr>
          <w:rFonts w:asciiTheme="minorEastAsia" w:eastAsiaTheme="minorEastAsia" w:hAnsiTheme="minorEastAsia"/>
          <w:sz w:val="21"/>
          <w:szCs w:val="21"/>
        </w:rPr>
      </w:pPr>
    </w:p>
    <w:p w14:paraId="3F148679" w14:textId="77777777" w:rsidR="00B8602D" w:rsidRPr="00CD5622" w:rsidRDefault="00B8602D">
      <w:pPr>
        <w:rPr>
          <w:rFonts w:asciiTheme="minorEastAsia" w:eastAsiaTheme="minorEastAsia" w:hAnsiTheme="minorEastAsia"/>
          <w:sz w:val="21"/>
          <w:szCs w:val="21"/>
        </w:rPr>
      </w:pPr>
    </w:p>
    <w:p w14:paraId="11779378" w14:textId="77777777" w:rsidR="00B8602D" w:rsidRPr="00CD5622" w:rsidRDefault="00B8602D">
      <w:pPr>
        <w:rPr>
          <w:rFonts w:asciiTheme="minorEastAsia" w:eastAsiaTheme="minorEastAsia" w:hAnsiTheme="minorEastAsia"/>
          <w:sz w:val="21"/>
          <w:szCs w:val="21"/>
        </w:rPr>
      </w:pPr>
    </w:p>
    <w:p w14:paraId="33612F52" w14:textId="77777777" w:rsidR="00B8602D" w:rsidRPr="00CD5622" w:rsidRDefault="00B8602D">
      <w:pPr>
        <w:rPr>
          <w:rFonts w:asciiTheme="minorEastAsia" w:eastAsiaTheme="minorEastAsia" w:hAnsiTheme="minorEastAsia"/>
          <w:sz w:val="21"/>
          <w:szCs w:val="21"/>
        </w:rPr>
      </w:pPr>
    </w:p>
    <w:p w14:paraId="326136A1" w14:textId="77777777" w:rsidR="00B8602D" w:rsidRPr="00CD5622" w:rsidRDefault="00B8602D">
      <w:pPr>
        <w:rPr>
          <w:rFonts w:asciiTheme="minorEastAsia" w:eastAsiaTheme="minorEastAsia" w:hAnsiTheme="minorEastAsia"/>
          <w:sz w:val="21"/>
          <w:szCs w:val="21"/>
        </w:rPr>
      </w:pPr>
    </w:p>
    <w:p w14:paraId="56799029" w14:textId="77777777" w:rsidR="00B8602D" w:rsidRPr="00CD5622" w:rsidRDefault="00B8602D">
      <w:pPr>
        <w:rPr>
          <w:rFonts w:asciiTheme="minorEastAsia" w:eastAsiaTheme="minorEastAsia" w:hAnsiTheme="minorEastAsia"/>
          <w:sz w:val="21"/>
          <w:szCs w:val="21"/>
        </w:rPr>
      </w:pPr>
    </w:p>
    <w:p w14:paraId="109C4E4A" w14:textId="77777777" w:rsidR="00B8602D" w:rsidRPr="00CD5622" w:rsidRDefault="00B8602D">
      <w:pPr>
        <w:rPr>
          <w:rFonts w:asciiTheme="minorEastAsia" w:eastAsiaTheme="minorEastAsia" w:hAnsiTheme="minorEastAsia"/>
          <w:sz w:val="21"/>
          <w:szCs w:val="21"/>
        </w:rPr>
      </w:pPr>
    </w:p>
    <w:p w14:paraId="577414BE" w14:textId="77777777" w:rsidR="00B8602D" w:rsidRPr="00CD5622" w:rsidRDefault="00B8602D">
      <w:pPr>
        <w:rPr>
          <w:rFonts w:asciiTheme="minorEastAsia" w:eastAsiaTheme="minorEastAsia" w:hAnsiTheme="minorEastAsia"/>
          <w:sz w:val="21"/>
          <w:szCs w:val="21"/>
        </w:rPr>
      </w:pPr>
    </w:p>
    <w:p w14:paraId="1B4CAF24" w14:textId="77777777" w:rsidR="00B8602D" w:rsidRPr="00CD5622" w:rsidRDefault="00B8602D">
      <w:pPr>
        <w:rPr>
          <w:rFonts w:asciiTheme="minorEastAsia" w:eastAsiaTheme="minorEastAsia" w:hAnsiTheme="minorEastAsia"/>
          <w:sz w:val="21"/>
          <w:szCs w:val="21"/>
        </w:rPr>
      </w:pPr>
    </w:p>
    <w:p w14:paraId="67E7C40E" w14:textId="77777777" w:rsidR="00B8602D" w:rsidRPr="00CD5622" w:rsidRDefault="00B8602D">
      <w:pPr>
        <w:rPr>
          <w:rFonts w:asciiTheme="minorEastAsia" w:eastAsiaTheme="minorEastAsia" w:hAnsiTheme="minorEastAsia"/>
          <w:sz w:val="21"/>
          <w:szCs w:val="21"/>
        </w:rPr>
      </w:pPr>
    </w:p>
    <w:p w14:paraId="41592DF8" w14:textId="77777777" w:rsidR="00B8602D" w:rsidRPr="00CD5622" w:rsidRDefault="00B8602D">
      <w:pPr>
        <w:rPr>
          <w:rFonts w:asciiTheme="minorEastAsia" w:eastAsiaTheme="minorEastAsia" w:hAnsiTheme="minorEastAsia"/>
          <w:sz w:val="21"/>
          <w:szCs w:val="21"/>
        </w:rPr>
      </w:pPr>
    </w:p>
    <w:p w14:paraId="1545579E" w14:textId="77777777" w:rsidR="00B8602D" w:rsidRPr="00CD5622" w:rsidRDefault="00B8602D">
      <w:pPr>
        <w:rPr>
          <w:rFonts w:asciiTheme="minorEastAsia" w:eastAsiaTheme="minorEastAsia" w:hAnsiTheme="minorEastAsia"/>
          <w:sz w:val="21"/>
          <w:szCs w:val="21"/>
        </w:rPr>
      </w:pPr>
    </w:p>
    <w:p w14:paraId="203EF7AE" w14:textId="77777777" w:rsidR="00B8602D" w:rsidRPr="00CD5622" w:rsidRDefault="00B8602D">
      <w:pPr>
        <w:rPr>
          <w:rFonts w:asciiTheme="minorEastAsia" w:eastAsiaTheme="minorEastAsia" w:hAnsiTheme="minorEastAsia"/>
          <w:sz w:val="21"/>
          <w:szCs w:val="21"/>
        </w:rPr>
      </w:pPr>
    </w:p>
    <w:p w14:paraId="2AB0994A" w14:textId="77777777" w:rsidR="00B8602D" w:rsidRPr="00CD5622" w:rsidRDefault="00B8602D">
      <w:pPr>
        <w:rPr>
          <w:rFonts w:asciiTheme="minorEastAsia" w:eastAsiaTheme="minorEastAsia" w:hAnsiTheme="minorEastAsia"/>
          <w:sz w:val="21"/>
          <w:szCs w:val="21"/>
        </w:rPr>
      </w:pPr>
    </w:p>
    <w:p w14:paraId="53F585DF" w14:textId="77777777" w:rsidR="00B8602D" w:rsidRPr="00CD5622" w:rsidRDefault="00B8602D">
      <w:pPr>
        <w:rPr>
          <w:rFonts w:asciiTheme="minorEastAsia" w:eastAsiaTheme="minorEastAsia" w:hAnsiTheme="minorEastAsia"/>
          <w:sz w:val="21"/>
          <w:szCs w:val="21"/>
        </w:rPr>
      </w:pPr>
    </w:p>
    <w:p w14:paraId="0D1D9BA0" w14:textId="77777777" w:rsidR="00B8602D" w:rsidRPr="00CD5622" w:rsidRDefault="00B8602D">
      <w:pPr>
        <w:rPr>
          <w:rFonts w:asciiTheme="minorEastAsia" w:eastAsiaTheme="minorEastAsia" w:hAnsiTheme="minorEastAsia"/>
          <w:sz w:val="21"/>
          <w:szCs w:val="21"/>
        </w:rPr>
      </w:pPr>
    </w:p>
    <w:p w14:paraId="43E7F3E9" w14:textId="77777777" w:rsidR="00B8602D" w:rsidRPr="00CD5622" w:rsidRDefault="00B8602D">
      <w:pPr>
        <w:rPr>
          <w:rFonts w:asciiTheme="minorEastAsia" w:eastAsiaTheme="minorEastAsia" w:hAnsiTheme="minorEastAsia"/>
          <w:sz w:val="21"/>
          <w:szCs w:val="21"/>
        </w:rPr>
      </w:pPr>
    </w:p>
    <w:p w14:paraId="3485009F" w14:textId="77777777" w:rsidR="00B8602D" w:rsidRPr="00CD5622" w:rsidRDefault="00B8602D">
      <w:pPr>
        <w:rPr>
          <w:rFonts w:asciiTheme="minorEastAsia" w:eastAsiaTheme="minorEastAsia" w:hAnsiTheme="minorEastAsia"/>
          <w:sz w:val="21"/>
          <w:szCs w:val="21"/>
        </w:rPr>
      </w:pPr>
    </w:p>
    <w:p w14:paraId="6D759878" w14:textId="77777777" w:rsidR="00B8602D" w:rsidRPr="00CD5622" w:rsidRDefault="00B8602D">
      <w:pPr>
        <w:rPr>
          <w:rFonts w:asciiTheme="minorEastAsia" w:eastAsiaTheme="minorEastAsia" w:hAnsiTheme="minorEastAsia"/>
          <w:sz w:val="21"/>
          <w:szCs w:val="21"/>
        </w:rPr>
      </w:pPr>
    </w:p>
    <w:p w14:paraId="53672316" w14:textId="77777777" w:rsidR="00B8602D" w:rsidRPr="00CD5622" w:rsidRDefault="00B8602D">
      <w:pPr>
        <w:rPr>
          <w:rFonts w:asciiTheme="minorEastAsia" w:eastAsiaTheme="minorEastAsia" w:hAnsiTheme="minorEastAsia"/>
          <w:sz w:val="21"/>
          <w:szCs w:val="21"/>
        </w:rPr>
      </w:pPr>
    </w:p>
    <w:p w14:paraId="36B9E79F" w14:textId="77777777" w:rsidR="00B8602D" w:rsidRPr="00CD5622" w:rsidRDefault="00B8602D">
      <w:pPr>
        <w:rPr>
          <w:rFonts w:asciiTheme="minorEastAsia" w:eastAsiaTheme="minorEastAsia" w:hAnsiTheme="minorEastAsia"/>
          <w:sz w:val="21"/>
          <w:szCs w:val="21"/>
        </w:rPr>
      </w:pPr>
    </w:p>
    <w:p w14:paraId="14F7966E" w14:textId="77777777" w:rsidR="00B8602D" w:rsidRPr="00CD5622" w:rsidRDefault="00B8602D">
      <w:pPr>
        <w:rPr>
          <w:rFonts w:asciiTheme="minorEastAsia" w:eastAsiaTheme="minorEastAsia" w:hAnsiTheme="minorEastAsia"/>
          <w:sz w:val="21"/>
          <w:szCs w:val="21"/>
        </w:rPr>
      </w:pPr>
    </w:p>
    <w:p w14:paraId="7952C15D" w14:textId="77777777" w:rsidR="00B8602D" w:rsidRPr="00CD5622" w:rsidRDefault="00B8602D">
      <w:pPr>
        <w:rPr>
          <w:rFonts w:asciiTheme="minorEastAsia" w:eastAsiaTheme="minorEastAsia" w:hAnsiTheme="minorEastAsia"/>
          <w:sz w:val="21"/>
          <w:szCs w:val="21"/>
        </w:rPr>
      </w:pPr>
    </w:p>
    <w:p w14:paraId="76D110F5" w14:textId="77777777" w:rsidR="00B8602D" w:rsidRPr="00CD5622" w:rsidRDefault="00B8602D">
      <w:pPr>
        <w:rPr>
          <w:rFonts w:asciiTheme="minorEastAsia" w:eastAsiaTheme="minorEastAsia" w:hAnsiTheme="minorEastAsia"/>
          <w:sz w:val="21"/>
          <w:szCs w:val="21"/>
        </w:rPr>
      </w:pPr>
    </w:p>
    <w:p w14:paraId="4D8470BA" w14:textId="77777777" w:rsidR="00B8602D" w:rsidRPr="00CD5622" w:rsidRDefault="00B8602D">
      <w:pPr>
        <w:rPr>
          <w:rFonts w:asciiTheme="minorEastAsia" w:eastAsiaTheme="minorEastAsia" w:hAnsiTheme="minorEastAsia"/>
          <w:sz w:val="21"/>
          <w:szCs w:val="21"/>
        </w:rPr>
      </w:pPr>
    </w:p>
    <w:p w14:paraId="6CE574CC" w14:textId="77777777" w:rsidR="00B8602D" w:rsidRPr="00CD5622" w:rsidRDefault="00B8602D">
      <w:pPr>
        <w:rPr>
          <w:rFonts w:asciiTheme="minorEastAsia" w:eastAsiaTheme="minorEastAsia" w:hAnsiTheme="minorEastAsia"/>
          <w:sz w:val="21"/>
          <w:szCs w:val="21"/>
        </w:rPr>
      </w:pPr>
    </w:p>
    <w:p w14:paraId="39BE9F29" w14:textId="77777777" w:rsidR="00B8602D" w:rsidRPr="00CD5622" w:rsidRDefault="00B8602D">
      <w:pPr>
        <w:rPr>
          <w:rFonts w:asciiTheme="minorEastAsia" w:eastAsiaTheme="minorEastAsia" w:hAnsiTheme="minorEastAsia"/>
          <w:sz w:val="21"/>
          <w:szCs w:val="21"/>
        </w:rPr>
      </w:pPr>
    </w:p>
    <w:p w14:paraId="60ECB4D8" w14:textId="77777777" w:rsidR="00B8602D" w:rsidRPr="00CD5622" w:rsidRDefault="00B8602D">
      <w:pPr>
        <w:rPr>
          <w:rFonts w:asciiTheme="minorEastAsia" w:eastAsiaTheme="minorEastAsia" w:hAnsiTheme="minorEastAsia"/>
          <w:sz w:val="21"/>
          <w:szCs w:val="21"/>
        </w:rPr>
      </w:pPr>
    </w:p>
    <w:p w14:paraId="73E2B136" w14:textId="77777777" w:rsidR="00B8602D" w:rsidRPr="00CD5622" w:rsidRDefault="00B8602D">
      <w:pPr>
        <w:rPr>
          <w:rFonts w:asciiTheme="minorEastAsia" w:eastAsiaTheme="minorEastAsia" w:hAnsiTheme="minorEastAsia"/>
          <w:sz w:val="21"/>
          <w:szCs w:val="21"/>
        </w:rPr>
      </w:pPr>
    </w:p>
    <w:p w14:paraId="5AB5504A" w14:textId="77777777" w:rsidR="00B8602D" w:rsidRPr="00CD5622" w:rsidRDefault="00B8602D">
      <w:pPr>
        <w:rPr>
          <w:rFonts w:asciiTheme="minorEastAsia" w:eastAsiaTheme="minorEastAsia" w:hAnsiTheme="minorEastAsia"/>
          <w:sz w:val="21"/>
          <w:szCs w:val="21"/>
        </w:rPr>
      </w:pPr>
    </w:p>
    <w:p w14:paraId="78D60178" w14:textId="77777777" w:rsidR="00B8602D" w:rsidRPr="00CD5622" w:rsidRDefault="00B8602D">
      <w:pPr>
        <w:rPr>
          <w:rFonts w:asciiTheme="minorEastAsia" w:eastAsiaTheme="minorEastAsia" w:hAnsiTheme="minorEastAsia"/>
          <w:sz w:val="21"/>
          <w:szCs w:val="21"/>
        </w:rPr>
      </w:pPr>
    </w:p>
    <w:p w14:paraId="45034996" w14:textId="77777777" w:rsidR="00B8602D" w:rsidRPr="00CD5622" w:rsidRDefault="00B8602D">
      <w:pPr>
        <w:rPr>
          <w:rFonts w:asciiTheme="minorEastAsia" w:eastAsiaTheme="minorEastAsia" w:hAnsiTheme="minorEastAsia"/>
          <w:sz w:val="21"/>
          <w:szCs w:val="21"/>
        </w:rPr>
      </w:pPr>
    </w:p>
    <w:p w14:paraId="2A2AD609" w14:textId="77777777" w:rsidR="00B8602D" w:rsidRPr="00CD5622" w:rsidRDefault="00B8602D">
      <w:pPr>
        <w:rPr>
          <w:rFonts w:asciiTheme="minorEastAsia" w:eastAsiaTheme="minorEastAsia" w:hAnsiTheme="minorEastAsia"/>
          <w:sz w:val="21"/>
          <w:szCs w:val="21"/>
        </w:rPr>
      </w:pPr>
    </w:p>
    <w:p w14:paraId="4861E93E" w14:textId="77777777" w:rsidR="00B8602D" w:rsidRPr="00CD5622" w:rsidRDefault="00B8602D">
      <w:pPr>
        <w:rPr>
          <w:rFonts w:asciiTheme="minorEastAsia" w:eastAsiaTheme="minorEastAsia" w:hAnsiTheme="minorEastAsia"/>
          <w:sz w:val="21"/>
          <w:szCs w:val="21"/>
        </w:rPr>
      </w:pPr>
    </w:p>
    <w:p w14:paraId="6F3DBE6C"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p>
    <w:p w14:paraId="2EBF1957" w14:textId="77777777" w:rsidR="00B8602D" w:rsidRPr="00CD5622" w:rsidRDefault="00B8602D">
      <w:pPr>
        <w:widowControl/>
        <w:jc w:val="left"/>
        <w:rPr>
          <w:rFonts w:asciiTheme="minorEastAsia" w:eastAsiaTheme="minorEastAsia" w:hAnsiTheme="minorEastAsia"/>
          <w:sz w:val="21"/>
          <w:szCs w:val="21"/>
        </w:rPr>
      </w:pPr>
    </w:p>
    <w:p w14:paraId="743BEBDB" w14:textId="77777777" w:rsidR="00B8602D" w:rsidRPr="00CD5622" w:rsidRDefault="00921702">
      <w:pPr>
        <w:adjustRightInd w:val="0"/>
        <w:textAlignment w:val="baseline"/>
        <w:rPr>
          <w:rFonts w:asciiTheme="majorEastAsia" w:eastAsiaTheme="majorEastAsia" w:hAnsiTheme="majorEastAsia"/>
          <w:kern w:val="0"/>
          <w:sz w:val="21"/>
        </w:rPr>
      </w:pPr>
      <w:r w:rsidRPr="00CD5622">
        <w:rPr>
          <w:rFonts w:asciiTheme="majorEastAsia" w:eastAsiaTheme="majorEastAsia" w:hAnsiTheme="majorEastAsia" w:hint="eastAsia"/>
          <w:kern w:val="0"/>
          <w:sz w:val="21"/>
        </w:rPr>
        <w:t>⑥脱臭用吸着剤取替業務</w:t>
      </w:r>
    </w:p>
    <w:p w14:paraId="39D414D0" w14:textId="77777777" w:rsidR="00B8602D" w:rsidRPr="00CD5622" w:rsidRDefault="00921702">
      <w:pPr>
        <w:wordWrap w:val="0"/>
        <w:autoSpaceDE w:val="0"/>
        <w:autoSpaceDN w:val="0"/>
        <w:adjustRightInd w:val="0"/>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rPr>
        <w:t>１．</w:t>
      </w:r>
      <w:r w:rsidRPr="00CD5622">
        <w:rPr>
          <w:rFonts w:asciiTheme="majorEastAsia" w:eastAsiaTheme="majorEastAsia" w:hAnsiTheme="majorEastAsia" w:hint="eastAsia"/>
          <w:kern w:val="0"/>
          <w:sz w:val="21"/>
          <w:szCs w:val="21"/>
        </w:rPr>
        <w:t>目的</w:t>
      </w:r>
    </w:p>
    <w:p w14:paraId="182F4AE7" w14:textId="77777777" w:rsidR="00B8602D" w:rsidRPr="00CD5622" w:rsidRDefault="00921702">
      <w:pPr>
        <w:wordWrap w:val="0"/>
        <w:autoSpaceDE w:val="0"/>
        <w:autoSpaceDN w:val="0"/>
        <w:adjustRightInd w:val="0"/>
        <w:ind w:firstLineChars="100" w:firstLine="210"/>
        <w:rPr>
          <w:rFonts w:ascii="ＭＳ 明朝" w:hAnsi="ＭＳ 明朝"/>
          <w:kern w:val="0"/>
          <w:sz w:val="21"/>
          <w:szCs w:val="21"/>
        </w:rPr>
      </w:pPr>
      <w:r w:rsidRPr="00CD5622">
        <w:rPr>
          <w:rFonts w:ascii="ＭＳ 明朝" w:hAnsi="ＭＳ 明朝" w:hint="eastAsia"/>
          <w:kern w:val="0"/>
          <w:sz w:val="21"/>
          <w:szCs w:val="21"/>
        </w:rPr>
        <w:t>脱臭設備の機能維持を目的として、活性炭の取替を実施する</w:t>
      </w:r>
    </w:p>
    <w:p w14:paraId="69594380" w14:textId="77777777" w:rsidR="00B8602D" w:rsidRPr="00CD5622" w:rsidRDefault="00B8602D">
      <w:pPr>
        <w:wordWrap w:val="0"/>
        <w:autoSpaceDE w:val="0"/>
        <w:autoSpaceDN w:val="0"/>
        <w:adjustRightInd w:val="0"/>
        <w:jc w:val="left"/>
        <w:rPr>
          <w:rFonts w:ascii="ＭＳ 明朝" w:hAnsi="ＭＳ 明朝"/>
          <w:kern w:val="0"/>
          <w:sz w:val="21"/>
          <w:szCs w:val="21"/>
        </w:rPr>
      </w:pPr>
    </w:p>
    <w:p w14:paraId="207F7F8F" w14:textId="77777777" w:rsidR="00B8602D" w:rsidRPr="00CD5622" w:rsidRDefault="00921702">
      <w:pPr>
        <w:wordWrap w:val="0"/>
        <w:autoSpaceDE w:val="0"/>
        <w:autoSpaceDN w:val="0"/>
        <w:adjustRightInd w:val="0"/>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２．対象箇所</w:t>
      </w:r>
    </w:p>
    <w:tbl>
      <w:tblPr>
        <w:tblpPr w:leftFromText="142" w:rightFromText="142" w:vertAnchor="text" w:horzAnchor="page" w:tblpX="1502" w:tblpY="49"/>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984"/>
        <w:gridCol w:w="2019"/>
        <w:gridCol w:w="4502"/>
        <w:gridCol w:w="850"/>
      </w:tblGrid>
      <w:tr w:rsidR="00B8602D" w:rsidRPr="00CD5622" w14:paraId="7E24ADD0" w14:textId="77777777">
        <w:tc>
          <w:tcPr>
            <w:tcW w:w="392" w:type="dxa"/>
            <w:shd w:val="clear" w:color="auto" w:fill="auto"/>
          </w:tcPr>
          <w:p w14:paraId="564D66AB" w14:textId="77777777" w:rsidR="00B8602D" w:rsidRPr="00CD5622" w:rsidRDefault="00B8602D">
            <w:pPr>
              <w:wordWrap w:val="0"/>
              <w:autoSpaceDE w:val="0"/>
              <w:autoSpaceDN w:val="0"/>
              <w:adjustRightInd w:val="0"/>
              <w:rPr>
                <w:rFonts w:ascii="ＭＳ 明朝" w:hAnsi="ＭＳ 明朝"/>
                <w:kern w:val="0"/>
                <w:sz w:val="21"/>
                <w:szCs w:val="21"/>
              </w:rPr>
            </w:pPr>
          </w:p>
        </w:tc>
        <w:tc>
          <w:tcPr>
            <w:tcW w:w="1984" w:type="dxa"/>
            <w:shd w:val="clear" w:color="auto" w:fill="auto"/>
            <w:vAlign w:val="center"/>
          </w:tcPr>
          <w:p w14:paraId="7268802A"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設置場所</w:t>
            </w:r>
          </w:p>
        </w:tc>
        <w:tc>
          <w:tcPr>
            <w:tcW w:w="2019" w:type="dxa"/>
            <w:vAlign w:val="center"/>
          </w:tcPr>
          <w:p w14:paraId="2E09C77E"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形式</w:t>
            </w:r>
          </w:p>
        </w:tc>
        <w:tc>
          <w:tcPr>
            <w:tcW w:w="4502" w:type="dxa"/>
            <w:shd w:val="clear" w:color="auto" w:fill="auto"/>
            <w:vAlign w:val="center"/>
          </w:tcPr>
          <w:p w14:paraId="4836E68B"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仕　　様</w:t>
            </w:r>
          </w:p>
          <w:p w14:paraId="7D373E0E"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詳細は 4 活性炭仕様による）</w:t>
            </w:r>
          </w:p>
        </w:tc>
        <w:tc>
          <w:tcPr>
            <w:tcW w:w="850" w:type="dxa"/>
            <w:shd w:val="clear" w:color="auto" w:fill="auto"/>
          </w:tcPr>
          <w:p w14:paraId="4B549DF0"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数量</w:t>
            </w:r>
          </w:p>
          <w:p w14:paraId="083BEDF6"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r>
      <w:tr w:rsidR="00B8602D" w:rsidRPr="00CD5622" w14:paraId="5A00D3F4" w14:textId="77777777">
        <w:trPr>
          <w:trHeight w:val="197"/>
        </w:trPr>
        <w:tc>
          <w:tcPr>
            <w:tcW w:w="392" w:type="dxa"/>
            <w:vMerge w:val="restart"/>
            <w:shd w:val="clear" w:color="auto" w:fill="auto"/>
            <w:vAlign w:val="center"/>
          </w:tcPr>
          <w:p w14:paraId="602CEE49"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1</w:t>
            </w:r>
          </w:p>
        </w:tc>
        <w:tc>
          <w:tcPr>
            <w:tcW w:w="1984" w:type="dxa"/>
            <w:vMerge w:val="restart"/>
            <w:shd w:val="clear" w:color="auto" w:fill="auto"/>
            <w:vAlign w:val="center"/>
          </w:tcPr>
          <w:p w14:paraId="36BE4BC0"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２号流動焼却炉棟</w:t>
            </w:r>
          </w:p>
        </w:tc>
        <w:tc>
          <w:tcPr>
            <w:tcW w:w="2019" w:type="dxa"/>
            <w:vMerge w:val="restart"/>
            <w:vAlign w:val="center"/>
          </w:tcPr>
          <w:p w14:paraId="3D6CC770"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カートリッジ式</w:t>
            </w:r>
          </w:p>
          <w:p w14:paraId="112BE07E"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(酸性3個,中性6個,ｱﾙｶﾘ性3個)</w:t>
            </w:r>
          </w:p>
        </w:tc>
        <w:tc>
          <w:tcPr>
            <w:tcW w:w="4502" w:type="dxa"/>
            <w:shd w:val="clear" w:color="auto" w:fill="auto"/>
          </w:tcPr>
          <w:p w14:paraId="5B4FFC37"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円柱状ペレット活性炭【酸性】</w:t>
            </w:r>
          </w:p>
        </w:tc>
        <w:tc>
          <w:tcPr>
            <w:tcW w:w="850" w:type="dxa"/>
            <w:shd w:val="clear" w:color="auto" w:fill="auto"/>
          </w:tcPr>
          <w:p w14:paraId="268BBDE5"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573</w:t>
            </w:r>
          </w:p>
        </w:tc>
      </w:tr>
      <w:tr w:rsidR="00B8602D" w:rsidRPr="00CD5622" w14:paraId="2F417CE0" w14:textId="77777777">
        <w:trPr>
          <w:trHeight w:val="123"/>
        </w:trPr>
        <w:tc>
          <w:tcPr>
            <w:tcW w:w="392" w:type="dxa"/>
            <w:vMerge/>
            <w:shd w:val="clear" w:color="auto" w:fill="auto"/>
            <w:vAlign w:val="center"/>
          </w:tcPr>
          <w:p w14:paraId="6CD028B4" w14:textId="77777777" w:rsidR="00B8602D" w:rsidRPr="00CD5622" w:rsidRDefault="00B8602D">
            <w:pPr>
              <w:wordWrap w:val="0"/>
              <w:autoSpaceDE w:val="0"/>
              <w:autoSpaceDN w:val="0"/>
              <w:adjustRightInd w:val="0"/>
              <w:jc w:val="center"/>
              <w:rPr>
                <w:rFonts w:ascii="ＭＳ 明朝" w:hAnsi="ＭＳ 明朝"/>
                <w:kern w:val="0"/>
                <w:sz w:val="21"/>
                <w:szCs w:val="21"/>
              </w:rPr>
            </w:pPr>
          </w:p>
        </w:tc>
        <w:tc>
          <w:tcPr>
            <w:tcW w:w="1984" w:type="dxa"/>
            <w:vMerge/>
            <w:shd w:val="clear" w:color="auto" w:fill="auto"/>
          </w:tcPr>
          <w:p w14:paraId="08B68545" w14:textId="77777777" w:rsidR="00B8602D" w:rsidRPr="00CD5622" w:rsidRDefault="00B8602D">
            <w:pPr>
              <w:wordWrap w:val="0"/>
              <w:autoSpaceDE w:val="0"/>
              <w:autoSpaceDN w:val="0"/>
              <w:adjustRightInd w:val="0"/>
              <w:rPr>
                <w:rFonts w:ascii="ＭＳ 明朝" w:hAnsi="ＭＳ 明朝"/>
                <w:kern w:val="0"/>
                <w:sz w:val="21"/>
                <w:szCs w:val="21"/>
              </w:rPr>
            </w:pPr>
          </w:p>
        </w:tc>
        <w:tc>
          <w:tcPr>
            <w:tcW w:w="2019" w:type="dxa"/>
            <w:vMerge/>
          </w:tcPr>
          <w:p w14:paraId="5D234F8D" w14:textId="77777777" w:rsidR="00B8602D" w:rsidRPr="00CD5622" w:rsidRDefault="00B8602D">
            <w:pPr>
              <w:wordWrap w:val="0"/>
              <w:autoSpaceDE w:val="0"/>
              <w:autoSpaceDN w:val="0"/>
              <w:adjustRightInd w:val="0"/>
              <w:rPr>
                <w:rFonts w:ascii="ＭＳ 明朝" w:hAnsi="ＭＳ 明朝"/>
                <w:kern w:val="0"/>
                <w:sz w:val="21"/>
                <w:szCs w:val="21"/>
              </w:rPr>
            </w:pPr>
          </w:p>
        </w:tc>
        <w:tc>
          <w:tcPr>
            <w:tcW w:w="4502" w:type="dxa"/>
            <w:shd w:val="clear" w:color="auto" w:fill="auto"/>
          </w:tcPr>
          <w:p w14:paraId="2EAFC9DD"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円柱状ペレット活性炭【中性】</w:t>
            </w:r>
          </w:p>
        </w:tc>
        <w:tc>
          <w:tcPr>
            <w:tcW w:w="850" w:type="dxa"/>
            <w:shd w:val="clear" w:color="auto" w:fill="auto"/>
          </w:tcPr>
          <w:p w14:paraId="28DFDD82" w14:textId="77777777" w:rsidR="00B8602D" w:rsidRPr="00992AA2" w:rsidRDefault="005F5CA0">
            <w:pPr>
              <w:wordWrap w:val="0"/>
              <w:autoSpaceDE w:val="0"/>
              <w:autoSpaceDN w:val="0"/>
              <w:adjustRightInd w:val="0"/>
              <w:jc w:val="center"/>
              <w:rPr>
                <w:rFonts w:ascii="ＭＳ 明朝" w:hAnsi="ＭＳ 明朝"/>
                <w:kern w:val="0"/>
                <w:sz w:val="21"/>
                <w:szCs w:val="21"/>
              </w:rPr>
            </w:pPr>
            <w:r w:rsidRPr="00992AA2">
              <w:rPr>
                <w:rFonts w:ascii="ＭＳ 明朝" w:hAnsi="ＭＳ 明朝" w:hint="eastAsia"/>
                <w:kern w:val="0"/>
                <w:sz w:val="21"/>
                <w:szCs w:val="21"/>
              </w:rPr>
              <w:t>1,152</w:t>
            </w:r>
          </w:p>
        </w:tc>
      </w:tr>
      <w:tr w:rsidR="00B8602D" w:rsidRPr="00CD5622" w14:paraId="4E2E63E3" w14:textId="77777777">
        <w:trPr>
          <w:trHeight w:val="241"/>
        </w:trPr>
        <w:tc>
          <w:tcPr>
            <w:tcW w:w="392" w:type="dxa"/>
            <w:vMerge/>
            <w:shd w:val="clear" w:color="auto" w:fill="auto"/>
            <w:vAlign w:val="center"/>
          </w:tcPr>
          <w:p w14:paraId="7E605D23" w14:textId="77777777" w:rsidR="00B8602D" w:rsidRPr="00CD5622" w:rsidRDefault="00B8602D">
            <w:pPr>
              <w:wordWrap w:val="0"/>
              <w:autoSpaceDE w:val="0"/>
              <w:autoSpaceDN w:val="0"/>
              <w:adjustRightInd w:val="0"/>
              <w:jc w:val="center"/>
              <w:rPr>
                <w:rFonts w:ascii="ＭＳ 明朝" w:hAnsi="ＭＳ 明朝"/>
                <w:kern w:val="0"/>
                <w:sz w:val="21"/>
                <w:szCs w:val="21"/>
              </w:rPr>
            </w:pPr>
          </w:p>
        </w:tc>
        <w:tc>
          <w:tcPr>
            <w:tcW w:w="1984" w:type="dxa"/>
            <w:vMerge/>
            <w:shd w:val="clear" w:color="auto" w:fill="auto"/>
          </w:tcPr>
          <w:p w14:paraId="51E1F7A8" w14:textId="77777777" w:rsidR="00B8602D" w:rsidRPr="00CD5622" w:rsidRDefault="00B8602D">
            <w:pPr>
              <w:wordWrap w:val="0"/>
              <w:autoSpaceDE w:val="0"/>
              <w:autoSpaceDN w:val="0"/>
              <w:adjustRightInd w:val="0"/>
              <w:rPr>
                <w:rFonts w:ascii="ＭＳ 明朝" w:hAnsi="ＭＳ 明朝"/>
                <w:kern w:val="0"/>
                <w:sz w:val="21"/>
                <w:szCs w:val="21"/>
              </w:rPr>
            </w:pPr>
          </w:p>
        </w:tc>
        <w:tc>
          <w:tcPr>
            <w:tcW w:w="2019" w:type="dxa"/>
            <w:vMerge/>
          </w:tcPr>
          <w:p w14:paraId="64E6D041" w14:textId="77777777" w:rsidR="00B8602D" w:rsidRPr="00CD5622" w:rsidRDefault="00B8602D">
            <w:pPr>
              <w:wordWrap w:val="0"/>
              <w:autoSpaceDE w:val="0"/>
              <w:autoSpaceDN w:val="0"/>
              <w:adjustRightInd w:val="0"/>
              <w:rPr>
                <w:rFonts w:ascii="ＭＳ 明朝" w:hAnsi="ＭＳ 明朝"/>
                <w:kern w:val="0"/>
                <w:sz w:val="21"/>
                <w:szCs w:val="21"/>
              </w:rPr>
            </w:pPr>
          </w:p>
        </w:tc>
        <w:tc>
          <w:tcPr>
            <w:tcW w:w="4502" w:type="dxa"/>
            <w:shd w:val="clear" w:color="auto" w:fill="auto"/>
          </w:tcPr>
          <w:p w14:paraId="05D040DB"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円柱状ペレット活性炭【アルカリ性】</w:t>
            </w:r>
          </w:p>
        </w:tc>
        <w:tc>
          <w:tcPr>
            <w:tcW w:w="850" w:type="dxa"/>
            <w:shd w:val="clear" w:color="auto" w:fill="auto"/>
          </w:tcPr>
          <w:p w14:paraId="2154D2F9" w14:textId="77777777" w:rsidR="00B8602D" w:rsidRPr="00992AA2" w:rsidRDefault="005F5CA0">
            <w:pPr>
              <w:wordWrap w:val="0"/>
              <w:autoSpaceDE w:val="0"/>
              <w:autoSpaceDN w:val="0"/>
              <w:adjustRightInd w:val="0"/>
              <w:jc w:val="center"/>
              <w:rPr>
                <w:rFonts w:ascii="ＭＳ 明朝" w:hAnsi="ＭＳ 明朝"/>
                <w:kern w:val="0"/>
                <w:sz w:val="21"/>
                <w:szCs w:val="21"/>
              </w:rPr>
            </w:pPr>
            <w:r w:rsidRPr="00992AA2">
              <w:rPr>
                <w:rFonts w:ascii="ＭＳ 明朝" w:hAnsi="ＭＳ 明朝" w:hint="eastAsia"/>
                <w:kern w:val="0"/>
                <w:sz w:val="21"/>
                <w:szCs w:val="21"/>
              </w:rPr>
              <w:t>717</w:t>
            </w:r>
          </w:p>
        </w:tc>
      </w:tr>
      <w:tr w:rsidR="00B8602D" w:rsidRPr="00CD5622" w14:paraId="38868DAF" w14:textId="77777777">
        <w:tc>
          <w:tcPr>
            <w:tcW w:w="392" w:type="dxa"/>
            <w:vMerge w:val="restart"/>
            <w:shd w:val="clear" w:color="auto" w:fill="auto"/>
            <w:vAlign w:val="center"/>
          </w:tcPr>
          <w:p w14:paraId="64BAD59A"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2</w:t>
            </w:r>
          </w:p>
        </w:tc>
        <w:tc>
          <w:tcPr>
            <w:tcW w:w="1984" w:type="dxa"/>
            <w:vMerge w:val="restart"/>
            <w:shd w:val="clear" w:color="auto" w:fill="auto"/>
            <w:vAlign w:val="center"/>
          </w:tcPr>
          <w:p w14:paraId="6EA1627D"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３号流動焼却炉棟</w:t>
            </w:r>
          </w:p>
        </w:tc>
        <w:tc>
          <w:tcPr>
            <w:tcW w:w="2019" w:type="dxa"/>
            <w:vMerge w:val="restart"/>
            <w:vAlign w:val="center"/>
          </w:tcPr>
          <w:p w14:paraId="404C44AE"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カートリッジ式</w:t>
            </w:r>
          </w:p>
          <w:p w14:paraId="48F39702"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(酸性6個,中性6個)</w:t>
            </w:r>
          </w:p>
        </w:tc>
        <w:tc>
          <w:tcPr>
            <w:tcW w:w="4502" w:type="dxa"/>
            <w:shd w:val="clear" w:color="auto" w:fill="auto"/>
          </w:tcPr>
          <w:p w14:paraId="43F512B9"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円柱状ペレット活性炭（ヤシガラ）【酸性】</w:t>
            </w:r>
          </w:p>
        </w:tc>
        <w:tc>
          <w:tcPr>
            <w:tcW w:w="850" w:type="dxa"/>
            <w:shd w:val="clear" w:color="auto" w:fill="auto"/>
          </w:tcPr>
          <w:p w14:paraId="2BDC2BBC" w14:textId="77777777" w:rsidR="00B8602D" w:rsidRPr="00992AA2" w:rsidRDefault="00921702" w:rsidP="005F5CA0">
            <w:pPr>
              <w:wordWrap w:val="0"/>
              <w:autoSpaceDE w:val="0"/>
              <w:autoSpaceDN w:val="0"/>
              <w:adjustRightInd w:val="0"/>
              <w:jc w:val="center"/>
              <w:rPr>
                <w:rFonts w:ascii="ＭＳ 明朝" w:hAnsi="ＭＳ 明朝"/>
                <w:kern w:val="0"/>
                <w:sz w:val="21"/>
                <w:szCs w:val="21"/>
              </w:rPr>
            </w:pPr>
            <w:r w:rsidRPr="00992AA2">
              <w:rPr>
                <w:rFonts w:ascii="ＭＳ 明朝" w:hAnsi="ＭＳ 明朝" w:hint="eastAsia"/>
                <w:kern w:val="0"/>
                <w:sz w:val="21"/>
                <w:szCs w:val="21"/>
              </w:rPr>
              <w:t>1,</w:t>
            </w:r>
            <w:r w:rsidR="005F5CA0" w:rsidRPr="00992AA2">
              <w:rPr>
                <w:rFonts w:ascii="ＭＳ 明朝" w:hAnsi="ＭＳ 明朝"/>
                <w:kern w:val="0"/>
                <w:sz w:val="21"/>
                <w:szCs w:val="21"/>
              </w:rPr>
              <w:t>273</w:t>
            </w:r>
          </w:p>
        </w:tc>
      </w:tr>
      <w:tr w:rsidR="00B8602D" w:rsidRPr="00CD5622" w14:paraId="49F5A851" w14:textId="77777777">
        <w:tc>
          <w:tcPr>
            <w:tcW w:w="392" w:type="dxa"/>
            <w:vMerge/>
            <w:shd w:val="clear" w:color="auto" w:fill="auto"/>
            <w:vAlign w:val="center"/>
          </w:tcPr>
          <w:p w14:paraId="1CF649DE" w14:textId="77777777" w:rsidR="00B8602D" w:rsidRPr="00CD5622" w:rsidRDefault="00B8602D">
            <w:pPr>
              <w:wordWrap w:val="0"/>
              <w:autoSpaceDE w:val="0"/>
              <w:autoSpaceDN w:val="0"/>
              <w:adjustRightInd w:val="0"/>
              <w:jc w:val="center"/>
              <w:rPr>
                <w:rFonts w:ascii="ＭＳ 明朝" w:hAnsi="ＭＳ 明朝"/>
                <w:kern w:val="0"/>
                <w:sz w:val="21"/>
                <w:szCs w:val="21"/>
              </w:rPr>
            </w:pPr>
          </w:p>
        </w:tc>
        <w:tc>
          <w:tcPr>
            <w:tcW w:w="1984" w:type="dxa"/>
            <w:vMerge/>
            <w:shd w:val="clear" w:color="auto" w:fill="auto"/>
          </w:tcPr>
          <w:p w14:paraId="2F7C9494" w14:textId="77777777" w:rsidR="00B8602D" w:rsidRPr="00CD5622" w:rsidRDefault="00B8602D">
            <w:pPr>
              <w:wordWrap w:val="0"/>
              <w:autoSpaceDE w:val="0"/>
              <w:autoSpaceDN w:val="0"/>
              <w:adjustRightInd w:val="0"/>
              <w:rPr>
                <w:rFonts w:ascii="ＭＳ 明朝" w:hAnsi="ＭＳ 明朝"/>
                <w:kern w:val="0"/>
                <w:sz w:val="21"/>
                <w:szCs w:val="21"/>
              </w:rPr>
            </w:pPr>
          </w:p>
        </w:tc>
        <w:tc>
          <w:tcPr>
            <w:tcW w:w="2019" w:type="dxa"/>
            <w:vMerge/>
          </w:tcPr>
          <w:p w14:paraId="595CBDD1" w14:textId="77777777" w:rsidR="00B8602D" w:rsidRPr="00CD5622" w:rsidRDefault="00B8602D">
            <w:pPr>
              <w:wordWrap w:val="0"/>
              <w:autoSpaceDE w:val="0"/>
              <w:autoSpaceDN w:val="0"/>
              <w:adjustRightInd w:val="0"/>
              <w:rPr>
                <w:rFonts w:ascii="ＭＳ 明朝" w:hAnsi="ＭＳ 明朝"/>
                <w:kern w:val="0"/>
                <w:sz w:val="21"/>
                <w:szCs w:val="21"/>
              </w:rPr>
            </w:pPr>
          </w:p>
        </w:tc>
        <w:tc>
          <w:tcPr>
            <w:tcW w:w="4502" w:type="dxa"/>
            <w:shd w:val="clear" w:color="auto" w:fill="auto"/>
          </w:tcPr>
          <w:p w14:paraId="55EAE2C6"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円柱状ペレット活性炭（ヤシガラ）【中性】</w:t>
            </w:r>
          </w:p>
        </w:tc>
        <w:tc>
          <w:tcPr>
            <w:tcW w:w="850" w:type="dxa"/>
            <w:shd w:val="clear" w:color="auto" w:fill="auto"/>
          </w:tcPr>
          <w:p w14:paraId="2F0ABCB1" w14:textId="77777777" w:rsidR="00B8602D" w:rsidRPr="00992AA2" w:rsidRDefault="00921702">
            <w:pPr>
              <w:wordWrap w:val="0"/>
              <w:autoSpaceDE w:val="0"/>
              <w:autoSpaceDN w:val="0"/>
              <w:adjustRightInd w:val="0"/>
              <w:jc w:val="center"/>
              <w:rPr>
                <w:rFonts w:ascii="ＭＳ 明朝" w:hAnsi="ＭＳ 明朝"/>
                <w:kern w:val="0"/>
                <w:sz w:val="21"/>
                <w:szCs w:val="21"/>
              </w:rPr>
            </w:pPr>
            <w:r w:rsidRPr="00992AA2">
              <w:rPr>
                <w:rFonts w:ascii="ＭＳ 明朝" w:hAnsi="ＭＳ 明朝" w:hint="eastAsia"/>
                <w:kern w:val="0"/>
                <w:sz w:val="21"/>
                <w:szCs w:val="21"/>
              </w:rPr>
              <w:t>1,448</w:t>
            </w:r>
          </w:p>
        </w:tc>
      </w:tr>
      <w:tr w:rsidR="00B8602D" w:rsidRPr="00CD5622" w14:paraId="2DAAB3F7" w14:textId="77777777">
        <w:tc>
          <w:tcPr>
            <w:tcW w:w="392" w:type="dxa"/>
            <w:vMerge w:val="restart"/>
            <w:shd w:val="clear" w:color="auto" w:fill="auto"/>
            <w:vAlign w:val="center"/>
          </w:tcPr>
          <w:p w14:paraId="70471958"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3</w:t>
            </w:r>
          </w:p>
        </w:tc>
        <w:tc>
          <w:tcPr>
            <w:tcW w:w="1984" w:type="dxa"/>
            <w:vMerge w:val="restart"/>
            <w:shd w:val="clear" w:color="auto" w:fill="auto"/>
            <w:vAlign w:val="center"/>
          </w:tcPr>
          <w:p w14:paraId="72A430B6"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汚泥処理棟</w:t>
            </w:r>
          </w:p>
        </w:tc>
        <w:tc>
          <w:tcPr>
            <w:tcW w:w="2019" w:type="dxa"/>
            <w:vMerge w:val="restart"/>
            <w:vAlign w:val="center"/>
          </w:tcPr>
          <w:p w14:paraId="1FEDBE1D"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カートリッジ式</w:t>
            </w:r>
          </w:p>
          <w:p w14:paraId="7EA32C15"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(酸性3個,中性3個)</w:t>
            </w:r>
          </w:p>
        </w:tc>
        <w:tc>
          <w:tcPr>
            <w:tcW w:w="4502" w:type="dxa"/>
            <w:shd w:val="clear" w:color="auto" w:fill="auto"/>
          </w:tcPr>
          <w:p w14:paraId="54DF21C1"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粒状活性炭（ヤシガラ破砕炭）【酸性】</w:t>
            </w:r>
          </w:p>
        </w:tc>
        <w:tc>
          <w:tcPr>
            <w:tcW w:w="850" w:type="dxa"/>
            <w:shd w:val="clear" w:color="auto" w:fill="auto"/>
          </w:tcPr>
          <w:p w14:paraId="0F1EDA55" w14:textId="77777777" w:rsidR="00B8602D" w:rsidRPr="00992AA2" w:rsidRDefault="005F5CA0">
            <w:pPr>
              <w:wordWrap w:val="0"/>
              <w:autoSpaceDE w:val="0"/>
              <w:autoSpaceDN w:val="0"/>
              <w:adjustRightInd w:val="0"/>
              <w:jc w:val="center"/>
              <w:rPr>
                <w:rFonts w:ascii="ＭＳ 明朝" w:hAnsi="ＭＳ 明朝"/>
                <w:kern w:val="0"/>
                <w:sz w:val="21"/>
                <w:szCs w:val="21"/>
              </w:rPr>
            </w:pPr>
            <w:r w:rsidRPr="00992AA2">
              <w:rPr>
                <w:rFonts w:ascii="ＭＳ 明朝" w:hAnsi="ＭＳ 明朝" w:hint="eastAsia"/>
                <w:kern w:val="0"/>
                <w:sz w:val="21"/>
                <w:szCs w:val="21"/>
              </w:rPr>
              <w:t>791</w:t>
            </w:r>
          </w:p>
        </w:tc>
      </w:tr>
      <w:tr w:rsidR="00B8602D" w:rsidRPr="00CD5622" w14:paraId="1EBA376F" w14:textId="77777777">
        <w:tc>
          <w:tcPr>
            <w:tcW w:w="392" w:type="dxa"/>
            <w:vMerge/>
            <w:shd w:val="clear" w:color="auto" w:fill="auto"/>
            <w:vAlign w:val="center"/>
          </w:tcPr>
          <w:p w14:paraId="08C6D058" w14:textId="77777777" w:rsidR="00B8602D" w:rsidRPr="00CD5622" w:rsidRDefault="00B8602D">
            <w:pPr>
              <w:wordWrap w:val="0"/>
              <w:autoSpaceDE w:val="0"/>
              <w:autoSpaceDN w:val="0"/>
              <w:adjustRightInd w:val="0"/>
              <w:jc w:val="center"/>
              <w:rPr>
                <w:rFonts w:ascii="ＭＳ 明朝" w:hAnsi="ＭＳ 明朝"/>
                <w:kern w:val="0"/>
                <w:sz w:val="21"/>
                <w:szCs w:val="21"/>
              </w:rPr>
            </w:pPr>
          </w:p>
        </w:tc>
        <w:tc>
          <w:tcPr>
            <w:tcW w:w="1984" w:type="dxa"/>
            <w:vMerge/>
            <w:shd w:val="clear" w:color="auto" w:fill="auto"/>
          </w:tcPr>
          <w:p w14:paraId="4E3369A1" w14:textId="77777777" w:rsidR="00B8602D" w:rsidRPr="00CD5622" w:rsidRDefault="00B8602D">
            <w:pPr>
              <w:wordWrap w:val="0"/>
              <w:autoSpaceDE w:val="0"/>
              <w:autoSpaceDN w:val="0"/>
              <w:adjustRightInd w:val="0"/>
              <w:rPr>
                <w:rFonts w:ascii="ＭＳ 明朝" w:hAnsi="ＭＳ 明朝"/>
                <w:kern w:val="0"/>
                <w:sz w:val="21"/>
                <w:szCs w:val="21"/>
              </w:rPr>
            </w:pPr>
          </w:p>
        </w:tc>
        <w:tc>
          <w:tcPr>
            <w:tcW w:w="2019" w:type="dxa"/>
            <w:vMerge/>
          </w:tcPr>
          <w:p w14:paraId="25681F08" w14:textId="77777777" w:rsidR="00B8602D" w:rsidRPr="00CD5622" w:rsidRDefault="00B8602D">
            <w:pPr>
              <w:wordWrap w:val="0"/>
              <w:autoSpaceDE w:val="0"/>
              <w:autoSpaceDN w:val="0"/>
              <w:adjustRightInd w:val="0"/>
              <w:rPr>
                <w:rFonts w:ascii="ＭＳ 明朝" w:hAnsi="ＭＳ 明朝"/>
                <w:kern w:val="0"/>
                <w:sz w:val="21"/>
                <w:szCs w:val="21"/>
              </w:rPr>
            </w:pPr>
          </w:p>
        </w:tc>
        <w:tc>
          <w:tcPr>
            <w:tcW w:w="4502" w:type="dxa"/>
            <w:shd w:val="clear" w:color="auto" w:fill="auto"/>
          </w:tcPr>
          <w:p w14:paraId="267B2BB5"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粒状活性炭（ヤシガラ破砕炭）【中性】</w:t>
            </w:r>
          </w:p>
        </w:tc>
        <w:tc>
          <w:tcPr>
            <w:tcW w:w="850" w:type="dxa"/>
            <w:shd w:val="clear" w:color="auto" w:fill="auto"/>
          </w:tcPr>
          <w:p w14:paraId="5E488243" w14:textId="77777777" w:rsidR="00B8602D" w:rsidRPr="00992AA2" w:rsidRDefault="005F5CA0">
            <w:pPr>
              <w:wordWrap w:val="0"/>
              <w:autoSpaceDE w:val="0"/>
              <w:autoSpaceDN w:val="0"/>
              <w:adjustRightInd w:val="0"/>
              <w:jc w:val="center"/>
              <w:rPr>
                <w:rFonts w:ascii="ＭＳ 明朝" w:hAnsi="ＭＳ 明朝"/>
                <w:kern w:val="0"/>
                <w:sz w:val="21"/>
                <w:szCs w:val="21"/>
              </w:rPr>
            </w:pPr>
            <w:r w:rsidRPr="00992AA2">
              <w:rPr>
                <w:rFonts w:ascii="ＭＳ 明朝" w:hAnsi="ＭＳ 明朝" w:hint="eastAsia"/>
                <w:kern w:val="0"/>
                <w:sz w:val="21"/>
                <w:szCs w:val="21"/>
              </w:rPr>
              <w:t>796</w:t>
            </w:r>
          </w:p>
        </w:tc>
      </w:tr>
      <w:tr w:rsidR="00B8602D" w:rsidRPr="00CD5622" w14:paraId="737AC876" w14:textId="77777777">
        <w:trPr>
          <w:trHeight w:val="221"/>
        </w:trPr>
        <w:tc>
          <w:tcPr>
            <w:tcW w:w="392" w:type="dxa"/>
            <w:vMerge w:val="restart"/>
            <w:shd w:val="clear" w:color="auto" w:fill="auto"/>
            <w:vAlign w:val="center"/>
          </w:tcPr>
          <w:p w14:paraId="68ED50CC"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4</w:t>
            </w:r>
          </w:p>
        </w:tc>
        <w:tc>
          <w:tcPr>
            <w:tcW w:w="1984" w:type="dxa"/>
            <w:vMerge w:val="restart"/>
            <w:shd w:val="clear" w:color="auto" w:fill="auto"/>
            <w:vAlign w:val="center"/>
          </w:tcPr>
          <w:p w14:paraId="73419A24"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機械濃縮棟</w:t>
            </w:r>
          </w:p>
          <w:p w14:paraId="36C356D5"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（ベルト濃縮）</w:t>
            </w:r>
          </w:p>
        </w:tc>
        <w:tc>
          <w:tcPr>
            <w:tcW w:w="2019" w:type="dxa"/>
            <w:vMerge w:val="restart"/>
            <w:vAlign w:val="center"/>
          </w:tcPr>
          <w:p w14:paraId="7EE6F7AD"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カートリッジ式</w:t>
            </w:r>
          </w:p>
          <w:p w14:paraId="7DB8A0EE"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(酸性1個,中性1個)</w:t>
            </w:r>
          </w:p>
        </w:tc>
        <w:tc>
          <w:tcPr>
            <w:tcW w:w="4502" w:type="dxa"/>
            <w:shd w:val="clear" w:color="auto" w:fill="auto"/>
          </w:tcPr>
          <w:p w14:paraId="2F02B8AF" w14:textId="77777777" w:rsidR="00B8602D" w:rsidRPr="00CD5622" w:rsidRDefault="00921702">
            <w:pPr>
              <w:wordWrap w:val="0"/>
              <w:autoSpaceDE w:val="0"/>
              <w:autoSpaceDN w:val="0"/>
              <w:adjustRightInd w:val="0"/>
              <w:rPr>
                <w:rFonts w:ascii="ＭＳ 明朝" w:hAnsi="Times New Roman"/>
                <w:kern w:val="0"/>
                <w:sz w:val="21"/>
              </w:rPr>
            </w:pPr>
            <w:r w:rsidRPr="00CD5622">
              <w:rPr>
                <w:rFonts w:ascii="ＭＳ 明朝" w:hAnsi="Times New Roman" w:hint="eastAsia"/>
                <w:kern w:val="0"/>
                <w:sz w:val="21"/>
              </w:rPr>
              <w:t>粒状活性炭（ヤシガラ破砕炭）【酸性】</w:t>
            </w:r>
          </w:p>
        </w:tc>
        <w:tc>
          <w:tcPr>
            <w:tcW w:w="850" w:type="dxa"/>
            <w:shd w:val="clear" w:color="auto" w:fill="auto"/>
          </w:tcPr>
          <w:p w14:paraId="1673CC8C" w14:textId="77777777" w:rsidR="00B8602D" w:rsidRPr="00992AA2" w:rsidRDefault="005F5CA0">
            <w:pPr>
              <w:wordWrap w:val="0"/>
              <w:autoSpaceDE w:val="0"/>
              <w:autoSpaceDN w:val="0"/>
              <w:adjustRightInd w:val="0"/>
              <w:jc w:val="center"/>
              <w:rPr>
                <w:rFonts w:ascii="ＭＳ 明朝" w:hAnsi="ＭＳ 明朝"/>
                <w:kern w:val="0"/>
                <w:sz w:val="21"/>
                <w:szCs w:val="21"/>
              </w:rPr>
            </w:pPr>
            <w:r w:rsidRPr="00992AA2">
              <w:rPr>
                <w:rFonts w:ascii="ＭＳ 明朝" w:hAnsi="ＭＳ 明朝" w:hint="eastAsia"/>
                <w:kern w:val="0"/>
                <w:sz w:val="21"/>
                <w:szCs w:val="21"/>
              </w:rPr>
              <w:t>285</w:t>
            </w:r>
          </w:p>
        </w:tc>
      </w:tr>
      <w:tr w:rsidR="00B8602D" w:rsidRPr="00CD5622" w14:paraId="5F7ECBC9" w14:textId="77777777">
        <w:trPr>
          <w:trHeight w:val="183"/>
        </w:trPr>
        <w:tc>
          <w:tcPr>
            <w:tcW w:w="392" w:type="dxa"/>
            <w:vMerge/>
            <w:shd w:val="clear" w:color="auto" w:fill="auto"/>
            <w:vAlign w:val="center"/>
          </w:tcPr>
          <w:p w14:paraId="48693A26" w14:textId="77777777" w:rsidR="00B8602D" w:rsidRPr="00CD5622" w:rsidRDefault="00B8602D">
            <w:pPr>
              <w:wordWrap w:val="0"/>
              <w:autoSpaceDE w:val="0"/>
              <w:autoSpaceDN w:val="0"/>
              <w:adjustRightInd w:val="0"/>
              <w:jc w:val="center"/>
              <w:rPr>
                <w:rFonts w:ascii="ＭＳ 明朝" w:hAnsi="ＭＳ 明朝"/>
                <w:kern w:val="0"/>
                <w:sz w:val="21"/>
                <w:szCs w:val="21"/>
              </w:rPr>
            </w:pPr>
          </w:p>
        </w:tc>
        <w:tc>
          <w:tcPr>
            <w:tcW w:w="1984" w:type="dxa"/>
            <w:vMerge/>
            <w:shd w:val="clear" w:color="auto" w:fill="auto"/>
          </w:tcPr>
          <w:p w14:paraId="07E89136" w14:textId="77777777" w:rsidR="00B8602D" w:rsidRPr="00CD5622" w:rsidRDefault="00B8602D">
            <w:pPr>
              <w:wordWrap w:val="0"/>
              <w:autoSpaceDE w:val="0"/>
              <w:autoSpaceDN w:val="0"/>
              <w:adjustRightInd w:val="0"/>
              <w:rPr>
                <w:rFonts w:ascii="ＭＳ 明朝" w:hAnsi="ＭＳ 明朝"/>
                <w:kern w:val="0"/>
                <w:sz w:val="21"/>
                <w:szCs w:val="21"/>
              </w:rPr>
            </w:pPr>
          </w:p>
        </w:tc>
        <w:tc>
          <w:tcPr>
            <w:tcW w:w="2019" w:type="dxa"/>
            <w:vMerge/>
          </w:tcPr>
          <w:p w14:paraId="00176A16" w14:textId="77777777" w:rsidR="00B8602D" w:rsidRPr="00CD5622" w:rsidRDefault="00B8602D">
            <w:pPr>
              <w:wordWrap w:val="0"/>
              <w:autoSpaceDE w:val="0"/>
              <w:autoSpaceDN w:val="0"/>
              <w:adjustRightInd w:val="0"/>
              <w:rPr>
                <w:rFonts w:ascii="ＭＳ 明朝" w:hAnsi="ＭＳ 明朝"/>
                <w:kern w:val="0"/>
                <w:sz w:val="21"/>
                <w:szCs w:val="21"/>
              </w:rPr>
            </w:pPr>
          </w:p>
        </w:tc>
        <w:tc>
          <w:tcPr>
            <w:tcW w:w="4502" w:type="dxa"/>
            <w:shd w:val="clear" w:color="auto" w:fill="auto"/>
          </w:tcPr>
          <w:p w14:paraId="1D4D7A94" w14:textId="77777777" w:rsidR="00B8602D" w:rsidRPr="00CD5622" w:rsidRDefault="00921702">
            <w:pPr>
              <w:wordWrap w:val="0"/>
              <w:autoSpaceDE w:val="0"/>
              <w:autoSpaceDN w:val="0"/>
              <w:adjustRightInd w:val="0"/>
              <w:rPr>
                <w:rFonts w:ascii="ＭＳ 明朝" w:hAnsi="Times New Roman"/>
                <w:kern w:val="0"/>
                <w:sz w:val="21"/>
              </w:rPr>
            </w:pPr>
            <w:r w:rsidRPr="00CD5622">
              <w:rPr>
                <w:rFonts w:ascii="ＭＳ 明朝" w:hAnsi="Times New Roman" w:hint="eastAsia"/>
                <w:kern w:val="0"/>
                <w:sz w:val="21"/>
              </w:rPr>
              <w:t>粒状活性炭（ヤシガラ破砕炭）【中性】</w:t>
            </w:r>
          </w:p>
        </w:tc>
        <w:tc>
          <w:tcPr>
            <w:tcW w:w="850" w:type="dxa"/>
            <w:shd w:val="clear" w:color="auto" w:fill="auto"/>
          </w:tcPr>
          <w:p w14:paraId="4064362A" w14:textId="77777777" w:rsidR="00B8602D" w:rsidRPr="00992AA2" w:rsidRDefault="005F5CA0">
            <w:pPr>
              <w:wordWrap w:val="0"/>
              <w:autoSpaceDE w:val="0"/>
              <w:autoSpaceDN w:val="0"/>
              <w:adjustRightInd w:val="0"/>
              <w:jc w:val="center"/>
              <w:rPr>
                <w:rFonts w:ascii="ＭＳ 明朝" w:hAnsi="ＭＳ 明朝"/>
                <w:kern w:val="0"/>
                <w:sz w:val="21"/>
                <w:szCs w:val="21"/>
              </w:rPr>
            </w:pPr>
            <w:r w:rsidRPr="00992AA2">
              <w:rPr>
                <w:rFonts w:ascii="ＭＳ 明朝" w:hAnsi="ＭＳ 明朝" w:hint="eastAsia"/>
                <w:kern w:val="0"/>
                <w:sz w:val="21"/>
                <w:szCs w:val="21"/>
              </w:rPr>
              <w:t>268</w:t>
            </w:r>
          </w:p>
        </w:tc>
      </w:tr>
      <w:tr w:rsidR="00B8602D" w:rsidRPr="00CD5622" w14:paraId="0B1C779C" w14:textId="77777777">
        <w:trPr>
          <w:trHeight w:val="456"/>
        </w:trPr>
        <w:tc>
          <w:tcPr>
            <w:tcW w:w="392" w:type="dxa"/>
            <w:shd w:val="clear" w:color="auto" w:fill="auto"/>
            <w:vAlign w:val="center"/>
          </w:tcPr>
          <w:p w14:paraId="1E5CD8C1"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5</w:t>
            </w:r>
          </w:p>
        </w:tc>
        <w:tc>
          <w:tcPr>
            <w:tcW w:w="1984" w:type="dxa"/>
            <w:shd w:val="clear" w:color="auto" w:fill="auto"/>
            <w:vAlign w:val="center"/>
          </w:tcPr>
          <w:p w14:paraId="6AF42BD1"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沈砂池</w:t>
            </w:r>
          </w:p>
        </w:tc>
        <w:tc>
          <w:tcPr>
            <w:tcW w:w="2019" w:type="dxa"/>
            <w:vAlign w:val="center"/>
          </w:tcPr>
          <w:p w14:paraId="3441EA9C"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角型立置式</w:t>
            </w:r>
          </w:p>
        </w:tc>
        <w:tc>
          <w:tcPr>
            <w:tcW w:w="4502" w:type="dxa"/>
            <w:shd w:val="clear" w:color="auto" w:fill="auto"/>
            <w:vAlign w:val="center"/>
          </w:tcPr>
          <w:p w14:paraId="5FD23BE9"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粒状活性炭(ヤシガラ破砕炭)【中性】</w:t>
            </w:r>
          </w:p>
        </w:tc>
        <w:tc>
          <w:tcPr>
            <w:tcW w:w="850" w:type="dxa"/>
            <w:shd w:val="clear" w:color="auto" w:fill="auto"/>
            <w:vAlign w:val="center"/>
          </w:tcPr>
          <w:p w14:paraId="1F51404C" w14:textId="77777777" w:rsidR="00B8602D" w:rsidRPr="00992AA2" w:rsidRDefault="005F5CA0" w:rsidP="005F5CA0">
            <w:pPr>
              <w:wordWrap w:val="0"/>
              <w:autoSpaceDE w:val="0"/>
              <w:autoSpaceDN w:val="0"/>
              <w:adjustRightInd w:val="0"/>
              <w:jc w:val="center"/>
              <w:rPr>
                <w:rFonts w:ascii="ＭＳ 明朝" w:hAnsi="ＭＳ 明朝"/>
                <w:kern w:val="0"/>
                <w:sz w:val="21"/>
                <w:szCs w:val="21"/>
              </w:rPr>
            </w:pPr>
            <w:r w:rsidRPr="00992AA2">
              <w:rPr>
                <w:rFonts w:ascii="ＭＳ 明朝" w:hAnsi="ＭＳ 明朝"/>
                <w:kern w:val="0"/>
                <w:sz w:val="21"/>
                <w:szCs w:val="21"/>
              </w:rPr>
              <w:t>2</w:t>
            </w:r>
            <w:r w:rsidR="00921702" w:rsidRPr="00992AA2">
              <w:rPr>
                <w:rFonts w:ascii="ＭＳ 明朝" w:hAnsi="ＭＳ 明朝" w:hint="eastAsia"/>
                <w:kern w:val="0"/>
                <w:sz w:val="21"/>
                <w:szCs w:val="21"/>
              </w:rPr>
              <w:t>,</w:t>
            </w:r>
            <w:r w:rsidRPr="00992AA2">
              <w:rPr>
                <w:rFonts w:ascii="ＭＳ 明朝" w:hAnsi="ＭＳ 明朝"/>
                <w:kern w:val="0"/>
                <w:sz w:val="21"/>
                <w:szCs w:val="21"/>
              </w:rPr>
              <w:t>73</w:t>
            </w:r>
            <w:r w:rsidR="00921702" w:rsidRPr="00992AA2">
              <w:rPr>
                <w:rFonts w:ascii="ＭＳ 明朝" w:hAnsi="ＭＳ 明朝" w:hint="eastAsia"/>
                <w:kern w:val="0"/>
                <w:sz w:val="21"/>
                <w:szCs w:val="21"/>
              </w:rPr>
              <w:t>0</w:t>
            </w:r>
          </w:p>
        </w:tc>
      </w:tr>
    </w:tbl>
    <w:p w14:paraId="5E254089" w14:textId="77777777" w:rsidR="00B8602D" w:rsidRPr="00CD5622" w:rsidRDefault="00B8602D">
      <w:pPr>
        <w:wordWrap w:val="0"/>
        <w:autoSpaceDE w:val="0"/>
        <w:autoSpaceDN w:val="0"/>
        <w:adjustRightInd w:val="0"/>
        <w:rPr>
          <w:rFonts w:ascii="ＭＳ 明朝" w:hAnsi="ＭＳ 明朝"/>
          <w:kern w:val="0"/>
          <w:sz w:val="21"/>
          <w:szCs w:val="21"/>
        </w:rPr>
      </w:pPr>
    </w:p>
    <w:p w14:paraId="5629AFB2" w14:textId="77777777" w:rsidR="00B8602D" w:rsidRPr="00CD5622" w:rsidRDefault="00B8602D">
      <w:pPr>
        <w:wordWrap w:val="0"/>
        <w:autoSpaceDE w:val="0"/>
        <w:autoSpaceDN w:val="0"/>
        <w:adjustRightInd w:val="0"/>
        <w:rPr>
          <w:rFonts w:ascii="ＭＳ 明朝" w:hAnsi="ＭＳ 明朝"/>
          <w:kern w:val="0"/>
          <w:sz w:val="21"/>
          <w:szCs w:val="21"/>
        </w:rPr>
      </w:pPr>
    </w:p>
    <w:p w14:paraId="18461708" w14:textId="77777777" w:rsidR="00B8602D" w:rsidRPr="00CD5622" w:rsidRDefault="00921702">
      <w:pPr>
        <w:wordWrap w:val="0"/>
        <w:autoSpaceDE w:val="0"/>
        <w:autoSpaceDN w:val="0"/>
        <w:adjustRightInd w:val="0"/>
        <w:rPr>
          <w:rFonts w:asciiTheme="majorEastAsia" w:eastAsiaTheme="majorEastAsia" w:hAnsiTheme="majorEastAsia"/>
          <w:kern w:val="0"/>
          <w:sz w:val="21"/>
        </w:rPr>
      </w:pPr>
      <w:r w:rsidRPr="00CD5622">
        <w:rPr>
          <w:rFonts w:asciiTheme="majorEastAsia" w:eastAsiaTheme="majorEastAsia" w:hAnsiTheme="majorEastAsia" w:hint="eastAsia"/>
          <w:kern w:val="0"/>
          <w:sz w:val="21"/>
          <w:szCs w:val="21"/>
        </w:rPr>
        <w:t>３．活性炭仕様（</w:t>
      </w:r>
      <w:r w:rsidRPr="00CD5622">
        <w:rPr>
          <w:rFonts w:asciiTheme="majorEastAsia" w:eastAsiaTheme="majorEastAsia" w:hAnsiTheme="majorEastAsia" w:hint="eastAsia"/>
          <w:kern w:val="0"/>
          <w:sz w:val="21"/>
        </w:rPr>
        <w:t>試験方法は</w:t>
      </w:r>
      <w:r w:rsidRPr="00CD5622">
        <w:rPr>
          <w:rFonts w:asciiTheme="majorEastAsia" w:eastAsiaTheme="majorEastAsia" w:hAnsiTheme="majorEastAsia"/>
          <w:kern w:val="0"/>
          <w:sz w:val="21"/>
        </w:rPr>
        <w:t xml:space="preserve"> JIS-K1474</w:t>
      </w:r>
      <w:r w:rsidRPr="00CD5622">
        <w:rPr>
          <w:rFonts w:asciiTheme="majorEastAsia" w:eastAsiaTheme="majorEastAsia" w:hAnsiTheme="majorEastAsia" w:hint="eastAsia"/>
          <w:kern w:val="0"/>
          <w:sz w:val="21"/>
        </w:rPr>
        <w:t>による）</w:t>
      </w:r>
    </w:p>
    <w:p w14:paraId="53EE5FCD" w14:textId="77777777" w:rsidR="00B8602D" w:rsidRPr="00CD5622" w:rsidRDefault="00921702">
      <w:pPr>
        <w:wordWrap w:val="0"/>
        <w:autoSpaceDE w:val="0"/>
        <w:autoSpaceDN w:val="0"/>
        <w:adjustRightInd w:val="0"/>
        <w:ind w:leftChars="100" w:left="200"/>
        <w:rPr>
          <w:rFonts w:asciiTheme="majorEastAsia" w:eastAsiaTheme="majorEastAsia" w:hAnsiTheme="majorEastAsia"/>
          <w:kern w:val="0"/>
          <w:sz w:val="21"/>
        </w:rPr>
      </w:pPr>
      <w:r w:rsidRPr="00CD5622">
        <w:rPr>
          <w:rFonts w:asciiTheme="majorEastAsia" w:eastAsiaTheme="majorEastAsia" w:hAnsiTheme="majorEastAsia" w:hint="eastAsia"/>
          <w:kern w:val="0"/>
          <w:sz w:val="21"/>
        </w:rPr>
        <w:t>1)２号流動焼却炉棟</w:t>
      </w:r>
    </w:p>
    <w:tbl>
      <w:tblPr>
        <w:tblW w:w="960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599"/>
        <w:gridCol w:w="2599"/>
        <w:gridCol w:w="2599"/>
      </w:tblGrid>
      <w:tr w:rsidR="00B8602D" w:rsidRPr="00CD5622" w14:paraId="1C02FAA4" w14:textId="77777777">
        <w:tc>
          <w:tcPr>
            <w:tcW w:w="1809" w:type="dxa"/>
            <w:shd w:val="clear" w:color="auto" w:fill="auto"/>
          </w:tcPr>
          <w:p w14:paraId="7ADE29C4" w14:textId="77777777" w:rsidR="00B8602D" w:rsidRPr="00CD5622" w:rsidRDefault="00B8602D">
            <w:pPr>
              <w:wordWrap w:val="0"/>
              <w:autoSpaceDE w:val="0"/>
              <w:autoSpaceDN w:val="0"/>
              <w:adjustRightInd w:val="0"/>
              <w:jc w:val="distribute"/>
              <w:rPr>
                <w:rFonts w:ascii="ＭＳ 明朝" w:hAnsi="ＭＳ 明朝"/>
                <w:kern w:val="0"/>
                <w:sz w:val="21"/>
              </w:rPr>
            </w:pPr>
          </w:p>
        </w:tc>
        <w:tc>
          <w:tcPr>
            <w:tcW w:w="2599" w:type="dxa"/>
            <w:shd w:val="clear" w:color="auto" w:fill="auto"/>
          </w:tcPr>
          <w:p w14:paraId="37F52C6E"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【酸性】</w:t>
            </w:r>
          </w:p>
        </w:tc>
        <w:tc>
          <w:tcPr>
            <w:tcW w:w="2599" w:type="dxa"/>
            <w:shd w:val="clear" w:color="auto" w:fill="auto"/>
          </w:tcPr>
          <w:p w14:paraId="53B644E9"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【中性】</w:t>
            </w:r>
          </w:p>
        </w:tc>
        <w:tc>
          <w:tcPr>
            <w:tcW w:w="2599" w:type="dxa"/>
            <w:shd w:val="clear" w:color="auto" w:fill="auto"/>
          </w:tcPr>
          <w:p w14:paraId="127E8D64"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【アルカリ性】</w:t>
            </w:r>
          </w:p>
        </w:tc>
      </w:tr>
      <w:tr w:rsidR="00B8602D" w:rsidRPr="00CD5622" w14:paraId="481AF773" w14:textId="77777777">
        <w:tc>
          <w:tcPr>
            <w:tcW w:w="1809" w:type="dxa"/>
            <w:shd w:val="clear" w:color="auto" w:fill="auto"/>
          </w:tcPr>
          <w:p w14:paraId="395619BB"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形状</w:t>
            </w:r>
          </w:p>
        </w:tc>
        <w:tc>
          <w:tcPr>
            <w:tcW w:w="2599" w:type="dxa"/>
            <w:shd w:val="clear" w:color="auto" w:fill="auto"/>
          </w:tcPr>
          <w:p w14:paraId="3725DE98"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円柱状ペレット活性炭</w:t>
            </w:r>
          </w:p>
        </w:tc>
        <w:tc>
          <w:tcPr>
            <w:tcW w:w="2599" w:type="dxa"/>
            <w:shd w:val="clear" w:color="auto" w:fill="auto"/>
          </w:tcPr>
          <w:p w14:paraId="42D947E2" w14:textId="77777777" w:rsidR="00B8602D" w:rsidRPr="00CD5622" w:rsidRDefault="00921702">
            <w:pPr>
              <w:wordWrap w:val="0"/>
              <w:autoSpaceDE w:val="0"/>
              <w:autoSpaceDN w:val="0"/>
              <w:adjustRightInd w:val="0"/>
              <w:rPr>
                <w:rFonts w:ascii="ＭＳ 明朝" w:hAnsi="Times New Roman"/>
                <w:kern w:val="0"/>
                <w:sz w:val="21"/>
              </w:rPr>
            </w:pPr>
            <w:r w:rsidRPr="00CD5622">
              <w:rPr>
                <w:rFonts w:ascii="ＭＳ 明朝" w:hAnsi="Times New Roman" w:hint="eastAsia"/>
                <w:kern w:val="0"/>
                <w:sz w:val="21"/>
              </w:rPr>
              <w:t>円柱状ペレット活性炭</w:t>
            </w:r>
          </w:p>
        </w:tc>
        <w:tc>
          <w:tcPr>
            <w:tcW w:w="2599" w:type="dxa"/>
            <w:shd w:val="clear" w:color="auto" w:fill="auto"/>
          </w:tcPr>
          <w:p w14:paraId="24A77AB3" w14:textId="77777777" w:rsidR="00B8602D" w:rsidRPr="00CD5622" w:rsidRDefault="00921702">
            <w:pPr>
              <w:wordWrap w:val="0"/>
              <w:autoSpaceDE w:val="0"/>
              <w:autoSpaceDN w:val="0"/>
              <w:adjustRightInd w:val="0"/>
              <w:rPr>
                <w:rFonts w:ascii="ＭＳ 明朝" w:hAnsi="Times New Roman"/>
                <w:kern w:val="0"/>
                <w:sz w:val="21"/>
              </w:rPr>
            </w:pPr>
            <w:r w:rsidRPr="00CD5622">
              <w:rPr>
                <w:rFonts w:ascii="ＭＳ 明朝" w:hAnsi="Times New Roman" w:hint="eastAsia"/>
                <w:kern w:val="0"/>
                <w:sz w:val="21"/>
              </w:rPr>
              <w:t>円柱状ペレット活性炭</w:t>
            </w:r>
          </w:p>
        </w:tc>
      </w:tr>
      <w:tr w:rsidR="00B8602D" w:rsidRPr="00CD5622" w14:paraId="0ADD10CB" w14:textId="77777777">
        <w:tc>
          <w:tcPr>
            <w:tcW w:w="1809" w:type="dxa"/>
            <w:shd w:val="clear" w:color="auto" w:fill="auto"/>
          </w:tcPr>
          <w:p w14:paraId="4D93C91F"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粒度</w:t>
            </w:r>
          </w:p>
        </w:tc>
        <w:tc>
          <w:tcPr>
            <w:tcW w:w="2599" w:type="dxa"/>
            <w:shd w:val="clear" w:color="auto" w:fill="auto"/>
          </w:tcPr>
          <w:p w14:paraId="39979C01"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4～8メッシュ、95％以上</w:t>
            </w:r>
          </w:p>
        </w:tc>
        <w:tc>
          <w:tcPr>
            <w:tcW w:w="2599" w:type="dxa"/>
            <w:shd w:val="clear" w:color="auto" w:fill="auto"/>
          </w:tcPr>
          <w:p w14:paraId="0848A1DE"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4～8メッシュ、94％以上</w:t>
            </w:r>
          </w:p>
        </w:tc>
        <w:tc>
          <w:tcPr>
            <w:tcW w:w="2599" w:type="dxa"/>
            <w:shd w:val="clear" w:color="auto" w:fill="auto"/>
          </w:tcPr>
          <w:p w14:paraId="65766A68"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4～8メッシュ、95％以上</w:t>
            </w:r>
          </w:p>
        </w:tc>
      </w:tr>
      <w:tr w:rsidR="00B8602D" w:rsidRPr="00CD5622" w14:paraId="6C972248" w14:textId="77777777">
        <w:tc>
          <w:tcPr>
            <w:tcW w:w="1809" w:type="dxa"/>
            <w:shd w:val="clear" w:color="auto" w:fill="auto"/>
          </w:tcPr>
          <w:p w14:paraId="5DD9FCA2"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充填密度</w:t>
            </w:r>
          </w:p>
        </w:tc>
        <w:tc>
          <w:tcPr>
            <w:tcW w:w="2599" w:type="dxa"/>
            <w:shd w:val="clear" w:color="auto" w:fill="auto"/>
          </w:tcPr>
          <w:p w14:paraId="0EBDB83C"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400～550kg／m3</w:t>
            </w:r>
          </w:p>
        </w:tc>
        <w:tc>
          <w:tcPr>
            <w:tcW w:w="2599" w:type="dxa"/>
            <w:shd w:val="clear" w:color="auto" w:fill="auto"/>
          </w:tcPr>
          <w:p w14:paraId="1F51800F"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400～550kg／m3</w:t>
            </w:r>
          </w:p>
        </w:tc>
        <w:tc>
          <w:tcPr>
            <w:tcW w:w="2599" w:type="dxa"/>
            <w:shd w:val="clear" w:color="auto" w:fill="auto"/>
          </w:tcPr>
          <w:p w14:paraId="14AA8403"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550～660kg／m3</w:t>
            </w:r>
          </w:p>
        </w:tc>
      </w:tr>
      <w:tr w:rsidR="00B8602D" w:rsidRPr="00CD5622" w14:paraId="4F07AEB3" w14:textId="77777777">
        <w:tc>
          <w:tcPr>
            <w:tcW w:w="1809" w:type="dxa"/>
            <w:shd w:val="clear" w:color="auto" w:fill="auto"/>
          </w:tcPr>
          <w:p w14:paraId="7D0B1106"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硬さ</w:t>
            </w:r>
          </w:p>
        </w:tc>
        <w:tc>
          <w:tcPr>
            <w:tcW w:w="2599" w:type="dxa"/>
            <w:shd w:val="clear" w:color="auto" w:fill="auto"/>
          </w:tcPr>
          <w:p w14:paraId="2C991089"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c>
          <w:tcPr>
            <w:tcW w:w="2599" w:type="dxa"/>
            <w:shd w:val="clear" w:color="auto" w:fill="auto"/>
          </w:tcPr>
          <w:p w14:paraId="071C2D44"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c>
          <w:tcPr>
            <w:tcW w:w="2599" w:type="dxa"/>
            <w:shd w:val="clear" w:color="auto" w:fill="auto"/>
          </w:tcPr>
          <w:p w14:paraId="5F0146D8"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r>
      <w:tr w:rsidR="00B8602D" w:rsidRPr="00CD5622" w14:paraId="59489F8D" w14:textId="77777777">
        <w:tc>
          <w:tcPr>
            <w:tcW w:w="1809" w:type="dxa"/>
            <w:shd w:val="clear" w:color="auto" w:fill="auto"/>
          </w:tcPr>
          <w:p w14:paraId="74C5E7E2"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乾燥減量</w:t>
            </w:r>
          </w:p>
        </w:tc>
        <w:tc>
          <w:tcPr>
            <w:tcW w:w="2599" w:type="dxa"/>
            <w:shd w:val="clear" w:color="auto" w:fill="auto"/>
          </w:tcPr>
          <w:p w14:paraId="675DC7A7"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c>
          <w:tcPr>
            <w:tcW w:w="2599" w:type="dxa"/>
            <w:shd w:val="clear" w:color="auto" w:fill="auto"/>
          </w:tcPr>
          <w:p w14:paraId="13C149EE"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c>
          <w:tcPr>
            <w:tcW w:w="2599" w:type="dxa"/>
            <w:shd w:val="clear" w:color="auto" w:fill="auto"/>
          </w:tcPr>
          <w:p w14:paraId="793DF764"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r>
      <w:tr w:rsidR="00B8602D" w:rsidRPr="00CD5622" w14:paraId="39B2F338" w14:textId="77777777">
        <w:tc>
          <w:tcPr>
            <w:tcW w:w="1809" w:type="dxa"/>
            <w:shd w:val="clear" w:color="auto" w:fill="auto"/>
          </w:tcPr>
          <w:p w14:paraId="521DD789"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硫化水素吸着力</w:t>
            </w:r>
          </w:p>
        </w:tc>
        <w:tc>
          <w:tcPr>
            <w:tcW w:w="2599" w:type="dxa"/>
            <w:shd w:val="clear" w:color="auto" w:fill="auto"/>
          </w:tcPr>
          <w:p w14:paraId="5DE29183"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5ppm18％以上</w:t>
            </w:r>
          </w:p>
        </w:tc>
        <w:tc>
          <w:tcPr>
            <w:tcW w:w="2599" w:type="dxa"/>
            <w:shd w:val="clear" w:color="auto" w:fill="auto"/>
          </w:tcPr>
          <w:p w14:paraId="57F53A43"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599" w:type="dxa"/>
            <w:shd w:val="clear" w:color="auto" w:fill="auto"/>
          </w:tcPr>
          <w:p w14:paraId="75C8F6DA"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r>
      <w:tr w:rsidR="00B8602D" w:rsidRPr="00CD5622" w14:paraId="5CBA0B7F" w14:textId="77777777">
        <w:tc>
          <w:tcPr>
            <w:tcW w:w="1809" w:type="dxa"/>
            <w:shd w:val="clear" w:color="auto" w:fill="auto"/>
          </w:tcPr>
          <w:p w14:paraId="21298616"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硫化ﾒﾁﾙ吸着力</w:t>
            </w:r>
          </w:p>
        </w:tc>
        <w:tc>
          <w:tcPr>
            <w:tcW w:w="2599" w:type="dxa"/>
            <w:shd w:val="clear" w:color="auto" w:fill="auto"/>
          </w:tcPr>
          <w:p w14:paraId="5109AC32"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599" w:type="dxa"/>
            <w:shd w:val="clear" w:color="auto" w:fill="auto"/>
          </w:tcPr>
          <w:p w14:paraId="7B1FC876"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5ppm4％以上</w:t>
            </w:r>
          </w:p>
        </w:tc>
        <w:tc>
          <w:tcPr>
            <w:tcW w:w="2599" w:type="dxa"/>
            <w:shd w:val="clear" w:color="auto" w:fill="auto"/>
          </w:tcPr>
          <w:p w14:paraId="0D5A4FF4"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r>
      <w:tr w:rsidR="00B8602D" w:rsidRPr="00CD5622" w14:paraId="480ADA54" w14:textId="77777777">
        <w:tc>
          <w:tcPr>
            <w:tcW w:w="1809" w:type="dxa"/>
            <w:shd w:val="clear" w:color="auto" w:fill="auto"/>
          </w:tcPr>
          <w:p w14:paraId="6857E864"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ｱﾝﾓﾆｱ吸着力</w:t>
            </w:r>
          </w:p>
        </w:tc>
        <w:tc>
          <w:tcPr>
            <w:tcW w:w="2599" w:type="dxa"/>
            <w:shd w:val="clear" w:color="auto" w:fill="auto"/>
          </w:tcPr>
          <w:p w14:paraId="0F7B3BB1"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599" w:type="dxa"/>
            <w:shd w:val="clear" w:color="auto" w:fill="auto"/>
          </w:tcPr>
          <w:p w14:paraId="05ADB658"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599" w:type="dxa"/>
            <w:shd w:val="clear" w:color="auto" w:fill="auto"/>
          </w:tcPr>
          <w:p w14:paraId="7438F48E"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5ppm7％以上</w:t>
            </w:r>
          </w:p>
        </w:tc>
      </w:tr>
    </w:tbl>
    <w:p w14:paraId="6366B456" w14:textId="77777777" w:rsidR="00B8602D" w:rsidRPr="00CD5622" w:rsidRDefault="00B8602D">
      <w:pPr>
        <w:wordWrap w:val="0"/>
        <w:autoSpaceDE w:val="0"/>
        <w:autoSpaceDN w:val="0"/>
        <w:adjustRightInd w:val="0"/>
        <w:ind w:firstLineChars="300" w:firstLine="630"/>
        <w:rPr>
          <w:rFonts w:ascii="ＭＳ 明朝" w:hAnsi="ＭＳ 明朝"/>
          <w:kern w:val="0"/>
          <w:sz w:val="21"/>
        </w:rPr>
      </w:pPr>
    </w:p>
    <w:p w14:paraId="76212FB0" w14:textId="77777777" w:rsidR="00B8602D" w:rsidRPr="00CD5622" w:rsidRDefault="00921702">
      <w:pPr>
        <w:widowControl/>
        <w:jc w:val="left"/>
        <w:rPr>
          <w:rFonts w:ascii="ＭＳ 明朝" w:hAnsi="ＭＳ 明朝"/>
          <w:kern w:val="0"/>
          <w:sz w:val="21"/>
        </w:rPr>
      </w:pPr>
      <w:r w:rsidRPr="00CD5622">
        <w:rPr>
          <w:rFonts w:ascii="ＭＳ 明朝" w:hAnsi="ＭＳ 明朝"/>
          <w:kern w:val="0"/>
          <w:sz w:val="21"/>
        </w:rPr>
        <w:br w:type="page"/>
      </w:r>
      <w:r w:rsidRPr="00CD5622">
        <w:rPr>
          <w:rFonts w:ascii="ＭＳ 明朝" w:hAnsi="ＭＳ 明朝" w:hint="eastAsia"/>
          <w:kern w:val="0"/>
          <w:sz w:val="21"/>
        </w:rPr>
        <w:lastRenderedPageBreak/>
        <w:t xml:space="preserve">　</w:t>
      </w:r>
    </w:p>
    <w:p w14:paraId="722F7B14" w14:textId="77777777" w:rsidR="00B8602D" w:rsidRPr="00CD5622" w:rsidRDefault="00921702">
      <w:pPr>
        <w:wordWrap w:val="0"/>
        <w:autoSpaceDE w:val="0"/>
        <w:autoSpaceDN w:val="0"/>
        <w:adjustRightInd w:val="0"/>
        <w:ind w:leftChars="100" w:left="200"/>
        <w:rPr>
          <w:rFonts w:asciiTheme="majorEastAsia" w:eastAsiaTheme="majorEastAsia" w:hAnsiTheme="majorEastAsia"/>
          <w:kern w:val="0"/>
          <w:sz w:val="21"/>
        </w:rPr>
      </w:pPr>
      <w:r w:rsidRPr="00CD5622">
        <w:rPr>
          <w:rFonts w:asciiTheme="majorEastAsia" w:eastAsiaTheme="majorEastAsia" w:hAnsiTheme="majorEastAsia" w:hint="eastAsia"/>
          <w:kern w:val="0"/>
          <w:sz w:val="21"/>
        </w:rPr>
        <w:t>2)３号流動焼却炉棟</w:t>
      </w:r>
    </w:p>
    <w:tbl>
      <w:tblPr>
        <w:tblW w:w="700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599"/>
        <w:gridCol w:w="2599"/>
      </w:tblGrid>
      <w:tr w:rsidR="00B8602D" w:rsidRPr="00CD5622" w14:paraId="7710B24B" w14:textId="77777777">
        <w:tc>
          <w:tcPr>
            <w:tcW w:w="1809" w:type="dxa"/>
            <w:shd w:val="clear" w:color="auto" w:fill="auto"/>
          </w:tcPr>
          <w:p w14:paraId="2291B01E" w14:textId="77777777" w:rsidR="00B8602D" w:rsidRPr="00CD5622" w:rsidRDefault="00B8602D">
            <w:pPr>
              <w:wordWrap w:val="0"/>
              <w:autoSpaceDE w:val="0"/>
              <w:autoSpaceDN w:val="0"/>
              <w:adjustRightInd w:val="0"/>
              <w:jc w:val="distribute"/>
              <w:rPr>
                <w:rFonts w:ascii="ＭＳ 明朝" w:hAnsi="ＭＳ 明朝"/>
                <w:kern w:val="0"/>
                <w:sz w:val="21"/>
              </w:rPr>
            </w:pPr>
          </w:p>
        </w:tc>
        <w:tc>
          <w:tcPr>
            <w:tcW w:w="2599" w:type="dxa"/>
            <w:shd w:val="clear" w:color="auto" w:fill="auto"/>
          </w:tcPr>
          <w:p w14:paraId="4A1E407F"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【酸性】</w:t>
            </w:r>
          </w:p>
        </w:tc>
        <w:tc>
          <w:tcPr>
            <w:tcW w:w="2599" w:type="dxa"/>
            <w:shd w:val="clear" w:color="auto" w:fill="auto"/>
          </w:tcPr>
          <w:p w14:paraId="059D1A90"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【中性】</w:t>
            </w:r>
          </w:p>
        </w:tc>
      </w:tr>
      <w:tr w:rsidR="00B8602D" w:rsidRPr="00CD5622" w14:paraId="63B4F57E" w14:textId="77777777">
        <w:tc>
          <w:tcPr>
            <w:tcW w:w="1809" w:type="dxa"/>
            <w:shd w:val="clear" w:color="auto" w:fill="auto"/>
            <w:vAlign w:val="center"/>
          </w:tcPr>
          <w:p w14:paraId="5694D8FC"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形状</w:t>
            </w:r>
          </w:p>
        </w:tc>
        <w:tc>
          <w:tcPr>
            <w:tcW w:w="2599" w:type="dxa"/>
            <w:shd w:val="clear" w:color="auto" w:fill="auto"/>
          </w:tcPr>
          <w:p w14:paraId="27553190"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円柱状ペレット活性炭(ヤシガラ)</w:t>
            </w:r>
          </w:p>
        </w:tc>
        <w:tc>
          <w:tcPr>
            <w:tcW w:w="2599" w:type="dxa"/>
            <w:shd w:val="clear" w:color="auto" w:fill="auto"/>
          </w:tcPr>
          <w:p w14:paraId="0A5B1804"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円柱状ペレット活性炭(ヤシガラ)</w:t>
            </w:r>
          </w:p>
        </w:tc>
      </w:tr>
      <w:tr w:rsidR="00B8602D" w:rsidRPr="00CD5622" w14:paraId="6B6BC8FD" w14:textId="77777777">
        <w:tc>
          <w:tcPr>
            <w:tcW w:w="1809" w:type="dxa"/>
            <w:shd w:val="clear" w:color="auto" w:fill="auto"/>
          </w:tcPr>
          <w:p w14:paraId="303ACAC6"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粒度</w:t>
            </w:r>
          </w:p>
        </w:tc>
        <w:tc>
          <w:tcPr>
            <w:tcW w:w="2599" w:type="dxa"/>
            <w:shd w:val="clear" w:color="auto" w:fill="auto"/>
          </w:tcPr>
          <w:p w14:paraId="5A81EC43"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4～6メッシュ、95％以上</w:t>
            </w:r>
          </w:p>
        </w:tc>
        <w:tc>
          <w:tcPr>
            <w:tcW w:w="2599" w:type="dxa"/>
            <w:shd w:val="clear" w:color="auto" w:fill="auto"/>
          </w:tcPr>
          <w:p w14:paraId="4551BA7B"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4～6メッシュ、95％以上</w:t>
            </w:r>
          </w:p>
        </w:tc>
      </w:tr>
      <w:tr w:rsidR="00B8602D" w:rsidRPr="00CD5622" w14:paraId="4D08C3C0" w14:textId="77777777">
        <w:tc>
          <w:tcPr>
            <w:tcW w:w="1809" w:type="dxa"/>
            <w:shd w:val="clear" w:color="auto" w:fill="auto"/>
          </w:tcPr>
          <w:p w14:paraId="210A769E"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充填密度</w:t>
            </w:r>
          </w:p>
        </w:tc>
        <w:tc>
          <w:tcPr>
            <w:tcW w:w="2599" w:type="dxa"/>
            <w:shd w:val="clear" w:color="auto" w:fill="auto"/>
          </w:tcPr>
          <w:p w14:paraId="297543AC"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390～435kg／m3</w:t>
            </w:r>
          </w:p>
        </w:tc>
        <w:tc>
          <w:tcPr>
            <w:tcW w:w="2599" w:type="dxa"/>
            <w:shd w:val="clear" w:color="auto" w:fill="auto"/>
          </w:tcPr>
          <w:p w14:paraId="12B1E0C6"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460～520kg／m3</w:t>
            </w:r>
          </w:p>
        </w:tc>
      </w:tr>
      <w:tr w:rsidR="00B8602D" w:rsidRPr="00CD5622" w14:paraId="6AEC3601" w14:textId="77777777">
        <w:tc>
          <w:tcPr>
            <w:tcW w:w="1809" w:type="dxa"/>
            <w:shd w:val="clear" w:color="auto" w:fill="auto"/>
          </w:tcPr>
          <w:p w14:paraId="644A82F3"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硬さ</w:t>
            </w:r>
          </w:p>
        </w:tc>
        <w:tc>
          <w:tcPr>
            <w:tcW w:w="2599" w:type="dxa"/>
            <w:shd w:val="clear" w:color="auto" w:fill="auto"/>
          </w:tcPr>
          <w:p w14:paraId="198E9B31"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95％以上</w:t>
            </w:r>
          </w:p>
        </w:tc>
        <w:tc>
          <w:tcPr>
            <w:tcW w:w="2599" w:type="dxa"/>
            <w:shd w:val="clear" w:color="auto" w:fill="auto"/>
          </w:tcPr>
          <w:p w14:paraId="0EE46465"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95％以上</w:t>
            </w:r>
          </w:p>
        </w:tc>
      </w:tr>
      <w:tr w:rsidR="00B8602D" w:rsidRPr="00CD5622" w14:paraId="6A3F0C19" w14:textId="77777777">
        <w:tc>
          <w:tcPr>
            <w:tcW w:w="1809" w:type="dxa"/>
            <w:shd w:val="clear" w:color="auto" w:fill="auto"/>
          </w:tcPr>
          <w:p w14:paraId="02E0B0DD"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乾燥減量</w:t>
            </w:r>
          </w:p>
        </w:tc>
        <w:tc>
          <w:tcPr>
            <w:tcW w:w="2599" w:type="dxa"/>
            <w:shd w:val="clear" w:color="auto" w:fill="auto"/>
          </w:tcPr>
          <w:p w14:paraId="00EDC25D"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c>
          <w:tcPr>
            <w:tcW w:w="2599" w:type="dxa"/>
            <w:shd w:val="clear" w:color="auto" w:fill="auto"/>
          </w:tcPr>
          <w:p w14:paraId="3C46267B"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r>
      <w:tr w:rsidR="00B8602D" w:rsidRPr="00CD5622" w14:paraId="68AC6048" w14:textId="77777777">
        <w:tc>
          <w:tcPr>
            <w:tcW w:w="1809" w:type="dxa"/>
            <w:shd w:val="clear" w:color="auto" w:fill="auto"/>
          </w:tcPr>
          <w:p w14:paraId="0FC01CDC"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硫化水素吸着力</w:t>
            </w:r>
          </w:p>
        </w:tc>
        <w:tc>
          <w:tcPr>
            <w:tcW w:w="2599" w:type="dxa"/>
            <w:shd w:val="clear" w:color="auto" w:fill="auto"/>
          </w:tcPr>
          <w:p w14:paraId="581FEE79"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5ppm24％以上</w:t>
            </w:r>
          </w:p>
        </w:tc>
        <w:tc>
          <w:tcPr>
            <w:tcW w:w="2599" w:type="dxa"/>
            <w:shd w:val="clear" w:color="auto" w:fill="auto"/>
          </w:tcPr>
          <w:p w14:paraId="5C0C8DE5"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r>
      <w:tr w:rsidR="00B8602D" w:rsidRPr="00CD5622" w14:paraId="6AE720C7" w14:textId="77777777">
        <w:tc>
          <w:tcPr>
            <w:tcW w:w="1809" w:type="dxa"/>
            <w:shd w:val="clear" w:color="auto" w:fill="auto"/>
          </w:tcPr>
          <w:p w14:paraId="37F69F0C"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硫化ﾒﾁﾙ吸着力</w:t>
            </w:r>
          </w:p>
        </w:tc>
        <w:tc>
          <w:tcPr>
            <w:tcW w:w="2599" w:type="dxa"/>
            <w:shd w:val="clear" w:color="auto" w:fill="auto"/>
          </w:tcPr>
          <w:p w14:paraId="0B4050A0"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599" w:type="dxa"/>
            <w:shd w:val="clear" w:color="auto" w:fill="auto"/>
          </w:tcPr>
          <w:p w14:paraId="3D61C59E"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5ppm4％以上</w:t>
            </w:r>
          </w:p>
        </w:tc>
      </w:tr>
    </w:tbl>
    <w:p w14:paraId="3FE15F17" w14:textId="77777777" w:rsidR="00B8602D" w:rsidRPr="00CD5622" w:rsidRDefault="00B8602D">
      <w:pPr>
        <w:wordWrap w:val="0"/>
        <w:autoSpaceDE w:val="0"/>
        <w:autoSpaceDN w:val="0"/>
        <w:adjustRightInd w:val="0"/>
        <w:ind w:firstLineChars="300" w:firstLine="630"/>
        <w:rPr>
          <w:rFonts w:ascii="ＭＳ 明朝" w:hAnsi="ＭＳ 明朝"/>
          <w:kern w:val="0"/>
          <w:sz w:val="21"/>
        </w:rPr>
      </w:pPr>
    </w:p>
    <w:p w14:paraId="4409C54E" w14:textId="77777777" w:rsidR="00B8602D" w:rsidRPr="00CD5622" w:rsidRDefault="00B8602D">
      <w:pPr>
        <w:wordWrap w:val="0"/>
        <w:autoSpaceDE w:val="0"/>
        <w:autoSpaceDN w:val="0"/>
        <w:adjustRightInd w:val="0"/>
        <w:ind w:firstLineChars="300" w:firstLine="630"/>
        <w:rPr>
          <w:rFonts w:ascii="ＭＳ 明朝" w:hAnsi="ＭＳ 明朝"/>
          <w:kern w:val="0"/>
          <w:sz w:val="21"/>
        </w:rPr>
      </w:pPr>
    </w:p>
    <w:p w14:paraId="45E313E8" w14:textId="77777777" w:rsidR="00B8602D" w:rsidRPr="00CD5622" w:rsidRDefault="00921702">
      <w:pPr>
        <w:wordWrap w:val="0"/>
        <w:autoSpaceDE w:val="0"/>
        <w:autoSpaceDN w:val="0"/>
        <w:adjustRightInd w:val="0"/>
        <w:ind w:leftChars="100" w:left="200"/>
        <w:rPr>
          <w:rFonts w:asciiTheme="majorEastAsia" w:eastAsiaTheme="majorEastAsia" w:hAnsiTheme="majorEastAsia"/>
          <w:kern w:val="0"/>
          <w:sz w:val="21"/>
        </w:rPr>
      </w:pPr>
      <w:r w:rsidRPr="00CD5622">
        <w:rPr>
          <w:rFonts w:asciiTheme="majorEastAsia" w:eastAsiaTheme="majorEastAsia" w:hAnsiTheme="majorEastAsia" w:hint="eastAsia"/>
          <w:kern w:val="0"/>
          <w:sz w:val="21"/>
        </w:rPr>
        <w:t>3)汚泥処理棟</w:t>
      </w:r>
    </w:p>
    <w:tbl>
      <w:tblPr>
        <w:tblW w:w="710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694"/>
        <w:gridCol w:w="2601"/>
      </w:tblGrid>
      <w:tr w:rsidR="00B8602D" w:rsidRPr="00CD5622" w14:paraId="3FDAFEA5" w14:textId="77777777">
        <w:tc>
          <w:tcPr>
            <w:tcW w:w="1809" w:type="dxa"/>
            <w:shd w:val="clear" w:color="auto" w:fill="auto"/>
          </w:tcPr>
          <w:p w14:paraId="337F8B91" w14:textId="77777777" w:rsidR="00B8602D" w:rsidRPr="00CD5622" w:rsidRDefault="00B8602D">
            <w:pPr>
              <w:wordWrap w:val="0"/>
              <w:autoSpaceDE w:val="0"/>
              <w:autoSpaceDN w:val="0"/>
              <w:adjustRightInd w:val="0"/>
              <w:jc w:val="distribute"/>
              <w:rPr>
                <w:rFonts w:ascii="ＭＳ 明朝" w:hAnsi="ＭＳ 明朝"/>
                <w:kern w:val="0"/>
                <w:sz w:val="21"/>
              </w:rPr>
            </w:pPr>
          </w:p>
        </w:tc>
        <w:tc>
          <w:tcPr>
            <w:tcW w:w="2694" w:type="dxa"/>
            <w:shd w:val="clear" w:color="auto" w:fill="auto"/>
          </w:tcPr>
          <w:p w14:paraId="3F19FCD0"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【酸性】</w:t>
            </w:r>
          </w:p>
        </w:tc>
        <w:tc>
          <w:tcPr>
            <w:tcW w:w="2601" w:type="dxa"/>
            <w:shd w:val="clear" w:color="auto" w:fill="auto"/>
          </w:tcPr>
          <w:p w14:paraId="630487CF"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【中性】</w:t>
            </w:r>
          </w:p>
        </w:tc>
      </w:tr>
      <w:tr w:rsidR="00B8602D" w:rsidRPr="00CD5622" w14:paraId="0CD86DB4" w14:textId="77777777">
        <w:tc>
          <w:tcPr>
            <w:tcW w:w="1809" w:type="dxa"/>
            <w:shd w:val="clear" w:color="auto" w:fill="auto"/>
            <w:vAlign w:val="center"/>
          </w:tcPr>
          <w:p w14:paraId="4F67CFBD"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形状</w:t>
            </w:r>
          </w:p>
        </w:tc>
        <w:tc>
          <w:tcPr>
            <w:tcW w:w="2694" w:type="dxa"/>
            <w:shd w:val="clear" w:color="auto" w:fill="auto"/>
          </w:tcPr>
          <w:p w14:paraId="5C9970A8"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粒状活性炭</w:t>
            </w:r>
          </w:p>
          <w:p w14:paraId="0583C58F"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（ヤシガラ破砕炭）</w:t>
            </w:r>
          </w:p>
        </w:tc>
        <w:tc>
          <w:tcPr>
            <w:tcW w:w="2601" w:type="dxa"/>
            <w:shd w:val="clear" w:color="auto" w:fill="auto"/>
          </w:tcPr>
          <w:p w14:paraId="2B3EC156"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粒状活性炭</w:t>
            </w:r>
          </w:p>
          <w:p w14:paraId="218BD789"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（ヤシガラ破砕炭）</w:t>
            </w:r>
          </w:p>
        </w:tc>
      </w:tr>
      <w:tr w:rsidR="00B8602D" w:rsidRPr="00CD5622" w14:paraId="11AD63A1" w14:textId="77777777">
        <w:tc>
          <w:tcPr>
            <w:tcW w:w="1809" w:type="dxa"/>
            <w:shd w:val="clear" w:color="auto" w:fill="auto"/>
          </w:tcPr>
          <w:p w14:paraId="65F53814"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粒度</w:t>
            </w:r>
          </w:p>
        </w:tc>
        <w:tc>
          <w:tcPr>
            <w:tcW w:w="2694" w:type="dxa"/>
            <w:shd w:val="clear" w:color="auto" w:fill="auto"/>
          </w:tcPr>
          <w:p w14:paraId="0B753F1F"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4～8メッシュ、95％以上</w:t>
            </w:r>
          </w:p>
        </w:tc>
        <w:tc>
          <w:tcPr>
            <w:tcW w:w="2601" w:type="dxa"/>
            <w:shd w:val="clear" w:color="auto" w:fill="auto"/>
          </w:tcPr>
          <w:p w14:paraId="2C03324C"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4～8メッシュ、95％以上</w:t>
            </w:r>
          </w:p>
        </w:tc>
      </w:tr>
      <w:tr w:rsidR="00B8602D" w:rsidRPr="00CD5622" w14:paraId="715A20C3" w14:textId="77777777">
        <w:tc>
          <w:tcPr>
            <w:tcW w:w="1809" w:type="dxa"/>
            <w:shd w:val="clear" w:color="auto" w:fill="auto"/>
          </w:tcPr>
          <w:p w14:paraId="43D3DF0B"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充填密度</w:t>
            </w:r>
          </w:p>
        </w:tc>
        <w:tc>
          <w:tcPr>
            <w:tcW w:w="2694" w:type="dxa"/>
            <w:shd w:val="clear" w:color="auto" w:fill="auto"/>
          </w:tcPr>
          <w:p w14:paraId="322094BF"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450～550kg／m3</w:t>
            </w:r>
          </w:p>
        </w:tc>
        <w:tc>
          <w:tcPr>
            <w:tcW w:w="2601" w:type="dxa"/>
            <w:shd w:val="clear" w:color="auto" w:fill="auto"/>
          </w:tcPr>
          <w:p w14:paraId="26F71E82"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450～550kg／m3</w:t>
            </w:r>
          </w:p>
        </w:tc>
      </w:tr>
      <w:tr w:rsidR="00B8602D" w:rsidRPr="00CD5622" w14:paraId="53217DF3" w14:textId="77777777">
        <w:tc>
          <w:tcPr>
            <w:tcW w:w="1809" w:type="dxa"/>
            <w:shd w:val="clear" w:color="auto" w:fill="auto"/>
          </w:tcPr>
          <w:p w14:paraId="29A7DA3E"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硬さ</w:t>
            </w:r>
          </w:p>
        </w:tc>
        <w:tc>
          <w:tcPr>
            <w:tcW w:w="2694" w:type="dxa"/>
            <w:shd w:val="clear" w:color="auto" w:fill="auto"/>
          </w:tcPr>
          <w:p w14:paraId="276C4AAD"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c>
          <w:tcPr>
            <w:tcW w:w="2601" w:type="dxa"/>
            <w:shd w:val="clear" w:color="auto" w:fill="auto"/>
          </w:tcPr>
          <w:p w14:paraId="007993A3"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r>
      <w:tr w:rsidR="00B8602D" w:rsidRPr="00CD5622" w14:paraId="6D543880" w14:textId="77777777">
        <w:tc>
          <w:tcPr>
            <w:tcW w:w="1809" w:type="dxa"/>
            <w:shd w:val="clear" w:color="auto" w:fill="auto"/>
          </w:tcPr>
          <w:p w14:paraId="46E9B3C9"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乾燥減量</w:t>
            </w:r>
          </w:p>
        </w:tc>
        <w:tc>
          <w:tcPr>
            <w:tcW w:w="2694" w:type="dxa"/>
            <w:shd w:val="clear" w:color="auto" w:fill="auto"/>
          </w:tcPr>
          <w:p w14:paraId="0EA30987"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c>
          <w:tcPr>
            <w:tcW w:w="2601" w:type="dxa"/>
            <w:shd w:val="clear" w:color="auto" w:fill="auto"/>
          </w:tcPr>
          <w:p w14:paraId="1FB13BEA"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r>
      <w:tr w:rsidR="00B8602D" w:rsidRPr="00CD5622" w14:paraId="3AA8028C" w14:textId="77777777">
        <w:tc>
          <w:tcPr>
            <w:tcW w:w="1809" w:type="dxa"/>
            <w:shd w:val="clear" w:color="auto" w:fill="auto"/>
          </w:tcPr>
          <w:p w14:paraId="5308850E"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硫化水素吸着力</w:t>
            </w:r>
          </w:p>
        </w:tc>
        <w:tc>
          <w:tcPr>
            <w:tcW w:w="2694" w:type="dxa"/>
            <w:shd w:val="clear" w:color="auto" w:fill="auto"/>
          </w:tcPr>
          <w:p w14:paraId="08E53BFC"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5ppm18％以上</w:t>
            </w:r>
          </w:p>
        </w:tc>
        <w:tc>
          <w:tcPr>
            <w:tcW w:w="2601" w:type="dxa"/>
            <w:shd w:val="clear" w:color="auto" w:fill="auto"/>
          </w:tcPr>
          <w:p w14:paraId="5D3AFA7A"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r>
      <w:tr w:rsidR="00B8602D" w:rsidRPr="00CD5622" w14:paraId="00F0AA06" w14:textId="77777777">
        <w:tc>
          <w:tcPr>
            <w:tcW w:w="1809" w:type="dxa"/>
            <w:shd w:val="clear" w:color="auto" w:fill="auto"/>
          </w:tcPr>
          <w:p w14:paraId="5A7681BC"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硫化ﾒﾁﾙ吸着力</w:t>
            </w:r>
          </w:p>
        </w:tc>
        <w:tc>
          <w:tcPr>
            <w:tcW w:w="2694" w:type="dxa"/>
            <w:shd w:val="clear" w:color="auto" w:fill="auto"/>
          </w:tcPr>
          <w:p w14:paraId="0F5BF113"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601" w:type="dxa"/>
            <w:shd w:val="clear" w:color="auto" w:fill="auto"/>
          </w:tcPr>
          <w:p w14:paraId="553C2F55"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5ppm4％以上</w:t>
            </w:r>
          </w:p>
        </w:tc>
      </w:tr>
    </w:tbl>
    <w:p w14:paraId="2BB74900" w14:textId="77777777" w:rsidR="00B8602D" w:rsidRPr="00CD5622" w:rsidRDefault="00B8602D">
      <w:pPr>
        <w:wordWrap w:val="0"/>
        <w:autoSpaceDE w:val="0"/>
        <w:autoSpaceDN w:val="0"/>
        <w:adjustRightInd w:val="0"/>
        <w:rPr>
          <w:rFonts w:ascii="ＭＳ 明朝" w:hAnsi="ＭＳ 明朝"/>
          <w:kern w:val="0"/>
          <w:sz w:val="21"/>
        </w:rPr>
      </w:pPr>
    </w:p>
    <w:p w14:paraId="31784DE8" w14:textId="77777777" w:rsidR="00B8602D" w:rsidRPr="00CD5622" w:rsidRDefault="00B8602D">
      <w:pPr>
        <w:wordWrap w:val="0"/>
        <w:autoSpaceDE w:val="0"/>
        <w:autoSpaceDN w:val="0"/>
        <w:adjustRightInd w:val="0"/>
        <w:rPr>
          <w:rFonts w:ascii="ＭＳ 明朝" w:hAnsi="ＭＳ 明朝"/>
          <w:kern w:val="0"/>
          <w:sz w:val="21"/>
        </w:rPr>
      </w:pPr>
    </w:p>
    <w:p w14:paraId="6F519881" w14:textId="77777777" w:rsidR="00B8602D" w:rsidRPr="00CD5622" w:rsidRDefault="00921702">
      <w:pPr>
        <w:wordWrap w:val="0"/>
        <w:autoSpaceDE w:val="0"/>
        <w:autoSpaceDN w:val="0"/>
        <w:adjustRightInd w:val="0"/>
        <w:ind w:leftChars="100" w:left="200"/>
        <w:rPr>
          <w:rFonts w:asciiTheme="majorEastAsia" w:eastAsiaTheme="majorEastAsia" w:hAnsiTheme="majorEastAsia"/>
          <w:kern w:val="0"/>
          <w:sz w:val="21"/>
        </w:rPr>
      </w:pPr>
      <w:r w:rsidRPr="00CD5622">
        <w:rPr>
          <w:rFonts w:asciiTheme="majorEastAsia" w:eastAsiaTheme="majorEastAsia" w:hAnsiTheme="majorEastAsia" w:hint="eastAsia"/>
          <w:kern w:val="0"/>
          <w:sz w:val="21"/>
        </w:rPr>
        <w:t>4)機械濃縮棟（ベルト濃縮）</w:t>
      </w:r>
    </w:p>
    <w:tbl>
      <w:tblPr>
        <w:tblW w:w="713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694"/>
        <w:gridCol w:w="2631"/>
      </w:tblGrid>
      <w:tr w:rsidR="00B8602D" w:rsidRPr="00CD5622" w14:paraId="5127572B" w14:textId="77777777">
        <w:tc>
          <w:tcPr>
            <w:tcW w:w="1809" w:type="dxa"/>
            <w:shd w:val="clear" w:color="auto" w:fill="auto"/>
          </w:tcPr>
          <w:p w14:paraId="28547F8B" w14:textId="77777777" w:rsidR="00B8602D" w:rsidRPr="00CD5622" w:rsidRDefault="00B8602D">
            <w:pPr>
              <w:wordWrap w:val="0"/>
              <w:autoSpaceDE w:val="0"/>
              <w:autoSpaceDN w:val="0"/>
              <w:adjustRightInd w:val="0"/>
              <w:jc w:val="distribute"/>
              <w:rPr>
                <w:rFonts w:ascii="ＭＳ 明朝" w:hAnsi="ＭＳ 明朝"/>
                <w:kern w:val="0"/>
                <w:sz w:val="21"/>
              </w:rPr>
            </w:pPr>
          </w:p>
        </w:tc>
        <w:tc>
          <w:tcPr>
            <w:tcW w:w="2694" w:type="dxa"/>
            <w:shd w:val="clear" w:color="auto" w:fill="auto"/>
          </w:tcPr>
          <w:p w14:paraId="4CADBE4E"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【酸性】</w:t>
            </w:r>
          </w:p>
        </w:tc>
        <w:tc>
          <w:tcPr>
            <w:tcW w:w="2631" w:type="dxa"/>
            <w:shd w:val="clear" w:color="auto" w:fill="auto"/>
          </w:tcPr>
          <w:p w14:paraId="406A82C3"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【中性】</w:t>
            </w:r>
          </w:p>
        </w:tc>
      </w:tr>
      <w:tr w:rsidR="00B8602D" w:rsidRPr="00CD5622" w14:paraId="4648B4F5" w14:textId="77777777">
        <w:tc>
          <w:tcPr>
            <w:tcW w:w="1809" w:type="dxa"/>
            <w:shd w:val="clear" w:color="auto" w:fill="auto"/>
            <w:vAlign w:val="center"/>
          </w:tcPr>
          <w:p w14:paraId="6D47EEC6"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形状</w:t>
            </w:r>
          </w:p>
        </w:tc>
        <w:tc>
          <w:tcPr>
            <w:tcW w:w="2694" w:type="dxa"/>
            <w:shd w:val="clear" w:color="auto" w:fill="auto"/>
          </w:tcPr>
          <w:p w14:paraId="7BA0202E"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粒状活性炭</w:t>
            </w:r>
          </w:p>
          <w:p w14:paraId="48FF8776"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（ヤシガラ破砕炭）</w:t>
            </w:r>
          </w:p>
        </w:tc>
        <w:tc>
          <w:tcPr>
            <w:tcW w:w="2631" w:type="dxa"/>
            <w:shd w:val="clear" w:color="auto" w:fill="auto"/>
          </w:tcPr>
          <w:p w14:paraId="0DFC925C"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粒状活性炭</w:t>
            </w:r>
          </w:p>
          <w:p w14:paraId="2D879AC1"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（ヤシガラ破砕炭）</w:t>
            </w:r>
          </w:p>
        </w:tc>
      </w:tr>
      <w:tr w:rsidR="00B8602D" w:rsidRPr="00CD5622" w14:paraId="1316E217" w14:textId="77777777">
        <w:tc>
          <w:tcPr>
            <w:tcW w:w="1809" w:type="dxa"/>
            <w:shd w:val="clear" w:color="auto" w:fill="auto"/>
          </w:tcPr>
          <w:p w14:paraId="6E52E27C"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粒度</w:t>
            </w:r>
          </w:p>
        </w:tc>
        <w:tc>
          <w:tcPr>
            <w:tcW w:w="2694" w:type="dxa"/>
            <w:shd w:val="clear" w:color="auto" w:fill="auto"/>
          </w:tcPr>
          <w:p w14:paraId="7CC793D2"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4～8メッシュ、95％以上</w:t>
            </w:r>
          </w:p>
        </w:tc>
        <w:tc>
          <w:tcPr>
            <w:tcW w:w="2631" w:type="dxa"/>
            <w:shd w:val="clear" w:color="auto" w:fill="auto"/>
          </w:tcPr>
          <w:p w14:paraId="0F7EEB55"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4～8メッシュ、95％以上</w:t>
            </w:r>
          </w:p>
        </w:tc>
      </w:tr>
      <w:tr w:rsidR="00B8602D" w:rsidRPr="00CD5622" w14:paraId="7D56671B" w14:textId="77777777">
        <w:tc>
          <w:tcPr>
            <w:tcW w:w="1809" w:type="dxa"/>
            <w:shd w:val="clear" w:color="auto" w:fill="auto"/>
          </w:tcPr>
          <w:p w14:paraId="6FEC4765"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充填密度</w:t>
            </w:r>
          </w:p>
        </w:tc>
        <w:tc>
          <w:tcPr>
            <w:tcW w:w="2694" w:type="dxa"/>
            <w:shd w:val="clear" w:color="auto" w:fill="auto"/>
          </w:tcPr>
          <w:p w14:paraId="567BF2FD"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450～550kg／m3</w:t>
            </w:r>
          </w:p>
        </w:tc>
        <w:tc>
          <w:tcPr>
            <w:tcW w:w="2631" w:type="dxa"/>
            <w:shd w:val="clear" w:color="auto" w:fill="auto"/>
          </w:tcPr>
          <w:p w14:paraId="6C25B324"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450～550kg／m3</w:t>
            </w:r>
          </w:p>
        </w:tc>
      </w:tr>
      <w:tr w:rsidR="00B8602D" w:rsidRPr="00CD5622" w14:paraId="51FB8B2F" w14:textId="77777777">
        <w:tc>
          <w:tcPr>
            <w:tcW w:w="1809" w:type="dxa"/>
            <w:shd w:val="clear" w:color="auto" w:fill="auto"/>
          </w:tcPr>
          <w:p w14:paraId="76BE80E6"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硬さ</w:t>
            </w:r>
          </w:p>
        </w:tc>
        <w:tc>
          <w:tcPr>
            <w:tcW w:w="2694" w:type="dxa"/>
            <w:shd w:val="clear" w:color="auto" w:fill="auto"/>
          </w:tcPr>
          <w:p w14:paraId="0563EEC5"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c>
          <w:tcPr>
            <w:tcW w:w="2631" w:type="dxa"/>
            <w:shd w:val="clear" w:color="auto" w:fill="auto"/>
          </w:tcPr>
          <w:p w14:paraId="65CBAEBE"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90％以上</w:t>
            </w:r>
          </w:p>
        </w:tc>
      </w:tr>
      <w:tr w:rsidR="00B8602D" w:rsidRPr="00CD5622" w14:paraId="525A0A90" w14:textId="77777777">
        <w:tc>
          <w:tcPr>
            <w:tcW w:w="1809" w:type="dxa"/>
            <w:shd w:val="clear" w:color="auto" w:fill="auto"/>
          </w:tcPr>
          <w:p w14:paraId="3A1773F3"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乾燥減量</w:t>
            </w:r>
          </w:p>
        </w:tc>
        <w:tc>
          <w:tcPr>
            <w:tcW w:w="2694" w:type="dxa"/>
            <w:shd w:val="clear" w:color="auto" w:fill="auto"/>
          </w:tcPr>
          <w:p w14:paraId="30C7FE01"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c>
          <w:tcPr>
            <w:tcW w:w="2631" w:type="dxa"/>
            <w:shd w:val="clear" w:color="auto" w:fill="auto"/>
          </w:tcPr>
          <w:p w14:paraId="03684635"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5％以下</w:t>
            </w:r>
          </w:p>
        </w:tc>
      </w:tr>
      <w:tr w:rsidR="00B8602D" w:rsidRPr="00CD5622" w14:paraId="03CB2326" w14:textId="77777777">
        <w:tc>
          <w:tcPr>
            <w:tcW w:w="1809" w:type="dxa"/>
            <w:shd w:val="clear" w:color="auto" w:fill="auto"/>
          </w:tcPr>
          <w:p w14:paraId="63540FB3"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硫化水素吸着力</w:t>
            </w:r>
          </w:p>
        </w:tc>
        <w:tc>
          <w:tcPr>
            <w:tcW w:w="2694" w:type="dxa"/>
            <w:shd w:val="clear" w:color="auto" w:fill="auto"/>
          </w:tcPr>
          <w:p w14:paraId="2AEB3A9E"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5ppm18％以上</w:t>
            </w:r>
          </w:p>
        </w:tc>
        <w:tc>
          <w:tcPr>
            <w:tcW w:w="2631" w:type="dxa"/>
            <w:shd w:val="clear" w:color="auto" w:fill="auto"/>
          </w:tcPr>
          <w:p w14:paraId="1D348B27"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r>
      <w:tr w:rsidR="00B8602D" w:rsidRPr="00CD5622" w14:paraId="00F37C12" w14:textId="77777777">
        <w:tc>
          <w:tcPr>
            <w:tcW w:w="1809" w:type="dxa"/>
            <w:shd w:val="clear" w:color="auto" w:fill="auto"/>
          </w:tcPr>
          <w:p w14:paraId="23102353" w14:textId="77777777" w:rsidR="00B8602D" w:rsidRPr="00CD5622" w:rsidRDefault="00921702">
            <w:pPr>
              <w:wordWrap w:val="0"/>
              <w:autoSpaceDE w:val="0"/>
              <w:autoSpaceDN w:val="0"/>
              <w:adjustRightInd w:val="0"/>
              <w:jc w:val="distribute"/>
              <w:rPr>
                <w:rFonts w:ascii="ＭＳ 明朝" w:hAnsi="ＭＳ 明朝"/>
                <w:kern w:val="0"/>
                <w:sz w:val="21"/>
              </w:rPr>
            </w:pPr>
            <w:r w:rsidRPr="00CD5622">
              <w:rPr>
                <w:rFonts w:ascii="ＭＳ 明朝" w:hAnsi="ＭＳ 明朝" w:hint="eastAsia"/>
                <w:kern w:val="0"/>
                <w:sz w:val="21"/>
              </w:rPr>
              <w:t>硫化ﾒﾁﾙ吸着力</w:t>
            </w:r>
          </w:p>
        </w:tc>
        <w:tc>
          <w:tcPr>
            <w:tcW w:w="2694" w:type="dxa"/>
            <w:shd w:val="clear" w:color="auto" w:fill="auto"/>
          </w:tcPr>
          <w:p w14:paraId="3D27FBAC"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w:t>
            </w:r>
          </w:p>
        </w:tc>
        <w:tc>
          <w:tcPr>
            <w:tcW w:w="2631" w:type="dxa"/>
            <w:shd w:val="clear" w:color="auto" w:fill="auto"/>
          </w:tcPr>
          <w:p w14:paraId="41EECB21" w14:textId="77777777" w:rsidR="00B8602D" w:rsidRPr="00CD5622" w:rsidRDefault="00921702">
            <w:pPr>
              <w:wordWrap w:val="0"/>
              <w:autoSpaceDE w:val="0"/>
              <w:autoSpaceDN w:val="0"/>
              <w:adjustRightInd w:val="0"/>
              <w:jc w:val="center"/>
              <w:rPr>
                <w:rFonts w:ascii="ＭＳ 明朝" w:hAnsi="ＭＳ 明朝"/>
                <w:kern w:val="0"/>
                <w:sz w:val="21"/>
              </w:rPr>
            </w:pPr>
            <w:r w:rsidRPr="00CD5622">
              <w:rPr>
                <w:rFonts w:ascii="ＭＳ 明朝" w:hAnsi="ＭＳ 明朝" w:hint="eastAsia"/>
                <w:kern w:val="0"/>
                <w:sz w:val="21"/>
              </w:rPr>
              <w:t>5ppm4％以上</w:t>
            </w:r>
          </w:p>
        </w:tc>
      </w:tr>
    </w:tbl>
    <w:p w14:paraId="17EB722B" w14:textId="77777777" w:rsidR="00B8602D" w:rsidRPr="00CD5622" w:rsidRDefault="00B8602D">
      <w:pPr>
        <w:wordWrap w:val="0"/>
        <w:autoSpaceDE w:val="0"/>
        <w:autoSpaceDN w:val="0"/>
        <w:adjustRightInd w:val="0"/>
        <w:ind w:firstLineChars="300" w:firstLine="630"/>
        <w:rPr>
          <w:rFonts w:ascii="ＭＳ 明朝" w:hAnsi="ＭＳ 明朝"/>
          <w:kern w:val="0"/>
          <w:sz w:val="21"/>
          <w:szCs w:val="21"/>
        </w:rPr>
      </w:pPr>
    </w:p>
    <w:p w14:paraId="3E8794DE" w14:textId="77777777" w:rsidR="00B8602D" w:rsidRPr="00CD5622" w:rsidRDefault="00921702">
      <w:pPr>
        <w:widowControl/>
        <w:jc w:val="left"/>
        <w:rPr>
          <w:rFonts w:ascii="ＭＳ 明朝" w:hAnsi="ＭＳ 明朝"/>
          <w:kern w:val="0"/>
          <w:sz w:val="21"/>
          <w:szCs w:val="21"/>
        </w:rPr>
      </w:pPr>
      <w:r w:rsidRPr="00CD5622">
        <w:rPr>
          <w:rFonts w:ascii="ＭＳ 明朝" w:hAnsi="ＭＳ 明朝"/>
          <w:kern w:val="0"/>
          <w:sz w:val="21"/>
          <w:szCs w:val="21"/>
        </w:rPr>
        <w:br w:type="page"/>
      </w:r>
      <w:r w:rsidRPr="00CD5622">
        <w:rPr>
          <w:rFonts w:ascii="ＭＳ 明朝" w:hAnsi="ＭＳ 明朝" w:hint="eastAsia"/>
          <w:kern w:val="0"/>
          <w:sz w:val="21"/>
          <w:szCs w:val="21"/>
        </w:rPr>
        <w:lastRenderedPageBreak/>
        <w:t xml:space="preserve">　</w:t>
      </w:r>
    </w:p>
    <w:p w14:paraId="7266E54B" w14:textId="77777777" w:rsidR="00B8602D" w:rsidRPr="00CD5622" w:rsidRDefault="00921702">
      <w:pPr>
        <w:wordWrap w:val="0"/>
        <w:autoSpaceDE w:val="0"/>
        <w:autoSpaceDN w:val="0"/>
        <w:adjustRightInd w:val="0"/>
        <w:ind w:leftChars="100" w:left="200"/>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5)沈砂池</w:t>
      </w:r>
    </w:p>
    <w:tbl>
      <w:tblPr>
        <w:tblW w:w="47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945"/>
      </w:tblGrid>
      <w:tr w:rsidR="00B8602D" w:rsidRPr="00CD5622" w14:paraId="6EFF0468" w14:textId="77777777">
        <w:trPr>
          <w:trHeight w:val="220"/>
        </w:trPr>
        <w:tc>
          <w:tcPr>
            <w:tcW w:w="1809" w:type="dxa"/>
            <w:shd w:val="clear" w:color="auto" w:fill="auto"/>
          </w:tcPr>
          <w:p w14:paraId="70777244" w14:textId="77777777" w:rsidR="00B8602D" w:rsidRPr="00CD5622" w:rsidRDefault="00B8602D">
            <w:pPr>
              <w:wordWrap w:val="0"/>
              <w:autoSpaceDE w:val="0"/>
              <w:autoSpaceDN w:val="0"/>
              <w:adjustRightInd w:val="0"/>
              <w:rPr>
                <w:rFonts w:ascii="ＭＳ 明朝" w:hAnsi="ＭＳ 明朝"/>
                <w:kern w:val="0"/>
                <w:sz w:val="21"/>
                <w:szCs w:val="21"/>
              </w:rPr>
            </w:pPr>
          </w:p>
        </w:tc>
        <w:tc>
          <w:tcPr>
            <w:tcW w:w="2945" w:type="dxa"/>
            <w:shd w:val="clear" w:color="auto" w:fill="auto"/>
          </w:tcPr>
          <w:p w14:paraId="31679D01"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 xml:space="preserve">　　　【中性】</w:t>
            </w:r>
          </w:p>
        </w:tc>
      </w:tr>
      <w:tr w:rsidR="00B8602D" w:rsidRPr="00CD5622" w14:paraId="7326BC61" w14:textId="77777777">
        <w:trPr>
          <w:trHeight w:val="220"/>
        </w:trPr>
        <w:tc>
          <w:tcPr>
            <w:tcW w:w="1809" w:type="dxa"/>
            <w:shd w:val="clear" w:color="auto" w:fill="auto"/>
          </w:tcPr>
          <w:p w14:paraId="4858E9D7" w14:textId="77777777" w:rsidR="00B8602D" w:rsidRPr="00CD5622" w:rsidRDefault="00921702">
            <w:pPr>
              <w:wordWrap w:val="0"/>
              <w:autoSpaceDE w:val="0"/>
              <w:autoSpaceDN w:val="0"/>
              <w:adjustRightInd w:val="0"/>
              <w:jc w:val="distribute"/>
              <w:rPr>
                <w:rFonts w:ascii="ＭＳ 明朝" w:hAnsi="ＭＳ 明朝"/>
                <w:kern w:val="0"/>
                <w:sz w:val="21"/>
                <w:szCs w:val="21"/>
              </w:rPr>
            </w:pPr>
            <w:r w:rsidRPr="00CD5622">
              <w:rPr>
                <w:rFonts w:ascii="ＭＳ 明朝" w:hAnsi="ＭＳ 明朝" w:hint="eastAsia"/>
                <w:kern w:val="0"/>
                <w:sz w:val="21"/>
                <w:szCs w:val="21"/>
              </w:rPr>
              <w:t>形状</w:t>
            </w:r>
          </w:p>
        </w:tc>
        <w:tc>
          <w:tcPr>
            <w:tcW w:w="2945" w:type="dxa"/>
            <w:shd w:val="clear" w:color="auto" w:fill="auto"/>
          </w:tcPr>
          <w:p w14:paraId="160FB1DA"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粒状活性炭（ﾔｼｶﾞﾗ破砕炭）</w:t>
            </w:r>
          </w:p>
        </w:tc>
      </w:tr>
      <w:tr w:rsidR="00B8602D" w:rsidRPr="00CD5622" w14:paraId="3A4DB30C" w14:textId="77777777">
        <w:trPr>
          <w:trHeight w:val="140"/>
        </w:trPr>
        <w:tc>
          <w:tcPr>
            <w:tcW w:w="1809" w:type="dxa"/>
            <w:shd w:val="clear" w:color="auto" w:fill="auto"/>
          </w:tcPr>
          <w:p w14:paraId="3015BA51" w14:textId="77777777" w:rsidR="00B8602D" w:rsidRPr="00CD5622" w:rsidRDefault="00921702">
            <w:pPr>
              <w:wordWrap w:val="0"/>
              <w:autoSpaceDE w:val="0"/>
              <w:autoSpaceDN w:val="0"/>
              <w:adjustRightInd w:val="0"/>
              <w:jc w:val="distribute"/>
              <w:rPr>
                <w:rFonts w:ascii="ＭＳ 明朝" w:hAnsi="ＭＳ 明朝"/>
                <w:kern w:val="0"/>
                <w:sz w:val="21"/>
                <w:szCs w:val="21"/>
              </w:rPr>
            </w:pPr>
            <w:r w:rsidRPr="00CD5622">
              <w:rPr>
                <w:rFonts w:ascii="ＭＳ 明朝" w:hAnsi="ＭＳ 明朝" w:hint="eastAsia"/>
                <w:kern w:val="0"/>
                <w:sz w:val="21"/>
                <w:szCs w:val="21"/>
              </w:rPr>
              <w:t>粒度</w:t>
            </w:r>
          </w:p>
        </w:tc>
        <w:tc>
          <w:tcPr>
            <w:tcW w:w="2945" w:type="dxa"/>
            <w:shd w:val="clear" w:color="auto" w:fill="auto"/>
          </w:tcPr>
          <w:p w14:paraId="4C99909D"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4～8メッシュ、90％以上</w:t>
            </w:r>
          </w:p>
        </w:tc>
      </w:tr>
      <w:tr w:rsidR="00B8602D" w:rsidRPr="00CD5622" w14:paraId="5425C5DB" w14:textId="77777777">
        <w:trPr>
          <w:trHeight w:val="230"/>
        </w:trPr>
        <w:tc>
          <w:tcPr>
            <w:tcW w:w="1809" w:type="dxa"/>
            <w:shd w:val="clear" w:color="auto" w:fill="auto"/>
          </w:tcPr>
          <w:p w14:paraId="51DAAF4C" w14:textId="77777777" w:rsidR="00B8602D" w:rsidRPr="00CD5622" w:rsidRDefault="00921702">
            <w:pPr>
              <w:wordWrap w:val="0"/>
              <w:autoSpaceDE w:val="0"/>
              <w:autoSpaceDN w:val="0"/>
              <w:adjustRightInd w:val="0"/>
              <w:jc w:val="distribute"/>
              <w:rPr>
                <w:rFonts w:ascii="ＭＳ 明朝" w:hAnsi="ＭＳ 明朝"/>
                <w:kern w:val="0"/>
                <w:sz w:val="21"/>
                <w:szCs w:val="21"/>
              </w:rPr>
            </w:pPr>
            <w:r w:rsidRPr="00CD5622">
              <w:rPr>
                <w:rFonts w:ascii="ＭＳ 明朝" w:hAnsi="ＭＳ 明朝" w:hint="eastAsia"/>
                <w:kern w:val="0"/>
                <w:sz w:val="21"/>
                <w:szCs w:val="21"/>
              </w:rPr>
              <w:t>充填密度</w:t>
            </w:r>
          </w:p>
        </w:tc>
        <w:tc>
          <w:tcPr>
            <w:tcW w:w="2945" w:type="dxa"/>
            <w:shd w:val="clear" w:color="auto" w:fill="auto"/>
          </w:tcPr>
          <w:p w14:paraId="4D83CB94"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400～550kg／m3</w:t>
            </w:r>
          </w:p>
        </w:tc>
      </w:tr>
      <w:tr w:rsidR="00B8602D" w:rsidRPr="00CD5622" w14:paraId="52D91299" w14:textId="77777777">
        <w:trPr>
          <w:trHeight w:val="163"/>
        </w:trPr>
        <w:tc>
          <w:tcPr>
            <w:tcW w:w="1809" w:type="dxa"/>
            <w:shd w:val="clear" w:color="auto" w:fill="auto"/>
          </w:tcPr>
          <w:p w14:paraId="48243B46" w14:textId="77777777" w:rsidR="00B8602D" w:rsidRPr="00CD5622" w:rsidRDefault="00921702">
            <w:pPr>
              <w:wordWrap w:val="0"/>
              <w:autoSpaceDE w:val="0"/>
              <w:autoSpaceDN w:val="0"/>
              <w:adjustRightInd w:val="0"/>
              <w:jc w:val="distribute"/>
              <w:rPr>
                <w:rFonts w:ascii="ＭＳ 明朝" w:hAnsi="ＭＳ 明朝"/>
                <w:kern w:val="0"/>
                <w:sz w:val="21"/>
                <w:szCs w:val="21"/>
              </w:rPr>
            </w:pPr>
            <w:r w:rsidRPr="00CD5622">
              <w:rPr>
                <w:rFonts w:ascii="ＭＳ 明朝" w:hAnsi="ＭＳ 明朝" w:hint="eastAsia"/>
                <w:kern w:val="0"/>
                <w:sz w:val="21"/>
                <w:szCs w:val="21"/>
              </w:rPr>
              <w:t>硬さ</w:t>
            </w:r>
          </w:p>
        </w:tc>
        <w:tc>
          <w:tcPr>
            <w:tcW w:w="2945" w:type="dxa"/>
            <w:shd w:val="clear" w:color="auto" w:fill="auto"/>
          </w:tcPr>
          <w:p w14:paraId="3102C8AB"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90％以上</w:t>
            </w:r>
          </w:p>
        </w:tc>
      </w:tr>
      <w:tr w:rsidR="00B8602D" w:rsidRPr="00CD5622" w14:paraId="7898DBD6" w14:textId="77777777">
        <w:trPr>
          <w:trHeight w:val="70"/>
        </w:trPr>
        <w:tc>
          <w:tcPr>
            <w:tcW w:w="1809" w:type="dxa"/>
            <w:shd w:val="clear" w:color="auto" w:fill="auto"/>
          </w:tcPr>
          <w:p w14:paraId="6CAB668C" w14:textId="77777777" w:rsidR="00B8602D" w:rsidRPr="00CD5622" w:rsidRDefault="00921702">
            <w:pPr>
              <w:wordWrap w:val="0"/>
              <w:autoSpaceDE w:val="0"/>
              <w:autoSpaceDN w:val="0"/>
              <w:adjustRightInd w:val="0"/>
              <w:jc w:val="distribute"/>
              <w:rPr>
                <w:rFonts w:ascii="ＭＳ 明朝" w:hAnsi="ＭＳ 明朝"/>
                <w:kern w:val="0"/>
                <w:sz w:val="21"/>
                <w:szCs w:val="21"/>
              </w:rPr>
            </w:pPr>
            <w:r w:rsidRPr="00CD5622">
              <w:rPr>
                <w:rFonts w:ascii="ＭＳ 明朝" w:hAnsi="ＭＳ 明朝" w:hint="eastAsia"/>
                <w:kern w:val="0"/>
                <w:sz w:val="21"/>
                <w:szCs w:val="21"/>
              </w:rPr>
              <w:t>乾燥減量</w:t>
            </w:r>
          </w:p>
        </w:tc>
        <w:tc>
          <w:tcPr>
            <w:tcW w:w="2945" w:type="dxa"/>
            <w:shd w:val="clear" w:color="auto" w:fill="auto"/>
          </w:tcPr>
          <w:p w14:paraId="068A0971"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5％以下</w:t>
            </w:r>
          </w:p>
        </w:tc>
      </w:tr>
      <w:tr w:rsidR="00B8602D" w:rsidRPr="00CD5622" w14:paraId="4BD51959" w14:textId="77777777">
        <w:trPr>
          <w:trHeight w:val="70"/>
        </w:trPr>
        <w:tc>
          <w:tcPr>
            <w:tcW w:w="1809" w:type="dxa"/>
            <w:shd w:val="clear" w:color="auto" w:fill="auto"/>
          </w:tcPr>
          <w:p w14:paraId="1B368BE4" w14:textId="77777777" w:rsidR="00B8602D" w:rsidRPr="00CD5622" w:rsidRDefault="00921702">
            <w:pPr>
              <w:wordWrap w:val="0"/>
              <w:autoSpaceDE w:val="0"/>
              <w:autoSpaceDN w:val="0"/>
              <w:adjustRightInd w:val="0"/>
              <w:jc w:val="distribute"/>
              <w:rPr>
                <w:rFonts w:ascii="ＭＳ 明朝" w:hAnsi="ＭＳ 明朝"/>
                <w:kern w:val="0"/>
                <w:sz w:val="21"/>
                <w:szCs w:val="21"/>
              </w:rPr>
            </w:pPr>
            <w:r w:rsidRPr="00CD5622">
              <w:rPr>
                <w:rFonts w:ascii="ＭＳ 明朝" w:hAnsi="ＭＳ 明朝" w:hint="eastAsia"/>
                <w:kern w:val="0"/>
                <w:sz w:val="21"/>
                <w:szCs w:val="21"/>
              </w:rPr>
              <w:t>ベンゼン吸着力</w:t>
            </w:r>
          </w:p>
        </w:tc>
        <w:tc>
          <w:tcPr>
            <w:tcW w:w="2945" w:type="dxa"/>
            <w:shd w:val="clear" w:color="auto" w:fill="auto"/>
          </w:tcPr>
          <w:p w14:paraId="16A17A14"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30％以上</w:t>
            </w:r>
          </w:p>
        </w:tc>
      </w:tr>
    </w:tbl>
    <w:p w14:paraId="493A3B21" w14:textId="77777777" w:rsidR="00B8602D" w:rsidRPr="00CD5622" w:rsidRDefault="00B8602D">
      <w:pPr>
        <w:wordWrap w:val="0"/>
        <w:autoSpaceDE w:val="0"/>
        <w:autoSpaceDN w:val="0"/>
        <w:adjustRightInd w:val="0"/>
        <w:ind w:firstLineChars="100" w:firstLine="210"/>
        <w:jc w:val="left"/>
        <w:rPr>
          <w:rFonts w:ascii="ＭＳ 明朝" w:hAnsi="ＭＳ 明朝"/>
          <w:kern w:val="0"/>
          <w:sz w:val="21"/>
          <w:szCs w:val="21"/>
        </w:rPr>
      </w:pPr>
    </w:p>
    <w:p w14:paraId="59FB4BFC" w14:textId="77777777" w:rsidR="00B8602D" w:rsidRPr="00CD5622" w:rsidRDefault="00B8602D">
      <w:pPr>
        <w:wordWrap w:val="0"/>
        <w:autoSpaceDE w:val="0"/>
        <w:autoSpaceDN w:val="0"/>
        <w:adjustRightInd w:val="0"/>
        <w:ind w:firstLineChars="100" w:firstLine="210"/>
        <w:jc w:val="left"/>
        <w:rPr>
          <w:rFonts w:ascii="ＭＳ 明朝" w:hAnsi="ＭＳ 明朝"/>
          <w:kern w:val="0"/>
          <w:sz w:val="21"/>
          <w:szCs w:val="21"/>
        </w:rPr>
      </w:pPr>
    </w:p>
    <w:p w14:paraId="189EEB13" w14:textId="77777777" w:rsidR="00B8602D" w:rsidRPr="00CD5622" w:rsidRDefault="00921702">
      <w:pPr>
        <w:wordWrap w:val="0"/>
        <w:autoSpaceDE w:val="0"/>
        <w:autoSpaceDN w:val="0"/>
        <w:adjustRightInd w:val="0"/>
        <w:jc w:val="left"/>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５．実施年度</w:t>
      </w:r>
    </w:p>
    <w:tbl>
      <w:tblPr>
        <w:tblpPr w:leftFromText="142" w:rightFromText="142" w:vertAnchor="text" w:horzAnchor="page" w:tblpX="1798" w:tblpY="14"/>
        <w:tblW w:w="7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3"/>
        <w:gridCol w:w="2767"/>
        <w:gridCol w:w="1087"/>
        <w:gridCol w:w="1087"/>
        <w:gridCol w:w="1087"/>
        <w:gridCol w:w="1087"/>
      </w:tblGrid>
      <w:tr w:rsidR="00B8602D" w:rsidRPr="00CD5622" w14:paraId="697B3374" w14:textId="77777777">
        <w:trPr>
          <w:trHeight w:val="423"/>
        </w:trPr>
        <w:tc>
          <w:tcPr>
            <w:tcW w:w="743" w:type="dxa"/>
            <w:shd w:val="clear" w:color="auto" w:fill="auto"/>
            <w:vAlign w:val="center"/>
          </w:tcPr>
          <w:p w14:paraId="23ACFA4A" w14:textId="77777777" w:rsidR="00B8602D" w:rsidRPr="00CD5622" w:rsidRDefault="00B8602D">
            <w:pPr>
              <w:wordWrap w:val="0"/>
              <w:autoSpaceDE w:val="0"/>
              <w:autoSpaceDN w:val="0"/>
              <w:adjustRightInd w:val="0"/>
              <w:jc w:val="center"/>
              <w:rPr>
                <w:rFonts w:ascii="ＭＳ 明朝" w:hAnsi="ＭＳ 明朝"/>
                <w:kern w:val="0"/>
                <w:sz w:val="21"/>
                <w:szCs w:val="21"/>
              </w:rPr>
            </w:pPr>
          </w:p>
        </w:tc>
        <w:tc>
          <w:tcPr>
            <w:tcW w:w="2767" w:type="dxa"/>
            <w:shd w:val="clear" w:color="auto" w:fill="auto"/>
            <w:vAlign w:val="center"/>
          </w:tcPr>
          <w:p w14:paraId="3E0AC02D"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対象箇所</w:t>
            </w:r>
          </w:p>
        </w:tc>
        <w:tc>
          <w:tcPr>
            <w:tcW w:w="1087" w:type="dxa"/>
            <w:vAlign w:val="center"/>
          </w:tcPr>
          <w:p w14:paraId="3D7B4947"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R5年度</w:t>
            </w:r>
          </w:p>
        </w:tc>
        <w:tc>
          <w:tcPr>
            <w:tcW w:w="1087" w:type="dxa"/>
            <w:vAlign w:val="center"/>
          </w:tcPr>
          <w:p w14:paraId="3DB6F4D8"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R7年度</w:t>
            </w:r>
          </w:p>
        </w:tc>
        <w:tc>
          <w:tcPr>
            <w:tcW w:w="1087" w:type="dxa"/>
            <w:vAlign w:val="center"/>
          </w:tcPr>
          <w:p w14:paraId="2EDBEA52"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R9年度</w:t>
            </w:r>
          </w:p>
        </w:tc>
        <w:tc>
          <w:tcPr>
            <w:tcW w:w="1087" w:type="dxa"/>
            <w:vAlign w:val="center"/>
          </w:tcPr>
          <w:p w14:paraId="45B91C30"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R10年度</w:t>
            </w:r>
          </w:p>
        </w:tc>
      </w:tr>
      <w:tr w:rsidR="00B8602D" w:rsidRPr="00CD5622" w14:paraId="157B2C28" w14:textId="77777777">
        <w:trPr>
          <w:trHeight w:val="279"/>
        </w:trPr>
        <w:tc>
          <w:tcPr>
            <w:tcW w:w="743" w:type="dxa"/>
            <w:shd w:val="clear" w:color="auto" w:fill="auto"/>
            <w:vAlign w:val="center"/>
          </w:tcPr>
          <w:p w14:paraId="3671D710"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1</w:t>
            </w:r>
          </w:p>
        </w:tc>
        <w:tc>
          <w:tcPr>
            <w:tcW w:w="2767" w:type="dxa"/>
            <w:shd w:val="clear" w:color="auto" w:fill="auto"/>
            <w:vAlign w:val="bottom"/>
          </w:tcPr>
          <w:p w14:paraId="48544632" w14:textId="77777777" w:rsidR="00B8602D" w:rsidRPr="00CD5622" w:rsidRDefault="00921702">
            <w:pPr>
              <w:wordWrap w:val="0"/>
              <w:autoSpaceDE w:val="0"/>
              <w:autoSpaceDN w:val="0"/>
              <w:adjustRightInd w:val="0"/>
              <w:rPr>
                <w:rFonts w:ascii="ＭＳ 明朝" w:hAnsi="ＭＳ 明朝" w:cs="ＭＳ Ｐゴシック"/>
                <w:kern w:val="0"/>
                <w:sz w:val="21"/>
                <w:szCs w:val="21"/>
              </w:rPr>
            </w:pPr>
            <w:r w:rsidRPr="00CD5622">
              <w:rPr>
                <w:rFonts w:ascii="ＭＳ 明朝" w:hAnsi="ＭＳ 明朝" w:hint="eastAsia"/>
                <w:kern w:val="0"/>
                <w:sz w:val="21"/>
                <w:szCs w:val="21"/>
              </w:rPr>
              <w:t>２号流動焼却炉棟</w:t>
            </w:r>
          </w:p>
        </w:tc>
        <w:tc>
          <w:tcPr>
            <w:tcW w:w="1087" w:type="dxa"/>
            <w:vAlign w:val="center"/>
          </w:tcPr>
          <w:p w14:paraId="6415CDA5"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337F18D8"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2DE8F182"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5C85D64D"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r>
      <w:tr w:rsidR="00B8602D" w:rsidRPr="00CD5622" w14:paraId="4AEC5AEE" w14:textId="77777777">
        <w:trPr>
          <w:trHeight w:val="212"/>
        </w:trPr>
        <w:tc>
          <w:tcPr>
            <w:tcW w:w="743" w:type="dxa"/>
            <w:shd w:val="clear" w:color="auto" w:fill="auto"/>
            <w:vAlign w:val="center"/>
          </w:tcPr>
          <w:p w14:paraId="3159A863"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2</w:t>
            </w:r>
          </w:p>
        </w:tc>
        <w:tc>
          <w:tcPr>
            <w:tcW w:w="2767" w:type="dxa"/>
            <w:shd w:val="clear" w:color="auto" w:fill="auto"/>
            <w:vAlign w:val="center"/>
          </w:tcPr>
          <w:p w14:paraId="579DBE19"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３号流動焼却炉棟</w:t>
            </w:r>
          </w:p>
        </w:tc>
        <w:tc>
          <w:tcPr>
            <w:tcW w:w="1087" w:type="dxa"/>
            <w:vAlign w:val="center"/>
          </w:tcPr>
          <w:p w14:paraId="5992A0A5"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6929B26E"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7FAF13A7"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7A91EADF"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r>
      <w:tr w:rsidR="00B8602D" w:rsidRPr="00CD5622" w14:paraId="4FAD0AD6" w14:textId="77777777">
        <w:trPr>
          <w:trHeight w:val="217"/>
        </w:trPr>
        <w:tc>
          <w:tcPr>
            <w:tcW w:w="743" w:type="dxa"/>
            <w:shd w:val="clear" w:color="auto" w:fill="auto"/>
            <w:vAlign w:val="center"/>
          </w:tcPr>
          <w:p w14:paraId="68694848"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3</w:t>
            </w:r>
          </w:p>
        </w:tc>
        <w:tc>
          <w:tcPr>
            <w:tcW w:w="2767" w:type="dxa"/>
            <w:shd w:val="clear" w:color="auto" w:fill="auto"/>
            <w:vAlign w:val="center"/>
          </w:tcPr>
          <w:p w14:paraId="2A06DA9C"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汚泥処理棟</w:t>
            </w:r>
          </w:p>
        </w:tc>
        <w:tc>
          <w:tcPr>
            <w:tcW w:w="1087" w:type="dxa"/>
            <w:vAlign w:val="center"/>
          </w:tcPr>
          <w:p w14:paraId="63FD4E17"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07A9A3C6"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11FC8720"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1FD87FD6"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r>
      <w:tr w:rsidR="00B8602D" w:rsidRPr="00CD5622" w14:paraId="3758FE5D" w14:textId="77777777">
        <w:trPr>
          <w:trHeight w:val="234"/>
        </w:trPr>
        <w:tc>
          <w:tcPr>
            <w:tcW w:w="743" w:type="dxa"/>
            <w:shd w:val="clear" w:color="auto" w:fill="auto"/>
            <w:vAlign w:val="center"/>
          </w:tcPr>
          <w:p w14:paraId="3C858244"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4</w:t>
            </w:r>
          </w:p>
        </w:tc>
        <w:tc>
          <w:tcPr>
            <w:tcW w:w="2767" w:type="dxa"/>
            <w:shd w:val="clear" w:color="auto" w:fill="auto"/>
            <w:vAlign w:val="center"/>
          </w:tcPr>
          <w:p w14:paraId="68E35254"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機械濃縮棟（ベルト濃縮）</w:t>
            </w:r>
          </w:p>
        </w:tc>
        <w:tc>
          <w:tcPr>
            <w:tcW w:w="1087" w:type="dxa"/>
            <w:vAlign w:val="center"/>
          </w:tcPr>
          <w:p w14:paraId="73DA425E"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173118E5"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5194CFB3"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54F0DCF1"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r>
      <w:tr w:rsidR="00B8602D" w:rsidRPr="00CD5622" w14:paraId="1D12B44C" w14:textId="77777777">
        <w:trPr>
          <w:trHeight w:val="70"/>
        </w:trPr>
        <w:tc>
          <w:tcPr>
            <w:tcW w:w="743" w:type="dxa"/>
            <w:shd w:val="clear" w:color="auto" w:fill="auto"/>
            <w:vAlign w:val="center"/>
          </w:tcPr>
          <w:p w14:paraId="6C231671"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5</w:t>
            </w:r>
          </w:p>
        </w:tc>
        <w:tc>
          <w:tcPr>
            <w:tcW w:w="2767" w:type="dxa"/>
            <w:shd w:val="clear" w:color="auto" w:fill="auto"/>
            <w:vAlign w:val="center"/>
          </w:tcPr>
          <w:p w14:paraId="1920D308" w14:textId="77777777" w:rsidR="00B8602D" w:rsidRPr="00CD5622" w:rsidRDefault="00921702">
            <w:pPr>
              <w:wordWrap w:val="0"/>
              <w:autoSpaceDE w:val="0"/>
              <w:autoSpaceDN w:val="0"/>
              <w:adjustRightInd w:val="0"/>
              <w:rPr>
                <w:rFonts w:ascii="ＭＳ 明朝" w:hAnsi="ＭＳ 明朝"/>
                <w:kern w:val="0"/>
                <w:sz w:val="21"/>
                <w:szCs w:val="21"/>
              </w:rPr>
            </w:pPr>
            <w:r w:rsidRPr="00CD5622">
              <w:rPr>
                <w:rFonts w:ascii="ＭＳ 明朝" w:hAnsi="ＭＳ 明朝" w:hint="eastAsia"/>
                <w:kern w:val="0"/>
                <w:sz w:val="21"/>
                <w:szCs w:val="21"/>
              </w:rPr>
              <w:t>沈砂池</w:t>
            </w:r>
          </w:p>
        </w:tc>
        <w:tc>
          <w:tcPr>
            <w:tcW w:w="1087" w:type="dxa"/>
            <w:vAlign w:val="center"/>
          </w:tcPr>
          <w:p w14:paraId="1B4C95A0"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6414EC0C"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11B068CC"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c>
          <w:tcPr>
            <w:tcW w:w="1087" w:type="dxa"/>
            <w:vAlign w:val="center"/>
          </w:tcPr>
          <w:p w14:paraId="37B104D2" w14:textId="77777777" w:rsidR="00B8602D" w:rsidRPr="00CD5622" w:rsidRDefault="00921702">
            <w:pPr>
              <w:wordWrap w:val="0"/>
              <w:autoSpaceDE w:val="0"/>
              <w:autoSpaceDN w:val="0"/>
              <w:adjustRightInd w:val="0"/>
              <w:jc w:val="center"/>
              <w:rPr>
                <w:rFonts w:ascii="ＭＳ 明朝" w:hAnsi="ＭＳ 明朝"/>
                <w:kern w:val="0"/>
                <w:sz w:val="21"/>
                <w:szCs w:val="21"/>
              </w:rPr>
            </w:pPr>
            <w:r w:rsidRPr="00CD5622">
              <w:rPr>
                <w:rFonts w:ascii="ＭＳ 明朝" w:hAnsi="ＭＳ 明朝" w:hint="eastAsia"/>
                <w:kern w:val="0"/>
                <w:sz w:val="21"/>
                <w:szCs w:val="21"/>
              </w:rPr>
              <w:t>―</w:t>
            </w:r>
          </w:p>
        </w:tc>
      </w:tr>
      <w:tr w:rsidR="00B8602D" w:rsidRPr="00CD5622" w14:paraId="031046CE" w14:textId="77777777">
        <w:trPr>
          <w:trHeight w:val="327"/>
        </w:trPr>
        <w:tc>
          <w:tcPr>
            <w:tcW w:w="3510" w:type="dxa"/>
            <w:gridSpan w:val="2"/>
            <w:shd w:val="clear" w:color="auto" w:fill="auto"/>
            <w:vAlign w:val="center"/>
          </w:tcPr>
          <w:p w14:paraId="719B9070" w14:textId="77777777" w:rsidR="00B8602D" w:rsidRPr="00CD5622" w:rsidRDefault="00921702">
            <w:pPr>
              <w:wordWrap w:val="0"/>
              <w:autoSpaceDE w:val="0"/>
              <w:autoSpaceDN w:val="0"/>
              <w:adjustRightInd w:val="0"/>
              <w:ind w:firstLineChars="100" w:firstLine="210"/>
              <w:jc w:val="center"/>
              <w:rPr>
                <w:rFonts w:ascii="ＭＳ 明朝" w:hAnsi="ＭＳ 明朝"/>
                <w:kern w:val="0"/>
                <w:sz w:val="21"/>
                <w:szCs w:val="21"/>
              </w:rPr>
            </w:pPr>
            <w:r w:rsidRPr="00CD5622">
              <w:rPr>
                <w:rFonts w:ascii="ＭＳ 明朝" w:hAnsi="ＭＳ 明朝" w:hint="eastAsia"/>
                <w:kern w:val="0"/>
                <w:sz w:val="21"/>
                <w:szCs w:val="21"/>
              </w:rPr>
              <w:t>計</w:t>
            </w:r>
          </w:p>
        </w:tc>
        <w:tc>
          <w:tcPr>
            <w:tcW w:w="1087" w:type="dxa"/>
          </w:tcPr>
          <w:p w14:paraId="780107CE" w14:textId="77777777" w:rsidR="00B8602D" w:rsidRPr="00CD5622" w:rsidRDefault="00921702">
            <w:pPr>
              <w:wordWrap w:val="0"/>
              <w:autoSpaceDE w:val="0"/>
              <w:autoSpaceDN w:val="0"/>
              <w:adjustRightInd w:val="0"/>
              <w:jc w:val="center"/>
              <w:rPr>
                <w:rFonts w:ascii="ＭＳ 明朝" w:hAnsi="Times New Roman"/>
                <w:kern w:val="0"/>
                <w:sz w:val="21"/>
              </w:rPr>
            </w:pPr>
            <w:r w:rsidRPr="00CD5622">
              <w:rPr>
                <w:rFonts w:ascii="ＭＳ 明朝" w:hAnsi="Times New Roman" w:hint="eastAsia"/>
                <w:kern w:val="0"/>
                <w:sz w:val="21"/>
              </w:rPr>
              <w:t>2</w:t>
            </w:r>
          </w:p>
        </w:tc>
        <w:tc>
          <w:tcPr>
            <w:tcW w:w="1087" w:type="dxa"/>
          </w:tcPr>
          <w:p w14:paraId="5A95520F" w14:textId="77777777" w:rsidR="00B8602D" w:rsidRPr="00CD5622" w:rsidRDefault="00921702">
            <w:pPr>
              <w:wordWrap w:val="0"/>
              <w:autoSpaceDE w:val="0"/>
              <w:autoSpaceDN w:val="0"/>
              <w:adjustRightInd w:val="0"/>
              <w:jc w:val="center"/>
              <w:rPr>
                <w:rFonts w:ascii="ＭＳ 明朝" w:hAnsi="Times New Roman"/>
                <w:kern w:val="0"/>
                <w:sz w:val="21"/>
              </w:rPr>
            </w:pPr>
            <w:r w:rsidRPr="00CD5622">
              <w:rPr>
                <w:rFonts w:ascii="ＭＳ 明朝" w:hAnsi="Times New Roman" w:hint="eastAsia"/>
                <w:kern w:val="0"/>
                <w:sz w:val="21"/>
              </w:rPr>
              <w:t>2</w:t>
            </w:r>
          </w:p>
        </w:tc>
        <w:tc>
          <w:tcPr>
            <w:tcW w:w="1087" w:type="dxa"/>
          </w:tcPr>
          <w:p w14:paraId="2D79FCC4" w14:textId="77777777" w:rsidR="00B8602D" w:rsidRPr="00CD5622" w:rsidRDefault="00921702">
            <w:pPr>
              <w:wordWrap w:val="0"/>
              <w:autoSpaceDE w:val="0"/>
              <w:autoSpaceDN w:val="0"/>
              <w:adjustRightInd w:val="0"/>
              <w:jc w:val="center"/>
              <w:rPr>
                <w:rFonts w:ascii="ＭＳ 明朝" w:hAnsi="Times New Roman"/>
                <w:kern w:val="0"/>
                <w:sz w:val="21"/>
              </w:rPr>
            </w:pPr>
            <w:r w:rsidRPr="00CD5622">
              <w:rPr>
                <w:rFonts w:ascii="ＭＳ 明朝" w:hAnsi="Times New Roman" w:hint="eastAsia"/>
                <w:kern w:val="0"/>
                <w:sz w:val="21"/>
              </w:rPr>
              <w:t>1</w:t>
            </w:r>
          </w:p>
        </w:tc>
        <w:tc>
          <w:tcPr>
            <w:tcW w:w="1087" w:type="dxa"/>
          </w:tcPr>
          <w:p w14:paraId="3BE2B396" w14:textId="77777777" w:rsidR="00B8602D" w:rsidRPr="00CD5622" w:rsidRDefault="00921702">
            <w:pPr>
              <w:wordWrap w:val="0"/>
              <w:autoSpaceDE w:val="0"/>
              <w:autoSpaceDN w:val="0"/>
              <w:adjustRightInd w:val="0"/>
              <w:jc w:val="center"/>
              <w:rPr>
                <w:rFonts w:ascii="ＭＳ 明朝" w:hAnsi="Times New Roman"/>
                <w:kern w:val="0"/>
                <w:sz w:val="21"/>
              </w:rPr>
            </w:pPr>
            <w:r w:rsidRPr="00CD5622">
              <w:rPr>
                <w:rFonts w:ascii="ＭＳ 明朝" w:hAnsi="Times New Roman" w:hint="eastAsia"/>
                <w:kern w:val="0"/>
                <w:sz w:val="21"/>
              </w:rPr>
              <w:t>2</w:t>
            </w:r>
          </w:p>
        </w:tc>
      </w:tr>
    </w:tbl>
    <w:p w14:paraId="227900FD" w14:textId="77777777" w:rsidR="00B8602D" w:rsidRPr="00CD5622" w:rsidRDefault="00B8602D">
      <w:pPr>
        <w:wordWrap w:val="0"/>
        <w:autoSpaceDE w:val="0"/>
        <w:autoSpaceDN w:val="0"/>
        <w:adjustRightInd w:val="0"/>
        <w:rPr>
          <w:rFonts w:ascii="ＭＳ 明朝" w:hAnsi="ＭＳ 明朝"/>
          <w:kern w:val="0"/>
          <w:sz w:val="21"/>
          <w:szCs w:val="21"/>
        </w:rPr>
      </w:pPr>
    </w:p>
    <w:p w14:paraId="1727AD93" w14:textId="77777777" w:rsidR="00B8602D" w:rsidRPr="00CD5622" w:rsidRDefault="00921702">
      <w:pPr>
        <w:wordWrap w:val="0"/>
        <w:autoSpaceDE w:val="0"/>
        <w:autoSpaceDN w:val="0"/>
        <w:adjustRightInd w:val="0"/>
        <w:ind w:firstLineChars="2100" w:firstLine="4410"/>
        <w:rPr>
          <w:rFonts w:ascii="ＭＳ 明朝" w:hAnsi="ＭＳ 明朝"/>
          <w:kern w:val="0"/>
          <w:sz w:val="21"/>
          <w:szCs w:val="21"/>
        </w:rPr>
      </w:pPr>
      <w:r w:rsidRPr="00CD5622">
        <w:rPr>
          <w:rFonts w:ascii="ＭＳ 明朝" w:hAnsi="ＭＳ 明朝" w:hint="eastAsia"/>
          <w:kern w:val="0"/>
          <w:sz w:val="21"/>
          <w:szCs w:val="21"/>
        </w:rPr>
        <w:t>【</w:t>
      </w:r>
    </w:p>
    <w:p w14:paraId="683AABB4" w14:textId="77777777" w:rsidR="00B8602D" w:rsidRPr="00CD5622" w:rsidRDefault="00B8602D">
      <w:pPr>
        <w:wordWrap w:val="0"/>
        <w:autoSpaceDE w:val="0"/>
        <w:autoSpaceDN w:val="0"/>
        <w:adjustRightInd w:val="0"/>
        <w:ind w:firstLineChars="2100" w:firstLine="4410"/>
        <w:rPr>
          <w:rFonts w:ascii="ＭＳ 明朝" w:hAnsi="ＭＳ 明朝"/>
          <w:kern w:val="0"/>
          <w:sz w:val="21"/>
          <w:szCs w:val="21"/>
        </w:rPr>
      </w:pPr>
    </w:p>
    <w:p w14:paraId="2DDA0749" w14:textId="77777777" w:rsidR="00B8602D" w:rsidRPr="00CD5622" w:rsidRDefault="00B8602D">
      <w:pPr>
        <w:wordWrap w:val="0"/>
        <w:autoSpaceDE w:val="0"/>
        <w:autoSpaceDN w:val="0"/>
        <w:adjustRightInd w:val="0"/>
        <w:ind w:firstLineChars="2100" w:firstLine="4410"/>
        <w:rPr>
          <w:rFonts w:ascii="ＭＳ 明朝" w:hAnsi="ＭＳ 明朝"/>
          <w:kern w:val="0"/>
          <w:sz w:val="21"/>
          <w:szCs w:val="21"/>
        </w:rPr>
      </w:pPr>
    </w:p>
    <w:p w14:paraId="20564EC4" w14:textId="77777777" w:rsidR="00B8602D" w:rsidRPr="00CD5622" w:rsidRDefault="00B8602D">
      <w:pPr>
        <w:wordWrap w:val="0"/>
        <w:autoSpaceDE w:val="0"/>
        <w:autoSpaceDN w:val="0"/>
        <w:adjustRightInd w:val="0"/>
        <w:ind w:firstLineChars="2100" w:firstLine="4410"/>
        <w:rPr>
          <w:rFonts w:ascii="ＭＳ 明朝" w:hAnsi="ＭＳ 明朝"/>
          <w:kern w:val="0"/>
          <w:sz w:val="21"/>
          <w:szCs w:val="21"/>
        </w:rPr>
      </w:pPr>
    </w:p>
    <w:p w14:paraId="2A18877A" w14:textId="77777777" w:rsidR="00B8602D" w:rsidRPr="00CD5622" w:rsidRDefault="00B8602D">
      <w:pPr>
        <w:wordWrap w:val="0"/>
        <w:autoSpaceDE w:val="0"/>
        <w:autoSpaceDN w:val="0"/>
        <w:adjustRightInd w:val="0"/>
        <w:ind w:firstLineChars="2100" w:firstLine="4410"/>
        <w:rPr>
          <w:rFonts w:ascii="ＭＳ 明朝" w:hAnsi="ＭＳ 明朝"/>
          <w:kern w:val="0"/>
          <w:sz w:val="21"/>
          <w:szCs w:val="21"/>
        </w:rPr>
      </w:pPr>
    </w:p>
    <w:p w14:paraId="0A1217BC" w14:textId="77777777" w:rsidR="00B8602D" w:rsidRPr="00CD5622" w:rsidRDefault="00B8602D">
      <w:pPr>
        <w:wordWrap w:val="0"/>
        <w:autoSpaceDE w:val="0"/>
        <w:autoSpaceDN w:val="0"/>
        <w:adjustRightInd w:val="0"/>
        <w:ind w:firstLineChars="2100" w:firstLine="4410"/>
        <w:rPr>
          <w:rFonts w:ascii="ＭＳ 明朝" w:hAnsi="ＭＳ 明朝"/>
          <w:kern w:val="0"/>
          <w:sz w:val="21"/>
          <w:szCs w:val="21"/>
        </w:rPr>
      </w:pPr>
    </w:p>
    <w:p w14:paraId="7325348D" w14:textId="77777777" w:rsidR="00B8602D" w:rsidRPr="00CD5622" w:rsidRDefault="00B8602D">
      <w:pPr>
        <w:wordWrap w:val="0"/>
        <w:autoSpaceDE w:val="0"/>
        <w:autoSpaceDN w:val="0"/>
        <w:adjustRightInd w:val="0"/>
        <w:ind w:firstLineChars="2100" w:firstLine="4410"/>
        <w:rPr>
          <w:rFonts w:ascii="ＭＳ 明朝" w:hAnsi="ＭＳ 明朝"/>
          <w:kern w:val="0"/>
          <w:sz w:val="21"/>
          <w:szCs w:val="21"/>
        </w:rPr>
      </w:pPr>
    </w:p>
    <w:p w14:paraId="755DFA55" w14:textId="77777777" w:rsidR="00B8602D" w:rsidRPr="00CD5622" w:rsidRDefault="00921702">
      <w:pPr>
        <w:wordWrap w:val="0"/>
        <w:autoSpaceDE w:val="0"/>
        <w:autoSpaceDN w:val="0"/>
        <w:adjustRightInd w:val="0"/>
        <w:snapToGrid w:val="0"/>
        <w:spacing w:line="240" w:lineRule="exact"/>
        <w:ind w:firstLineChars="2100" w:firstLine="4410"/>
        <w:rPr>
          <w:rFonts w:ascii="ＭＳ 明朝" w:hAnsi="ＭＳ 明朝"/>
          <w:kern w:val="0"/>
          <w:sz w:val="21"/>
          <w:szCs w:val="21"/>
        </w:rPr>
      </w:pPr>
      <w:r w:rsidRPr="00CD5622">
        <w:rPr>
          <w:rFonts w:ascii="ＭＳ 明朝" w:hAnsi="ＭＳ 明朝" w:hint="eastAsia"/>
          <w:kern w:val="0"/>
          <w:sz w:val="21"/>
          <w:szCs w:val="21"/>
        </w:rPr>
        <w:t>【○：取替対象／―：取替対象外】</w:t>
      </w:r>
    </w:p>
    <w:p w14:paraId="31598B7C" w14:textId="77777777" w:rsidR="00B8602D" w:rsidRPr="00CD5622" w:rsidRDefault="00B8602D">
      <w:pPr>
        <w:wordWrap w:val="0"/>
        <w:autoSpaceDE w:val="0"/>
        <w:autoSpaceDN w:val="0"/>
        <w:adjustRightInd w:val="0"/>
        <w:ind w:firstLineChars="300" w:firstLine="630"/>
        <w:rPr>
          <w:rFonts w:ascii="ＭＳ 明朝" w:hAnsi="ＭＳ 明朝"/>
          <w:kern w:val="0"/>
          <w:sz w:val="21"/>
          <w:szCs w:val="21"/>
        </w:rPr>
      </w:pPr>
    </w:p>
    <w:p w14:paraId="5348F095" w14:textId="77777777" w:rsidR="00B8602D" w:rsidRPr="00CD5622" w:rsidRDefault="00921702">
      <w:pPr>
        <w:wordWrap w:val="0"/>
        <w:autoSpaceDE w:val="0"/>
        <w:autoSpaceDN w:val="0"/>
        <w:adjustRightInd w:val="0"/>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６．実施内容</w:t>
      </w:r>
    </w:p>
    <w:p w14:paraId="30426A7B" w14:textId="77777777" w:rsidR="00B8602D" w:rsidRPr="00CD5622" w:rsidRDefault="00921702">
      <w:pPr>
        <w:wordWrap w:val="0"/>
        <w:autoSpaceDE w:val="0"/>
        <w:autoSpaceDN w:val="0"/>
        <w:adjustRightInd w:val="0"/>
        <w:ind w:firstLineChars="100" w:firstLine="210"/>
        <w:rPr>
          <w:rFonts w:ascii="ＭＳ 明朝" w:hAnsi="ＭＳ 明朝"/>
          <w:kern w:val="0"/>
          <w:sz w:val="21"/>
          <w:szCs w:val="21"/>
        </w:rPr>
      </w:pPr>
      <w:r w:rsidRPr="00CD5622">
        <w:rPr>
          <w:rFonts w:ascii="ＭＳ 明朝" w:hAnsi="ＭＳ 明朝" w:hint="eastAsia"/>
          <w:kern w:val="0"/>
          <w:sz w:val="21"/>
          <w:szCs w:val="21"/>
        </w:rPr>
        <w:t>1)作業計画書、工程表の作成</w:t>
      </w:r>
    </w:p>
    <w:p w14:paraId="7EFBCF2A" w14:textId="77777777" w:rsidR="00B8602D" w:rsidRPr="00CD5622" w:rsidRDefault="00921702">
      <w:pPr>
        <w:wordWrap w:val="0"/>
        <w:autoSpaceDE w:val="0"/>
        <w:autoSpaceDN w:val="0"/>
        <w:adjustRightInd w:val="0"/>
        <w:ind w:firstLineChars="100" w:firstLine="210"/>
        <w:rPr>
          <w:rFonts w:ascii="ＭＳ 明朝" w:hAnsi="ＭＳ 明朝"/>
          <w:kern w:val="0"/>
          <w:sz w:val="21"/>
          <w:szCs w:val="21"/>
        </w:rPr>
      </w:pPr>
      <w:r w:rsidRPr="00CD5622">
        <w:rPr>
          <w:rFonts w:ascii="ＭＳ 明朝" w:hAnsi="ＭＳ 明朝" w:hint="eastAsia"/>
          <w:kern w:val="0"/>
          <w:sz w:val="21"/>
          <w:szCs w:val="21"/>
        </w:rPr>
        <w:t>2)活性炭の納入</w:t>
      </w:r>
    </w:p>
    <w:p w14:paraId="1D478056" w14:textId="77777777" w:rsidR="00B8602D" w:rsidRPr="00CD5622" w:rsidRDefault="00921702">
      <w:pPr>
        <w:wordWrap w:val="0"/>
        <w:autoSpaceDE w:val="0"/>
        <w:autoSpaceDN w:val="0"/>
        <w:adjustRightInd w:val="0"/>
        <w:ind w:firstLineChars="100" w:firstLine="210"/>
        <w:rPr>
          <w:rFonts w:ascii="ＭＳ 明朝" w:hAnsi="ＭＳ 明朝"/>
          <w:kern w:val="0"/>
          <w:sz w:val="21"/>
          <w:szCs w:val="21"/>
        </w:rPr>
      </w:pPr>
      <w:r w:rsidRPr="00CD5622">
        <w:rPr>
          <w:rFonts w:ascii="ＭＳ 明朝" w:hAnsi="ＭＳ 明朝" w:hint="eastAsia"/>
          <w:kern w:val="0"/>
          <w:sz w:val="21"/>
          <w:szCs w:val="21"/>
        </w:rPr>
        <w:t>3)活性炭の取り出し、充填作業</w:t>
      </w:r>
    </w:p>
    <w:p w14:paraId="5B13234E" w14:textId="77777777" w:rsidR="00B8602D" w:rsidRPr="00CD5622" w:rsidRDefault="00921702">
      <w:pPr>
        <w:wordWrap w:val="0"/>
        <w:autoSpaceDE w:val="0"/>
        <w:autoSpaceDN w:val="0"/>
        <w:adjustRightInd w:val="0"/>
        <w:ind w:firstLineChars="100" w:firstLine="210"/>
        <w:rPr>
          <w:rFonts w:ascii="ＭＳ 明朝" w:hAnsi="ＭＳ 明朝"/>
          <w:color w:val="FF0000"/>
          <w:kern w:val="0"/>
          <w:sz w:val="21"/>
          <w:szCs w:val="21"/>
        </w:rPr>
      </w:pPr>
      <w:r w:rsidRPr="00CD5622">
        <w:rPr>
          <w:rFonts w:ascii="ＭＳ 明朝" w:hAnsi="ＭＳ 明朝" w:hint="eastAsia"/>
          <w:kern w:val="0"/>
          <w:sz w:val="21"/>
          <w:szCs w:val="21"/>
        </w:rPr>
        <w:t>4)取り出した活性炭は適正な処理を行うものとする</w:t>
      </w:r>
    </w:p>
    <w:p w14:paraId="083E4CCB" w14:textId="77777777" w:rsidR="00B8602D" w:rsidRPr="00CD5622" w:rsidRDefault="00921702">
      <w:pPr>
        <w:wordWrap w:val="0"/>
        <w:autoSpaceDE w:val="0"/>
        <w:autoSpaceDN w:val="0"/>
        <w:adjustRightInd w:val="0"/>
        <w:ind w:firstLineChars="100" w:firstLine="210"/>
        <w:rPr>
          <w:rFonts w:ascii="ＭＳ 明朝" w:hAnsi="ＭＳ 明朝"/>
          <w:color w:val="000000"/>
          <w:kern w:val="0"/>
          <w:sz w:val="21"/>
          <w:szCs w:val="21"/>
        </w:rPr>
      </w:pPr>
      <w:r w:rsidRPr="00CD5622">
        <w:rPr>
          <w:rFonts w:ascii="ＭＳ 明朝" w:hAnsi="ＭＳ 明朝" w:hint="eastAsia"/>
          <w:color w:val="000000"/>
          <w:kern w:val="0"/>
          <w:sz w:val="21"/>
          <w:szCs w:val="21"/>
        </w:rPr>
        <w:t>5)</w:t>
      </w:r>
      <w:r w:rsidRPr="00CD5622">
        <w:rPr>
          <w:rFonts w:ascii="ＭＳ 明朝" w:hAnsi="ＭＳ 明朝" w:hint="eastAsia"/>
          <w:color w:val="000000"/>
          <w:kern w:val="0"/>
          <w:sz w:val="21"/>
        </w:rPr>
        <w:t>計量証明書、品質分析結果表等必要書類の提出及び</w:t>
      </w:r>
      <w:r w:rsidRPr="00CD5622">
        <w:rPr>
          <w:rFonts w:ascii="ＭＳ 明朝" w:hAnsi="ＭＳ 明朝" w:hint="eastAsia"/>
          <w:color w:val="000000"/>
          <w:kern w:val="0"/>
          <w:sz w:val="21"/>
          <w:szCs w:val="21"/>
        </w:rPr>
        <w:t>報告書の作成</w:t>
      </w:r>
    </w:p>
    <w:p w14:paraId="5914B8F9" w14:textId="77777777" w:rsidR="00B8602D" w:rsidRPr="00CD5622" w:rsidRDefault="00B8602D">
      <w:pPr>
        <w:wordWrap w:val="0"/>
        <w:autoSpaceDE w:val="0"/>
        <w:autoSpaceDN w:val="0"/>
        <w:adjustRightInd w:val="0"/>
        <w:ind w:firstLineChars="100" w:firstLine="210"/>
        <w:rPr>
          <w:rFonts w:ascii="ＭＳ 明朝" w:hAnsi="ＭＳ 明朝"/>
          <w:color w:val="000000"/>
          <w:kern w:val="0"/>
          <w:sz w:val="21"/>
          <w:szCs w:val="21"/>
        </w:rPr>
      </w:pPr>
    </w:p>
    <w:p w14:paraId="0B090F43" w14:textId="77777777" w:rsidR="00B8602D" w:rsidRPr="00CD5622" w:rsidRDefault="00921702">
      <w:pPr>
        <w:wordWrap w:val="0"/>
        <w:autoSpaceDE w:val="0"/>
        <w:autoSpaceDN w:val="0"/>
        <w:adjustRightInd w:val="0"/>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７．履行条件等</w:t>
      </w:r>
    </w:p>
    <w:p w14:paraId="759B38E8" w14:textId="77777777" w:rsidR="00B8602D" w:rsidRPr="00CD5622" w:rsidRDefault="00921702">
      <w:pPr>
        <w:wordWrap w:val="0"/>
        <w:autoSpaceDE w:val="0"/>
        <w:autoSpaceDN w:val="0"/>
        <w:adjustRightInd w:val="0"/>
        <w:ind w:firstLineChars="100" w:firstLine="210"/>
        <w:rPr>
          <w:rFonts w:ascii="ＭＳ 明朝" w:hAnsi="ＭＳ 明朝"/>
          <w:color w:val="000000"/>
          <w:kern w:val="0"/>
          <w:sz w:val="21"/>
        </w:rPr>
      </w:pPr>
      <w:r w:rsidRPr="00CD5622">
        <w:rPr>
          <w:rFonts w:ascii="ＭＳ 明朝" w:hAnsi="ＭＳ 明朝" w:hint="eastAsia"/>
          <w:kern w:val="0"/>
          <w:sz w:val="21"/>
          <w:szCs w:val="21"/>
        </w:rPr>
        <w:t>1)注意事項：</w:t>
      </w:r>
      <w:r w:rsidRPr="00CD5622">
        <w:rPr>
          <w:rFonts w:ascii="ＭＳ 明朝" w:hAnsi="ＭＳ 明朝" w:hint="eastAsia"/>
          <w:color w:val="000000"/>
          <w:kern w:val="0"/>
          <w:sz w:val="21"/>
        </w:rPr>
        <w:t>取り出しは吸引車及びクレーン付トラックにて抜き取り可能</w:t>
      </w:r>
    </w:p>
    <w:p w14:paraId="5EE305A1" w14:textId="77777777" w:rsidR="00B8602D" w:rsidRPr="00CD5622" w:rsidRDefault="00921702">
      <w:pPr>
        <w:wordWrap w:val="0"/>
        <w:autoSpaceDE w:val="0"/>
        <w:autoSpaceDN w:val="0"/>
        <w:adjustRightInd w:val="0"/>
        <w:ind w:leftChars="100" w:left="410" w:hangingChars="100" w:hanging="210"/>
        <w:rPr>
          <w:rFonts w:ascii="ＭＳ 明朝" w:hAnsi="ＭＳ 明朝"/>
          <w:kern w:val="0"/>
          <w:sz w:val="21"/>
          <w:szCs w:val="21"/>
        </w:rPr>
      </w:pPr>
      <w:r w:rsidRPr="00CD5622">
        <w:rPr>
          <w:rFonts w:ascii="ＭＳ 明朝" w:hAnsi="ＭＳ 明朝" w:hint="eastAsia"/>
          <w:kern w:val="0"/>
          <w:sz w:val="21"/>
          <w:szCs w:val="21"/>
        </w:rPr>
        <w:t>2)他業務との調整：重機等の使用に伴い、薬品等の納入、他業務との競合等を十分勘案し工程を調整</w:t>
      </w:r>
    </w:p>
    <w:p w14:paraId="465BDA50" w14:textId="77777777" w:rsidR="00B8602D" w:rsidRPr="00CD5622" w:rsidRDefault="00921702">
      <w:pPr>
        <w:wordWrap w:val="0"/>
        <w:autoSpaceDE w:val="0"/>
        <w:autoSpaceDN w:val="0"/>
        <w:adjustRightInd w:val="0"/>
        <w:ind w:firstLineChars="100" w:firstLine="210"/>
        <w:rPr>
          <w:rFonts w:ascii="ＭＳ 明朝" w:hAnsi="ＭＳ 明朝"/>
          <w:kern w:val="0"/>
          <w:sz w:val="21"/>
          <w:szCs w:val="21"/>
        </w:rPr>
      </w:pPr>
      <w:r w:rsidRPr="00CD5622">
        <w:rPr>
          <w:rFonts w:ascii="ＭＳ 明朝" w:hAnsi="ＭＳ 明朝" w:hint="eastAsia"/>
          <w:kern w:val="0"/>
          <w:sz w:val="21"/>
          <w:szCs w:val="21"/>
        </w:rPr>
        <w:t>3)支給品等：【支給】作業用電源、作業用水</w:t>
      </w:r>
    </w:p>
    <w:p w14:paraId="4CD30D52" w14:textId="77777777" w:rsidR="00B8602D" w:rsidRPr="00CD5622" w:rsidRDefault="00B8602D">
      <w:pPr>
        <w:adjustRightInd w:val="0"/>
        <w:textAlignment w:val="baseline"/>
        <w:rPr>
          <w:rFonts w:ascii="Mincho" w:eastAsia="Mincho"/>
          <w:kern w:val="0"/>
          <w:sz w:val="21"/>
        </w:rPr>
      </w:pPr>
    </w:p>
    <w:p w14:paraId="57B2EFF5" w14:textId="77777777" w:rsidR="00B8602D" w:rsidRPr="00CD5622" w:rsidRDefault="00B8602D">
      <w:pPr>
        <w:widowControl/>
        <w:jc w:val="left"/>
        <w:rPr>
          <w:rFonts w:asciiTheme="minorEastAsia" w:eastAsiaTheme="minorEastAsia" w:hAnsiTheme="minorEastAsia"/>
          <w:sz w:val="21"/>
          <w:szCs w:val="21"/>
        </w:rPr>
      </w:pPr>
    </w:p>
    <w:p w14:paraId="06AC7CCC" w14:textId="77777777" w:rsidR="00B8602D" w:rsidRPr="00CD5622" w:rsidRDefault="00B8602D">
      <w:pPr>
        <w:widowControl/>
        <w:jc w:val="left"/>
        <w:rPr>
          <w:rFonts w:asciiTheme="minorEastAsia" w:eastAsiaTheme="minorEastAsia" w:hAnsiTheme="minorEastAsia"/>
          <w:sz w:val="21"/>
          <w:szCs w:val="21"/>
        </w:rPr>
      </w:pPr>
    </w:p>
    <w:p w14:paraId="223C5C14" w14:textId="77777777" w:rsidR="00B8602D" w:rsidRPr="00CD5622" w:rsidRDefault="00B8602D">
      <w:pPr>
        <w:widowControl/>
        <w:jc w:val="left"/>
        <w:rPr>
          <w:rFonts w:asciiTheme="minorEastAsia" w:eastAsiaTheme="minorEastAsia" w:hAnsiTheme="minorEastAsia"/>
          <w:sz w:val="21"/>
          <w:szCs w:val="21"/>
        </w:rPr>
      </w:pPr>
    </w:p>
    <w:p w14:paraId="00A52710"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p>
    <w:p w14:paraId="5AD84257" w14:textId="77777777" w:rsidR="00B8602D" w:rsidRPr="00CD5622" w:rsidRDefault="00B8602D">
      <w:pPr>
        <w:widowControl/>
        <w:jc w:val="left"/>
        <w:rPr>
          <w:rFonts w:asciiTheme="minorEastAsia" w:eastAsiaTheme="minorEastAsia" w:hAnsiTheme="minorEastAsia"/>
          <w:sz w:val="21"/>
          <w:szCs w:val="21"/>
        </w:rPr>
      </w:pPr>
    </w:p>
    <w:p w14:paraId="3575DFEB"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⑦消防設備点検業務</w:t>
      </w:r>
    </w:p>
    <w:p w14:paraId="061C1749" w14:textId="77777777" w:rsidR="00B8602D" w:rsidRPr="00CD5622" w:rsidRDefault="00B8602D">
      <w:pPr>
        <w:widowControl/>
        <w:jc w:val="left"/>
        <w:rPr>
          <w:rFonts w:asciiTheme="minorEastAsia" w:eastAsiaTheme="minorEastAsia" w:hAnsiTheme="minorEastAsia"/>
          <w:sz w:val="21"/>
          <w:szCs w:val="21"/>
        </w:rPr>
      </w:pPr>
    </w:p>
    <w:p w14:paraId="7EB607FC"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sidRPr="009A7D7C">
        <w:rPr>
          <w:rFonts w:asciiTheme="majorEastAsia" w:eastAsiaTheme="majorEastAsia" w:hAnsiTheme="majorEastAsia" w:hint="eastAsia"/>
          <w:sz w:val="21"/>
          <w:szCs w:val="21"/>
        </w:rPr>
        <w:t>遵守</w:t>
      </w:r>
      <w:r w:rsidRPr="00CD5622">
        <w:rPr>
          <w:rFonts w:asciiTheme="majorEastAsia" w:eastAsiaTheme="majorEastAsia" w:hAnsiTheme="majorEastAsia" w:hint="eastAsia"/>
          <w:sz w:val="21"/>
          <w:szCs w:val="21"/>
        </w:rPr>
        <w:t>法令</w:t>
      </w:r>
    </w:p>
    <w:p w14:paraId="285D3ECB"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消防法第１７条の３の３及び消防法施行規則第３１条の６</w:t>
      </w:r>
    </w:p>
    <w:p w14:paraId="1C3EA91F" w14:textId="77777777" w:rsidR="00B8602D" w:rsidRPr="00CD5622" w:rsidRDefault="00B8602D">
      <w:pPr>
        <w:widowControl/>
        <w:jc w:val="left"/>
        <w:rPr>
          <w:rFonts w:asciiTheme="minorEastAsia" w:eastAsiaTheme="minorEastAsia" w:hAnsiTheme="minorEastAsia"/>
          <w:sz w:val="21"/>
          <w:szCs w:val="21"/>
        </w:rPr>
      </w:pPr>
    </w:p>
    <w:p w14:paraId="2AEAC6A8"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14:paraId="0BD3DDF2" w14:textId="77777777"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今池水みらいセンターに設置されている消火器具、屋内消火栓設備、自動火災報知設備及び誘導灯設備等について、機器点検、総合点検及び試験・調整等一切を行うものである。</w:t>
      </w:r>
    </w:p>
    <w:p w14:paraId="59F64842" w14:textId="77777777" w:rsidR="00B8602D" w:rsidRPr="00CD5622" w:rsidRDefault="00B8602D">
      <w:pPr>
        <w:widowControl/>
        <w:ind w:firstLineChars="100" w:firstLine="210"/>
        <w:jc w:val="left"/>
        <w:rPr>
          <w:rFonts w:asciiTheme="minorEastAsia" w:eastAsiaTheme="minorEastAsia" w:hAnsiTheme="minorEastAsia"/>
          <w:sz w:val="21"/>
          <w:szCs w:val="21"/>
        </w:rPr>
      </w:pPr>
    </w:p>
    <w:p w14:paraId="583EE06B"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p w14:paraId="7F345DE8" w14:textId="77777777"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「点検対象設備一覧表」及び「機能点検対象消火器一覧表」のとおり</w:t>
      </w:r>
    </w:p>
    <w:p w14:paraId="170382D9" w14:textId="77777777" w:rsidR="00B8602D" w:rsidRPr="00CD5622" w:rsidRDefault="00B8602D">
      <w:pPr>
        <w:widowControl/>
        <w:jc w:val="left"/>
        <w:rPr>
          <w:rFonts w:asciiTheme="minorEastAsia" w:eastAsiaTheme="minorEastAsia" w:hAnsiTheme="minorEastAsia"/>
          <w:sz w:val="21"/>
          <w:szCs w:val="21"/>
        </w:rPr>
      </w:pPr>
    </w:p>
    <w:p w14:paraId="7CBF7228"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p w14:paraId="578B52A1" w14:textId="77777777"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毎年度各２回(８月、２月を予定)とし、実施時期については発注者と十分な打合せを行い、発注者の定めた期間内に完了すること。</w:t>
      </w:r>
    </w:p>
    <w:p w14:paraId="16EDCC1F" w14:textId="77777777" w:rsidR="00B8602D" w:rsidRPr="00CD5622" w:rsidRDefault="00B8602D">
      <w:pPr>
        <w:widowControl/>
        <w:jc w:val="left"/>
        <w:rPr>
          <w:rFonts w:asciiTheme="minorEastAsia" w:eastAsiaTheme="minorEastAsia" w:hAnsiTheme="minorEastAsia"/>
          <w:sz w:val="21"/>
          <w:szCs w:val="21"/>
        </w:rPr>
      </w:pPr>
    </w:p>
    <w:p w14:paraId="3BBC8EBD"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５．実施内容</w:t>
      </w:r>
    </w:p>
    <w:p w14:paraId="4BBCBB75"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1)点検の結果、不良箇所が発見された場合は、速やかに発注者に報告し、協議の上、措置すること。</w:t>
      </w:r>
    </w:p>
    <w:p w14:paraId="22704655"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2)誘導灯(蛍光灯)取替等の軽微な修繕作業は本業務に含むものとする。なお、交換用管球類については、本府の支給とする。</w:t>
      </w:r>
    </w:p>
    <w:p w14:paraId="4846E1A7"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3)加圧式消火器については、放射能力点検後、薬剤等の詰替えを規定通り行うものとする。なお、薬剤等の詰替えに代えて消火器本体を取替えることも可とする。</w:t>
      </w:r>
    </w:p>
    <w:p w14:paraId="624B950A" w14:textId="77777777" w:rsidR="00B8602D" w:rsidRPr="00CD5622" w:rsidRDefault="00921702">
      <w:pPr>
        <w:widowControl/>
        <w:ind w:leftChars="200" w:left="40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蓄圧式消火器については、機能点検（放射能力点検含む）後は消火器本体を取替えるものとする。</w:t>
      </w:r>
    </w:p>
    <w:p w14:paraId="08A18484"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4)電気系統のある設備については、総合点検時に絶縁抵抗測定等の配線点検を実施すること。</w:t>
      </w:r>
    </w:p>
    <w:p w14:paraId="3765744D"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5)点検により生じた取替部品や詰替えに際し発生する薬剤等については、センター内指定場所に移動すること。</w:t>
      </w:r>
    </w:p>
    <w:p w14:paraId="4A2B783A"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6)点検結果報告書(写真集含む)は、点検が１回完了する毎に提出するものとする。提出部数は、８月分２部、２月分２部とする。</w:t>
      </w:r>
    </w:p>
    <w:p w14:paraId="00B02323" w14:textId="77777777" w:rsidR="00B8602D" w:rsidRPr="00CD5622" w:rsidRDefault="00B8602D">
      <w:pPr>
        <w:widowControl/>
        <w:jc w:val="left"/>
        <w:rPr>
          <w:rFonts w:asciiTheme="minorEastAsia" w:eastAsiaTheme="minorEastAsia" w:hAnsiTheme="minorEastAsia"/>
          <w:sz w:val="21"/>
          <w:szCs w:val="21"/>
        </w:rPr>
      </w:pPr>
    </w:p>
    <w:p w14:paraId="0040B5EF"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６．履行条件等</w:t>
      </w:r>
    </w:p>
    <w:p w14:paraId="4D90387D"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1)本業務に使用する工具、検査器具等は全て受注者において準備すること。ただし、作業用電源、作業用水については発注者より支給するので使用条件について、予め協議すること。</w:t>
      </w:r>
    </w:p>
    <w:p w14:paraId="30D3EE43"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2)作業中は管理技術者を常駐させ、業務を円滑迅速に処理すること。</w:t>
      </w:r>
    </w:p>
    <w:p w14:paraId="4D683C0F"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作業員は、点検実施中、名札等を着用すること。また、管理技術者は常に腕章等をつけ、現場の責任者であることを明らかにすること。なお、点検を行おうとする際は、事前に発注者から作業員名簿と名札等に基づき、届出をされた作業員であることの確認を受けること。</w:t>
      </w:r>
    </w:p>
    <w:p w14:paraId="32D4DC5F"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lastRenderedPageBreak/>
        <w:t>4)本業務において施設・機器等に損傷を与えた場合は速やかに発注者に報告し、受注者の責において応急処置、本復旧等必要な措置を講ずるものとする。</w:t>
      </w:r>
    </w:p>
    <w:p w14:paraId="2B1708F2" w14:textId="77777777" w:rsidR="00B8602D" w:rsidRPr="00CD5622" w:rsidRDefault="00B8602D">
      <w:pPr>
        <w:widowControl/>
        <w:ind w:leftChars="100" w:left="410" w:hangingChars="100" w:hanging="210"/>
        <w:jc w:val="left"/>
        <w:rPr>
          <w:rFonts w:asciiTheme="minorEastAsia" w:eastAsiaTheme="minorEastAsia" w:hAnsiTheme="minorEastAsia"/>
          <w:sz w:val="21"/>
          <w:szCs w:val="21"/>
        </w:rPr>
      </w:pPr>
    </w:p>
    <w:p w14:paraId="2DBEFCFD" w14:textId="77777777" w:rsidR="00B8602D" w:rsidRPr="00CD5622" w:rsidRDefault="00B8602D">
      <w:pPr>
        <w:widowControl/>
        <w:ind w:leftChars="100" w:left="410" w:hangingChars="100" w:hanging="210"/>
        <w:jc w:val="left"/>
        <w:rPr>
          <w:rFonts w:asciiTheme="minorEastAsia" w:eastAsiaTheme="minorEastAsia" w:hAnsiTheme="minorEastAsia"/>
          <w:sz w:val="21"/>
          <w:szCs w:val="21"/>
        </w:rPr>
        <w:sectPr w:rsidR="00B8602D" w:rsidRPr="00CD5622">
          <w:pgSz w:w="11906" w:h="16838"/>
          <w:pgMar w:top="1418" w:right="1418" w:bottom="1418" w:left="1701" w:header="851" w:footer="454" w:gutter="0"/>
          <w:cols w:space="425"/>
          <w:docGrid w:type="lines" w:linePitch="350"/>
        </w:sectPr>
      </w:pPr>
    </w:p>
    <w:p w14:paraId="12FC3DEB" w14:textId="77777777" w:rsidR="00B8602D" w:rsidRPr="00CD5622" w:rsidRDefault="00921702">
      <w:pPr>
        <w:widowControl/>
        <w:ind w:leftChars="100" w:left="400" w:hangingChars="100" w:hanging="200"/>
        <w:jc w:val="left"/>
        <w:rPr>
          <w:rFonts w:asciiTheme="minorEastAsia" w:eastAsiaTheme="minorEastAsia" w:hAnsiTheme="minorEastAsia"/>
          <w:sz w:val="21"/>
          <w:szCs w:val="21"/>
        </w:rPr>
      </w:pPr>
      <w:r w:rsidRPr="00CD5622">
        <w:rPr>
          <w:noProof/>
        </w:rPr>
        <w:lastRenderedPageBreak/>
        <w:drawing>
          <wp:anchor distT="0" distB="0" distL="114300" distR="114300" simplePos="0" relativeHeight="251587584" behindDoc="0" locked="0" layoutInCell="1" allowOverlap="1" wp14:anchorId="0C05114C" wp14:editId="39753E9E">
            <wp:simplePos x="0" y="0"/>
            <wp:positionH relativeFrom="column">
              <wp:posOffset>647700</wp:posOffset>
            </wp:positionH>
            <wp:positionV relativeFrom="paragraph">
              <wp:posOffset>-287020</wp:posOffset>
            </wp:positionV>
            <wp:extent cx="8063865" cy="6376035"/>
            <wp:effectExtent l="0" t="0" r="0" b="635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8064000" cy="6375859"/>
                    </a:xfrm>
                    <a:prstGeom prst="rect">
                      <a:avLst/>
                    </a:prstGeom>
                  </pic:spPr>
                </pic:pic>
              </a:graphicData>
            </a:graphic>
          </wp:anchor>
        </w:drawing>
      </w:r>
    </w:p>
    <w:p w14:paraId="71E02933"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F9978A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DB63A2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2E2507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F37001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C0A3D2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FD9DF9B"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4642B9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1E99B2B"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9F2B3DD"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EEAE6D9"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4A6EA32"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273786D"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2DFB59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B46C424"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4DF61D6"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8B9108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EBBF75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C0BA3F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59DDD6D"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44455F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CA2EDD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18B871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0CAF883"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5ACB466"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D918732"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2FC5059" w14:textId="77777777" w:rsidR="00B8602D" w:rsidRPr="00CD5622" w:rsidRDefault="00921702">
      <w:pPr>
        <w:widowControl/>
        <w:ind w:left="200" w:hangingChars="100" w:hanging="200"/>
        <w:jc w:val="left"/>
        <w:rPr>
          <w:rFonts w:asciiTheme="minorEastAsia" w:eastAsiaTheme="minorEastAsia" w:hAnsiTheme="minorEastAsia"/>
          <w:sz w:val="21"/>
          <w:szCs w:val="21"/>
        </w:rPr>
      </w:pPr>
      <w:r w:rsidRPr="00CD5622">
        <w:rPr>
          <w:noProof/>
        </w:rPr>
        <w:drawing>
          <wp:anchor distT="0" distB="0" distL="114300" distR="114300" simplePos="0" relativeHeight="251586560" behindDoc="0" locked="0" layoutInCell="1" allowOverlap="1" wp14:anchorId="61EFFB1A" wp14:editId="4E810E21">
            <wp:simplePos x="0" y="0"/>
            <wp:positionH relativeFrom="column">
              <wp:posOffset>890270</wp:posOffset>
            </wp:positionH>
            <wp:positionV relativeFrom="paragraph">
              <wp:posOffset>-537210</wp:posOffset>
            </wp:positionV>
            <wp:extent cx="7811770" cy="6452235"/>
            <wp:effectExtent l="0" t="0" r="0" b="5715"/>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812000" cy="6452421"/>
                    </a:xfrm>
                    <a:prstGeom prst="rect">
                      <a:avLst/>
                    </a:prstGeom>
                  </pic:spPr>
                </pic:pic>
              </a:graphicData>
            </a:graphic>
          </wp:anchor>
        </w:drawing>
      </w:r>
    </w:p>
    <w:p w14:paraId="64A32F3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35806E2"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30CF022"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2650EA2"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9EF453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B3F9CE2"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27269A2"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A4B5C64"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82461C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6C846B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C4DCD8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FD15402"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C90A68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4511556"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5AC2FA1"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9ABED7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3C27827"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6883C4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37DF81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2A27074"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CC0E88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FA593C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E241CFB"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A78862D"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CC040A4"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p>
    <w:p w14:paraId="367CBAAE" w14:textId="77777777" w:rsidR="00B8602D" w:rsidRPr="00CD5622" w:rsidRDefault="00013803" w:rsidP="00013803">
      <w:pPr>
        <w:widowControl/>
        <w:ind w:left="200" w:hangingChars="100" w:hanging="200"/>
        <w:jc w:val="left"/>
        <w:rPr>
          <w:rFonts w:asciiTheme="minorEastAsia" w:eastAsiaTheme="minorEastAsia" w:hAnsiTheme="minorEastAsia"/>
          <w:sz w:val="21"/>
          <w:szCs w:val="21"/>
        </w:rPr>
      </w:pPr>
      <w:r w:rsidRPr="00013803">
        <w:rPr>
          <w:noProof/>
        </w:rPr>
        <w:lastRenderedPageBreak/>
        <w:drawing>
          <wp:anchor distT="0" distB="0" distL="114300" distR="114300" simplePos="0" relativeHeight="251730944" behindDoc="0" locked="0" layoutInCell="1" allowOverlap="1" wp14:anchorId="4807E13A" wp14:editId="715854B8">
            <wp:simplePos x="0" y="0"/>
            <wp:positionH relativeFrom="column">
              <wp:posOffset>165471</wp:posOffset>
            </wp:positionH>
            <wp:positionV relativeFrom="paragraph">
              <wp:posOffset>-234315</wp:posOffset>
            </wp:positionV>
            <wp:extent cx="9427973" cy="6372000"/>
            <wp:effectExtent l="0" t="0" r="1905"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9427973" cy="6372000"/>
                    </a:xfrm>
                    <a:prstGeom prst="rect">
                      <a:avLst/>
                    </a:prstGeom>
                  </pic:spPr>
                </pic:pic>
              </a:graphicData>
            </a:graphic>
            <wp14:sizeRelH relativeFrom="margin">
              <wp14:pctWidth>0</wp14:pctWidth>
            </wp14:sizeRelH>
            <wp14:sizeRelV relativeFrom="margin">
              <wp14:pctHeight>0</wp14:pctHeight>
            </wp14:sizeRelV>
          </wp:anchor>
        </w:drawing>
      </w:r>
    </w:p>
    <w:p w14:paraId="6A127CA6"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244EB8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90CAA9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5F8D85E"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691578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0D6C309"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A04FBB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C39BEA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E54BDD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404274B"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E642C9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40F1CC7"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2CFF78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F57CBFB"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639698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391341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487E8A4"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CF49B57"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EF8488D"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6040AF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424582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155B3A4"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FD989A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78179F2"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D3002F1"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5EDC313" w14:textId="77777777" w:rsidR="00B8602D" w:rsidRPr="00CD5622" w:rsidRDefault="00B8602D">
      <w:pPr>
        <w:widowControl/>
        <w:jc w:val="left"/>
        <w:rPr>
          <w:rFonts w:asciiTheme="minorEastAsia" w:eastAsiaTheme="minorEastAsia" w:hAnsiTheme="minorEastAsia"/>
          <w:sz w:val="21"/>
          <w:szCs w:val="21"/>
        </w:rPr>
      </w:pPr>
    </w:p>
    <w:p w14:paraId="4D617C7B"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2FF14696" w14:textId="77777777" w:rsidR="00B8602D" w:rsidRPr="00CD5622" w:rsidRDefault="00013803" w:rsidP="00013803">
      <w:pPr>
        <w:widowControl/>
        <w:ind w:left="200" w:hangingChars="100" w:hanging="200"/>
        <w:jc w:val="left"/>
        <w:rPr>
          <w:rFonts w:asciiTheme="minorEastAsia" w:eastAsiaTheme="minorEastAsia" w:hAnsiTheme="minorEastAsia"/>
          <w:sz w:val="21"/>
          <w:szCs w:val="21"/>
        </w:rPr>
      </w:pPr>
      <w:r w:rsidRPr="00013803">
        <w:rPr>
          <w:noProof/>
        </w:rPr>
        <w:drawing>
          <wp:anchor distT="0" distB="0" distL="114300" distR="114300" simplePos="0" relativeHeight="251731968" behindDoc="0" locked="0" layoutInCell="1" allowOverlap="1" wp14:anchorId="64B71133" wp14:editId="5E1BC331">
            <wp:simplePos x="0" y="0"/>
            <wp:positionH relativeFrom="column">
              <wp:posOffset>163459</wp:posOffset>
            </wp:positionH>
            <wp:positionV relativeFrom="paragraph">
              <wp:posOffset>-465455</wp:posOffset>
            </wp:positionV>
            <wp:extent cx="9432000" cy="6403208"/>
            <wp:effectExtent l="0" t="0" r="0" b="0"/>
            <wp:wrapNone/>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9432000" cy="6403208"/>
                    </a:xfrm>
                    <a:prstGeom prst="rect">
                      <a:avLst/>
                    </a:prstGeom>
                  </pic:spPr>
                </pic:pic>
              </a:graphicData>
            </a:graphic>
            <wp14:sizeRelH relativeFrom="margin">
              <wp14:pctWidth>0</wp14:pctWidth>
            </wp14:sizeRelH>
            <wp14:sizeRelV relativeFrom="margin">
              <wp14:pctHeight>0</wp14:pctHeight>
            </wp14:sizeRelV>
          </wp:anchor>
        </w:drawing>
      </w:r>
    </w:p>
    <w:p w14:paraId="562DC26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487E86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CEC4C8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03FBF76"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8A10076"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39B8C9B"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16DD2B3"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D39064E"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FB399C1"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81E5C87"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FD0719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AA2CA2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23236A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B6666A6"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27CD5E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A27ED5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8C81ECE"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052B1B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F7843AB"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3C8EBF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E10107B"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95524A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26C497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F4B9E52"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30570D4" w14:textId="77777777" w:rsidR="00B8602D" w:rsidRPr="00CD5622" w:rsidRDefault="00B8602D">
      <w:pPr>
        <w:widowControl/>
        <w:jc w:val="left"/>
        <w:rPr>
          <w:rFonts w:asciiTheme="minorEastAsia" w:eastAsiaTheme="minorEastAsia" w:hAnsiTheme="minorEastAsia"/>
          <w:sz w:val="21"/>
          <w:szCs w:val="21"/>
        </w:rPr>
      </w:pPr>
    </w:p>
    <w:p w14:paraId="72C641F7"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3ADD8F7A" w14:textId="77777777" w:rsidR="00B8602D" w:rsidRPr="00CD5622" w:rsidRDefault="00013803" w:rsidP="00013803">
      <w:pPr>
        <w:widowControl/>
        <w:ind w:left="200" w:hangingChars="100" w:hanging="200"/>
        <w:jc w:val="left"/>
        <w:rPr>
          <w:rFonts w:asciiTheme="minorEastAsia" w:eastAsiaTheme="minorEastAsia" w:hAnsiTheme="minorEastAsia"/>
          <w:sz w:val="21"/>
          <w:szCs w:val="21"/>
        </w:rPr>
      </w:pPr>
      <w:r w:rsidRPr="00013803">
        <w:rPr>
          <w:noProof/>
        </w:rPr>
        <w:drawing>
          <wp:anchor distT="0" distB="0" distL="114300" distR="114300" simplePos="0" relativeHeight="251732992" behindDoc="0" locked="0" layoutInCell="1" allowOverlap="1" wp14:anchorId="6A1C1DB1" wp14:editId="53AC08E9">
            <wp:simplePos x="0" y="0"/>
            <wp:positionH relativeFrom="column">
              <wp:posOffset>179969</wp:posOffset>
            </wp:positionH>
            <wp:positionV relativeFrom="paragraph">
              <wp:posOffset>-498475</wp:posOffset>
            </wp:positionV>
            <wp:extent cx="9432000" cy="6420758"/>
            <wp:effectExtent l="0" t="0" r="0" b="0"/>
            <wp:wrapNone/>
            <wp:docPr id="279"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9432000" cy="6420758"/>
                    </a:xfrm>
                    <a:prstGeom prst="rect">
                      <a:avLst/>
                    </a:prstGeom>
                  </pic:spPr>
                </pic:pic>
              </a:graphicData>
            </a:graphic>
            <wp14:sizeRelH relativeFrom="margin">
              <wp14:pctWidth>0</wp14:pctWidth>
            </wp14:sizeRelH>
            <wp14:sizeRelV relativeFrom="margin">
              <wp14:pctHeight>0</wp14:pctHeight>
            </wp14:sizeRelV>
          </wp:anchor>
        </w:drawing>
      </w:r>
    </w:p>
    <w:p w14:paraId="60D600C7"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CE8BAB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750ECCE"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699763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85A3FCD"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94E916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62D3F3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0DFD5A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6158233"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230C062"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35151FD"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1C2F6F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F89CB23"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442C0ED"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FF01B5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954B663"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1E5C43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6A53A0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BB1479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B152DAD"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685FF0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D952CF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EEC05BB"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FA4C1A2"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EA53081" w14:textId="77777777" w:rsidR="00B8602D" w:rsidRPr="00CD5622" w:rsidRDefault="00B8602D">
      <w:pPr>
        <w:widowControl/>
        <w:jc w:val="left"/>
        <w:rPr>
          <w:rFonts w:asciiTheme="minorEastAsia" w:eastAsiaTheme="minorEastAsia" w:hAnsiTheme="minorEastAsia"/>
          <w:sz w:val="21"/>
          <w:szCs w:val="21"/>
        </w:rPr>
      </w:pPr>
    </w:p>
    <w:p w14:paraId="124297BD" w14:textId="77777777" w:rsidR="00B8602D" w:rsidRPr="00CD5622" w:rsidRDefault="00921702">
      <w:pPr>
        <w:widowControl/>
        <w:ind w:left="2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1FC3DD18" w14:textId="77777777" w:rsidR="00B8602D" w:rsidRPr="00CD5622" w:rsidRDefault="00013803" w:rsidP="00013803">
      <w:pPr>
        <w:widowControl/>
        <w:ind w:left="200" w:hangingChars="100" w:hanging="200"/>
        <w:jc w:val="left"/>
        <w:rPr>
          <w:rFonts w:asciiTheme="minorEastAsia" w:eastAsiaTheme="minorEastAsia" w:hAnsiTheme="minorEastAsia"/>
          <w:sz w:val="21"/>
          <w:szCs w:val="21"/>
        </w:rPr>
      </w:pPr>
      <w:r w:rsidRPr="00013803">
        <w:rPr>
          <w:noProof/>
        </w:rPr>
        <w:drawing>
          <wp:anchor distT="0" distB="0" distL="114300" distR="114300" simplePos="0" relativeHeight="251734016" behindDoc="0" locked="0" layoutInCell="1" allowOverlap="1" wp14:anchorId="09DEA4EB" wp14:editId="3D698FC8">
            <wp:simplePos x="0" y="0"/>
            <wp:positionH relativeFrom="column">
              <wp:posOffset>164729</wp:posOffset>
            </wp:positionH>
            <wp:positionV relativeFrom="paragraph">
              <wp:posOffset>-473710</wp:posOffset>
            </wp:positionV>
            <wp:extent cx="9432000" cy="6376545"/>
            <wp:effectExtent l="0" t="0" r="0" b="5715"/>
            <wp:wrapNone/>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9432000" cy="6376545"/>
                    </a:xfrm>
                    <a:prstGeom prst="rect">
                      <a:avLst/>
                    </a:prstGeom>
                  </pic:spPr>
                </pic:pic>
              </a:graphicData>
            </a:graphic>
            <wp14:sizeRelH relativeFrom="margin">
              <wp14:pctWidth>0</wp14:pctWidth>
            </wp14:sizeRelH>
            <wp14:sizeRelV relativeFrom="margin">
              <wp14:pctHeight>0</wp14:pctHeight>
            </wp14:sizeRelV>
          </wp:anchor>
        </w:drawing>
      </w:r>
    </w:p>
    <w:p w14:paraId="3805945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919D242"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EA40E5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6C6C35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240F989"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1B1CC4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CF64231"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E562471"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9C110A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EA92F4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B87E21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6F8FBF1"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8E6553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7602B2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F650B0E"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265EA4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AD9AFF6"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C40481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91B288B"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1EF5C8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6BE50F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E34A8A3"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53642B1"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DA9531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3E5B4E8" w14:textId="77777777" w:rsidR="00B8602D" w:rsidRPr="00CD5622" w:rsidRDefault="00B8602D">
      <w:pPr>
        <w:widowControl/>
        <w:jc w:val="left"/>
        <w:rPr>
          <w:rFonts w:asciiTheme="minorEastAsia" w:eastAsiaTheme="minorEastAsia" w:hAnsiTheme="minorEastAsia"/>
          <w:sz w:val="21"/>
          <w:szCs w:val="21"/>
        </w:rPr>
      </w:pPr>
    </w:p>
    <w:p w14:paraId="7E5A056A" w14:textId="77777777" w:rsidR="00B8602D" w:rsidRPr="00CD5622" w:rsidRDefault="00921702">
      <w:pPr>
        <w:widowControl/>
        <w:ind w:left="2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E8EAB3E" w14:textId="77777777" w:rsidR="00B8602D" w:rsidRPr="00CD5622" w:rsidRDefault="00013803" w:rsidP="00013803">
      <w:pPr>
        <w:widowControl/>
        <w:ind w:left="200" w:hangingChars="100" w:hanging="200"/>
        <w:jc w:val="left"/>
        <w:rPr>
          <w:rFonts w:asciiTheme="minorEastAsia" w:eastAsiaTheme="minorEastAsia" w:hAnsiTheme="minorEastAsia"/>
          <w:sz w:val="21"/>
          <w:szCs w:val="21"/>
        </w:rPr>
      </w:pPr>
      <w:r w:rsidRPr="00013803">
        <w:rPr>
          <w:noProof/>
        </w:rPr>
        <w:drawing>
          <wp:anchor distT="0" distB="0" distL="114300" distR="114300" simplePos="0" relativeHeight="251735040" behindDoc="0" locked="0" layoutInCell="1" allowOverlap="1" wp14:anchorId="15BDBF47" wp14:editId="2B5FD58B">
            <wp:simplePos x="0" y="0"/>
            <wp:positionH relativeFrom="column">
              <wp:posOffset>171714</wp:posOffset>
            </wp:positionH>
            <wp:positionV relativeFrom="paragraph">
              <wp:posOffset>-448945</wp:posOffset>
            </wp:positionV>
            <wp:extent cx="9432000" cy="6386231"/>
            <wp:effectExtent l="0" t="0" r="0" b="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9432000" cy="6386231"/>
                    </a:xfrm>
                    <a:prstGeom prst="rect">
                      <a:avLst/>
                    </a:prstGeom>
                  </pic:spPr>
                </pic:pic>
              </a:graphicData>
            </a:graphic>
            <wp14:sizeRelH relativeFrom="margin">
              <wp14:pctWidth>0</wp14:pctWidth>
            </wp14:sizeRelH>
            <wp14:sizeRelV relativeFrom="margin">
              <wp14:pctHeight>0</wp14:pctHeight>
            </wp14:sizeRelV>
          </wp:anchor>
        </w:drawing>
      </w:r>
    </w:p>
    <w:p w14:paraId="224C4D8E"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44806DE"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A3C5B06"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87CCFFE"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74422C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BF8296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A58415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6CF44A7"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8898E5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0275B81"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0EE35E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D970184"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521DE93"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F647B07"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0CD09C47"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A08166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34F3EC2"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227892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1C617A7"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7864433"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4F32CF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0111B23"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B4AB68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C4A18D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1A7ACD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89FCCD7" w14:textId="77777777" w:rsidR="00B8602D" w:rsidRPr="00CD5622" w:rsidRDefault="00921702">
      <w:pPr>
        <w:widowControl/>
        <w:ind w:left="2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0582282E" w14:textId="77777777" w:rsidR="00B8602D" w:rsidRPr="00CD5622" w:rsidRDefault="00013803" w:rsidP="00013803">
      <w:pPr>
        <w:widowControl/>
        <w:ind w:left="200" w:hangingChars="100" w:hanging="200"/>
        <w:jc w:val="left"/>
        <w:rPr>
          <w:rFonts w:asciiTheme="minorEastAsia" w:eastAsiaTheme="minorEastAsia" w:hAnsiTheme="minorEastAsia"/>
          <w:sz w:val="21"/>
          <w:szCs w:val="21"/>
        </w:rPr>
      </w:pPr>
      <w:r w:rsidRPr="00013803">
        <w:rPr>
          <w:noProof/>
        </w:rPr>
        <w:drawing>
          <wp:anchor distT="0" distB="0" distL="114300" distR="114300" simplePos="0" relativeHeight="251736064" behindDoc="0" locked="0" layoutInCell="1" allowOverlap="1" wp14:anchorId="16900BAB" wp14:editId="2F1C4E41">
            <wp:simplePos x="0" y="0"/>
            <wp:positionH relativeFrom="column">
              <wp:posOffset>165100</wp:posOffset>
            </wp:positionH>
            <wp:positionV relativeFrom="paragraph">
              <wp:posOffset>-432806</wp:posOffset>
            </wp:positionV>
            <wp:extent cx="9432000" cy="5698839"/>
            <wp:effectExtent l="0" t="0" r="0" b="0"/>
            <wp:wrapNone/>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432000" cy="5698839"/>
                    </a:xfrm>
                    <a:prstGeom prst="rect">
                      <a:avLst/>
                    </a:prstGeom>
                  </pic:spPr>
                </pic:pic>
              </a:graphicData>
            </a:graphic>
            <wp14:sizeRelH relativeFrom="margin">
              <wp14:pctWidth>0</wp14:pctWidth>
            </wp14:sizeRelH>
            <wp14:sizeRelV relativeFrom="margin">
              <wp14:pctHeight>0</wp14:pctHeight>
            </wp14:sizeRelV>
          </wp:anchor>
        </w:drawing>
      </w:r>
    </w:p>
    <w:p w14:paraId="6D4C188B"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B56704E"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E1F11B6"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8F767D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658163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C5A58FD"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1149D2E"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EDEBB3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1BFF33C"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BE3139F"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417497E6"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0F423EE"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1131EFB"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5983B87"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C309AA8"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1FAA1F89"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5C889206"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7E56E66A"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66D26279"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018A070"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BCFB26B"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29FC8286" w14:textId="77777777" w:rsidR="00B8602D" w:rsidRPr="00CD5622" w:rsidRDefault="00B8602D">
      <w:pPr>
        <w:widowControl/>
        <w:jc w:val="left"/>
        <w:rPr>
          <w:rFonts w:asciiTheme="minorEastAsia" w:eastAsiaTheme="minorEastAsia" w:hAnsiTheme="minorEastAsia"/>
          <w:sz w:val="21"/>
          <w:szCs w:val="21"/>
        </w:rPr>
      </w:pPr>
    </w:p>
    <w:p w14:paraId="57280560" w14:textId="77777777" w:rsidR="00B8602D" w:rsidRPr="00CD5622" w:rsidRDefault="00B8602D">
      <w:pPr>
        <w:widowControl/>
        <w:jc w:val="left"/>
        <w:rPr>
          <w:rFonts w:asciiTheme="minorEastAsia" w:eastAsiaTheme="minorEastAsia" w:hAnsiTheme="minorEastAsia"/>
          <w:sz w:val="21"/>
          <w:szCs w:val="21"/>
        </w:rPr>
      </w:pPr>
    </w:p>
    <w:p w14:paraId="356324A5" w14:textId="77777777" w:rsidR="00B8602D" w:rsidRPr="00CD5622" w:rsidRDefault="00B8602D">
      <w:pPr>
        <w:widowControl/>
        <w:ind w:left="210" w:hangingChars="100" w:hanging="210"/>
        <w:jc w:val="left"/>
        <w:rPr>
          <w:rFonts w:asciiTheme="minorEastAsia" w:eastAsiaTheme="minorEastAsia" w:hAnsiTheme="minorEastAsia"/>
          <w:sz w:val="21"/>
          <w:szCs w:val="21"/>
        </w:rPr>
      </w:pPr>
    </w:p>
    <w:p w14:paraId="37818F94" w14:textId="77777777" w:rsidR="00B8602D" w:rsidRPr="00CD5622" w:rsidRDefault="00B8602D">
      <w:pPr>
        <w:widowControl/>
        <w:jc w:val="left"/>
        <w:rPr>
          <w:rFonts w:asciiTheme="minorEastAsia" w:eastAsiaTheme="minorEastAsia" w:hAnsiTheme="minorEastAsia"/>
          <w:sz w:val="21"/>
          <w:szCs w:val="21"/>
        </w:rPr>
        <w:sectPr w:rsidR="00B8602D" w:rsidRPr="00CD5622">
          <w:pgSz w:w="16838" w:h="11906" w:orient="landscape"/>
          <w:pgMar w:top="720" w:right="720" w:bottom="720" w:left="720" w:header="851" w:footer="567" w:gutter="0"/>
          <w:cols w:space="425"/>
          <w:docGrid w:type="lines" w:linePitch="350"/>
        </w:sectPr>
      </w:pPr>
    </w:p>
    <w:p w14:paraId="006DFF1B" w14:textId="77777777" w:rsidR="00B8602D" w:rsidRPr="00CD5622" w:rsidRDefault="00B8602D">
      <w:pPr>
        <w:widowControl/>
        <w:jc w:val="left"/>
        <w:rPr>
          <w:rFonts w:asciiTheme="minorEastAsia" w:eastAsiaTheme="minorEastAsia" w:hAnsiTheme="minorEastAsia"/>
          <w:sz w:val="21"/>
          <w:szCs w:val="21"/>
        </w:rPr>
      </w:pPr>
    </w:p>
    <w:p w14:paraId="16E05639"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⑧防災管理点検業務</w:t>
      </w:r>
    </w:p>
    <w:p w14:paraId="37589104" w14:textId="77777777" w:rsidR="00B8602D" w:rsidRPr="00CD5622" w:rsidRDefault="00B8602D">
      <w:pPr>
        <w:rPr>
          <w:rFonts w:ascii="ＭＳ 明朝" w:hAnsi="ＭＳ 明朝"/>
          <w:kern w:val="2"/>
          <w:sz w:val="21"/>
          <w:szCs w:val="21"/>
        </w:rPr>
      </w:pPr>
    </w:p>
    <w:p w14:paraId="5BC0104B"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１．業務概要</w:t>
      </w:r>
    </w:p>
    <w:p w14:paraId="723DFA7D" w14:textId="77777777" w:rsidR="00B8602D" w:rsidRPr="00CD5622" w:rsidRDefault="00921702">
      <w:pPr>
        <w:ind w:firstLineChars="100" w:firstLine="210"/>
        <w:rPr>
          <w:rFonts w:ascii="ＭＳ 明朝" w:hAnsi="ＭＳ 明朝"/>
          <w:kern w:val="2"/>
          <w:sz w:val="21"/>
          <w:szCs w:val="21"/>
        </w:rPr>
      </w:pPr>
      <w:r w:rsidRPr="00CD5622">
        <w:rPr>
          <w:rFonts w:ascii="ＭＳ 明朝" w:hAnsi="ＭＳ 明朝" w:hint="eastAsia"/>
          <w:kern w:val="2"/>
          <w:sz w:val="21"/>
          <w:szCs w:val="21"/>
        </w:rPr>
        <w:t>消防法第36条第1項において準用する同法第8条の2の2第1項に基づく防災管理状況の点検及び報告の実施。</w:t>
      </w:r>
    </w:p>
    <w:p w14:paraId="4EBF872B" w14:textId="77777777" w:rsidR="00B8602D" w:rsidRPr="00CD5622" w:rsidRDefault="00921702">
      <w:pPr>
        <w:ind w:firstLineChars="100" w:firstLine="210"/>
        <w:rPr>
          <w:rFonts w:ascii="ＭＳ 明朝" w:hAnsi="ＭＳ 明朝"/>
          <w:kern w:val="2"/>
          <w:sz w:val="21"/>
          <w:szCs w:val="21"/>
        </w:rPr>
      </w:pPr>
      <w:r w:rsidRPr="00CD5622">
        <w:rPr>
          <w:rFonts w:ascii="ＭＳ 明朝" w:hAnsi="ＭＳ 明朝" w:hint="eastAsia"/>
          <w:kern w:val="2"/>
          <w:sz w:val="21"/>
          <w:szCs w:val="21"/>
        </w:rPr>
        <w:t>なお、所轄消防本部への報告書提出は発注者が行うが、提出時には同行すること。</w:t>
      </w:r>
    </w:p>
    <w:p w14:paraId="24B15CE8" w14:textId="77777777" w:rsidR="00B8602D" w:rsidRPr="00CD5622" w:rsidRDefault="00921702">
      <w:pPr>
        <w:ind w:left="210" w:hangingChars="100" w:hanging="210"/>
        <w:rPr>
          <w:rFonts w:ascii="ＭＳ 明朝" w:hAnsi="ＭＳ 明朝"/>
          <w:kern w:val="2"/>
          <w:sz w:val="21"/>
          <w:szCs w:val="21"/>
        </w:rPr>
      </w:pPr>
      <w:r w:rsidRPr="00CD5622">
        <w:rPr>
          <w:rFonts w:ascii="ＭＳ 明朝" w:hAnsi="ＭＳ 明朝" w:hint="eastAsia"/>
          <w:kern w:val="2"/>
          <w:sz w:val="21"/>
          <w:szCs w:val="21"/>
        </w:rPr>
        <w:t>・消防法施行規則第51条の14に基づく点検の実施</w:t>
      </w:r>
    </w:p>
    <w:p w14:paraId="4345F36B" w14:textId="77777777" w:rsidR="00B8602D" w:rsidRPr="00CD5622" w:rsidRDefault="00921702">
      <w:pPr>
        <w:ind w:left="210" w:hangingChars="100" w:hanging="210"/>
        <w:rPr>
          <w:rFonts w:ascii="ＭＳ 明朝" w:hAnsi="ＭＳ 明朝"/>
          <w:kern w:val="2"/>
          <w:sz w:val="21"/>
          <w:szCs w:val="21"/>
        </w:rPr>
      </w:pPr>
      <w:r w:rsidRPr="00CD5622">
        <w:rPr>
          <w:rFonts w:ascii="ＭＳ 明朝" w:hAnsi="ＭＳ 明朝" w:hint="eastAsia"/>
          <w:kern w:val="2"/>
          <w:sz w:val="21"/>
          <w:szCs w:val="21"/>
        </w:rPr>
        <w:t>・「防災管理点検報告書」の作成</w:t>
      </w:r>
    </w:p>
    <w:p w14:paraId="6D98201E" w14:textId="77777777" w:rsidR="00B8602D" w:rsidRPr="00CD5622" w:rsidRDefault="00B8602D">
      <w:pPr>
        <w:rPr>
          <w:rFonts w:ascii="ＭＳ 明朝" w:hAnsi="ＭＳ 明朝"/>
          <w:kern w:val="2"/>
          <w:sz w:val="21"/>
          <w:szCs w:val="21"/>
        </w:rPr>
      </w:pPr>
    </w:p>
    <w:p w14:paraId="00150D59"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２．点検資格者</w:t>
      </w:r>
    </w:p>
    <w:p w14:paraId="42ADB8EB" w14:textId="77777777" w:rsidR="00B8602D" w:rsidRPr="00CD5622" w:rsidRDefault="00921702">
      <w:pPr>
        <w:ind w:firstLineChars="100" w:firstLine="210"/>
        <w:rPr>
          <w:rFonts w:ascii="ＭＳ 明朝" w:hAnsi="ＭＳ 明朝"/>
          <w:kern w:val="2"/>
          <w:sz w:val="21"/>
          <w:szCs w:val="21"/>
        </w:rPr>
      </w:pPr>
      <w:r w:rsidRPr="00CD5622">
        <w:rPr>
          <w:rFonts w:ascii="ＭＳ 明朝" w:hAnsi="ＭＳ 明朝" w:hint="eastAsia"/>
          <w:kern w:val="2"/>
          <w:sz w:val="21"/>
          <w:szCs w:val="21"/>
        </w:rPr>
        <w:t>消防法施行規則第51条の12第3項に定める防災管理点検資格者が点検を実施すること。また、資格を有することを証する免状等の写しを提出すること。</w:t>
      </w:r>
    </w:p>
    <w:p w14:paraId="1D9BE1F2" w14:textId="77777777" w:rsidR="00B8602D" w:rsidRPr="00CD5622" w:rsidRDefault="00B8602D">
      <w:pPr>
        <w:rPr>
          <w:rFonts w:ascii="ＭＳ 明朝" w:hAnsi="ＭＳ 明朝"/>
          <w:kern w:val="2"/>
          <w:sz w:val="21"/>
          <w:szCs w:val="21"/>
        </w:rPr>
      </w:pPr>
    </w:p>
    <w:p w14:paraId="0037C87A"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３．提出書類</w:t>
      </w:r>
    </w:p>
    <w:p w14:paraId="77128F56" w14:textId="77777777" w:rsidR="00B8602D" w:rsidRPr="00CD5622" w:rsidRDefault="00921702">
      <w:pPr>
        <w:ind w:firstLineChars="100" w:firstLine="210"/>
        <w:rPr>
          <w:rFonts w:ascii="ＭＳ 明朝" w:hAnsi="ＭＳ 明朝"/>
          <w:kern w:val="2"/>
          <w:sz w:val="21"/>
          <w:szCs w:val="21"/>
        </w:rPr>
      </w:pPr>
      <w:r w:rsidRPr="00CD5622">
        <w:rPr>
          <w:rFonts w:ascii="ＭＳ 明朝" w:hAnsi="ＭＳ 明朝" w:hint="eastAsia"/>
          <w:kern w:val="2"/>
          <w:sz w:val="21"/>
          <w:szCs w:val="21"/>
        </w:rPr>
        <w:t>防災管理点検報告書（2部）</w:t>
      </w:r>
    </w:p>
    <w:p w14:paraId="1E11DE17" w14:textId="77777777" w:rsidR="00B8602D" w:rsidRPr="00CD5622" w:rsidRDefault="00B8602D">
      <w:pPr>
        <w:rPr>
          <w:rFonts w:ascii="ＭＳ 明朝" w:hAnsi="ＭＳ 明朝"/>
          <w:kern w:val="2"/>
          <w:sz w:val="21"/>
          <w:szCs w:val="21"/>
        </w:rPr>
      </w:pPr>
    </w:p>
    <w:p w14:paraId="2E81E65B"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p w14:paraId="486F0E45"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毎年度</w:t>
      </w:r>
    </w:p>
    <w:p w14:paraId="67834568" w14:textId="77777777" w:rsidR="00B8602D" w:rsidRPr="00CD5622" w:rsidRDefault="00B8602D">
      <w:pPr>
        <w:rPr>
          <w:rFonts w:asciiTheme="minorEastAsia" w:eastAsiaTheme="minorEastAsia" w:hAnsiTheme="minorEastAsia"/>
          <w:sz w:val="21"/>
          <w:szCs w:val="21"/>
        </w:rPr>
      </w:pPr>
    </w:p>
    <w:p w14:paraId="320A868A"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５．対象箇所</w:t>
      </w:r>
    </w:p>
    <w:p w14:paraId="58D83B37" w14:textId="77777777" w:rsidR="00B8602D" w:rsidRPr="00CD5622" w:rsidRDefault="00921702">
      <w:pPr>
        <w:ind w:firstLineChars="100" w:firstLine="210"/>
        <w:rPr>
          <w:rFonts w:ascii="ＭＳ 明朝" w:hAnsi="ＭＳ 明朝"/>
          <w:kern w:val="2"/>
          <w:sz w:val="21"/>
          <w:szCs w:val="21"/>
        </w:rPr>
      </w:pPr>
      <w:r w:rsidRPr="00CD5622">
        <w:rPr>
          <w:rFonts w:ascii="ＭＳ 明朝" w:hAnsi="ＭＳ 明朝" w:hint="eastAsia"/>
          <w:kern w:val="2"/>
          <w:sz w:val="21"/>
          <w:szCs w:val="21"/>
        </w:rPr>
        <w:t>次ページに示すとおり。</w:t>
      </w:r>
    </w:p>
    <w:p w14:paraId="7A649A13" w14:textId="77777777" w:rsidR="00B8602D" w:rsidRPr="00CD5622" w:rsidRDefault="00B8602D">
      <w:pPr>
        <w:widowControl/>
        <w:jc w:val="left"/>
        <w:rPr>
          <w:rFonts w:asciiTheme="minorEastAsia" w:eastAsiaTheme="minorEastAsia" w:hAnsiTheme="minorEastAsia"/>
          <w:sz w:val="21"/>
          <w:szCs w:val="21"/>
        </w:rPr>
      </w:pPr>
    </w:p>
    <w:p w14:paraId="0077B6BA" w14:textId="77777777" w:rsidR="00B8602D" w:rsidRPr="00CD5622" w:rsidRDefault="00B8602D">
      <w:pPr>
        <w:widowControl/>
        <w:jc w:val="left"/>
        <w:rPr>
          <w:rFonts w:asciiTheme="minorEastAsia" w:eastAsiaTheme="minorEastAsia" w:hAnsiTheme="minorEastAsia"/>
          <w:sz w:val="21"/>
          <w:szCs w:val="21"/>
        </w:rPr>
      </w:pPr>
    </w:p>
    <w:p w14:paraId="0BA9BFBC" w14:textId="77777777" w:rsidR="00B8602D" w:rsidRPr="00CD5622" w:rsidRDefault="00B8602D">
      <w:pPr>
        <w:widowControl/>
        <w:jc w:val="left"/>
        <w:rPr>
          <w:rFonts w:asciiTheme="minorEastAsia" w:eastAsiaTheme="minorEastAsia" w:hAnsiTheme="minorEastAsia"/>
          <w:sz w:val="21"/>
          <w:szCs w:val="21"/>
        </w:rPr>
      </w:pPr>
    </w:p>
    <w:p w14:paraId="0A2D51B0" w14:textId="77777777" w:rsidR="00B8602D" w:rsidRPr="00CD5622" w:rsidRDefault="00B8602D">
      <w:pPr>
        <w:widowControl/>
        <w:jc w:val="left"/>
        <w:rPr>
          <w:rFonts w:asciiTheme="minorEastAsia" w:eastAsiaTheme="minorEastAsia" w:hAnsiTheme="minorEastAsia"/>
          <w:sz w:val="21"/>
          <w:szCs w:val="21"/>
        </w:rPr>
      </w:pPr>
    </w:p>
    <w:p w14:paraId="07A3895F" w14:textId="77777777" w:rsidR="00B8602D" w:rsidRPr="00CD5622" w:rsidRDefault="00B8602D">
      <w:pPr>
        <w:widowControl/>
        <w:jc w:val="left"/>
        <w:rPr>
          <w:rFonts w:asciiTheme="minorEastAsia" w:eastAsiaTheme="minorEastAsia" w:hAnsiTheme="minorEastAsia"/>
          <w:sz w:val="21"/>
          <w:szCs w:val="21"/>
        </w:rPr>
      </w:pPr>
    </w:p>
    <w:p w14:paraId="27D9B4BA" w14:textId="77777777" w:rsidR="00B8602D" w:rsidRPr="00CD5622" w:rsidRDefault="00B8602D">
      <w:pPr>
        <w:widowControl/>
        <w:jc w:val="left"/>
        <w:rPr>
          <w:rFonts w:asciiTheme="minorEastAsia" w:eastAsiaTheme="minorEastAsia" w:hAnsiTheme="minorEastAsia"/>
          <w:sz w:val="21"/>
          <w:szCs w:val="21"/>
        </w:rPr>
      </w:pPr>
    </w:p>
    <w:p w14:paraId="65F71008" w14:textId="77777777" w:rsidR="00B8602D" w:rsidRPr="00CD5622" w:rsidRDefault="00B8602D">
      <w:pPr>
        <w:widowControl/>
        <w:jc w:val="left"/>
        <w:rPr>
          <w:rFonts w:asciiTheme="minorEastAsia" w:eastAsiaTheme="minorEastAsia" w:hAnsiTheme="minorEastAsia"/>
          <w:sz w:val="21"/>
          <w:szCs w:val="21"/>
        </w:rPr>
      </w:pPr>
    </w:p>
    <w:p w14:paraId="522EFDE6" w14:textId="77777777" w:rsidR="00B8602D" w:rsidRPr="00CD5622" w:rsidRDefault="00B8602D">
      <w:pPr>
        <w:widowControl/>
        <w:jc w:val="left"/>
        <w:rPr>
          <w:rFonts w:asciiTheme="minorEastAsia" w:eastAsiaTheme="minorEastAsia" w:hAnsiTheme="minorEastAsia"/>
          <w:sz w:val="21"/>
          <w:szCs w:val="21"/>
        </w:rPr>
      </w:pPr>
    </w:p>
    <w:p w14:paraId="6FCF53CB" w14:textId="77777777" w:rsidR="00B8602D" w:rsidRPr="00CD5622" w:rsidRDefault="00B8602D">
      <w:pPr>
        <w:widowControl/>
        <w:jc w:val="left"/>
        <w:rPr>
          <w:rFonts w:asciiTheme="minorEastAsia" w:eastAsiaTheme="minorEastAsia" w:hAnsiTheme="minorEastAsia"/>
          <w:sz w:val="21"/>
          <w:szCs w:val="21"/>
        </w:rPr>
      </w:pPr>
    </w:p>
    <w:p w14:paraId="7FCE7A85" w14:textId="77777777" w:rsidR="00B8602D" w:rsidRPr="00CD5622" w:rsidRDefault="00B8602D">
      <w:pPr>
        <w:widowControl/>
        <w:jc w:val="left"/>
        <w:rPr>
          <w:rFonts w:asciiTheme="minorEastAsia" w:eastAsiaTheme="minorEastAsia" w:hAnsiTheme="minorEastAsia"/>
          <w:sz w:val="21"/>
          <w:szCs w:val="21"/>
        </w:rPr>
      </w:pPr>
    </w:p>
    <w:p w14:paraId="2F3F3030" w14:textId="77777777" w:rsidR="00B8602D" w:rsidRPr="00CD5622" w:rsidRDefault="00B8602D">
      <w:pPr>
        <w:widowControl/>
        <w:jc w:val="left"/>
        <w:rPr>
          <w:rFonts w:asciiTheme="minorEastAsia" w:eastAsiaTheme="minorEastAsia" w:hAnsiTheme="minorEastAsia"/>
          <w:sz w:val="21"/>
          <w:szCs w:val="21"/>
        </w:rPr>
      </w:pPr>
    </w:p>
    <w:p w14:paraId="26285C42" w14:textId="77777777" w:rsidR="00B8602D" w:rsidRPr="00CD5622" w:rsidRDefault="00B8602D">
      <w:pPr>
        <w:widowControl/>
        <w:jc w:val="left"/>
        <w:rPr>
          <w:rFonts w:asciiTheme="minorEastAsia" w:eastAsiaTheme="minorEastAsia" w:hAnsiTheme="minorEastAsia"/>
          <w:sz w:val="21"/>
          <w:szCs w:val="21"/>
        </w:rPr>
      </w:pPr>
    </w:p>
    <w:p w14:paraId="75681A01" w14:textId="77777777" w:rsidR="00B8602D" w:rsidRPr="00CD5622" w:rsidRDefault="00B8602D">
      <w:pPr>
        <w:widowControl/>
        <w:jc w:val="left"/>
        <w:rPr>
          <w:rFonts w:asciiTheme="minorEastAsia" w:eastAsiaTheme="minorEastAsia" w:hAnsiTheme="minorEastAsia"/>
          <w:sz w:val="21"/>
          <w:szCs w:val="21"/>
        </w:rPr>
      </w:pPr>
    </w:p>
    <w:p w14:paraId="35BA83E3" w14:textId="77777777" w:rsidR="00B8602D" w:rsidRPr="00CD5622" w:rsidRDefault="00B8602D">
      <w:pPr>
        <w:widowControl/>
        <w:jc w:val="left"/>
        <w:rPr>
          <w:rFonts w:asciiTheme="minorEastAsia" w:eastAsiaTheme="minorEastAsia" w:hAnsiTheme="minorEastAsia"/>
          <w:sz w:val="21"/>
          <w:szCs w:val="21"/>
        </w:rPr>
      </w:pPr>
    </w:p>
    <w:p w14:paraId="4F62681E" w14:textId="77777777" w:rsidR="00B8602D" w:rsidRPr="00CD5622" w:rsidRDefault="00B8602D">
      <w:pPr>
        <w:widowControl/>
        <w:jc w:val="left"/>
        <w:rPr>
          <w:rFonts w:asciiTheme="minorEastAsia" w:eastAsiaTheme="minorEastAsia" w:hAnsiTheme="minorEastAsia"/>
          <w:sz w:val="21"/>
          <w:szCs w:val="21"/>
        </w:rPr>
      </w:pPr>
    </w:p>
    <w:p w14:paraId="0D4119C6"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1586705D"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597824" behindDoc="0" locked="0" layoutInCell="1" allowOverlap="1" wp14:anchorId="6BF2D0C1" wp14:editId="5D3F5E58">
            <wp:simplePos x="0" y="0"/>
            <wp:positionH relativeFrom="column">
              <wp:posOffset>-232410</wp:posOffset>
            </wp:positionH>
            <wp:positionV relativeFrom="paragraph">
              <wp:posOffset>10795</wp:posOffset>
            </wp:positionV>
            <wp:extent cx="6012180" cy="8357870"/>
            <wp:effectExtent l="0" t="0" r="8255" b="5715"/>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図 232"/>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012000" cy="8357798"/>
                    </a:xfrm>
                    <a:prstGeom prst="rect">
                      <a:avLst/>
                    </a:prstGeom>
                  </pic:spPr>
                </pic:pic>
              </a:graphicData>
            </a:graphic>
          </wp:anchor>
        </w:drawing>
      </w:r>
    </w:p>
    <w:p w14:paraId="6191526F" w14:textId="77777777" w:rsidR="00B8602D" w:rsidRPr="00CD5622" w:rsidRDefault="00B8602D">
      <w:pPr>
        <w:widowControl/>
        <w:jc w:val="left"/>
        <w:rPr>
          <w:rFonts w:asciiTheme="minorEastAsia" w:eastAsiaTheme="minorEastAsia" w:hAnsiTheme="minorEastAsia"/>
          <w:sz w:val="21"/>
          <w:szCs w:val="21"/>
        </w:rPr>
      </w:pPr>
    </w:p>
    <w:p w14:paraId="1F146470" w14:textId="77777777" w:rsidR="00B8602D" w:rsidRPr="00CD5622" w:rsidRDefault="00B8602D">
      <w:pPr>
        <w:widowControl/>
        <w:jc w:val="left"/>
        <w:rPr>
          <w:rFonts w:asciiTheme="minorEastAsia" w:eastAsiaTheme="minorEastAsia" w:hAnsiTheme="minorEastAsia"/>
          <w:sz w:val="21"/>
          <w:szCs w:val="21"/>
        </w:rPr>
      </w:pPr>
    </w:p>
    <w:p w14:paraId="6C5DD6AE" w14:textId="77777777" w:rsidR="00B8602D" w:rsidRPr="00CD5622" w:rsidRDefault="00B8602D">
      <w:pPr>
        <w:widowControl/>
        <w:jc w:val="left"/>
        <w:rPr>
          <w:rFonts w:asciiTheme="minorEastAsia" w:eastAsiaTheme="minorEastAsia" w:hAnsiTheme="minorEastAsia"/>
          <w:sz w:val="21"/>
          <w:szCs w:val="21"/>
        </w:rPr>
      </w:pPr>
    </w:p>
    <w:p w14:paraId="6701C1AD" w14:textId="77777777" w:rsidR="00B8602D" w:rsidRPr="00CD5622" w:rsidRDefault="00B8602D">
      <w:pPr>
        <w:widowControl/>
        <w:jc w:val="left"/>
        <w:rPr>
          <w:rFonts w:asciiTheme="minorEastAsia" w:eastAsiaTheme="minorEastAsia" w:hAnsiTheme="minorEastAsia"/>
          <w:sz w:val="21"/>
          <w:szCs w:val="21"/>
        </w:rPr>
      </w:pPr>
    </w:p>
    <w:p w14:paraId="496FFC6A" w14:textId="77777777" w:rsidR="00B8602D" w:rsidRPr="00CD5622" w:rsidRDefault="00B8602D">
      <w:pPr>
        <w:widowControl/>
        <w:jc w:val="left"/>
        <w:rPr>
          <w:rFonts w:asciiTheme="minorEastAsia" w:eastAsiaTheme="minorEastAsia" w:hAnsiTheme="minorEastAsia"/>
          <w:sz w:val="21"/>
          <w:szCs w:val="21"/>
        </w:rPr>
      </w:pPr>
    </w:p>
    <w:p w14:paraId="68333DEE" w14:textId="77777777" w:rsidR="00B8602D" w:rsidRPr="00CD5622" w:rsidRDefault="00B8602D">
      <w:pPr>
        <w:widowControl/>
        <w:jc w:val="left"/>
        <w:rPr>
          <w:rFonts w:asciiTheme="minorEastAsia" w:eastAsiaTheme="minorEastAsia" w:hAnsiTheme="minorEastAsia"/>
          <w:sz w:val="21"/>
          <w:szCs w:val="21"/>
        </w:rPr>
      </w:pPr>
    </w:p>
    <w:p w14:paraId="10DBC1FC" w14:textId="77777777" w:rsidR="00B8602D" w:rsidRPr="00CD5622" w:rsidRDefault="00B8602D">
      <w:pPr>
        <w:widowControl/>
        <w:jc w:val="left"/>
        <w:rPr>
          <w:rFonts w:asciiTheme="minorEastAsia" w:eastAsiaTheme="minorEastAsia" w:hAnsiTheme="minorEastAsia"/>
          <w:sz w:val="21"/>
          <w:szCs w:val="21"/>
        </w:rPr>
      </w:pPr>
    </w:p>
    <w:p w14:paraId="59AD90F3" w14:textId="77777777" w:rsidR="00B8602D" w:rsidRPr="00CD5622" w:rsidRDefault="00B8602D">
      <w:pPr>
        <w:widowControl/>
        <w:jc w:val="left"/>
        <w:rPr>
          <w:rFonts w:asciiTheme="minorEastAsia" w:eastAsiaTheme="minorEastAsia" w:hAnsiTheme="minorEastAsia"/>
          <w:sz w:val="21"/>
          <w:szCs w:val="21"/>
        </w:rPr>
      </w:pPr>
    </w:p>
    <w:p w14:paraId="729EA127" w14:textId="77777777" w:rsidR="00B8602D" w:rsidRPr="00CD5622" w:rsidRDefault="00B8602D">
      <w:pPr>
        <w:widowControl/>
        <w:jc w:val="left"/>
        <w:rPr>
          <w:rFonts w:asciiTheme="minorEastAsia" w:eastAsiaTheme="minorEastAsia" w:hAnsiTheme="minorEastAsia"/>
          <w:sz w:val="21"/>
          <w:szCs w:val="21"/>
        </w:rPr>
      </w:pPr>
    </w:p>
    <w:p w14:paraId="4A993E11" w14:textId="77777777" w:rsidR="00B8602D" w:rsidRPr="00CD5622" w:rsidRDefault="00B8602D">
      <w:pPr>
        <w:widowControl/>
        <w:jc w:val="left"/>
        <w:rPr>
          <w:rFonts w:asciiTheme="minorEastAsia" w:eastAsiaTheme="minorEastAsia" w:hAnsiTheme="minorEastAsia"/>
          <w:sz w:val="21"/>
          <w:szCs w:val="21"/>
        </w:rPr>
      </w:pPr>
    </w:p>
    <w:p w14:paraId="73EEF767" w14:textId="77777777" w:rsidR="00B8602D" w:rsidRPr="00CD5622" w:rsidRDefault="00B8602D">
      <w:pPr>
        <w:widowControl/>
        <w:jc w:val="left"/>
        <w:rPr>
          <w:rFonts w:asciiTheme="minorEastAsia" w:eastAsiaTheme="minorEastAsia" w:hAnsiTheme="minorEastAsia"/>
          <w:sz w:val="21"/>
          <w:szCs w:val="21"/>
        </w:rPr>
      </w:pPr>
    </w:p>
    <w:p w14:paraId="31961378" w14:textId="77777777" w:rsidR="00B8602D" w:rsidRPr="00CD5622" w:rsidRDefault="00B8602D">
      <w:pPr>
        <w:widowControl/>
        <w:jc w:val="left"/>
        <w:rPr>
          <w:rFonts w:asciiTheme="minorEastAsia" w:eastAsiaTheme="minorEastAsia" w:hAnsiTheme="minorEastAsia"/>
          <w:sz w:val="21"/>
          <w:szCs w:val="21"/>
        </w:rPr>
      </w:pPr>
    </w:p>
    <w:p w14:paraId="6575AF8B" w14:textId="77777777" w:rsidR="00B8602D" w:rsidRPr="00CD5622" w:rsidRDefault="00B8602D">
      <w:pPr>
        <w:widowControl/>
        <w:jc w:val="left"/>
        <w:rPr>
          <w:rFonts w:asciiTheme="minorEastAsia" w:eastAsiaTheme="minorEastAsia" w:hAnsiTheme="minorEastAsia"/>
          <w:sz w:val="21"/>
          <w:szCs w:val="21"/>
        </w:rPr>
      </w:pPr>
    </w:p>
    <w:p w14:paraId="6EDC563D" w14:textId="77777777" w:rsidR="00B8602D" w:rsidRPr="00CD5622" w:rsidRDefault="00B8602D">
      <w:pPr>
        <w:widowControl/>
        <w:jc w:val="left"/>
        <w:rPr>
          <w:rFonts w:asciiTheme="minorEastAsia" w:eastAsiaTheme="minorEastAsia" w:hAnsiTheme="minorEastAsia"/>
          <w:sz w:val="21"/>
          <w:szCs w:val="21"/>
        </w:rPr>
      </w:pPr>
    </w:p>
    <w:p w14:paraId="15E54DD6" w14:textId="77777777" w:rsidR="00B8602D" w:rsidRPr="00CD5622" w:rsidRDefault="00B8602D">
      <w:pPr>
        <w:widowControl/>
        <w:jc w:val="left"/>
        <w:rPr>
          <w:rFonts w:asciiTheme="minorEastAsia" w:eastAsiaTheme="minorEastAsia" w:hAnsiTheme="minorEastAsia"/>
          <w:sz w:val="21"/>
          <w:szCs w:val="21"/>
        </w:rPr>
      </w:pPr>
    </w:p>
    <w:p w14:paraId="18E7BEF8" w14:textId="77777777" w:rsidR="00B8602D" w:rsidRPr="00CD5622" w:rsidRDefault="00B8602D">
      <w:pPr>
        <w:widowControl/>
        <w:jc w:val="left"/>
        <w:rPr>
          <w:rFonts w:asciiTheme="minorEastAsia" w:eastAsiaTheme="minorEastAsia" w:hAnsiTheme="minorEastAsia"/>
          <w:sz w:val="21"/>
          <w:szCs w:val="21"/>
        </w:rPr>
      </w:pPr>
    </w:p>
    <w:p w14:paraId="0D95FABA" w14:textId="77777777" w:rsidR="00B8602D" w:rsidRPr="00CD5622" w:rsidRDefault="00B8602D">
      <w:pPr>
        <w:widowControl/>
        <w:jc w:val="left"/>
        <w:rPr>
          <w:rFonts w:asciiTheme="minorEastAsia" w:eastAsiaTheme="minorEastAsia" w:hAnsiTheme="minorEastAsia"/>
          <w:sz w:val="21"/>
          <w:szCs w:val="21"/>
        </w:rPr>
      </w:pPr>
    </w:p>
    <w:p w14:paraId="4DC061C0" w14:textId="77777777" w:rsidR="00B8602D" w:rsidRPr="00CD5622" w:rsidRDefault="00B8602D">
      <w:pPr>
        <w:widowControl/>
        <w:jc w:val="left"/>
        <w:rPr>
          <w:rFonts w:asciiTheme="minorEastAsia" w:eastAsiaTheme="minorEastAsia" w:hAnsiTheme="minorEastAsia"/>
          <w:sz w:val="21"/>
          <w:szCs w:val="21"/>
        </w:rPr>
      </w:pPr>
    </w:p>
    <w:p w14:paraId="6872D4B8" w14:textId="77777777" w:rsidR="00B8602D" w:rsidRPr="00CD5622" w:rsidRDefault="00B8602D">
      <w:pPr>
        <w:widowControl/>
        <w:jc w:val="left"/>
        <w:rPr>
          <w:rFonts w:asciiTheme="minorEastAsia" w:eastAsiaTheme="minorEastAsia" w:hAnsiTheme="minorEastAsia"/>
          <w:sz w:val="21"/>
          <w:szCs w:val="21"/>
        </w:rPr>
      </w:pPr>
    </w:p>
    <w:p w14:paraId="18578C1C" w14:textId="77777777" w:rsidR="00B8602D" w:rsidRPr="00CD5622" w:rsidRDefault="00B8602D">
      <w:pPr>
        <w:widowControl/>
        <w:jc w:val="left"/>
        <w:rPr>
          <w:rFonts w:asciiTheme="minorEastAsia" w:eastAsiaTheme="minorEastAsia" w:hAnsiTheme="minorEastAsia"/>
          <w:sz w:val="21"/>
          <w:szCs w:val="21"/>
        </w:rPr>
      </w:pPr>
    </w:p>
    <w:p w14:paraId="71A6CBE9" w14:textId="77777777" w:rsidR="00B8602D" w:rsidRPr="00CD5622" w:rsidRDefault="00B8602D">
      <w:pPr>
        <w:widowControl/>
        <w:jc w:val="left"/>
        <w:rPr>
          <w:rFonts w:asciiTheme="minorEastAsia" w:eastAsiaTheme="minorEastAsia" w:hAnsiTheme="minorEastAsia"/>
          <w:sz w:val="21"/>
          <w:szCs w:val="21"/>
        </w:rPr>
      </w:pPr>
    </w:p>
    <w:p w14:paraId="26E99D43" w14:textId="77777777" w:rsidR="00B8602D" w:rsidRPr="00CD5622" w:rsidRDefault="00B8602D">
      <w:pPr>
        <w:widowControl/>
        <w:jc w:val="left"/>
        <w:rPr>
          <w:rFonts w:asciiTheme="minorEastAsia" w:eastAsiaTheme="minorEastAsia" w:hAnsiTheme="minorEastAsia"/>
          <w:sz w:val="21"/>
          <w:szCs w:val="21"/>
        </w:rPr>
      </w:pPr>
    </w:p>
    <w:p w14:paraId="6B42D14E" w14:textId="77777777" w:rsidR="00B8602D" w:rsidRPr="00CD5622" w:rsidRDefault="00B8602D">
      <w:pPr>
        <w:widowControl/>
        <w:jc w:val="left"/>
        <w:rPr>
          <w:rFonts w:asciiTheme="minorEastAsia" w:eastAsiaTheme="minorEastAsia" w:hAnsiTheme="minorEastAsia"/>
          <w:sz w:val="21"/>
          <w:szCs w:val="21"/>
        </w:rPr>
      </w:pPr>
    </w:p>
    <w:p w14:paraId="7D647F7D" w14:textId="77777777" w:rsidR="00B8602D" w:rsidRPr="00CD5622" w:rsidRDefault="00B8602D">
      <w:pPr>
        <w:widowControl/>
        <w:jc w:val="left"/>
        <w:rPr>
          <w:rFonts w:asciiTheme="minorEastAsia" w:eastAsiaTheme="minorEastAsia" w:hAnsiTheme="minorEastAsia"/>
          <w:sz w:val="21"/>
          <w:szCs w:val="21"/>
        </w:rPr>
      </w:pPr>
    </w:p>
    <w:p w14:paraId="137BDCD1" w14:textId="77777777" w:rsidR="00B8602D" w:rsidRPr="00CD5622" w:rsidRDefault="00B8602D">
      <w:pPr>
        <w:widowControl/>
        <w:jc w:val="left"/>
        <w:rPr>
          <w:rFonts w:asciiTheme="minorEastAsia" w:eastAsiaTheme="minorEastAsia" w:hAnsiTheme="minorEastAsia"/>
          <w:sz w:val="21"/>
          <w:szCs w:val="21"/>
        </w:rPr>
      </w:pPr>
    </w:p>
    <w:p w14:paraId="11D301E4" w14:textId="77777777" w:rsidR="00B8602D" w:rsidRPr="00CD5622" w:rsidRDefault="00B8602D">
      <w:pPr>
        <w:widowControl/>
        <w:jc w:val="left"/>
        <w:rPr>
          <w:rFonts w:asciiTheme="minorEastAsia" w:eastAsiaTheme="minorEastAsia" w:hAnsiTheme="minorEastAsia"/>
          <w:sz w:val="21"/>
          <w:szCs w:val="21"/>
        </w:rPr>
      </w:pPr>
    </w:p>
    <w:p w14:paraId="66FC31A3" w14:textId="77777777" w:rsidR="00B8602D" w:rsidRPr="00CD5622" w:rsidRDefault="00B8602D">
      <w:pPr>
        <w:widowControl/>
        <w:jc w:val="left"/>
        <w:rPr>
          <w:rFonts w:asciiTheme="minorEastAsia" w:eastAsiaTheme="minorEastAsia" w:hAnsiTheme="minorEastAsia"/>
          <w:sz w:val="21"/>
          <w:szCs w:val="21"/>
        </w:rPr>
      </w:pPr>
    </w:p>
    <w:p w14:paraId="740921B0" w14:textId="77777777" w:rsidR="00B8602D" w:rsidRPr="00CD5622" w:rsidRDefault="00B8602D">
      <w:pPr>
        <w:widowControl/>
        <w:jc w:val="left"/>
        <w:rPr>
          <w:rFonts w:asciiTheme="minorEastAsia" w:eastAsiaTheme="minorEastAsia" w:hAnsiTheme="minorEastAsia"/>
          <w:sz w:val="21"/>
          <w:szCs w:val="21"/>
        </w:rPr>
      </w:pPr>
    </w:p>
    <w:p w14:paraId="1D5E5739" w14:textId="77777777" w:rsidR="00B8602D" w:rsidRPr="00CD5622" w:rsidRDefault="00B8602D">
      <w:pPr>
        <w:widowControl/>
        <w:jc w:val="left"/>
        <w:rPr>
          <w:rFonts w:asciiTheme="minorEastAsia" w:eastAsiaTheme="minorEastAsia" w:hAnsiTheme="minorEastAsia"/>
          <w:sz w:val="21"/>
          <w:szCs w:val="21"/>
        </w:rPr>
      </w:pPr>
    </w:p>
    <w:p w14:paraId="4744E9F7" w14:textId="77777777" w:rsidR="00B8602D" w:rsidRPr="00CD5622" w:rsidRDefault="00B8602D">
      <w:pPr>
        <w:widowControl/>
        <w:jc w:val="left"/>
        <w:rPr>
          <w:rFonts w:asciiTheme="minorEastAsia" w:eastAsiaTheme="minorEastAsia" w:hAnsiTheme="minorEastAsia"/>
          <w:sz w:val="21"/>
          <w:szCs w:val="21"/>
        </w:rPr>
      </w:pPr>
    </w:p>
    <w:p w14:paraId="39D094C7" w14:textId="77777777" w:rsidR="00B8602D" w:rsidRPr="00CD5622" w:rsidRDefault="00B8602D">
      <w:pPr>
        <w:widowControl/>
        <w:jc w:val="left"/>
        <w:rPr>
          <w:rFonts w:asciiTheme="minorEastAsia" w:eastAsiaTheme="minorEastAsia" w:hAnsiTheme="minorEastAsia"/>
          <w:sz w:val="21"/>
          <w:szCs w:val="21"/>
        </w:rPr>
      </w:pPr>
    </w:p>
    <w:p w14:paraId="11E86D4A" w14:textId="77777777" w:rsidR="00B8602D" w:rsidRPr="00CD5622" w:rsidRDefault="00B8602D">
      <w:pPr>
        <w:widowControl/>
        <w:jc w:val="left"/>
        <w:rPr>
          <w:rFonts w:asciiTheme="minorEastAsia" w:eastAsiaTheme="minorEastAsia" w:hAnsiTheme="minorEastAsia"/>
          <w:sz w:val="21"/>
          <w:szCs w:val="21"/>
        </w:rPr>
      </w:pPr>
    </w:p>
    <w:p w14:paraId="1CB55EF1" w14:textId="77777777" w:rsidR="00B8602D" w:rsidRPr="00CD5622" w:rsidRDefault="00B8602D">
      <w:pPr>
        <w:widowControl/>
        <w:jc w:val="left"/>
        <w:rPr>
          <w:rFonts w:asciiTheme="minorEastAsia" w:eastAsiaTheme="minorEastAsia" w:hAnsiTheme="minorEastAsia"/>
          <w:sz w:val="21"/>
          <w:szCs w:val="21"/>
        </w:rPr>
      </w:pPr>
    </w:p>
    <w:p w14:paraId="7507F9B9" w14:textId="77777777" w:rsidR="00B8602D" w:rsidRPr="00CD5622" w:rsidRDefault="00B8602D">
      <w:pPr>
        <w:widowControl/>
        <w:jc w:val="left"/>
        <w:rPr>
          <w:rFonts w:asciiTheme="minorEastAsia" w:eastAsiaTheme="minorEastAsia" w:hAnsiTheme="minorEastAsia"/>
          <w:sz w:val="21"/>
          <w:szCs w:val="21"/>
        </w:rPr>
      </w:pPr>
    </w:p>
    <w:p w14:paraId="4E04148F" w14:textId="77777777" w:rsidR="00B8602D" w:rsidRPr="00CD5622" w:rsidRDefault="00B8602D">
      <w:pPr>
        <w:widowControl/>
        <w:jc w:val="left"/>
        <w:rPr>
          <w:rFonts w:asciiTheme="minorEastAsia" w:eastAsiaTheme="minorEastAsia" w:hAnsiTheme="minorEastAsia"/>
          <w:sz w:val="21"/>
          <w:szCs w:val="21"/>
        </w:rPr>
      </w:pPr>
    </w:p>
    <w:p w14:paraId="0D959096" w14:textId="77777777" w:rsidR="00B8602D" w:rsidRPr="00CD5622" w:rsidRDefault="00B8602D">
      <w:pPr>
        <w:widowControl/>
        <w:jc w:val="left"/>
        <w:rPr>
          <w:rFonts w:asciiTheme="minorEastAsia" w:eastAsiaTheme="minorEastAsia" w:hAnsiTheme="minorEastAsia"/>
          <w:sz w:val="21"/>
          <w:szCs w:val="21"/>
        </w:rPr>
      </w:pPr>
    </w:p>
    <w:p w14:paraId="3DD88DC7" w14:textId="77777777" w:rsidR="00B8602D" w:rsidRPr="00CD5622" w:rsidRDefault="00B8602D">
      <w:pPr>
        <w:widowControl/>
        <w:jc w:val="left"/>
        <w:rPr>
          <w:rFonts w:asciiTheme="minorEastAsia" w:eastAsiaTheme="minorEastAsia" w:hAnsiTheme="minorEastAsia"/>
          <w:sz w:val="21"/>
          <w:szCs w:val="21"/>
        </w:rPr>
      </w:pPr>
    </w:p>
    <w:p w14:paraId="37C3E97B"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1E0D385"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598848" behindDoc="0" locked="0" layoutInCell="1" allowOverlap="1" wp14:anchorId="631334E7" wp14:editId="72E16113">
            <wp:simplePos x="0" y="0"/>
            <wp:positionH relativeFrom="column">
              <wp:posOffset>-346710</wp:posOffset>
            </wp:positionH>
            <wp:positionV relativeFrom="paragraph">
              <wp:posOffset>77470</wp:posOffset>
            </wp:positionV>
            <wp:extent cx="6299835" cy="6706870"/>
            <wp:effectExtent l="0" t="0" r="5715" b="0"/>
            <wp:wrapNone/>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図 233"/>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300000" cy="6706562"/>
                    </a:xfrm>
                    <a:prstGeom prst="rect">
                      <a:avLst/>
                    </a:prstGeom>
                  </pic:spPr>
                </pic:pic>
              </a:graphicData>
            </a:graphic>
          </wp:anchor>
        </w:drawing>
      </w:r>
    </w:p>
    <w:p w14:paraId="591F8C3A" w14:textId="77777777" w:rsidR="00B8602D" w:rsidRPr="00CD5622" w:rsidRDefault="00B8602D">
      <w:pPr>
        <w:widowControl/>
        <w:jc w:val="left"/>
        <w:rPr>
          <w:rFonts w:asciiTheme="minorEastAsia" w:eastAsiaTheme="minorEastAsia" w:hAnsiTheme="minorEastAsia"/>
          <w:sz w:val="21"/>
          <w:szCs w:val="21"/>
        </w:rPr>
      </w:pPr>
    </w:p>
    <w:p w14:paraId="2A53711A" w14:textId="77777777" w:rsidR="00B8602D" w:rsidRPr="00CD5622" w:rsidRDefault="00B8602D">
      <w:pPr>
        <w:widowControl/>
        <w:jc w:val="left"/>
        <w:rPr>
          <w:rFonts w:asciiTheme="minorEastAsia" w:eastAsiaTheme="minorEastAsia" w:hAnsiTheme="minorEastAsia"/>
          <w:sz w:val="21"/>
          <w:szCs w:val="21"/>
        </w:rPr>
      </w:pPr>
    </w:p>
    <w:p w14:paraId="5E26B8BA" w14:textId="77777777" w:rsidR="00B8602D" w:rsidRPr="00CD5622" w:rsidRDefault="00B8602D">
      <w:pPr>
        <w:widowControl/>
        <w:jc w:val="left"/>
        <w:rPr>
          <w:rFonts w:asciiTheme="minorEastAsia" w:eastAsiaTheme="minorEastAsia" w:hAnsiTheme="minorEastAsia"/>
          <w:sz w:val="21"/>
          <w:szCs w:val="21"/>
        </w:rPr>
      </w:pPr>
    </w:p>
    <w:p w14:paraId="0E899FF3" w14:textId="77777777" w:rsidR="00B8602D" w:rsidRPr="00CD5622" w:rsidRDefault="00B8602D">
      <w:pPr>
        <w:widowControl/>
        <w:jc w:val="left"/>
        <w:rPr>
          <w:rFonts w:asciiTheme="minorEastAsia" w:eastAsiaTheme="minorEastAsia" w:hAnsiTheme="minorEastAsia"/>
          <w:sz w:val="21"/>
          <w:szCs w:val="21"/>
        </w:rPr>
      </w:pPr>
    </w:p>
    <w:p w14:paraId="50C9E1BA" w14:textId="77777777" w:rsidR="00B8602D" w:rsidRPr="00CD5622" w:rsidRDefault="00B8602D">
      <w:pPr>
        <w:widowControl/>
        <w:jc w:val="left"/>
        <w:rPr>
          <w:rFonts w:asciiTheme="minorEastAsia" w:eastAsiaTheme="minorEastAsia" w:hAnsiTheme="minorEastAsia"/>
          <w:sz w:val="21"/>
          <w:szCs w:val="21"/>
        </w:rPr>
      </w:pPr>
    </w:p>
    <w:p w14:paraId="6BE57C1A" w14:textId="77777777" w:rsidR="00B8602D" w:rsidRPr="00CD5622" w:rsidRDefault="00B8602D">
      <w:pPr>
        <w:widowControl/>
        <w:jc w:val="left"/>
        <w:rPr>
          <w:rFonts w:asciiTheme="minorEastAsia" w:eastAsiaTheme="minorEastAsia" w:hAnsiTheme="minorEastAsia"/>
          <w:sz w:val="21"/>
          <w:szCs w:val="21"/>
        </w:rPr>
      </w:pPr>
    </w:p>
    <w:p w14:paraId="5DD6E1FC" w14:textId="77777777" w:rsidR="00B8602D" w:rsidRPr="00CD5622" w:rsidRDefault="00B8602D">
      <w:pPr>
        <w:widowControl/>
        <w:jc w:val="left"/>
        <w:rPr>
          <w:rFonts w:asciiTheme="minorEastAsia" w:eastAsiaTheme="minorEastAsia" w:hAnsiTheme="minorEastAsia"/>
          <w:sz w:val="21"/>
          <w:szCs w:val="21"/>
        </w:rPr>
      </w:pPr>
    </w:p>
    <w:p w14:paraId="17A87A29" w14:textId="77777777" w:rsidR="00B8602D" w:rsidRPr="00CD5622" w:rsidRDefault="00B8602D">
      <w:pPr>
        <w:widowControl/>
        <w:jc w:val="left"/>
        <w:rPr>
          <w:rFonts w:asciiTheme="minorEastAsia" w:eastAsiaTheme="minorEastAsia" w:hAnsiTheme="minorEastAsia"/>
          <w:sz w:val="21"/>
          <w:szCs w:val="21"/>
        </w:rPr>
      </w:pPr>
    </w:p>
    <w:p w14:paraId="356322CE" w14:textId="77777777" w:rsidR="00B8602D" w:rsidRPr="00CD5622" w:rsidRDefault="00B8602D">
      <w:pPr>
        <w:widowControl/>
        <w:jc w:val="left"/>
        <w:rPr>
          <w:rFonts w:asciiTheme="minorEastAsia" w:eastAsiaTheme="minorEastAsia" w:hAnsiTheme="minorEastAsia"/>
          <w:sz w:val="21"/>
          <w:szCs w:val="21"/>
        </w:rPr>
      </w:pPr>
    </w:p>
    <w:p w14:paraId="373AFD3F" w14:textId="77777777" w:rsidR="00B8602D" w:rsidRPr="00CD5622" w:rsidRDefault="00B8602D">
      <w:pPr>
        <w:widowControl/>
        <w:jc w:val="left"/>
        <w:rPr>
          <w:rFonts w:asciiTheme="minorEastAsia" w:eastAsiaTheme="minorEastAsia" w:hAnsiTheme="minorEastAsia"/>
          <w:sz w:val="21"/>
          <w:szCs w:val="21"/>
        </w:rPr>
      </w:pPr>
    </w:p>
    <w:p w14:paraId="6D122D81" w14:textId="77777777" w:rsidR="00B8602D" w:rsidRPr="00CD5622" w:rsidRDefault="00B8602D">
      <w:pPr>
        <w:widowControl/>
        <w:jc w:val="left"/>
        <w:rPr>
          <w:rFonts w:asciiTheme="minorEastAsia" w:eastAsiaTheme="minorEastAsia" w:hAnsiTheme="minorEastAsia"/>
          <w:sz w:val="21"/>
          <w:szCs w:val="21"/>
        </w:rPr>
      </w:pPr>
    </w:p>
    <w:p w14:paraId="6D68A2F9" w14:textId="77777777" w:rsidR="00B8602D" w:rsidRPr="00CD5622" w:rsidRDefault="00B8602D">
      <w:pPr>
        <w:widowControl/>
        <w:jc w:val="left"/>
        <w:rPr>
          <w:rFonts w:asciiTheme="minorEastAsia" w:eastAsiaTheme="minorEastAsia" w:hAnsiTheme="minorEastAsia"/>
          <w:sz w:val="21"/>
          <w:szCs w:val="21"/>
        </w:rPr>
      </w:pPr>
    </w:p>
    <w:p w14:paraId="62412710" w14:textId="77777777" w:rsidR="00B8602D" w:rsidRPr="00CD5622" w:rsidRDefault="00B8602D">
      <w:pPr>
        <w:widowControl/>
        <w:jc w:val="left"/>
        <w:rPr>
          <w:rFonts w:asciiTheme="minorEastAsia" w:eastAsiaTheme="minorEastAsia" w:hAnsiTheme="minorEastAsia"/>
          <w:sz w:val="21"/>
          <w:szCs w:val="21"/>
        </w:rPr>
      </w:pPr>
    </w:p>
    <w:p w14:paraId="78846D59" w14:textId="77777777" w:rsidR="00B8602D" w:rsidRPr="00CD5622" w:rsidRDefault="00B8602D">
      <w:pPr>
        <w:widowControl/>
        <w:jc w:val="left"/>
        <w:rPr>
          <w:rFonts w:asciiTheme="minorEastAsia" w:eastAsiaTheme="minorEastAsia" w:hAnsiTheme="minorEastAsia"/>
          <w:sz w:val="21"/>
          <w:szCs w:val="21"/>
        </w:rPr>
      </w:pPr>
    </w:p>
    <w:p w14:paraId="0B63D5B0" w14:textId="77777777" w:rsidR="00B8602D" w:rsidRPr="00CD5622" w:rsidRDefault="00B8602D">
      <w:pPr>
        <w:widowControl/>
        <w:jc w:val="left"/>
        <w:rPr>
          <w:rFonts w:asciiTheme="minorEastAsia" w:eastAsiaTheme="minorEastAsia" w:hAnsiTheme="minorEastAsia"/>
          <w:sz w:val="21"/>
          <w:szCs w:val="21"/>
        </w:rPr>
      </w:pPr>
    </w:p>
    <w:p w14:paraId="10097936" w14:textId="77777777" w:rsidR="00B8602D" w:rsidRPr="00CD5622" w:rsidRDefault="00B8602D">
      <w:pPr>
        <w:widowControl/>
        <w:jc w:val="left"/>
        <w:rPr>
          <w:rFonts w:asciiTheme="minorEastAsia" w:eastAsiaTheme="minorEastAsia" w:hAnsiTheme="minorEastAsia"/>
          <w:sz w:val="21"/>
          <w:szCs w:val="21"/>
        </w:rPr>
      </w:pPr>
    </w:p>
    <w:p w14:paraId="567BCFE7" w14:textId="77777777" w:rsidR="00B8602D" w:rsidRPr="00CD5622" w:rsidRDefault="00B8602D">
      <w:pPr>
        <w:widowControl/>
        <w:jc w:val="left"/>
        <w:rPr>
          <w:rFonts w:asciiTheme="minorEastAsia" w:eastAsiaTheme="minorEastAsia" w:hAnsiTheme="minorEastAsia"/>
          <w:sz w:val="21"/>
          <w:szCs w:val="21"/>
        </w:rPr>
      </w:pPr>
    </w:p>
    <w:p w14:paraId="66E3AF1A" w14:textId="77777777" w:rsidR="00B8602D" w:rsidRPr="00CD5622" w:rsidRDefault="00B8602D">
      <w:pPr>
        <w:widowControl/>
        <w:jc w:val="left"/>
        <w:rPr>
          <w:rFonts w:asciiTheme="minorEastAsia" w:eastAsiaTheme="minorEastAsia" w:hAnsiTheme="minorEastAsia"/>
          <w:sz w:val="21"/>
          <w:szCs w:val="21"/>
        </w:rPr>
      </w:pPr>
    </w:p>
    <w:p w14:paraId="47C15EA6" w14:textId="77777777" w:rsidR="00B8602D" w:rsidRPr="00CD5622" w:rsidRDefault="00B8602D">
      <w:pPr>
        <w:widowControl/>
        <w:jc w:val="left"/>
        <w:rPr>
          <w:rFonts w:asciiTheme="minorEastAsia" w:eastAsiaTheme="minorEastAsia" w:hAnsiTheme="minorEastAsia"/>
          <w:sz w:val="21"/>
          <w:szCs w:val="21"/>
        </w:rPr>
      </w:pPr>
    </w:p>
    <w:p w14:paraId="6058D6DA" w14:textId="77777777" w:rsidR="00B8602D" w:rsidRPr="00CD5622" w:rsidRDefault="00B8602D">
      <w:pPr>
        <w:widowControl/>
        <w:jc w:val="left"/>
        <w:rPr>
          <w:rFonts w:asciiTheme="minorEastAsia" w:eastAsiaTheme="minorEastAsia" w:hAnsiTheme="minorEastAsia"/>
          <w:sz w:val="21"/>
          <w:szCs w:val="21"/>
        </w:rPr>
      </w:pPr>
    </w:p>
    <w:p w14:paraId="4B374D26" w14:textId="77777777" w:rsidR="00B8602D" w:rsidRPr="00CD5622" w:rsidRDefault="00B8602D">
      <w:pPr>
        <w:widowControl/>
        <w:jc w:val="left"/>
        <w:rPr>
          <w:rFonts w:asciiTheme="minorEastAsia" w:eastAsiaTheme="minorEastAsia" w:hAnsiTheme="minorEastAsia"/>
          <w:sz w:val="21"/>
          <w:szCs w:val="21"/>
        </w:rPr>
      </w:pPr>
    </w:p>
    <w:p w14:paraId="2397907C" w14:textId="77777777" w:rsidR="00B8602D" w:rsidRPr="00CD5622" w:rsidRDefault="00B8602D">
      <w:pPr>
        <w:widowControl/>
        <w:jc w:val="left"/>
        <w:rPr>
          <w:rFonts w:asciiTheme="minorEastAsia" w:eastAsiaTheme="minorEastAsia" w:hAnsiTheme="minorEastAsia"/>
          <w:sz w:val="21"/>
          <w:szCs w:val="21"/>
        </w:rPr>
      </w:pPr>
    </w:p>
    <w:p w14:paraId="088EAB2F" w14:textId="77777777" w:rsidR="00B8602D" w:rsidRPr="00CD5622" w:rsidRDefault="00B8602D">
      <w:pPr>
        <w:widowControl/>
        <w:jc w:val="left"/>
        <w:rPr>
          <w:rFonts w:asciiTheme="minorEastAsia" w:eastAsiaTheme="minorEastAsia" w:hAnsiTheme="minorEastAsia"/>
          <w:sz w:val="21"/>
          <w:szCs w:val="21"/>
        </w:rPr>
      </w:pPr>
    </w:p>
    <w:p w14:paraId="6449DE26" w14:textId="77777777" w:rsidR="00B8602D" w:rsidRPr="00CD5622" w:rsidRDefault="00B8602D">
      <w:pPr>
        <w:widowControl/>
        <w:jc w:val="left"/>
        <w:rPr>
          <w:rFonts w:asciiTheme="minorEastAsia" w:eastAsiaTheme="minorEastAsia" w:hAnsiTheme="minorEastAsia"/>
          <w:sz w:val="21"/>
          <w:szCs w:val="21"/>
        </w:rPr>
      </w:pPr>
    </w:p>
    <w:p w14:paraId="00DC3ADD" w14:textId="77777777" w:rsidR="00B8602D" w:rsidRPr="00CD5622" w:rsidRDefault="00B8602D">
      <w:pPr>
        <w:widowControl/>
        <w:jc w:val="left"/>
        <w:rPr>
          <w:rFonts w:asciiTheme="minorEastAsia" w:eastAsiaTheme="minorEastAsia" w:hAnsiTheme="minorEastAsia"/>
          <w:sz w:val="21"/>
          <w:szCs w:val="21"/>
        </w:rPr>
      </w:pPr>
    </w:p>
    <w:p w14:paraId="1BCAE8B5" w14:textId="77777777" w:rsidR="00B8602D" w:rsidRPr="00CD5622" w:rsidRDefault="00B8602D">
      <w:pPr>
        <w:widowControl/>
        <w:jc w:val="left"/>
        <w:rPr>
          <w:rFonts w:asciiTheme="minorEastAsia" w:eastAsiaTheme="minorEastAsia" w:hAnsiTheme="minorEastAsia"/>
          <w:sz w:val="21"/>
          <w:szCs w:val="21"/>
        </w:rPr>
      </w:pPr>
    </w:p>
    <w:p w14:paraId="524E38FA" w14:textId="77777777" w:rsidR="00B8602D" w:rsidRPr="00CD5622" w:rsidRDefault="00B8602D">
      <w:pPr>
        <w:widowControl/>
        <w:jc w:val="left"/>
        <w:rPr>
          <w:rFonts w:asciiTheme="minorEastAsia" w:eastAsiaTheme="minorEastAsia" w:hAnsiTheme="minorEastAsia"/>
          <w:sz w:val="21"/>
          <w:szCs w:val="21"/>
        </w:rPr>
      </w:pPr>
    </w:p>
    <w:p w14:paraId="1DECB044" w14:textId="77777777" w:rsidR="00B8602D" w:rsidRPr="00CD5622" w:rsidRDefault="00B8602D">
      <w:pPr>
        <w:widowControl/>
        <w:jc w:val="left"/>
        <w:rPr>
          <w:rFonts w:asciiTheme="minorEastAsia" w:eastAsiaTheme="minorEastAsia" w:hAnsiTheme="minorEastAsia"/>
          <w:sz w:val="21"/>
          <w:szCs w:val="21"/>
        </w:rPr>
      </w:pPr>
    </w:p>
    <w:p w14:paraId="1C32EFFB" w14:textId="77777777" w:rsidR="00B8602D" w:rsidRPr="00CD5622" w:rsidRDefault="00B8602D">
      <w:pPr>
        <w:widowControl/>
        <w:jc w:val="left"/>
        <w:rPr>
          <w:rFonts w:asciiTheme="minorEastAsia" w:eastAsiaTheme="minorEastAsia" w:hAnsiTheme="minorEastAsia"/>
          <w:sz w:val="21"/>
          <w:szCs w:val="21"/>
        </w:rPr>
      </w:pPr>
    </w:p>
    <w:p w14:paraId="692D2A67" w14:textId="77777777" w:rsidR="00B8602D" w:rsidRPr="00CD5622" w:rsidRDefault="00B8602D">
      <w:pPr>
        <w:widowControl/>
        <w:jc w:val="left"/>
        <w:rPr>
          <w:rFonts w:asciiTheme="minorEastAsia" w:eastAsiaTheme="minorEastAsia" w:hAnsiTheme="minorEastAsia"/>
          <w:sz w:val="21"/>
          <w:szCs w:val="21"/>
        </w:rPr>
      </w:pPr>
    </w:p>
    <w:p w14:paraId="04C0906E" w14:textId="77777777" w:rsidR="00B8602D" w:rsidRPr="00CD5622" w:rsidRDefault="00B8602D">
      <w:pPr>
        <w:widowControl/>
        <w:jc w:val="left"/>
        <w:rPr>
          <w:rFonts w:asciiTheme="minorEastAsia" w:eastAsiaTheme="minorEastAsia" w:hAnsiTheme="minorEastAsia"/>
          <w:sz w:val="21"/>
          <w:szCs w:val="21"/>
        </w:rPr>
      </w:pPr>
    </w:p>
    <w:p w14:paraId="6A718BB9" w14:textId="77777777" w:rsidR="00B8602D" w:rsidRPr="00CD5622" w:rsidRDefault="00B8602D">
      <w:pPr>
        <w:widowControl/>
        <w:jc w:val="left"/>
        <w:rPr>
          <w:rFonts w:asciiTheme="minorEastAsia" w:eastAsiaTheme="minorEastAsia" w:hAnsiTheme="minorEastAsia"/>
          <w:sz w:val="21"/>
          <w:szCs w:val="21"/>
        </w:rPr>
      </w:pPr>
    </w:p>
    <w:p w14:paraId="210A2827" w14:textId="77777777" w:rsidR="00B8602D" w:rsidRPr="00CD5622" w:rsidRDefault="00B8602D">
      <w:pPr>
        <w:widowControl/>
        <w:jc w:val="left"/>
        <w:rPr>
          <w:rFonts w:asciiTheme="minorEastAsia" w:eastAsiaTheme="minorEastAsia" w:hAnsiTheme="minorEastAsia"/>
          <w:sz w:val="21"/>
          <w:szCs w:val="21"/>
        </w:rPr>
      </w:pPr>
    </w:p>
    <w:p w14:paraId="1DB321E2" w14:textId="77777777" w:rsidR="00B8602D" w:rsidRPr="00CD5622" w:rsidRDefault="00B8602D">
      <w:pPr>
        <w:widowControl/>
        <w:jc w:val="left"/>
        <w:rPr>
          <w:rFonts w:asciiTheme="minorEastAsia" w:eastAsiaTheme="minorEastAsia" w:hAnsiTheme="minorEastAsia"/>
          <w:sz w:val="21"/>
          <w:szCs w:val="21"/>
        </w:rPr>
      </w:pPr>
    </w:p>
    <w:p w14:paraId="7C279A0A" w14:textId="77777777" w:rsidR="00B8602D" w:rsidRPr="00CD5622" w:rsidRDefault="00B8602D">
      <w:pPr>
        <w:widowControl/>
        <w:jc w:val="left"/>
        <w:rPr>
          <w:rFonts w:asciiTheme="minorEastAsia" w:eastAsiaTheme="minorEastAsia" w:hAnsiTheme="minorEastAsia"/>
          <w:sz w:val="21"/>
          <w:szCs w:val="21"/>
        </w:rPr>
      </w:pPr>
    </w:p>
    <w:p w14:paraId="164D61A7" w14:textId="77777777" w:rsidR="00B8602D" w:rsidRPr="00CD5622" w:rsidRDefault="00B8602D">
      <w:pPr>
        <w:widowControl/>
        <w:jc w:val="left"/>
        <w:rPr>
          <w:rFonts w:asciiTheme="minorEastAsia" w:eastAsiaTheme="minorEastAsia" w:hAnsiTheme="minorEastAsia"/>
          <w:sz w:val="21"/>
          <w:szCs w:val="21"/>
        </w:rPr>
      </w:pPr>
    </w:p>
    <w:p w14:paraId="31A80C6D" w14:textId="77777777" w:rsidR="00B8602D" w:rsidRPr="00CD5622" w:rsidRDefault="00B8602D">
      <w:pPr>
        <w:widowControl/>
        <w:jc w:val="left"/>
        <w:rPr>
          <w:rFonts w:asciiTheme="minorEastAsia" w:eastAsiaTheme="minorEastAsia" w:hAnsiTheme="minorEastAsia"/>
          <w:sz w:val="21"/>
          <w:szCs w:val="21"/>
        </w:rPr>
      </w:pPr>
    </w:p>
    <w:p w14:paraId="16F17363"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7E462DF"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⑨業務用空調機設備定期点検業務</w:t>
      </w:r>
    </w:p>
    <w:p w14:paraId="1FB1F0E9" w14:textId="77777777" w:rsidR="00B8602D" w:rsidRPr="00CD5622" w:rsidRDefault="00B8602D">
      <w:pPr>
        <w:widowControl/>
        <w:jc w:val="left"/>
        <w:rPr>
          <w:rFonts w:asciiTheme="minorEastAsia" w:eastAsiaTheme="minorEastAsia" w:hAnsiTheme="minorEastAsia"/>
          <w:sz w:val="21"/>
          <w:szCs w:val="21"/>
        </w:rPr>
      </w:pPr>
    </w:p>
    <w:p w14:paraId="0873E3B4"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w:t>
      </w:r>
      <w:r w:rsidR="009A7D7C" w:rsidRPr="009A7D7C">
        <w:rPr>
          <w:rFonts w:asciiTheme="majorEastAsia" w:eastAsiaTheme="majorEastAsia" w:hAnsiTheme="majorEastAsia" w:hint="eastAsia"/>
          <w:sz w:val="21"/>
          <w:szCs w:val="21"/>
        </w:rPr>
        <w:t>遵守</w:t>
      </w:r>
      <w:r w:rsidRPr="00CD5622">
        <w:rPr>
          <w:rFonts w:asciiTheme="majorEastAsia" w:eastAsiaTheme="majorEastAsia" w:hAnsiTheme="majorEastAsia" w:hint="eastAsia"/>
          <w:sz w:val="21"/>
          <w:szCs w:val="21"/>
        </w:rPr>
        <w:t>法令</w:t>
      </w:r>
    </w:p>
    <w:p w14:paraId="60F327B0" w14:textId="77777777"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フロン類の使用の合理化及び管理の適正化に関する法律（フロン排出抑制法）</w:t>
      </w:r>
    </w:p>
    <w:p w14:paraId="6B4666B9" w14:textId="77777777" w:rsidR="00B8602D" w:rsidRPr="00CD5622" w:rsidRDefault="00B8602D">
      <w:pPr>
        <w:widowControl/>
        <w:jc w:val="left"/>
        <w:rPr>
          <w:rFonts w:asciiTheme="minorEastAsia" w:eastAsiaTheme="minorEastAsia" w:hAnsiTheme="minorEastAsia"/>
          <w:sz w:val="21"/>
          <w:szCs w:val="21"/>
        </w:rPr>
      </w:pPr>
    </w:p>
    <w:p w14:paraId="06DFB49B"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２．目的</w:t>
      </w:r>
    </w:p>
    <w:p w14:paraId="4F205947" w14:textId="77777777"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法令に基づく専門的な点検を行うものである。</w:t>
      </w:r>
    </w:p>
    <w:p w14:paraId="270DD0C3" w14:textId="77777777" w:rsidR="00B8602D" w:rsidRPr="00CD5622" w:rsidRDefault="00B8602D">
      <w:pPr>
        <w:widowControl/>
        <w:jc w:val="left"/>
        <w:rPr>
          <w:rFonts w:asciiTheme="minorEastAsia" w:eastAsiaTheme="minorEastAsia" w:hAnsiTheme="minorEastAsia"/>
          <w:sz w:val="21"/>
          <w:szCs w:val="21"/>
        </w:rPr>
      </w:pPr>
    </w:p>
    <w:p w14:paraId="580E85C1"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３．対象箇所</w:t>
      </w:r>
    </w:p>
    <w:p w14:paraId="402E30CE" w14:textId="77777777"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点検対象空調機器一覧表のとおり</w:t>
      </w:r>
    </w:p>
    <w:p w14:paraId="471313B2" w14:textId="77777777" w:rsidR="00B8602D" w:rsidRPr="00CD5622" w:rsidRDefault="00B8602D">
      <w:pPr>
        <w:widowControl/>
        <w:jc w:val="left"/>
        <w:rPr>
          <w:rFonts w:asciiTheme="minorEastAsia" w:eastAsiaTheme="minorEastAsia" w:hAnsiTheme="minorEastAsia"/>
          <w:sz w:val="21"/>
          <w:szCs w:val="21"/>
        </w:rPr>
      </w:pPr>
    </w:p>
    <w:p w14:paraId="41E76ABB"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４．実施年度</w:t>
      </w:r>
    </w:p>
    <w:p w14:paraId="65F66451" w14:textId="77777777" w:rsidR="00B8602D" w:rsidRPr="00CD5622" w:rsidRDefault="00921702">
      <w:pPr>
        <w:widowControl/>
        <w:ind w:leftChars="100" w:left="20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令和5年度、令和8年度、令和11年度</w:t>
      </w:r>
    </w:p>
    <w:p w14:paraId="38737635" w14:textId="77777777" w:rsidR="00B8602D" w:rsidRPr="00CD5622" w:rsidRDefault="00B8602D">
      <w:pPr>
        <w:widowControl/>
        <w:jc w:val="left"/>
        <w:rPr>
          <w:rFonts w:asciiTheme="minorEastAsia" w:eastAsiaTheme="minorEastAsia" w:hAnsiTheme="minorEastAsia"/>
          <w:sz w:val="21"/>
          <w:szCs w:val="21"/>
        </w:rPr>
      </w:pPr>
    </w:p>
    <w:p w14:paraId="408A8F9E"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５．実施内容</w:t>
      </w:r>
    </w:p>
    <w:p w14:paraId="1EB47B5D"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1)関係法令に基づき冷媒フロン類取扱技術者等によるフロン検知器を使った検査、計器の指示値を確認する方法で、フロン類の漏えいを検査する。</w:t>
      </w:r>
    </w:p>
    <w:p w14:paraId="0CED65E5"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2)作業計画書、工程表の作成</w:t>
      </w:r>
    </w:p>
    <w:p w14:paraId="0A6AC422"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3)報告書の作成</w:t>
      </w:r>
    </w:p>
    <w:p w14:paraId="3CF2F9D5" w14:textId="77777777" w:rsidR="00B8602D" w:rsidRPr="00CD5622" w:rsidRDefault="00B8602D">
      <w:pPr>
        <w:widowControl/>
        <w:jc w:val="left"/>
        <w:rPr>
          <w:rFonts w:asciiTheme="minorEastAsia" w:eastAsiaTheme="minorEastAsia" w:hAnsiTheme="minorEastAsia"/>
          <w:sz w:val="21"/>
          <w:szCs w:val="21"/>
        </w:rPr>
      </w:pPr>
    </w:p>
    <w:p w14:paraId="50674408"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６．履行条件等</w:t>
      </w:r>
    </w:p>
    <w:p w14:paraId="24A9D713" w14:textId="77777777" w:rsidR="00B8602D" w:rsidRPr="00CD5622" w:rsidRDefault="00921702">
      <w:pPr>
        <w:widowControl/>
        <w:ind w:leftChars="100" w:left="410" w:hangingChars="100" w:hanging="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1)施設・機器等に損傷を与えた場合は速やかに発注者に報告し、受注者の責において応急処置、本復旧等必要な措置を講ずるものとする。</w:t>
      </w:r>
    </w:p>
    <w:p w14:paraId="22ACCA86" w14:textId="77777777" w:rsidR="00B8602D" w:rsidRPr="00CD5622" w:rsidRDefault="00B8602D">
      <w:pPr>
        <w:widowControl/>
        <w:jc w:val="left"/>
        <w:rPr>
          <w:rFonts w:asciiTheme="minorEastAsia" w:eastAsiaTheme="minorEastAsia" w:hAnsiTheme="minorEastAsia"/>
          <w:sz w:val="21"/>
          <w:szCs w:val="21"/>
        </w:rPr>
      </w:pPr>
    </w:p>
    <w:p w14:paraId="59E22941" w14:textId="77777777" w:rsidR="00B8602D" w:rsidRPr="00CD5622" w:rsidRDefault="00B8602D">
      <w:pPr>
        <w:widowControl/>
        <w:jc w:val="left"/>
        <w:rPr>
          <w:rFonts w:asciiTheme="minorEastAsia" w:eastAsiaTheme="minorEastAsia" w:hAnsiTheme="minorEastAsia"/>
          <w:sz w:val="21"/>
          <w:szCs w:val="21"/>
        </w:rPr>
      </w:pPr>
    </w:p>
    <w:p w14:paraId="545593C1" w14:textId="77777777" w:rsidR="00B8602D" w:rsidRPr="00CD5622" w:rsidRDefault="00B8602D">
      <w:pPr>
        <w:widowControl/>
        <w:jc w:val="left"/>
        <w:rPr>
          <w:rFonts w:asciiTheme="minorEastAsia" w:eastAsiaTheme="minorEastAsia" w:hAnsiTheme="minorEastAsia"/>
          <w:sz w:val="21"/>
          <w:szCs w:val="21"/>
        </w:rPr>
      </w:pPr>
    </w:p>
    <w:p w14:paraId="72123797" w14:textId="77777777" w:rsidR="00B8602D" w:rsidRPr="00CD5622" w:rsidRDefault="00B8602D">
      <w:pPr>
        <w:widowControl/>
        <w:jc w:val="left"/>
        <w:rPr>
          <w:rFonts w:asciiTheme="minorEastAsia" w:eastAsiaTheme="minorEastAsia" w:hAnsiTheme="minorEastAsia"/>
          <w:sz w:val="21"/>
          <w:szCs w:val="21"/>
        </w:rPr>
      </w:pPr>
    </w:p>
    <w:p w14:paraId="3FEB8BF3" w14:textId="77777777" w:rsidR="00B8602D" w:rsidRPr="00CD5622" w:rsidRDefault="00B8602D">
      <w:pPr>
        <w:widowControl/>
        <w:jc w:val="left"/>
        <w:rPr>
          <w:rFonts w:asciiTheme="minorEastAsia" w:eastAsiaTheme="minorEastAsia" w:hAnsiTheme="minorEastAsia"/>
          <w:sz w:val="21"/>
          <w:szCs w:val="21"/>
        </w:rPr>
      </w:pPr>
    </w:p>
    <w:p w14:paraId="4A64B8ED" w14:textId="77777777" w:rsidR="00B8602D" w:rsidRPr="00CD5622" w:rsidRDefault="00B8602D">
      <w:pPr>
        <w:widowControl/>
        <w:jc w:val="left"/>
        <w:rPr>
          <w:rFonts w:asciiTheme="minorEastAsia" w:eastAsiaTheme="minorEastAsia" w:hAnsiTheme="minorEastAsia"/>
          <w:sz w:val="21"/>
          <w:szCs w:val="21"/>
        </w:rPr>
      </w:pPr>
    </w:p>
    <w:p w14:paraId="15173929" w14:textId="77777777" w:rsidR="00B8602D" w:rsidRPr="00CD5622" w:rsidRDefault="00B8602D">
      <w:pPr>
        <w:widowControl/>
        <w:jc w:val="left"/>
        <w:rPr>
          <w:rFonts w:asciiTheme="minorEastAsia" w:eastAsiaTheme="minorEastAsia" w:hAnsiTheme="minorEastAsia"/>
          <w:sz w:val="21"/>
          <w:szCs w:val="21"/>
        </w:rPr>
      </w:pPr>
    </w:p>
    <w:p w14:paraId="36F8A44D" w14:textId="77777777" w:rsidR="00B8602D" w:rsidRPr="00CD5622" w:rsidRDefault="00B8602D">
      <w:pPr>
        <w:widowControl/>
        <w:jc w:val="left"/>
        <w:rPr>
          <w:rFonts w:asciiTheme="minorEastAsia" w:eastAsiaTheme="minorEastAsia" w:hAnsiTheme="minorEastAsia"/>
          <w:sz w:val="21"/>
          <w:szCs w:val="21"/>
        </w:rPr>
      </w:pPr>
    </w:p>
    <w:p w14:paraId="7BC3DF9B" w14:textId="77777777" w:rsidR="00B8602D" w:rsidRPr="00CD5622" w:rsidRDefault="00B8602D">
      <w:pPr>
        <w:widowControl/>
        <w:jc w:val="left"/>
        <w:rPr>
          <w:rFonts w:asciiTheme="minorEastAsia" w:eastAsiaTheme="minorEastAsia" w:hAnsiTheme="minorEastAsia"/>
          <w:sz w:val="21"/>
          <w:szCs w:val="21"/>
        </w:rPr>
      </w:pPr>
    </w:p>
    <w:p w14:paraId="24664202" w14:textId="77777777" w:rsidR="00B8602D" w:rsidRPr="00CD5622" w:rsidRDefault="00B8602D">
      <w:pPr>
        <w:widowControl/>
        <w:jc w:val="left"/>
        <w:rPr>
          <w:rFonts w:asciiTheme="minorEastAsia" w:eastAsiaTheme="minorEastAsia" w:hAnsiTheme="minorEastAsia"/>
          <w:sz w:val="21"/>
          <w:szCs w:val="21"/>
        </w:rPr>
      </w:pPr>
    </w:p>
    <w:p w14:paraId="01FF1495" w14:textId="77777777" w:rsidR="00B8602D" w:rsidRPr="00CD5622" w:rsidRDefault="00B8602D">
      <w:pPr>
        <w:widowControl/>
        <w:jc w:val="left"/>
        <w:rPr>
          <w:rFonts w:asciiTheme="minorEastAsia" w:eastAsiaTheme="minorEastAsia" w:hAnsiTheme="minorEastAsia"/>
          <w:sz w:val="21"/>
          <w:szCs w:val="21"/>
        </w:rPr>
      </w:pPr>
    </w:p>
    <w:p w14:paraId="31C5410A" w14:textId="77777777" w:rsidR="00B8602D" w:rsidRPr="00CD5622" w:rsidRDefault="00B8602D">
      <w:pPr>
        <w:widowControl/>
        <w:jc w:val="left"/>
        <w:rPr>
          <w:rFonts w:asciiTheme="minorEastAsia" w:eastAsiaTheme="minorEastAsia" w:hAnsiTheme="minorEastAsia"/>
          <w:sz w:val="21"/>
          <w:szCs w:val="21"/>
        </w:rPr>
      </w:pPr>
    </w:p>
    <w:p w14:paraId="775CFD37" w14:textId="77777777" w:rsidR="00B8602D" w:rsidRPr="00CD5622" w:rsidRDefault="00B8602D">
      <w:pPr>
        <w:widowControl/>
        <w:jc w:val="left"/>
        <w:rPr>
          <w:rFonts w:asciiTheme="minorEastAsia" w:eastAsiaTheme="minorEastAsia" w:hAnsiTheme="minorEastAsia"/>
          <w:sz w:val="21"/>
          <w:szCs w:val="21"/>
        </w:rPr>
      </w:pPr>
    </w:p>
    <w:p w14:paraId="456B1CFE" w14:textId="77777777" w:rsidR="00B8602D" w:rsidRPr="00CD5622" w:rsidRDefault="00B8602D">
      <w:pPr>
        <w:widowControl/>
        <w:jc w:val="left"/>
        <w:rPr>
          <w:rFonts w:asciiTheme="minorEastAsia" w:eastAsiaTheme="minorEastAsia" w:hAnsiTheme="minorEastAsia"/>
          <w:sz w:val="21"/>
          <w:szCs w:val="21"/>
        </w:rPr>
        <w:sectPr w:rsidR="00B8602D" w:rsidRPr="00CD5622">
          <w:pgSz w:w="11906" w:h="16838"/>
          <w:pgMar w:top="1418" w:right="1418" w:bottom="1418" w:left="1701" w:header="851" w:footer="992" w:gutter="0"/>
          <w:cols w:space="425"/>
          <w:docGrid w:type="lines" w:linePitch="350"/>
        </w:sectPr>
      </w:pPr>
    </w:p>
    <w:p w14:paraId="39441969" w14:textId="77777777" w:rsidR="00B8602D" w:rsidRPr="00CD5622" w:rsidRDefault="00B8602D">
      <w:pPr>
        <w:widowControl/>
        <w:jc w:val="left"/>
        <w:rPr>
          <w:rFonts w:asciiTheme="minorEastAsia" w:eastAsiaTheme="minorEastAsia" w:hAnsiTheme="minorEastAsia"/>
          <w:sz w:val="21"/>
          <w:szCs w:val="21"/>
        </w:rPr>
      </w:pPr>
    </w:p>
    <w:p w14:paraId="048FA285" w14:textId="77777777" w:rsidR="00B8602D" w:rsidRPr="00CD5622" w:rsidRDefault="00992AA2">
      <w:pPr>
        <w:widowControl/>
        <w:jc w:val="left"/>
        <w:rPr>
          <w:rFonts w:asciiTheme="minorEastAsia" w:eastAsiaTheme="minorEastAsia" w:hAnsiTheme="minorEastAsia"/>
          <w:sz w:val="21"/>
          <w:szCs w:val="21"/>
        </w:rPr>
      </w:pPr>
      <w:r w:rsidRPr="00992AA2">
        <w:rPr>
          <w:noProof/>
        </w:rPr>
        <w:drawing>
          <wp:anchor distT="0" distB="0" distL="114300" distR="114300" simplePos="0" relativeHeight="251737088" behindDoc="0" locked="0" layoutInCell="1" allowOverlap="1" wp14:anchorId="4B5609F7" wp14:editId="3EC93082">
            <wp:simplePos x="0" y="0"/>
            <wp:positionH relativeFrom="column">
              <wp:posOffset>0</wp:posOffset>
            </wp:positionH>
            <wp:positionV relativeFrom="paragraph">
              <wp:posOffset>111923</wp:posOffset>
            </wp:positionV>
            <wp:extent cx="9320400" cy="4606920"/>
            <wp:effectExtent l="0" t="0" r="0" b="381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320400" cy="4606920"/>
                    </a:xfrm>
                    <a:prstGeom prst="rect">
                      <a:avLst/>
                    </a:prstGeom>
                  </pic:spPr>
                </pic:pic>
              </a:graphicData>
            </a:graphic>
            <wp14:sizeRelH relativeFrom="margin">
              <wp14:pctWidth>0</wp14:pctWidth>
            </wp14:sizeRelH>
            <wp14:sizeRelV relativeFrom="margin">
              <wp14:pctHeight>0</wp14:pctHeight>
            </wp14:sizeRelV>
          </wp:anchor>
        </w:drawing>
      </w:r>
    </w:p>
    <w:p w14:paraId="155A85D6" w14:textId="77777777" w:rsidR="00B8602D" w:rsidRPr="00CD5622" w:rsidRDefault="00B8602D">
      <w:pPr>
        <w:widowControl/>
        <w:jc w:val="left"/>
        <w:rPr>
          <w:rFonts w:asciiTheme="minorEastAsia" w:eastAsiaTheme="minorEastAsia" w:hAnsiTheme="minorEastAsia"/>
          <w:sz w:val="21"/>
          <w:szCs w:val="21"/>
        </w:rPr>
      </w:pPr>
    </w:p>
    <w:p w14:paraId="4CCD1B16" w14:textId="77777777" w:rsidR="00B8602D" w:rsidRPr="00CD5622" w:rsidRDefault="00B8602D">
      <w:pPr>
        <w:widowControl/>
        <w:jc w:val="left"/>
        <w:rPr>
          <w:rFonts w:asciiTheme="minorEastAsia" w:eastAsiaTheme="minorEastAsia" w:hAnsiTheme="minorEastAsia"/>
          <w:sz w:val="21"/>
          <w:szCs w:val="21"/>
        </w:rPr>
      </w:pPr>
    </w:p>
    <w:p w14:paraId="73950B9B" w14:textId="77777777" w:rsidR="00B8602D" w:rsidRPr="00CD5622" w:rsidRDefault="00B8602D">
      <w:pPr>
        <w:widowControl/>
        <w:jc w:val="left"/>
        <w:rPr>
          <w:rFonts w:asciiTheme="minorEastAsia" w:eastAsiaTheme="minorEastAsia" w:hAnsiTheme="minorEastAsia"/>
          <w:sz w:val="21"/>
          <w:szCs w:val="21"/>
        </w:rPr>
      </w:pPr>
    </w:p>
    <w:p w14:paraId="37EB39BD" w14:textId="77777777" w:rsidR="00B8602D" w:rsidRPr="00CD5622" w:rsidRDefault="00B8602D">
      <w:pPr>
        <w:widowControl/>
        <w:jc w:val="left"/>
        <w:rPr>
          <w:rFonts w:asciiTheme="minorEastAsia" w:eastAsiaTheme="minorEastAsia" w:hAnsiTheme="minorEastAsia"/>
          <w:sz w:val="21"/>
          <w:szCs w:val="21"/>
        </w:rPr>
      </w:pPr>
    </w:p>
    <w:p w14:paraId="5612C806" w14:textId="77777777" w:rsidR="00B8602D" w:rsidRPr="00CD5622" w:rsidRDefault="00B8602D">
      <w:pPr>
        <w:widowControl/>
        <w:jc w:val="left"/>
        <w:rPr>
          <w:rFonts w:asciiTheme="minorEastAsia" w:eastAsiaTheme="minorEastAsia" w:hAnsiTheme="minorEastAsia"/>
          <w:sz w:val="21"/>
          <w:szCs w:val="21"/>
        </w:rPr>
      </w:pPr>
    </w:p>
    <w:p w14:paraId="29906925" w14:textId="77777777" w:rsidR="00B8602D" w:rsidRPr="00CD5622" w:rsidRDefault="00B8602D">
      <w:pPr>
        <w:widowControl/>
        <w:jc w:val="left"/>
        <w:rPr>
          <w:rFonts w:asciiTheme="minorEastAsia" w:eastAsiaTheme="minorEastAsia" w:hAnsiTheme="minorEastAsia"/>
          <w:sz w:val="21"/>
          <w:szCs w:val="21"/>
        </w:rPr>
      </w:pPr>
    </w:p>
    <w:p w14:paraId="241E778D" w14:textId="77777777" w:rsidR="00B8602D" w:rsidRPr="00CD5622" w:rsidRDefault="00B8602D">
      <w:pPr>
        <w:widowControl/>
        <w:jc w:val="left"/>
        <w:rPr>
          <w:rFonts w:asciiTheme="minorEastAsia" w:eastAsiaTheme="minorEastAsia" w:hAnsiTheme="minorEastAsia"/>
          <w:sz w:val="21"/>
          <w:szCs w:val="21"/>
        </w:rPr>
      </w:pPr>
    </w:p>
    <w:p w14:paraId="3FDD1E29" w14:textId="77777777" w:rsidR="00B8602D" w:rsidRPr="00CD5622" w:rsidRDefault="00B8602D">
      <w:pPr>
        <w:widowControl/>
        <w:jc w:val="left"/>
        <w:rPr>
          <w:rFonts w:asciiTheme="minorEastAsia" w:eastAsiaTheme="minorEastAsia" w:hAnsiTheme="minorEastAsia"/>
          <w:sz w:val="21"/>
          <w:szCs w:val="21"/>
        </w:rPr>
      </w:pPr>
    </w:p>
    <w:p w14:paraId="20DADEBE" w14:textId="77777777" w:rsidR="00B8602D" w:rsidRPr="00CD5622" w:rsidRDefault="00B8602D">
      <w:pPr>
        <w:widowControl/>
        <w:jc w:val="left"/>
        <w:rPr>
          <w:rFonts w:asciiTheme="minorEastAsia" w:eastAsiaTheme="minorEastAsia" w:hAnsiTheme="minorEastAsia"/>
          <w:sz w:val="21"/>
          <w:szCs w:val="21"/>
        </w:rPr>
      </w:pPr>
    </w:p>
    <w:p w14:paraId="079FDC52" w14:textId="77777777" w:rsidR="00B8602D" w:rsidRPr="00CD5622" w:rsidRDefault="00B8602D">
      <w:pPr>
        <w:widowControl/>
        <w:jc w:val="left"/>
        <w:rPr>
          <w:rFonts w:asciiTheme="minorEastAsia" w:eastAsiaTheme="minorEastAsia" w:hAnsiTheme="minorEastAsia"/>
          <w:sz w:val="21"/>
          <w:szCs w:val="21"/>
        </w:rPr>
      </w:pPr>
    </w:p>
    <w:p w14:paraId="1AD3D93C" w14:textId="77777777" w:rsidR="00B8602D" w:rsidRPr="00CD5622" w:rsidRDefault="00B8602D">
      <w:pPr>
        <w:widowControl/>
        <w:jc w:val="left"/>
        <w:rPr>
          <w:rFonts w:asciiTheme="minorEastAsia" w:eastAsiaTheme="minorEastAsia" w:hAnsiTheme="minorEastAsia"/>
          <w:sz w:val="21"/>
          <w:szCs w:val="21"/>
        </w:rPr>
      </w:pPr>
    </w:p>
    <w:p w14:paraId="4C41830D" w14:textId="77777777" w:rsidR="00B8602D" w:rsidRPr="00CD5622" w:rsidRDefault="00B8602D">
      <w:pPr>
        <w:widowControl/>
        <w:jc w:val="left"/>
        <w:rPr>
          <w:rFonts w:asciiTheme="minorEastAsia" w:eastAsiaTheme="minorEastAsia" w:hAnsiTheme="minorEastAsia"/>
          <w:sz w:val="21"/>
          <w:szCs w:val="21"/>
        </w:rPr>
      </w:pPr>
    </w:p>
    <w:p w14:paraId="084D62AB" w14:textId="77777777" w:rsidR="00B8602D" w:rsidRPr="00CD5622" w:rsidRDefault="00B8602D">
      <w:pPr>
        <w:widowControl/>
        <w:jc w:val="left"/>
        <w:rPr>
          <w:rFonts w:asciiTheme="minorEastAsia" w:eastAsiaTheme="minorEastAsia" w:hAnsiTheme="minorEastAsia"/>
          <w:sz w:val="21"/>
          <w:szCs w:val="21"/>
        </w:rPr>
      </w:pPr>
    </w:p>
    <w:p w14:paraId="1BCEDE8A" w14:textId="77777777" w:rsidR="00B8602D" w:rsidRPr="00CD5622" w:rsidRDefault="00B8602D">
      <w:pPr>
        <w:widowControl/>
        <w:jc w:val="left"/>
        <w:rPr>
          <w:rFonts w:asciiTheme="minorEastAsia" w:eastAsiaTheme="minorEastAsia" w:hAnsiTheme="minorEastAsia"/>
          <w:sz w:val="21"/>
          <w:szCs w:val="21"/>
        </w:rPr>
      </w:pPr>
    </w:p>
    <w:p w14:paraId="6A3C123F" w14:textId="77777777" w:rsidR="00B8602D" w:rsidRPr="00CD5622" w:rsidRDefault="00B8602D">
      <w:pPr>
        <w:widowControl/>
        <w:jc w:val="left"/>
        <w:rPr>
          <w:rFonts w:asciiTheme="minorEastAsia" w:eastAsiaTheme="minorEastAsia" w:hAnsiTheme="minorEastAsia"/>
          <w:sz w:val="21"/>
          <w:szCs w:val="21"/>
        </w:rPr>
      </w:pPr>
    </w:p>
    <w:p w14:paraId="1D94EAFB" w14:textId="77777777" w:rsidR="00B8602D" w:rsidRPr="00CD5622" w:rsidRDefault="00B8602D">
      <w:pPr>
        <w:widowControl/>
        <w:jc w:val="left"/>
        <w:rPr>
          <w:rFonts w:asciiTheme="minorEastAsia" w:eastAsiaTheme="minorEastAsia" w:hAnsiTheme="minorEastAsia"/>
          <w:sz w:val="21"/>
          <w:szCs w:val="21"/>
        </w:rPr>
      </w:pPr>
    </w:p>
    <w:p w14:paraId="75076ED4" w14:textId="77777777" w:rsidR="00B8602D" w:rsidRPr="00CD5622" w:rsidRDefault="00B8602D">
      <w:pPr>
        <w:widowControl/>
        <w:jc w:val="left"/>
        <w:rPr>
          <w:rFonts w:asciiTheme="minorEastAsia" w:eastAsiaTheme="minorEastAsia" w:hAnsiTheme="minorEastAsia"/>
          <w:sz w:val="21"/>
          <w:szCs w:val="21"/>
        </w:rPr>
      </w:pPr>
    </w:p>
    <w:p w14:paraId="3933BE71" w14:textId="77777777" w:rsidR="00B8602D" w:rsidRPr="00CD5622" w:rsidRDefault="00B8602D">
      <w:pPr>
        <w:widowControl/>
        <w:jc w:val="left"/>
        <w:rPr>
          <w:rFonts w:asciiTheme="minorEastAsia" w:eastAsiaTheme="minorEastAsia" w:hAnsiTheme="minorEastAsia"/>
          <w:sz w:val="21"/>
          <w:szCs w:val="21"/>
        </w:rPr>
      </w:pPr>
    </w:p>
    <w:p w14:paraId="111DBF9C" w14:textId="77777777" w:rsidR="00B8602D" w:rsidRPr="00CD5622" w:rsidRDefault="00B8602D">
      <w:pPr>
        <w:widowControl/>
        <w:jc w:val="left"/>
        <w:rPr>
          <w:rFonts w:asciiTheme="minorEastAsia" w:eastAsiaTheme="minorEastAsia" w:hAnsiTheme="minorEastAsia"/>
          <w:sz w:val="21"/>
          <w:szCs w:val="21"/>
        </w:rPr>
      </w:pPr>
    </w:p>
    <w:p w14:paraId="3D4C6CE2" w14:textId="77777777" w:rsidR="00B8602D" w:rsidRPr="00CD5622" w:rsidRDefault="00B8602D">
      <w:pPr>
        <w:widowControl/>
        <w:jc w:val="left"/>
        <w:rPr>
          <w:rFonts w:asciiTheme="minorEastAsia" w:eastAsiaTheme="minorEastAsia" w:hAnsiTheme="minorEastAsia"/>
          <w:sz w:val="21"/>
          <w:szCs w:val="21"/>
        </w:rPr>
      </w:pPr>
    </w:p>
    <w:p w14:paraId="37F9F032" w14:textId="77777777" w:rsidR="00B8602D" w:rsidRPr="00CD5622" w:rsidRDefault="00B8602D">
      <w:pPr>
        <w:widowControl/>
        <w:jc w:val="left"/>
        <w:rPr>
          <w:rFonts w:asciiTheme="minorEastAsia" w:eastAsiaTheme="minorEastAsia" w:hAnsiTheme="minorEastAsia"/>
          <w:sz w:val="21"/>
          <w:szCs w:val="21"/>
        </w:rPr>
      </w:pPr>
    </w:p>
    <w:p w14:paraId="0A807CB1" w14:textId="77777777" w:rsidR="00B8602D" w:rsidRPr="00CD5622" w:rsidRDefault="00B8602D">
      <w:pPr>
        <w:widowControl/>
        <w:jc w:val="left"/>
        <w:rPr>
          <w:rFonts w:asciiTheme="minorEastAsia" w:eastAsiaTheme="minorEastAsia" w:hAnsiTheme="minorEastAsia"/>
          <w:sz w:val="21"/>
          <w:szCs w:val="21"/>
        </w:rPr>
      </w:pPr>
    </w:p>
    <w:p w14:paraId="7E3C538F" w14:textId="77777777" w:rsidR="00B8602D" w:rsidRPr="00CD5622" w:rsidRDefault="00B8602D">
      <w:pPr>
        <w:widowControl/>
        <w:jc w:val="left"/>
        <w:rPr>
          <w:rFonts w:asciiTheme="minorEastAsia" w:eastAsiaTheme="minorEastAsia" w:hAnsiTheme="minorEastAsia"/>
          <w:sz w:val="21"/>
          <w:szCs w:val="21"/>
        </w:rPr>
      </w:pPr>
    </w:p>
    <w:p w14:paraId="6B5E9D2B" w14:textId="77777777" w:rsidR="00B8602D" w:rsidRPr="00CD5622" w:rsidRDefault="00B8602D">
      <w:pPr>
        <w:widowControl/>
        <w:jc w:val="left"/>
        <w:rPr>
          <w:rFonts w:asciiTheme="minorEastAsia" w:eastAsiaTheme="minorEastAsia" w:hAnsiTheme="minorEastAsia"/>
          <w:sz w:val="21"/>
          <w:szCs w:val="21"/>
        </w:rPr>
        <w:sectPr w:rsidR="00B8602D" w:rsidRPr="00CD5622">
          <w:pgSz w:w="16838" w:h="11906" w:orient="landscape"/>
          <w:pgMar w:top="1440" w:right="1080" w:bottom="1440" w:left="1080" w:header="851" w:footer="992" w:gutter="0"/>
          <w:cols w:space="425"/>
          <w:docGrid w:type="lines" w:linePitch="350"/>
        </w:sectPr>
      </w:pPr>
    </w:p>
    <w:p w14:paraId="27C05D27" w14:textId="77777777" w:rsidR="00B8602D" w:rsidRPr="00CD5622" w:rsidRDefault="00B8602D">
      <w:pPr>
        <w:widowControl/>
        <w:jc w:val="left"/>
        <w:rPr>
          <w:rFonts w:asciiTheme="minorEastAsia" w:eastAsiaTheme="minorEastAsia" w:hAnsiTheme="minorEastAsia"/>
          <w:sz w:val="21"/>
          <w:szCs w:val="21"/>
        </w:rPr>
      </w:pPr>
    </w:p>
    <w:p w14:paraId="19C2759D" w14:textId="77777777"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⑩管渠マンホール等点検業務</w:t>
      </w:r>
    </w:p>
    <w:p w14:paraId="5426D6B5" w14:textId="77777777"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１．目的</w:t>
      </w:r>
    </w:p>
    <w:p w14:paraId="7107D350" w14:textId="77777777" w:rsidR="00B8602D" w:rsidRPr="00CD5622" w:rsidRDefault="00921702">
      <w:pPr>
        <w:autoSpaceDE w:val="0"/>
        <w:autoSpaceDN w:val="0"/>
        <w:adjustRightInd w:val="0"/>
        <w:ind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歩行者、車両等の安全を確保することを目的として、下水管渠用マンホール等の点検を実施する。</w:t>
      </w:r>
    </w:p>
    <w:p w14:paraId="5442A40A" w14:textId="77777777" w:rsidR="00B8602D" w:rsidRPr="00CD5622" w:rsidRDefault="00B8602D">
      <w:pPr>
        <w:autoSpaceDE w:val="0"/>
        <w:autoSpaceDN w:val="0"/>
        <w:adjustRightInd w:val="0"/>
        <w:ind w:firstLineChars="67" w:firstLine="134"/>
        <w:jc w:val="left"/>
        <w:rPr>
          <w:rFonts w:ascii="ＭＳ Ｐ明朝" w:eastAsia="ＭＳ Ｐ明朝" w:hAnsi="ＭＳ Ｐ明朝" w:cs="ＭＳ明朝"/>
          <w:kern w:val="0"/>
          <w:szCs w:val="21"/>
        </w:rPr>
      </w:pPr>
    </w:p>
    <w:p w14:paraId="1B9BF6C4" w14:textId="77777777"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２．実施年度</w:t>
      </w:r>
    </w:p>
    <w:p w14:paraId="49567C98" w14:textId="77777777" w:rsidR="00B8602D" w:rsidRPr="00CD5622" w:rsidRDefault="00921702">
      <w:pPr>
        <w:autoSpaceDE w:val="0"/>
        <w:autoSpaceDN w:val="0"/>
        <w:adjustRightInd w:val="0"/>
        <w:ind w:leftChars="67" w:left="134"/>
        <w:jc w:val="left"/>
        <w:rPr>
          <w:rFonts w:ascii="ＭＳ Ｐ明朝" w:eastAsia="ＭＳ Ｐ明朝" w:hAnsi="ＭＳ Ｐ明朝" w:cs="ＭＳゴシック"/>
          <w:kern w:val="0"/>
          <w:szCs w:val="21"/>
        </w:rPr>
      </w:pPr>
      <w:r w:rsidRPr="00CD5622">
        <w:rPr>
          <w:rFonts w:ascii="ＭＳ Ｐ明朝" w:eastAsia="ＭＳ Ｐ明朝" w:hAnsi="ＭＳ Ｐ明朝" w:cs="ＭＳゴシック" w:hint="eastAsia"/>
          <w:kern w:val="0"/>
          <w:szCs w:val="21"/>
        </w:rPr>
        <w:t>(</w:t>
      </w:r>
      <w:r w:rsidRPr="00CD5622">
        <w:rPr>
          <w:rFonts w:ascii="ＭＳ Ｐ明朝" w:eastAsia="ＭＳ Ｐ明朝" w:hAnsi="ＭＳ Ｐ明朝" w:cs="ＭＳゴシック"/>
          <w:kern w:val="0"/>
          <w:szCs w:val="21"/>
        </w:rPr>
        <w:t xml:space="preserve">1) </w:t>
      </w:r>
      <w:r w:rsidRPr="00CD5622">
        <w:rPr>
          <w:rFonts w:ascii="ＭＳ Ｐ明朝" w:eastAsia="ＭＳ Ｐ明朝" w:hAnsi="ＭＳ Ｐ明朝" w:cs="ＭＳゴシック" w:hint="eastAsia"/>
          <w:kern w:val="0"/>
          <w:szCs w:val="21"/>
        </w:rPr>
        <w:t>マンホール蓋点検</w:t>
      </w:r>
    </w:p>
    <w:p w14:paraId="15F6A053" w14:textId="77777777" w:rsidR="00B8602D" w:rsidRPr="00CD5622" w:rsidRDefault="00921702">
      <w:pPr>
        <w:autoSpaceDE w:val="0"/>
        <w:autoSpaceDN w:val="0"/>
        <w:adjustRightInd w:val="0"/>
        <w:ind w:leftChars="67" w:left="13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各年度毎に</w:t>
      </w:r>
      <w:r w:rsidRPr="00CD5622">
        <w:rPr>
          <w:rFonts w:ascii="ＭＳ Ｐ明朝" w:eastAsia="ＭＳ Ｐ明朝" w:hAnsi="ＭＳ Ｐ明朝" w:cs="ＭＳ明朝"/>
          <w:kern w:val="0"/>
          <w:szCs w:val="21"/>
        </w:rPr>
        <w:t xml:space="preserve">1 </w:t>
      </w:r>
      <w:r w:rsidRPr="00CD5622">
        <w:rPr>
          <w:rFonts w:ascii="ＭＳ Ｐ明朝" w:eastAsia="ＭＳ Ｐ明朝" w:hAnsi="ＭＳ Ｐ明朝" w:cs="ＭＳ明朝" w:hint="eastAsia"/>
          <w:kern w:val="0"/>
          <w:szCs w:val="21"/>
        </w:rPr>
        <w:t>回とし、各年の</w:t>
      </w:r>
      <w:r w:rsidRPr="00CD5622">
        <w:rPr>
          <w:rFonts w:ascii="ＭＳ Ｐ明朝" w:eastAsia="ＭＳ Ｐ明朝" w:hAnsi="ＭＳ Ｐ明朝" w:cs="ＭＳ明朝"/>
          <w:kern w:val="0"/>
          <w:szCs w:val="21"/>
        </w:rPr>
        <w:t xml:space="preserve">10 </w:t>
      </w:r>
      <w:r w:rsidRPr="00CD5622">
        <w:rPr>
          <w:rFonts w:ascii="ＭＳ Ｐ明朝" w:eastAsia="ＭＳ Ｐ明朝" w:hAnsi="ＭＳ Ｐ明朝" w:cs="ＭＳ明朝" w:hint="eastAsia"/>
          <w:kern w:val="0"/>
          <w:szCs w:val="21"/>
        </w:rPr>
        <w:t>月～</w:t>
      </w:r>
      <w:r w:rsidRPr="00CD5622">
        <w:rPr>
          <w:rFonts w:ascii="ＭＳ Ｐ明朝" w:eastAsia="ＭＳ Ｐ明朝" w:hAnsi="ＭＳ Ｐ明朝" w:cs="ＭＳ明朝"/>
          <w:kern w:val="0"/>
          <w:szCs w:val="21"/>
        </w:rPr>
        <w:t xml:space="preserve">12 </w:t>
      </w:r>
      <w:r w:rsidRPr="00CD5622">
        <w:rPr>
          <w:rFonts w:ascii="ＭＳ Ｐ明朝" w:eastAsia="ＭＳ Ｐ明朝" w:hAnsi="ＭＳ Ｐ明朝" w:cs="ＭＳ明朝" w:hint="eastAsia"/>
          <w:kern w:val="0"/>
          <w:szCs w:val="21"/>
        </w:rPr>
        <w:t>月までの間に点検を実施する。</w:t>
      </w:r>
    </w:p>
    <w:p w14:paraId="3171401C" w14:textId="77777777" w:rsidR="00B8602D" w:rsidRPr="00CD5622" w:rsidRDefault="00921702">
      <w:pPr>
        <w:autoSpaceDE w:val="0"/>
        <w:autoSpaceDN w:val="0"/>
        <w:adjustRightInd w:val="0"/>
        <w:ind w:leftChars="67" w:left="134" w:firstLine="1"/>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(2) スクリーン点検</w:t>
      </w:r>
    </w:p>
    <w:p w14:paraId="60B52F3D" w14:textId="77777777" w:rsidR="00B8602D" w:rsidRPr="00CD5622" w:rsidRDefault="00921702">
      <w:pPr>
        <w:autoSpaceDE w:val="0"/>
        <w:autoSpaceDN w:val="0"/>
        <w:adjustRightInd w:val="0"/>
        <w:ind w:leftChars="67" w:left="134" w:firstLineChars="68" w:firstLine="136"/>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各年度毎に２回（雨期前６月頃、雨期後１１月頃）点検を実施する。</w:t>
      </w:r>
    </w:p>
    <w:p w14:paraId="21E2126D" w14:textId="77777777" w:rsidR="00B8602D" w:rsidRPr="00CD5622" w:rsidRDefault="00B8602D">
      <w:pPr>
        <w:autoSpaceDE w:val="0"/>
        <w:autoSpaceDN w:val="0"/>
        <w:adjustRightInd w:val="0"/>
        <w:ind w:leftChars="67" w:left="134" w:firstLineChars="68" w:firstLine="136"/>
        <w:jc w:val="left"/>
        <w:rPr>
          <w:rFonts w:ascii="ＭＳ Ｐ明朝" w:eastAsia="ＭＳ Ｐ明朝" w:hAnsi="ＭＳ Ｐ明朝" w:cs="ＭＳ明朝"/>
          <w:kern w:val="0"/>
          <w:szCs w:val="21"/>
        </w:rPr>
      </w:pPr>
    </w:p>
    <w:p w14:paraId="78E99C36" w14:textId="77777777"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３．点検対象箇所</w:t>
      </w:r>
    </w:p>
    <w:tbl>
      <w:tblPr>
        <w:tblStyle w:val="af2"/>
        <w:tblW w:w="8494" w:type="dxa"/>
        <w:tblLayout w:type="fixed"/>
        <w:tblLook w:val="04A0" w:firstRow="1" w:lastRow="0" w:firstColumn="1" w:lastColumn="0" w:noHBand="0" w:noVBand="1"/>
      </w:tblPr>
      <w:tblGrid>
        <w:gridCol w:w="2547"/>
        <w:gridCol w:w="1417"/>
        <w:gridCol w:w="2268"/>
        <w:gridCol w:w="2262"/>
      </w:tblGrid>
      <w:tr w:rsidR="00B8602D" w:rsidRPr="00CD5622" w14:paraId="2040F42F" w14:textId="77777777">
        <w:tc>
          <w:tcPr>
            <w:tcW w:w="2547" w:type="dxa"/>
            <w:vMerge w:val="restart"/>
            <w:vAlign w:val="center"/>
          </w:tcPr>
          <w:p w14:paraId="351AC1CC" w14:textId="77777777" w:rsidR="00B8602D" w:rsidRPr="00CD5622" w:rsidRDefault="00921702">
            <w:pPr>
              <w:autoSpaceDE w:val="0"/>
              <w:autoSpaceDN w:val="0"/>
              <w:adjustRightInd w:val="0"/>
              <w:jc w:val="center"/>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幹線名</w:t>
            </w:r>
          </w:p>
        </w:tc>
        <w:tc>
          <w:tcPr>
            <w:tcW w:w="1417" w:type="dxa"/>
            <w:vMerge w:val="restart"/>
            <w:vAlign w:val="center"/>
          </w:tcPr>
          <w:p w14:paraId="5E898473" w14:textId="77777777" w:rsidR="00B8602D" w:rsidRPr="00CD5622" w:rsidRDefault="00921702">
            <w:pPr>
              <w:autoSpaceDE w:val="0"/>
              <w:autoSpaceDN w:val="0"/>
              <w:adjustRightInd w:val="0"/>
              <w:jc w:val="center"/>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延長（ｍ）</w:t>
            </w:r>
          </w:p>
        </w:tc>
        <w:tc>
          <w:tcPr>
            <w:tcW w:w="2268" w:type="dxa"/>
          </w:tcPr>
          <w:p w14:paraId="5CAB2BB5"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r w:rsidRPr="00CD5622">
              <w:rPr>
                <w:rFonts w:ascii="ＭＳ Ｐ明朝" w:eastAsia="ＭＳ Ｐ明朝" w:hAnsi="ＭＳ Ｐ明朝" w:cs="ＭＳ明朝"/>
                <w:kern w:val="0"/>
                <w:szCs w:val="21"/>
              </w:rPr>
              <w:t xml:space="preserve">1) </w:t>
            </w:r>
            <w:r w:rsidRPr="00CD5622">
              <w:rPr>
                <w:rFonts w:ascii="ＭＳ Ｐ明朝" w:eastAsia="ＭＳ Ｐ明朝" w:hAnsi="ＭＳ Ｐ明朝" w:cs="ＭＳ明朝" w:hint="eastAsia"/>
                <w:kern w:val="0"/>
                <w:szCs w:val="21"/>
              </w:rPr>
              <w:t>マンホール蓋点検</w:t>
            </w:r>
          </w:p>
        </w:tc>
        <w:tc>
          <w:tcPr>
            <w:tcW w:w="2262" w:type="dxa"/>
          </w:tcPr>
          <w:p w14:paraId="2DB8A93A"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(2)スクリーン点検</w:t>
            </w:r>
          </w:p>
        </w:tc>
      </w:tr>
      <w:tr w:rsidR="00B8602D" w:rsidRPr="00CD5622" w14:paraId="1E58E52A" w14:textId="77777777">
        <w:tc>
          <w:tcPr>
            <w:tcW w:w="2547" w:type="dxa"/>
            <w:vMerge/>
          </w:tcPr>
          <w:p w14:paraId="76E467F1" w14:textId="77777777" w:rsidR="00B8602D" w:rsidRPr="00CD5622" w:rsidRDefault="00B8602D">
            <w:pPr>
              <w:autoSpaceDE w:val="0"/>
              <w:autoSpaceDN w:val="0"/>
              <w:adjustRightInd w:val="0"/>
              <w:jc w:val="left"/>
              <w:rPr>
                <w:rFonts w:ascii="ＭＳ Ｐ明朝" w:eastAsia="ＭＳ Ｐ明朝" w:hAnsi="ＭＳ Ｐ明朝" w:cs="ＭＳ明朝"/>
                <w:kern w:val="0"/>
                <w:szCs w:val="21"/>
              </w:rPr>
            </w:pPr>
          </w:p>
        </w:tc>
        <w:tc>
          <w:tcPr>
            <w:tcW w:w="1417" w:type="dxa"/>
            <w:vMerge/>
          </w:tcPr>
          <w:p w14:paraId="33748396" w14:textId="77777777" w:rsidR="00B8602D" w:rsidRPr="00CD5622" w:rsidRDefault="00B8602D">
            <w:pPr>
              <w:autoSpaceDE w:val="0"/>
              <w:autoSpaceDN w:val="0"/>
              <w:adjustRightInd w:val="0"/>
              <w:jc w:val="right"/>
              <w:rPr>
                <w:rFonts w:ascii="ＭＳ Ｐ明朝" w:eastAsia="ＭＳ Ｐ明朝" w:hAnsi="ＭＳ Ｐ明朝" w:cs="ＭＳ明朝"/>
                <w:kern w:val="0"/>
                <w:szCs w:val="21"/>
              </w:rPr>
            </w:pPr>
          </w:p>
        </w:tc>
        <w:tc>
          <w:tcPr>
            <w:tcW w:w="2268" w:type="dxa"/>
          </w:tcPr>
          <w:p w14:paraId="17E8CEDC"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箇所数</w:t>
            </w:r>
          </w:p>
        </w:tc>
        <w:tc>
          <w:tcPr>
            <w:tcW w:w="2262" w:type="dxa"/>
          </w:tcPr>
          <w:p w14:paraId="59549EB1"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箇所数</w:t>
            </w:r>
          </w:p>
        </w:tc>
      </w:tr>
      <w:tr w:rsidR="00B8602D" w:rsidRPr="00CD5622" w14:paraId="0CE6079A" w14:textId="77777777">
        <w:tc>
          <w:tcPr>
            <w:tcW w:w="2547" w:type="dxa"/>
          </w:tcPr>
          <w:p w14:paraId="535C2F35" w14:textId="77777777"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今井戸東除川幹線</w:t>
            </w:r>
          </w:p>
        </w:tc>
        <w:tc>
          <w:tcPr>
            <w:tcW w:w="1417" w:type="dxa"/>
          </w:tcPr>
          <w:p w14:paraId="128BF1E1"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13,777</w:t>
            </w:r>
          </w:p>
        </w:tc>
        <w:tc>
          <w:tcPr>
            <w:tcW w:w="2268" w:type="dxa"/>
          </w:tcPr>
          <w:p w14:paraId="1DCAEE40"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46</w:t>
            </w:r>
          </w:p>
        </w:tc>
        <w:tc>
          <w:tcPr>
            <w:tcW w:w="2262" w:type="dxa"/>
          </w:tcPr>
          <w:p w14:paraId="0D22D8DB"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14:paraId="361A5FCC" w14:textId="77777777">
        <w:tc>
          <w:tcPr>
            <w:tcW w:w="2547" w:type="dxa"/>
          </w:tcPr>
          <w:p w14:paraId="6FBE61B4" w14:textId="77777777"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西除川右岸幹線</w:t>
            </w:r>
          </w:p>
        </w:tc>
        <w:tc>
          <w:tcPr>
            <w:tcW w:w="1417" w:type="dxa"/>
          </w:tcPr>
          <w:p w14:paraId="75B73085"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5,634</w:t>
            </w:r>
          </w:p>
        </w:tc>
        <w:tc>
          <w:tcPr>
            <w:tcW w:w="2268" w:type="dxa"/>
          </w:tcPr>
          <w:p w14:paraId="0FCD6185"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15</w:t>
            </w:r>
          </w:p>
        </w:tc>
        <w:tc>
          <w:tcPr>
            <w:tcW w:w="2262" w:type="dxa"/>
          </w:tcPr>
          <w:p w14:paraId="5522E0E4"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14:paraId="4AFBBE65" w14:textId="77777777">
        <w:tc>
          <w:tcPr>
            <w:tcW w:w="2547" w:type="dxa"/>
          </w:tcPr>
          <w:p w14:paraId="2CD9EE33" w14:textId="77777777"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西除川左岸幹線</w:t>
            </w:r>
          </w:p>
        </w:tc>
        <w:tc>
          <w:tcPr>
            <w:tcW w:w="1417" w:type="dxa"/>
          </w:tcPr>
          <w:p w14:paraId="3F93F33E"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8,271</w:t>
            </w:r>
          </w:p>
        </w:tc>
        <w:tc>
          <w:tcPr>
            <w:tcW w:w="2268" w:type="dxa"/>
          </w:tcPr>
          <w:p w14:paraId="29E76DC3"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25</w:t>
            </w:r>
          </w:p>
        </w:tc>
        <w:tc>
          <w:tcPr>
            <w:tcW w:w="2262" w:type="dxa"/>
          </w:tcPr>
          <w:p w14:paraId="2E6A9C52"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14:paraId="29834C93" w14:textId="77777777">
        <w:tc>
          <w:tcPr>
            <w:tcW w:w="2547" w:type="dxa"/>
          </w:tcPr>
          <w:p w14:paraId="36C402E8" w14:textId="77777777"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堺狭山幹線</w:t>
            </w:r>
          </w:p>
        </w:tc>
        <w:tc>
          <w:tcPr>
            <w:tcW w:w="1417" w:type="dxa"/>
          </w:tcPr>
          <w:p w14:paraId="18B04C6F"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9,241</w:t>
            </w:r>
          </w:p>
        </w:tc>
        <w:tc>
          <w:tcPr>
            <w:tcW w:w="2268" w:type="dxa"/>
          </w:tcPr>
          <w:p w14:paraId="3E71031C"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49</w:t>
            </w:r>
          </w:p>
        </w:tc>
        <w:tc>
          <w:tcPr>
            <w:tcW w:w="2262" w:type="dxa"/>
          </w:tcPr>
          <w:p w14:paraId="10911946"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14:paraId="4A774F75" w14:textId="77777777">
        <w:tc>
          <w:tcPr>
            <w:tcW w:w="2547" w:type="dxa"/>
          </w:tcPr>
          <w:p w14:paraId="2D1D7B72" w14:textId="77777777"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今井戸東除川雨水幹線</w:t>
            </w:r>
          </w:p>
        </w:tc>
        <w:tc>
          <w:tcPr>
            <w:tcW w:w="1417" w:type="dxa"/>
          </w:tcPr>
          <w:p w14:paraId="5F15884C"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4,832</w:t>
            </w:r>
          </w:p>
        </w:tc>
        <w:tc>
          <w:tcPr>
            <w:tcW w:w="2268" w:type="dxa"/>
          </w:tcPr>
          <w:p w14:paraId="581ABB2D"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color w:val="000000" w:themeColor="text1"/>
                <w:kern w:val="0"/>
                <w:szCs w:val="21"/>
              </w:rPr>
              <w:t>27</w:t>
            </w:r>
          </w:p>
        </w:tc>
        <w:tc>
          <w:tcPr>
            <w:tcW w:w="2262" w:type="dxa"/>
          </w:tcPr>
          <w:p w14:paraId="148B98F3"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14:paraId="79702089" w14:textId="77777777">
        <w:tc>
          <w:tcPr>
            <w:tcW w:w="2547" w:type="dxa"/>
          </w:tcPr>
          <w:p w14:paraId="5E3029A6" w14:textId="77777777"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西除川左岸雨水Ａ幹線</w:t>
            </w:r>
          </w:p>
        </w:tc>
        <w:tc>
          <w:tcPr>
            <w:tcW w:w="1417" w:type="dxa"/>
          </w:tcPr>
          <w:p w14:paraId="78BA9F97"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3,651</w:t>
            </w:r>
          </w:p>
        </w:tc>
        <w:tc>
          <w:tcPr>
            <w:tcW w:w="2268" w:type="dxa"/>
          </w:tcPr>
          <w:p w14:paraId="2A895F57"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20</w:t>
            </w:r>
          </w:p>
        </w:tc>
        <w:tc>
          <w:tcPr>
            <w:tcW w:w="2262" w:type="dxa"/>
          </w:tcPr>
          <w:p w14:paraId="731B4D44"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14:paraId="434E342A" w14:textId="77777777">
        <w:tc>
          <w:tcPr>
            <w:tcW w:w="2547" w:type="dxa"/>
          </w:tcPr>
          <w:p w14:paraId="5D9D2B44" w14:textId="77777777" w:rsidR="00B8602D" w:rsidRPr="00CD5622" w:rsidRDefault="00921702">
            <w:pPr>
              <w:autoSpaceDE w:val="0"/>
              <w:autoSpaceDN w:val="0"/>
              <w:adjustRightInd w:val="0"/>
              <w:jc w:val="left"/>
              <w:rPr>
                <w:rFonts w:ascii="ＭＳ Ｐ明朝" w:eastAsia="ＭＳ Ｐ明朝" w:hAnsi="ＭＳ Ｐ明朝" w:cs="ＭＳゴシック"/>
                <w:kern w:val="0"/>
                <w:szCs w:val="21"/>
              </w:rPr>
            </w:pPr>
            <w:r w:rsidRPr="00CD5622">
              <w:rPr>
                <w:rFonts w:ascii="ＭＳ Ｐ明朝" w:eastAsia="ＭＳ Ｐ明朝" w:hAnsi="ＭＳ Ｐ明朝" w:cs="ＭＳ明朝" w:hint="eastAsia"/>
                <w:kern w:val="0"/>
                <w:szCs w:val="21"/>
              </w:rPr>
              <w:t>西除川右岸雨水Ａ幹線</w:t>
            </w:r>
          </w:p>
        </w:tc>
        <w:tc>
          <w:tcPr>
            <w:tcW w:w="1417" w:type="dxa"/>
          </w:tcPr>
          <w:p w14:paraId="7191C783"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1,000</w:t>
            </w:r>
          </w:p>
        </w:tc>
        <w:tc>
          <w:tcPr>
            <w:tcW w:w="2268" w:type="dxa"/>
          </w:tcPr>
          <w:p w14:paraId="009FD771"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2</w:t>
            </w:r>
          </w:p>
        </w:tc>
        <w:tc>
          <w:tcPr>
            <w:tcW w:w="2262" w:type="dxa"/>
          </w:tcPr>
          <w:p w14:paraId="0F18BE6E"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w:t>
            </w:r>
          </w:p>
        </w:tc>
      </w:tr>
      <w:tr w:rsidR="00B8602D" w:rsidRPr="00CD5622" w14:paraId="4A6E87AD" w14:textId="77777777">
        <w:tc>
          <w:tcPr>
            <w:tcW w:w="2547" w:type="dxa"/>
          </w:tcPr>
          <w:p w14:paraId="2A340910" w14:textId="77777777"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西除川右岸雨水Ｂ幹線</w:t>
            </w:r>
          </w:p>
        </w:tc>
        <w:tc>
          <w:tcPr>
            <w:tcW w:w="1417" w:type="dxa"/>
          </w:tcPr>
          <w:p w14:paraId="294C65DC"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1,404</w:t>
            </w:r>
          </w:p>
        </w:tc>
        <w:tc>
          <w:tcPr>
            <w:tcW w:w="2268" w:type="dxa"/>
          </w:tcPr>
          <w:p w14:paraId="72EC617D" w14:textId="77777777" w:rsidR="00B8602D" w:rsidRPr="00CD5622" w:rsidRDefault="00921702">
            <w:pPr>
              <w:autoSpaceDE w:val="0"/>
              <w:autoSpaceDN w:val="0"/>
              <w:adjustRightInd w:val="0"/>
              <w:jc w:val="right"/>
              <w:rPr>
                <w:rFonts w:ascii="ＭＳ Ｐ明朝" w:eastAsia="ＭＳ Ｐ明朝" w:hAnsi="ＭＳ Ｐ明朝" w:cs="ＭＳゴシック"/>
                <w:kern w:val="0"/>
                <w:szCs w:val="21"/>
              </w:rPr>
            </w:pPr>
            <w:r w:rsidRPr="00CD5622">
              <w:rPr>
                <w:rFonts w:ascii="ＭＳ Ｐ明朝" w:eastAsia="ＭＳ Ｐ明朝" w:hAnsi="ＭＳ Ｐ明朝" w:cs="ＭＳ明朝"/>
                <w:kern w:val="0"/>
                <w:szCs w:val="21"/>
              </w:rPr>
              <w:t>4</w:t>
            </w:r>
          </w:p>
        </w:tc>
        <w:tc>
          <w:tcPr>
            <w:tcW w:w="2262" w:type="dxa"/>
          </w:tcPr>
          <w:p w14:paraId="7164FDEE" w14:textId="77777777" w:rsidR="00B8602D" w:rsidRPr="00CD5622" w:rsidRDefault="00921702">
            <w:pPr>
              <w:autoSpaceDE w:val="0"/>
              <w:autoSpaceDN w:val="0"/>
              <w:adjustRightInd w:val="0"/>
              <w:jc w:val="righ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1</w:t>
            </w:r>
          </w:p>
        </w:tc>
      </w:tr>
    </w:tbl>
    <w:p w14:paraId="0D57C733" w14:textId="77777777" w:rsidR="00B8602D" w:rsidRPr="00CD5622" w:rsidRDefault="00B8602D">
      <w:pPr>
        <w:autoSpaceDE w:val="0"/>
        <w:autoSpaceDN w:val="0"/>
        <w:adjustRightInd w:val="0"/>
        <w:jc w:val="left"/>
        <w:rPr>
          <w:rFonts w:ascii="ＭＳ Ｐ明朝" w:eastAsia="ＭＳ Ｐ明朝" w:hAnsi="ＭＳ Ｐ明朝" w:cs="ＭＳゴシック"/>
          <w:kern w:val="0"/>
          <w:szCs w:val="21"/>
        </w:rPr>
      </w:pPr>
    </w:p>
    <w:p w14:paraId="7B81B0B6" w14:textId="77777777"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４．点検内容</w:t>
      </w:r>
    </w:p>
    <w:p w14:paraId="3965375F" w14:textId="77777777" w:rsidR="00B8602D" w:rsidRPr="00CD5622" w:rsidRDefault="00921702">
      <w:pPr>
        <w:autoSpaceDE w:val="0"/>
        <w:autoSpaceDN w:val="0"/>
        <w:adjustRightInd w:val="0"/>
        <w:ind w:leftChars="67" w:left="134"/>
        <w:jc w:val="left"/>
        <w:rPr>
          <w:rFonts w:ascii="ＭＳ Ｐ明朝" w:eastAsia="ＭＳ Ｐ明朝" w:hAnsi="ＭＳ Ｐ明朝" w:cs="ＭＳゴシック"/>
          <w:kern w:val="0"/>
          <w:szCs w:val="21"/>
        </w:rPr>
      </w:pPr>
      <w:r w:rsidRPr="00CD5622">
        <w:rPr>
          <w:rFonts w:ascii="ＭＳ Ｐ明朝" w:eastAsia="ＭＳ Ｐ明朝" w:hAnsi="ＭＳ Ｐ明朝" w:cs="ＭＳゴシック" w:hint="eastAsia"/>
          <w:kern w:val="0"/>
          <w:szCs w:val="21"/>
        </w:rPr>
        <w:t>(</w:t>
      </w:r>
      <w:r w:rsidRPr="00CD5622">
        <w:rPr>
          <w:rFonts w:ascii="ＭＳ Ｐ明朝" w:eastAsia="ＭＳ Ｐ明朝" w:hAnsi="ＭＳ Ｐ明朝" w:cs="ＭＳゴシック"/>
          <w:kern w:val="0"/>
          <w:szCs w:val="21"/>
        </w:rPr>
        <w:t xml:space="preserve">1) </w:t>
      </w:r>
      <w:r w:rsidRPr="00CD5622">
        <w:rPr>
          <w:rFonts w:ascii="ＭＳ Ｐ明朝" w:eastAsia="ＭＳ Ｐ明朝" w:hAnsi="ＭＳ Ｐ明朝" w:cs="ＭＳゴシック" w:hint="eastAsia"/>
          <w:kern w:val="0"/>
          <w:szCs w:val="21"/>
        </w:rPr>
        <w:t>マンホール蓋点検</w:t>
      </w:r>
    </w:p>
    <w:p w14:paraId="7B09F7B9" w14:textId="77777777" w:rsidR="00B8602D" w:rsidRPr="00CD5622" w:rsidRDefault="00921702">
      <w:pPr>
        <w:autoSpaceDE w:val="0"/>
        <w:autoSpaceDN w:val="0"/>
        <w:adjustRightInd w:val="0"/>
        <w:ind w:leftChars="67" w:left="134" w:firstLineChars="68" w:firstLine="136"/>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マンホール等の点検方法は外観目視点検とし、マンホールの開閉については行わないこと。</w:t>
      </w:r>
    </w:p>
    <w:p w14:paraId="48716799" w14:textId="77777777" w:rsidR="00B8602D" w:rsidRPr="00CD5622" w:rsidRDefault="00921702">
      <w:pPr>
        <w:autoSpaceDE w:val="0"/>
        <w:autoSpaceDN w:val="0"/>
        <w:adjustRightInd w:val="0"/>
        <w:ind w:leftChars="67" w:left="134" w:firstLineChars="68" w:firstLine="136"/>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マンホールが車道上にあり、点検にあたり交通規制が必要な箇所については、歩道上等の安全な箇所からの遠方からの点検とし、下記</w:t>
      </w:r>
      <w:r w:rsidRPr="00CD5622">
        <w:rPr>
          <w:rFonts w:ascii="ＭＳ Ｐ明朝" w:eastAsia="ＭＳ Ｐ明朝" w:hAnsi="ＭＳ Ｐ明朝" w:cs="ＭＳ明朝"/>
          <w:kern w:val="0"/>
          <w:szCs w:val="21"/>
        </w:rPr>
        <w:t>(2)</w:t>
      </w:r>
      <w:r w:rsidRPr="00CD5622">
        <w:rPr>
          <w:rFonts w:ascii="ＭＳ Ｐ明朝" w:eastAsia="ＭＳ Ｐ明朝" w:hAnsi="ＭＳ Ｐ明朝" w:cs="ＭＳ明朝" w:hint="eastAsia"/>
          <w:kern w:val="0"/>
          <w:szCs w:val="21"/>
        </w:rPr>
        <w:t>に示す鉄蓋の表面磨耗等当該マンホール設置場所でしか確認、計測できないものは省略とする。尚、異常個所を発見した場合は速やかに発注者に連絡を行うこと。</w:t>
      </w:r>
    </w:p>
    <w:p w14:paraId="41A027EE" w14:textId="77777777" w:rsidR="00B8602D" w:rsidRPr="00CD5622" w:rsidRDefault="00921702">
      <w:pPr>
        <w:autoSpaceDE w:val="0"/>
        <w:autoSpaceDN w:val="0"/>
        <w:adjustRightInd w:val="0"/>
        <w:ind w:leftChars="67" w:left="134" w:firstLineChars="68" w:firstLine="136"/>
        <w:jc w:val="left"/>
        <w:rPr>
          <w:rFonts w:ascii="ＭＳ Ｐ明朝" w:eastAsia="ＭＳ Ｐ明朝" w:hAnsi="ＭＳ Ｐ明朝" w:cs="ＭＳ明朝"/>
          <w:color w:val="000000" w:themeColor="text1"/>
          <w:kern w:val="0"/>
          <w:szCs w:val="21"/>
        </w:rPr>
      </w:pPr>
      <w:r w:rsidRPr="00CD5622">
        <w:rPr>
          <w:rFonts w:ascii="ＭＳ Ｐ明朝" w:eastAsia="ＭＳ Ｐ明朝" w:hAnsi="ＭＳ Ｐ明朝" w:cs="ＭＳ明朝" w:hint="eastAsia"/>
          <w:color w:val="000000" w:themeColor="text1"/>
          <w:kern w:val="0"/>
          <w:szCs w:val="21"/>
        </w:rPr>
        <w:t>別添点検記録表に記載の判定項目について、マンホール蓋の状態の点検を行い、同記録表に基づき判定を行うこと。</w:t>
      </w:r>
    </w:p>
    <w:p w14:paraId="3828BD03"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※参考</w:t>
      </w:r>
    </w:p>
    <w:p w14:paraId="0DE7F6FB"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点検及び報告書作成に要する日数は以下を見込んでいる。</w:t>
      </w:r>
    </w:p>
    <w:tbl>
      <w:tblPr>
        <w:tblStyle w:val="af2"/>
        <w:tblW w:w="8494" w:type="dxa"/>
        <w:jc w:val="center"/>
        <w:tblLayout w:type="fixed"/>
        <w:tblLook w:val="04A0" w:firstRow="1" w:lastRow="0" w:firstColumn="1" w:lastColumn="0" w:noHBand="0" w:noVBand="1"/>
      </w:tblPr>
      <w:tblGrid>
        <w:gridCol w:w="4247"/>
        <w:gridCol w:w="4247"/>
      </w:tblGrid>
      <w:tr w:rsidR="00B8602D" w:rsidRPr="00CD5622" w14:paraId="5D2D5C16" w14:textId="77777777">
        <w:trPr>
          <w:jc w:val="center"/>
        </w:trPr>
        <w:tc>
          <w:tcPr>
            <w:tcW w:w="4247" w:type="dxa"/>
          </w:tcPr>
          <w:p w14:paraId="16FABB53"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作業名</w:t>
            </w:r>
          </w:p>
        </w:tc>
        <w:tc>
          <w:tcPr>
            <w:tcW w:w="4247" w:type="dxa"/>
          </w:tcPr>
          <w:p w14:paraId="2BF12536" w14:textId="77777777" w:rsidR="00B8602D" w:rsidRPr="00CD5622" w:rsidRDefault="00921702">
            <w:pPr>
              <w:autoSpaceDE w:val="0"/>
              <w:autoSpaceDN w:val="0"/>
              <w:adjustRightInd w:val="0"/>
              <w:ind w:leftChars="67" w:left="134"/>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作業日数</w:t>
            </w:r>
          </w:p>
        </w:tc>
      </w:tr>
      <w:tr w:rsidR="00B8602D" w:rsidRPr="00CD5622" w14:paraId="2713EEA7" w14:textId="77777777">
        <w:trPr>
          <w:jc w:val="center"/>
        </w:trPr>
        <w:tc>
          <w:tcPr>
            <w:tcW w:w="4247" w:type="dxa"/>
          </w:tcPr>
          <w:p w14:paraId="30329F2B"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点検</w:t>
            </w:r>
          </w:p>
        </w:tc>
        <w:tc>
          <w:tcPr>
            <w:tcW w:w="4247" w:type="dxa"/>
          </w:tcPr>
          <w:p w14:paraId="21111308" w14:textId="77777777" w:rsidR="00B8602D" w:rsidRPr="00CD5622" w:rsidRDefault="00921702">
            <w:pPr>
              <w:autoSpaceDE w:val="0"/>
              <w:autoSpaceDN w:val="0"/>
              <w:adjustRightInd w:val="0"/>
              <w:ind w:leftChars="67" w:left="134"/>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４日</w:t>
            </w:r>
          </w:p>
        </w:tc>
      </w:tr>
      <w:tr w:rsidR="00B8602D" w:rsidRPr="00CD5622" w14:paraId="2A25E88B" w14:textId="77777777">
        <w:trPr>
          <w:jc w:val="center"/>
        </w:trPr>
        <w:tc>
          <w:tcPr>
            <w:tcW w:w="4247" w:type="dxa"/>
          </w:tcPr>
          <w:p w14:paraId="42B740DA"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報告書作成</w:t>
            </w:r>
          </w:p>
        </w:tc>
        <w:tc>
          <w:tcPr>
            <w:tcW w:w="4247" w:type="dxa"/>
          </w:tcPr>
          <w:p w14:paraId="0B3FD047" w14:textId="77777777" w:rsidR="00B8602D" w:rsidRPr="00CD5622" w:rsidRDefault="00921702">
            <w:pPr>
              <w:autoSpaceDE w:val="0"/>
              <w:autoSpaceDN w:val="0"/>
              <w:adjustRightInd w:val="0"/>
              <w:ind w:leftChars="67" w:left="134"/>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４．５日</w:t>
            </w:r>
          </w:p>
        </w:tc>
      </w:tr>
    </w:tbl>
    <w:p w14:paraId="0B56F18B"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(2)</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スクリーン点検</w:t>
      </w:r>
    </w:p>
    <w:p w14:paraId="217D1B31"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以下仕様のスクリーンについて、下表</w:t>
      </w:r>
      <w:r w:rsidRPr="00CD5622">
        <w:rPr>
          <w:rFonts w:ascii="ＭＳ Ｐ明朝" w:eastAsia="ＭＳ Ｐ明朝" w:hAnsi="ＭＳ Ｐ明朝" w:cs="ＭＳ明朝"/>
          <w:kern w:val="0"/>
          <w:szCs w:val="21"/>
        </w:rPr>
        <w:t>の項目</w:t>
      </w:r>
      <w:r w:rsidRPr="00CD5622">
        <w:rPr>
          <w:rFonts w:ascii="ＭＳ Ｐ明朝" w:eastAsia="ＭＳ Ｐ明朝" w:hAnsi="ＭＳ Ｐ明朝" w:cs="ＭＳ明朝" w:hint="eastAsia"/>
          <w:kern w:val="0"/>
          <w:szCs w:val="21"/>
        </w:rPr>
        <w:t>の点検を</w:t>
      </w:r>
      <w:r w:rsidRPr="00CD5622">
        <w:rPr>
          <w:rFonts w:ascii="ＭＳ Ｐ明朝" w:eastAsia="ＭＳ Ｐ明朝" w:hAnsi="ＭＳ Ｐ明朝" w:cs="ＭＳ明朝"/>
          <w:kern w:val="0"/>
          <w:szCs w:val="21"/>
        </w:rPr>
        <w:t>実施し、異常の有無等の確認を行うこと。</w:t>
      </w:r>
    </w:p>
    <w:p w14:paraId="5788FB65" w14:textId="77777777" w:rsidR="00B8602D" w:rsidRPr="00CD5622" w:rsidRDefault="00921702">
      <w:pPr>
        <w:autoSpaceDE w:val="0"/>
        <w:autoSpaceDN w:val="0"/>
        <w:adjustRightInd w:val="0"/>
        <w:ind w:leftChars="202" w:left="40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形</w:t>
      </w:r>
      <w:r w:rsidRPr="00CD5622">
        <w:rPr>
          <w:rFonts w:ascii="ＭＳ Ｐ明朝" w:eastAsia="ＭＳ Ｐ明朝" w:hAnsi="ＭＳ Ｐ明朝" w:cs="ＭＳ明朝"/>
          <w:kern w:val="0"/>
          <w:szCs w:val="21"/>
        </w:rPr>
        <w:t xml:space="preserve"> 式</w:t>
      </w:r>
      <w:r w:rsidRPr="00CD5622">
        <w:rPr>
          <w:rFonts w:ascii="ＭＳ Ｐ明朝" w:eastAsia="ＭＳ Ｐ明朝" w:hAnsi="ＭＳ Ｐ明朝" w:cs="ＭＳ明朝"/>
          <w:kern w:val="0"/>
          <w:szCs w:val="21"/>
        </w:rPr>
        <w:tab/>
        <w:t>フロート式スクリーン（１基）</w:t>
      </w:r>
    </w:p>
    <w:p w14:paraId="3D212E4E" w14:textId="77777777" w:rsidR="00B8602D" w:rsidRPr="00CD5622" w:rsidRDefault="00921702">
      <w:pPr>
        <w:autoSpaceDE w:val="0"/>
        <w:autoSpaceDN w:val="0"/>
        <w:adjustRightInd w:val="0"/>
        <w:ind w:leftChars="202" w:left="40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lastRenderedPageBreak/>
        <w:t>形</w:t>
      </w:r>
      <w:r w:rsidRPr="00CD5622">
        <w:rPr>
          <w:rFonts w:ascii="ＭＳ Ｐ明朝" w:eastAsia="ＭＳ Ｐ明朝" w:hAnsi="ＭＳ Ｐ明朝" w:cs="ＭＳ明朝"/>
          <w:kern w:val="0"/>
          <w:szCs w:val="21"/>
        </w:rPr>
        <w:t xml:space="preserve"> 状</w:t>
      </w:r>
      <w:r w:rsidRPr="00CD5622">
        <w:rPr>
          <w:rFonts w:ascii="ＭＳ Ｐ明朝" w:eastAsia="ＭＳ Ｐ明朝" w:hAnsi="ＭＳ Ｐ明朝" w:cs="ＭＳ明朝"/>
          <w:kern w:val="0"/>
          <w:szCs w:val="21"/>
        </w:rPr>
        <w:tab/>
        <w:t>Ｗ 2800mm × Ｈ 3430mm</w:t>
      </w:r>
    </w:p>
    <w:p w14:paraId="3CFA2D4B" w14:textId="77777777" w:rsidR="00B8602D" w:rsidRPr="00CD5622" w:rsidRDefault="00921702">
      <w:pPr>
        <w:autoSpaceDE w:val="0"/>
        <w:autoSpaceDN w:val="0"/>
        <w:adjustRightInd w:val="0"/>
        <w:ind w:leftChars="202" w:left="40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材</w:t>
      </w:r>
      <w:r w:rsidRPr="00CD5622">
        <w:rPr>
          <w:rFonts w:ascii="ＭＳ Ｐ明朝" w:eastAsia="ＭＳ Ｐ明朝" w:hAnsi="ＭＳ Ｐ明朝" w:cs="ＭＳ明朝"/>
          <w:kern w:val="0"/>
          <w:szCs w:val="21"/>
        </w:rPr>
        <w:t xml:space="preserve"> 質</w:t>
      </w:r>
      <w:r w:rsidRPr="00CD5622">
        <w:rPr>
          <w:rFonts w:ascii="ＭＳ Ｐ明朝" w:eastAsia="ＭＳ Ｐ明朝" w:hAnsi="ＭＳ Ｐ明朝" w:cs="ＭＳ明朝"/>
          <w:kern w:val="0"/>
          <w:szCs w:val="21"/>
        </w:rPr>
        <w:tab/>
        <w:t>スクリーンバー SUS304(6×50)</w:t>
      </w:r>
    </w:p>
    <w:p w14:paraId="64A8709C" w14:textId="77777777" w:rsidR="00B8602D" w:rsidRPr="00CD5622" w:rsidRDefault="00921702">
      <w:pPr>
        <w:autoSpaceDE w:val="0"/>
        <w:autoSpaceDN w:val="0"/>
        <w:adjustRightInd w:val="0"/>
        <w:ind w:leftChars="602" w:left="1204" w:firstLine="416"/>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スクリーン枠</w:t>
      </w:r>
      <w:r w:rsidRPr="00CD5622">
        <w:rPr>
          <w:rFonts w:ascii="ＭＳ Ｐ明朝" w:eastAsia="ＭＳ Ｐ明朝" w:hAnsi="ＭＳ Ｐ明朝" w:cs="ＭＳ明朝"/>
          <w:kern w:val="0"/>
          <w:szCs w:val="21"/>
        </w:rPr>
        <w:t xml:space="preserve"> SUS304(65×65×6)</w:t>
      </w:r>
    </w:p>
    <w:p w14:paraId="2CF4ECC3" w14:textId="77777777" w:rsidR="00B8602D" w:rsidRPr="00CD5622" w:rsidRDefault="00921702">
      <w:pPr>
        <w:autoSpaceDE w:val="0"/>
        <w:autoSpaceDN w:val="0"/>
        <w:adjustRightInd w:val="0"/>
        <w:ind w:leftChars="404" w:left="808" w:firstLine="832"/>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フロート</w:t>
      </w:r>
      <w:r w:rsidRPr="00CD5622">
        <w:rPr>
          <w:rFonts w:ascii="ＭＳ Ｐ明朝" w:eastAsia="ＭＳ Ｐ明朝" w:hAnsi="ＭＳ Ｐ明朝" w:cs="ＭＳ明朝"/>
          <w:kern w:val="0"/>
          <w:szCs w:val="21"/>
        </w:rPr>
        <w:t xml:space="preserve"> SUS304((400/700)×888×500×2.5)</w:t>
      </w:r>
    </w:p>
    <w:p w14:paraId="4B2BB162" w14:textId="77777777" w:rsidR="00B8602D" w:rsidRPr="00CD5622" w:rsidRDefault="00921702">
      <w:pPr>
        <w:autoSpaceDE w:val="0"/>
        <w:autoSpaceDN w:val="0"/>
        <w:adjustRightInd w:val="0"/>
        <w:ind w:leftChars="202" w:left="40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目</w:t>
      </w:r>
      <w:r w:rsidRPr="00CD5622">
        <w:rPr>
          <w:rFonts w:ascii="ＭＳ Ｐ明朝" w:eastAsia="ＭＳ Ｐ明朝" w:hAnsi="ＭＳ Ｐ明朝" w:cs="ＭＳ明朝"/>
          <w:kern w:val="0"/>
          <w:szCs w:val="21"/>
        </w:rPr>
        <w:t xml:space="preserve"> 幅</w:t>
      </w:r>
      <w:r w:rsidRPr="00CD5622">
        <w:rPr>
          <w:rFonts w:ascii="ＭＳ Ｐ明朝" w:eastAsia="ＭＳ Ｐ明朝" w:hAnsi="ＭＳ Ｐ明朝" w:cs="ＭＳ明朝"/>
          <w:kern w:val="0"/>
          <w:szCs w:val="21"/>
        </w:rPr>
        <w:tab/>
        <w:t>141mm</w:t>
      </w:r>
    </w:p>
    <w:p w14:paraId="6640CD72" w14:textId="77777777" w:rsidR="00B8602D" w:rsidRPr="00CD5622" w:rsidRDefault="00921702">
      <w:pPr>
        <w:autoSpaceDE w:val="0"/>
        <w:autoSpaceDN w:val="0"/>
        <w:adjustRightInd w:val="0"/>
        <w:ind w:leftChars="202" w:left="40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付属品</w:t>
      </w:r>
      <w:r w:rsidRPr="00CD5622">
        <w:rPr>
          <w:rFonts w:ascii="ＭＳ Ｐ明朝" w:eastAsia="ＭＳ Ｐ明朝" w:hAnsi="ＭＳ Ｐ明朝" w:cs="ＭＳ明朝"/>
          <w:kern w:val="0"/>
          <w:szCs w:val="21"/>
        </w:rPr>
        <w:tab/>
        <w:t>ウインチ SPW-500(捲揚荷重500kg)</w:t>
      </w:r>
    </w:p>
    <w:p w14:paraId="5F168E3D" w14:textId="77777777" w:rsidR="00B8602D" w:rsidRPr="00CD5622" w:rsidRDefault="00921702">
      <w:pPr>
        <w:autoSpaceDE w:val="0"/>
        <w:autoSpaceDN w:val="0"/>
        <w:adjustRightInd w:val="0"/>
        <w:ind w:leftChars="602" w:left="1204" w:firstLine="416"/>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ワイヤーロープ</w:t>
      </w:r>
      <w:r w:rsidRPr="00CD5622">
        <w:rPr>
          <w:rFonts w:ascii="ＭＳ Ｐ明朝" w:eastAsia="ＭＳ Ｐ明朝" w:hAnsi="ＭＳ Ｐ明朝" w:cs="ＭＳ明朝"/>
          <w:kern w:val="0"/>
          <w:szCs w:val="21"/>
        </w:rPr>
        <w:t xml:space="preserve"> SUS304 φ8</w:t>
      </w:r>
    </w:p>
    <w:p w14:paraId="7F5BB5B7" w14:textId="77777777" w:rsidR="00B8602D" w:rsidRPr="00CD5622" w:rsidRDefault="00921702">
      <w:pPr>
        <w:autoSpaceDE w:val="0"/>
        <w:autoSpaceDN w:val="0"/>
        <w:adjustRightInd w:val="0"/>
        <w:ind w:leftChars="404" w:left="808" w:firstLine="832"/>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その他部品一式</w:t>
      </w:r>
    </w:p>
    <w:tbl>
      <w:tblPr>
        <w:tblStyle w:val="af2"/>
        <w:tblW w:w="8494" w:type="dxa"/>
        <w:tblInd w:w="141" w:type="dxa"/>
        <w:tblLayout w:type="fixed"/>
        <w:tblLook w:val="04A0" w:firstRow="1" w:lastRow="0" w:firstColumn="1" w:lastColumn="0" w:noHBand="0" w:noVBand="1"/>
      </w:tblPr>
      <w:tblGrid>
        <w:gridCol w:w="4247"/>
        <w:gridCol w:w="4247"/>
      </w:tblGrid>
      <w:tr w:rsidR="00B8602D" w:rsidRPr="00CD5622" w14:paraId="26BC1AEC" w14:textId="77777777">
        <w:tc>
          <w:tcPr>
            <w:tcW w:w="4247" w:type="dxa"/>
          </w:tcPr>
          <w:p w14:paraId="7C571B79" w14:textId="77777777" w:rsidR="00B8602D" w:rsidRPr="00CD5622" w:rsidRDefault="00921702">
            <w:pPr>
              <w:autoSpaceDE w:val="0"/>
              <w:autoSpaceDN w:val="0"/>
              <w:adjustRightInd w:val="0"/>
              <w:jc w:val="center"/>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点検項目</w:t>
            </w:r>
          </w:p>
        </w:tc>
        <w:tc>
          <w:tcPr>
            <w:tcW w:w="4247" w:type="dxa"/>
          </w:tcPr>
          <w:p w14:paraId="34C5E3AC" w14:textId="77777777" w:rsidR="00B8602D" w:rsidRPr="00CD5622" w:rsidRDefault="00921702">
            <w:pPr>
              <w:autoSpaceDE w:val="0"/>
              <w:autoSpaceDN w:val="0"/>
              <w:adjustRightInd w:val="0"/>
              <w:ind w:leftChars="67" w:left="134"/>
              <w:jc w:val="center"/>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点検内容</w:t>
            </w:r>
          </w:p>
        </w:tc>
      </w:tr>
      <w:tr w:rsidR="00B8602D" w:rsidRPr="00CD5622" w14:paraId="45CA91F4" w14:textId="77777777">
        <w:tc>
          <w:tcPr>
            <w:tcW w:w="4247" w:type="dxa"/>
          </w:tcPr>
          <w:p w14:paraId="1961969F" w14:textId="77777777"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スクリーン全般</w:t>
            </w:r>
          </w:p>
        </w:tc>
        <w:tc>
          <w:tcPr>
            <w:tcW w:w="4247" w:type="dxa"/>
          </w:tcPr>
          <w:p w14:paraId="4FDBFECB"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現況、発錆、腐食、損傷、変形</w:t>
            </w:r>
          </w:p>
        </w:tc>
      </w:tr>
      <w:tr w:rsidR="00B8602D" w:rsidRPr="00CD5622" w14:paraId="1D27C6C4" w14:textId="77777777">
        <w:tc>
          <w:tcPr>
            <w:tcW w:w="4247" w:type="dxa"/>
          </w:tcPr>
          <w:p w14:paraId="074E202D" w14:textId="77777777"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フ</w:t>
            </w:r>
            <w:r w:rsidRPr="00CD5622">
              <w:rPr>
                <w:rFonts w:ascii="ＭＳ Ｐ明朝" w:eastAsia="ＭＳ Ｐ明朝" w:hAnsi="ＭＳ Ｐ明朝" w:cs="ＭＳ明朝"/>
                <w:kern w:val="0"/>
                <w:szCs w:val="21"/>
              </w:rPr>
              <w:t xml:space="preserve"> ロ ー ト</w:t>
            </w:r>
          </w:p>
        </w:tc>
        <w:tc>
          <w:tcPr>
            <w:tcW w:w="4247" w:type="dxa"/>
          </w:tcPr>
          <w:p w14:paraId="5B350C5A"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破損、損傷、変形</w:t>
            </w:r>
          </w:p>
        </w:tc>
      </w:tr>
      <w:tr w:rsidR="00B8602D" w:rsidRPr="00CD5622" w14:paraId="78D65705" w14:textId="77777777">
        <w:tc>
          <w:tcPr>
            <w:tcW w:w="4247" w:type="dxa"/>
          </w:tcPr>
          <w:p w14:paraId="1A012087" w14:textId="77777777"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ヒ</w:t>
            </w:r>
            <w:r w:rsidRPr="00CD5622">
              <w:rPr>
                <w:rFonts w:ascii="ＭＳ Ｐ明朝" w:eastAsia="ＭＳ Ｐ明朝" w:hAnsi="ＭＳ Ｐ明朝" w:cs="ＭＳ明朝"/>
                <w:kern w:val="0"/>
                <w:szCs w:val="21"/>
              </w:rPr>
              <w:t xml:space="preserve"> ン ジ 金 具</w:t>
            </w:r>
          </w:p>
        </w:tc>
        <w:tc>
          <w:tcPr>
            <w:tcW w:w="4247" w:type="dxa"/>
          </w:tcPr>
          <w:p w14:paraId="38498DEC"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摩耗、損傷、給油状態、作動状態</w:t>
            </w:r>
          </w:p>
        </w:tc>
      </w:tr>
      <w:tr w:rsidR="00B8602D" w:rsidRPr="00CD5622" w14:paraId="02D55134" w14:textId="77777777">
        <w:tc>
          <w:tcPr>
            <w:tcW w:w="4247" w:type="dxa"/>
          </w:tcPr>
          <w:p w14:paraId="51D5552C" w14:textId="77777777"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緩</w:t>
            </w:r>
            <w:r w:rsidRPr="00CD5622">
              <w:rPr>
                <w:rFonts w:ascii="ＭＳ Ｐ明朝" w:eastAsia="ＭＳ Ｐ明朝" w:hAnsi="ＭＳ Ｐ明朝" w:cs="ＭＳ明朝"/>
                <w:kern w:val="0"/>
                <w:szCs w:val="21"/>
              </w:rPr>
              <w:t xml:space="preserve"> 衝 材 </w:t>
            </w:r>
          </w:p>
        </w:tc>
        <w:tc>
          <w:tcPr>
            <w:tcW w:w="4247" w:type="dxa"/>
          </w:tcPr>
          <w:p w14:paraId="00316AA8"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損傷</w:t>
            </w:r>
            <w:r w:rsidRPr="00CD5622">
              <w:rPr>
                <w:rFonts w:ascii="ＭＳ Ｐ明朝" w:eastAsia="ＭＳ Ｐ明朝" w:hAnsi="ＭＳ Ｐ明朝" w:cs="ＭＳ明朝" w:hint="eastAsia"/>
                <w:kern w:val="0"/>
                <w:szCs w:val="21"/>
              </w:rPr>
              <w:t>、</w:t>
            </w:r>
            <w:r w:rsidRPr="00CD5622">
              <w:rPr>
                <w:rFonts w:ascii="ＭＳ Ｐ明朝" w:eastAsia="ＭＳ Ｐ明朝" w:hAnsi="ＭＳ Ｐ明朝" w:cs="ＭＳ明朝"/>
                <w:kern w:val="0"/>
                <w:szCs w:val="21"/>
              </w:rPr>
              <w:t>変形、緩衝ゴムの摩耗・亀裂・劣化</w:t>
            </w:r>
          </w:p>
        </w:tc>
      </w:tr>
      <w:tr w:rsidR="00B8602D" w:rsidRPr="00CD5622" w14:paraId="6ABECD74" w14:textId="77777777">
        <w:tc>
          <w:tcPr>
            <w:tcW w:w="4247" w:type="dxa"/>
          </w:tcPr>
          <w:p w14:paraId="4C98E4C6" w14:textId="77777777"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ウ</w:t>
            </w:r>
            <w:r w:rsidRPr="00CD5622">
              <w:rPr>
                <w:rFonts w:ascii="ＭＳ Ｐ明朝" w:eastAsia="ＭＳ Ｐ明朝" w:hAnsi="ＭＳ Ｐ明朝" w:cs="ＭＳ明朝"/>
                <w:kern w:val="0"/>
                <w:szCs w:val="21"/>
              </w:rPr>
              <w:t xml:space="preserve"> イ ン チ </w:t>
            </w:r>
          </w:p>
        </w:tc>
        <w:tc>
          <w:tcPr>
            <w:tcW w:w="4247" w:type="dxa"/>
          </w:tcPr>
          <w:p w14:paraId="208D6094"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損傷</w:t>
            </w:r>
            <w:r w:rsidRPr="00CD5622">
              <w:rPr>
                <w:rFonts w:ascii="ＭＳ Ｐ明朝" w:eastAsia="ＭＳ Ｐ明朝" w:hAnsi="ＭＳ Ｐ明朝" w:cs="ＭＳ明朝" w:hint="eastAsia"/>
                <w:kern w:val="0"/>
                <w:szCs w:val="21"/>
              </w:rPr>
              <w:t>、</w:t>
            </w:r>
            <w:r w:rsidRPr="00CD5622">
              <w:rPr>
                <w:rFonts w:ascii="ＭＳ Ｐ明朝" w:eastAsia="ＭＳ Ｐ明朝" w:hAnsi="ＭＳ Ｐ明朝" w:cs="ＭＳ明朝"/>
                <w:kern w:val="0"/>
                <w:szCs w:val="21"/>
              </w:rPr>
              <w:t>変形、作動状態</w:t>
            </w:r>
          </w:p>
        </w:tc>
      </w:tr>
      <w:tr w:rsidR="00B8602D" w:rsidRPr="00CD5622" w14:paraId="3A9082DD" w14:textId="77777777">
        <w:tc>
          <w:tcPr>
            <w:tcW w:w="4247" w:type="dxa"/>
          </w:tcPr>
          <w:p w14:paraId="34DCC41E" w14:textId="77777777"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ワイヤーロープ</w:t>
            </w:r>
          </w:p>
        </w:tc>
        <w:tc>
          <w:tcPr>
            <w:tcW w:w="4247" w:type="dxa"/>
          </w:tcPr>
          <w:p w14:paraId="145C78BC"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現状、油切れ、素線断線、損傷</w:t>
            </w:r>
          </w:p>
        </w:tc>
      </w:tr>
      <w:tr w:rsidR="00B8602D" w:rsidRPr="00CD5622" w14:paraId="40E2A07A" w14:textId="77777777">
        <w:tc>
          <w:tcPr>
            <w:tcW w:w="4247" w:type="dxa"/>
          </w:tcPr>
          <w:p w14:paraId="54F92576" w14:textId="77777777"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シ</w:t>
            </w:r>
            <w:r w:rsidRPr="00CD5622">
              <w:rPr>
                <w:rFonts w:ascii="ＭＳ Ｐ明朝" w:eastAsia="ＭＳ Ｐ明朝" w:hAnsi="ＭＳ Ｐ明朝" w:cs="ＭＳ明朝"/>
                <w:kern w:val="0"/>
                <w:szCs w:val="21"/>
              </w:rPr>
              <w:t xml:space="preserve"> ー ブ</w:t>
            </w:r>
          </w:p>
        </w:tc>
        <w:tc>
          <w:tcPr>
            <w:tcW w:w="4247" w:type="dxa"/>
          </w:tcPr>
          <w:p w14:paraId="751EFD26"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摩耗、損傷、回転状態</w:t>
            </w:r>
          </w:p>
        </w:tc>
      </w:tr>
      <w:tr w:rsidR="00B8602D" w:rsidRPr="00CD5622" w14:paraId="6F1CB170" w14:textId="77777777">
        <w:tc>
          <w:tcPr>
            <w:tcW w:w="4247" w:type="dxa"/>
          </w:tcPr>
          <w:p w14:paraId="513343F5" w14:textId="77777777"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構</w:t>
            </w:r>
            <w:r w:rsidRPr="00CD5622">
              <w:rPr>
                <w:rFonts w:ascii="ＭＳ Ｐ明朝" w:eastAsia="ＭＳ Ｐ明朝" w:hAnsi="ＭＳ Ｐ明朝" w:cs="ＭＳ明朝"/>
                <w:kern w:val="0"/>
                <w:szCs w:val="21"/>
              </w:rPr>
              <w:t xml:space="preserve"> 造 全 体</w:t>
            </w:r>
          </w:p>
        </w:tc>
        <w:tc>
          <w:tcPr>
            <w:tcW w:w="4247" w:type="dxa"/>
          </w:tcPr>
          <w:p w14:paraId="36C2ED77"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作動、振動、異常音、片吊り</w:t>
            </w:r>
          </w:p>
        </w:tc>
      </w:tr>
      <w:tr w:rsidR="00B8602D" w:rsidRPr="00CD5622" w14:paraId="58DA96B7" w14:textId="77777777">
        <w:tc>
          <w:tcPr>
            <w:tcW w:w="4247" w:type="dxa"/>
          </w:tcPr>
          <w:p w14:paraId="3AD01345" w14:textId="77777777"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部</w:t>
            </w:r>
            <w:r w:rsidRPr="00CD5622">
              <w:rPr>
                <w:rFonts w:ascii="ＭＳ Ｐ明朝" w:eastAsia="ＭＳ Ｐ明朝" w:hAnsi="ＭＳ Ｐ明朝" w:cs="ＭＳ明朝"/>
                <w:kern w:val="0"/>
                <w:szCs w:val="21"/>
              </w:rPr>
              <w:t xml:space="preserve"> 品 等</w:t>
            </w:r>
          </w:p>
        </w:tc>
        <w:tc>
          <w:tcPr>
            <w:tcW w:w="4247" w:type="dxa"/>
          </w:tcPr>
          <w:p w14:paraId="5B800206"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ボルト・ナット等の緩み、変形、脱落</w:t>
            </w:r>
          </w:p>
        </w:tc>
      </w:tr>
      <w:tr w:rsidR="00B8602D" w:rsidRPr="00CD5622" w14:paraId="7F10835B" w14:textId="77777777">
        <w:tc>
          <w:tcPr>
            <w:tcW w:w="4247" w:type="dxa"/>
          </w:tcPr>
          <w:p w14:paraId="54D4D1F5" w14:textId="77777777" w:rsidR="00B8602D" w:rsidRPr="00CD5622" w:rsidRDefault="00921702">
            <w:pPr>
              <w:autoSpaceDE w:val="0"/>
              <w:autoSpaceDN w:val="0"/>
              <w:adjustRightInd w:val="0"/>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そ</w:t>
            </w:r>
            <w:r w:rsidRPr="00CD5622">
              <w:rPr>
                <w:rFonts w:ascii="ＭＳ Ｐ明朝" w:eastAsia="ＭＳ Ｐ明朝" w:hAnsi="ＭＳ Ｐ明朝" w:cs="ＭＳ明朝"/>
                <w:kern w:val="0"/>
                <w:szCs w:val="21"/>
              </w:rPr>
              <w:t xml:space="preserve"> の 他</w:t>
            </w:r>
          </w:p>
        </w:tc>
        <w:tc>
          <w:tcPr>
            <w:tcW w:w="4247" w:type="dxa"/>
          </w:tcPr>
          <w:p w14:paraId="038777ED"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必要と認められるもの</w:t>
            </w:r>
          </w:p>
        </w:tc>
      </w:tr>
    </w:tbl>
    <w:p w14:paraId="378C261B"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・点検により不具合箇所等を確認した場合は、速やかに監督職員に報告し、原因及びその対策を検討すること。なお、軽微なものについては受注者の負担にて修繕、調整を行うこと。</w:t>
      </w:r>
    </w:p>
    <w:p w14:paraId="169EB0F4"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・点検には機能維持のための整備を含み、各可動部、駆動部等への給脂を実施すること。</w:t>
      </w:r>
    </w:p>
    <w:p w14:paraId="60F73DA1"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・スクリーン施設全般の清掃を入念に実施し、ゴミ等が現場に残らないようにすること。また、清掃により集めたゴミは、監督職員の指示に従い、今池水みらいセンターに搬入すること。</w:t>
      </w:r>
    </w:p>
    <w:p w14:paraId="08044426"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・河川内の工事のため、事前に作業日と作業人数について報告すること。また、雨天時には作業を行わないこと。</w:t>
      </w:r>
    </w:p>
    <w:p w14:paraId="26B7268B" w14:textId="77777777" w:rsidR="00B8602D" w:rsidRPr="00CD5622" w:rsidRDefault="00B8602D">
      <w:pPr>
        <w:autoSpaceDE w:val="0"/>
        <w:autoSpaceDN w:val="0"/>
        <w:adjustRightInd w:val="0"/>
        <w:ind w:leftChars="67" w:left="134"/>
        <w:jc w:val="left"/>
        <w:rPr>
          <w:rFonts w:ascii="ＭＳ Ｐ明朝" w:eastAsia="ＭＳ Ｐ明朝" w:hAnsi="ＭＳ Ｐ明朝" w:cs="ＭＳ明朝"/>
          <w:kern w:val="0"/>
          <w:szCs w:val="21"/>
        </w:rPr>
      </w:pPr>
    </w:p>
    <w:p w14:paraId="5B4E79F0" w14:textId="77777777"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５．点検報告書</w:t>
      </w:r>
    </w:p>
    <w:p w14:paraId="6CA8C50D" w14:textId="77777777" w:rsidR="00B8602D" w:rsidRPr="00CD5622" w:rsidRDefault="00921702">
      <w:pPr>
        <w:autoSpaceDE w:val="0"/>
        <w:autoSpaceDN w:val="0"/>
        <w:adjustRightInd w:val="0"/>
        <w:ind w:leftChars="67" w:left="134"/>
        <w:jc w:val="left"/>
        <w:rPr>
          <w:rFonts w:ascii="ＭＳ Ｐ明朝" w:eastAsia="ＭＳ Ｐ明朝" w:hAnsi="ＭＳ Ｐ明朝" w:cs="ＭＳゴシック"/>
          <w:kern w:val="0"/>
          <w:szCs w:val="21"/>
        </w:rPr>
      </w:pPr>
      <w:r w:rsidRPr="00CD5622">
        <w:rPr>
          <w:rFonts w:ascii="ＭＳ Ｐ明朝" w:eastAsia="ＭＳ Ｐ明朝" w:hAnsi="ＭＳ Ｐ明朝" w:cs="ＭＳゴシック" w:hint="eastAsia"/>
          <w:kern w:val="0"/>
          <w:szCs w:val="21"/>
        </w:rPr>
        <w:t>(</w:t>
      </w:r>
      <w:r w:rsidRPr="00CD5622">
        <w:rPr>
          <w:rFonts w:ascii="ＭＳ Ｐ明朝" w:eastAsia="ＭＳ Ｐ明朝" w:hAnsi="ＭＳ Ｐ明朝" w:cs="ＭＳゴシック"/>
          <w:kern w:val="0"/>
          <w:szCs w:val="21"/>
        </w:rPr>
        <w:t xml:space="preserve">1) </w:t>
      </w:r>
      <w:r w:rsidRPr="00CD5622">
        <w:rPr>
          <w:rFonts w:ascii="ＭＳ Ｐ明朝" w:eastAsia="ＭＳ Ｐ明朝" w:hAnsi="ＭＳ Ｐ明朝" w:cs="ＭＳゴシック" w:hint="eastAsia"/>
          <w:kern w:val="0"/>
          <w:szCs w:val="21"/>
        </w:rPr>
        <w:t>マンホール蓋点検</w:t>
      </w:r>
    </w:p>
    <w:p w14:paraId="219C6DE6" w14:textId="77777777" w:rsidR="00B8602D" w:rsidRPr="00CD5622" w:rsidRDefault="00921702">
      <w:pPr>
        <w:autoSpaceDE w:val="0"/>
        <w:autoSpaceDN w:val="0"/>
        <w:adjustRightInd w:val="0"/>
        <w:ind w:leftChars="67" w:left="13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別添点検記録書に点検結果を記入した業務報告書を提出すること。</w:t>
      </w:r>
    </w:p>
    <w:p w14:paraId="0930D2DF"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(2)</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スクリーン点検</w:t>
      </w:r>
    </w:p>
    <w:p w14:paraId="31165EF9" w14:textId="77777777" w:rsidR="00B8602D" w:rsidRPr="00CD5622" w:rsidRDefault="00921702">
      <w:pPr>
        <w:autoSpaceDE w:val="0"/>
        <w:autoSpaceDN w:val="0"/>
        <w:adjustRightInd w:val="0"/>
        <w:ind w:leftChars="67" w:left="13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下記を記録した業務報告書を提出すること。</w:t>
      </w:r>
    </w:p>
    <w:p w14:paraId="42464582" w14:textId="77777777" w:rsidR="00B8602D" w:rsidRPr="00CD5622" w:rsidRDefault="00921702">
      <w:pPr>
        <w:autoSpaceDE w:val="0"/>
        <w:autoSpaceDN w:val="0"/>
        <w:adjustRightInd w:val="0"/>
        <w:ind w:leftChars="135" w:left="270"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1</w:t>
      </w:r>
      <w:r w:rsidRPr="00CD5622">
        <w:rPr>
          <w:rFonts w:ascii="ＭＳ Ｐ明朝" w:eastAsia="ＭＳ Ｐ明朝" w:hAnsi="ＭＳ Ｐ明朝" w:cs="ＭＳ明朝"/>
          <w:kern w:val="0"/>
          <w:szCs w:val="21"/>
        </w:rPr>
        <w:t>)</w:t>
      </w:r>
      <w:r w:rsidRPr="00CD5622">
        <w:rPr>
          <w:rFonts w:ascii="ＭＳ Ｐ明朝" w:eastAsia="ＭＳ Ｐ明朝" w:hAnsi="ＭＳ Ｐ明朝" w:cs="ＭＳ明朝" w:hint="eastAsia"/>
          <w:kern w:val="0"/>
          <w:szCs w:val="21"/>
        </w:rPr>
        <w:t>点検業務報告書</w:t>
      </w:r>
    </w:p>
    <w:p w14:paraId="1CE557E8" w14:textId="77777777" w:rsidR="00B8602D" w:rsidRPr="00CD5622" w:rsidRDefault="00921702">
      <w:pPr>
        <w:autoSpaceDE w:val="0"/>
        <w:autoSpaceDN w:val="0"/>
        <w:adjustRightInd w:val="0"/>
        <w:ind w:leftChars="202" w:left="40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 xml:space="preserve">a </w:t>
      </w:r>
      <w:r w:rsidRPr="00CD5622">
        <w:rPr>
          <w:rFonts w:ascii="ＭＳ Ｐ明朝" w:eastAsia="ＭＳ Ｐ明朝" w:hAnsi="ＭＳ Ｐ明朝" w:cs="ＭＳ明朝" w:hint="eastAsia"/>
          <w:kern w:val="0"/>
          <w:szCs w:val="21"/>
        </w:rPr>
        <w:t>点検結果概要（所見）</w:t>
      </w:r>
    </w:p>
    <w:p w14:paraId="256A244B" w14:textId="77777777" w:rsidR="00B8602D" w:rsidRPr="00CD5622" w:rsidRDefault="00921702">
      <w:pPr>
        <w:autoSpaceDE w:val="0"/>
        <w:autoSpaceDN w:val="0"/>
        <w:adjustRightInd w:val="0"/>
        <w:ind w:leftChars="202" w:left="40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b</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点検記録（点検項目、判定、処置方法、整備内容等）</w:t>
      </w:r>
    </w:p>
    <w:p w14:paraId="73FF0FE2" w14:textId="77777777" w:rsidR="00B8602D" w:rsidRPr="00CD5622" w:rsidRDefault="00921702">
      <w:pPr>
        <w:autoSpaceDE w:val="0"/>
        <w:autoSpaceDN w:val="0"/>
        <w:adjustRightInd w:val="0"/>
        <w:ind w:leftChars="202" w:left="40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c</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計測記録、運転記録等</w:t>
      </w:r>
    </w:p>
    <w:p w14:paraId="1B114B9D" w14:textId="77777777" w:rsidR="00B8602D" w:rsidRPr="00CD5622" w:rsidRDefault="00921702">
      <w:pPr>
        <w:autoSpaceDE w:val="0"/>
        <w:autoSpaceDN w:val="0"/>
        <w:adjustRightInd w:val="0"/>
        <w:ind w:leftChars="202" w:left="40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d</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交換部品等一覧表</w:t>
      </w:r>
    </w:p>
    <w:p w14:paraId="018E78EA" w14:textId="77777777" w:rsidR="00B8602D" w:rsidRPr="00CD5622" w:rsidRDefault="00921702">
      <w:pPr>
        <w:autoSpaceDE w:val="0"/>
        <w:autoSpaceDN w:val="0"/>
        <w:adjustRightInd w:val="0"/>
        <w:ind w:leftChars="202" w:left="40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e</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要検討箇所報告（要検討箇所一覧、要検討箇所是正提案）</w:t>
      </w:r>
    </w:p>
    <w:p w14:paraId="51C1694C" w14:textId="77777777" w:rsidR="00B8602D" w:rsidRPr="00CD5622" w:rsidRDefault="00921702">
      <w:pPr>
        <w:autoSpaceDE w:val="0"/>
        <w:autoSpaceDN w:val="0"/>
        <w:adjustRightInd w:val="0"/>
        <w:ind w:leftChars="202" w:left="40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f 実施工程表</w:t>
      </w:r>
    </w:p>
    <w:p w14:paraId="03F15C9C" w14:textId="77777777" w:rsidR="00B8602D" w:rsidRPr="00CD5622" w:rsidRDefault="00B8602D">
      <w:pPr>
        <w:autoSpaceDE w:val="0"/>
        <w:autoSpaceDN w:val="0"/>
        <w:adjustRightInd w:val="0"/>
        <w:ind w:leftChars="202" w:left="404" w:firstLineChars="67" w:firstLine="134"/>
        <w:jc w:val="left"/>
        <w:rPr>
          <w:rFonts w:ascii="ＭＳ Ｐ明朝" w:eastAsia="ＭＳ Ｐ明朝" w:hAnsi="ＭＳ Ｐ明朝" w:cs="ＭＳ明朝"/>
          <w:kern w:val="0"/>
          <w:szCs w:val="21"/>
        </w:rPr>
      </w:pPr>
    </w:p>
    <w:p w14:paraId="5D7A7D00" w14:textId="77777777"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６．点検記録写真</w:t>
      </w:r>
    </w:p>
    <w:p w14:paraId="3F1A48E9" w14:textId="77777777" w:rsidR="00B8602D" w:rsidRPr="00CD5622" w:rsidRDefault="00921702">
      <w:pPr>
        <w:autoSpaceDE w:val="0"/>
        <w:autoSpaceDN w:val="0"/>
        <w:adjustRightInd w:val="0"/>
        <w:ind w:leftChars="67" w:left="134"/>
        <w:jc w:val="left"/>
        <w:rPr>
          <w:rFonts w:ascii="ＭＳ Ｐ明朝" w:eastAsia="ＭＳ Ｐ明朝" w:hAnsi="ＭＳ Ｐ明朝" w:cs="ＭＳゴシック"/>
          <w:kern w:val="0"/>
          <w:szCs w:val="21"/>
        </w:rPr>
      </w:pPr>
      <w:r w:rsidRPr="00CD5622">
        <w:rPr>
          <w:rFonts w:ascii="ＭＳ Ｐ明朝" w:eastAsia="ＭＳ Ｐ明朝" w:hAnsi="ＭＳ Ｐ明朝" w:cs="ＭＳゴシック" w:hint="eastAsia"/>
          <w:kern w:val="0"/>
          <w:szCs w:val="21"/>
        </w:rPr>
        <w:t>(</w:t>
      </w:r>
      <w:r w:rsidRPr="00CD5622">
        <w:rPr>
          <w:rFonts w:ascii="ＭＳ Ｐ明朝" w:eastAsia="ＭＳ Ｐ明朝" w:hAnsi="ＭＳ Ｐ明朝" w:cs="ＭＳゴシック"/>
          <w:kern w:val="0"/>
          <w:szCs w:val="21"/>
        </w:rPr>
        <w:t xml:space="preserve">1) </w:t>
      </w:r>
      <w:r w:rsidRPr="00CD5622">
        <w:rPr>
          <w:rFonts w:ascii="ＭＳ Ｐ明朝" w:eastAsia="ＭＳ Ｐ明朝" w:hAnsi="ＭＳ Ｐ明朝" w:cs="ＭＳゴシック" w:hint="eastAsia"/>
          <w:kern w:val="0"/>
          <w:szCs w:val="21"/>
        </w:rPr>
        <w:t>マンホール蓋点検</w:t>
      </w:r>
    </w:p>
    <w:p w14:paraId="6E6BD94D" w14:textId="77777777" w:rsidR="00B8602D" w:rsidRPr="00CD5622" w:rsidRDefault="00921702">
      <w:pPr>
        <w:autoSpaceDE w:val="0"/>
        <w:autoSpaceDN w:val="0"/>
        <w:adjustRightInd w:val="0"/>
        <w:ind w:leftChars="135" w:left="270"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写真撮影は、マンホール</w:t>
      </w:r>
      <w:r w:rsidRPr="00CD5622">
        <w:rPr>
          <w:rFonts w:ascii="ＭＳ Ｐ明朝" w:eastAsia="ＭＳ Ｐ明朝" w:hAnsi="ＭＳ Ｐ明朝" w:cs="ＭＳ明朝" w:hint="eastAsia"/>
          <w:color w:val="000000" w:themeColor="text1"/>
          <w:kern w:val="0"/>
          <w:szCs w:val="21"/>
        </w:rPr>
        <w:t>蓋</w:t>
      </w:r>
      <w:r w:rsidRPr="00CD5622">
        <w:rPr>
          <w:rFonts w:ascii="ＭＳ Ｐ明朝" w:eastAsia="ＭＳ Ｐ明朝" w:hAnsi="ＭＳ Ｐ明朝" w:cs="ＭＳ明朝" w:hint="eastAsia"/>
          <w:kern w:val="0"/>
          <w:szCs w:val="21"/>
        </w:rPr>
        <w:t>毎の状況がわかるように撮る（遠景、近景各</w:t>
      </w:r>
      <w:r w:rsidRPr="00CD5622">
        <w:rPr>
          <w:rFonts w:ascii="ＭＳ Ｐ明朝" w:eastAsia="ＭＳ Ｐ明朝" w:hAnsi="ＭＳ Ｐ明朝" w:cs="ＭＳ明朝"/>
          <w:kern w:val="0"/>
          <w:szCs w:val="21"/>
        </w:rPr>
        <w:t xml:space="preserve">1 </w:t>
      </w:r>
      <w:r w:rsidRPr="00CD5622">
        <w:rPr>
          <w:rFonts w:ascii="ＭＳ Ｐ明朝" w:eastAsia="ＭＳ Ｐ明朝" w:hAnsi="ＭＳ Ｐ明朝" w:cs="ＭＳ明朝" w:hint="eastAsia"/>
          <w:kern w:val="0"/>
          <w:szCs w:val="21"/>
        </w:rPr>
        <w:t>枚）こと。また、施設に損傷がある場合は詳細に撮ること。</w:t>
      </w:r>
    </w:p>
    <w:p w14:paraId="3A7C43D4"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(2)</w:t>
      </w:r>
      <w:r w:rsidRPr="00CD5622">
        <w:rPr>
          <w:rFonts w:ascii="ＭＳ Ｐ明朝" w:eastAsia="ＭＳ Ｐ明朝" w:hAnsi="ＭＳ Ｐ明朝" w:cs="ＭＳ明朝"/>
          <w:kern w:val="0"/>
          <w:szCs w:val="21"/>
        </w:rPr>
        <w:t xml:space="preserve"> </w:t>
      </w:r>
      <w:r w:rsidRPr="00CD5622">
        <w:rPr>
          <w:rFonts w:ascii="ＭＳ Ｐ明朝" w:eastAsia="ＭＳ Ｐ明朝" w:hAnsi="ＭＳ Ｐ明朝" w:cs="ＭＳ明朝" w:hint="eastAsia"/>
          <w:kern w:val="0"/>
          <w:szCs w:val="21"/>
        </w:rPr>
        <w:t>スクリーン点検</w:t>
      </w:r>
    </w:p>
    <w:p w14:paraId="4C42E25F" w14:textId="77777777" w:rsidR="00B8602D" w:rsidRPr="00CD5622" w:rsidRDefault="00921702">
      <w:pPr>
        <w:autoSpaceDE w:val="0"/>
        <w:autoSpaceDN w:val="0"/>
        <w:adjustRightInd w:val="0"/>
        <w:ind w:leftChars="67" w:left="134"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着手前から完了後までの各工程の写真</w:t>
      </w:r>
    </w:p>
    <w:p w14:paraId="3CF345DB" w14:textId="77777777" w:rsidR="00B8602D" w:rsidRPr="00CD5622" w:rsidRDefault="00B8602D">
      <w:pPr>
        <w:autoSpaceDE w:val="0"/>
        <w:autoSpaceDN w:val="0"/>
        <w:adjustRightInd w:val="0"/>
        <w:ind w:leftChars="67" w:left="134" w:firstLineChars="67" w:firstLine="134"/>
        <w:jc w:val="left"/>
        <w:rPr>
          <w:rFonts w:ascii="ＭＳ Ｐ明朝" w:eastAsia="ＭＳ Ｐ明朝" w:hAnsi="ＭＳ Ｐ明朝" w:cs="ＭＳ明朝"/>
          <w:kern w:val="0"/>
          <w:szCs w:val="21"/>
        </w:rPr>
      </w:pPr>
    </w:p>
    <w:p w14:paraId="5BCBB940" w14:textId="77777777"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７．安全管理</w:t>
      </w:r>
    </w:p>
    <w:p w14:paraId="318EAC29"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(1)</w:t>
      </w:r>
      <w:r w:rsidRPr="00CD5622">
        <w:rPr>
          <w:rFonts w:ascii="ＭＳ Ｐ明朝" w:eastAsia="ＭＳ Ｐ明朝" w:hAnsi="ＭＳ Ｐ明朝" w:cs="ＭＳ明朝" w:hint="eastAsia"/>
          <w:kern w:val="0"/>
          <w:szCs w:val="21"/>
        </w:rPr>
        <w:t>受注者は、労働安全衛生法、道路交通法及びその他関係法令を</w:t>
      </w:r>
      <w:r w:rsidR="009A7D7C">
        <w:rPr>
          <w:rFonts w:ascii="ＭＳ Ｐ明朝" w:eastAsia="ＭＳ Ｐ明朝" w:hAnsi="ＭＳ Ｐ明朝" w:cs="ＭＳ明朝" w:hint="eastAsia"/>
          <w:kern w:val="0"/>
          <w:szCs w:val="21"/>
        </w:rPr>
        <w:t>遵守</w:t>
      </w:r>
      <w:r w:rsidRPr="00CD5622">
        <w:rPr>
          <w:rFonts w:ascii="ＭＳ Ｐ明朝" w:eastAsia="ＭＳ Ｐ明朝" w:hAnsi="ＭＳ Ｐ明朝" w:cs="ＭＳ明朝" w:hint="eastAsia"/>
          <w:kern w:val="0"/>
          <w:szCs w:val="21"/>
        </w:rPr>
        <w:t>し、作業時においては、警察等の協議により交通誘導警備員を適切に配置すること。</w:t>
      </w:r>
    </w:p>
    <w:p w14:paraId="496F678D" w14:textId="77777777" w:rsidR="00B8602D" w:rsidRPr="00CD5622" w:rsidRDefault="00921702">
      <w:pPr>
        <w:autoSpaceDE w:val="0"/>
        <w:autoSpaceDN w:val="0"/>
        <w:adjustRightInd w:val="0"/>
        <w:ind w:leftChars="67" w:left="134"/>
        <w:jc w:val="left"/>
        <w:rPr>
          <w:rFonts w:ascii="ＭＳ Ｐ明朝" w:eastAsia="ＭＳ Ｐ明朝" w:hAnsi="ＭＳ Ｐ明朝" w:cs="ＭＳ明朝"/>
          <w:kern w:val="0"/>
          <w:szCs w:val="21"/>
        </w:rPr>
      </w:pPr>
      <w:r w:rsidRPr="00CD5622">
        <w:rPr>
          <w:rFonts w:ascii="ＭＳ Ｐ明朝" w:eastAsia="ＭＳ Ｐ明朝" w:hAnsi="ＭＳ Ｐ明朝" w:cs="ＭＳ明朝"/>
          <w:kern w:val="0"/>
          <w:szCs w:val="21"/>
        </w:rPr>
        <w:t>(2)</w:t>
      </w:r>
      <w:r w:rsidRPr="00CD5622">
        <w:rPr>
          <w:rFonts w:ascii="ＭＳ Ｐ明朝" w:eastAsia="ＭＳ Ｐ明朝" w:hAnsi="ＭＳ Ｐ明朝" w:cs="ＭＳ明朝" w:hint="eastAsia"/>
          <w:kern w:val="0"/>
          <w:szCs w:val="21"/>
        </w:rPr>
        <w:t>受注者は、速やかに関係官公署等に、作業に必要な道路使用、交通の制限等の届出、または許可申請を行い、その許可等を受けること。</w:t>
      </w:r>
    </w:p>
    <w:p w14:paraId="51E47113" w14:textId="77777777" w:rsidR="00B8602D" w:rsidRPr="00CD5622" w:rsidRDefault="00B8602D">
      <w:pPr>
        <w:autoSpaceDE w:val="0"/>
        <w:autoSpaceDN w:val="0"/>
        <w:adjustRightInd w:val="0"/>
        <w:ind w:leftChars="67" w:left="134"/>
        <w:jc w:val="left"/>
        <w:rPr>
          <w:rFonts w:ascii="ＭＳ Ｐ明朝" w:eastAsia="ＭＳ Ｐ明朝" w:hAnsi="ＭＳ Ｐ明朝" w:cs="ＭＳ明朝"/>
          <w:kern w:val="0"/>
          <w:szCs w:val="21"/>
        </w:rPr>
      </w:pPr>
    </w:p>
    <w:p w14:paraId="43D2D279" w14:textId="77777777" w:rsidR="00B8602D" w:rsidRPr="00CD5622" w:rsidRDefault="00921702">
      <w:pPr>
        <w:autoSpaceDE w:val="0"/>
        <w:autoSpaceDN w:val="0"/>
        <w:adjustRightInd w:val="0"/>
        <w:jc w:val="left"/>
        <w:rPr>
          <w:rFonts w:ascii="ＭＳ Ｐゴシック" w:eastAsia="ＭＳ Ｐゴシック" w:hAnsi="ＭＳ Ｐゴシック" w:cs="ＭＳゴシック"/>
          <w:kern w:val="0"/>
          <w:szCs w:val="21"/>
        </w:rPr>
      </w:pPr>
      <w:r w:rsidRPr="00CD5622">
        <w:rPr>
          <w:rFonts w:ascii="ＭＳ Ｐゴシック" w:eastAsia="ＭＳ Ｐゴシック" w:hAnsi="ＭＳ Ｐゴシック" w:cs="ＭＳゴシック" w:hint="eastAsia"/>
          <w:kern w:val="0"/>
          <w:szCs w:val="21"/>
        </w:rPr>
        <w:t>８．その他</w:t>
      </w:r>
    </w:p>
    <w:p w14:paraId="09E14D5E" w14:textId="77777777" w:rsidR="00B8602D" w:rsidRPr="00CD5622" w:rsidRDefault="00921702">
      <w:pPr>
        <w:autoSpaceDE w:val="0"/>
        <w:autoSpaceDN w:val="0"/>
        <w:adjustRightInd w:val="0"/>
        <w:ind w:firstLineChars="67" w:firstLine="134"/>
        <w:jc w:val="left"/>
        <w:rPr>
          <w:rFonts w:ascii="ＭＳ Ｐ明朝" w:eastAsia="ＭＳ Ｐ明朝" w:hAnsi="ＭＳ Ｐ明朝" w:cs="ＭＳ明朝"/>
          <w:kern w:val="0"/>
          <w:szCs w:val="21"/>
        </w:rPr>
      </w:pPr>
      <w:r w:rsidRPr="00CD5622">
        <w:rPr>
          <w:rFonts w:ascii="ＭＳ Ｐ明朝" w:eastAsia="ＭＳ Ｐ明朝" w:hAnsi="ＭＳ Ｐ明朝" w:cs="ＭＳ明朝" w:hint="eastAsia"/>
          <w:kern w:val="0"/>
          <w:szCs w:val="21"/>
        </w:rPr>
        <w:t>当該業務の実施にあたっては、下水道管理技術認定試験（管路施設）の有資格者等の下にて行うこと。</w:t>
      </w:r>
    </w:p>
    <w:p w14:paraId="2361C7B9" w14:textId="77777777" w:rsidR="00B8602D" w:rsidRPr="00CD5622" w:rsidRDefault="00B8602D">
      <w:pPr>
        <w:ind w:firstLineChars="100" w:firstLine="210"/>
        <w:rPr>
          <w:rFonts w:asciiTheme="minorEastAsia" w:eastAsiaTheme="minorEastAsia" w:hAnsiTheme="minorEastAsia"/>
          <w:sz w:val="21"/>
          <w:szCs w:val="21"/>
        </w:rPr>
      </w:pPr>
    </w:p>
    <w:p w14:paraId="7937BD00"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6A5A9D10" w14:textId="77777777" w:rsidR="00B8602D" w:rsidRPr="00CD5622" w:rsidRDefault="00921702">
      <w:pPr>
        <w:ind w:leftChars="100" w:left="200"/>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＜点検記録表＞</w:t>
      </w:r>
    </w:p>
    <w:p w14:paraId="31485697" w14:textId="77777777" w:rsidR="00B8602D" w:rsidRPr="00CD5622" w:rsidRDefault="00921702">
      <w:pPr>
        <w:rPr>
          <w:rFonts w:asciiTheme="minorEastAsia" w:eastAsiaTheme="minorEastAsia" w:hAnsiTheme="minorEastAsia"/>
          <w:sz w:val="21"/>
          <w:szCs w:val="21"/>
        </w:rPr>
      </w:pPr>
      <w:r w:rsidRPr="00CD5622">
        <w:rPr>
          <w:noProof/>
        </w:rPr>
        <w:drawing>
          <wp:anchor distT="0" distB="0" distL="114300" distR="114300" simplePos="0" relativeHeight="251645952" behindDoc="0" locked="0" layoutInCell="1" allowOverlap="1" wp14:anchorId="4756B4A8" wp14:editId="645D6B2B">
            <wp:simplePos x="0" y="0"/>
            <wp:positionH relativeFrom="column">
              <wp:posOffset>89535</wp:posOffset>
            </wp:positionH>
            <wp:positionV relativeFrom="paragraph">
              <wp:posOffset>3810</wp:posOffset>
            </wp:positionV>
            <wp:extent cx="5400040" cy="8456930"/>
            <wp:effectExtent l="0" t="0" r="0" b="127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400000" cy="8456986"/>
                    </a:xfrm>
                    <a:prstGeom prst="rect">
                      <a:avLst/>
                    </a:prstGeom>
                  </pic:spPr>
                </pic:pic>
              </a:graphicData>
            </a:graphic>
          </wp:anchor>
        </w:drawing>
      </w:r>
    </w:p>
    <w:p w14:paraId="3F2EA849" w14:textId="77777777" w:rsidR="00B8602D" w:rsidRPr="00CD5622" w:rsidRDefault="00B8602D">
      <w:pPr>
        <w:rPr>
          <w:rFonts w:asciiTheme="minorEastAsia" w:eastAsiaTheme="minorEastAsia" w:hAnsiTheme="minorEastAsia"/>
          <w:sz w:val="21"/>
          <w:szCs w:val="21"/>
        </w:rPr>
      </w:pPr>
    </w:p>
    <w:p w14:paraId="7BFAD2A8" w14:textId="77777777" w:rsidR="00B8602D" w:rsidRPr="00CD5622" w:rsidRDefault="00B8602D">
      <w:pPr>
        <w:rPr>
          <w:rFonts w:asciiTheme="minorEastAsia" w:eastAsiaTheme="minorEastAsia" w:hAnsiTheme="minorEastAsia"/>
          <w:sz w:val="21"/>
          <w:szCs w:val="21"/>
        </w:rPr>
      </w:pPr>
    </w:p>
    <w:p w14:paraId="60706493" w14:textId="77777777" w:rsidR="00B8602D" w:rsidRPr="00CD5622" w:rsidRDefault="00B8602D">
      <w:pPr>
        <w:rPr>
          <w:rFonts w:asciiTheme="minorEastAsia" w:eastAsiaTheme="minorEastAsia" w:hAnsiTheme="minorEastAsia"/>
          <w:sz w:val="21"/>
          <w:szCs w:val="21"/>
        </w:rPr>
      </w:pPr>
    </w:p>
    <w:p w14:paraId="52CF4AD2" w14:textId="77777777" w:rsidR="00B8602D" w:rsidRPr="00CD5622" w:rsidRDefault="00B8602D">
      <w:pPr>
        <w:rPr>
          <w:rFonts w:asciiTheme="minorEastAsia" w:eastAsiaTheme="minorEastAsia" w:hAnsiTheme="minorEastAsia"/>
          <w:sz w:val="21"/>
          <w:szCs w:val="21"/>
        </w:rPr>
      </w:pPr>
    </w:p>
    <w:p w14:paraId="757637F2" w14:textId="77777777" w:rsidR="00B8602D" w:rsidRPr="00CD5622" w:rsidRDefault="00B8602D">
      <w:pPr>
        <w:rPr>
          <w:rFonts w:asciiTheme="minorEastAsia" w:eastAsiaTheme="minorEastAsia" w:hAnsiTheme="minorEastAsia"/>
          <w:sz w:val="21"/>
          <w:szCs w:val="21"/>
        </w:rPr>
      </w:pPr>
    </w:p>
    <w:p w14:paraId="534D4110" w14:textId="77777777" w:rsidR="00B8602D" w:rsidRPr="00CD5622" w:rsidRDefault="00B8602D">
      <w:pPr>
        <w:rPr>
          <w:rFonts w:asciiTheme="minorEastAsia" w:eastAsiaTheme="minorEastAsia" w:hAnsiTheme="minorEastAsia"/>
          <w:sz w:val="21"/>
          <w:szCs w:val="21"/>
        </w:rPr>
      </w:pPr>
    </w:p>
    <w:p w14:paraId="55C5F048" w14:textId="77777777" w:rsidR="00B8602D" w:rsidRPr="00CD5622" w:rsidRDefault="00B8602D">
      <w:pPr>
        <w:rPr>
          <w:rFonts w:asciiTheme="minorEastAsia" w:eastAsiaTheme="minorEastAsia" w:hAnsiTheme="minorEastAsia"/>
          <w:sz w:val="21"/>
          <w:szCs w:val="21"/>
        </w:rPr>
      </w:pPr>
    </w:p>
    <w:p w14:paraId="259FE275" w14:textId="77777777" w:rsidR="00B8602D" w:rsidRPr="00CD5622" w:rsidRDefault="00B8602D">
      <w:pPr>
        <w:rPr>
          <w:rFonts w:asciiTheme="minorEastAsia" w:eastAsiaTheme="minorEastAsia" w:hAnsiTheme="minorEastAsia"/>
          <w:sz w:val="21"/>
          <w:szCs w:val="21"/>
        </w:rPr>
      </w:pPr>
    </w:p>
    <w:p w14:paraId="01BF765A" w14:textId="77777777" w:rsidR="00B8602D" w:rsidRPr="00CD5622" w:rsidRDefault="00B8602D">
      <w:pPr>
        <w:rPr>
          <w:rFonts w:asciiTheme="minorEastAsia" w:eastAsiaTheme="minorEastAsia" w:hAnsiTheme="minorEastAsia"/>
          <w:sz w:val="21"/>
          <w:szCs w:val="21"/>
        </w:rPr>
      </w:pPr>
    </w:p>
    <w:p w14:paraId="292C17FD" w14:textId="77777777" w:rsidR="00B8602D" w:rsidRPr="00CD5622" w:rsidRDefault="00B8602D">
      <w:pPr>
        <w:rPr>
          <w:rFonts w:asciiTheme="minorEastAsia" w:eastAsiaTheme="minorEastAsia" w:hAnsiTheme="minorEastAsia"/>
          <w:sz w:val="21"/>
          <w:szCs w:val="21"/>
        </w:rPr>
      </w:pPr>
    </w:p>
    <w:p w14:paraId="1BA10EB8" w14:textId="77777777" w:rsidR="00B8602D" w:rsidRPr="00CD5622" w:rsidRDefault="00B8602D">
      <w:pPr>
        <w:rPr>
          <w:rFonts w:asciiTheme="minorEastAsia" w:eastAsiaTheme="minorEastAsia" w:hAnsiTheme="minorEastAsia"/>
          <w:sz w:val="21"/>
          <w:szCs w:val="21"/>
        </w:rPr>
      </w:pPr>
    </w:p>
    <w:p w14:paraId="0CBE701B" w14:textId="77777777" w:rsidR="00B8602D" w:rsidRPr="00CD5622" w:rsidRDefault="00B8602D">
      <w:pPr>
        <w:rPr>
          <w:rFonts w:asciiTheme="minorEastAsia" w:eastAsiaTheme="minorEastAsia" w:hAnsiTheme="minorEastAsia"/>
          <w:sz w:val="21"/>
          <w:szCs w:val="21"/>
        </w:rPr>
      </w:pPr>
    </w:p>
    <w:p w14:paraId="00DF6553" w14:textId="77777777" w:rsidR="00B8602D" w:rsidRPr="00CD5622" w:rsidRDefault="00B8602D">
      <w:pPr>
        <w:rPr>
          <w:rFonts w:asciiTheme="minorEastAsia" w:eastAsiaTheme="minorEastAsia" w:hAnsiTheme="minorEastAsia"/>
          <w:sz w:val="21"/>
          <w:szCs w:val="21"/>
        </w:rPr>
      </w:pPr>
    </w:p>
    <w:p w14:paraId="153EC665" w14:textId="77777777" w:rsidR="00B8602D" w:rsidRPr="00CD5622" w:rsidRDefault="00B8602D">
      <w:pPr>
        <w:rPr>
          <w:rFonts w:asciiTheme="minorEastAsia" w:eastAsiaTheme="minorEastAsia" w:hAnsiTheme="minorEastAsia"/>
          <w:sz w:val="21"/>
          <w:szCs w:val="21"/>
        </w:rPr>
      </w:pPr>
    </w:p>
    <w:p w14:paraId="244DCEBC" w14:textId="77777777" w:rsidR="00B8602D" w:rsidRPr="00CD5622" w:rsidRDefault="00B8602D">
      <w:pPr>
        <w:rPr>
          <w:rFonts w:asciiTheme="minorEastAsia" w:eastAsiaTheme="minorEastAsia" w:hAnsiTheme="minorEastAsia"/>
          <w:sz w:val="21"/>
          <w:szCs w:val="21"/>
        </w:rPr>
      </w:pPr>
    </w:p>
    <w:p w14:paraId="5800D08F" w14:textId="77777777" w:rsidR="00B8602D" w:rsidRPr="00CD5622" w:rsidRDefault="00B8602D">
      <w:pPr>
        <w:rPr>
          <w:rFonts w:asciiTheme="minorEastAsia" w:eastAsiaTheme="minorEastAsia" w:hAnsiTheme="minorEastAsia"/>
          <w:sz w:val="21"/>
          <w:szCs w:val="21"/>
        </w:rPr>
      </w:pPr>
    </w:p>
    <w:p w14:paraId="324DE05E" w14:textId="77777777" w:rsidR="00B8602D" w:rsidRPr="00CD5622" w:rsidRDefault="00B8602D">
      <w:pPr>
        <w:rPr>
          <w:rFonts w:asciiTheme="minorEastAsia" w:eastAsiaTheme="minorEastAsia" w:hAnsiTheme="minorEastAsia"/>
          <w:sz w:val="21"/>
          <w:szCs w:val="21"/>
        </w:rPr>
      </w:pPr>
    </w:p>
    <w:p w14:paraId="70A55335" w14:textId="77777777" w:rsidR="00B8602D" w:rsidRPr="00CD5622" w:rsidRDefault="00B8602D">
      <w:pPr>
        <w:rPr>
          <w:rFonts w:asciiTheme="minorEastAsia" w:eastAsiaTheme="minorEastAsia" w:hAnsiTheme="minorEastAsia"/>
          <w:sz w:val="21"/>
          <w:szCs w:val="21"/>
        </w:rPr>
      </w:pPr>
    </w:p>
    <w:p w14:paraId="11760906" w14:textId="77777777" w:rsidR="00B8602D" w:rsidRPr="00CD5622" w:rsidRDefault="00B8602D">
      <w:pPr>
        <w:rPr>
          <w:rFonts w:asciiTheme="minorEastAsia" w:eastAsiaTheme="minorEastAsia" w:hAnsiTheme="minorEastAsia"/>
          <w:sz w:val="21"/>
          <w:szCs w:val="21"/>
        </w:rPr>
      </w:pPr>
    </w:p>
    <w:p w14:paraId="7844ECE4" w14:textId="77777777" w:rsidR="00B8602D" w:rsidRPr="00CD5622" w:rsidRDefault="00B8602D">
      <w:pPr>
        <w:rPr>
          <w:rFonts w:asciiTheme="minorEastAsia" w:eastAsiaTheme="minorEastAsia" w:hAnsiTheme="minorEastAsia"/>
          <w:sz w:val="21"/>
          <w:szCs w:val="21"/>
        </w:rPr>
      </w:pPr>
    </w:p>
    <w:p w14:paraId="0740CC23" w14:textId="77777777" w:rsidR="00B8602D" w:rsidRPr="00CD5622" w:rsidRDefault="00B8602D">
      <w:pPr>
        <w:rPr>
          <w:rFonts w:asciiTheme="minorEastAsia" w:eastAsiaTheme="minorEastAsia" w:hAnsiTheme="minorEastAsia"/>
          <w:sz w:val="21"/>
          <w:szCs w:val="21"/>
        </w:rPr>
      </w:pPr>
    </w:p>
    <w:p w14:paraId="5BE3FE01" w14:textId="77777777" w:rsidR="00B8602D" w:rsidRPr="00CD5622" w:rsidRDefault="00B8602D">
      <w:pPr>
        <w:rPr>
          <w:rFonts w:asciiTheme="minorEastAsia" w:eastAsiaTheme="minorEastAsia" w:hAnsiTheme="minorEastAsia"/>
          <w:sz w:val="21"/>
          <w:szCs w:val="21"/>
        </w:rPr>
      </w:pPr>
    </w:p>
    <w:p w14:paraId="54945B68" w14:textId="77777777" w:rsidR="00B8602D" w:rsidRPr="00CD5622" w:rsidRDefault="00B8602D">
      <w:pPr>
        <w:rPr>
          <w:rFonts w:asciiTheme="minorEastAsia" w:eastAsiaTheme="minorEastAsia" w:hAnsiTheme="minorEastAsia"/>
          <w:sz w:val="21"/>
          <w:szCs w:val="21"/>
        </w:rPr>
      </w:pPr>
    </w:p>
    <w:p w14:paraId="5A8385F6" w14:textId="77777777" w:rsidR="00B8602D" w:rsidRPr="00CD5622" w:rsidRDefault="00B8602D">
      <w:pPr>
        <w:rPr>
          <w:rFonts w:asciiTheme="minorEastAsia" w:eastAsiaTheme="minorEastAsia" w:hAnsiTheme="minorEastAsia"/>
          <w:sz w:val="21"/>
          <w:szCs w:val="21"/>
        </w:rPr>
      </w:pPr>
    </w:p>
    <w:p w14:paraId="02B71EC4" w14:textId="77777777" w:rsidR="00B8602D" w:rsidRPr="00CD5622" w:rsidRDefault="00B8602D">
      <w:pPr>
        <w:rPr>
          <w:rFonts w:asciiTheme="minorEastAsia" w:eastAsiaTheme="minorEastAsia" w:hAnsiTheme="minorEastAsia"/>
          <w:sz w:val="21"/>
          <w:szCs w:val="21"/>
        </w:rPr>
      </w:pPr>
    </w:p>
    <w:p w14:paraId="4623E400" w14:textId="77777777" w:rsidR="00B8602D" w:rsidRPr="00CD5622" w:rsidRDefault="00B8602D">
      <w:pPr>
        <w:rPr>
          <w:rFonts w:asciiTheme="minorEastAsia" w:eastAsiaTheme="minorEastAsia" w:hAnsiTheme="minorEastAsia"/>
          <w:sz w:val="21"/>
          <w:szCs w:val="21"/>
        </w:rPr>
      </w:pPr>
    </w:p>
    <w:p w14:paraId="69EEA094" w14:textId="77777777" w:rsidR="00B8602D" w:rsidRPr="00CD5622" w:rsidRDefault="00B8602D">
      <w:pPr>
        <w:rPr>
          <w:rFonts w:asciiTheme="minorEastAsia" w:eastAsiaTheme="minorEastAsia" w:hAnsiTheme="minorEastAsia"/>
          <w:sz w:val="21"/>
          <w:szCs w:val="21"/>
        </w:rPr>
      </w:pPr>
    </w:p>
    <w:p w14:paraId="029330AD" w14:textId="77777777" w:rsidR="00B8602D" w:rsidRPr="00CD5622" w:rsidRDefault="00B8602D">
      <w:pPr>
        <w:rPr>
          <w:rFonts w:asciiTheme="minorEastAsia" w:eastAsiaTheme="minorEastAsia" w:hAnsiTheme="minorEastAsia"/>
          <w:sz w:val="21"/>
          <w:szCs w:val="21"/>
        </w:rPr>
      </w:pPr>
    </w:p>
    <w:p w14:paraId="63BF0755" w14:textId="77777777" w:rsidR="00B8602D" w:rsidRPr="00CD5622" w:rsidRDefault="00B8602D">
      <w:pPr>
        <w:rPr>
          <w:rFonts w:asciiTheme="minorEastAsia" w:eastAsiaTheme="minorEastAsia" w:hAnsiTheme="minorEastAsia"/>
          <w:sz w:val="21"/>
          <w:szCs w:val="21"/>
        </w:rPr>
      </w:pPr>
    </w:p>
    <w:p w14:paraId="32892159" w14:textId="77777777" w:rsidR="00B8602D" w:rsidRPr="00CD5622" w:rsidRDefault="00B8602D">
      <w:pPr>
        <w:rPr>
          <w:rFonts w:asciiTheme="minorEastAsia" w:eastAsiaTheme="minorEastAsia" w:hAnsiTheme="minorEastAsia"/>
          <w:sz w:val="21"/>
          <w:szCs w:val="21"/>
        </w:rPr>
      </w:pPr>
    </w:p>
    <w:p w14:paraId="51D1192A" w14:textId="77777777" w:rsidR="00B8602D" w:rsidRPr="00CD5622" w:rsidRDefault="00B8602D">
      <w:pPr>
        <w:rPr>
          <w:rFonts w:asciiTheme="minorEastAsia" w:eastAsiaTheme="minorEastAsia" w:hAnsiTheme="minorEastAsia"/>
          <w:sz w:val="21"/>
          <w:szCs w:val="21"/>
        </w:rPr>
      </w:pPr>
    </w:p>
    <w:p w14:paraId="5DBF452F" w14:textId="77777777" w:rsidR="00B8602D" w:rsidRPr="00CD5622" w:rsidRDefault="00B8602D">
      <w:pPr>
        <w:rPr>
          <w:rFonts w:asciiTheme="minorEastAsia" w:eastAsiaTheme="minorEastAsia" w:hAnsiTheme="minorEastAsia"/>
          <w:sz w:val="21"/>
          <w:szCs w:val="21"/>
        </w:rPr>
      </w:pPr>
    </w:p>
    <w:p w14:paraId="0DCE0F9E" w14:textId="77777777" w:rsidR="00B8602D" w:rsidRPr="00CD5622" w:rsidRDefault="00B8602D">
      <w:pPr>
        <w:rPr>
          <w:rFonts w:asciiTheme="minorEastAsia" w:eastAsiaTheme="minorEastAsia" w:hAnsiTheme="minorEastAsia"/>
          <w:sz w:val="21"/>
          <w:szCs w:val="21"/>
        </w:rPr>
      </w:pPr>
    </w:p>
    <w:p w14:paraId="3539D752" w14:textId="77777777" w:rsidR="00B8602D" w:rsidRPr="00CD5622" w:rsidRDefault="00B8602D">
      <w:pPr>
        <w:rPr>
          <w:rFonts w:asciiTheme="minorEastAsia" w:eastAsiaTheme="minorEastAsia" w:hAnsiTheme="minorEastAsia"/>
          <w:sz w:val="21"/>
          <w:szCs w:val="21"/>
        </w:rPr>
      </w:pPr>
    </w:p>
    <w:p w14:paraId="0706441A" w14:textId="77777777" w:rsidR="00B8602D" w:rsidRPr="00CD5622" w:rsidRDefault="00B8602D">
      <w:pPr>
        <w:rPr>
          <w:rFonts w:asciiTheme="minorEastAsia" w:eastAsiaTheme="minorEastAsia" w:hAnsiTheme="minorEastAsia"/>
          <w:sz w:val="21"/>
          <w:szCs w:val="21"/>
        </w:rPr>
      </w:pPr>
    </w:p>
    <w:p w14:paraId="166F4EB9" w14:textId="77777777" w:rsidR="00B8602D" w:rsidRPr="00CD5622" w:rsidRDefault="00B8602D">
      <w:pPr>
        <w:rPr>
          <w:rFonts w:asciiTheme="minorEastAsia" w:eastAsiaTheme="minorEastAsia" w:hAnsiTheme="minorEastAsia"/>
          <w:sz w:val="21"/>
          <w:szCs w:val="21"/>
        </w:rPr>
      </w:pPr>
    </w:p>
    <w:p w14:paraId="472BC84D" w14:textId="77777777" w:rsidR="00B8602D" w:rsidRPr="00CD5622" w:rsidRDefault="00921702">
      <w:pPr>
        <w:ind w:firstLineChars="100" w:firstLine="210"/>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5B01B8B" w14:textId="77777777" w:rsidR="00B8602D" w:rsidRPr="00CD5622" w:rsidRDefault="00921702">
      <w:pPr>
        <w:rPr>
          <w:rFonts w:ascii="ＭＳ Ｐゴシック" w:eastAsia="ＭＳ Ｐゴシック" w:hAnsi="ＭＳ Ｐゴシック"/>
        </w:rPr>
      </w:pPr>
      <w:r w:rsidRPr="00CD5622">
        <w:rPr>
          <w:rFonts w:ascii="ＭＳ Ｐゴシック" w:eastAsia="ＭＳ Ｐゴシック" w:hAnsi="ＭＳ Ｐゴシック" w:hint="eastAsia"/>
        </w:rPr>
        <w:t>⑪マンホール蓋清掃点検業務</w:t>
      </w:r>
      <w:r w:rsidRPr="00CD5622">
        <w:rPr>
          <w:rFonts w:ascii="ＭＳ Ｐゴシック" w:eastAsia="ＭＳ Ｐゴシック" w:hAnsi="ＭＳ Ｐゴシック"/>
        </w:rPr>
        <w:t xml:space="preserve"> </w:t>
      </w:r>
    </w:p>
    <w:p w14:paraId="001DA115" w14:textId="77777777" w:rsidR="00B8602D" w:rsidRPr="00CD5622" w:rsidRDefault="00921702">
      <w:pPr>
        <w:rPr>
          <w:rFonts w:ascii="ＭＳ Ｐゴシック" w:eastAsia="ＭＳ Ｐゴシック" w:hAnsi="ＭＳ Ｐゴシック"/>
        </w:rPr>
      </w:pPr>
      <w:r w:rsidRPr="00CD5622">
        <w:rPr>
          <w:rFonts w:ascii="ＭＳ Ｐゴシック" w:eastAsia="ＭＳ Ｐゴシック" w:hAnsi="ＭＳ Ｐゴシック" w:hint="eastAsia"/>
        </w:rPr>
        <w:t>１．目的</w:t>
      </w:r>
      <w:r w:rsidRPr="00CD5622">
        <w:rPr>
          <w:rFonts w:ascii="ＭＳ Ｐゴシック" w:eastAsia="ＭＳ Ｐゴシック" w:hAnsi="ＭＳ Ｐゴシック"/>
        </w:rPr>
        <w:t xml:space="preserve"> </w:t>
      </w:r>
    </w:p>
    <w:p w14:paraId="0BB9403B" w14:textId="77777777" w:rsidR="00B8602D" w:rsidRPr="00CD5622" w:rsidRDefault="00921702">
      <w:pPr>
        <w:ind w:firstLineChars="100" w:firstLine="200"/>
        <w:rPr>
          <w:rFonts w:ascii="ＭＳ Ｐ明朝" w:eastAsia="ＭＳ Ｐ明朝" w:hAnsi="ＭＳ Ｐ明朝"/>
        </w:rPr>
      </w:pPr>
      <w:r w:rsidRPr="00CD5622">
        <w:rPr>
          <w:rFonts w:ascii="ＭＳ Ｐ明朝" w:eastAsia="ＭＳ Ｐ明朝" w:hAnsi="ＭＳ Ｐ明朝" w:hint="eastAsia"/>
        </w:rPr>
        <w:t>出水期におけるマンホール蓋飛散事故等を防止するためにマンホール蓋の清掃点検を実施</w:t>
      </w:r>
    </w:p>
    <w:p w14:paraId="5CE1C13E" w14:textId="77777777"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する。</w:t>
      </w:r>
      <w:r w:rsidRPr="00CD5622">
        <w:rPr>
          <w:rFonts w:ascii="ＭＳ Ｐ明朝" w:eastAsia="ＭＳ Ｐ明朝" w:hAnsi="ＭＳ Ｐ明朝"/>
        </w:rPr>
        <w:t xml:space="preserve"> </w:t>
      </w:r>
    </w:p>
    <w:p w14:paraId="5BBF5D60" w14:textId="77777777" w:rsidR="00B8602D" w:rsidRPr="00CD5622" w:rsidRDefault="00921702">
      <w:pPr>
        <w:rPr>
          <w:rFonts w:ascii="ＭＳ Ｐ明朝" w:eastAsia="ＭＳ Ｐ明朝" w:hAnsi="ＭＳ Ｐ明朝"/>
        </w:rPr>
      </w:pPr>
      <w:r w:rsidRPr="00CD5622">
        <w:rPr>
          <w:rFonts w:ascii="ＭＳ Ｐ明朝" w:eastAsia="ＭＳ Ｐ明朝" w:hAnsi="ＭＳ Ｐ明朝"/>
        </w:rPr>
        <w:t xml:space="preserve"> </w:t>
      </w:r>
    </w:p>
    <w:p w14:paraId="576E1213" w14:textId="77777777" w:rsidR="00B8602D" w:rsidRPr="00CD5622" w:rsidRDefault="00921702">
      <w:pPr>
        <w:rPr>
          <w:rFonts w:ascii="ＭＳ Ｐゴシック" w:eastAsia="ＭＳ Ｐゴシック" w:hAnsi="ＭＳ Ｐゴシック"/>
        </w:rPr>
      </w:pPr>
      <w:r w:rsidRPr="00CD5622">
        <w:rPr>
          <w:rFonts w:ascii="ＭＳ Ｐゴシック" w:eastAsia="ＭＳ Ｐゴシック" w:hAnsi="ＭＳ Ｐゴシック" w:hint="eastAsia"/>
        </w:rPr>
        <w:t>２．実施年度</w:t>
      </w:r>
      <w:r w:rsidRPr="00CD5622">
        <w:rPr>
          <w:rFonts w:ascii="ＭＳ Ｐゴシック" w:eastAsia="ＭＳ Ｐゴシック" w:hAnsi="ＭＳ Ｐゴシック"/>
        </w:rPr>
        <w:t xml:space="preserve"> </w:t>
      </w:r>
    </w:p>
    <w:p w14:paraId="34B859D1" w14:textId="77777777" w:rsidR="00B8602D" w:rsidRPr="00CD5622" w:rsidRDefault="00921702">
      <w:pPr>
        <w:ind w:firstLineChars="100" w:firstLine="200"/>
        <w:rPr>
          <w:rFonts w:ascii="ＭＳ Ｐ明朝" w:eastAsia="ＭＳ Ｐ明朝" w:hAnsi="ＭＳ Ｐ明朝"/>
          <w:color w:val="000000" w:themeColor="text1"/>
        </w:rPr>
      </w:pPr>
      <w:r w:rsidRPr="00CD5622">
        <w:rPr>
          <w:rFonts w:ascii="ＭＳ Ｐ明朝" w:eastAsia="ＭＳ Ｐ明朝" w:hAnsi="ＭＳ Ｐ明朝" w:hint="eastAsia"/>
          <w:color w:val="000000" w:themeColor="text1"/>
        </w:rPr>
        <w:t>令和</w:t>
      </w:r>
      <w:r w:rsidR="002D3B1B" w:rsidRPr="00992AA2">
        <w:rPr>
          <w:rFonts w:ascii="ＭＳ Ｐ明朝" w:eastAsia="ＭＳ Ｐ明朝" w:hAnsi="ＭＳ Ｐ明朝" w:hint="eastAsia"/>
          <w:color w:val="000000" w:themeColor="text1"/>
        </w:rPr>
        <w:t>7</w:t>
      </w:r>
      <w:r w:rsidRPr="00CD5622">
        <w:rPr>
          <w:rFonts w:ascii="ＭＳ Ｐ明朝" w:eastAsia="ＭＳ Ｐ明朝" w:hAnsi="ＭＳ Ｐ明朝" w:hint="eastAsia"/>
          <w:color w:val="000000" w:themeColor="text1"/>
        </w:rPr>
        <w:t>年度</w:t>
      </w:r>
    </w:p>
    <w:p w14:paraId="1F5A6485" w14:textId="77777777" w:rsidR="00B8602D" w:rsidRPr="00CD5622" w:rsidRDefault="00921702">
      <w:r w:rsidRPr="00CD5622">
        <w:t xml:space="preserve"> </w:t>
      </w:r>
    </w:p>
    <w:p w14:paraId="69CF01A1" w14:textId="77777777" w:rsidR="00B8602D" w:rsidRPr="00CD5622" w:rsidRDefault="00921702">
      <w:pPr>
        <w:rPr>
          <w:rFonts w:ascii="ＭＳ Ｐゴシック" w:eastAsia="ＭＳ Ｐゴシック" w:hAnsi="ＭＳ Ｐゴシック"/>
        </w:rPr>
      </w:pPr>
      <w:r w:rsidRPr="00CD5622">
        <w:rPr>
          <w:rFonts w:ascii="ＭＳ Ｐゴシック" w:eastAsia="ＭＳ Ｐゴシック" w:hAnsi="ＭＳ Ｐゴシック" w:hint="eastAsia"/>
        </w:rPr>
        <w:t>３．清掃点検対象箇所</w:t>
      </w:r>
      <w:r w:rsidRPr="00CD5622">
        <w:rPr>
          <w:rFonts w:ascii="ＭＳ Ｐゴシック" w:eastAsia="ＭＳ Ｐゴシック" w:hAnsi="ＭＳ Ｐゴシック"/>
        </w:rPr>
        <w:t xml:space="preserve"> </w:t>
      </w:r>
    </w:p>
    <w:tbl>
      <w:tblPr>
        <w:tblStyle w:val="af2"/>
        <w:tblW w:w="8494" w:type="dxa"/>
        <w:tblLayout w:type="fixed"/>
        <w:tblLook w:val="04A0" w:firstRow="1" w:lastRow="0" w:firstColumn="1" w:lastColumn="0" w:noHBand="0" w:noVBand="1"/>
      </w:tblPr>
      <w:tblGrid>
        <w:gridCol w:w="2831"/>
        <w:gridCol w:w="2831"/>
        <w:gridCol w:w="2832"/>
      </w:tblGrid>
      <w:tr w:rsidR="00B8602D" w:rsidRPr="00CD5622" w14:paraId="3AA9209A" w14:textId="77777777">
        <w:tc>
          <w:tcPr>
            <w:tcW w:w="2831" w:type="dxa"/>
            <w:vMerge w:val="restart"/>
            <w:vAlign w:val="center"/>
          </w:tcPr>
          <w:p w14:paraId="457E69FC"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hint="eastAsia"/>
              </w:rPr>
              <w:t>幹線名</w:t>
            </w:r>
          </w:p>
        </w:tc>
        <w:tc>
          <w:tcPr>
            <w:tcW w:w="5663" w:type="dxa"/>
            <w:gridSpan w:val="2"/>
          </w:tcPr>
          <w:p w14:paraId="1DB4C2FD"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蓋（箇所）</w:t>
            </w:r>
          </w:p>
        </w:tc>
      </w:tr>
      <w:tr w:rsidR="00B8602D" w:rsidRPr="00CD5622" w14:paraId="21F0B5E9" w14:textId="77777777">
        <w:tc>
          <w:tcPr>
            <w:tcW w:w="2831" w:type="dxa"/>
            <w:vMerge/>
          </w:tcPr>
          <w:p w14:paraId="055492BC" w14:textId="77777777" w:rsidR="00B8602D" w:rsidRPr="00CD5622" w:rsidRDefault="00B8602D">
            <w:pPr>
              <w:jc w:val="center"/>
              <w:rPr>
                <w:rFonts w:ascii="ＭＳ Ｐ明朝" w:eastAsia="ＭＳ Ｐ明朝" w:hAnsi="ＭＳ Ｐ明朝"/>
              </w:rPr>
            </w:pPr>
          </w:p>
        </w:tc>
        <w:tc>
          <w:tcPr>
            <w:tcW w:w="2831" w:type="dxa"/>
          </w:tcPr>
          <w:p w14:paraId="188DE129"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φ600</w:t>
            </w:r>
          </w:p>
        </w:tc>
        <w:tc>
          <w:tcPr>
            <w:tcW w:w="2832" w:type="dxa"/>
          </w:tcPr>
          <w:p w14:paraId="1603917A"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φ900</w:t>
            </w:r>
          </w:p>
        </w:tc>
      </w:tr>
      <w:tr w:rsidR="00B8602D" w:rsidRPr="00CD5622" w14:paraId="512B6AE5" w14:textId="77777777">
        <w:tc>
          <w:tcPr>
            <w:tcW w:w="2831" w:type="dxa"/>
          </w:tcPr>
          <w:p w14:paraId="2A7F7527" w14:textId="77777777"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今井戸東除川雨水幹線</w:t>
            </w:r>
          </w:p>
        </w:tc>
        <w:tc>
          <w:tcPr>
            <w:tcW w:w="2831" w:type="dxa"/>
          </w:tcPr>
          <w:p w14:paraId="76BE13E9"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color w:val="000000" w:themeColor="text1"/>
              </w:rPr>
              <w:t>2</w:t>
            </w:r>
            <w:r w:rsidRPr="00CD5622">
              <w:rPr>
                <w:rFonts w:ascii="ＭＳ Ｐ明朝" w:eastAsia="ＭＳ Ｐ明朝" w:hAnsi="ＭＳ Ｐ明朝" w:hint="eastAsia"/>
                <w:color w:val="000000" w:themeColor="text1"/>
              </w:rPr>
              <w:t>2</w:t>
            </w:r>
          </w:p>
        </w:tc>
        <w:tc>
          <w:tcPr>
            <w:tcW w:w="2832" w:type="dxa"/>
          </w:tcPr>
          <w:p w14:paraId="750EBB11"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color w:val="000000" w:themeColor="text1"/>
              </w:rPr>
              <w:t>9</w:t>
            </w:r>
          </w:p>
        </w:tc>
      </w:tr>
      <w:tr w:rsidR="00B8602D" w:rsidRPr="00CD5622" w14:paraId="692B4AE9" w14:textId="77777777">
        <w:tc>
          <w:tcPr>
            <w:tcW w:w="2831" w:type="dxa"/>
          </w:tcPr>
          <w:p w14:paraId="09B0A671" w14:textId="77777777"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西除川左岸雨水Ａ幹線</w:t>
            </w:r>
          </w:p>
        </w:tc>
        <w:tc>
          <w:tcPr>
            <w:tcW w:w="2831" w:type="dxa"/>
          </w:tcPr>
          <w:p w14:paraId="58EDE8F5"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9</w:t>
            </w:r>
          </w:p>
        </w:tc>
        <w:tc>
          <w:tcPr>
            <w:tcW w:w="2832" w:type="dxa"/>
          </w:tcPr>
          <w:p w14:paraId="3A0EE9C7"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11</w:t>
            </w:r>
          </w:p>
        </w:tc>
      </w:tr>
      <w:tr w:rsidR="00B8602D" w:rsidRPr="00CD5622" w14:paraId="297065D5" w14:textId="77777777">
        <w:tc>
          <w:tcPr>
            <w:tcW w:w="2831" w:type="dxa"/>
          </w:tcPr>
          <w:p w14:paraId="3CE5C1C2" w14:textId="77777777"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西除川右岸雨水Ａ幹線</w:t>
            </w:r>
          </w:p>
        </w:tc>
        <w:tc>
          <w:tcPr>
            <w:tcW w:w="2831" w:type="dxa"/>
          </w:tcPr>
          <w:p w14:paraId="554705A5"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2</w:t>
            </w:r>
          </w:p>
        </w:tc>
        <w:tc>
          <w:tcPr>
            <w:tcW w:w="2832" w:type="dxa"/>
          </w:tcPr>
          <w:p w14:paraId="20B06070"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0</w:t>
            </w:r>
          </w:p>
        </w:tc>
      </w:tr>
      <w:tr w:rsidR="00B8602D" w:rsidRPr="00CD5622" w14:paraId="0B70F9AA" w14:textId="77777777">
        <w:tc>
          <w:tcPr>
            <w:tcW w:w="2831" w:type="dxa"/>
          </w:tcPr>
          <w:p w14:paraId="57FF583F"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hint="eastAsia"/>
              </w:rPr>
              <w:t>計</w:t>
            </w:r>
          </w:p>
        </w:tc>
        <w:tc>
          <w:tcPr>
            <w:tcW w:w="2831" w:type="dxa"/>
          </w:tcPr>
          <w:p w14:paraId="79E947BE"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33</w:t>
            </w:r>
          </w:p>
        </w:tc>
        <w:tc>
          <w:tcPr>
            <w:tcW w:w="2832" w:type="dxa"/>
          </w:tcPr>
          <w:p w14:paraId="05724295"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19</w:t>
            </w:r>
          </w:p>
        </w:tc>
      </w:tr>
      <w:tr w:rsidR="00B8602D" w:rsidRPr="00CD5622" w14:paraId="11CB2623" w14:textId="77777777">
        <w:tc>
          <w:tcPr>
            <w:tcW w:w="2831" w:type="dxa"/>
          </w:tcPr>
          <w:p w14:paraId="0826B6B1"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hint="eastAsia"/>
              </w:rPr>
              <w:t>合計</w:t>
            </w:r>
          </w:p>
        </w:tc>
        <w:tc>
          <w:tcPr>
            <w:tcW w:w="5663" w:type="dxa"/>
            <w:gridSpan w:val="2"/>
          </w:tcPr>
          <w:p w14:paraId="503B6629"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color w:val="000000" w:themeColor="text1"/>
              </w:rPr>
              <w:t>53</w:t>
            </w:r>
          </w:p>
        </w:tc>
      </w:tr>
    </w:tbl>
    <w:p w14:paraId="3982CE21" w14:textId="77777777" w:rsidR="00B8602D" w:rsidRPr="00CD5622" w:rsidRDefault="00B8602D">
      <w:pPr>
        <w:rPr>
          <w:rFonts w:ascii="ＭＳ Ｐ明朝" w:eastAsia="ＭＳ Ｐ明朝" w:hAnsi="ＭＳ Ｐ明朝"/>
        </w:rPr>
      </w:pPr>
    </w:p>
    <w:p w14:paraId="6A2A916A" w14:textId="77777777" w:rsidR="00B8602D" w:rsidRPr="00CD5622" w:rsidRDefault="00B8602D"/>
    <w:p w14:paraId="7E199002" w14:textId="77777777" w:rsidR="00B8602D" w:rsidRPr="00CD5622" w:rsidRDefault="00921702">
      <w:pPr>
        <w:rPr>
          <w:rFonts w:ascii="ＭＳ Ｐゴシック" w:eastAsia="ＭＳ Ｐゴシック" w:hAnsi="ＭＳ Ｐゴシック"/>
        </w:rPr>
      </w:pPr>
      <w:r w:rsidRPr="00CD5622">
        <w:rPr>
          <w:rFonts w:ascii="ＭＳ Ｐゴシック" w:eastAsia="ＭＳ Ｐゴシック" w:hAnsi="ＭＳ Ｐゴシック" w:hint="eastAsia"/>
        </w:rPr>
        <w:t>４．清掃点検内容</w:t>
      </w:r>
      <w:r w:rsidRPr="00CD5622">
        <w:rPr>
          <w:rFonts w:ascii="ＭＳ Ｐゴシック" w:eastAsia="ＭＳ Ｐゴシック" w:hAnsi="ＭＳ Ｐゴシック"/>
        </w:rPr>
        <w:t xml:space="preserve"> </w:t>
      </w:r>
    </w:p>
    <w:p w14:paraId="35B68A46" w14:textId="77777777" w:rsidR="00B8602D" w:rsidRPr="00CD5622" w:rsidRDefault="00921702">
      <w:pPr>
        <w:rPr>
          <w:rFonts w:ascii="ＭＳ Ｐ明朝" w:eastAsia="ＭＳ Ｐ明朝" w:hAnsi="ＭＳ Ｐ明朝"/>
        </w:rPr>
      </w:pPr>
      <w:r w:rsidRPr="00CD5622">
        <w:rPr>
          <w:rFonts w:ascii="ＭＳ Ｐ明朝" w:eastAsia="ＭＳ Ｐ明朝" w:hAnsi="ＭＳ Ｐ明朝"/>
        </w:rPr>
        <w:t>(1)流域幹線マンホールにおいて、大阪府都市基盤施設長寿命化計画の「下水道施設長寿命化</w:t>
      </w:r>
      <w:r w:rsidRPr="00CD5622">
        <w:rPr>
          <w:rFonts w:ascii="ＭＳ Ｐ明朝" w:eastAsia="ＭＳ Ｐ明朝" w:hAnsi="ＭＳ Ｐ明朝" w:hint="eastAsia"/>
        </w:rPr>
        <w:t>計画」より下記の内容で点検を行いランク付けすること。</w:t>
      </w:r>
    </w:p>
    <w:tbl>
      <w:tblPr>
        <w:tblStyle w:val="af2"/>
        <w:tblW w:w="8494" w:type="dxa"/>
        <w:tblLayout w:type="fixed"/>
        <w:tblLook w:val="04A0" w:firstRow="1" w:lastRow="0" w:firstColumn="1" w:lastColumn="0" w:noHBand="0" w:noVBand="1"/>
      </w:tblPr>
      <w:tblGrid>
        <w:gridCol w:w="2689"/>
        <w:gridCol w:w="5805"/>
      </w:tblGrid>
      <w:tr w:rsidR="00B8602D" w:rsidRPr="00CD5622" w14:paraId="34D50D8B" w14:textId="77777777">
        <w:tc>
          <w:tcPr>
            <w:tcW w:w="2689" w:type="dxa"/>
          </w:tcPr>
          <w:p w14:paraId="36E3687C"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hint="eastAsia"/>
              </w:rPr>
              <w:t>点検項目</w:t>
            </w:r>
          </w:p>
        </w:tc>
        <w:tc>
          <w:tcPr>
            <w:tcW w:w="5805" w:type="dxa"/>
          </w:tcPr>
          <w:p w14:paraId="4D2C3AB5" w14:textId="77777777" w:rsidR="00B8602D" w:rsidRPr="00CD5622" w:rsidRDefault="00921702">
            <w:pPr>
              <w:jc w:val="center"/>
              <w:rPr>
                <w:rFonts w:ascii="ＭＳ Ｐ明朝" w:eastAsia="ＭＳ Ｐ明朝" w:hAnsi="ＭＳ Ｐ明朝"/>
              </w:rPr>
            </w:pPr>
            <w:r w:rsidRPr="00CD5622">
              <w:rPr>
                <w:rFonts w:ascii="ＭＳ Ｐ明朝" w:eastAsia="ＭＳ Ｐ明朝" w:hAnsi="ＭＳ Ｐ明朝"/>
              </w:rPr>
              <w:t>点検内容</w:t>
            </w:r>
          </w:p>
        </w:tc>
      </w:tr>
      <w:tr w:rsidR="00B8602D" w:rsidRPr="00CD5622" w14:paraId="58A36F35" w14:textId="77777777">
        <w:tc>
          <w:tcPr>
            <w:tcW w:w="2689" w:type="dxa"/>
            <w:vAlign w:val="center"/>
          </w:tcPr>
          <w:p w14:paraId="6C755487" w14:textId="77777777"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損傷劣化による判定</w:t>
            </w:r>
            <w:r w:rsidRPr="00CD5622">
              <w:rPr>
                <w:rFonts w:ascii="ＭＳ Ｐ明朝" w:eastAsia="ＭＳ Ｐ明朝" w:hAnsi="ＭＳ Ｐ明朝"/>
              </w:rPr>
              <w:t xml:space="preserve"> </w:t>
            </w:r>
          </w:p>
        </w:tc>
        <w:tc>
          <w:tcPr>
            <w:tcW w:w="5805" w:type="dxa"/>
          </w:tcPr>
          <w:p w14:paraId="6C38A05F" w14:textId="77777777"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外観</w:t>
            </w:r>
            <w:r w:rsidRPr="00CD5622">
              <w:rPr>
                <w:rFonts w:ascii="ＭＳ Ｐ明朝" w:eastAsia="ＭＳ Ｐ明朝" w:hAnsi="ＭＳ Ｐ明朝"/>
              </w:rPr>
              <w:t xml:space="preserve"> </w:t>
            </w:r>
          </w:p>
          <w:p w14:paraId="536D5AEA" w14:textId="77777777"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ガタツキ</w:t>
            </w:r>
            <w:r w:rsidRPr="00CD5622">
              <w:rPr>
                <w:rFonts w:ascii="ＭＳ Ｐ明朝" w:eastAsia="ＭＳ Ｐ明朝" w:hAnsi="ＭＳ Ｐ明朝"/>
              </w:rPr>
              <w:t xml:space="preserve"> </w:t>
            </w:r>
          </w:p>
          <w:p w14:paraId="2545AD55" w14:textId="77777777"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表面摩耗</w:t>
            </w:r>
            <w:r w:rsidRPr="00CD5622">
              <w:rPr>
                <w:rFonts w:ascii="ＭＳ Ｐ明朝" w:eastAsia="ＭＳ Ｐ明朝" w:hAnsi="ＭＳ Ｐ明朝"/>
              </w:rPr>
              <w:t xml:space="preserve"> </w:t>
            </w:r>
          </w:p>
          <w:p w14:paraId="7D17660C" w14:textId="77777777"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腐食（蓋表面または裏面表示の亡失等）の有無</w:t>
            </w:r>
            <w:r w:rsidRPr="00CD5622">
              <w:rPr>
                <w:rFonts w:ascii="ＭＳ Ｐ明朝" w:eastAsia="ＭＳ Ｐ明朝" w:hAnsi="ＭＳ Ｐ明朝"/>
              </w:rPr>
              <w:t xml:space="preserve"> </w:t>
            </w:r>
          </w:p>
          <w:p w14:paraId="05B2E834" w14:textId="77777777"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機能（浮上防止、かぎ構造、転落防止等）の作動不良の有無</w:t>
            </w:r>
            <w:r w:rsidRPr="00CD5622">
              <w:rPr>
                <w:rFonts w:ascii="ＭＳ Ｐ明朝" w:eastAsia="ＭＳ Ｐ明朝" w:hAnsi="ＭＳ Ｐ明朝"/>
              </w:rPr>
              <w:t xml:space="preserve"> </w:t>
            </w:r>
          </w:p>
          <w:p w14:paraId="3B82C086" w14:textId="77777777"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その他（高さ調整部の損傷、蓋・枠間の段差</w:t>
            </w:r>
            <w:r w:rsidRPr="00CD5622">
              <w:rPr>
                <w:rFonts w:ascii="ＭＳ Ｐ明朝" w:eastAsia="ＭＳ Ｐ明朝" w:hAnsi="ＭＳ Ｐ明朝"/>
              </w:rPr>
              <w:t xml:space="preserve"> </w:t>
            </w:r>
          </w:p>
          <w:p w14:paraId="22209FE9" w14:textId="77777777" w:rsidR="00B8602D" w:rsidRPr="00CD5622" w:rsidRDefault="00921702">
            <w:pPr>
              <w:rPr>
                <w:rFonts w:ascii="ＭＳ Ｐ明朝" w:eastAsia="ＭＳ Ｐ明朝" w:hAnsi="ＭＳ Ｐ明朝"/>
              </w:rPr>
            </w:pPr>
            <w:r w:rsidRPr="00CD5622">
              <w:rPr>
                <w:rFonts w:ascii="ＭＳ Ｐ明朝" w:eastAsia="ＭＳ Ｐ明朝" w:hAnsi="ＭＳ Ｐ明朝" w:hint="eastAsia"/>
              </w:rPr>
              <w:t>縁コンクリートの破損、埋没、ズレ等）</w:t>
            </w:r>
          </w:p>
        </w:tc>
      </w:tr>
    </w:tbl>
    <w:p w14:paraId="10EE1BA0" w14:textId="77777777" w:rsidR="00B8602D" w:rsidRPr="00CD5622" w:rsidRDefault="00B8602D"/>
    <w:p w14:paraId="19A674A9" w14:textId="77777777" w:rsidR="00B8602D" w:rsidRPr="00CD5622" w:rsidRDefault="00B8602D"/>
    <w:p w14:paraId="21D63F54"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33483B61"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⑫管理棟外清掃業務</w:t>
      </w:r>
    </w:p>
    <w:p w14:paraId="751AC51D" w14:textId="77777777" w:rsidR="00B8602D" w:rsidRPr="00CD5622" w:rsidRDefault="00B8602D">
      <w:pPr>
        <w:widowControl/>
        <w:jc w:val="left"/>
        <w:rPr>
          <w:rFonts w:asciiTheme="minorEastAsia" w:eastAsiaTheme="minorEastAsia" w:hAnsiTheme="minorEastAsia"/>
          <w:sz w:val="21"/>
          <w:szCs w:val="21"/>
        </w:rPr>
      </w:pPr>
    </w:p>
    <w:p w14:paraId="1F08D150" w14:textId="77777777" w:rsidR="00B8602D" w:rsidRPr="00CD5622" w:rsidRDefault="00921702">
      <w:pPr>
        <w:adjustRightInd w:val="0"/>
        <w:jc w:val="left"/>
        <w:rPr>
          <w:rFonts w:ascii="ＭＳ ゴシック" w:eastAsia="ＭＳ ゴシック" w:hAnsi="ＭＳ ゴシック"/>
          <w:snapToGrid w:val="0"/>
          <w:kern w:val="0"/>
          <w:sz w:val="21"/>
          <w:szCs w:val="21"/>
        </w:rPr>
      </w:pPr>
      <w:r w:rsidRPr="00CD5622">
        <w:rPr>
          <w:rFonts w:ascii="ＭＳ ゴシック" w:eastAsia="ＭＳ ゴシック" w:hAnsi="ＭＳ ゴシック" w:hint="eastAsia"/>
          <w:snapToGrid w:val="0"/>
          <w:kern w:val="0"/>
          <w:sz w:val="21"/>
          <w:szCs w:val="21"/>
        </w:rPr>
        <w:t>１．目的</w:t>
      </w:r>
    </w:p>
    <w:p w14:paraId="3052B392" w14:textId="77777777" w:rsidR="00B8602D" w:rsidRPr="00CD5622" w:rsidRDefault="00921702">
      <w:pPr>
        <w:adjustRightInd w:val="0"/>
        <w:ind w:firstLineChars="100" w:firstLine="21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今池水みらいセンター管理棟及び汚泥処理棟内の汚れを除去することにより、各棟内の衛生的環境の確保、美観の維持、劣化の抑制を図り、快適な環境を維持することを目的とする。</w:t>
      </w:r>
    </w:p>
    <w:p w14:paraId="6FBFA2C8" w14:textId="77777777" w:rsidR="00B8602D" w:rsidRPr="00CD5622" w:rsidRDefault="00B8602D">
      <w:pPr>
        <w:adjustRightInd w:val="0"/>
        <w:spacing w:line="220" w:lineRule="exact"/>
        <w:jc w:val="left"/>
        <w:rPr>
          <w:rFonts w:ascii="ＭＳ 明朝" w:hAnsi="ＭＳ 明朝"/>
          <w:snapToGrid w:val="0"/>
          <w:kern w:val="0"/>
          <w:sz w:val="21"/>
          <w:szCs w:val="21"/>
        </w:rPr>
      </w:pPr>
    </w:p>
    <w:p w14:paraId="25D4BC15" w14:textId="77777777" w:rsidR="00B8602D" w:rsidRPr="00CD5622" w:rsidRDefault="00921702">
      <w:pPr>
        <w:tabs>
          <w:tab w:val="left" w:pos="2563"/>
        </w:tabs>
        <w:kinsoku w:val="0"/>
        <w:jc w:val="left"/>
        <w:rPr>
          <w:rFonts w:ascii="ＭＳ ゴシック" w:eastAsia="ＭＳ ゴシック" w:hAnsi="ＭＳ ゴシック"/>
          <w:snapToGrid w:val="0"/>
          <w:kern w:val="0"/>
          <w:sz w:val="21"/>
          <w:szCs w:val="21"/>
        </w:rPr>
      </w:pPr>
      <w:r w:rsidRPr="00CD5622">
        <w:rPr>
          <w:rFonts w:ascii="ＭＳ ゴシック" w:eastAsia="ＭＳ ゴシック" w:hAnsi="ＭＳ ゴシック" w:hint="eastAsia"/>
          <w:snapToGrid w:val="0"/>
          <w:kern w:val="0"/>
          <w:sz w:val="21"/>
          <w:szCs w:val="21"/>
        </w:rPr>
        <w:t>２．用語の定義</w:t>
      </w:r>
    </w:p>
    <w:p w14:paraId="6D403AFB" w14:textId="77777777" w:rsidR="00B8602D" w:rsidRPr="00CD5622" w:rsidRDefault="00921702">
      <w:pPr>
        <w:kinsoku w:val="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（１）「日常清掃」とは、１日単位の短い周期で日常的に行う清掃をいう。</w:t>
      </w:r>
    </w:p>
    <w:p w14:paraId="5423A8B7" w14:textId="77777777" w:rsidR="00B8602D" w:rsidRPr="00CD5622" w:rsidRDefault="00921702">
      <w:pPr>
        <w:kinsoku w:val="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（２）「定期清掃」とは、月又は年単位の周期で定期的に行う清掃をいう。</w:t>
      </w:r>
    </w:p>
    <w:p w14:paraId="770C664B" w14:textId="77777777" w:rsidR="00B8602D" w:rsidRPr="00CD5622" w:rsidRDefault="00B8602D">
      <w:pPr>
        <w:kinsoku w:val="0"/>
        <w:spacing w:line="220" w:lineRule="exact"/>
        <w:jc w:val="left"/>
        <w:rPr>
          <w:rFonts w:ascii="ＭＳ 明朝" w:hAnsi="ＭＳ 明朝"/>
          <w:snapToGrid w:val="0"/>
          <w:kern w:val="0"/>
          <w:sz w:val="21"/>
          <w:szCs w:val="21"/>
        </w:rPr>
      </w:pPr>
    </w:p>
    <w:p w14:paraId="31BD4814" w14:textId="77777777" w:rsidR="00B8602D" w:rsidRPr="00CD5622" w:rsidRDefault="00921702">
      <w:pPr>
        <w:kinsoku w:val="0"/>
        <w:jc w:val="left"/>
        <w:rPr>
          <w:rFonts w:ascii="ＭＳ ゴシック" w:eastAsia="ＭＳ ゴシック" w:hAnsi="ＭＳ ゴシック"/>
          <w:snapToGrid w:val="0"/>
          <w:kern w:val="0"/>
          <w:sz w:val="21"/>
          <w:szCs w:val="21"/>
        </w:rPr>
      </w:pPr>
      <w:r w:rsidRPr="00CD5622">
        <w:rPr>
          <w:rFonts w:ascii="ＭＳ ゴシック" w:eastAsia="ＭＳ ゴシック" w:hAnsi="ＭＳ ゴシック" w:hint="eastAsia"/>
          <w:snapToGrid w:val="0"/>
          <w:kern w:val="0"/>
          <w:sz w:val="21"/>
          <w:szCs w:val="21"/>
        </w:rPr>
        <w:t>３．業務内容</w:t>
      </w:r>
    </w:p>
    <w:p w14:paraId="4582F26B" w14:textId="77777777" w:rsidR="00B8602D" w:rsidRPr="00CD5622" w:rsidRDefault="00921702">
      <w:pPr>
        <w:kinsoku w:val="0"/>
        <w:ind w:leftChars="100" w:left="2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本業務の内容は下記のとおりとする。</w:t>
      </w:r>
    </w:p>
    <w:p w14:paraId="4B9AD3D4" w14:textId="77777777" w:rsidR="00B8602D" w:rsidRPr="00CD5622" w:rsidRDefault="00B8602D">
      <w:pPr>
        <w:kinsoku w:val="0"/>
        <w:jc w:val="left"/>
        <w:rPr>
          <w:rFonts w:asciiTheme="majorEastAsia" w:eastAsiaTheme="majorEastAsia" w:hAnsiTheme="majorEastAsia"/>
          <w:snapToGrid w:val="0"/>
          <w:kern w:val="0"/>
          <w:sz w:val="21"/>
          <w:szCs w:val="21"/>
        </w:rPr>
      </w:pPr>
    </w:p>
    <w:p w14:paraId="0DBD4782" w14:textId="77777777" w:rsidR="00B8602D" w:rsidRPr="00CD5622" w:rsidRDefault="00921702">
      <w:pPr>
        <w:kinsoku w:val="0"/>
        <w:jc w:val="left"/>
        <w:rPr>
          <w:rFonts w:asciiTheme="majorEastAsia" w:eastAsiaTheme="majorEastAsia" w:hAnsiTheme="majorEastAsia"/>
          <w:snapToGrid w:val="0"/>
          <w:kern w:val="0"/>
          <w:sz w:val="21"/>
          <w:szCs w:val="21"/>
        </w:rPr>
      </w:pPr>
      <w:r w:rsidRPr="00CD5622">
        <w:rPr>
          <w:rFonts w:asciiTheme="majorEastAsia" w:eastAsiaTheme="majorEastAsia" w:hAnsiTheme="majorEastAsia" w:hint="eastAsia"/>
          <w:snapToGrid w:val="0"/>
          <w:kern w:val="0"/>
          <w:sz w:val="21"/>
          <w:szCs w:val="21"/>
        </w:rPr>
        <w:t>（１）業務概要</w:t>
      </w:r>
    </w:p>
    <w:p w14:paraId="316CF163" w14:textId="77777777" w:rsidR="00B8602D" w:rsidRPr="00CD5622" w:rsidRDefault="00921702">
      <w:pPr>
        <w:kinsoku w:val="0"/>
        <w:ind w:firstLineChars="300" w:firstLine="63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①日常清掃</w:t>
      </w:r>
    </w:p>
    <w:p w14:paraId="3B752E6B" w14:textId="77777777" w:rsidR="00B8602D" w:rsidRPr="00CD5622" w:rsidRDefault="00921702">
      <w:pPr>
        <w:kinsoku w:val="0"/>
        <w:ind w:leftChars="500" w:left="10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管理棟　　　　　　　　　１，３７３．９㎡</w:t>
      </w:r>
    </w:p>
    <w:p w14:paraId="19829557" w14:textId="77777777" w:rsidR="00B8602D" w:rsidRPr="00CD5622" w:rsidRDefault="00921702">
      <w:pPr>
        <w:kinsoku w:val="0"/>
        <w:ind w:firstLineChars="300" w:firstLine="63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②定期清掃（ワックス塗布）</w:t>
      </w:r>
    </w:p>
    <w:p w14:paraId="41A7F59C" w14:textId="77777777" w:rsidR="00B8602D" w:rsidRPr="00CD5622" w:rsidRDefault="00921702">
      <w:pPr>
        <w:kinsoku w:val="0"/>
        <w:ind w:leftChars="500" w:left="10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管理棟　　　　　　　　　１，６４２．５㎡</w:t>
      </w:r>
    </w:p>
    <w:p w14:paraId="638634B1" w14:textId="77777777" w:rsidR="00B8602D" w:rsidRPr="00CD5622" w:rsidRDefault="00921702">
      <w:pPr>
        <w:kinsoku w:val="0"/>
        <w:ind w:leftChars="500" w:left="10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汚泥処理棟　　　　　　　　　４０９．１㎡</w:t>
      </w:r>
    </w:p>
    <w:p w14:paraId="2EA04E08" w14:textId="77777777" w:rsidR="00B8602D" w:rsidRPr="00CD5622" w:rsidRDefault="00B8602D">
      <w:pPr>
        <w:kinsoku w:val="0"/>
        <w:jc w:val="left"/>
        <w:rPr>
          <w:rFonts w:asciiTheme="majorEastAsia" w:eastAsiaTheme="majorEastAsia" w:hAnsiTheme="majorEastAsia"/>
          <w:snapToGrid w:val="0"/>
          <w:kern w:val="0"/>
          <w:sz w:val="21"/>
          <w:szCs w:val="21"/>
        </w:rPr>
      </w:pPr>
    </w:p>
    <w:p w14:paraId="56DE59AE" w14:textId="77777777" w:rsidR="00B8602D" w:rsidRPr="00CD5622" w:rsidRDefault="00921702">
      <w:pPr>
        <w:kinsoku w:val="0"/>
        <w:jc w:val="left"/>
        <w:rPr>
          <w:rFonts w:asciiTheme="majorEastAsia" w:eastAsiaTheme="majorEastAsia" w:hAnsiTheme="majorEastAsia"/>
          <w:snapToGrid w:val="0"/>
          <w:kern w:val="0"/>
          <w:sz w:val="21"/>
          <w:szCs w:val="21"/>
        </w:rPr>
      </w:pPr>
      <w:r w:rsidRPr="00CD5622">
        <w:rPr>
          <w:rFonts w:asciiTheme="majorEastAsia" w:eastAsiaTheme="majorEastAsia" w:hAnsiTheme="majorEastAsia" w:hint="eastAsia"/>
          <w:snapToGrid w:val="0"/>
          <w:kern w:val="0"/>
          <w:sz w:val="21"/>
          <w:szCs w:val="21"/>
        </w:rPr>
        <w:t>（２）日常清掃</w:t>
      </w:r>
    </w:p>
    <w:p w14:paraId="2B233AB5" w14:textId="77777777" w:rsidR="00B8602D" w:rsidRPr="00CD5622" w:rsidRDefault="00921702">
      <w:pPr>
        <w:ind w:leftChars="100" w:left="200" w:firstLineChars="100" w:firstLine="210"/>
        <w:rPr>
          <w:kern w:val="2"/>
          <w:sz w:val="21"/>
          <w:szCs w:val="21"/>
        </w:rPr>
      </w:pPr>
      <w:r w:rsidRPr="00CD5622">
        <w:rPr>
          <w:rFonts w:ascii="ＭＳ 明朝" w:hAnsi="ＭＳ 明朝" w:cs="ＭＳ ゴシック" w:hint="eastAsia"/>
          <w:kern w:val="0"/>
          <w:sz w:val="21"/>
          <w:szCs w:val="21"/>
        </w:rPr>
        <w:t>日常清掃作業は原則として、開庁日の午前８時から午後４時までに実施するものとし、執務及び来庁者の支障とならないよう実施すること。なお、閉庁日は土曜日、日曜日、国民の祝日に関する法律に規定する休日及び年末年始（12/29～1/3）とする。</w:t>
      </w:r>
      <w:r w:rsidRPr="00CD5622">
        <w:rPr>
          <w:rFonts w:hint="eastAsia"/>
          <w:kern w:val="2"/>
          <w:sz w:val="21"/>
          <w:szCs w:val="21"/>
        </w:rPr>
        <w:t>また、日常清掃は、開庁日毎日行う箇所と月１日行う箇所がある。但し、月１日行う箇所については月末最終開庁日に行うこと。</w:t>
      </w:r>
    </w:p>
    <w:p w14:paraId="01900B13" w14:textId="77777777" w:rsidR="00B8602D" w:rsidRPr="00CD5622" w:rsidRDefault="00B8602D">
      <w:pPr>
        <w:rPr>
          <w:rFonts w:asciiTheme="majorEastAsia" w:eastAsiaTheme="majorEastAsia" w:hAnsiTheme="majorEastAsia" w:cs="ＭＳ ゴシック"/>
          <w:kern w:val="0"/>
          <w:sz w:val="21"/>
          <w:szCs w:val="21"/>
        </w:rPr>
      </w:pPr>
    </w:p>
    <w:p w14:paraId="0E0578CD" w14:textId="77777777" w:rsidR="00B8602D" w:rsidRPr="00CD5622" w:rsidRDefault="00921702">
      <w:pPr>
        <w:rPr>
          <w:rFonts w:asciiTheme="majorEastAsia" w:eastAsiaTheme="majorEastAsia" w:hAnsiTheme="majorEastAsia" w:cs="ＭＳ ゴシック"/>
          <w:kern w:val="0"/>
          <w:sz w:val="21"/>
          <w:szCs w:val="21"/>
        </w:rPr>
      </w:pPr>
      <w:r w:rsidRPr="00CD5622">
        <w:rPr>
          <w:rFonts w:asciiTheme="majorEastAsia" w:eastAsiaTheme="majorEastAsia" w:hAnsiTheme="majorEastAsia" w:cs="ＭＳ ゴシック" w:hint="eastAsia"/>
          <w:kern w:val="0"/>
          <w:sz w:val="21"/>
          <w:szCs w:val="21"/>
        </w:rPr>
        <w:t>（３）定期清掃</w:t>
      </w:r>
    </w:p>
    <w:p w14:paraId="02F7F9FD" w14:textId="77777777" w:rsidR="00B8602D" w:rsidRPr="00CD5622" w:rsidRDefault="00921702">
      <w:pPr>
        <w:ind w:leftChars="100" w:left="200" w:firstLineChars="100" w:firstLine="210"/>
        <w:rPr>
          <w:rFonts w:ascii="ＭＳ 明朝" w:hAnsi="ＭＳ 明朝" w:cs="ＭＳ ゴシック"/>
          <w:kern w:val="0"/>
          <w:sz w:val="21"/>
          <w:szCs w:val="21"/>
        </w:rPr>
      </w:pPr>
      <w:r w:rsidRPr="00CD5622">
        <w:rPr>
          <w:rFonts w:ascii="ＭＳ 明朝" w:hAnsi="ＭＳ 明朝" w:cs="ＭＳ ゴシック" w:hint="eastAsia"/>
          <w:kern w:val="0"/>
          <w:sz w:val="21"/>
          <w:szCs w:val="21"/>
        </w:rPr>
        <w:t>床面のワックス塗布については、管理棟については年２回（９月、３月）、汚泥処理棟については年１回（３月）実施するものとする。なお、作業日時は原則として、閉庁日に実施するものとし、詳細の日時については発注者と協議の上決定すること。</w:t>
      </w:r>
    </w:p>
    <w:p w14:paraId="7E3E0FA6" w14:textId="77777777" w:rsidR="00B8602D" w:rsidRPr="00CD5622" w:rsidRDefault="00B8602D">
      <w:pPr>
        <w:kinsoku w:val="0"/>
        <w:jc w:val="left"/>
        <w:rPr>
          <w:rFonts w:asciiTheme="majorEastAsia" w:eastAsiaTheme="majorEastAsia" w:hAnsiTheme="majorEastAsia" w:cs="ＭＳ ゴシック"/>
          <w:kern w:val="0"/>
          <w:sz w:val="21"/>
          <w:szCs w:val="21"/>
        </w:rPr>
      </w:pPr>
    </w:p>
    <w:p w14:paraId="2DEB465C" w14:textId="77777777" w:rsidR="00B8602D" w:rsidRPr="00CD5622" w:rsidRDefault="00921702">
      <w:pPr>
        <w:kinsoku w:val="0"/>
        <w:jc w:val="left"/>
        <w:rPr>
          <w:rFonts w:asciiTheme="majorEastAsia" w:eastAsiaTheme="majorEastAsia" w:hAnsiTheme="majorEastAsia" w:cs="ＭＳ ゴシック"/>
          <w:kern w:val="0"/>
          <w:sz w:val="21"/>
          <w:szCs w:val="21"/>
        </w:rPr>
      </w:pPr>
      <w:r w:rsidRPr="00CD5622">
        <w:rPr>
          <w:rFonts w:asciiTheme="majorEastAsia" w:eastAsiaTheme="majorEastAsia" w:hAnsiTheme="majorEastAsia" w:cs="ＭＳ ゴシック" w:hint="eastAsia"/>
          <w:kern w:val="0"/>
          <w:sz w:val="21"/>
          <w:szCs w:val="21"/>
        </w:rPr>
        <w:t>（４）経費の負担</w:t>
      </w:r>
    </w:p>
    <w:p w14:paraId="35F711B6" w14:textId="77777777" w:rsidR="00B8602D" w:rsidRPr="00CD5622" w:rsidRDefault="00921702">
      <w:pPr>
        <w:kinsoku w:val="0"/>
        <w:ind w:leftChars="100" w:left="200" w:firstLineChars="100" w:firstLine="210"/>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t>業務に必要な資機材は受注者が負担し、品質良好、清潔かつ最適なものを使用すること。</w:t>
      </w:r>
    </w:p>
    <w:p w14:paraId="626F483C" w14:textId="77777777" w:rsidR="00B8602D" w:rsidRPr="00CD5622" w:rsidRDefault="00921702">
      <w:pPr>
        <w:kinsoku w:val="0"/>
        <w:ind w:leftChars="100" w:left="200" w:firstLineChars="100" w:firstLine="210"/>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t>業務で使用する控室等は、発注者の業務に支障がない範囲で、業務期間中、管理棟２階清掃作業員控室（図面参照）を使用できるものとするが清掃等の使用上の管理及び毀損、汚損等の弁償は、受注者の責任とする。</w:t>
      </w:r>
    </w:p>
    <w:p w14:paraId="62330CD2" w14:textId="77777777" w:rsidR="00B8602D" w:rsidRPr="00CD5622" w:rsidRDefault="00921702">
      <w:pPr>
        <w:kinsoku w:val="0"/>
        <w:ind w:leftChars="100" w:left="200" w:firstLineChars="100" w:firstLine="210"/>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t>なお、控室使用料等は平成２３年３月２２日付財活第２５５７号に基づき、下記に記す。</w:t>
      </w:r>
    </w:p>
    <w:p w14:paraId="5B7FCB20" w14:textId="77777777" w:rsidR="00B8602D" w:rsidRPr="00CD5622" w:rsidRDefault="00B8602D">
      <w:pPr>
        <w:kinsoku w:val="0"/>
        <w:ind w:leftChars="200" w:left="400" w:firstLineChars="100" w:firstLine="210"/>
        <w:jc w:val="left"/>
        <w:rPr>
          <w:rFonts w:ascii="ＭＳ 明朝" w:hAnsi="ＭＳ 明朝" w:cs="ＭＳ ゴシック"/>
          <w:kern w:val="0"/>
          <w:sz w:val="21"/>
          <w:szCs w:val="21"/>
        </w:rPr>
      </w:pPr>
    </w:p>
    <w:p w14:paraId="50A0679C" w14:textId="77777777" w:rsidR="00B8602D" w:rsidRPr="00CD5622" w:rsidRDefault="00921702">
      <w:pPr>
        <w:kinsoku w:val="0"/>
        <w:ind w:leftChars="200" w:left="400" w:firstLineChars="200" w:firstLine="420"/>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lastRenderedPageBreak/>
        <w:t>使用場所　：管理棟２階清掃作業員控室（図面参照）</w:t>
      </w:r>
    </w:p>
    <w:p w14:paraId="34B3B579" w14:textId="77777777" w:rsidR="00B8602D" w:rsidRPr="00CD5622" w:rsidRDefault="00921702">
      <w:pPr>
        <w:kinsoku w:val="0"/>
        <w:ind w:leftChars="200" w:left="400" w:firstLineChars="200" w:firstLine="420"/>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t>使用面積　：約１１㎡</w:t>
      </w:r>
    </w:p>
    <w:p w14:paraId="6D45A8B6" w14:textId="77777777" w:rsidR="00B8602D" w:rsidRPr="00CD5622" w:rsidRDefault="00921702">
      <w:pPr>
        <w:kinsoku w:val="0"/>
        <w:ind w:leftChars="200" w:left="400" w:firstLineChars="200" w:firstLine="420"/>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t>控室使用料：免除</w:t>
      </w:r>
    </w:p>
    <w:p w14:paraId="24665271" w14:textId="77777777" w:rsidR="00B8602D" w:rsidRPr="00CD5622" w:rsidRDefault="00921702">
      <w:pPr>
        <w:kinsoku w:val="0"/>
        <w:ind w:leftChars="403" w:left="2003" w:hangingChars="570" w:hanging="1197"/>
        <w:jc w:val="left"/>
        <w:rPr>
          <w:rFonts w:ascii="ＭＳ 明朝" w:hAnsi="ＭＳ 明朝" w:cs="ＭＳ ゴシック"/>
          <w:kern w:val="0"/>
          <w:sz w:val="21"/>
          <w:szCs w:val="21"/>
        </w:rPr>
      </w:pPr>
      <w:r w:rsidRPr="00CD5622">
        <w:rPr>
          <w:rFonts w:ascii="ＭＳ 明朝" w:hAnsi="ＭＳ 明朝" w:cs="ＭＳ ゴシック" w:hint="eastAsia"/>
          <w:kern w:val="0"/>
          <w:sz w:val="21"/>
          <w:szCs w:val="21"/>
        </w:rPr>
        <w:t>光熱水費　：控室には電源はあるが、ガス、水道はない。電源についても作業に必要な理由以外には使用しないものとし、経費の徴収は行わない。</w:t>
      </w:r>
    </w:p>
    <w:p w14:paraId="04758A80" w14:textId="77777777" w:rsidR="00B8602D" w:rsidRPr="00CD5622" w:rsidRDefault="00B8602D">
      <w:pPr>
        <w:ind w:leftChars="208" w:left="416" w:firstLineChars="100" w:firstLine="210"/>
        <w:jc w:val="left"/>
        <w:rPr>
          <w:rFonts w:ascii="ＭＳ 明朝" w:hAnsi="ＭＳ 明朝"/>
          <w:snapToGrid w:val="0"/>
          <w:kern w:val="0"/>
          <w:sz w:val="21"/>
          <w:szCs w:val="21"/>
        </w:rPr>
      </w:pPr>
    </w:p>
    <w:p w14:paraId="2C4F14FC" w14:textId="77777777" w:rsidR="00B8602D" w:rsidRPr="00CD5622" w:rsidRDefault="00921702">
      <w:pPr>
        <w:ind w:leftChars="208" w:left="416" w:firstLineChars="100" w:firstLine="21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また、収集用のごみ袋は発注者が支給する松原市指定の袋を使用すること。</w:t>
      </w:r>
    </w:p>
    <w:p w14:paraId="70E4E222" w14:textId="77777777" w:rsidR="00B8602D" w:rsidRPr="00CD5622" w:rsidRDefault="00B8602D">
      <w:pPr>
        <w:kinsoku w:val="0"/>
        <w:jc w:val="left"/>
        <w:rPr>
          <w:rFonts w:ascii="ＭＳ 明朝" w:hAnsi="ＭＳ 明朝"/>
          <w:snapToGrid w:val="0"/>
          <w:kern w:val="0"/>
          <w:sz w:val="21"/>
          <w:szCs w:val="21"/>
        </w:rPr>
      </w:pPr>
    </w:p>
    <w:p w14:paraId="17C42359" w14:textId="77777777" w:rsidR="00B8602D" w:rsidRPr="00CD5622" w:rsidRDefault="00921702">
      <w:pPr>
        <w:jc w:val="left"/>
        <w:rPr>
          <w:rFonts w:ascii="ＭＳ ゴシック" w:eastAsia="ＭＳ ゴシック" w:hAnsi="ＭＳ ゴシック"/>
          <w:snapToGrid w:val="0"/>
          <w:kern w:val="0"/>
          <w:sz w:val="21"/>
          <w:szCs w:val="21"/>
        </w:rPr>
      </w:pPr>
      <w:r w:rsidRPr="00CD5622">
        <w:rPr>
          <w:rFonts w:ascii="ＭＳ ゴシック" w:eastAsia="ＭＳ ゴシック" w:hAnsi="ＭＳ ゴシック" w:hint="eastAsia"/>
          <w:snapToGrid w:val="0"/>
          <w:kern w:val="0"/>
          <w:sz w:val="21"/>
          <w:szCs w:val="21"/>
        </w:rPr>
        <w:t>４．注意事項</w:t>
      </w:r>
    </w:p>
    <w:p w14:paraId="5A8CBD82" w14:textId="77777777" w:rsidR="00B8602D" w:rsidRPr="00CD5622" w:rsidRDefault="00921702">
      <w:pPr>
        <w:ind w:firstLineChars="100" w:firstLine="21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受注者は、日常及び定期清掃作業において、次の事項に留意し作業を実施するものとする。</w:t>
      </w:r>
    </w:p>
    <w:p w14:paraId="644F1C8F" w14:textId="77777777" w:rsidR="00B8602D" w:rsidRPr="00CD5622" w:rsidRDefault="00921702">
      <w:pPr>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（１）業務責任者は、業務の実施に先立ち、常に以下のことを行うこととする。</w:t>
      </w:r>
    </w:p>
    <w:p w14:paraId="4A078F36" w14:textId="77777777" w:rsidR="00B8602D" w:rsidRPr="00CD5622" w:rsidRDefault="00921702">
      <w:pPr>
        <w:ind w:leftChars="200" w:left="4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①業務を行う上で、発注者と協議した事項及び指示事項の確認</w:t>
      </w:r>
    </w:p>
    <w:p w14:paraId="1F0DEEB9" w14:textId="77777777" w:rsidR="00B8602D" w:rsidRPr="00CD5622" w:rsidRDefault="00921702">
      <w:pPr>
        <w:ind w:leftChars="200" w:left="4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②業務に関する記録の確認及び検討</w:t>
      </w:r>
    </w:p>
    <w:p w14:paraId="748BFC75" w14:textId="77777777" w:rsidR="00B8602D" w:rsidRPr="00CD5622" w:rsidRDefault="00921702">
      <w:pPr>
        <w:ind w:leftChars="200" w:left="4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③業務を行う作業員に対する業務計画書に基づいた作業指示</w:t>
      </w:r>
    </w:p>
    <w:p w14:paraId="3960F8C2" w14:textId="77777777" w:rsidR="00B8602D" w:rsidRPr="00CD5622" w:rsidRDefault="00921702">
      <w:pPr>
        <w:ind w:leftChars="200" w:left="40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④業務を行う作業員に対する業務上の安全対策等の周知徹底</w:t>
      </w:r>
    </w:p>
    <w:p w14:paraId="583405D0" w14:textId="77777777" w:rsidR="00B8602D" w:rsidRPr="00CD5622" w:rsidRDefault="00921702">
      <w:pPr>
        <w:ind w:left="420" w:hangingChars="200" w:hanging="42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（２）作業に必要な資機材等を常備するものとする。</w:t>
      </w:r>
    </w:p>
    <w:p w14:paraId="5ECFE682" w14:textId="77777777" w:rsidR="00B8602D" w:rsidRPr="00CD5622" w:rsidRDefault="00921702">
      <w:pPr>
        <w:ind w:left="420" w:hangingChars="200" w:hanging="42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（３）作業に直接使用する資機材等以外の物品を施設内へ搬入してはならない。</w:t>
      </w:r>
    </w:p>
    <w:p w14:paraId="68CB0348" w14:textId="77777777" w:rsidR="00B8602D" w:rsidRPr="00CD5622" w:rsidRDefault="00921702">
      <w:pPr>
        <w:ind w:left="420" w:hangingChars="200" w:hanging="42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（４）施設内において、書類の閲覧、複写等の行為をしてはならない。また、机の引出し、書類保管庫等を開閉してはならない。</w:t>
      </w:r>
    </w:p>
    <w:p w14:paraId="4F49DD3D" w14:textId="77777777" w:rsidR="00B8602D" w:rsidRPr="00CD5622" w:rsidRDefault="00921702">
      <w:pPr>
        <w:ind w:left="420" w:hangingChars="200" w:hanging="420"/>
        <w:jc w:val="left"/>
        <w:rPr>
          <w:rFonts w:ascii="ＭＳ 明朝" w:hAnsi="ＭＳ 明朝"/>
          <w:snapToGrid w:val="0"/>
          <w:kern w:val="0"/>
          <w:sz w:val="21"/>
          <w:szCs w:val="21"/>
        </w:rPr>
      </w:pPr>
      <w:r w:rsidRPr="00CD5622">
        <w:rPr>
          <w:rFonts w:ascii="ＭＳ 明朝" w:hAnsi="ＭＳ 明朝" w:hint="eastAsia"/>
          <w:snapToGrid w:val="0"/>
          <w:kern w:val="0"/>
          <w:sz w:val="21"/>
          <w:szCs w:val="21"/>
        </w:rPr>
        <w:t>（５）作業の実施に</w:t>
      </w:r>
      <w:r w:rsidR="00037E80">
        <w:rPr>
          <w:rFonts w:ascii="ＭＳ 明朝" w:hAnsi="ＭＳ 明朝" w:hint="eastAsia"/>
          <w:snapToGrid w:val="0"/>
          <w:kern w:val="0"/>
          <w:sz w:val="21"/>
          <w:szCs w:val="21"/>
        </w:rPr>
        <w:t>あ</w:t>
      </w:r>
      <w:r w:rsidRPr="00CD5622">
        <w:rPr>
          <w:rFonts w:ascii="ＭＳ 明朝" w:hAnsi="ＭＳ 明朝" w:hint="eastAsia"/>
          <w:snapToGrid w:val="0"/>
          <w:kern w:val="0"/>
          <w:sz w:val="21"/>
          <w:szCs w:val="21"/>
        </w:rPr>
        <w:t>たっては、事務に支障のないよう注意し、作業上での衛生及び特に火気取締りを厳重に行うこと。</w:t>
      </w:r>
    </w:p>
    <w:p w14:paraId="5FB93F34" w14:textId="77777777" w:rsidR="00B8602D" w:rsidRPr="00CD5622" w:rsidRDefault="00B8602D">
      <w:pPr>
        <w:ind w:left="630" w:hangingChars="300" w:hanging="630"/>
        <w:rPr>
          <w:rFonts w:ascii="ＭＳ 明朝" w:hAnsi="ＭＳ 明朝"/>
          <w:kern w:val="0"/>
          <w:sz w:val="21"/>
          <w:szCs w:val="21"/>
        </w:rPr>
      </w:pPr>
    </w:p>
    <w:p w14:paraId="60BAAA1F" w14:textId="77777777" w:rsidR="00B8602D" w:rsidRPr="00CD5622" w:rsidRDefault="00921702">
      <w:pPr>
        <w:ind w:left="630" w:hangingChars="300" w:hanging="630"/>
        <w:rPr>
          <w:rFonts w:ascii="ＭＳ ゴシック" w:eastAsia="ＭＳ ゴシック" w:hAnsi="ＭＳ ゴシック"/>
          <w:kern w:val="0"/>
          <w:sz w:val="21"/>
          <w:szCs w:val="21"/>
        </w:rPr>
      </w:pPr>
      <w:r w:rsidRPr="00CD5622">
        <w:rPr>
          <w:rFonts w:ascii="ＭＳ ゴシック" w:eastAsia="ＭＳ ゴシック" w:hAnsi="ＭＳ ゴシック"/>
          <w:kern w:val="0"/>
          <w:sz w:val="21"/>
          <w:szCs w:val="21"/>
        </w:rPr>
        <w:br w:type="page"/>
      </w:r>
      <w:r w:rsidRPr="00CD5622">
        <w:rPr>
          <w:rFonts w:ascii="ＭＳ ゴシック" w:eastAsia="ＭＳ ゴシック" w:hAnsi="ＭＳ ゴシック" w:hint="eastAsia"/>
          <w:kern w:val="0"/>
          <w:sz w:val="21"/>
          <w:szCs w:val="21"/>
        </w:rPr>
        <w:lastRenderedPageBreak/>
        <w:t>５．作業項目及び作業内容</w:t>
      </w:r>
    </w:p>
    <w:p w14:paraId="741D473E" w14:textId="77777777" w:rsidR="00B8602D" w:rsidRPr="00CD5622" w:rsidRDefault="00921702">
      <w:pPr>
        <w:ind w:firstLineChars="100" w:firstLine="210"/>
        <w:rPr>
          <w:rFonts w:ascii="ＭＳ 明朝" w:hAnsi="ＭＳ 明朝"/>
          <w:kern w:val="0"/>
          <w:sz w:val="21"/>
          <w:szCs w:val="21"/>
        </w:rPr>
      </w:pPr>
      <w:r w:rsidRPr="00CD5622">
        <w:rPr>
          <w:rFonts w:ascii="ＭＳ 明朝" w:hAnsi="ＭＳ 明朝" w:hint="eastAsia"/>
          <w:kern w:val="0"/>
          <w:sz w:val="21"/>
          <w:szCs w:val="21"/>
        </w:rPr>
        <w:t>作業項目、頻度及び作業内容については下記及び別紙「清掃作業基準表」を基準とする。</w:t>
      </w:r>
    </w:p>
    <w:p w14:paraId="22430984" w14:textId="77777777" w:rsidR="00B8602D" w:rsidRPr="00CD5622" w:rsidRDefault="00B8602D">
      <w:pPr>
        <w:ind w:leftChars="105" w:left="210" w:firstLineChars="100" w:firstLine="220"/>
        <w:rPr>
          <w:rFonts w:ascii="ＭＳ 明朝" w:hAnsi="ＭＳ 明朝"/>
          <w:kern w:val="0"/>
          <w:sz w:val="22"/>
          <w:szCs w:val="22"/>
        </w:rPr>
      </w:pPr>
    </w:p>
    <w:p w14:paraId="00D0C754" w14:textId="77777777" w:rsidR="00B8602D" w:rsidRPr="00CD5622" w:rsidRDefault="00921702">
      <w:pPr>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（１）床の清掃</w:t>
      </w:r>
    </w:p>
    <w:tbl>
      <w:tblPr>
        <w:tblW w:w="879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7095"/>
      </w:tblGrid>
      <w:tr w:rsidR="00B8602D" w:rsidRPr="00CD5622" w14:paraId="62ADCBDE" w14:textId="77777777">
        <w:trPr>
          <w:trHeight w:val="283"/>
        </w:trPr>
        <w:tc>
          <w:tcPr>
            <w:tcW w:w="1701" w:type="dxa"/>
            <w:tcBorders>
              <w:top w:val="single" w:sz="12" w:space="0" w:color="auto"/>
              <w:left w:val="single" w:sz="12" w:space="0" w:color="auto"/>
              <w:bottom w:val="single" w:sz="12" w:space="0" w:color="auto"/>
              <w:right w:val="single" w:sz="12" w:space="0" w:color="auto"/>
            </w:tcBorders>
            <w:shd w:val="clear" w:color="auto" w:fill="auto"/>
            <w:vAlign w:val="center"/>
          </w:tcPr>
          <w:p w14:paraId="647B81BC" w14:textId="77777777"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作業項目</w:t>
            </w:r>
          </w:p>
        </w:tc>
        <w:tc>
          <w:tcPr>
            <w:tcW w:w="7095" w:type="dxa"/>
            <w:tcBorders>
              <w:top w:val="single" w:sz="12" w:space="0" w:color="auto"/>
              <w:left w:val="single" w:sz="12" w:space="0" w:color="auto"/>
              <w:bottom w:val="single" w:sz="12" w:space="0" w:color="auto"/>
              <w:right w:val="single" w:sz="12" w:space="0" w:color="auto"/>
            </w:tcBorders>
            <w:shd w:val="clear" w:color="auto" w:fill="auto"/>
            <w:vAlign w:val="center"/>
          </w:tcPr>
          <w:p w14:paraId="712CE72E" w14:textId="77777777"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　　業　　内　　容</w:t>
            </w:r>
          </w:p>
        </w:tc>
      </w:tr>
      <w:tr w:rsidR="00B8602D" w:rsidRPr="00CD5622" w14:paraId="200C9A1D" w14:textId="77777777">
        <w:tc>
          <w:tcPr>
            <w:tcW w:w="1701" w:type="dxa"/>
            <w:tcBorders>
              <w:top w:val="single" w:sz="12" w:space="0" w:color="auto"/>
              <w:left w:val="single" w:sz="12" w:space="0" w:color="auto"/>
              <w:bottom w:val="single" w:sz="4" w:space="0" w:color="auto"/>
              <w:right w:val="single" w:sz="12" w:space="0" w:color="auto"/>
            </w:tcBorders>
            <w:shd w:val="clear" w:color="auto" w:fill="auto"/>
          </w:tcPr>
          <w:p w14:paraId="4072DCBD"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除塵</w:t>
            </w:r>
          </w:p>
        </w:tc>
        <w:tc>
          <w:tcPr>
            <w:tcW w:w="7095" w:type="dxa"/>
            <w:tcBorders>
              <w:top w:val="single" w:sz="12" w:space="0" w:color="auto"/>
              <w:left w:val="single" w:sz="12" w:space="0" w:color="auto"/>
              <w:bottom w:val="single" w:sz="4" w:space="0" w:color="auto"/>
              <w:right w:val="single" w:sz="12" w:space="0" w:color="auto"/>
            </w:tcBorders>
            <w:shd w:val="clear" w:color="auto" w:fill="auto"/>
            <w:vAlign w:val="center"/>
          </w:tcPr>
          <w:p w14:paraId="118B1761"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○真空掃除機、フロアダスター又は自在ぼうきで丁寧に掃き、集めたごみは所定の場所に搬出する。</w:t>
            </w:r>
          </w:p>
        </w:tc>
      </w:tr>
      <w:tr w:rsidR="00B8602D" w:rsidRPr="00CD5622" w14:paraId="565230A9" w14:textId="77777777">
        <w:trPr>
          <w:trHeight w:val="299"/>
        </w:trPr>
        <w:tc>
          <w:tcPr>
            <w:tcW w:w="1701" w:type="dxa"/>
            <w:tcBorders>
              <w:top w:val="single" w:sz="4" w:space="0" w:color="auto"/>
              <w:left w:val="single" w:sz="12" w:space="0" w:color="auto"/>
              <w:bottom w:val="single" w:sz="4" w:space="0" w:color="auto"/>
              <w:right w:val="single" w:sz="12" w:space="0" w:color="auto"/>
            </w:tcBorders>
            <w:shd w:val="clear" w:color="auto" w:fill="auto"/>
            <w:vAlign w:val="center"/>
          </w:tcPr>
          <w:p w14:paraId="1E811504"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水拭き</w:t>
            </w:r>
          </w:p>
        </w:tc>
        <w:tc>
          <w:tcPr>
            <w:tcW w:w="7095" w:type="dxa"/>
            <w:tcBorders>
              <w:top w:val="single" w:sz="4" w:space="0" w:color="auto"/>
              <w:left w:val="single" w:sz="12" w:space="0" w:color="auto"/>
              <w:bottom w:val="single" w:sz="4" w:space="0" w:color="auto"/>
              <w:right w:val="single" w:sz="12" w:space="0" w:color="auto"/>
            </w:tcBorders>
            <w:shd w:val="clear" w:color="auto" w:fill="auto"/>
            <w:vAlign w:val="center"/>
          </w:tcPr>
          <w:p w14:paraId="5910030F"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○床全面又は汚れの目立つ部分をモップで水拭きする。</w:t>
            </w:r>
          </w:p>
        </w:tc>
      </w:tr>
      <w:tr w:rsidR="00B8602D" w:rsidRPr="00CD5622" w14:paraId="4FB482A2" w14:textId="77777777">
        <w:trPr>
          <w:trHeight w:val="323"/>
        </w:trPr>
        <w:tc>
          <w:tcPr>
            <w:tcW w:w="1701" w:type="dxa"/>
            <w:tcBorders>
              <w:top w:val="single" w:sz="4" w:space="0" w:color="auto"/>
              <w:left w:val="single" w:sz="12" w:space="0" w:color="auto"/>
              <w:bottom w:val="single" w:sz="12" w:space="0" w:color="auto"/>
              <w:right w:val="single" w:sz="12" w:space="0" w:color="auto"/>
            </w:tcBorders>
            <w:shd w:val="clear" w:color="auto" w:fill="auto"/>
          </w:tcPr>
          <w:p w14:paraId="2A21B7E9"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表面洗浄</w:t>
            </w:r>
          </w:p>
        </w:tc>
        <w:tc>
          <w:tcPr>
            <w:tcW w:w="7095" w:type="dxa"/>
            <w:tcBorders>
              <w:top w:val="single" w:sz="4" w:space="0" w:color="auto"/>
              <w:left w:val="single" w:sz="12" w:space="0" w:color="auto"/>
              <w:bottom w:val="single" w:sz="12" w:space="0" w:color="auto"/>
              <w:right w:val="single" w:sz="12" w:space="0" w:color="auto"/>
            </w:tcBorders>
            <w:shd w:val="clear" w:color="auto" w:fill="auto"/>
            <w:vAlign w:val="center"/>
          </w:tcPr>
          <w:p w14:paraId="6A992A6D"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○椅子等軽微な什器の移動を行う。なお、洗浄水の侵入のおそれのあるコンセント等は、適正な養生を行う。</w:t>
            </w:r>
          </w:p>
          <w:p w14:paraId="10FD8E10"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○床面の除塵を行う。</w:t>
            </w:r>
          </w:p>
          <w:p w14:paraId="6A3FB5F4"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○床面に適正に希釈した表面洗浄用洗剤をむらのないように塗布する。</w:t>
            </w:r>
          </w:p>
          <w:p w14:paraId="2934500C"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○洗浄用パッドを装着した床磨き機で、皮膜表面の汚れを洗浄する。</w:t>
            </w:r>
          </w:p>
          <w:p w14:paraId="56EFA03E"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○吸水用真空掃除機又は床用スクイジーで汚水を除去する。</w:t>
            </w:r>
          </w:p>
          <w:p w14:paraId="41E35A18"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○２回以上水拭きを行い、汚水や洗剤分を除去した後、十分に乾燥させる。</w:t>
            </w:r>
          </w:p>
          <w:p w14:paraId="4A040FF4"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○樹脂床維持剤を、塗り残しや塗りむらのないように格子塗りし、十分に乾燥する。</w:t>
            </w:r>
          </w:p>
          <w:p w14:paraId="18E4D730"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○樹脂床維持剤の塗布回数は、原則として１回（格子塗り）とする。</w:t>
            </w:r>
          </w:p>
          <w:p w14:paraId="1E201439"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○移動した椅子等軽微な什器をもとの位置に戻す。</w:t>
            </w:r>
          </w:p>
        </w:tc>
      </w:tr>
    </w:tbl>
    <w:p w14:paraId="5B0455F8" w14:textId="77777777" w:rsidR="00B8602D" w:rsidRPr="00CD5622" w:rsidRDefault="00B8602D">
      <w:pPr>
        <w:ind w:left="660" w:hangingChars="300" w:hanging="660"/>
        <w:rPr>
          <w:rFonts w:ascii="ＭＳ 明朝" w:hAnsi="ＭＳ 明朝"/>
          <w:kern w:val="0"/>
          <w:sz w:val="22"/>
          <w:szCs w:val="22"/>
        </w:rPr>
      </w:pPr>
    </w:p>
    <w:p w14:paraId="5062F21F" w14:textId="77777777" w:rsidR="00B8602D" w:rsidRPr="00CD5622" w:rsidRDefault="00921702">
      <w:pPr>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（２）床以外の清掃</w:t>
      </w:r>
    </w:p>
    <w:tbl>
      <w:tblPr>
        <w:tblW w:w="8796" w:type="dxa"/>
        <w:tblInd w:w="39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701"/>
        <w:gridCol w:w="1276"/>
        <w:gridCol w:w="5819"/>
      </w:tblGrid>
      <w:tr w:rsidR="00B8602D" w:rsidRPr="00CD5622" w14:paraId="546A9007" w14:textId="77777777">
        <w:trPr>
          <w:trHeight w:val="283"/>
        </w:trPr>
        <w:tc>
          <w:tcPr>
            <w:tcW w:w="2977" w:type="dxa"/>
            <w:gridSpan w:val="2"/>
            <w:tcBorders>
              <w:bottom w:val="single" w:sz="12" w:space="0" w:color="auto"/>
            </w:tcBorders>
            <w:shd w:val="clear" w:color="auto" w:fill="auto"/>
            <w:vAlign w:val="center"/>
          </w:tcPr>
          <w:p w14:paraId="7EEF5FBB" w14:textId="77777777"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　業　項　目</w:t>
            </w:r>
          </w:p>
        </w:tc>
        <w:tc>
          <w:tcPr>
            <w:tcW w:w="5819" w:type="dxa"/>
            <w:tcBorders>
              <w:bottom w:val="single" w:sz="12" w:space="0" w:color="auto"/>
            </w:tcBorders>
            <w:shd w:val="clear" w:color="auto" w:fill="auto"/>
            <w:vAlign w:val="center"/>
          </w:tcPr>
          <w:p w14:paraId="40388C49" w14:textId="77777777"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　　業　　内　　容</w:t>
            </w:r>
          </w:p>
        </w:tc>
      </w:tr>
      <w:tr w:rsidR="00B8602D" w:rsidRPr="00CD5622" w14:paraId="090C5935" w14:textId="77777777">
        <w:trPr>
          <w:trHeight w:val="1356"/>
        </w:trPr>
        <w:tc>
          <w:tcPr>
            <w:tcW w:w="1701" w:type="dxa"/>
            <w:tcBorders>
              <w:bottom w:val="single" w:sz="4" w:space="0" w:color="auto"/>
              <w:right w:val="single" w:sz="6" w:space="0" w:color="auto"/>
            </w:tcBorders>
            <w:shd w:val="clear" w:color="auto" w:fill="auto"/>
          </w:tcPr>
          <w:p w14:paraId="17244FA3"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フロアマット</w:t>
            </w:r>
          </w:p>
        </w:tc>
        <w:tc>
          <w:tcPr>
            <w:tcW w:w="1276" w:type="dxa"/>
            <w:tcBorders>
              <w:left w:val="single" w:sz="6" w:space="0" w:color="auto"/>
              <w:bottom w:val="single" w:sz="4" w:space="0" w:color="auto"/>
            </w:tcBorders>
            <w:shd w:val="clear" w:color="auto" w:fill="auto"/>
          </w:tcPr>
          <w:p w14:paraId="670FD3B0"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除塵</w:t>
            </w:r>
          </w:p>
          <w:p w14:paraId="6538FEF8"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洗浄</w:t>
            </w:r>
          </w:p>
        </w:tc>
        <w:tc>
          <w:tcPr>
            <w:tcW w:w="5819" w:type="dxa"/>
            <w:tcBorders>
              <w:bottom w:val="single" w:sz="4" w:space="0" w:color="auto"/>
            </w:tcBorders>
            <w:shd w:val="clear" w:color="auto" w:fill="auto"/>
          </w:tcPr>
          <w:p w14:paraId="569A6FD8"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○真空掃除機で吸塵する。</w:t>
            </w:r>
          </w:p>
          <w:p w14:paraId="7DC1A60E"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○適正洗剤や水を用いて洗浄し、土砂や汚れを取り除く。なお、適正洗剤を用いる場合は清水で洗剤分を除去した後、十分に乾燥させる。</w:t>
            </w:r>
          </w:p>
        </w:tc>
      </w:tr>
      <w:tr w:rsidR="00B8602D" w:rsidRPr="00CD5622" w14:paraId="24718EF2" w14:textId="77777777">
        <w:trPr>
          <w:trHeight w:val="422"/>
        </w:trPr>
        <w:tc>
          <w:tcPr>
            <w:tcW w:w="1701" w:type="dxa"/>
            <w:tcBorders>
              <w:top w:val="single" w:sz="4" w:space="0" w:color="auto"/>
              <w:bottom w:val="single" w:sz="4" w:space="0" w:color="auto"/>
              <w:right w:val="single" w:sz="6" w:space="0" w:color="auto"/>
            </w:tcBorders>
            <w:shd w:val="clear" w:color="auto" w:fill="auto"/>
          </w:tcPr>
          <w:p w14:paraId="39C6EBF2"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扉ガラス</w:t>
            </w:r>
          </w:p>
        </w:tc>
        <w:tc>
          <w:tcPr>
            <w:tcW w:w="1276" w:type="dxa"/>
            <w:tcBorders>
              <w:top w:val="single" w:sz="4" w:space="0" w:color="auto"/>
              <w:left w:val="single" w:sz="6" w:space="0" w:color="auto"/>
              <w:bottom w:val="single" w:sz="4" w:space="0" w:color="auto"/>
            </w:tcBorders>
            <w:shd w:val="clear" w:color="auto" w:fill="auto"/>
          </w:tcPr>
          <w:p w14:paraId="1F566467"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部分拭き</w:t>
            </w:r>
          </w:p>
        </w:tc>
        <w:tc>
          <w:tcPr>
            <w:tcW w:w="5819" w:type="dxa"/>
            <w:tcBorders>
              <w:top w:val="single" w:sz="4" w:space="0" w:color="auto"/>
              <w:bottom w:val="single" w:sz="4" w:space="0" w:color="auto"/>
            </w:tcBorders>
            <w:shd w:val="clear" w:color="auto" w:fill="auto"/>
          </w:tcPr>
          <w:p w14:paraId="505693D1"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○汚れの目立つ部分はタオルで水拭き又は乾拭きする。</w:t>
            </w:r>
          </w:p>
        </w:tc>
      </w:tr>
      <w:tr w:rsidR="00B8602D" w:rsidRPr="00CD5622" w14:paraId="6CDB5582" w14:textId="77777777">
        <w:trPr>
          <w:trHeight w:val="699"/>
        </w:trPr>
        <w:tc>
          <w:tcPr>
            <w:tcW w:w="1701" w:type="dxa"/>
            <w:tcBorders>
              <w:top w:val="single" w:sz="4" w:space="0" w:color="auto"/>
              <w:bottom w:val="single" w:sz="4" w:space="0" w:color="auto"/>
              <w:right w:val="single" w:sz="6" w:space="0" w:color="auto"/>
            </w:tcBorders>
            <w:shd w:val="clear" w:color="auto" w:fill="auto"/>
          </w:tcPr>
          <w:p w14:paraId="3385A179"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什器備品</w:t>
            </w:r>
          </w:p>
        </w:tc>
        <w:tc>
          <w:tcPr>
            <w:tcW w:w="1276" w:type="dxa"/>
            <w:tcBorders>
              <w:top w:val="single" w:sz="4" w:space="0" w:color="auto"/>
              <w:left w:val="single" w:sz="6" w:space="0" w:color="auto"/>
              <w:bottom w:val="single" w:sz="4" w:space="0" w:color="auto"/>
            </w:tcBorders>
            <w:shd w:val="clear" w:color="auto" w:fill="auto"/>
          </w:tcPr>
          <w:p w14:paraId="28906458"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除塵</w:t>
            </w:r>
          </w:p>
          <w:p w14:paraId="46663F16"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拭き</w:t>
            </w:r>
          </w:p>
        </w:tc>
        <w:tc>
          <w:tcPr>
            <w:tcW w:w="5819" w:type="dxa"/>
            <w:tcBorders>
              <w:top w:val="single" w:sz="4" w:space="0" w:color="auto"/>
              <w:bottom w:val="single" w:sz="4" w:space="0" w:color="auto"/>
            </w:tcBorders>
            <w:shd w:val="clear" w:color="auto" w:fill="auto"/>
          </w:tcPr>
          <w:p w14:paraId="5B8F14E5"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○タオル、ダストクロス等でほこりを取る。</w:t>
            </w:r>
          </w:p>
          <w:p w14:paraId="1B21703B"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○タオルで水拭きする。汚れは適正洗剤を用いて除去する。</w:t>
            </w:r>
          </w:p>
        </w:tc>
      </w:tr>
      <w:tr w:rsidR="00B8602D" w:rsidRPr="00CD5622" w14:paraId="7CF437CD" w14:textId="77777777">
        <w:tc>
          <w:tcPr>
            <w:tcW w:w="1701" w:type="dxa"/>
            <w:tcBorders>
              <w:top w:val="single" w:sz="4" w:space="0" w:color="auto"/>
              <w:bottom w:val="single" w:sz="6" w:space="0" w:color="auto"/>
              <w:right w:val="single" w:sz="6" w:space="0" w:color="auto"/>
            </w:tcBorders>
            <w:shd w:val="clear" w:color="auto" w:fill="auto"/>
          </w:tcPr>
          <w:p w14:paraId="356C4068"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ごみ箱</w:t>
            </w:r>
          </w:p>
        </w:tc>
        <w:tc>
          <w:tcPr>
            <w:tcW w:w="1276" w:type="dxa"/>
            <w:tcBorders>
              <w:top w:val="single" w:sz="4" w:space="0" w:color="auto"/>
              <w:left w:val="single" w:sz="6" w:space="0" w:color="auto"/>
              <w:bottom w:val="single" w:sz="6" w:space="0" w:color="auto"/>
            </w:tcBorders>
            <w:shd w:val="clear" w:color="auto" w:fill="auto"/>
          </w:tcPr>
          <w:p w14:paraId="14EFAA14"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ごみ収集</w:t>
            </w:r>
          </w:p>
        </w:tc>
        <w:tc>
          <w:tcPr>
            <w:tcW w:w="5819" w:type="dxa"/>
            <w:tcBorders>
              <w:top w:val="single" w:sz="4" w:space="0" w:color="auto"/>
              <w:bottom w:val="single" w:sz="6" w:space="0" w:color="auto"/>
            </w:tcBorders>
            <w:shd w:val="clear" w:color="auto" w:fill="auto"/>
          </w:tcPr>
          <w:p w14:paraId="495C8201"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○ごみを収集し、容器の外面で汚れた部分は、タオルで水拭き及び乾拭きをする。</w:t>
            </w:r>
          </w:p>
        </w:tc>
      </w:tr>
      <w:tr w:rsidR="00B8602D" w:rsidRPr="00CD5622" w14:paraId="3014A720" w14:textId="77777777">
        <w:tc>
          <w:tcPr>
            <w:tcW w:w="1701" w:type="dxa"/>
            <w:tcBorders>
              <w:top w:val="single" w:sz="6" w:space="0" w:color="auto"/>
              <w:bottom w:val="single" w:sz="6" w:space="0" w:color="auto"/>
              <w:right w:val="single" w:sz="6" w:space="0" w:color="auto"/>
            </w:tcBorders>
            <w:shd w:val="clear" w:color="auto" w:fill="auto"/>
          </w:tcPr>
          <w:p w14:paraId="400DB2B4"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金属部分</w:t>
            </w:r>
          </w:p>
        </w:tc>
        <w:tc>
          <w:tcPr>
            <w:tcW w:w="1276" w:type="dxa"/>
            <w:tcBorders>
              <w:top w:val="single" w:sz="6" w:space="0" w:color="auto"/>
              <w:left w:val="single" w:sz="6" w:space="0" w:color="auto"/>
              <w:bottom w:val="single" w:sz="6" w:space="0" w:color="auto"/>
            </w:tcBorders>
            <w:shd w:val="clear" w:color="auto" w:fill="auto"/>
          </w:tcPr>
          <w:p w14:paraId="688D6759"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除塵</w:t>
            </w:r>
          </w:p>
        </w:tc>
        <w:tc>
          <w:tcPr>
            <w:tcW w:w="5819" w:type="dxa"/>
            <w:tcBorders>
              <w:top w:val="single" w:sz="6" w:space="0" w:color="auto"/>
              <w:bottom w:val="single" w:sz="6" w:space="0" w:color="auto"/>
            </w:tcBorders>
            <w:shd w:val="clear" w:color="auto" w:fill="auto"/>
          </w:tcPr>
          <w:p w14:paraId="13C2B7DF"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○タオル、ダストクロス等でほこりを取る。</w:t>
            </w:r>
          </w:p>
        </w:tc>
      </w:tr>
      <w:tr w:rsidR="00B8602D" w:rsidRPr="00CD5622" w14:paraId="076005E9" w14:textId="77777777">
        <w:trPr>
          <w:trHeight w:val="339"/>
        </w:trPr>
        <w:tc>
          <w:tcPr>
            <w:tcW w:w="1701" w:type="dxa"/>
            <w:tcBorders>
              <w:top w:val="single" w:sz="6" w:space="0" w:color="auto"/>
              <w:bottom w:val="single" w:sz="4" w:space="0" w:color="auto"/>
              <w:right w:val="single" w:sz="6" w:space="0" w:color="auto"/>
            </w:tcBorders>
            <w:shd w:val="clear" w:color="auto" w:fill="auto"/>
          </w:tcPr>
          <w:p w14:paraId="235C4A8C"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壁</w:t>
            </w:r>
          </w:p>
        </w:tc>
        <w:tc>
          <w:tcPr>
            <w:tcW w:w="1276" w:type="dxa"/>
            <w:tcBorders>
              <w:top w:val="single" w:sz="6" w:space="0" w:color="auto"/>
              <w:left w:val="single" w:sz="6" w:space="0" w:color="auto"/>
              <w:bottom w:val="single" w:sz="4" w:space="0" w:color="auto"/>
            </w:tcBorders>
            <w:shd w:val="clear" w:color="auto" w:fill="auto"/>
          </w:tcPr>
          <w:p w14:paraId="26A4A11F"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部分拭き</w:t>
            </w:r>
          </w:p>
        </w:tc>
        <w:tc>
          <w:tcPr>
            <w:tcW w:w="5819" w:type="dxa"/>
            <w:tcBorders>
              <w:top w:val="single" w:sz="6" w:space="0" w:color="auto"/>
              <w:bottom w:val="single" w:sz="4" w:space="0" w:color="auto"/>
            </w:tcBorders>
            <w:shd w:val="clear" w:color="auto" w:fill="auto"/>
          </w:tcPr>
          <w:p w14:paraId="14C5E7F3"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○汚れた部分は、水又は適正洗剤を用いて拭く。</w:t>
            </w:r>
          </w:p>
        </w:tc>
      </w:tr>
      <w:tr w:rsidR="00B8602D" w:rsidRPr="00CD5622" w14:paraId="5B0E0101" w14:textId="77777777">
        <w:trPr>
          <w:trHeight w:val="699"/>
        </w:trPr>
        <w:tc>
          <w:tcPr>
            <w:tcW w:w="1701" w:type="dxa"/>
            <w:tcBorders>
              <w:top w:val="single" w:sz="4" w:space="0" w:color="auto"/>
              <w:bottom w:val="single" w:sz="4" w:space="0" w:color="auto"/>
              <w:right w:val="single" w:sz="6" w:space="0" w:color="auto"/>
            </w:tcBorders>
            <w:shd w:val="clear" w:color="auto" w:fill="auto"/>
          </w:tcPr>
          <w:p w14:paraId="09CF6AB4"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窓台</w:t>
            </w:r>
          </w:p>
        </w:tc>
        <w:tc>
          <w:tcPr>
            <w:tcW w:w="1276" w:type="dxa"/>
            <w:tcBorders>
              <w:top w:val="single" w:sz="4" w:space="0" w:color="auto"/>
              <w:left w:val="single" w:sz="6" w:space="0" w:color="auto"/>
              <w:bottom w:val="single" w:sz="4" w:space="0" w:color="auto"/>
            </w:tcBorders>
            <w:shd w:val="clear" w:color="auto" w:fill="auto"/>
          </w:tcPr>
          <w:p w14:paraId="753D3190"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除塵</w:t>
            </w:r>
          </w:p>
          <w:p w14:paraId="47A347AA"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拭き</w:t>
            </w:r>
          </w:p>
        </w:tc>
        <w:tc>
          <w:tcPr>
            <w:tcW w:w="5819" w:type="dxa"/>
            <w:tcBorders>
              <w:top w:val="single" w:sz="4" w:space="0" w:color="auto"/>
              <w:bottom w:val="single" w:sz="4" w:space="0" w:color="auto"/>
            </w:tcBorders>
            <w:shd w:val="clear" w:color="auto" w:fill="auto"/>
          </w:tcPr>
          <w:p w14:paraId="5E012364"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○タオル、ダストクロス等でほこりを取る。</w:t>
            </w:r>
          </w:p>
          <w:p w14:paraId="6CB79CFA"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○タオルで水拭き又は適正洗剤を用いて拭く。</w:t>
            </w:r>
          </w:p>
        </w:tc>
      </w:tr>
      <w:tr w:rsidR="00B8602D" w:rsidRPr="00CD5622" w14:paraId="5CC4AF59" w14:textId="77777777">
        <w:trPr>
          <w:trHeight w:val="714"/>
        </w:trPr>
        <w:tc>
          <w:tcPr>
            <w:tcW w:w="1701" w:type="dxa"/>
            <w:tcBorders>
              <w:top w:val="single" w:sz="4" w:space="0" w:color="auto"/>
              <w:bottom w:val="single" w:sz="6" w:space="0" w:color="auto"/>
              <w:right w:val="single" w:sz="6" w:space="0" w:color="auto"/>
            </w:tcBorders>
            <w:shd w:val="clear" w:color="auto" w:fill="auto"/>
          </w:tcPr>
          <w:p w14:paraId="434969A4" w14:textId="77777777" w:rsidR="00B8602D" w:rsidRPr="00CD5622" w:rsidRDefault="00921702">
            <w:pPr>
              <w:snapToGrid w:val="0"/>
              <w:rPr>
                <w:rFonts w:ascii="ＭＳ 明朝" w:hAnsi="ＭＳ 明朝"/>
                <w:kern w:val="0"/>
              </w:rPr>
            </w:pPr>
            <w:r w:rsidRPr="00CD5622">
              <w:rPr>
                <w:rFonts w:ascii="ＭＳ 明朝" w:hAnsi="ＭＳ 明朝" w:hint="eastAsia"/>
                <w:kern w:val="0"/>
              </w:rPr>
              <w:t>便所面台のへだて及び扉</w:t>
            </w:r>
          </w:p>
        </w:tc>
        <w:tc>
          <w:tcPr>
            <w:tcW w:w="1276" w:type="dxa"/>
            <w:tcBorders>
              <w:top w:val="single" w:sz="4" w:space="0" w:color="auto"/>
              <w:left w:val="single" w:sz="6" w:space="0" w:color="auto"/>
              <w:bottom w:val="single" w:sz="4" w:space="0" w:color="auto"/>
            </w:tcBorders>
            <w:shd w:val="clear" w:color="auto" w:fill="auto"/>
          </w:tcPr>
          <w:p w14:paraId="72669017"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部分拭き</w:t>
            </w:r>
          </w:p>
        </w:tc>
        <w:tc>
          <w:tcPr>
            <w:tcW w:w="5819" w:type="dxa"/>
            <w:tcBorders>
              <w:top w:val="single" w:sz="4" w:space="0" w:color="auto"/>
              <w:bottom w:val="single" w:sz="4" w:space="0" w:color="auto"/>
            </w:tcBorders>
            <w:shd w:val="clear" w:color="auto" w:fill="auto"/>
          </w:tcPr>
          <w:p w14:paraId="63B2C88D"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○汚れた部分は、水又は適正洗剤を用いて拭く。</w:t>
            </w:r>
          </w:p>
        </w:tc>
      </w:tr>
      <w:tr w:rsidR="00B8602D" w:rsidRPr="00CD5622" w14:paraId="2382E2D1" w14:textId="77777777">
        <w:tc>
          <w:tcPr>
            <w:tcW w:w="1701" w:type="dxa"/>
            <w:tcBorders>
              <w:top w:val="single" w:sz="6" w:space="0" w:color="auto"/>
              <w:bottom w:val="single" w:sz="6" w:space="0" w:color="auto"/>
              <w:right w:val="single" w:sz="6" w:space="0" w:color="auto"/>
            </w:tcBorders>
            <w:shd w:val="clear" w:color="auto" w:fill="auto"/>
          </w:tcPr>
          <w:p w14:paraId="0087D947"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洗面台・水栓</w:t>
            </w:r>
          </w:p>
        </w:tc>
        <w:tc>
          <w:tcPr>
            <w:tcW w:w="1276" w:type="dxa"/>
            <w:tcBorders>
              <w:top w:val="single" w:sz="4" w:space="0" w:color="auto"/>
              <w:left w:val="single" w:sz="6" w:space="0" w:color="auto"/>
              <w:bottom w:val="single" w:sz="6" w:space="0" w:color="auto"/>
            </w:tcBorders>
            <w:shd w:val="clear" w:color="auto" w:fill="auto"/>
          </w:tcPr>
          <w:p w14:paraId="76A73A81"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拭き</w:t>
            </w:r>
          </w:p>
        </w:tc>
        <w:tc>
          <w:tcPr>
            <w:tcW w:w="5819" w:type="dxa"/>
            <w:tcBorders>
              <w:top w:val="single" w:sz="4" w:space="0" w:color="auto"/>
              <w:bottom w:val="single" w:sz="6" w:space="0" w:color="auto"/>
            </w:tcBorders>
            <w:shd w:val="clear" w:color="auto" w:fill="auto"/>
          </w:tcPr>
          <w:p w14:paraId="087C4C2C"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○スポンジで適正洗剤を塗布して洗浄し、タオルで拭く。</w:t>
            </w:r>
          </w:p>
        </w:tc>
      </w:tr>
      <w:tr w:rsidR="00B8602D" w:rsidRPr="00CD5622" w14:paraId="68227706" w14:textId="77777777">
        <w:tc>
          <w:tcPr>
            <w:tcW w:w="1701" w:type="dxa"/>
            <w:tcBorders>
              <w:top w:val="single" w:sz="6" w:space="0" w:color="auto"/>
              <w:bottom w:val="single" w:sz="6" w:space="0" w:color="auto"/>
              <w:right w:val="single" w:sz="6" w:space="0" w:color="auto"/>
            </w:tcBorders>
            <w:shd w:val="clear" w:color="auto" w:fill="auto"/>
          </w:tcPr>
          <w:p w14:paraId="6F44338E"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鏡</w:t>
            </w:r>
          </w:p>
        </w:tc>
        <w:tc>
          <w:tcPr>
            <w:tcW w:w="1276" w:type="dxa"/>
            <w:tcBorders>
              <w:top w:val="single" w:sz="6" w:space="0" w:color="auto"/>
              <w:left w:val="single" w:sz="6" w:space="0" w:color="auto"/>
              <w:bottom w:val="single" w:sz="6" w:space="0" w:color="auto"/>
            </w:tcBorders>
            <w:shd w:val="clear" w:color="auto" w:fill="auto"/>
          </w:tcPr>
          <w:p w14:paraId="267AC14E"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拭き</w:t>
            </w:r>
          </w:p>
        </w:tc>
        <w:tc>
          <w:tcPr>
            <w:tcW w:w="5819" w:type="dxa"/>
            <w:tcBorders>
              <w:top w:val="single" w:sz="6" w:space="0" w:color="auto"/>
              <w:bottom w:val="single" w:sz="6" w:space="0" w:color="auto"/>
            </w:tcBorders>
            <w:shd w:val="clear" w:color="auto" w:fill="auto"/>
          </w:tcPr>
          <w:p w14:paraId="4E568468"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○適正洗剤を用いて拭き、乾拭きして仕上げる。</w:t>
            </w:r>
          </w:p>
        </w:tc>
      </w:tr>
      <w:tr w:rsidR="00B8602D" w:rsidRPr="00CD5622" w14:paraId="5A968126" w14:textId="77777777">
        <w:tc>
          <w:tcPr>
            <w:tcW w:w="1701" w:type="dxa"/>
            <w:tcBorders>
              <w:top w:val="single" w:sz="6" w:space="0" w:color="auto"/>
              <w:bottom w:val="single" w:sz="6" w:space="0" w:color="auto"/>
              <w:right w:val="single" w:sz="6" w:space="0" w:color="auto"/>
            </w:tcBorders>
            <w:shd w:val="clear" w:color="auto" w:fill="auto"/>
          </w:tcPr>
          <w:p w14:paraId="0D3D1AF1"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衛生器具</w:t>
            </w:r>
          </w:p>
        </w:tc>
        <w:tc>
          <w:tcPr>
            <w:tcW w:w="1276" w:type="dxa"/>
            <w:tcBorders>
              <w:top w:val="single" w:sz="6" w:space="0" w:color="auto"/>
              <w:left w:val="single" w:sz="6" w:space="0" w:color="auto"/>
              <w:bottom w:val="single" w:sz="6" w:space="0" w:color="auto"/>
            </w:tcBorders>
            <w:shd w:val="clear" w:color="auto" w:fill="auto"/>
          </w:tcPr>
          <w:p w14:paraId="7C3F4964"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洗浄</w:t>
            </w:r>
          </w:p>
        </w:tc>
        <w:tc>
          <w:tcPr>
            <w:tcW w:w="5819" w:type="dxa"/>
            <w:tcBorders>
              <w:top w:val="single" w:sz="6" w:space="0" w:color="auto"/>
              <w:bottom w:val="single" w:sz="6" w:space="0" w:color="auto"/>
            </w:tcBorders>
            <w:shd w:val="clear" w:color="auto" w:fill="auto"/>
          </w:tcPr>
          <w:p w14:paraId="22EF8A39"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○適正洗剤を用いて洗浄し、拭く。</w:t>
            </w:r>
          </w:p>
        </w:tc>
      </w:tr>
      <w:tr w:rsidR="00B8602D" w:rsidRPr="00CD5622" w14:paraId="7F9DE86C" w14:textId="77777777">
        <w:tc>
          <w:tcPr>
            <w:tcW w:w="1701" w:type="dxa"/>
            <w:tcBorders>
              <w:top w:val="single" w:sz="6" w:space="0" w:color="auto"/>
              <w:bottom w:val="single" w:sz="6" w:space="0" w:color="auto"/>
              <w:right w:val="single" w:sz="6" w:space="0" w:color="auto"/>
            </w:tcBorders>
            <w:shd w:val="clear" w:color="auto" w:fill="auto"/>
          </w:tcPr>
          <w:p w14:paraId="5AE583D7"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衛生消耗品</w:t>
            </w:r>
          </w:p>
        </w:tc>
        <w:tc>
          <w:tcPr>
            <w:tcW w:w="1276" w:type="dxa"/>
            <w:tcBorders>
              <w:top w:val="single" w:sz="6" w:space="0" w:color="auto"/>
              <w:left w:val="single" w:sz="6" w:space="0" w:color="auto"/>
              <w:bottom w:val="single" w:sz="6" w:space="0" w:color="auto"/>
            </w:tcBorders>
            <w:shd w:val="clear" w:color="auto" w:fill="auto"/>
          </w:tcPr>
          <w:p w14:paraId="31FFC4AB"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補充</w:t>
            </w:r>
          </w:p>
        </w:tc>
        <w:tc>
          <w:tcPr>
            <w:tcW w:w="5819" w:type="dxa"/>
            <w:tcBorders>
              <w:top w:val="single" w:sz="6" w:space="0" w:color="auto"/>
              <w:bottom w:val="single" w:sz="6" w:space="0" w:color="auto"/>
            </w:tcBorders>
            <w:shd w:val="clear" w:color="auto" w:fill="auto"/>
          </w:tcPr>
          <w:p w14:paraId="3C28ADBC"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○トイレットペーパー、水石鹸等を補充する。</w:t>
            </w:r>
          </w:p>
        </w:tc>
      </w:tr>
      <w:tr w:rsidR="00B8602D" w:rsidRPr="00CD5622" w14:paraId="2553B4D0" w14:textId="77777777">
        <w:tc>
          <w:tcPr>
            <w:tcW w:w="1701" w:type="dxa"/>
            <w:tcBorders>
              <w:top w:val="single" w:sz="6" w:space="0" w:color="auto"/>
              <w:bottom w:val="single" w:sz="12" w:space="0" w:color="auto"/>
              <w:right w:val="single" w:sz="6" w:space="0" w:color="auto"/>
            </w:tcBorders>
            <w:shd w:val="clear" w:color="auto" w:fill="auto"/>
          </w:tcPr>
          <w:p w14:paraId="67EA8359"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汚物容器</w:t>
            </w:r>
          </w:p>
        </w:tc>
        <w:tc>
          <w:tcPr>
            <w:tcW w:w="1276" w:type="dxa"/>
            <w:tcBorders>
              <w:top w:val="single" w:sz="6" w:space="0" w:color="auto"/>
              <w:left w:val="single" w:sz="6" w:space="0" w:color="auto"/>
              <w:bottom w:val="single" w:sz="12" w:space="0" w:color="auto"/>
            </w:tcBorders>
            <w:shd w:val="clear" w:color="auto" w:fill="auto"/>
          </w:tcPr>
          <w:p w14:paraId="2ABDE0F3"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汚物収集</w:t>
            </w:r>
          </w:p>
        </w:tc>
        <w:tc>
          <w:tcPr>
            <w:tcW w:w="5819" w:type="dxa"/>
            <w:tcBorders>
              <w:top w:val="single" w:sz="6" w:space="0" w:color="auto"/>
              <w:bottom w:val="single" w:sz="12" w:space="0" w:color="auto"/>
            </w:tcBorders>
            <w:shd w:val="clear" w:color="auto" w:fill="auto"/>
          </w:tcPr>
          <w:p w14:paraId="516B882B"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○内容物を収集し、容器の外面で汚れた部分は、タオルで水拭き及び乾拭きをする。</w:t>
            </w:r>
          </w:p>
        </w:tc>
      </w:tr>
    </w:tbl>
    <w:p w14:paraId="174C4537" w14:textId="77777777" w:rsidR="00B8602D" w:rsidRPr="00CD5622" w:rsidRDefault="00921702">
      <w:pPr>
        <w:widowControl/>
        <w:jc w:val="left"/>
        <w:rPr>
          <w:rFonts w:ascii="ＭＳ 明朝" w:hAnsi="ＭＳ 明朝"/>
          <w:kern w:val="0"/>
        </w:rPr>
      </w:pPr>
      <w:r w:rsidRPr="00CD5622">
        <w:rPr>
          <w:rFonts w:ascii="ＭＳ 明朝" w:hAnsi="ＭＳ 明朝"/>
          <w:kern w:val="0"/>
        </w:rPr>
        <w:br w:type="page"/>
      </w:r>
      <w:r w:rsidRPr="00CD5622">
        <w:rPr>
          <w:rFonts w:ascii="ＭＳ 明朝" w:hAnsi="ＭＳ 明朝" w:hint="eastAsia"/>
          <w:kern w:val="0"/>
        </w:rPr>
        <w:lastRenderedPageBreak/>
        <w:t xml:space="preserve">　</w:t>
      </w:r>
    </w:p>
    <w:tbl>
      <w:tblPr>
        <w:tblW w:w="8796" w:type="dxa"/>
        <w:tblInd w:w="39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701"/>
        <w:gridCol w:w="1276"/>
        <w:gridCol w:w="5819"/>
      </w:tblGrid>
      <w:tr w:rsidR="00B8602D" w:rsidRPr="00CD5622" w14:paraId="77ED70AC" w14:textId="77777777">
        <w:trPr>
          <w:trHeight w:val="283"/>
        </w:trPr>
        <w:tc>
          <w:tcPr>
            <w:tcW w:w="2977" w:type="dxa"/>
            <w:gridSpan w:val="2"/>
            <w:tcBorders>
              <w:bottom w:val="single" w:sz="12" w:space="0" w:color="auto"/>
            </w:tcBorders>
            <w:shd w:val="clear" w:color="auto" w:fill="auto"/>
            <w:vAlign w:val="center"/>
          </w:tcPr>
          <w:p w14:paraId="6408048D" w14:textId="77777777"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　業　項　目</w:t>
            </w:r>
          </w:p>
        </w:tc>
        <w:tc>
          <w:tcPr>
            <w:tcW w:w="5819" w:type="dxa"/>
            <w:tcBorders>
              <w:bottom w:val="single" w:sz="12" w:space="0" w:color="auto"/>
            </w:tcBorders>
            <w:shd w:val="clear" w:color="auto" w:fill="auto"/>
            <w:vAlign w:val="center"/>
          </w:tcPr>
          <w:p w14:paraId="22A3908F" w14:textId="77777777"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　　業　　内　　容</w:t>
            </w:r>
          </w:p>
        </w:tc>
      </w:tr>
      <w:tr w:rsidR="00B8602D" w:rsidRPr="00CD5622" w14:paraId="6BAB39DD" w14:textId="77777777">
        <w:tc>
          <w:tcPr>
            <w:tcW w:w="1701" w:type="dxa"/>
            <w:tcBorders>
              <w:top w:val="single" w:sz="6" w:space="0" w:color="auto"/>
              <w:bottom w:val="single" w:sz="6" w:space="0" w:color="auto"/>
              <w:right w:val="single" w:sz="6" w:space="0" w:color="auto"/>
            </w:tcBorders>
            <w:shd w:val="clear" w:color="auto" w:fill="auto"/>
          </w:tcPr>
          <w:p w14:paraId="6B08758F"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流し台</w:t>
            </w:r>
          </w:p>
        </w:tc>
        <w:tc>
          <w:tcPr>
            <w:tcW w:w="1276" w:type="dxa"/>
            <w:tcBorders>
              <w:top w:val="single" w:sz="6" w:space="0" w:color="auto"/>
              <w:left w:val="single" w:sz="6" w:space="0" w:color="auto"/>
              <w:bottom w:val="single" w:sz="6" w:space="0" w:color="auto"/>
            </w:tcBorders>
            <w:shd w:val="clear" w:color="auto" w:fill="auto"/>
          </w:tcPr>
          <w:p w14:paraId="3E92F18D"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洗浄</w:t>
            </w:r>
          </w:p>
        </w:tc>
        <w:tc>
          <w:tcPr>
            <w:tcW w:w="5819" w:type="dxa"/>
            <w:tcBorders>
              <w:top w:val="single" w:sz="6" w:space="0" w:color="auto"/>
              <w:bottom w:val="single" w:sz="4" w:space="0" w:color="auto"/>
            </w:tcBorders>
            <w:shd w:val="clear" w:color="auto" w:fill="auto"/>
          </w:tcPr>
          <w:p w14:paraId="264978C7" w14:textId="77777777" w:rsidR="00B8602D" w:rsidRPr="00CD5622" w:rsidRDefault="00921702">
            <w:pPr>
              <w:snapToGrid w:val="0"/>
              <w:ind w:left="200" w:hangingChars="100" w:hanging="200"/>
              <w:rPr>
                <w:rFonts w:ascii="ＭＳ 明朝" w:hAnsi="ＭＳ 明朝"/>
                <w:kern w:val="0"/>
              </w:rPr>
            </w:pPr>
            <w:r w:rsidRPr="00CD5622">
              <w:rPr>
                <w:rFonts w:ascii="ＭＳ 明朝" w:hAnsi="ＭＳ 明朝" w:hint="eastAsia"/>
                <w:kern w:val="0"/>
              </w:rPr>
              <w:t>○中性洗剤を用いてスポンジたわしで丁寧に洗浄し、タオルで拭く。</w:t>
            </w:r>
          </w:p>
        </w:tc>
      </w:tr>
      <w:tr w:rsidR="00B8602D" w:rsidRPr="00CD5622" w14:paraId="06A18281" w14:textId="77777777">
        <w:trPr>
          <w:trHeight w:val="699"/>
        </w:trPr>
        <w:tc>
          <w:tcPr>
            <w:tcW w:w="1701" w:type="dxa"/>
            <w:tcBorders>
              <w:top w:val="single" w:sz="6" w:space="0" w:color="auto"/>
              <w:bottom w:val="single" w:sz="4" w:space="0" w:color="auto"/>
              <w:right w:val="single" w:sz="6" w:space="0" w:color="auto"/>
            </w:tcBorders>
            <w:shd w:val="clear" w:color="auto" w:fill="auto"/>
          </w:tcPr>
          <w:p w14:paraId="22D7CFBE"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厨芥容器</w:t>
            </w:r>
          </w:p>
        </w:tc>
        <w:tc>
          <w:tcPr>
            <w:tcW w:w="1276" w:type="dxa"/>
            <w:tcBorders>
              <w:top w:val="single" w:sz="6" w:space="0" w:color="auto"/>
              <w:left w:val="single" w:sz="6" w:space="0" w:color="auto"/>
              <w:bottom w:val="single" w:sz="4" w:space="0" w:color="auto"/>
            </w:tcBorders>
            <w:shd w:val="clear" w:color="auto" w:fill="auto"/>
          </w:tcPr>
          <w:p w14:paraId="4C497A9F"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厨芥収集</w:t>
            </w:r>
          </w:p>
        </w:tc>
        <w:tc>
          <w:tcPr>
            <w:tcW w:w="5819" w:type="dxa"/>
            <w:tcBorders>
              <w:top w:val="single" w:sz="4" w:space="0" w:color="auto"/>
              <w:bottom w:val="single" w:sz="4" w:space="0" w:color="auto"/>
            </w:tcBorders>
            <w:shd w:val="clear" w:color="auto" w:fill="auto"/>
          </w:tcPr>
          <w:p w14:paraId="39F2145B"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○厨芥を収集する。</w:t>
            </w:r>
          </w:p>
          <w:p w14:paraId="1703C4CC"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○容器を中性洗剤で洗浄し、タオルで拭く。</w:t>
            </w:r>
          </w:p>
        </w:tc>
      </w:tr>
      <w:tr w:rsidR="00B8602D" w:rsidRPr="00CD5622" w14:paraId="6DF51A46" w14:textId="77777777">
        <w:trPr>
          <w:trHeight w:val="699"/>
        </w:trPr>
        <w:tc>
          <w:tcPr>
            <w:tcW w:w="1701" w:type="dxa"/>
            <w:tcBorders>
              <w:top w:val="single" w:sz="4" w:space="0" w:color="auto"/>
              <w:bottom w:val="single" w:sz="6" w:space="0" w:color="auto"/>
              <w:right w:val="single" w:sz="6" w:space="0" w:color="auto"/>
            </w:tcBorders>
            <w:shd w:val="clear" w:color="auto" w:fill="auto"/>
          </w:tcPr>
          <w:p w14:paraId="7D1851C5" w14:textId="77777777" w:rsidR="00B8602D" w:rsidRPr="00CD5622" w:rsidRDefault="00921702">
            <w:pPr>
              <w:snapToGrid w:val="0"/>
              <w:rPr>
                <w:rFonts w:ascii="ＭＳ 明朝" w:hAnsi="ＭＳ 明朝"/>
                <w:kern w:val="0"/>
              </w:rPr>
            </w:pPr>
            <w:r w:rsidRPr="00CD5622">
              <w:rPr>
                <w:rFonts w:ascii="ＭＳ 明朝" w:hAnsi="ＭＳ 明朝" w:hint="eastAsia"/>
                <w:kern w:val="0"/>
              </w:rPr>
              <w:t>ｴﾚﾍﾞｰﾀｰ壁・扉・操作盤</w:t>
            </w:r>
          </w:p>
        </w:tc>
        <w:tc>
          <w:tcPr>
            <w:tcW w:w="1276" w:type="dxa"/>
            <w:tcBorders>
              <w:top w:val="single" w:sz="4" w:space="0" w:color="auto"/>
              <w:left w:val="single" w:sz="6" w:space="0" w:color="auto"/>
              <w:bottom w:val="single" w:sz="4" w:space="0" w:color="auto"/>
            </w:tcBorders>
            <w:shd w:val="clear" w:color="auto" w:fill="auto"/>
          </w:tcPr>
          <w:p w14:paraId="2905FAA3"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部分拭き</w:t>
            </w:r>
          </w:p>
          <w:p w14:paraId="656D13A8" w14:textId="77777777" w:rsidR="00B8602D" w:rsidRPr="00CD5622" w:rsidRDefault="00B8602D">
            <w:pPr>
              <w:snapToGrid w:val="0"/>
              <w:ind w:left="600" w:hangingChars="300" w:hanging="600"/>
              <w:rPr>
                <w:rFonts w:ascii="ＭＳ 明朝" w:hAnsi="ＭＳ 明朝"/>
                <w:kern w:val="0"/>
              </w:rPr>
            </w:pPr>
          </w:p>
        </w:tc>
        <w:tc>
          <w:tcPr>
            <w:tcW w:w="5819" w:type="dxa"/>
            <w:tcBorders>
              <w:top w:val="single" w:sz="4" w:space="0" w:color="auto"/>
              <w:bottom w:val="single" w:sz="4" w:space="0" w:color="auto"/>
            </w:tcBorders>
            <w:shd w:val="clear" w:color="auto" w:fill="auto"/>
          </w:tcPr>
          <w:p w14:paraId="24980912"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○汚れた部分は、水又は適正洗剤を用いて拭く。</w:t>
            </w:r>
          </w:p>
          <w:p w14:paraId="77A0C6BC" w14:textId="77777777" w:rsidR="00B8602D" w:rsidRPr="00CD5622" w:rsidRDefault="00B8602D">
            <w:pPr>
              <w:snapToGrid w:val="0"/>
              <w:ind w:left="600" w:hangingChars="300" w:hanging="600"/>
              <w:rPr>
                <w:rFonts w:ascii="ＭＳ 明朝" w:hAnsi="ＭＳ 明朝"/>
                <w:kern w:val="0"/>
              </w:rPr>
            </w:pPr>
          </w:p>
        </w:tc>
      </w:tr>
      <w:tr w:rsidR="00B8602D" w:rsidRPr="00CD5622" w14:paraId="6D7F34DA" w14:textId="77777777">
        <w:tc>
          <w:tcPr>
            <w:tcW w:w="1701" w:type="dxa"/>
            <w:tcBorders>
              <w:top w:val="single" w:sz="6" w:space="0" w:color="auto"/>
              <w:bottom w:val="single" w:sz="6" w:space="0" w:color="auto"/>
              <w:right w:val="single" w:sz="6" w:space="0" w:color="auto"/>
            </w:tcBorders>
            <w:shd w:val="clear" w:color="auto" w:fill="auto"/>
          </w:tcPr>
          <w:p w14:paraId="6EFDD28F"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ｴﾚﾍﾞｰﾀｰ扉溝</w:t>
            </w:r>
          </w:p>
        </w:tc>
        <w:tc>
          <w:tcPr>
            <w:tcW w:w="1276" w:type="dxa"/>
            <w:tcBorders>
              <w:top w:val="single" w:sz="4" w:space="0" w:color="auto"/>
              <w:left w:val="single" w:sz="6" w:space="0" w:color="auto"/>
              <w:bottom w:val="single" w:sz="6" w:space="0" w:color="auto"/>
            </w:tcBorders>
            <w:shd w:val="clear" w:color="auto" w:fill="auto"/>
          </w:tcPr>
          <w:p w14:paraId="1A839DC8"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除塵</w:t>
            </w:r>
          </w:p>
        </w:tc>
        <w:tc>
          <w:tcPr>
            <w:tcW w:w="5819" w:type="dxa"/>
            <w:tcBorders>
              <w:top w:val="single" w:sz="4" w:space="0" w:color="auto"/>
              <w:bottom w:val="single" w:sz="6" w:space="0" w:color="auto"/>
            </w:tcBorders>
            <w:shd w:val="clear" w:color="auto" w:fill="auto"/>
          </w:tcPr>
          <w:p w14:paraId="4648AF70"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○真空掃除機で吸塵する。</w:t>
            </w:r>
          </w:p>
        </w:tc>
      </w:tr>
      <w:tr w:rsidR="00B8602D" w:rsidRPr="00CD5622" w14:paraId="02B72A7D" w14:textId="77777777">
        <w:tc>
          <w:tcPr>
            <w:tcW w:w="1701" w:type="dxa"/>
            <w:tcBorders>
              <w:top w:val="single" w:sz="6" w:space="0" w:color="auto"/>
              <w:right w:val="single" w:sz="6" w:space="0" w:color="auto"/>
            </w:tcBorders>
            <w:shd w:val="clear" w:color="auto" w:fill="auto"/>
          </w:tcPr>
          <w:p w14:paraId="441B6EE1"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階段手すり</w:t>
            </w:r>
          </w:p>
        </w:tc>
        <w:tc>
          <w:tcPr>
            <w:tcW w:w="1276" w:type="dxa"/>
            <w:tcBorders>
              <w:top w:val="single" w:sz="6" w:space="0" w:color="auto"/>
              <w:left w:val="single" w:sz="6" w:space="0" w:color="auto"/>
            </w:tcBorders>
            <w:shd w:val="clear" w:color="auto" w:fill="auto"/>
          </w:tcPr>
          <w:p w14:paraId="6B7985ED"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拭き</w:t>
            </w:r>
          </w:p>
        </w:tc>
        <w:tc>
          <w:tcPr>
            <w:tcW w:w="5819" w:type="dxa"/>
            <w:tcBorders>
              <w:top w:val="single" w:sz="6" w:space="0" w:color="auto"/>
            </w:tcBorders>
            <w:shd w:val="clear" w:color="auto" w:fill="auto"/>
          </w:tcPr>
          <w:p w14:paraId="3013CD49"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○タオルで水拭き又は適正洗剤を用いて拭く。</w:t>
            </w:r>
          </w:p>
        </w:tc>
      </w:tr>
    </w:tbl>
    <w:p w14:paraId="47E59D08" w14:textId="77777777" w:rsidR="00B8602D" w:rsidRPr="00CD5622" w:rsidRDefault="00B8602D">
      <w:pPr>
        <w:ind w:left="660" w:hangingChars="300" w:hanging="660"/>
        <w:rPr>
          <w:rFonts w:ascii="ＭＳ 明朝" w:hAnsi="ＭＳ 明朝"/>
          <w:kern w:val="0"/>
          <w:sz w:val="22"/>
          <w:szCs w:val="22"/>
        </w:rPr>
      </w:pPr>
    </w:p>
    <w:p w14:paraId="4EC60869" w14:textId="77777777" w:rsidR="00B8602D" w:rsidRPr="00CD5622" w:rsidRDefault="00921702">
      <w:pPr>
        <w:rPr>
          <w:rFonts w:asciiTheme="majorEastAsia" w:eastAsiaTheme="majorEastAsia" w:hAnsiTheme="majorEastAsia"/>
          <w:kern w:val="0"/>
          <w:sz w:val="21"/>
          <w:szCs w:val="21"/>
        </w:rPr>
      </w:pPr>
      <w:r w:rsidRPr="00CD5622">
        <w:rPr>
          <w:rFonts w:asciiTheme="majorEastAsia" w:eastAsiaTheme="majorEastAsia" w:hAnsiTheme="majorEastAsia" w:hint="eastAsia"/>
          <w:kern w:val="0"/>
          <w:sz w:val="21"/>
          <w:szCs w:val="21"/>
        </w:rPr>
        <w:t>（３）ごみ収集</w:t>
      </w:r>
    </w:p>
    <w:tbl>
      <w:tblPr>
        <w:tblW w:w="8796" w:type="dxa"/>
        <w:tblInd w:w="39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701"/>
        <w:gridCol w:w="7095"/>
      </w:tblGrid>
      <w:tr w:rsidR="00B8602D" w:rsidRPr="00CD5622" w14:paraId="74D718AB" w14:textId="77777777">
        <w:trPr>
          <w:trHeight w:val="283"/>
        </w:trPr>
        <w:tc>
          <w:tcPr>
            <w:tcW w:w="1701" w:type="dxa"/>
            <w:tcBorders>
              <w:bottom w:val="single" w:sz="12" w:space="0" w:color="auto"/>
            </w:tcBorders>
            <w:shd w:val="clear" w:color="auto" w:fill="auto"/>
            <w:vAlign w:val="center"/>
          </w:tcPr>
          <w:p w14:paraId="1E3D8015" w14:textId="77777777"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作業項目</w:t>
            </w:r>
          </w:p>
        </w:tc>
        <w:tc>
          <w:tcPr>
            <w:tcW w:w="7095" w:type="dxa"/>
            <w:tcBorders>
              <w:bottom w:val="single" w:sz="12" w:space="0" w:color="auto"/>
            </w:tcBorders>
            <w:shd w:val="clear" w:color="auto" w:fill="auto"/>
            <w:vAlign w:val="center"/>
          </w:tcPr>
          <w:p w14:paraId="38677A99" w14:textId="77777777" w:rsidR="00B8602D" w:rsidRPr="00CD5622" w:rsidRDefault="00921702">
            <w:pPr>
              <w:snapToGrid w:val="0"/>
              <w:ind w:left="600" w:hangingChars="300" w:hanging="600"/>
              <w:jc w:val="center"/>
              <w:rPr>
                <w:rFonts w:ascii="ＭＳ 明朝" w:hAnsi="ＭＳ 明朝"/>
                <w:kern w:val="0"/>
              </w:rPr>
            </w:pPr>
            <w:r w:rsidRPr="00CD5622">
              <w:rPr>
                <w:rFonts w:ascii="ＭＳ 明朝" w:hAnsi="ＭＳ 明朝" w:hint="eastAsia"/>
                <w:kern w:val="0"/>
              </w:rPr>
              <w:t>作　　業　　内　　容</w:t>
            </w:r>
          </w:p>
        </w:tc>
      </w:tr>
      <w:tr w:rsidR="00B8602D" w:rsidRPr="00CD5622" w14:paraId="0D45F8C3" w14:textId="77777777">
        <w:trPr>
          <w:trHeight w:val="320"/>
        </w:trPr>
        <w:tc>
          <w:tcPr>
            <w:tcW w:w="1701" w:type="dxa"/>
            <w:tcBorders>
              <w:top w:val="single" w:sz="12" w:space="0" w:color="auto"/>
              <w:left w:val="single" w:sz="12" w:space="0" w:color="auto"/>
              <w:bottom w:val="single" w:sz="6" w:space="0" w:color="auto"/>
              <w:right w:val="single" w:sz="12" w:space="0" w:color="auto"/>
            </w:tcBorders>
            <w:shd w:val="clear" w:color="auto" w:fill="auto"/>
            <w:vAlign w:val="center"/>
          </w:tcPr>
          <w:p w14:paraId="7ADA5732" w14:textId="77777777" w:rsidR="00B8602D" w:rsidRPr="00CD5622" w:rsidRDefault="00921702">
            <w:pPr>
              <w:snapToGrid w:val="0"/>
              <w:rPr>
                <w:rFonts w:ascii="ＭＳ 明朝" w:hAnsi="ＭＳ 明朝"/>
                <w:kern w:val="0"/>
              </w:rPr>
            </w:pPr>
            <w:r w:rsidRPr="00CD5622">
              <w:rPr>
                <w:rFonts w:ascii="ＭＳ 明朝" w:hAnsi="ＭＳ 明朝" w:hint="eastAsia"/>
                <w:kern w:val="0"/>
              </w:rPr>
              <w:t>運搬</w:t>
            </w:r>
          </w:p>
        </w:tc>
        <w:tc>
          <w:tcPr>
            <w:tcW w:w="7095" w:type="dxa"/>
            <w:tcBorders>
              <w:top w:val="single" w:sz="12" w:space="0" w:color="auto"/>
              <w:left w:val="single" w:sz="12" w:space="0" w:color="auto"/>
              <w:bottom w:val="single" w:sz="6" w:space="0" w:color="auto"/>
              <w:right w:val="single" w:sz="12" w:space="0" w:color="auto"/>
            </w:tcBorders>
            <w:shd w:val="clear" w:color="auto" w:fill="auto"/>
            <w:vAlign w:val="center"/>
          </w:tcPr>
          <w:p w14:paraId="25501BC4"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各場所で集められたごみは、区別して集積所まで運搬する。</w:t>
            </w:r>
          </w:p>
        </w:tc>
      </w:tr>
      <w:tr w:rsidR="00B8602D" w:rsidRPr="00CD5622" w14:paraId="53151273" w14:textId="77777777">
        <w:trPr>
          <w:trHeight w:val="320"/>
        </w:trPr>
        <w:tc>
          <w:tcPr>
            <w:tcW w:w="1701" w:type="dxa"/>
            <w:tcBorders>
              <w:top w:val="single" w:sz="6" w:space="0" w:color="auto"/>
              <w:left w:val="single" w:sz="12" w:space="0" w:color="auto"/>
              <w:bottom w:val="single" w:sz="6" w:space="0" w:color="auto"/>
              <w:right w:val="single" w:sz="12" w:space="0" w:color="auto"/>
            </w:tcBorders>
            <w:shd w:val="clear" w:color="auto" w:fill="auto"/>
            <w:vAlign w:val="center"/>
          </w:tcPr>
          <w:p w14:paraId="5064FA0D"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分別</w:t>
            </w:r>
          </w:p>
        </w:tc>
        <w:tc>
          <w:tcPr>
            <w:tcW w:w="7095" w:type="dxa"/>
            <w:tcBorders>
              <w:top w:val="single" w:sz="6" w:space="0" w:color="auto"/>
              <w:left w:val="single" w:sz="12" w:space="0" w:color="auto"/>
              <w:bottom w:val="single" w:sz="6" w:space="0" w:color="auto"/>
              <w:right w:val="single" w:sz="12" w:space="0" w:color="auto"/>
            </w:tcBorders>
            <w:shd w:val="clear" w:color="auto" w:fill="auto"/>
            <w:vAlign w:val="center"/>
          </w:tcPr>
          <w:p w14:paraId="4CD99AD1"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集められたごみは、種類ごとに分別する。</w:t>
            </w:r>
          </w:p>
        </w:tc>
      </w:tr>
      <w:tr w:rsidR="00B8602D" w:rsidRPr="00CD5622" w14:paraId="3B60A1D0" w14:textId="77777777">
        <w:trPr>
          <w:trHeight w:val="320"/>
        </w:trPr>
        <w:tc>
          <w:tcPr>
            <w:tcW w:w="1701" w:type="dxa"/>
            <w:tcBorders>
              <w:top w:val="single" w:sz="6" w:space="0" w:color="auto"/>
              <w:left w:val="single" w:sz="12" w:space="0" w:color="auto"/>
              <w:bottom w:val="single" w:sz="12" w:space="0" w:color="auto"/>
              <w:right w:val="single" w:sz="12" w:space="0" w:color="auto"/>
            </w:tcBorders>
            <w:shd w:val="clear" w:color="auto" w:fill="auto"/>
            <w:vAlign w:val="center"/>
          </w:tcPr>
          <w:p w14:paraId="6A71AD67"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梱包</w:t>
            </w:r>
          </w:p>
        </w:tc>
        <w:tc>
          <w:tcPr>
            <w:tcW w:w="7095" w:type="dxa"/>
            <w:tcBorders>
              <w:top w:val="single" w:sz="6" w:space="0" w:color="auto"/>
              <w:left w:val="single" w:sz="12" w:space="0" w:color="auto"/>
              <w:bottom w:val="single" w:sz="12" w:space="0" w:color="auto"/>
              <w:right w:val="single" w:sz="12" w:space="0" w:color="auto"/>
            </w:tcBorders>
            <w:shd w:val="clear" w:color="auto" w:fill="auto"/>
            <w:vAlign w:val="center"/>
          </w:tcPr>
          <w:p w14:paraId="26162A47" w14:textId="77777777" w:rsidR="00B8602D" w:rsidRPr="00CD5622" w:rsidRDefault="00921702">
            <w:pPr>
              <w:snapToGrid w:val="0"/>
              <w:ind w:left="600" w:hangingChars="300" w:hanging="600"/>
              <w:rPr>
                <w:rFonts w:ascii="ＭＳ 明朝" w:hAnsi="ＭＳ 明朝"/>
                <w:kern w:val="0"/>
              </w:rPr>
            </w:pPr>
            <w:r w:rsidRPr="00CD5622">
              <w:rPr>
                <w:rFonts w:ascii="ＭＳ 明朝" w:hAnsi="ＭＳ 明朝" w:hint="eastAsia"/>
                <w:kern w:val="0"/>
              </w:rPr>
              <w:t>集められたごみは、適当な分量に梱包する。</w:t>
            </w:r>
          </w:p>
        </w:tc>
      </w:tr>
    </w:tbl>
    <w:p w14:paraId="052C6F00" w14:textId="77777777" w:rsidR="00B8602D" w:rsidRPr="00CD5622" w:rsidRDefault="00B8602D">
      <w:pPr>
        <w:ind w:left="660" w:hangingChars="300" w:hanging="660"/>
        <w:rPr>
          <w:rFonts w:ascii="ＭＳ 明朝" w:hAnsi="ＭＳ 明朝"/>
          <w:kern w:val="0"/>
          <w:sz w:val="22"/>
          <w:szCs w:val="22"/>
        </w:rPr>
      </w:pPr>
    </w:p>
    <w:p w14:paraId="14AAFC97" w14:textId="77777777" w:rsidR="00B8602D" w:rsidRPr="00CD5622" w:rsidRDefault="00B8602D">
      <w:pPr>
        <w:ind w:left="1080" w:hangingChars="300" w:hanging="1080"/>
        <w:rPr>
          <w:rFonts w:ascii="ＭＳ ゴシック" w:eastAsia="ＭＳ ゴシック" w:hAnsi="ＭＳ ゴシック"/>
          <w:kern w:val="0"/>
          <w:sz w:val="36"/>
          <w:szCs w:val="36"/>
        </w:rPr>
      </w:pPr>
    </w:p>
    <w:p w14:paraId="7EA8D90F" w14:textId="77777777" w:rsidR="00B8602D" w:rsidRPr="00CD5622" w:rsidRDefault="00B8602D">
      <w:pPr>
        <w:widowControl/>
        <w:jc w:val="left"/>
        <w:rPr>
          <w:rFonts w:asciiTheme="minorEastAsia" w:eastAsiaTheme="minorEastAsia" w:hAnsiTheme="minorEastAsia"/>
          <w:sz w:val="21"/>
          <w:szCs w:val="21"/>
        </w:rPr>
      </w:pPr>
    </w:p>
    <w:p w14:paraId="2E9C1B19" w14:textId="77777777" w:rsidR="00B8602D" w:rsidRPr="00CD5622" w:rsidRDefault="00B8602D">
      <w:pPr>
        <w:widowControl/>
        <w:jc w:val="left"/>
        <w:rPr>
          <w:rFonts w:asciiTheme="minorEastAsia" w:eastAsiaTheme="minorEastAsia" w:hAnsiTheme="minorEastAsia"/>
          <w:sz w:val="21"/>
          <w:szCs w:val="21"/>
        </w:rPr>
      </w:pPr>
    </w:p>
    <w:p w14:paraId="35C8514B" w14:textId="77777777" w:rsidR="00B8602D" w:rsidRPr="00CD5622" w:rsidRDefault="00B8602D">
      <w:pPr>
        <w:widowControl/>
        <w:jc w:val="left"/>
        <w:rPr>
          <w:rFonts w:asciiTheme="minorEastAsia" w:eastAsiaTheme="minorEastAsia" w:hAnsiTheme="minorEastAsia"/>
          <w:sz w:val="21"/>
          <w:szCs w:val="21"/>
        </w:rPr>
      </w:pPr>
    </w:p>
    <w:p w14:paraId="60E38176" w14:textId="77777777" w:rsidR="00B8602D" w:rsidRPr="00CD5622" w:rsidRDefault="00B8602D">
      <w:pPr>
        <w:widowControl/>
        <w:jc w:val="left"/>
        <w:rPr>
          <w:rFonts w:asciiTheme="minorEastAsia" w:eastAsiaTheme="minorEastAsia" w:hAnsiTheme="minorEastAsia"/>
          <w:sz w:val="21"/>
          <w:szCs w:val="21"/>
        </w:rPr>
      </w:pPr>
    </w:p>
    <w:p w14:paraId="12EA7632" w14:textId="77777777" w:rsidR="00B8602D" w:rsidRPr="00CD5622" w:rsidRDefault="00B8602D">
      <w:pPr>
        <w:widowControl/>
        <w:jc w:val="left"/>
        <w:rPr>
          <w:rFonts w:asciiTheme="minorEastAsia" w:eastAsiaTheme="minorEastAsia" w:hAnsiTheme="minorEastAsia"/>
          <w:sz w:val="21"/>
          <w:szCs w:val="21"/>
        </w:rPr>
      </w:pPr>
    </w:p>
    <w:p w14:paraId="47C505F9" w14:textId="77777777" w:rsidR="00B8602D" w:rsidRPr="00CD5622" w:rsidRDefault="00B8602D">
      <w:pPr>
        <w:widowControl/>
        <w:jc w:val="left"/>
        <w:rPr>
          <w:rFonts w:asciiTheme="minorEastAsia" w:eastAsiaTheme="minorEastAsia" w:hAnsiTheme="minorEastAsia"/>
          <w:sz w:val="21"/>
          <w:szCs w:val="21"/>
        </w:rPr>
      </w:pPr>
    </w:p>
    <w:p w14:paraId="6C8308EE" w14:textId="77777777" w:rsidR="00B8602D" w:rsidRPr="00CD5622" w:rsidRDefault="00B8602D">
      <w:pPr>
        <w:widowControl/>
        <w:jc w:val="left"/>
        <w:rPr>
          <w:rFonts w:asciiTheme="minorEastAsia" w:eastAsiaTheme="minorEastAsia" w:hAnsiTheme="minorEastAsia"/>
          <w:sz w:val="21"/>
          <w:szCs w:val="21"/>
        </w:rPr>
      </w:pPr>
    </w:p>
    <w:p w14:paraId="79FA8CBE" w14:textId="77777777" w:rsidR="00B8602D" w:rsidRPr="00CD5622" w:rsidRDefault="00B8602D">
      <w:pPr>
        <w:widowControl/>
        <w:jc w:val="left"/>
        <w:rPr>
          <w:rFonts w:asciiTheme="minorEastAsia" w:eastAsiaTheme="minorEastAsia" w:hAnsiTheme="minorEastAsia"/>
          <w:sz w:val="21"/>
          <w:szCs w:val="21"/>
        </w:rPr>
      </w:pPr>
    </w:p>
    <w:p w14:paraId="1BF63FA6" w14:textId="77777777" w:rsidR="00B8602D" w:rsidRPr="00CD5622" w:rsidRDefault="00B8602D">
      <w:pPr>
        <w:widowControl/>
        <w:jc w:val="left"/>
        <w:rPr>
          <w:rFonts w:asciiTheme="minorEastAsia" w:eastAsiaTheme="minorEastAsia" w:hAnsiTheme="minorEastAsia"/>
          <w:sz w:val="21"/>
          <w:szCs w:val="21"/>
        </w:rPr>
      </w:pPr>
    </w:p>
    <w:p w14:paraId="50F48910" w14:textId="77777777" w:rsidR="00B8602D" w:rsidRPr="00CD5622" w:rsidRDefault="00B8602D">
      <w:pPr>
        <w:widowControl/>
        <w:jc w:val="left"/>
        <w:rPr>
          <w:rFonts w:asciiTheme="minorEastAsia" w:eastAsiaTheme="minorEastAsia" w:hAnsiTheme="minorEastAsia"/>
          <w:sz w:val="21"/>
          <w:szCs w:val="21"/>
        </w:rPr>
      </w:pPr>
    </w:p>
    <w:p w14:paraId="503B08C6" w14:textId="77777777" w:rsidR="00B8602D" w:rsidRPr="00CD5622" w:rsidRDefault="00B8602D">
      <w:pPr>
        <w:widowControl/>
        <w:jc w:val="left"/>
        <w:rPr>
          <w:rFonts w:asciiTheme="minorEastAsia" w:eastAsiaTheme="minorEastAsia" w:hAnsiTheme="minorEastAsia"/>
          <w:sz w:val="21"/>
          <w:szCs w:val="21"/>
        </w:rPr>
      </w:pPr>
    </w:p>
    <w:p w14:paraId="03CC653B" w14:textId="77777777" w:rsidR="00B8602D" w:rsidRPr="00CD5622" w:rsidRDefault="00B8602D">
      <w:pPr>
        <w:widowControl/>
        <w:jc w:val="left"/>
        <w:rPr>
          <w:rFonts w:asciiTheme="minorEastAsia" w:eastAsiaTheme="minorEastAsia" w:hAnsiTheme="minorEastAsia"/>
          <w:sz w:val="21"/>
          <w:szCs w:val="21"/>
        </w:rPr>
      </w:pPr>
    </w:p>
    <w:p w14:paraId="53543EFB" w14:textId="77777777" w:rsidR="00B8602D" w:rsidRPr="00CD5622" w:rsidRDefault="00B8602D">
      <w:pPr>
        <w:widowControl/>
        <w:jc w:val="left"/>
        <w:rPr>
          <w:rFonts w:asciiTheme="minorEastAsia" w:eastAsiaTheme="minorEastAsia" w:hAnsiTheme="minorEastAsia"/>
          <w:sz w:val="21"/>
          <w:szCs w:val="21"/>
        </w:rPr>
      </w:pPr>
    </w:p>
    <w:p w14:paraId="62010603" w14:textId="77777777" w:rsidR="00B8602D" w:rsidRPr="00CD5622" w:rsidRDefault="00B8602D">
      <w:pPr>
        <w:widowControl/>
        <w:jc w:val="left"/>
        <w:rPr>
          <w:rFonts w:asciiTheme="minorEastAsia" w:eastAsiaTheme="minorEastAsia" w:hAnsiTheme="minorEastAsia"/>
          <w:sz w:val="21"/>
          <w:szCs w:val="21"/>
        </w:rPr>
      </w:pPr>
    </w:p>
    <w:p w14:paraId="5C509155" w14:textId="77777777" w:rsidR="00B8602D" w:rsidRPr="00CD5622" w:rsidRDefault="00B8602D">
      <w:pPr>
        <w:widowControl/>
        <w:jc w:val="left"/>
        <w:rPr>
          <w:rFonts w:asciiTheme="minorEastAsia" w:eastAsiaTheme="minorEastAsia" w:hAnsiTheme="minorEastAsia"/>
          <w:sz w:val="21"/>
          <w:szCs w:val="21"/>
        </w:rPr>
      </w:pPr>
    </w:p>
    <w:p w14:paraId="19E44778" w14:textId="77777777" w:rsidR="00B8602D" w:rsidRPr="00CD5622" w:rsidRDefault="00B8602D">
      <w:pPr>
        <w:widowControl/>
        <w:jc w:val="left"/>
        <w:rPr>
          <w:rFonts w:asciiTheme="minorEastAsia" w:eastAsiaTheme="minorEastAsia" w:hAnsiTheme="minorEastAsia"/>
          <w:sz w:val="21"/>
          <w:szCs w:val="21"/>
        </w:rPr>
      </w:pPr>
    </w:p>
    <w:p w14:paraId="6596750C" w14:textId="77777777" w:rsidR="00B8602D" w:rsidRPr="00CD5622" w:rsidRDefault="00B8602D">
      <w:pPr>
        <w:widowControl/>
        <w:jc w:val="left"/>
        <w:rPr>
          <w:rFonts w:asciiTheme="minorEastAsia" w:eastAsiaTheme="minorEastAsia" w:hAnsiTheme="minorEastAsia"/>
          <w:sz w:val="21"/>
          <w:szCs w:val="21"/>
        </w:rPr>
      </w:pPr>
    </w:p>
    <w:p w14:paraId="58153EE0" w14:textId="77777777" w:rsidR="00B8602D" w:rsidRPr="00CD5622" w:rsidRDefault="00B8602D">
      <w:pPr>
        <w:widowControl/>
        <w:jc w:val="left"/>
        <w:rPr>
          <w:rFonts w:asciiTheme="minorEastAsia" w:eastAsiaTheme="minorEastAsia" w:hAnsiTheme="minorEastAsia"/>
          <w:sz w:val="21"/>
          <w:szCs w:val="21"/>
        </w:rPr>
      </w:pPr>
    </w:p>
    <w:p w14:paraId="4219F855"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958B05D"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⑬場内緑地除草外業務</w:t>
      </w:r>
    </w:p>
    <w:p w14:paraId="5A72D7AB" w14:textId="77777777" w:rsidR="00B8602D" w:rsidRPr="00CD5622" w:rsidRDefault="00B8602D">
      <w:pPr>
        <w:widowControl/>
        <w:jc w:val="left"/>
        <w:rPr>
          <w:rFonts w:asciiTheme="minorEastAsia" w:eastAsiaTheme="minorEastAsia" w:hAnsiTheme="minorEastAsia"/>
          <w:sz w:val="21"/>
          <w:szCs w:val="21"/>
        </w:rPr>
      </w:pPr>
    </w:p>
    <w:p w14:paraId="02C8ACF1"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１．</w:t>
      </w:r>
      <w:r w:rsidRPr="00CD5622">
        <w:rPr>
          <w:rFonts w:asciiTheme="majorEastAsia" w:eastAsiaTheme="majorEastAsia" w:hAnsiTheme="majorEastAsia"/>
          <w:kern w:val="2"/>
          <w:sz w:val="21"/>
          <w:szCs w:val="21"/>
        </w:rPr>
        <w:t>目的</w:t>
      </w:r>
    </w:p>
    <w:p w14:paraId="679F49A7" w14:textId="77777777" w:rsidR="00B8602D" w:rsidRPr="00CD5622" w:rsidRDefault="00921702">
      <w:pPr>
        <w:ind w:firstLineChars="100" w:firstLine="210"/>
        <w:rPr>
          <w:kern w:val="2"/>
          <w:sz w:val="21"/>
          <w:szCs w:val="21"/>
        </w:rPr>
      </w:pPr>
      <w:r w:rsidRPr="00CD5622">
        <w:rPr>
          <w:kern w:val="2"/>
          <w:sz w:val="21"/>
          <w:szCs w:val="21"/>
        </w:rPr>
        <w:t>本業務は、</w:t>
      </w:r>
      <w:r w:rsidRPr="00CD5622">
        <w:rPr>
          <w:rFonts w:hint="eastAsia"/>
          <w:kern w:val="2"/>
          <w:sz w:val="21"/>
          <w:szCs w:val="21"/>
        </w:rPr>
        <w:t>今池</w:t>
      </w:r>
      <w:r w:rsidRPr="00CD5622">
        <w:rPr>
          <w:kern w:val="2"/>
          <w:sz w:val="21"/>
          <w:szCs w:val="21"/>
        </w:rPr>
        <w:t>水みらいセンター</w:t>
      </w:r>
      <w:r w:rsidRPr="00CD5622">
        <w:rPr>
          <w:rFonts w:hint="eastAsia"/>
          <w:kern w:val="2"/>
          <w:sz w:val="21"/>
          <w:szCs w:val="21"/>
        </w:rPr>
        <w:t>（</w:t>
      </w:r>
      <w:r w:rsidRPr="00CD5622">
        <w:rPr>
          <w:kern w:val="2"/>
          <w:sz w:val="21"/>
          <w:szCs w:val="21"/>
        </w:rPr>
        <w:t>一般開放区域「</w:t>
      </w:r>
      <w:r w:rsidRPr="00CD5622">
        <w:rPr>
          <w:rFonts w:hint="eastAsia"/>
          <w:kern w:val="2"/>
          <w:sz w:val="21"/>
          <w:szCs w:val="21"/>
        </w:rPr>
        <w:t>虹の広場</w:t>
      </w:r>
      <w:r w:rsidRPr="00CD5622">
        <w:rPr>
          <w:kern w:val="2"/>
          <w:sz w:val="21"/>
          <w:szCs w:val="21"/>
        </w:rPr>
        <w:t>」及び「</w:t>
      </w:r>
      <w:r w:rsidRPr="00CD5622">
        <w:rPr>
          <w:rFonts w:hint="eastAsia"/>
          <w:kern w:val="2"/>
          <w:sz w:val="21"/>
          <w:szCs w:val="21"/>
        </w:rPr>
        <w:t>風の広場</w:t>
      </w:r>
      <w:r w:rsidRPr="00CD5622">
        <w:rPr>
          <w:kern w:val="2"/>
          <w:sz w:val="21"/>
          <w:szCs w:val="21"/>
        </w:rPr>
        <w:t>」を</w:t>
      </w:r>
      <w:r w:rsidRPr="00CD5622">
        <w:rPr>
          <w:rFonts w:hint="eastAsia"/>
          <w:kern w:val="2"/>
          <w:sz w:val="21"/>
          <w:szCs w:val="21"/>
        </w:rPr>
        <w:t>除く</w:t>
      </w:r>
      <w:r w:rsidRPr="00CD5622">
        <w:rPr>
          <w:kern w:val="2"/>
          <w:sz w:val="21"/>
          <w:szCs w:val="21"/>
        </w:rPr>
        <w:t>）において除草、樹木管理（</w:t>
      </w:r>
      <w:r w:rsidRPr="00CD5622">
        <w:rPr>
          <w:rFonts w:hint="eastAsia"/>
          <w:kern w:val="2"/>
          <w:sz w:val="21"/>
          <w:szCs w:val="21"/>
        </w:rPr>
        <w:t>刈り込み、</w:t>
      </w:r>
      <w:r w:rsidRPr="00CD5622">
        <w:rPr>
          <w:kern w:val="2"/>
          <w:sz w:val="21"/>
          <w:szCs w:val="21"/>
        </w:rPr>
        <w:t>剪定、薬剤散布等）を行うとともに、日常管理（美化維持等）を行うことにより、対象区域内の美化及び良好な環境を維持することを目的とする。</w:t>
      </w:r>
    </w:p>
    <w:p w14:paraId="64D97D09" w14:textId="77777777" w:rsidR="00B8602D" w:rsidRPr="00CD5622" w:rsidRDefault="00B8602D">
      <w:pPr>
        <w:rPr>
          <w:kern w:val="2"/>
          <w:sz w:val="21"/>
          <w:szCs w:val="21"/>
        </w:rPr>
      </w:pPr>
    </w:p>
    <w:p w14:paraId="069EAC4C"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２．</w:t>
      </w:r>
      <w:r w:rsidRPr="00CD5622">
        <w:rPr>
          <w:rFonts w:asciiTheme="majorEastAsia" w:eastAsiaTheme="majorEastAsia" w:hAnsiTheme="majorEastAsia"/>
          <w:kern w:val="2"/>
          <w:sz w:val="21"/>
          <w:szCs w:val="21"/>
        </w:rPr>
        <w:t>業務概要</w:t>
      </w:r>
    </w:p>
    <w:p w14:paraId="104493EA" w14:textId="77777777" w:rsidR="00B8602D" w:rsidRPr="00CD5622" w:rsidRDefault="00921702">
      <w:pPr>
        <w:ind w:firstLineChars="100" w:firstLine="210"/>
        <w:rPr>
          <w:color w:val="FF0000"/>
          <w:kern w:val="2"/>
          <w:sz w:val="21"/>
          <w:szCs w:val="21"/>
        </w:rPr>
      </w:pPr>
      <w:r w:rsidRPr="00CD5622">
        <w:rPr>
          <w:kern w:val="2"/>
          <w:sz w:val="21"/>
          <w:szCs w:val="21"/>
        </w:rPr>
        <w:t>本業務の概要は下記のとおりである。</w:t>
      </w:r>
      <w:r w:rsidRPr="00CD5622">
        <w:rPr>
          <w:rFonts w:hint="eastAsia"/>
          <w:kern w:val="2"/>
          <w:sz w:val="21"/>
          <w:szCs w:val="21"/>
        </w:rPr>
        <w:t>（回数等詳細内容は作業数量集計表による）</w:t>
      </w:r>
    </w:p>
    <w:p w14:paraId="31EB233E" w14:textId="77777777" w:rsidR="00B8602D" w:rsidRPr="00CD5622" w:rsidRDefault="00B8602D">
      <w:pPr>
        <w:rPr>
          <w:kern w:val="2"/>
          <w:sz w:val="21"/>
          <w:szCs w:val="21"/>
        </w:rPr>
      </w:pPr>
    </w:p>
    <w:p w14:paraId="24B3D3F2"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kern w:val="2"/>
          <w:sz w:val="21"/>
          <w:szCs w:val="21"/>
        </w:rPr>
        <w:t>（１）除草工</w:t>
      </w:r>
    </w:p>
    <w:p w14:paraId="21D6BD43" w14:textId="77777777" w:rsidR="00B8602D" w:rsidRPr="00CD5622" w:rsidRDefault="00921702">
      <w:pPr>
        <w:ind w:leftChars="200" w:left="400"/>
        <w:rPr>
          <w:kern w:val="2"/>
          <w:sz w:val="21"/>
          <w:szCs w:val="21"/>
        </w:rPr>
      </w:pPr>
      <w:r w:rsidRPr="00CD5622">
        <w:rPr>
          <w:kern w:val="2"/>
          <w:sz w:val="21"/>
          <w:szCs w:val="21"/>
        </w:rPr>
        <w:t xml:space="preserve">人力除草　　　　　　</w:t>
      </w:r>
      <w:r w:rsidRPr="00CD5622">
        <w:rPr>
          <w:rFonts w:hint="eastAsia"/>
          <w:kern w:val="2"/>
          <w:sz w:val="21"/>
          <w:szCs w:val="21"/>
        </w:rPr>
        <w:t xml:space="preserve">　　　３，６６９㎡</w:t>
      </w:r>
    </w:p>
    <w:p w14:paraId="46277EB8" w14:textId="4FF4120D" w:rsidR="00B8602D" w:rsidRPr="00992AA2" w:rsidRDefault="00921702">
      <w:pPr>
        <w:ind w:leftChars="200" w:left="400"/>
        <w:rPr>
          <w:kern w:val="2"/>
          <w:sz w:val="21"/>
          <w:szCs w:val="21"/>
        </w:rPr>
      </w:pPr>
      <w:r w:rsidRPr="00CD5622">
        <w:rPr>
          <w:kern w:val="2"/>
          <w:sz w:val="21"/>
          <w:szCs w:val="21"/>
        </w:rPr>
        <w:t xml:space="preserve">機械除草（肩掛式）　</w:t>
      </w:r>
      <w:r w:rsidRPr="00CD5622">
        <w:rPr>
          <w:rFonts w:hint="eastAsia"/>
          <w:kern w:val="2"/>
          <w:sz w:val="21"/>
          <w:szCs w:val="21"/>
        </w:rPr>
        <w:t xml:space="preserve">　　</w:t>
      </w:r>
      <w:r w:rsidR="005154BB" w:rsidRPr="005154BB">
        <w:rPr>
          <w:rFonts w:hint="eastAsia"/>
          <w:kern w:val="2"/>
          <w:sz w:val="21"/>
          <w:szCs w:val="21"/>
          <w:highlight w:val="yellow"/>
        </w:rPr>
        <w:t>１８，９３１</w:t>
      </w:r>
      <w:r w:rsidRPr="005154BB">
        <w:rPr>
          <w:rFonts w:hint="eastAsia"/>
          <w:dstrike/>
          <w:color w:val="FF0000"/>
          <w:kern w:val="2"/>
          <w:sz w:val="21"/>
          <w:szCs w:val="21"/>
        </w:rPr>
        <w:t>１</w:t>
      </w:r>
      <w:r w:rsidR="002D3B1B" w:rsidRPr="005154BB">
        <w:rPr>
          <w:rFonts w:hint="eastAsia"/>
          <w:dstrike/>
          <w:color w:val="FF0000"/>
          <w:kern w:val="2"/>
          <w:sz w:val="21"/>
          <w:szCs w:val="21"/>
        </w:rPr>
        <w:t>９</w:t>
      </w:r>
      <w:r w:rsidRPr="005154BB">
        <w:rPr>
          <w:rFonts w:hint="eastAsia"/>
          <w:dstrike/>
          <w:color w:val="FF0000"/>
          <w:kern w:val="2"/>
          <w:sz w:val="21"/>
          <w:szCs w:val="21"/>
        </w:rPr>
        <w:t>，</w:t>
      </w:r>
      <w:r w:rsidR="002D3B1B" w:rsidRPr="005154BB">
        <w:rPr>
          <w:rFonts w:hint="eastAsia"/>
          <w:dstrike/>
          <w:color w:val="FF0000"/>
          <w:kern w:val="2"/>
          <w:sz w:val="21"/>
          <w:szCs w:val="21"/>
        </w:rPr>
        <w:t>４１</w:t>
      </w:r>
      <w:r w:rsidRPr="005154BB">
        <w:rPr>
          <w:rFonts w:hint="eastAsia"/>
          <w:dstrike/>
          <w:color w:val="FF0000"/>
          <w:kern w:val="2"/>
          <w:sz w:val="21"/>
          <w:szCs w:val="21"/>
        </w:rPr>
        <w:t>１</w:t>
      </w:r>
      <w:r w:rsidRPr="00992AA2">
        <w:rPr>
          <w:rFonts w:hint="eastAsia"/>
          <w:kern w:val="2"/>
          <w:sz w:val="21"/>
          <w:szCs w:val="21"/>
        </w:rPr>
        <w:t>㎡</w:t>
      </w:r>
    </w:p>
    <w:p w14:paraId="74352857" w14:textId="77777777" w:rsidR="00B8602D" w:rsidRPr="00992AA2" w:rsidRDefault="00921702">
      <w:pPr>
        <w:ind w:leftChars="200" w:left="400"/>
        <w:rPr>
          <w:kern w:val="2"/>
          <w:sz w:val="21"/>
          <w:szCs w:val="21"/>
        </w:rPr>
      </w:pPr>
      <w:r w:rsidRPr="00992AA2">
        <w:rPr>
          <w:kern w:val="2"/>
          <w:sz w:val="21"/>
          <w:szCs w:val="21"/>
        </w:rPr>
        <w:t>芝刈り</w:t>
      </w:r>
      <w:r w:rsidRPr="00992AA2">
        <w:rPr>
          <w:rFonts w:hint="eastAsia"/>
          <w:kern w:val="2"/>
          <w:sz w:val="21"/>
          <w:szCs w:val="21"/>
        </w:rPr>
        <w:t xml:space="preserve">　　　　　　</w:t>
      </w:r>
      <w:r w:rsidRPr="00992AA2">
        <w:rPr>
          <w:kern w:val="2"/>
          <w:sz w:val="21"/>
          <w:szCs w:val="21"/>
        </w:rPr>
        <w:t xml:space="preserve">　</w:t>
      </w:r>
      <w:r w:rsidRPr="00992AA2">
        <w:rPr>
          <w:rFonts w:hint="eastAsia"/>
          <w:kern w:val="2"/>
          <w:sz w:val="21"/>
          <w:szCs w:val="21"/>
        </w:rPr>
        <w:t xml:space="preserve">　　　４，１６１㎡</w:t>
      </w:r>
    </w:p>
    <w:p w14:paraId="36598718" w14:textId="77777777" w:rsidR="00B8602D" w:rsidRPr="00992AA2" w:rsidRDefault="00B8602D">
      <w:pPr>
        <w:rPr>
          <w:kern w:val="2"/>
          <w:sz w:val="21"/>
          <w:szCs w:val="21"/>
        </w:rPr>
      </w:pPr>
    </w:p>
    <w:p w14:paraId="23A0765E" w14:textId="77777777" w:rsidR="00B8602D" w:rsidRPr="00992AA2" w:rsidRDefault="00921702">
      <w:pPr>
        <w:rPr>
          <w:rFonts w:asciiTheme="majorEastAsia" w:eastAsiaTheme="majorEastAsia" w:hAnsiTheme="majorEastAsia"/>
          <w:kern w:val="2"/>
          <w:sz w:val="21"/>
          <w:szCs w:val="21"/>
        </w:rPr>
      </w:pPr>
      <w:r w:rsidRPr="00992AA2">
        <w:rPr>
          <w:rFonts w:asciiTheme="majorEastAsia" w:eastAsiaTheme="majorEastAsia" w:hAnsiTheme="majorEastAsia"/>
          <w:kern w:val="2"/>
          <w:sz w:val="21"/>
          <w:szCs w:val="21"/>
        </w:rPr>
        <w:t>（２）樹木管理工</w:t>
      </w:r>
    </w:p>
    <w:p w14:paraId="5DE9B509" w14:textId="77777777" w:rsidR="00B8602D" w:rsidRPr="00992AA2" w:rsidRDefault="00921702">
      <w:pPr>
        <w:ind w:leftChars="200" w:left="400"/>
        <w:rPr>
          <w:kern w:val="2"/>
          <w:sz w:val="21"/>
          <w:szCs w:val="21"/>
        </w:rPr>
      </w:pPr>
      <w:r w:rsidRPr="00992AA2">
        <w:rPr>
          <w:kern w:val="2"/>
          <w:sz w:val="21"/>
          <w:szCs w:val="21"/>
        </w:rPr>
        <w:t xml:space="preserve">樹木整枝（剪定）　</w:t>
      </w:r>
      <w:r w:rsidRPr="00992AA2">
        <w:rPr>
          <w:rFonts w:hint="eastAsia"/>
          <w:kern w:val="2"/>
          <w:sz w:val="21"/>
          <w:szCs w:val="21"/>
        </w:rPr>
        <w:t xml:space="preserve">　　</w:t>
      </w:r>
      <w:r w:rsidRPr="00992AA2">
        <w:rPr>
          <w:kern w:val="2"/>
          <w:sz w:val="21"/>
          <w:szCs w:val="21"/>
        </w:rPr>
        <w:t xml:space="preserve">　</w:t>
      </w:r>
      <w:r w:rsidRPr="00992AA2">
        <w:rPr>
          <w:rFonts w:hint="eastAsia"/>
          <w:kern w:val="2"/>
          <w:sz w:val="21"/>
          <w:szCs w:val="21"/>
        </w:rPr>
        <w:t xml:space="preserve">　　　７０７</w:t>
      </w:r>
      <w:r w:rsidRPr="00992AA2">
        <w:rPr>
          <w:kern w:val="2"/>
          <w:sz w:val="21"/>
          <w:szCs w:val="21"/>
        </w:rPr>
        <w:t>本</w:t>
      </w:r>
    </w:p>
    <w:p w14:paraId="69D2FFA5" w14:textId="77777777" w:rsidR="00B8602D" w:rsidRPr="00992AA2" w:rsidRDefault="00921702">
      <w:pPr>
        <w:ind w:leftChars="200" w:left="400"/>
        <w:rPr>
          <w:kern w:val="2"/>
          <w:sz w:val="21"/>
          <w:szCs w:val="21"/>
        </w:rPr>
      </w:pPr>
      <w:r w:rsidRPr="00992AA2">
        <w:rPr>
          <w:kern w:val="2"/>
          <w:sz w:val="21"/>
          <w:szCs w:val="21"/>
        </w:rPr>
        <w:t>刈</w:t>
      </w:r>
      <w:r w:rsidRPr="00992AA2">
        <w:rPr>
          <w:rFonts w:hint="eastAsia"/>
          <w:kern w:val="2"/>
          <w:sz w:val="21"/>
          <w:szCs w:val="21"/>
        </w:rPr>
        <w:t>り</w:t>
      </w:r>
      <w:r w:rsidRPr="00992AA2">
        <w:rPr>
          <w:kern w:val="2"/>
          <w:sz w:val="21"/>
          <w:szCs w:val="21"/>
        </w:rPr>
        <w:t>込み（</w:t>
      </w:r>
      <w:r w:rsidRPr="00992AA2">
        <w:rPr>
          <w:rFonts w:hint="eastAsia"/>
          <w:kern w:val="2"/>
          <w:sz w:val="21"/>
          <w:szCs w:val="21"/>
        </w:rPr>
        <w:t>中</w:t>
      </w:r>
      <w:r w:rsidRPr="00992AA2">
        <w:rPr>
          <w:kern w:val="2"/>
          <w:sz w:val="21"/>
          <w:szCs w:val="21"/>
        </w:rPr>
        <w:t>低木群植地）</w:t>
      </w:r>
      <w:r w:rsidRPr="00992AA2">
        <w:rPr>
          <w:rFonts w:hint="eastAsia"/>
          <w:kern w:val="2"/>
          <w:sz w:val="21"/>
          <w:szCs w:val="21"/>
        </w:rPr>
        <w:t xml:space="preserve">　３，５２６㎡</w:t>
      </w:r>
    </w:p>
    <w:p w14:paraId="5EA653ED" w14:textId="77777777" w:rsidR="00B8602D" w:rsidRPr="00992AA2" w:rsidRDefault="00921702">
      <w:pPr>
        <w:ind w:leftChars="200" w:left="400"/>
        <w:rPr>
          <w:kern w:val="2"/>
          <w:sz w:val="21"/>
          <w:szCs w:val="21"/>
        </w:rPr>
      </w:pPr>
      <w:r w:rsidRPr="00992AA2">
        <w:rPr>
          <w:kern w:val="2"/>
          <w:sz w:val="21"/>
          <w:szCs w:val="21"/>
        </w:rPr>
        <w:t xml:space="preserve">殺虫剤散布　　　　　　　</w:t>
      </w:r>
      <w:r w:rsidRPr="00992AA2">
        <w:rPr>
          <w:rFonts w:hint="eastAsia"/>
          <w:kern w:val="2"/>
          <w:sz w:val="21"/>
          <w:szCs w:val="21"/>
        </w:rPr>
        <w:t xml:space="preserve">　１，１８８</w:t>
      </w:r>
      <w:r w:rsidRPr="00992AA2">
        <w:rPr>
          <w:kern w:val="2"/>
          <w:sz w:val="21"/>
          <w:szCs w:val="21"/>
        </w:rPr>
        <w:t>本</w:t>
      </w:r>
    </w:p>
    <w:p w14:paraId="2DEE9606" w14:textId="77777777" w:rsidR="00B8602D" w:rsidRPr="00992AA2" w:rsidRDefault="00921702">
      <w:pPr>
        <w:ind w:leftChars="200" w:left="400"/>
        <w:rPr>
          <w:kern w:val="2"/>
          <w:sz w:val="21"/>
          <w:szCs w:val="21"/>
        </w:rPr>
      </w:pPr>
      <w:r w:rsidRPr="00992AA2">
        <w:rPr>
          <w:rFonts w:hint="eastAsia"/>
          <w:kern w:val="2"/>
          <w:sz w:val="21"/>
          <w:szCs w:val="21"/>
        </w:rPr>
        <w:t>（中低木</w:t>
      </w:r>
      <w:r w:rsidRPr="00992AA2">
        <w:rPr>
          <w:kern w:val="2"/>
          <w:sz w:val="21"/>
          <w:szCs w:val="21"/>
        </w:rPr>
        <w:t>群植地</w:t>
      </w:r>
      <w:r w:rsidRPr="00992AA2">
        <w:rPr>
          <w:rFonts w:hint="eastAsia"/>
          <w:kern w:val="2"/>
          <w:sz w:val="21"/>
          <w:szCs w:val="21"/>
        </w:rPr>
        <w:t>）　　　　　３，５２６㎡</w:t>
      </w:r>
    </w:p>
    <w:p w14:paraId="34FE1F60" w14:textId="77777777" w:rsidR="00B8602D" w:rsidRPr="00992AA2" w:rsidRDefault="00921702">
      <w:pPr>
        <w:ind w:leftChars="200" w:left="400"/>
        <w:rPr>
          <w:kern w:val="2"/>
          <w:sz w:val="21"/>
          <w:szCs w:val="21"/>
        </w:rPr>
      </w:pPr>
      <w:r w:rsidRPr="00992AA2">
        <w:rPr>
          <w:kern w:val="2"/>
          <w:sz w:val="21"/>
          <w:szCs w:val="21"/>
        </w:rPr>
        <w:t>施肥</w:t>
      </w:r>
      <w:r w:rsidRPr="00992AA2">
        <w:rPr>
          <w:rFonts w:hint="eastAsia"/>
          <w:kern w:val="2"/>
          <w:sz w:val="21"/>
          <w:szCs w:val="21"/>
        </w:rPr>
        <w:t xml:space="preserve">　　　　　　</w:t>
      </w:r>
      <w:r w:rsidRPr="00992AA2">
        <w:rPr>
          <w:kern w:val="2"/>
          <w:sz w:val="21"/>
          <w:szCs w:val="21"/>
        </w:rPr>
        <w:t xml:space="preserve">　　　　　　　</w:t>
      </w:r>
      <w:r w:rsidRPr="00992AA2">
        <w:rPr>
          <w:rFonts w:hint="eastAsia"/>
          <w:kern w:val="2"/>
          <w:sz w:val="21"/>
          <w:szCs w:val="21"/>
        </w:rPr>
        <w:t>２７５</w:t>
      </w:r>
      <w:r w:rsidRPr="00992AA2">
        <w:rPr>
          <w:kern w:val="2"/>
          <w:sz w:val="21"/>
          <w:szCs w:val="21"/>
        </w:rPr>
        <w:t>本</w:t>
      </w:r>
    </w:p>
    <w:p w14:paraId="14066C63" w14:textId="77777777" w:rsidR="00B8602D" w:rsidRPr="00992AA2" w:rsidRDefault="00921702">
      <w:pPr>
        <w:ind w:leftChars="200" w:left="400"/>
        <w:rPr>
          <w:kern w:val="2"/>
          <w:sz w:val="21"/>
          <w:szCs w:val="21"/>
        </w:rPr>
      </w:pPr>
      <w:r w:rsidRPr="00992AA2">
        <w:rPr>
          <w:kern w:val="2"/>
          <w:sz w:val="21"/>
          <w:szCs w:val="21"/>
        </w:rPr>
        <w:t>施肥（</w:t>
      </w:r>
      <w:r w:rsidRPr="00992AA2">
        <w:rPr>
          <w:rFonts w:hint="eastAsia"/>
          <w:kern w:val="2"/>
          <w:sz w:val="21"/>
          <w:szCs w:val="21"/>
        </w:rPr>
        <w:t>中</w:t>
      </w:r>
      <w:r w:rsidRPr="00992AA2">
        <w:rPr>
          <w:kern w:val="2"/>
          <w:sz w:val="21"/>
          <w:szCs w:val="21"/>
        </w:rPr>
        <w:t xml:space="preserve">低木群植地）　　　</w:t>
      </w:r>
      <w:r w:rsidRPr="00992AA2">
        <w:rPr>
          <w:rFonts w:hint="eastAsia"/>
          <w:kern w:val="2"/>
          <w:sz w:val="21"/>
          <w:szCs w:val="21"/>
        </w:rPr>
        <w:t>３，５２６㎡</w:t>
      </w:r>
    </w:p>
    <w:p w14:paraId="5578C284" w14:textId="77777777" w:rsidR="00B8602D" w:rsidRPr="00992AA2" w:rsidRDefault="00B8602D">
      <w:pPr>
        <w:rPr>
          <w:kern w:val="2"/>
          <w:sz w:val="21"/>
          <w:szCs w:val="21"/>
        </w:rPr>
      </w:pPr>
    </w:p>
    <w:p w14:paraId="14CB36C5" w14:textId="77777777" w:rsidR="00B8602D" w:rsidRPr="00992AA2" w:rsidRDefault="00921702">
      <w:pPr>
        <w:rPr>
          <w:rFonts w:asciiTheme="majorEastAsia" w:eastAsiaTheme="majorEastAsia" w:hAnsiTheme="majorEastAsia"/>
          <w:kern w:val="2"/>
          <w:sz w:val="21"/>
          <w:szCs w:val="21"/>
        </w:rPr>
      </w:pPr>
      <w:r w:rsidRPr="00992AA2">
        <w:rPr>
          <w:rFonts w:asciiTheme="majorEastAsia" w:eastAsiaTheme="majorEastAsia" w:hAnsiTheme="majorEastAsia" w:hint="eastAsia"/>
          <w:kern w:val="2"/>
          <w:sz w:val="21"/>
          <w:szCs w:val="21"/>
        </w:rPr>
        <w:t>（３）日常管理（一般開放区域を除く）</w:t>
      </w:r>
    </w:p>
    <w:p w14:paraId="5300DDDC" w14:textId="77AB5E85" w:rsidR="00B8602D" w:rsidRPr="00CD5622" w:rsidRDefault="00921702">
      <w:pPr>
        <w:rPr>
          <w:kern w:val="2"/>
          <w:sz w:val="21"/>
          <w:szCs w:val="21"/>
        </w:rPr>
      </w:pPr>
      <w:r w:rsidRPr="00992AA2">
        <w:rPr>
          <w:rFonts w:hint="eastAsia"/>
          <w:kern w:val="2"/>
          <w:sz w:val="21"/>
          <w:szCs w:val="21"/>
        </w:rPr>
        <w:t xml:space="preserve">　　美化維持　　　　　　　　</w:t>
      </w:r>
      <w:r w:rsidRPr="00992AA2">
        <w:rPr>
          <w:rFonts w:hint="eastAsia"/>
          <w:color w:val="000000"/>
          <w:kern w:val="2"/>
          <w:sz w:val="21"/>
          <w:szCs w:val="21"/>
        </w:rPr>
        <w:t xml:space="preserve">　</w:t>
      </w:r>
      <w:r w:rsidR="005154BB" w:rsidRPr="005154BB">
        <w:rPr>
          <w:rFonts w:hint="eastAsia"/>
          <w:color w:val="000000"/>
          <w:kern w:val="2"/>
          <w:sz w:val="21"/>
          <w:szCs w:val="21"/>
          <w:highlight w:val="yellow"/>
        </w:rPr>
        <w:t>２０，２９５</w:t>
      </w:r>
      <w:r w:rsidR="002D3B1B" w:rsidRPr="005154BB">
        <w:rPr>
          <w:rFonts w:hint="eastAsia"/>
          <w:dstrike/>
          <w:color w:val="FF0000"/>
          <w:kern w:val="2"/>
          <w:sz w:val="21"/>
          <w:szCs w:val="21"/>
        </w:rPr>
        <w:t>１６</w:t>
      </w:r>
      <w:r w:rsidRPr="005154BB">
        <w:rPr>
          <w:rFonts w:hint="eastAsia"/>
          <w:dstrike/>
          <w:color w:val="FF0000"/>
          <w:kern w:val="2"/>
          <w:sz w:val="21"/>
          <w:szCs w:val="21"/>
        </w:rPr>
        <w:t>，</w:t>
      </w:r>
      <w:r w:rsidR="002D3B1B" w:rsidRPr="005154BB">
        <w:rPr>
          <w:rFonts w:hint="eastAsia"/>
          <w:dstrike/>
          <w:color w:val="FF0000"/>
          <w:kern w:val="2"/>
          <w:sz w:val="21"/>
          <w:szCs w:val="21"/>
        </w:rPr>
        <w:t>６９７</w:t>
      </w:r>
      <w:r w:rsidRPr="00992AA2">
        <w:rPr>
          <w:rFonts w:hint="eastAsia"/>
          <w:kern w:val="2"/>
          <w:sz w:val="21"/>
          <w:szCs w:val="21"/>
        </w:rPr>
        <w:t>㎡</w:t>
      </w:r>
    </w:p>
    <w:p w14:paraId="634C26E6" w14:textId="77777777" w:rsidR="00B8602D" w:rsidRPr="00CD5622" w:rsidRDefault="00B8602D">
      <w:pPr>
        <w:rPr>
          <w:color w:val="FF0000"/>
          <w:kern w:val="2"/>
          <w:sz w:val="21"/>
          <w:szCs w:val="21"/>
        </w:rPr>
      </w:pPr>
    </w:p>
    <w:p w14:paraId="7B7D278F"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kern w:val="2"/>
          <w:sz w:val="21"/>
          <w:szCs w:val="21"/>
        </w:rPr>
        <w:t>（</w:t>
      </w:r>
      <w:r w:rsidRPr="00CD5622">
        <w:rPr>
          <w:rFonts w:asciiTheme="majorEastAsia" w:eastAsiaTheme="majorEastAsia" w:hAnsiTheme="majorEastAsia" w:hint="eastAsia"/>
          <w:kern w:val="2"/>
          <w:sz w:val="21"/>
          <w:szCs w:val="21"/>
        </w:rPr>
        <w:t>４</w:t>
      </w:r>
      <w:r w:rsidRPr="00CD5622">
        <w:rPr>
          <w:rFonts w:asciiTheme="majorEastAsia" w:eastAsiaTheme="majorEastAsia" w:hAnsiTheme="majorEastAsia"/>
          <w:kern w:val="2"/>
          <w:sz w:val="21"/>
          <w:szCs w:val="21"/>
        </w:rPr>
        <w:t>）刈草等処分工</w:t>
      </w:r>
    </w:p>
    <w:p w14:paraId="0B638945" w14:textId="77777777" w:rsidR="00B8602D" w:rsidRPr="00CD5622" w:rsidRDefault="00921702">
      <w:pPr>
        <w:ind w:leftChars="200" w:left="400"/>
        <w:rPr>
          <w:kern w:val="2"/>
          <w:sz w:val="21"/>
          <w:szCs w:val="21"/>
        </w:rPr>
      </w:pPr>
      <w:r w:rsidRPr="00CD5622">
        <w:rPr>
          <w:kern w:val="2"/>
          <w:sz w:val="21"/>
          <w:szCs w:val="21"/>
        </w:rPr>
        <w:t xml:space="preserve">処分　　　　　　　　　　　</w:t>
      </w:r>
      <w:r w:rsidRPr="00CD5622">
        <w:rPr>
          <w:rFonts w:hint="eastAsia"/>
          <w:kern w:val="2"/>
          <w:sz w:val="21"/>
          <w:szCs w:val="21"/>
        </w:rPr>
        <w:t>１４．２ｔ</w:t>
      </w:r>
    </w:p>
    <w:p w14:paraId="0495DA56" w14:textId="77777777" w:rsidR="00B8602D" w:rsidRPr="00CD5622" w:rsidRDefault="00B8602D">
      <w:pPr>
        <w:ind w:leftChars="200" w:left="400"/>
        <w:rPr>
          <w:kern w:val="2"/>
          <w:sz w:val="21"/>
          <w:szCs w:val="21"/>
        </w:rPr>
      </w:pPr>
    </w:p>
    <w:p w14:paraId="03E5C68D"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３．</w:t>
      </w:r>
      <w:r w:rsidRPr="00CD5622">
        <w:rPr>
          <w:rFonts w:asciiTheme="majorEastAsia" w:eastAsiaTheme="majorEastAsia" w:hAnsiTheme="majorEastAsia"/>
          <w:kern w:val="2"/>
          <w:sz w:val="21"/>
          <w:szCs w:val="21"/>
        </w:rPr>
        <w:t>業務内容</w:t>
      </w:r>
    </w:p>
    <w:p w14:paraId="20FEB045" w14:textId="77777777" w:rsidR="00B8602D" w:rsidRPr="00CD5622" w:rsidRDefault="00921702">
      <w:pPr>
        <w:ind w:firstLineChars="100" w:firstLine="210"/>
        <w:rPr>
          <w:kern w:val="2"/>
          <w:sz w:val="21"/>
          <w:szCs w:val="21"/>
        </w:rPr>
      </w:pPr>
      <w:r w:rsidRPr="00CD5622">
        <w:rPr>
          <w:kern w:val="2"/>
          <w:sz w:val="21"/>
          <w:szCs w:val="21"/>
        </w:rPr>
        <w:t>本業務の内容は下記のとおりである。</w:t>
      </w:r>
    </w:p>
    <w:p w14:paraId="65BCFE83" w14:textId="77777777" w:rsidR="00B8602D" w:rsidRPr="00CD5622" w:rsidRDefault="00B8602D">
      <w:pPr>
        <w:rPr>
          <w:kern w:val="2"/>
          <w:sz w:val="21"/>
          <w:szCs w:val="21"/>
        </w:rPr>
      </w:pPr>
    </w:p>
    <w:p w14:paraId="1E7CD151"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（１）除草業務</w:t>
      </w:r>
    </w:p>
    <w:p w14:paraId="3576CF37" w14:textId="77777777"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①人力除草</w:t>
      </w:r>
    </w:p>
    <w:p w14:paraId="29F85310" w14:textId="77777777" w:rsidR="00B8602D" w:rsidRPr="00CD5622" w:rsidRDefault="00921702">
      <w:pPr>
        <w:ind w:leftChars="100" w:left="200" w:firstLineChars="100" w:firstLine="210"/>
        <w:rPr>
          <w:kern w:val="2"/>
          <w:sz w:val="21"/>
          <w:szCs w:val="21"/>
        </w:rPr>
      </w:pPr>
      <w:r w:rsidRPr="00CD5622">
        <w:rPr>
          <w:rFonts w:ascii="ＭＳ 明朝" w:hAnsi="ＭＳ 明朝" w:cs="ＭＳ 明朝" w:hint="eastAsia"/>
          <w:kern w:val="2"/>
          <w:sz w:val="21"/>
          <w:szCs w:val="21"/>
        </w:rPr>
        <w:t>群生地等、機械除草ができない場所に繁茂した雑草類を人力により除草するものである。</w:t>
      </w:r>
    </w:p>
    <w:p w14:paraId="36975DBC" w14:textId="77777777"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②機械除草</w:t>
      </w:r>
    </w:p>
    <w:p w14:paraId="67F3D5BA" w14:textId="77777777" w:rsidR="00B8602D" w:rsidRPr="00CD5622" w:rsidRDefault="00921702">
      <w:pPr>
        <w:ind w:leftChars="100" w:left="200" w:firstLineChars="100" w:firstLine="210"/>
        <w:rPr>
          <w:rFonts w:ascii="ＭＳ 明朝" w:hAnsi="ＭＳ 明朝" w:cs="ＭＳ 明朝"/>
          <w:kern w:val="2"/>
          <w:sz w:val="21"/>
          <w:szCs w:val="21"/>
        </w:rPr>
      </w:pPr>
      <w:r w:rsidRPr="00CD5622">
        <w:rPr>
          <w:rFonts w:ascii="ＭＳ 明朝" w:hAnsi="ＭＳ 明朝" w:cs="ＭＳ 明朝" w:hint="eastAsia"/>
          <w:kern w:val="2"/>
          <w:sz w:val="21"/>
          <w:szCs w:val="21"/>
        </w:rPr>
        <w:t>植え込み地等に繁茂している雑草類を草刈り機等の用具で地際より刈り取るものである。</w:t>
      </w:r>
    </w:p>
    <w:p w14:paraId="105B3802" w14:textId="77777777" w:rsidR="00B8602D" w:rsidRPr="00CD5622" w:rsidRDefault="00921702">
      <w:pPr>
        <w:ind w:leftChars="100" w:left="620" w:hangingChars="200" w:hanging="420"/>
        <w:rPr>
          <w:rFonts w:ascii="ＭＳ 明朝" w:hAnsi="ＭＳ 明朝" w:cs="ＭＳ 明朝"/>
          <w:kern w:val="2"/>
          <w:sz w:val="21"/>
          <w:szCs w:val="21"/>
        </w:rPr>
      </w:pPr>
      <w:r w:rsidRPr="00CD5622">
        <w:rPr>
          <w:rFonts w:ascii="ＭＳ 明朝" w:hAnsi="ＭＳ 明朝" w:cs="ＭＳ 明朝" w:hint="eastAsia"/>
          <w:kern w:val="2"/>
          <w:sz w:val="21"/>
          <w:szCs w:val="21"/>
        </w:rPr>
        <w:t>③芝刈り</w:t>
      </w:r>
    </w:p>
    <w:p w14:paraId="16806CBC" w14:textId="77777777" w:rsidR="00B8602D" w:rsidRPr="00CD5622" w:rsidRDefault="00921702">
      <w:pPr>
        <w:ind w:leftChars="100" w:left="200" w:firstLineChars="100" w:firstLine="210"/>
        <w:rPr>
          <w:kern w:val="2"/>
          <w:sz w:val="21"/>
          <w:szCs w:val="21"/>
        </w:rPr>
      </w:pPr>
      <w:r w:rsidRPr="00CD5622">
        <w:rPr>
          <w:rFonts w:ascii="ＭＳ 明朝" w:hAnsi="ＭＳ 明朝" w:cs="ＭＳ 明朝" w:hint="eastAsia"/>
          <w:kern w:val="2"/>
          <w:sz w:val="21"/>
          <w:szCs w:val="21"/>
        </w:rPr>
        <w:t>芝刈り機等により芝を芝高７cm以下に保つよう刈り込むものである。なお、刈込高は３～</w:t>
      </w:r>
      <w:r w:rsidRPr="00CD5622">
        <w:rPr>
          <w:rFonts w:ascii="ＭＳ 明朝" w:hAnsi="ＭＳ 明朝" w:cs="ＭＳ 明朝" w:hint="eastAsia"/>
          <w:kern w:val="2"/>
          <w:sz w:val="21"/>
          <w:szCs w:val="21"/>
        </w:rPr>
        <w:lastRenderedPageBreak/>
        <w:t>５cm程度とし、繁茂した雑草類を引き抜くこと。</w:t>
      </w:r>
    </w:p>
    <w:p w14:paraId="57D83120" w14:textId="77777777"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④集草、積込運搬</w:t>
      </w:r>
    </w:p>
    <w:p w14:paraId="1BE187BF" w14:textId="77777777" w:rsidR="00B8602D" w:rsidRPr="00CD5622" w:rsidRDefault="00921702">
      <w:pPr>
        <w:ind w:leftChars="100" w:left="200" w:firstLineChars="100" w:firstLine="210"/>
        <w:rPr>
          <w:rFonts w:ascii="ＭＳ 明朝" w:hAnsi="ＭＳ 明朝" w:cs="ＭＳ 明朝"/>
          <w:kern w:val="2"/>
          <w:sz w:val="21"/>
          <w:szCs w:val="21"/>
        </w:rPr>
      </w:pPr>
      <w:r w:rsidRPr="00CD5622">
        <w:rPr>
          <w:rFonts w:ascii="ＭＳ 明朝" w:hAnsi="ＭＳ 明朝" w:cs="ＭＳ 明朝" w:hint="eastAsia"/>
          <w:kern w:val="2"/>
          <w:sz w:val="21"/>
          <w:szCs w:val="21"/>
        </w:rPr>
        <w:t>刈り取った雑草類を速やかに収集運搬するものである。ただし、芝刈り後はこれによらない。</w:t>
      </w:r>
    </w:p>
    <w:p w14:paraId="36216C2D" w14:textId="77777777" w:rsidR="00B8602D" w:rsidRPr="00CD5622" w:rsidRDefault="00B8602D">
      <w:pPr>
        <w:ind w:leftChars="100" w:left="620" w:hangingChars="200" w:hanging="420"/>
        <w:rPr>
          <w:kern w:val="2"/>
          <w:sz w:val="21"/>
          <w:szCs w:val="21"/>
        </w:rPr>
      </w:pPr>
    </w:p>
    <w:p w14:paraId="3B3FC042"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（２）樹木管理業務</w:t>
      </w:r>
    </w:p>
    <w:p w14:paraId="17BF6983" w14:textId="77777777" w:rsidR="00B8602D" w:rsidRPr="00CD5622" w:rsidRDefault="00921702">
      <w:pPr>
        <w:ind w:leftChars="100" w:left="200"/>
        <w:rPr>
          <w:kern w:val="2"/>
          <w:sz w:val="21"/>
          <w:szCs w:val="21"/>
        </w:rPr>
      </w:pPr>
      <w:r w:rsidRPr="00CD5622">
        <w:rPr>
          <w:rFonts w:ascii="ＭＳ 明朝" w:hAnsi="ＭＳ 明朝" w:cs="ＭＳ 明朝" w:hint="eastAsia"/>
          <w:kern w:val="2"/>
          <w:sz w:val="21"/>
          <w:szCs w:val="21"/>
        </w:rPr>
        <w:t>①</w:t>
      </w:r>
      <w:r w:rsidRPr="00CD5622">
        <w:rPr>
          <w:rFonts w:hint="eastAsia"/>
          <w:kern w:val="2"/>
          <w:sz w:val="21"/>
          <w:szCs w:val="21"/>
        </w:rPr>
        <w:t>樹木整枝（剪定）</w:t>
      </w:r>
    </w:p>
    <w:p w14:paraId="253F8FA6" w14:textId="77777777" w:rsidR="00B8602D" w:rsidRPr="00CD5622" w:rsidRDefault="00921702">
      <w:pPr>
        <w:ind w:leftChars="100" w:left="200" w:firstLineChars="100" w:firstLine="210"/>
        <w:rPr>
          <w:kern w:val="2"/>
          <w:sz w:val="21"/>
          <w:szCs w:val="21"/>
        </w:rPr>
      </w:pPr>
      <w:r w:rsidRPr="00CD5622">
        <w:rPr>
          <w:rFonts w:hint="eastAsia"/>
          <w:kern w:val="2"/>
          <w:sz w:val="21"/>
          <w:szCs w:val="21"/>
        </w:rPr>
        <w:t>木々の形を整え見栄えをよくするものである。</w:t>
      </w:r>
    </w:p>
    <w:p w14:paraId="12768A9B" w14:textId="77777777"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②施肥</w:t>
      </w:r>
    </w:p>
    <w:p w14:paraId="68B011BB" w14:textId="77777777" w:rsidR="00B8602D" w:rsidRPr="00CD5622" w:rsidRDefault="00921702">
      <w:pPr>
        <w:ind w:leftChars="100" w:left="200" w:firstLineChars="100" w:firstLine="210"/>
        <w:rPr>
          <w:rFonts w:ascii="ＭＳ 明朝" w:hAnsi="ＭＳ 明朝" w:cs="ＭＳ 明朝"/>
          <w:kern w:val="2"/>
          <w:sz w:val="21"/>
          <w:szCs w:val="21"/>
        </w:rPr>
      </w:pPr>
      <w:r w:rsidRPr="00CD5622">
        <w:rPr>
          <w:rFonts w:ascii="ＭＳ 明朝" w:hAnsi="ＭＳ 明朝" w:cs="ＭＳ 明朝" w:hint="eastAsia"/>
          <w:kern w:val="2"/>
          <w:sz w:val="21"/>
          <w:szCs w:val="21"/>
        </w:rPr>
        <w:t>高木（３ｍ以上）、中低木（３ｍ未満）、群生地及び芝生の緑化効果の増進のため、施肥を行うものである。なお、肥料については発注者から支給するものとする。</w:t>
      </w:r>
    </w:p>
    <w:p w14:paraId="45A52054" w14:textId="77777777"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③殺虫剤散布</w:t>
      </w:r>
    </w:p>
    <w:p w14:paraId="6AD617D8" w14:textId="77777777" w:rsidR="00B8602D" w:rsidRPr="00CD5622" w:rsidRDefault="00921702">
      <w:pPr>
        <w:ind w:leftChars="100" w:left="200" w:firstLineChars="100" w:firstLine="210"/>
        <w:rPr>
          <w:rFonts w:ascii="ＭＳ 明朝" w:hAnsi="ＭＳ 明朝" w:cs="ＭＳ 明朝"/>
          <w:kern w:val="2"/>
          <w:sz w:val="21"/>
          <w:szCs w:val="21"/>
        </w:rPr>
      </w:pPr>
      <w:r w:rsidRPr="00CD5622">
        <w:rPr>
          <w:rFonts w:ascii="ＭＳ 明朝" w:hAnsi="ＭＳ 明朝" w:cs="ＭＳ 明朝" w:hint="eastAsia"/>
          <w:kern w:val="2"/>
          <w:sz w:val="21"/>
          <w:szCs w:val="21"/>
        </w:rPr>
        <w:t>高木（３ｍ以上）、中低木（３ｍ未満）、群生地に発生する病害虫を駆除するため殺虫剤を散布するものである。なお、殺虫剤については発注者から支給するものとする。</w:t>
      </w:r>
    </w:p>
    <w:p w14:paraId="325DB7CD" w14:textId="77777777" w:rsidR="00B8602D" w:rsidRPr="00CD5622" w:rsidRDefault="00921702">
      <w:pPr>
        <w:ind w:leftChars="100" w:left="200" w:firstLineChars="100" w:firstLine="210"/>
        <w:rPr>
          <w:rFonts w:ascii="ＭＳ 明朝" w:hAnsi="ＭＳ 明朝" w:cs="ＭＳ 明朝"/>
          <w:kern w:val="2"/>
          <w:sz w:val="21"/>
          <w:szCs w:val="21"/>
        </w:rPr>
      </w:pPr>
      <w:r w:rsidRPr="00CD5622">
        <w:rPr>
          <w:rFonts w:ascii="ＭＳ 明朝" w:hAnsi="ＭＳ 明朝" w:cs="ＭＳ 明朝" w:hint="eastAsia"/>
          <w:kern w:val="2"/>
          <w:sz w:val="21"/>
          <w:szCs w:val="21"/>
        </w:rPr>
        <w:t>殺虫剤散布に当っては、事前に散布日時を発注者に通知するとともに所定の場所に掲示するものとする。散布作業においては必ず周囲に人がいないことを確認して実施するものとし、一般開放区域内での作業においては、作業区域を明示するなどより一層の注意を払うこと。</w:t>
      </w:r>
    </w:p>
    <w:p w14:paraId="5060F08A" w14:textId="77777777" w:rsidR="00B8602D" w:rsidRPr="00CD5622" w:rsidRDefault="00B8602D">
      <w:pPr>
        <w:rPr>
          <w:rFonts w:ascii="ＭＳ 明朝" w:hAnsi="ＭＳ 明朝" w:cs="ＭＳ 明朝"/>
          <w:color w:val="FF0000"/>
          <w:kern w:val="2"/>
          <w:sz w:val="21"/>
          <w:szCs w:val="21"/>
        </w:rPr>
      </w:pPr>
    </w:p>
    <w:p w14:paraId="31F8B966" w14:textId="77777777" w:rsidR="00B8602D" w:rsidRPr="00CD5622" w:rsidRDefault="00921702">
      <w:pPr>
        <w:rPr>
          <w:rFonts w:asciiTheme="majorEastAsia" w:eastAsiaTheme="majorEastAsia" w:hAnsiTheme="majorEastAsia" w:cs="ＭＳ 明朝"/>
          <w:kern w:val="2"/>
          <w:sz w:val="21"/>
          <w:szCs w:val="21"/>
        </w:rPr>
      </w:pPr>
      <w:r w:rsidRPr="00CD5622">
        <w:rPr>
          <w:rFonts w:asciiTheme="majorEastAsia" w:eastAsiaTheme="majorEastAsia" w:hAnsiTheme="majorEastAsia" w:cs="ＭＳ 明朝" w:hint="eastAsia"/>
          <w:kern w:val="2"/>
          <w:sz w:val="21"/>
          <w:szCs w:val="21"/>
        </w:rPr>
        <w:t>（３）日常管理業務（一般開放区域を除く）</w:t>
      </w:r>
    </w:p>
    <w:p w14:paraId="2DED3AAC" w14:textId="77777777"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①美化維持</w:t>
      </w:r>
    </w:p>
    <w:p w14:paraId="00F0B04E" w14:textId="77777777" w:rsidR="00B8602D" w:rsidRPr="00CD5622" w:rsidRDefault="00921702">
      <w:pPr>
        <w:ind w:leftChars="100" w:left="200" w:firstLineChars="100" w:firstLine="210"/>
        <w:rPr>
          <w:rFonts w:ascii="ＭＳ 明朝" w:hAnsi="ＭＳ 明朝" w:cs="ＭＳ 明朝"/>
          <w:kern w:val="2"/>
          <w:sz w:val="21"/>
          <w:szCs w:val="21"/>
        </w:rPr>
      </w:pPr>
      <w:r w:rsidRPr="00CD5622">
        <w:rPr>
          <w:rFonts w:ascii="ＭＳ 明朝" w:hAnsi="ＭＳ 明朝" w:cs="ＭＳ 明朝" w:hint="eastAsia"/>
          <w:kern w:val="2"/>
          <w:sz w:val="21"/>
          <w:szCs w:val="21"/>
        </w:rPr>
        <w:t>場内、及び周辺のゴミ、空き缶、落ち葉等の簡易な収集作業及び、清掃を行うものである。</w:t>
      </w:r>
    </w:p>
    <w:p w14:paraId="2CA84F51" w14:textId="77777777" w:rsidR="00B8602D" w:rsidRPr="00CD5622" w:rsidRDefault="00B8602D">
      <w:pPr>
        <w:ind w:leftChars="100" w:left="200"/>
        <w:rPr>
          <w:kern w:val="2"/>
          <w:sz w:val="21"/>
          <w:szCs w:val="21"/>
        </w:rPr>
      </w:pPr>
    </w:p>
    <w:p w14:paraId="4FF7ABFF"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（４）刈り草（除草屑）及び剪定枝等の収集・運搬</w:t>
      </w:r>
    </w:p>
    <w:p w14:paraId="6B8E253F" w14:textId="77777777" w:rsidR="00B8602D" w:rsidRPr="00CD5622" w:rsidRDefault="00921702">
      <w:pPr>
        <w:ind w:leftChars="100" w:left="200" w:firstLineChars="100" w:firstLine="210"/>
        <w:rPr>
          <w:kern w:val="2"/>
          <w:sz w:val="21"/>
          <w:szCs w:val="21"/>
        </w:rPr>
      </w:pPr>
      <w:r w:rsidRPr="00CD5622">
        <w:rPr>
          <w:rFonts w:hint="eastAsia"/>
          <w:kern w:val="2"/>
          <w:sz w:val="21"/>
          <w:szCs w:val="21"/>
        </w:rPr>
        <w:t>収集した刈り草及び剪定枝等は、速やかに次条に規定する処分施設へ運搬すること。なお、運搬途中に積載物が飛散しないように十分な対策を施すこと。</w:t>
      </w:r>
    </w:p>
    <w:p w14:paraId="4737CEAF" w14:textId="77777777" w:rsidR="00B8602D" w:rsidRPr="00CD5622" w:rsidRDefault="00B8602D">
      <w:pPr>
        <w:ind w:leftChars="200" w:left="400" w:firstLineChars="100" w:firstLine="210"/>
        <w:rPr>
          <w:kern w:val="2"/>
          <w:sz w:val="21"/>
          <w:szCs w:val="21"/>
        </w:rPr>
      </w:pPr>
    </w:p>
    <w:p w14:paraId="4300DF86"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４．</w:t>
      </w:r>
      <w:r w:rsidRPr="00CD5622">
        <w:rPr>
          <w:rFonts w:asciiTheme="majorEastAsia" w:eastAsiaTheme="majorEastAsia" w:hAnsiTheme="majorEastAsia"/>
          <w:kern w:val="2"/>
          <w:sz w:val="21"/>
          <w:szCs w:val="21"/>
        </w:rPr>
        <w:t>刈り草等処分</w:t>
      </w:r>
    </w:p>
    <w:p w14:paraId="138BEA41" w14:textId="77777777" w:rsidR="00B8602D" w:rsidRPr="00CD5622" w:rsidRDefault="00921702">
      <w:pPr>
        <w:ind w:firstLineChars="100" w:firstLine="210"/>
        <w:rPr>
          <w:kern w:val="2"/>
          <w:sz w:val="21"/>
          <w:szCs w:val="21"/>
        </w:rPr>
      </w:pPr>
      <w:r w:rsidRPr="00CD5622">
        <w:rPr>
          <w:kern w:val="2"/>
          <w:sz w:val="21"/>
          <w:szCs w:val="21"/>
        </w:rPr>
        <w:t>各作業において発生する刈り草等については、作業後すみやかに処分場へ運搬するものとする。</w:t>
      </w:r>
      <w:r w:rsidRPr="00CD5622">
        <w:rPr>
          <w:rFonts w:hint="eastAsia"/>
          <w:kern w:val="2"/>
          <w:sz w:val="21"/>
          <w:szCs w:val="21"/>
        </w:rPr>
        <w:t>ただし、適正に管理できる場合は、減容化を行った上で運搬すること。</w:t>
      </w:r>
      <w:r w:rsidRPr="00CD5622">
        <w:rPr>
          <w:kern w:val="2"/>
          <w:sz w:val="21"/>
          <w:szCs w:val="21"/>
        </w:rPr>
        <w:t>処分先は下記の処分場とし、その規定に従い搬入するものとする。</w:t>
      </w:r>
    </w:p>
    <w:p w14:paraId="79A67988" w14:textId="77777777" w:rsidR="00B8602D" w:rsidRPr="00CD5622" w:rsidRDefault="00921702">
      <w:pPr>
        <w:ind w:firstLineChars="100" w:firstLine="210"/>
        <w:rPr>
          <w:kern w:val="2"/>
          <w:sz w:val="21"/>
          <w:szCs w:val="21"/>
        </w:rPr>
      </w:pPr>
      <w:r w:rsidRPr="00CD5622">
        <w:rPr>
          <w:kern w:val="2"/>
          <w:sz w:val="21"/>
          <w:szCs w:val="21"/>
        </w:rPr>
        <w:t>なお、事前手続きについては</w:t>
      </w:r>
      <w:r w:rsidRPr="00CD5622">
        <w:rPr>
          <w:rFonts w:hint="eastAsia"/>
          <w:kern w:val="2"/>
          <w:sz w:val="21"/>
          <w:szCs w:val="21"/>
        </w:rPr>
        <w:t>受注者</w:t>
      </w:r>
      <w:r w:rsidRPr="00CD5622">
        <w:rPr>
          <w:kern w:val="2"/>
          <w:sz w:val="21"/>
          <w:szCs w:val="21"/>
        </w:rPr>
        <w:t>において行うものとし、処分の際には処分場の計量票（写し）等の処分が確認できる書類を提出すること。</w:t>
      </w:r>
    </w:p>
    <w:p w14:paraId="02913FE9" w14:textId="77777777" w:rsidR="00B8602D" w:rsidRPr="00CD5622" w:rsidRDefault="00B8602D">
      <w:pPr>
        <w:rPr>
          <w:kern w:val="2"/>
          <w:sz w:val="21"/>
          <w:szCs w:val="21"/>
        </w:rPr>
      </w:pPr>
    </w:p>
    <w:p w14:paraId="194D7788" w14:textId="77777777" w:rsidR="00B8602D" w:rsidRPr="00CD5622" w:rsidRDefault="00921702">
      <w:pPr>
        <w:ind w:leftChars="200" w:left="400"/>
        <w:rPr>
          <w:kern w:val="2"/>
          <w:sz w:val="21"/>
          <w:szCs w:val="21"/>
        </w:rPr>
      </w:pPr>
      <w:r w:rsidRPr="00CD5622">
        <w:rPr>
          <w:kern w:val="2"/>
          <w:sz w:val="21"/>
          <w:szCs w:val="21"/>
        </w:rPr>
        <w:t>処分先：</w:t>
      </w:r>
      <w:r w:rsidRPr="00CD5622">
        <w:rPr>
          <w:rFonts w:hint="eastAsia"/>
          <w:kern w:val="2"/>
          <w:sz w:val="21"/>
          <w:szCs w:val="21"/>
        </w:rPr>
        <w:t>堺グリーンリサイクルセンター</w:t>
      </w:r>
    </w:p>
    <w:p w14:paraId="4BEF647D" w14:textId="77777777" w:rsidR="00B8602D" w:rsidRPr="00CD5622" w:rsidRDefault="00921702">
      <w:pPr>
        <w:ind w:leftChars="200" w:left="400"/>
        <w:rPr>
          <w:kern w:val="2"/>
          <w:sz w:val="21"/>
          <w:szCs w:val="21"/>
        </w:rPr>
      </w:pPr>
      <w:r w:rsidRPr="00CD5622">
        <w:rPr>
          <w:kern w:val="2"/>
          <w:sz w:val="21"/>
          <w:szCs w:val="21"/>
        </w:rPr>
        <w:t>所在地：</w:t>
      </w:r>
      <w:r w:rsidRPr="00CD5622">
        <w:rPr>
          <w:rFonts w:hint="eastAsia"/>
          <w:kern w:val="2"/>
          <w:sz w:val="21"/>
          <w:szCs w:val="21"/>
        </w:rPr>
        <w:t>堺市美原区菅生９２３番地</w:t>
      </w:r>
    </w:p>
    <w:p w14:paraId="39EEF636" w14:textId="77777777" w:rsidR="00B8602D" w:rsidRPr="00CD5622" w:rsidRDefault="00B8602D">
      <w:pPr>
        <w:rPr>
          <w:kern w:val="2"/>
          <w:sz w:val="21"/>
          <w:szCs w:val="21"/>
        </w:rPr>
      </w:pPr>
    </w:p>
    <w:p w14:paraId="1F68578D"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５．</w:t>
      </w:r>
      <w:r w:rsidRPr="00CD5622">
        <w:rPr>
          <w:rFonts w:asciiTheme="majorEastAsia" w:eastAsiaTheme="majorEastAsia" w:hAnsiTheme="majorEastAsia"/>
          <w:kern w:val="2"/>
          <w:sz w:val="21"/>
          <w:szCs w:val="21"/>
        </w:rPr>
        <w:t>注意事項</w:t>
      </w:r>
    </w:p>
    <w:p w14:paraId="00F37F36"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（１）</w:t>
      </w:r>
      <w:r w:rsidRPr="00CD5622">
        <w:rPr>
          <w:rFonts w:asciiTheme="majorEastAsia" w:eastAsiaTheme="majorEastAsia" w:hAnsiTheme="majorEastAsia"/>
          <w:kern w:val="2"/>
          <w:sz w:val="21"/>
          <w:szCs w:val="21"/>
        </w:rPr>
        <w:t>除草及び樹木管理業務</w:t>
      </w:r>
    </w:p>
    <w:p w14:paraId="1863FCEE" w14:textId="77777777" w:rsidR="00B8602D" w:rsidRPr="00CD5622" w:rsidRDefault="00921702">
      <w:pPr>
        <w:ind w:leftChars="100" w:left="200"/>
        <w:rPr>
          <w:rFonts w:ascii="ＭＳ 明朝" w:hAnsi="ＭＳ 明朝" w:cs="ＭＳ 明朝"/>
          <w:kern w:val="2"/>
          <w:sz w:val="21"/>
          <w:szCs w:val="21"/>
        </w:rPr>
      </w:pPr>
      <w:r w:rsidRPr="00CD5622">
        <w:rPr>
          <w:rFonts w:ascii="ＭＳ 明朝" w:hAnsi="ＭＳ 明朝" w:cs="ＭＳ 明朝" w:hint="eastAsia"/>
          <w:kern w:val="2"/>
          <w:sz w:val="21"/>
          <w:szCs w:val="21"/>
        </w:rPr>
        <w:t>①作業時には、必要に応じて全体または一部の立入禁止等、周辺の安全確保に留意すること。</w:t>
      </w:r>
    </w:p>
    <w:p w14:paraId="4EEB06C9" w14:textId="77777777" w:rsidR="00B8602D" w:rsidRPr="00CD5622" w:rsidRDefault="00921702">
      <w:pPr>
        <w:ind w:leftChars="100" w:left="410" w:hangingChars="100" w:hanging="210"/>
        <w:rPr>
          <w:rFonts w:ascii="ＭＳ 明朝" w:hAnsi="ＭＳ 明朝" w:cs="ＭＳ 明朝"/>
          <w:kern w:val="2"/>
          <w:sz w:val="21"/>
          <w:szCs w:val="21"/>
        </w:rPr>
      </w:pPr>
      <w:r w:rsidRPr="00CD5622">
        <w:rPr>
          <w:rFonts w:ascii="ＭＳ 明朝" w:hAnsi="ＭＳ 明朝" w:cs="ＭＳ 明朝" w:hint="eastAsia"/>
          <w:kern w:val="2"/>
          <w:sz w:val="21"/>
          <w:szCs w:val="21"/>
        </w:rPr>
        <w:t>②使用する機器等は</w:t>
      </w:r>
      <w:r w:rsidR="00F249AE">
        <w:rPr>
          <w:rFonts w:ascii="ＭＳ 明朝" w:hAnsi="ＭＳ 明朝" w:cs="ＭＳ 明朝" w:hint="eastAsia"/>
          <w:kern w:val="2"/>
          <w:sz w:val="21"/>
          <w:szCs w:val="21"/>
        </w:rPr>
        <w:t>全て</w:t>
      </w:r>
      <w:r w:rsidRPr="00CD5622">
        <w:rPr>
          <w:rFonts w:ascii="ＭＳ 明朝" w:hAnsi="ＭＳ 明朝" w:cs="ＭＳ 明朝" w:hint="eastAsia"/>
          <w:kern w:val="2"/>
          <w:sz w:val="21"/>
          <w:szCs w:val="21"/>
        </w:rPr>
        <w:t>受注者が持参し、当該機器の使用にあたっては、発注者の許可を受</w:t>
      </w:r>
      <w:r w:rsidRPr="00CD5622">
        <w:rPr>
          <w:rFonts w:ascii="ＭＳ 明朝" w:hAnsi="ＭＳ 明朝" w:cs="ＭＳ 明朝" w:hint="eastAsia"/>
          <w:kern w:val="2"/>
          <w:sz w:val="21"/>
          <w:szCs w:val="21"/>
        </w:rPr>
        <w:lastRenderedPageBreak/>
        <w:t>けること。</w:t>
      </w:r>
    </w:p>
    <w:p w14:paraId="29702792" w14:textId="77777777" w:rsidR="00B8602D" w:rsidRPr="00CD5622" w:rsidRDefault="00921702">
      <w:pPr>
        <w:ind w:leftChars="100" w:left="410" w:hangingChars="100" w:hanging="210"/>
        <w:rPr>
          <w:rFonts w:ascii="ＭＳ 明朝" w:hAnsi="ＭＳ 明朝" w:cs="ＭＳ 明朝"/>
          <w:kern w:val="2"/>
          <w:sz w:val="21"/>
          <w:szCs w:val="21"/>
        </w:rPr>
      </w:pPr>
      <w:r w:rsidRPr="00CD5622">
        <w:rPr>
          <w:rFonts w:ascii="ＭＳ 明朝" w:hAnsi="ＭＳ 明朝" w:cs="ＭＳ 明朝" w:hint="eastAsia"/>
          <w:kern w:val="2"/>
          <w:sz w:val="21"/>
          <w:szCs w:val="21"/>
        </w:rPr>
        <w:t>③各作業の時期については、緑化効果を十分に発揮できるものとし、発注者と打ち合わせを行うこと。</w:t>
      </w:r>
    </w:p>
    <w:p w14:paraId="4EAAE667" w14:textId="77777777" w:rsidR="00B8602D" w:rsidRPr="00CD5622" w:rsidRDefault="00921702">
      <w:pPr>
        <w:ind w:leftChars="100" w:left="410" w:hangingChars="100" w:hanging="210"/>
        <w:rPr>
          <w:rFonts w:ascii="ＭＳ 明朝" w:hAnsi="ＭＳ 明朝" w:cs="ＭＳ 明朝"/>
          <w:kern w:val="2"/>
          <w:sz w:val="21"/>
          <w:szCs w:val="21"/>
        </w:rPr>
      </w:pPr>
      <w:r w:rsidRPr="00CD5622">
        <w:rPr>
          <w:rFonts w:ascii="ＭＳ 明朝" w:hAnsi="ＭＳ 明朝" w:cs="ＭＳ 明朝" w:hint="eastAsia"/>
          <w:kern w:val="2"/>
          <w:sz w:val="21"/>
          <w:szCs w:val="21"/>
        </w:rPr>
        <w:t>④火気を使用する作業等がある場合については、予め消防計画を定め、業務計画書に記載し提出すること。</w:t>
      </w:r>
    </w:p>
    <w:p w14:paraId="0D55D982" w14:textId="77777777" w:rsidR="00B8602D" w:rsidRPr="00CD5622" w:rsidRDefault="00B8602D">
      <w:pPr>
        <w:rPr>
          <w:kern w:val="2"/>
          <w:sz w:val="21"/>
          <w:szCs w:val="21"/>
        </w:rPr>
      </w:pPr>
    </w:p>
    <w:p w14:paraId="31860CC5"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（２）</w:t>
      </w:r>
      <w:r w:rsidRPr="00CD5622">
        <w:rPr>
          <w:rFonts w:asciiTheme="majorEastAsia" w:eastAsiaTheme="majorEastAsia" w:hAnsiTheme="majorEastAsia"/>
          <w:kern w:val="2"/>
          <w:sz w:val="21"/>
          <w:szCs w:val="21"/>
        </w:rPr>
        <w:t>その他の事項</w:t>
      </w:r>
    </w:p>
    <w:p w14:paraId="7EA4B269" w14:textId="77777777" w:rsidR="00B8602D" w:rsidRPr="00CD5622" w:rsidRDefault="00921702">
      <w:pPr>
        <w:ind w:leftChars="100" w:left="410" w:hangingChars="100" w:hanging="210"/>
        <w:rPr>
          <w:kern w:val="2"/>
          <w:sz w:val="21"/>
          <w:szCs w:val="21"/>
        </w:rPr>
      </w:pPr>
      <w:r w:rsidRPr="00CD5622">
        <w:rPr>
          <w:rFonts w:ascii="ＭＳ 明朝" w:hAnsi="ＭＳ 明朝" w:cs="ＭＳ 明朝" w:hint="eastAsia"/>
          <w:kern w:val="2"/>
          <w:sz w:val="21"/>
          <w:szCs w:val="21"/>
        </w:rPr>
        <w:t>①</w:t>
      </w:r>
      <w:r w:rsidRPr="00CD5622">
        <w:rPr>
          <w:kern w:val="2"/>
          <w:sz w:val="21"/>
          <w:szCs w:val="21"/>
        </w:rPr>
        <w:t>処分量が設計数量を上回る恐れがあるときは、事前に</w:t>
      </w:r>
      <w:r w:rsidRPr="00CD5622">
        <w:rPr>
          <w:rFonts w:hint="eastAsia"/>
          <w:kern w:val="2"/>
          <w:sz w:val="21"/>
          <w:szCs w:val="21"/>
        </w:rPr>
        <w:t>発注者</w:t>
      </w:r>
      <w:r w:rsidRPr="00CD5622">
        <w:rPr>
          <w:kern w:val="2"/>
          <w:sz w:val="21"/>
          <w:szCs w:val="21"/>
        </w:rPr>
        <w:t>へ報告し協議を行うものとする。なお、</w:t>
      </w:r>
      <w:r w:rsidRPr="00CD5622">
        <w:rPr>
          <w:rFonts w:hint="eastAsia"/>
          <w:kern w:val="2"/>
          <w:sz w:val="21"/>
          <w:szCs w:val="21"/>
        </w:rPr>
        <w:t>発注者</w:t>
      </w:r>
      <w:r w:rsidRPr="00CD5622">
        <w:rPr>
          <w:kern w:val="2"/>
          <w:sz w:val="21"/>
          <w:szCs w:val="21"/>
        </w:rPr>
        <w:t>の協議及び承諾なく処分（搬入）を行った結果、設計数量を上回ったときは、</w:t>
      </w:r>
      <w:r w:rsidRPr="00CD5622">
        <w:rPr>
          <w:rFonts w:hint="eastAsia"/>
          <w:kern w:val="2"/>
          <w:sz w:val="21"/>
          <w:szCs w:val="21"/>
        </w:rPr>
        <w:t>業務</w:t>
      </w:r>
      <w:r w:rsidRPr="00CD5622">
        <w:rPr>
          <w:kern w:val="2"/>
          <w:sz w:val="21"/>
          <w:szCs w:val="21"/>
        </w:rPr>
        <w:t>の対象外とし、受注者の責任において自己処理するものとする。</w:t>
      </w:r>
    </w:p>
    <w:p w14:paraId="0F5D65FA" w14:textId="77777777" w:rsidR="00B8602D" w:rsidRPr="00CD5622" w:rsidRDefault="00921702">
      <w:pPr>
        <w:ind w:leftChars="100" w:left="410" w:hangingChars="100" w:hanging="210"/>
        <w:rPr>
          <w:kern w:val="2"/>
          <w:sz w:val="21"/>
          <w:szCs w:val="21"/>
        </w:rPr>
      </w:pPr>
      <w:r w:rsidRPr="00CD5622">
        <w:rPr>
          <w:rFonts w:ascii="ＭＳ 明朝" w:hAnsi="ＭＳ 明朝" w:cs="ＭＳ 明朝" w:hint="eastAsia"/>
          <w:kern w:val="2"/>
          <w:sz w:val="21"/>
          <w:szCs w:val="21"/>
        </w:rPr>
        <w:t>②</w:t>
      </w:r>
      <w:r w:rsidRPr="00CD5622">
        <w:rPr>
          <w:kern w:val="2"/>
          <w:sz w:val="21"/>
          <w:szCs w:val="21"/>
        </w:rPr>
        <w:t>粗大ごみ（自転車、廃タイヤ等）、家電リサイクル対象物（テレビ、冷蔵庫、エアコン、洗濯機）等は、随時、</w:t>
      </w:r>
      <w:r w:rsidRPr="00CD5622">
        <w:rPr>
          <w:rFonts w:hint="eastAsia"/>
          <w:kern w:val="2"/>
          <w:sz w:val="21"/>
          <w:szCs w:val="21"/>
        </w:rPr>
        <w:t>発注者</w:t>
      </w:r>
      <w:r w:rsidRPr="00CD5622">
        <w:rPr>
          <w:kern w:val="2"/>
          <w:sz w:val="21"/>
          <w:szCs w:val="21"/>
        </w:rPr>
        <w:t>に報告を行い、その対処方法について</w:t>
      </w:r>
      <w:r w:rsidRPr="00CD5622">
        <w:rPr>
          <w:rFonts w:hint="eastAsia"/>
          <w:kern w:val="2"/>
          <w:sz w:val="21"/>
          <w:szCs w:val="21"/>
        </w:rPr>
        <w:t>発注者</w:t>
      </w:r>
      <w:r w:rsidRPr="00CD5622">
        <w:rPr>
          <w:kern w:val="2"/>
          <w:sz w:val="21"/>
          <w:szCs w:val="21"/>
        </w:rPr>
        <w:t>と協議すること。</w:t>
      </w:r>
    </w:p>
    <w:p w14:paraId="0D1DD6CE" w14:textId="77777777" w:rsidR="00B8602D" w:rsidRPr="00CD5622" w:rsidRDefault="00921702">
      <w:pPr>
        <w:ind w:leftChars="100" w:left="410" w:hangingChars="100" w:hanging="210"/>
        <w:rPr>
          <w:kern w:val="2"/>
          <w:sz w:val="21"/>
          <w:szCs w:val="21"/>
        </w:rPr>
      </w:pPr>
      <w:r w:rsidRPr="00CD5622">
        <w:rPr>
          <w:rFonts w:ascii="ＭＳ 明朝" w:hAnsi="ＭＳ 明朝" w:cs="ＭＳ 明朝" w:hint="eastAsia"/>
          <w:kern w:val="2"/>
          <w:sz w:val="21"/>
          <w:szCs w:val="21"/>
        </w:rPr>
        <w:t>③</w:t>
      </w:r>
      <w:r w:rsidRPr="00CD5622">
        <w:rPr>
          <w:kern w:val="2"/>
          <w:sz w:val="21"/>
          <w:szCs w:val="21"/>
        </w:rPr>
        <w:t>本業務において、施設等に損傷を与えた場合は速やかに</w:t>
      </w:r>
      <w:r w:rsidRPr="00CD5622">
        <w:rPr>
          <w:rFonts w:hint="eastAsia"/>
          <w:kern w:val="2"/>
          <w:sz w:val="21"/>
          <w:szCs w:val="21"/>
        </w:rPr>
        <w:t>発注者</w:t>
      </w:r>
      <w:r w:rsidRPr="00CD5622">
        <w:rPr>
          <w:kern w:val="2"/>
          <w:sz w:val="21"/>
          <w:szCs w:val="21"/>
        </w:rPr>
        <w:t>に報告するとともに、受注者の責任により応急措置、本復旧等必要な措置を講ずるものとする。</w:t>
      </w:r>
    </w:p>
    <w:p w14:paraId="4CC64C0A" w14:textId="77777777" w:rsidR="00B8602D" w:rsidRPr="00CD5622" w:rsidRDefault="00921702">
      <w:pPr>
        <w:ind w:leftChars="100" w:left="410" w:hangingChars="100" w:hanging="210"/>
        <w:rPr>
          <w:kern w:val="2"/>
          <w:sz w:val="21"/>
          <w:szCs w:val="21"/>
        </w:rPr>
      </w:pPr>
      <w:r w:rsidRPr="00CD5622">
        <w:rPr>
          <w:rFonts w:ascii="ＭＳ 明朝" w:hAnsi="ＭＳ 明朝" w:cs="ＭＳ 明朝" w:hint="eastAsia"/>
          <w:kern w:val="2"/>
          <w:sz w:val="21"/>
          <w:szCs w:val="21"/>
        </w:rPr>
        <w:t>④</w:t>
      </w:r>
      <w:r w:rsidRPr="00CD5622">
        <w:rPr>
          <w:kern w:val="2"/>
          <w:sz w:val="21"/>
          <w:szCs w:val="21"/>
        </w:rPr>
        <w:t>作業終了後、</w:t>
      </w:r>
      <w:r w:rsidRPr="00CD5622">
        <w:rPr>
          <w:rFonts w:hint="eastAsia"/>
          <w:kern w:val="2"/>
          <w:sz w:val="21"/>
          <w:szCs w:val="21"/>
        </w:rPr>
        <w:t>発注者</w:t>
      </w:r>
      <w:r w:rsidRPr="00CD5622">
        <w:rPr>
          <w:kern w:val="2"/>
          <w:sz w:val="21"/>
          <w:szCs w:val="21"/>
        </w:rPr>
        <w:t>が不適と判断した場合は、その部分について手直しを行</w:t>
      </w:r>
      <w:r w:rsidRPr="00CD5622">
        <w:rPr>
          <w:rFonts w:hint="eastAsia"/>
          <w:kern w:val="2"/>
          <w:sz w:val="21"/>
          <w:szCs w:val="21"/>
        </w:rPr>
        <w:t>う</w:t>
      </w:r>
      <w:r w:rsidRPr="00CD5622">
        <w:rPr>
          <w:kern w:val="2"/>
          <w:sz w:val="21"/>
          <w:szCs w:val="21"/>
        </w:rPr>
        <w:t>こと。</w:t>
      </w:r>
    </w:p>
    <w:p w14:paraId="6E60061A" w14:textId="77777777" w:rsidR="00B8602D" w:rsidRPr="00CD5622" w:rsidRDefault="00B8602D">
      <w:pPr>
        <w:rPr>
          <w:kern w:val="2"/>
          <w:sz w:val="21"/>
          <w:szCs w:val="21"/>
        </w:rPr>
      </w:pPr>
    </w:p>
    <w:p w14:paraId="74D717EA"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６．</w:t>
      </w:r>
      <w:r w:rsidRPr="00CD5622">
        <w:rPr>
          <w:rFonts w:asciiTheme="majorEastAsia" w:eastAsiaTheme="majorEastAsia" w:hAnsiTheme="majorEastAsia"/>
          <w:kern w:val="2"/>
          <w:sz w:val="21"/>
          <w:szCs w:val="21"/>
        </w:rPr>
        <w:t>経費の負担</w:t>
      </w:r>
    </w:p>
    <w:p w14:paraId="7ABD719A" w14:textId="77777777" w:rsidR="00B8602D" w:rsidRPr="00CD5622" w:rsidRDefault="00921702">
      <w:pPr>
        <w:ind w:leftChars="100" w:left="410" w:hangingChars="100" w:hanging="210"/>
        <w:rPr>
          <w:kern w:val="2"/>
          <w:sz w:val="21"/>
          <w:szCs w:val="21"/>
        </w:rPr>
      </w:pPr>
      <w:r w:rsidRPr="00CD5622">
        <w:rPr>
          <w:rFonts w:hint="eastAsia"/>
          <w:kern w:val="2"/>
          <w:sz w:val="21"/>
          <w:szCs w:val="21"/>
        </w:rPr>
        <w:t>1)</w:t>
      </w:r>
      <w:r w:rsidRPr="00CD5622">
        <w:rPr>
          <w:kern w:val="2"/>
          <w:sz w:val="21"/>
          <w:szCs w:val="21"/>
        </w:rPr>
        <w:t>本業務に必要なものは全て受注者において準備するものとする。</w:t>
      </w:r>
      <w:r w:rsidRPr="00CD5622">
        <w:rPr>
          <w:rFonts w:hint="eastAsia"/>
          <w:kern w:val="2"/>
          <w:sz w:val="21"/>
          <w:szCs w:val="21"/>
        </w:rPr>
        <w:t>但し、</w:t>
      </w:r>
      <w:r w:rsidRPr="00CD5622">
        <w:rPr>
          <w:kern w:val="2"/>
          <w:sz w:val="21"/>
          <w:szCs w:val="21"/>
        </w:rPr>
        <w:t>次のものに</w:t>
      </w:r>
      <w:r w:rsidRPr="00CD5622">
        <w:rPr>
          <w:rFonts w:hint="eastAsia"/>
          <w:kern w:val="2"/>
          <w:sz w:val="21"/>
          <w:szCs w:val="21"/>
        </w:rPr>
        <w:t>つ</w:t>
      </w:r>
      <w:r w:rsidRPr="00CD5622">
        <w:rPr>
          <w:kern w:val="2"/>
          <w:sz w:val="21"/>
          <w:szCs w:val="21"/>
        </w:rPr>
        <w:t>いては</w:t>
      </w:r>
      <w:r w:rsidRPr="00CD5622">
        <w:rPr>
          <w:rFonts w:hint="eastAsia"/>
          <w:kern w:val="2"/>
          <w:sz w:val="21"/>
          <w:szCs w:val="21"/>
        </w:rPr>
        <w:t>発注者</w:t>
      </w:r>
      <w:r w:rsidRPr="00CD5622">
        <w:rPr>
          <w:kern w:val="2"/>
          <w:sz w:val="21"/>
          <w:szCs w:val="21"/>
        </w:rPr>
        <w:t>の負担とする。</w:t>
      </w:r>
    </w:p>
    <w:p w14:paraId="50BC1C0D" w14:textId="77777777" w:rsidR="00B8602D" w:rsidRPr="00CD5622" w:rsidRDefault="00921702">
      <w:pPr>
        <w:ind w:leftChars="150" w:left="3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(1)</w:t>
      </w:r>
      <w:r w:rsidRPr="00CD5622">
        <w:rPr>
          <w:rFonts w:asciiTheme="minorEastAsia" w:eastAsiaTheme="minorEastAsia" w:hAnsiTheme="minorEastAsia"/>
          <w:kern w:val="2"/>
          <w:sz w:val="21"/>
          <w:szCs w:val="21"/>
        </w:rPr>
        <w:t>作業用電源</w:t>
      </w:r>
    </w:p>
    <w:p w14:paraId="5B8D0958" w14:textId="77777777" w:rsidR="00B8602D" w:rsidRPr="00CD5622" w:rsidRDefault="00921702">
      <w:pPr>
        <w:ind w:leftChars="150" w:left="3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(2)</w:t>
      </w:r>
      <w:r w:rsidRPr="00CD5622">
        <w:rPr>
          <w:rFonts w:asciiTheme="minorEastAsia" w:eastAsiaTheme="minorEastAsia" w:hAnsiTheme="minorEastAsia"/>
          <w:kern w:val="2"/>
          <w:sz w:val="21"/>
          <w:szCs w:val="21"/>
        </w:rPr>
        <w:t>作業用水（センター内に設置している下水処理水供給</w:t>
      </w:r>
      <w:r w:rsidRPr="00CD5622">
        <w:rPr>
          <w:rFonts w:asciiTheme="minorEastAsia" w:eastAsiaTheme="minorEastAsia" w:hAnsiTheme="minorEastAsia" w:hint="eastAsia"/>
          <w:kern w:val="2"/>
          <w:sz w:val="21"/>
          <w:szCs w:val="21"/>
        </w:rPr>
        <w:t>水栓より</w:t>
      </w:r>
      <w:r w:rsidRPr="00CD5622">
        <w:rPr>
          <w:rFonts w:asciiTheme="minorEastAsia" w:eastAsiaTheme="minorEastAsia" w:hAnsiTheme="minorEastAsia"/>
          <w:kern w:val="2"/>
          <w:sz w:val="21"/>
          <w:szCs w:val="21"/>
        </w:rPr>
        <w:t>）</w:t>
      </w:r>
    </w:p>
    <w:p w14:paraId="4CAC6104" w14:textId="77777777" w:rsidR="00B8602D" w:rsidRPr="00CD5622" w:rsidRDefault="00921702">
      <w:pPr>
        <w:ind w:leftChars="150" w:left="3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(3)</w:t>
      </w:r>
      <w:r w:rsidRPr="00CD5622">
        <w:rPr>
          <w:rFonts w:asciiTheme="minorEastAsia" w:eastAsiaTheme="minorEastAsia" w:hAnsiTheme="minorEastAsia"/>
          <w:kern w:val="2"/>
          <w:sz w:val="21"/>
          <w:szCs w:val="21"/>
        </w:rPr>
        <w:t>樹木管理用肥料</w:t>
      </w:r>
    </w:p>
    <w:p w14:paraId="0C12AD73" w14:textId="77777777" w:rsidR="00B8602D" w:rsidRPr="00CD5622" w:rsidRDefault="00921702">
      <w:pPr>
        <w:ind w:leftChars="150" w:left="300"/>
        <w:rPr>
          <w:color w:val="FF0000"/>
          <w:kern w:val="2"/>
          <w:sz w:val="21"/>
          <w:szCs w:val="21"/>
        </w:rPr>
      </w:pPr>
      <w:r w:rsidRPr="00CD5622">
        <w:rPr>
          <w:rFonts w:asciiTheme="minorEastAsia" w:eastAsiaTheme="minorEastAsia" w:hAnsiTheme="minorEastAsia" w:hint="eastAsia"/>
          <w:kern w:val="2"/>
          <w:sz w:val="21"/>
          <w:szCs w:val="21"/>
        </w:rPr>
        <w:t>(4)樹木散</w:t>
      </w:r>
      <w:r w:rsidRPr="00CD5622">
        <w:rPr>
          <w:rFonts w:hint="eastAsia"/>
          <w:kern w:val="2"/>
          <w:sz w:val="21"/>
          <w:szCs w:val="21"/>
        </w:rPr>
        <w:t>布用殺虫剤</w:t>
      </w:r>
    </w:p>
    <w:p w14:paraId="4394C3D5" w14:textId="77777777" w:rsidR="00B8602D" w:rsidRPr="00CD5622" w:rsidRDefault="00921702">
      <w:pPr>
        <w:ind w:leftChars="100" w:left="410" w:hangingChars="100" w:hanging="210"/>
        <w:rPr>
          <w:kern w:val="2"/>
          <w:sz w:val="21"/>
          <w:szCs w:val="21"/>
        </w:rPr>
      </w:pPr>
      <w:r w:rsidRPr="00CD5622">
        <w:rPr>
          <w:rFonts w:hint="eastAsia"/>
          <w:kern w:val="2"/>
          <w:sz w:val="21"/>
          <w:szCs w:val="21"/>
        </w:rPr>
        <w:t>2)</w:t>
      </w:r>
      <w:r w:rsidRPr="00CD5622">
        <w:rPr>
          <w:kern w:val="2"/>
          <w:sz w:val="21"/>
          <w:szCs w:val="21"/>
        </w:rPr>
        <w:t>業務処理に必要な作業場所、除草用具置場は、</w:t>
      </w:r>
      <w:r w:rsidRPr="00CD5622">
        <w:rPr>
          <w:rFonts w:hint="eastAsia"/>
          <w:kern w:val="2"/>
          <w:sz w:val="21"/>
          <w:szCs w:val="21"/>
        </w:rPr>
        <w:t>業務</w:t>
      </w:r>
      <w:r w:rsidRPr="00CD5622">
        <w:rPr>
          <w:kern w:val="2"/>
          <w:sz w:val="21"/>
          <w:szCs w:val="21"/>
        </w:rPr>
        <w:t>期間中、</w:t>
      </w:r>
      <w:r w:rsidRPr="00CD5622">
        <w:rPr>
          <w:rFonts w:hint="eastAsia"/>
          <w:kern w:val="2"/>
          <w:sz w:val="21"/>
          <w:szCs w:val="21"/>
        </w:rPr>
        <w:t>発注者</w:t>
      </w:r>
      <w:r w:rsidRPr="00CD5622">
        <w:rPr>
          <w:kern w:val="2"/>
          <w:sz w:val="21"/>
          <w:szCs w:val="21"/>
        </w:rPr>
        <w:t>が指定する</w:t>
      </w:r>
      <w:r w:rsidRPr="00CD5622">
        <w:rPr>
          <w:rFonts w:hint="eastAsia"/>
          <w:kern w:val="2"/>
          <w:sz w:val="21"/>
          <w:szCs w:val="21"/>
        </w:rPr>
        <w:t>場所</w:t>
      </w:r>
      <w:r w:rsidRPr="00CD5622">
        <w:rPr>
          <w:kern w:val="2"/>
          <w:sz w:val="21"/>
          <w:szCs w:val="21"/>
        </w:rPr>
        <w:t>を使用できるものとするが、清掃等使用上の毀損、汚損等の弁償は受注者の責とする。</w:t>
      </w:r>
    </w:p>
    <w:p w14:paraId="3D299EEA" w14:textId="77777777" w:rsidR="00B8602D" w:rsidRPr="00CD5622" w:rsidRDefault="00921702">
      <w:pPr>
        <w:ind w:leftChars="100" w:left="410" w:hangingChars="100" w:hanging="210"/>
        <w:rPr>
          <w:kern w:val="2"/>
          <w:sz w:val="21"/>
          <w:szCs w:val="21"/>
        </w:rPr>
      </w:pPr>
      <w:r w:rsidRPr="00CD5622">
        <w:rPr>
          <w:rFonts w:hint="eastAsia"/>
          <w:kern w:val="2"/>
          <w:sz w:val="21"/>
          <w:szCs w:val="21"/>
        </w:rPr>
        <w:t>3)</w:t>
      </w:r>
      <w:r w:rsidRPr="00CD5622">
        <w:rPr>
          <w:kern w:val="2"/>
          <w:sz w:val="21"/>
          <w:szCs w:val="21"/>
        </w:rPr>
        <w:t>その他の場所を使用したい場合は、</w:t>
      </w:r>
      <w:r w:rsidRPr="00CD5622">
        <w:rPr>
          <w:rFonts w:hint="eastAsia"/>
          <w:kern w:val="2"/>
          <w:sz w:val="21"/>
          <w:szCs w:val="21"/>
        </w:rPr>
        <w:t>発注者</w:t>
      </w:r>
      <w:r w:rsidRPr="00CD5622">
        <w:rPr>
          <w:kern w:val="2"/>
          <w:sz w:val="21"/>
          <w:szCs w:val="21"/>
        </w:rPr>
        <w:t>と協議すること。なお、使用料については免除する。</w:t>
      </w:r>
    </w:p>
    <w:p w14:paraId="00C25D5D" w14:textId="77777777" w:rsidR="00B8602D" w:rsidRPr="00CD5622" w:rsidRDefault="00921702">
      <w:pPr>
        <w:ind w:leftChars="100" w:left="410" w:hangingChars="100" w:hanging="210"/>
        <w:rPr>
          <w:kern w:val="2"/>
          <w:sz w:val="21"/>
          <w:szCs w:val="21"/>
        </w:rPr>
      </w:pPr>
      <w:r w:rsidRPr="00CD5622">
        <w:rPr>
          <w:rFonts w:hint="eastAsia"/>
          <w:kern w:val="2"/>
          <w:sz w:val="21"/>
          <w:szCs w:val="21"/>
        </w:rPr>
        <w:t>4)</w:t>
      </w:r>
      <w:r w:rsidRPr="00CD5622">
        <w:rPr>
          <w:kern w:val="2"/>
          <w:sz w:val="21"/>
          <w:szCs w:val="21"/>
        </w:rPr>
        <w:t>受注者は、上記作業場所等について、配置図面（面積・期間）等、管理に必要な書類を整え、事前に</w:t>
      </w:r>
      <w:r w:rsidRPr="00CD5622">
        <w:rPr>
          <w:rFonts w:hint="eastAsia"/>
          <w:kern w:val="2"/>
          <w:sz w:val="21"/>
          <w:szCs w:val="21"/>
        </w:rPr>
        <w:t>発注者</w:t>
      </w:r>
      <w:r w:rsidRPr="00CD5622">
        <w:rPr>
          <w:kern w:val="2"/>
          <w:sz w:val="21"/>
          <w:szCs w:val="21"/>
        </w:rPr>
        <w:t>に提出するものとする。</w:t>
      </w:r>
    </w:p>
    <w:p w14:paraId="3B8470E8" w14:textId="77777777" w:rsidR="00B8602D" w:rsidRPr="00CD5622" w:rsidRDefault="00B8602D">
      <w:pPr>
        <w:rPr>
          <w:kern w:val="2"/>
          <w:sz w:val="21"/>
          <w:szCs w:val="21"/>
        </w:rPr>
      </w:pPr>
    </w:p>
    <w:p w14:paraId="62EC4FFE"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７．</w:t>
      </w:r>
      <w:r w:rsidRPr="00CD5622">
        <w:rPr>
          <w:rFonts w:asciiTheme="majorEastAsia" w:eastAsiaTheme="majorEastAsia" w:hAnsiTheme="majorEastAsia"/>
          <w:kern w:val="2"/>
          <w:sz w:val="21"/>
          <w:szCs w:val="21"/>
        </w:rPr>
        <w:t>提出書類</w:t>
      </w:r>
    </w:p>
    <w:p w14:paraId="1EC5B52B" w14:textId="77777777" w:rsidR="00B8602D" w:rsidRPr="00CD5622" w:rsidRDefault="00921702">
      <w:pPr>
        <w:ind w:firstLineChars="100" w:firstLine="210"/>
        <w:rPr>
          <w:kern w:val="2"/>
          <w:sz w:val="21"/>
          <w:szCs w:val="21"/>
        </w:rPr>
      </w:pPr>
      <w:r w:rsidRPr="00CD5622">
        <w:rPr>
          <w:kern w:val="2"/>
          <w:sz w:val="21"/>
          <w:szCs w:val="21"/>
        </w:rPr>
        <w:t>作業終了後は、作業の実施内容等を記載した業務日報、作業図面及び業務月報、写真、その他必要な書類を提出すること。</w:t>
      </w:r>
    </w:p>
    <w:p w14:paraId="21C3E9B2" w14:textId="77777777" w:rsidR="00B8602D" w:rsidRPr="00CD5622" w:rsidRDefault="00B8602D">
      <w:pPr>
        <w:rPr>
          <w:kern w:val="2"/>
          <w:sz w:val="21"/>
          <w:szCs w:val="21"/>
        </w:rPr>
      </w:pPr>
    </w:p>
    <w:p w14:paraId="73E9188B"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８．</w:t>
      </w:r>
      <w:r w:rsidRPr="00CD5622">
        <w:rPr>
          <w:rFonts w:asciiTheme="majorEastAsia" w:eastAsiaTheme="majorEastAsia" w:hAnsiTheme="majorEastAsia"/>
          <w:kern w:val="2"/>
          <w:sz w:val="21"/>
          <w:szCs w:val="21"/>
        </w:rPr>
        <w:t>疑義</w:t>
      </w:r>
    </w:p>
    <w:p w14:paraId="505F8641" w14:textId="77777777" w:rsidR="00B8602D" w:rsidRPr="00CD5622" w:rsidRDefault="00921702">
      <w:pPr>
        <w:ind w:firstLineChars="100" w:firstLine="210"/>
        <w:rPr>
          <w:kern w:val="2"/>
          <w:sz w:val="21"/>
          <w:szCs w:val="21"/>
        </w:rPr>
      </w:pPr>
      <w:r w:rsidRPr="00CD5622">
        <w:rPr>
          <w:kern w:val="2"/>
          <w:sz w:val="21"/>
          <w:szCs w:val="21"/>
        </w:rPr>
        <w:t>本業務に関して疑義が生じた場合は、</w:t>
      </w:r>
      <w:r w:rsidRPr="00CD5622">
        <w:rPr>
          <w:rFonts w:hint="eastAsia"/>
          <w:kern w:val="2"/>
          <w:sz w:val="21"/>
          <w:szCs w:val="21"/>
        </w:rPr>
        <w:t>発注者</w:t>
      </w:r>
      <w:r w:rsidRPr="00CD5622">
        <w:rPr>
          <w:kern w:val="2"/>
          <w:sz w:val="21"/>
          <w:szCs w:val="21"/>
        </w:rPr>
        <w:t>と協議するものとする。</w:t>
      </w:r>
    </w:p>
    <w:p w14:paraId="7BAE4BE5" w14:textId="77777777" w:rsidR="00B8602D" w:rsidRPr="00CD5622" w:rsidRDefault="00B8602D">
      <w:pPr>
        <w:widowControl/>
        <w:jc w:val="left"/>
        <w:rPr>
          <w:rFonts w:asciiTheme="minorEastAsia" w:eastAsiaTheme="minorEastAsia" w:hAnsiTheme="minorEastAsia"/>
          <w:sz w:val="21"/>
          <w:szCs w:val="21"/>
        </w:rPr>
      </w:pPr>
    </w:p>
    <w:p w14:paraId="68A279B0" w14:textId="77777777" w:rsidR="00B8602D" w:rsidRPr="00CD5622" w:rsidRDefault="00B8602D">
      <w:pPr>
        <w:widowControl/>
        <w:jc w:val="left"/>
        <w:rPr>
          <w:rFonts w:asciiTheme="minorEastAsia" w:eastAsiaTheme="minorEastAsia" w:hAnsiTheme="minorEastAsia"/>
          <w:sz w:val="21"/>
          <w:szCs w:val="21"/>
        </w:rPr>
      </w:pPr>
    </w:p>
    <w:p w14:paraId="3C234B8D" w14:textId="77777777" w:rsidR="00B8602D" w:rsidRPr="00CD5622" w:rsidRDefault="00B8602D">
      <w:pPr>
        <w:widowControl/>
        <w:jc w:val="left"/>
        <w:rPr>
          <w:rFonts w:asciiTheme="minorEastAsia" w:eastAsiaTheme="minorEastAsia" w:hAnsiTheme="minorEastAsia"/>
          <w:sz w:val="21"/>
          <w:szCs w:val="21"/>
        </w:rPr>
        <w:sectPr w:rsidR="00B8602D" w:rsidRPr="00CD5622">
          <w:footerReference w:type="default" r:id="rId113"/>
          <w:pgSz w:w="11906" w:h="16838"/>
          <w:pgMar w:top="1418" w:right="1418" w:bottom="1418" w:left="1701" w:header="851" w:footer="851" w:gutter="0"/>
          <w:cols w:space="425"/>
          <w:titlePg/>
          <w:docGrid w:type="lines" w:linePitch="350"/>
        </w:sectPr>
      </w:pPr>
    </w:p>
    <w:p w14:paraId="3116284E" w14:textId="77777777" w:rsidR="00B8602D" w:rsidRPr="00CD5622" w:rsidRDefault="00921702" w:rsidP="00457EC5">
      <w:pPr>
        <w:pStyle w:val="1"/>
        <w:ind w:left="284"/>
      </w:pPr>
      <w:bookmarkStart w:id="13" w:name="_Toc61798288"/>
      <w:r w:rsidRPr="00CD5622">
        <w:rPr>
          <w:rFonts w:hint="eastAsia"/>
        </w:rPr>
        <w:lastRenderedPageBreak/>
        <w:t>電気保安規程</w:t>
      </w:r>
      <w:bookmarkEnd w:id="13"/>
    </w:p>
    <w:tbl>
      <w:tblPr>
        <w:tblStyle w:val="af2"/>
        <w:tblW w:w="9070" w:type="dxa"/>
        <w:tblLayout w:type="fixed"/>
        <w:tblLook w:val="04A0" w:firstRow="1" w:lastRow="0" w:firstColumn="1" w:lastColumn="0" w:noHBand="0" w:noVBand="1"/>
      </w:tblPr>
      <w:tblGrid>
        <w:gridCol w:w="525"/>
        <w:gridCol w:w="1602"/>
        <w:gridCol w:w="1761"/>
        <w:gridCol w:w="81"/>
        <w:gridCol w:w="1701"/>
        <w:gridCol w:w="1418"/>
        <w:gridCol w:w="1982"/>
      </w:tblGrid>
      <w:tr w:rsidR="00B8602D" w:rsidRPr="00CD5622" w14:paraId="53E5EB59" w14:textId="77777777">
        <w:trPr>
          <w:trHeight w:hRule="exact" w:val="680"/>
        </w:trPr>
        <w:tc>
          <w:tcPr>
            <w:tcW w:w="9070" w:type="dxa"/>
            <w:gridSpan w:val="7"/>
            <w:tcBorders>
              <w:top w:val="nil"/>
              <w:left w:val="nil"/>
              <w:bottom w:val="nil"/>
              <w:right w:val="nil"/>
            </w:tcBorders>
            <w:vAlign w:val="center"/>
          </w:tcPr>
          <w:p w14:paraId="3A150823" w14:textId="77777777" w:rsidR="00B8602D" w:rsidRPr="00CD5622" w:rsidRDefault="00921702">
            <w:pPr>
              <w:widowControl/>
              <w:adjustRightInd w:val="0"/>
              <w:snapToGrid w:val="0"/>
              <w:jc w:val="center"/>
              <w:rPr>
                <w:rFonts w:hAnsi="ＭＳ 明朝"/>
                <w:b/>
                <w:sz w:val="48"/>
                <w:szCs w:val="48"/>
              </w:rPr>
            </w:pPr>
            <w:r w:rsidRPr="00CD5622">
              <w:rPr>
                <w:rFonts w:hAnsi="ＭＳ 明朝" w:hint="eastAsia"/>
                <w:b/>
                <w:sz w:val="48"/>
                <w:szCs w:val="48"/>
              </w:rPr>
              <w:t>保　安　規　程</w:t>
            </w:r>
          </w:p>
        </w:tc>
      </w:tr>
      <w:tr w:rsidR="00B8602D" w:rsidRPr="00CD5622" w14:paraId="572AC9F1" w14:textId="77777777">
        <w:tc>
          <w:tcPr>
            <w:tcW w:w="2127" w:type="dxa"/>
            <w:gridSpan w:val="2"/>
            <w:tcBorders>
              <w:top w:val="nil"/>
              <w:left w:val="nil"/>
              <w:bottom w:val="nil"/>
              <w:right w:val="nil"/>
            </w:tcBorders>
          </w:tcPr>
          <w:p w14:paraId="36829DDC" w14:textId="77777777" w:rsidR="00B8602D" w:rsidRPr="00CD5622" w:rsidRDefault="00B8602D">
            <w:pPr>
              <w:widowControl/>
              <w:adjustRightInd w:val="0"/>
              <w:snapToGrid w:val="0"/>
              <w:jc w:val="left"/>
              <w:rPr>
                <w:rFonts w:hAnsi="ＭＳ 明朝"/>
              </w:rPr>
            </w:pPr>
          </w:p>
        </w:tc>
        <w:tc>
          <w:tcPr>
            <w:tcW w:w="1761" w:type="dxa"/>
            <w:tcBorders>
              <w:top w:val="nil"/>
              <w:left w:val="nil"/>
              <w:bottom w:val="nil"/>
              <w:right w:val="nil"/>
            </w:tcBorders>
          </w:tcPr>
          <w:p w14:paraId="4BEEC34F" w14:textId="77777777" w:rsidR="00B8602D" w:rsidRPr="00CD5622" w:rsidRDefault="00921702">
            <w:pPr>
              <w:widowControl/>
              <w:adjustRightInd w:val="0"/>
              <w:snapToGrid w:val="0"/>
              <w:jc w:val="center"/>
              <w:rPr>
                <w:rFonts w:hAnsi="ＭＳ 明朝"/>
              </w:rPr>
            </w:pPr>
            <w:r w:rsidRPr="00CD5622">
              <w:rPr>
                <w:rFonts w:hAnsi="ＭＳ 明朝" w:hint="eastAsia"/>
              </w:rPr>
              <w:t>作成年月日</w:t>
            </w:r>
          </w:p>
        </w:tc>
        <w:tc>
          <w:tcPr>
            <w:tcW w:w="3200" w:type="dxa"/>
            <w:gridSpan w:val="3"/>
            <w:tcBorders>
              <w:top w:val="nil"/>
              <w:left w:val="nil"/>
              <w:bottom w:val="nil"/>
              <w:right w:val="nil"/>
            </w:tcBorders>
          </w:tcPr>
          <w:p w14:paraId="21C784FE" w14:textId="77777777" w:rsidR="00B8602D" w:rsidRPr="00CD5622" w:rsidRDefault="00921702">
            <w:pPr>
              <w:widowControl/>
              <w:adjustRightInd w:val="0"/>
              <w:snapToGrid w:val="0"/>
              <w:jc w:val="center"/>
              <w:rPr>
                <w:rFonts w:hAnsi="ＭＳ 明朝"/>
              </w:rPr>
            </w:pPr>
            <w:r w:rsidRPr="00CD5622">
              <w:rPr>
                <w:rFonts w:hAnsi="ＭＳ 明朝" w:hint="eastAsia"/>
              </w:rPr>
              <w:t>令和２年８月</w:t>
            </w:r>
            <w:r w:rsidRPr="00CD5622">
              <w:rPr>
                <w:rFonts w:hAnsi="ＭＳ 明朝" w:hint="eastAsia"/>
              </w:rPr>
              <w:t>20</w:t>
            </w:r>
            <w:r w:rsidRPr="00CD5622">
              <w:rPr>
                <w:rFonts w:hAnsi="ＭＳ 明朝" w:hint="eastAsia"/>
              </w:rPr>
              <w:t>日</w:t>
            </w:r>
          </w:p>
        </w:tc>
        <w:tc>
          <w:tcPr>
            <w:tcW w:w="1982" w:type="dxa"/>
            <w:tcBorders>
              <w:top w:val="nil"/>
              <w:left w:val="nil"/>
              <w:bottom w:val="nil"/>
              <w:right w:val="nil"/>
            </w:tcBorders>
          </w:tcPr>
          <w:p w14:paraId="7E45CF33" w14:textId="77777777" w:rsidR="00B8602D" w:rsidRPr="00CD5622" w:rsidRDefault="00B8602D">
            <w:pPr>
              <w:widowControl/>
              <w:adjustRightInd w:val="0"/>
              <w:snapToGrid w:val="0"/>
              <w:jc w:val="left"/>
              <w:rPr>
                <w:rFonts w:hAnsi="ＭＳ 明朝"/>
              </w:rPr>
            </w:pPr>
          </w:p>
        </w:tc>
      </w:tr>
      <w:tr w:rsidR="00B8602D" w:rsidRPr="00CD5622" w14:paraId="1FADC1B6" w14:textId="77777777">
        <w:tc>
          <w:tcPr>
            <w:tcW w:w="2127" w:type="dxa"/>
            <w:gridSpan w:val="2"/>
            <w:tcBorders>
              <w:top w:val="nil"/>
              <w:left w:val="nil"/>
              <w:bottom w:val="nil"/>
              <w:right w:val="nil"/>
            </w:tcBorders>
          </w:tcPr>
          <w:p w14:paraId="1F920A7B" w14:textId="77777777" w:rsidR="00B8602D" w:rsidRPr="00CD5622" w:rsidRDefault="00B8602D">
            <w:pPr>
              <w:widowControl/>
              <w:adjustRightInd w:val="0"/>
              <w:snapToGrid w:val="0"/>
              <w:jc w:val="left"/>
              <w:rPr>
                <w:rFonts w:hAnsi="ＭＳ 明朝"/>
              </w:rPr>
            </w:pPr>
          </w:p>
        </w:tc>
        <w:tc>
          <w:tcPr>
            <w:tcW w:w="1761" w:type="dxa"/>
            <w:tcBorders>
              <w:top w:val="nil"/>
              <w:left w:val="nil"/>
              <w:bottom w:val="nil"/>
              <w:right w:val="nil"/>
            </w:tcBorders>
          </w:tcPr>
          <w:p w14:paraId="40A8C1B0" w14:textId="77777777" w:rsidR="00B8602D" w:rsidRPr="00CD5622" w:rsidRDefault="00921702">
            <w:pPr>
              <w:widowControl/>
              <w:adjustRightInd w:val="0"/>
              <w:snapToGrid w:val="0"/>
              <w:jc w:val="center"/>
              <w:rPr>
                <w:rFonts w:hAnsi="ＭＳ 明朝"/>
              </w:rPr>
            </w:pPr>
            <w:r w:rsidRPr="00CD5622">
              <w:rPr>
                <w:rFonts w:hAnsi="ＭＳ 明朝" w:hint="eastAsia"/>
              </w:rPr>
              <w:t>届出年月日</w:t>
            </w:r>
          </w:p>
        </w:tc>
        <w:tc>
          <w:tcPr>
            <w:tcW w:w="3200" w:type="dxa"/>
            <w:gridSpan w:val="3"/>
            <w:tcBorders>
              <w:top w:val="nil"/>
              <w:left w:val="nil"/>
              <w:bottom w:val="nil"/>
              <w:right w:val="nil"/>
            </w:tcBorders>
          </w:tcPr>
          <w:p w14:paraId="251B4ED6" w14:textId="77777777" w:rsidR="00B8602D" w:rsidRPr="00CD5622" w:rsidRDefault="00921702">
            <w:pPr>
              <w:widowControl/>
              <w:adjustRightInd w:val="0"/>
              <w:snapToGrid w:val="0"/>
              <w:ind w:firstLineChars="200" w:firstLine="400"/>
              <w:rPr>
                <w:rFonts w:hAnsi="ＭＳ 明朝"/>
              </w:rPr>
            </w:pPr>
            <w:r w:rsidRPr="00CD5622">
              <w:rPr>
                <w:rFonts w:hAnsi="ＭＳ 明朝" w:hint="eastAsia"/>
              </w:rPr>
              <w:t>令和２年８月</w:t>
            </w:r>
            <w:r w:rsidRPr="00CD5622">
              <w:rPr>
                <w:rFonts w:hAnsi="ＭＳ 明朝" w:hint="eastAsia"/>
              </w:rPr>
              <w:t>31</w:t>
            </w:r>
            <w:r w:rsidRPr="00CD5622">
              <w:rPr>
                <w:rFonts w:hAnsi="ＭＳ 明朝" w:hint="eastAsia"/>
              </w:rPr>
              <w:t>日</w:t>
            </w:r>
          </w:p>
        </w:tc>
        <w:tc>
          <w:tcPr>
            <w:tcW w:w="1982" w:type="dxa"/>
            <w:tcBorders>
              <w:top w:val="nil"/>
              <w:left w:val="nil"/>
              <w:bottom w:val="nil"/>
              <w:right w:val="nil"/>
            </w:tcBorders>
          </w:tcPr>
          <w:p w14:paraId="23AC2FAD" w14:textId="77777777" w:rsidR="00B8602D" w:rsidRPr="00CD5622" w:rsidRDefault="00B8602D">
            <w:pPr>
              <w:widowControl/>
              <w:adjustRightInd w:val="0"/>
              <w:snapToGrid w:val="0"/>
              <w:jc w:val="left"/>
              <w:rPr>
                <w:rFonts w:hAnsi="ＭＳ 明朝"/>
              </w:rPr>
            </w:pPr>
          </w:p>
        </w:tc>
      </w:tr>
      <w:tr w:rsidR="00B8602D" w:rsidRPr="00CD5622" w14:paraId="11570B0D" w14:textId="77777777">
        <w:tc>
          <w:tcPr>
            <w:tcW w:w="9070" w:type="dxa"/>
            <w:gridSpan w:val="7"/>
            <w:tcBorders>
              <w:top w:val="nil"/>
              <w:left w:val="nil"/>
              <w:bottom w:val="nil"/>
              <w:right w:val="nil"/>
            </w:tcBorders>
          </w:tcPr>
          <w:p w14:paraId="67ED2FFE" w14:textId="77777777" w:rsidR="00B8602D" w:rsidRPr="00CD5622" w:rsidRDefault="00B8602D">
            <w:pPr>
              <w:widowControl/>
              <w:adjustRightInd w:val="0"/>
              <w:snapToGrid w:val="0"/>
              <w:jc w:val="left"/>
              <w:rPr>
                <w:rFonts w:hAnsi="ＭＳ 明朝"/>
              </w:rPr>
            </w:pPr>
          </w:p>
        </w:tc>
      </w:tr>
      <w:tr w:rsidR="00B8602D" w:rsidRPr="00CD5622" w14:paraId="34CBA14F" w14:textId="77777777">
        <w:tc>
          <w:tcPr>
            <w:tcW w:w="9070" w:type="dxa"/>
            <w:gridSpan w:val="7"/>
            <w:tcBorders>
              <w:top w:val="nil"/>
              <w:left w:val="nil"/>
              <w:right w:val="nil"/>
            </w:tcBorders>
          </w:tcPr>
          <w:p w14:paraId="534FBB27" w14:textId="77777777" w:rsidR="00B8602D" w:rsidRPr="00CD5622" w:rsidRDefault="00921702">
            <w:pPr>
              <w:widowControl/>
              <w:adjustRightInd w:val="0"/>
              <w:snapToGrid w:val="0"/>
              <w:jc w:val="center"/>
              <w:rPr>
                <w:rFonts w:hAnsi="ＭＳ 明朝"/>
                <w:sz w:val="32"/>
                <w:szCs w:val="32"/>
              </w:rPr>
            </w:pPr>
            <w:r w:rsidRPr="00CD5622">
              <w:rPr>
                <w:rFonts w:hAnsi="ＭＳ 明朝" w:hint="eastAsia"/>
                <w:sz w:val="32"/>
                <w:szCs w:val="32"/>
              </w:rPr>
              <w:t>内　　　容</w:t>
            </w:r>
          </w:p>
        </w:tc>
      </w:tr>
      <w:tr w:rsidR="00B8602D" w:rsidRPr="00CD5622" w14:paraId="28706DE6" w14:textId="77777777">
        <w:trPr>
          <w:trHeight w:hRule="exact" w:val="680"/>
        </w:trPr>
        <w:tc>
          <w:tcPr>
            <w:tcW w:w="525" w:type="dxa"/>
            <w:vMerge w:val="restart"/>
            <w:textDirection w:val="tbRlV"/>
            <w:vAlign w:val="center"/>
          </w:tcPr>
          <w:p w14:paraId="02F81AE3" w14:textId="77777777" w:rsidR="00B8602D" w:rsidRPr="00CD5622" w:rsidRDefault="00921702">
            <w:pPr>
              <w:widowControl/>
              <w:adjustRightInd w:val="0"/>
              <w:snapToGrid w:val="0"/>
              <w:ind w:left="113" w:right="113"/>
              <w:jc w:val="center"/>
              <w:rPr>
                <w:rFonts w:hAnsi="ＭＳ 明朝"/>
                <w:sz w:val="21"/>
                <w:szCs w:val="21"/>
              </w:rPr>
            </w:pPr>
            <w:r w:rsidRPr="00CD5622">
              <w:rPr>
                <w:rFonts w:hAnsi="ＭＳ 明朝" w:hint="eastAsia"/>
                <w:spacing w:val="105"/>
                <w:sz w:val="21"/>
                <w:szCs w:val="21"/>
                <w:fitText w:val="630" w:id="1"/>
              </w:rPr>
              <w:t>業</w:t>
            </w:r>
            <w:r w:rsidRPr="00CD5622">
              <w:rPr>
                <w:rFonts w:hAnsi="ＭＳ 明朝" w:hint="eastAsia"/>
                <w:sz w:val="21"/>
                <w:szCs w:val="21"/>
                <w:fitText w:val="630" w:id="1"/>
              </w:rPr>
              <w:t>種</w:t>
            </w:r>
          </w:p>
        </w:tc>
        <w:tc>
          <w:tcPr>
            <w:tcW w:w="1602" w:type="dxa"/>
            <w:vMerge w:val="restart"/>
            <w:vAlign w:val="center"/>
          </w:tcPr>
          <w:p w14:paraId="032C1903"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水道業</w:t>
            </w:r>
          </w:p>
          <w:p w14:paraId="4DC83174"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（下水道業）</w:t>
            </w:r>
          </w:p>
        </w:tc>
        <w:tc>
          <w:tcPr>
            <w:tcW w:w="1842" w:type="dxa"/>
            <w:gridSpan w:val="2"/>
            <w:vAlign w:val="center"/>
          </w:tcPr>
          <w:p w14:paraId="141E03CF"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15"/>
                <w:sz w:val="21"/>
                <w:szCs w:val="21"/>
                <w:fitText w:val="1470" w:id="2"/>
              </w:rPr>
              <w:t>事業場の名</w:t>
            </w:r>
            <w:r w:rsidRPr="00CD5622">
              <w:rPr>
                <w:rFonts w:hAnsi="ＭＳ 明朝" w:hint="eastAsia"/>
                <w:spacing w:val="30"/>
                <w:sz w:val="21"/>
                <w:szCs w:val="21"/>
                <w:fitText w:val="1470" w:id="2"/>
              </w:rPr>
              <w:t>称</w:t>
            </w:r>
          </w:p>
        </w:tc>
        <w:tc>
          <w:tcPr>
            <w:tcW w:w="5101" w:type="dxa"/>
            <w:gridSpan w:val="3"/>
            <w:vAlign w:val="center"/>
          </w:tcPr>
          <w:p w14:paraId="5E84D1C5"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大和川下流流域下水道　今池水みらいセンター</w:t>
            </w:r>
          </w:p>
        </w:tc>
      </w:tr>
      <w:tr w:rsidR="00B8602D" w:rsidRPr="00CD5622" w14:paraId="06ADE49E" w14:textId="77777777">
        <w:trPr>
          <w:trHeight w:hRule="exact" w:val="680"/>
        </w:trPr>
        <w:tc>
          <w:tcPr>
            <w:tcW w:w="525" w:type="dxa"/>
            <w:vMerge/>
          </w:tcPr>
          <w:p w14:paraId="7C34E9A4" w14:textId="77777777" w:rsidR="00B8602D" w:rsidRPr="00CD5622" w:rsidRDefault="00B8602D">
            <w:pPr>
              <w:widowControl/>
              <w:adjustRightInd w:val="0"/>
              <w:snapToGrid w:val="0"/>
              <w:jc w:val="left"/>
              <w:rPr>
                <w:rFonts w:hAnsi="ＭＳ 明朝"/>
                <w:sz w:val="21"/>
                <w:szCs w:val="21"/>
              </w:rPr>
            </w:pPr>
          </w:p>
        </w:tc>
        <w:tc>
          <w:tcPr>
            <w:tcW w:w="1602" w:type="dxa"/>
            <w:vMerge/>
          </w:tcPr>
          <w:p w14:paraId="14F437A9" w14:textId="77777777" w:rsidR="00B8602D" w:rsidRPr="00CD5622" w:rsidRDefault="00B8602D">
            <w:pPr>
              <w:widowControl/>
              <w:adjustRightInd w:val="0"/>
              <w:snapToGrid w:val="0"/>
              <w:jc w:val="left"/>
              <w:rPr>
                <w:rFonts w:hAnsi="ＭＳ 明朝"/>
                <w:sz w:val="21"/>
                <w:szCs w:val="21"/>
              </w:rPr>
            </w:pPr>
          </w:p>
        </w:tc>
        <w:tc>
          <w:tcPr>
            <w:tcW w:w="1842" w:type="dxa"/>
            <w:gridSpan w:val="2"/>
            <w:vAlign w:val="center"/>
          </w:tcPr>
          <w:p w14:paraId="78080444"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210"/>
                <w:sz w:val="21"/>
                <w:szCs w:val="21"/>
                <w:fitText w:val="1470" w:id="3"/>
              </w:rPr>
              <w:t>所在</w:t>
            </w:r>
            <w:r w:rsidRPr="00CD5622">
              <w:rPr>
                <w:rFonts w:hAnsi="ＭＳ 明朝" w:hint="eastAsia"/>
                <w:sz w:val="21"/>
                <w:szCs w:val="21"/>
                <w:fitText w:val="1470" w:id="3"/>
              </w:rPr>
              <w:t>地</w:t>
            </w:r>
          </w:p>
        </w:tc>
        <w:tc>
          <w:tcPr>
            <w:tcW w:w="5101" w:type="dxa"/>
            <w:gridSpan w:val="3"/>
            <w:vAlign w:val="center"/>
          </w:tcPr>
          <w:p w14:paraId="6698958B"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大阪府松原市天美西７丁目２６５番地の１</w:t>
            </w:r>
          </w:p>
        </w:tc>
      </w:tr>
      <w:tr w:rsidR="00B8602D" w:rsidRPr="00CD5622" w14:paraId="55F55383" w14:textId="77777777">
        <w:trPr>
          <w:trHeight w:hRule="exact" w:val="680"/>
        </w:trPr>
        <w:tc>
          <w:tcPr>
            <w:tcW w:w="2127" w:type="dxa"/>
            <w:gridSpan w:val="2"/>
            <w:vAlign w:val="center"/>
          </w:tcPr>
          <w:p w14:paraId="5828432F"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45"/>
                <w:sz w:val="21"/>
                <w:szCs w:val="21"/>
                <w:fitText w:val="1470" w:id="4"/>
              </w:rPr>
              <w:t>総括管理</w:t>
            </w:r>
            <w:r w:rsidRPr="00CD5622">
              <w:rPr>
                <w:rFonts w:hAnsi="ＭＳ 明朝" w:hint="eastAsia"/>
                <w:spacing w:val="30"/>
                <w:sz w:val="21"/>
                <w:szCs w:val="21"/>
                <w:fitText w:val="1470" w:id="4"/>
              </w:rPr>
              <w:t>者</w:t>
            </w:r>
          </w:p>
        </w:tc>
        <w:tc>
          <w:tcPr>
            <w:tcW w:w="1842" w:type="dxa"/>
            <w:gridSpan w:val="2"/>
            <w:vAlign w:val="center"/>
          </w:tcPr>
          <w:p w14:paraId="1BA64E59"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氏名</w:t>
            </w:r>
          </w:p>
          <w:p w14:paraId="561871DD"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w:t>
            </w:r>
          </w:p>
        </w:tc>
        <w:tc>
          <w:tcPr>
            <w:tcW w:w="5101" w:type="dxa"/>
            <w:gridSpan w:val="3"/>
            <w:vAlign w:val="center"/>
          </w:tcPr>
          <w:p w14:paraId="02D51AB5"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役職名</w:t>
            </w:r>
          </w:p>
          <w:p w14:paraId="446E490D"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所　長</w:t>
            </w:r>
          </w:p>
        </w:tc>
      </w:tr>
      <w:tr w:rsidR="00B8602D" w:rsidRPr="00CD5622" w14:paraId="559ABF9A" w14:textId="77777777">
        <w:trPr>
          <w:trHeight w:hRule="exact" w:val="680"/>
        </w:trPr>
        <w:tc>
          <w:tcPr>
            <w:tcW w:w="2127" w:type="dxa"/>
            <w:gridSpan w:val="2"/>
            <w:vAlign w:val="center"/>
          </w:tcPr>
          <w:p w14:paraId="3F91A6A0"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45"/>
                <w:sz w:val="21"/>
                <w:szCs w:val="21"/>
                <w:fitText w:val="1470" w:id="5"/>
              </w:rPr>
              <w:t>施設管理</w:t>
            </w:r>
            <w:r w:rsidRPr="00CD5622">
              <w:rPr>
                <w:rFonts w:hAnsi="ＭＳ 明朝" w:hint="eastAsia"/>
                <w:spacing w:val="30"/>
                <w:sz w:val="21"/>
                <w:szCs w:val="21"/>
                <w:fitText w:val="1470" w:id="5"/>
              </w:rPr>
              <w:t>者</w:t>
            </w:r>
          </w:p>
        </w:tc>
        <w:tc>
          <w:tcPr>
            <w:tcW w:w="1842" w:type="dxa"/>
            <w:gridSpan w:val="2"/>
            <w:vAlign w:val="center"/>
          </w:tcPr>
          <w:p w14:paraId="51B22064"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氏名</w:t>
            </w:r>
          </w:p>
          <w:p w14:paraId="3991751E"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w:t>
            </w:r>
          </w:p>
        </w:tc>
        <w:tc>
          <w:tcPr>
            <w:tcW w:w="5101" w:type="dxa"/>
            <w:gridSpan w:val="3"/>
            <w:vAlign w:val="center"/>
          </w:tcPr>
          <w:p w14:paraId="1C46E31B"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役職名</w:t>
            </w:r>
          </w:p>
          <w:p w14:paraId="6683492A"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今池管理センター長</w:t>
            </w:r>
          </w:p>
        </w:tc>
      </w:tr>
      <w:tr w:rsidR="00B8602D" w:rsidRPr="00CD5622" w14:paraId="3DAB7633" w14:textId="77777777">
        <w:trPr>
          <w:trHeight w:hRule="exact" w:val="680"/>
        </w:trPr>
        <w:tc>
          <w:tcPr>
            <w:tcW w:w="2127" w:type="dxa"/>
            <w:gridSpan w:val="2"/>
            <w:vAlign w:val="center"/>
          </w:tcPr>
          <w:p w14:paraId="2CB54DA4"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z w:val="21"/>
                <w:szCs w:val="21"/>
                <w:fitText w:val="1470" w:id="6"/>
              </w:rPr>
              <w:t>電気主任技術者</w:t>
            </w:r>
          </w:p>
        </w:tc>
        <w:tc>
          <w:tcPr>
            <w:tcW w:w="1842" w:type="dxa"/>
            <w:gridSpan w:val="2"/>
            <w:vAlign w:val="center"/>
          </w:tcPr>
          <w:p w14:paraId="42704620"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氏名</w:t>
            </w:r>
          </w:p>
          <w:p w14:paraId="683F0048"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w:t>
            </w:r>
          </w:p>
        </w:tc>
        <w:tc>
          <w:tcPr>
            <w:tcW w:w="1701" w:type="dxa"/>
            <w:vAlign w:val="center"/>
          </w:tcPr>
          <w:p w14:paraId="53FAAF02"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資格</w:t>
            </w:r>
          </w:p>
          <w:p w14:paraId="5318CC4C"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第２種</w:t>
            </w:r>
          </w:p>
        </w:tc>
        <w:tc>
          <w:tcPr>
            <w:tcW w:w="3400" w:type="dxa"/>
            <w:gridSpan w:val="2"/>
            <w:vAlign w:val="center"/>
          </w:tcPr>
          <w:p w14:paraId="79626103"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選任の種別及び年月日</w:t>
            </w:r>
          </w:p>
          <w:p w14:paraId="4E30B563"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xml:space="preserve">　選任　平成</w:t>
            </w:r>
            <w:r w:rsidRPr="00CD5622">
              <w:rPr>
                <w:rFonts w:hAnsi="ＭＳ 明朝" w:hint="eastAsia"/>
                <w:sz w:val="21"/>
                <w:szCs w:val="21"/>
              </w:rPr>
              <w:t>31</w:t>
            </w:r>
            <w:r w:rsidRPr="00CD5622">
              <w:rPr>
                <w:rFonts w:hAnsi="ＭＳ 明朝" w:hint="eastAsia"/>
                <w:sz w:val="21"/>
                <w:szCs w:val="21"/>
              </w:rPr>
              <w:t>年</w:t>
            </w:r>
            <w:r w:rsidRPr="00CD5622">
              <w:rPr>
                <w:rFonts w:hAnsi="ＭＳ 明朝" w:hint="eastAsia"/>
                <w:sz w:val="21"/>
                <w:szCs w:val="21"/>
              </w:rPr>
              <w:t xml:space="preserve"> </w:t>
            </w:r>
            <w:r w:rsidRPr="00CD5622">
              <w:rPr>
                <w:rFonts w:hAnsi="ＭＳ 明朝"/>
                <w:sz w:val="21"/>
                <w:szCs w:val="21"/>
              </w:rPr>
              <w:t>4</w:t>
            </w:r>
            <w:r w:rsidRPr="00CD5622">
              <w:rPr>
                <w:rFonts w:hAnsi="ＭＳ 明朝" w:hint="eastAsia"/>
                <w:sz w:val="21"/>
                <w:szCs w:val="21"/>
              </w:rPr>
              <w:t>月</w:t>
            </w:r>
            <w:r w:rsidRPr="00CD5622">
              <w:rPr>
                <w:rFonts w:hAnsi="ＭＳ 明朝" w:hint="eastAsia"/>
                <w:sz w:val="21"/>
                <w:szCs w:val="21"/>
              </w:rPr>
              <w:t xml:space="preserve"> 15</w:t>
            </w:r>
            <w:r w:rsidRPr="00CD5622">
              <w:rPr>
                <w:rFonts w:hAnsi="ＭＳ 明朝" w:hint="eastAsia"/>
                <w:sz w:val="21"/>
                <w:szCs w:val="21"/>
              </w:rPr>
              <w:t>日</w:t>
            </w:r>
          </w:p>
        </w:tc>
      </w:tr>
      <w:tr w:rsidR="00B8602D" w:rsidRPr="00CD5622" w14:paraId="09E7EE4D" w14:textId="77777777">
        <w:trPr>
          <w:trHeight w:hRule="exact" w:val="680"/>
        </w:trPr>
        <w:tc>
          <w:tcPr>
            <w:tcW w:w="2127" w:type="dxa"/>
            <w:gridSpan w:val="2"/>
            <w:vAlign w:val="center"/>
          </w:tcPr>
          <w:p w14:paraId="75E25731"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15"/>
                <w:sz w:val="21"/>
                <w:szCs w:val="21"/>
                <w:fitText w:val="1470" w:id="7"/>
              </w:rPr>
              <w:t>保安業務組</w:t>
            </w:r>
            <w:r w:rsidRPr="00CD5622">
              <w:rPr>
                <w:rFonts w:hAnsi="ＭＳ 明朝" w:hint="eastAsia"/>
                <w:spacing w:val="30"/>
                <w:sz w:val="21"/>
                <w:szCs w:val="21"/>
                <w:fitText w:val="1470" w:id="7"/>
              </w:rPr>
              <w:t>織</w:t>
            </w:r>
          </w:p>
        </w:tc>
        <w:tc>
          <w:tcPr>
            <w:tcW w:w="6943" w:type="dxa"/>
            <w:gridSpan w:val="5"/>
            <w:vAlign w:val="center"/>
          </w:tcPr>
          <w:p w14:paraId="0737FCBF"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添付組織図のとおり</w:t>
            </w:r>
          </w:p>
        </w:tc>
      </w:tr>
      <w:tr w:rsidR="00B8602D" w:rsidRPr="00CD5622" w14:paraId="6160C7AF" w14:textId="77777777">
        <w:trPr>
          <w:trHeight w:hRule="exact" w:val="680"/>
        </w:trPr>
        <w:tc>
          <w:tcPr>
            <w:tcW w:w="2127" w:type="dxa"/>
            <w:gridSpan w:val="2"/>
            <w:vAlign w:val="center"/>
          </w:tcPr>
          <w:p w14:paraId="21ADBB51"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15"/>
                <w:sz w:val="21"/>
                <w:szCs w:val="21"/>
                <w:fitText w:val="1470" w:id="8"/>
              </w:rPr>
              <w:t>供給変電所</w:t>
            </w:r>
            <w:r w:rsidRPr="00CD5622">
              <w:rPr>
                <w:rFonts w:hAnsi="ＭＳ 明朝" w:hint="eastAsia"/>
                <w:spacing w:val="30"/>
                <w:sz w:val="21"/>
                <w:szCs w:val="21"/>
                <w:fitText w:val="1470" w:id="8"/>
              </w:rPr>
              <w:t>名</w:t>
            </w:r>
          </w:p>
        </w:tc>
        <w:tc>
          <w:tcPr>
            <w:tcW w:w="6943" w:type="dxa"/>
            <w:gridSpan w:val="5"/>
            <w:vAlign w:val="center"/>
          </w:tcPr>
          <w:p w14:paraId="20F7E6DF"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関西電力株式会社　天美変電所</w:t>
            </w:r>
          </w:p>
        </w:tc>
      </w:tr>
      <w:tr w:rsidR="00B8602D" w:rsidRPr="00CD5622" w14:paraId="79CCA855" w14:textId="77777777">
        <w:trPr>
          <w:trHeight w:val="670"/>
        </w:trPr>
        <w:tc>
          <w:tcPr>
            <w:tcW w:w="525" w:type="dxa"/>
            <w:vMerge w:val="restart"/>
            <w:tcBorders>
              <w:bottom w:val="nil"/>
            </w:tcBorders>
            <w:textDirection w:val="tbRlV"/>
          </w:tcPr>
          <w:p w14:paraId="58D97A23" w14:textId="77777777" w:rsidR="00B8602D" w:rsidRPr="00CD5622" w:rsidRDefault="00921702">
            <w:pPr>
              <w:widowControl/>
              <w:adjustRightInd w:val="0"/>
              <w:snapToGrid w:val="0"/>
              <w:ind w:left="113" w:right="113"/>
              <w:jc w:val="center"/>
              <w:rPr>
                <w:rFonts w:hAnsi="ＭＳ 明朝"/>
                <w:sz w:val="21"/>
                <w:szCs w:val="21"/>
              </w:rPr>
            </w:pPr>
            <w:r w:rsidRPr="00CD5622">
              <w:rPr>
                <w:rFonts w:hAnsi="ＭＳ 明朝" w:hint="eastAsia"/>
                <w:spacing w:val="30"/>
                <w:sz w:val="21"/>
                <w:szCs w:val="21"/>
                <w:fitText w:val="1050" w:id="9"/>
              </w:rPr>
              <w:t>受電設</w:t>
            </w:r>
            <w:r w:rsidRPr="00CD5622">
              <w:rPr>
                <w:rFonts w:hAnsi="ＭＳ 明朝" w:hint="eastAsia"/>
                <w:spacing w:val="15"/>
                <w:sz w:val="21"/>
                <w:szCs w:val="21"/>
                <w:fitText w:val="1050" w:id="9"/>
              </w:rPr>
              <w:t>備</w:t>
            </w:r>
          </w:p>
        </w:tc>
        <w:tc>
          <w:tcPr>
            <w:tcW w:w="1602" w:type="dxa"/>
            <w:vAlign w:val="center"/>
          </w:tcPr>
          <w:p w14:paraId="2A2F6A55"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30"/>
                <w:sz w:val="21"/>
                <w:szCs w:val="21"/>
                <w:fitText w:val="1050" w:id="10"/>
              </w:rPr>
              <w:t>受電電</w:t>
            </w:r>
            <w:r w:rsidRPr="00CD5622">
              <w:rPr>
                <w:rFonts w:hAnsi="ＭＳ 明朝" w:hint="eastAsia"/>
                <w:spacing w:val="15"/>
                <w:sz w:val="21"/>
                <w:szCs w:val="21"/>
                <w:fitText w:val="1050" w:id="10"/>
              </w:rPr>
              <w:t>圧</w:t>
            </w:r>
          </w:p>
        </w:tc>
        <w:tc>
          <w:tcPr>
            <w:tcW w:w="1842" w:type="dxa"/>
            <w:gridSpan w:val="2"/>
            <w:vAlign w:val="center"/>
          </w:tcPr>
          <w:p w14:paraId="780EFBA5" w14:textId="77777777" w:rsidR="00B8602D" w:rsidRPr="00CD5622" w:rsidRDefault="00921702">
            <w:pPr>
              <w:widowControl/>
              <w:wordWrap w:val="0"/>
              <w:adjustRightInd w:val="0"/>
              <w:snapToGrid w:val="0"/>
              <w:jc w:val="right"/>
              <w:rPr>
                <w:rFonts w:hAnsi="ＭＳ 明朝"/>
                <w:sz w:val="21"/>
                <w:szCs w:val="21"/>
              </w:rPr>
            </w:pPr>
            <w:r w:rsidRPr="00CD5622">
              <w:rPr>
                <w:rFonts w:hAnsi="ＭＳ 明朝" w:hint="eastAsia"/>
                <w:sz w:val="21"/>
                <w:szCs w:val="21"/>
              </w:rPr>
              <w:t>77,000</w:t>
            </w:r>
            <w:r w:rsidRPr="00CD5622">
              <w:rPr>
                <w:rFonts w:hAnsi="ＭＳ 明朝" w:hint="eastAsia"/>
                <w:sz w:val="21"/>
                <w:szCs w:val="21"/>
              </w:rPr>
              <w:t xml:space="preserve">　</w:t>
            </w:r>
            <w:r w:rsidRPr="00CD5622">
              <w:rPr>
                <w:rFonts w:hAnsi="ＭＳ 明朝" w:hint="eastAsia"/>
                <w:sz w:val="21"/>
                <w:szCs w:val="21"/>
              </w:rPr>
              <w:t xml:space="preserve">V </w:t>
            </w:r>
          </w:p>
        </w:tc>
        <w:tc>
          <w:tcPr>
            <w:tcW w:w="1701" w:type="dxa"/>
            <w:vMerge w:val="restart"/>
            <w:vAlign w:val="center"/>
          </w:tcPr>
          <w:p w14:paraId="71D8CEB1"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z w:val="21"/>
                <w:szCs w:val="21"/>
                <w:fitText w:val="1260" w:id="11"/>
              </w:rPr>
              <w:t>受電用遮断器</w:t>
            </w:r>
          </w:p>
        </w:tc>
        <w:tc>
          <w:tcPr>
            <w:tcW w:w="3400" w:type="dxa"/>
            <w:gridSpan w:val="2"/>
            <w:tcBorders>
              <w:bottom w:val="nil"/>
            </w:tcBorders>
            <w:vAlign w:val="center"/>
          </w:tcPr>
          <w:p w14:paraId="257E4FEB"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真空遮断器</w:t>
            </w:r>
          </w:p>
        </w:tc>
      </w:tr>
      <w:tr w:rsidR="00B8602D" w:rsidRPr="00CD5622" w14:paraId="1B6686CD" w14:textId="77777777">
        <w:trPr>
          <w:trHeight w:hRule="exact" w:val="680"/>
        </w:trPr>
        <w:tc>
          <w:tcPr>
            <w:tcW w:w="525" w:type="dxa"/>
            <w:vMerge/>
            <w:tcBorders>
              <w:bottom w:val="nil"/>
            </w:tcBorders>
          </w:tcPr>
          <w:p w14:paraId="3B62CD66" w14:textId="77777777" w:rsidR="00B8602D" w:rsidRPr="00CD5622" w:rsidRDefault="00B8602D">
            <w:pPr>
              <w:widowControl/>
              <w:adjustRightInd w:val="0"/>
              <w:snapToGrid w:val="0"/>
              <w:jc w:val="center"/>
              <w:rPr>
                <w:rFonts w:hAnsi="ＭＳ 明朝"/>
                <w:sz w:val="21"/>
                <w:szCs w:val="21"/>
              </w:rPr>
            </w:pPr>
          </w:p>
        </w:tc>
        <w:tc>
          <w:tcPr>
            <w:tcW w:w="1602" w:type="dxa"/>
            <w:vAlign w:val="center"/>
          </w:tcPr>
          <w:p w14:paraId="586E9A18"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30"/>
                <w:sz w:val="21"/>
                <w:szCs w:val="21"/>
                <w:fitText w:val="1050" w:id="12"/>
              </w:rPr>
              <w:t>契約電</w:t>
            </w:r>
            <w:r w:rsidRPr="00CD5622">
              <w:rPr>
                <w:rFonts w:hAnsi="ＭＳ 明朝" w:hint="eastAsia"/>
                <w:spacing w:val="15"/>
                <w:sz w:val="21"/>
                <w:szCs w:val="21"/>
                <w:fitText w:val="1050" w:id="12"/>
              </w:rPr>
              <w:t>力</w:t>
            </w:r>
          </w:p>
        </w:tc>
        <w:tc>
          <w:tcPr>
            <w:tcW w:w="1842" w:type="dxa"/>
            <w:gridSpan w:val="2"/>
            <w:vAlign w:val="center"/>
          </w:tcPr>
          <w:p w14:paraId="261A74F8" w14:textId="77777777" w:rsidR="00B8602D" w:rsidRPr="00CD5622" w:rsidRDefault="00921702">
            <w:pPr>
              <w:widowControl/>
              <w:adjustRightInd w:val="0"/>
              <w:snapToGrid w:val="0"/>
              <w:jc w:val="right"/>
              <w:rPr>
                <w:rFonts w:hAnsi="ＭＳ 明朝"/>
                <w:sz w:val="21"/>
                <w:szCs w:val="21"/>
              </w:rPr>
            </w:pPr>
            <w:r w:rsidRPr="00CD5622">
              <w:rPr>
                <w:rFonts w:hAnsi="ＭＳ 明朝" w:hint="eastAsia"/>
                <w:sz w:val="21"/>
                <w:szCs w:val="21"/>
              </w:rPr>
              <w:t>4,100</w:t>
            </w:r>
            <w:r w:rsidRPr="00CD5622">
              <w:rPr>
                <w:rFonts w:hAnsi="ＭＳ 明朝" w:hint="eastAsia"/>
                <w:sz w:val="21"/>
                <w:szCs w:val="21"/>
              </w:rPr>
              <w:t xml:space="preserve">　</w:t>
            </w:r>
            <w:r w:rsidRPr="00CD5622">
              <w:rPr>
                <w:rFonts w:hAnsi="ＭＳ 明朝" w:hint="eastAsia"/>
                <w:sz w:val="21"/>
                <w:szCs w:val="21"/>
              </w:rPr>
              <w:t>kW</w:t>
            </w:r>
          </w:p>
        </w:tc>
        <w:tc>
          <w:tcPr>
            <w:tcW w:w="1701" w:type="dxa"/>
            <w:vMerge/>
            <w:vAlign w:val="center"/>
          </w:tcPr>
          <w:p w14:paraId="6006174C" w14:textId="77777777" w:rsidR="00B8602D" w:rsidRPr="00CD5622" w:rsidRDefault="00B8602D">
            <w:pPr>
              <w:widowControl/>
              <w:adjustRightInd w:val="0"/>
              <w:snapToGrid w:val="0"/>
              <w:jc w:val="center"/>
              <w:rPr>
                <w:rFonts w:hAnsi="ＭＳ 明朝"/>
                <w:sz w:val="21"/>
                <w:szCs w:val="21"/>
              </w:rPr>
            </w:pPr>
          </w:p>
        </w:tc>
        <w:tc>
          <w:tcPr>
            <w:tcW w:w="3400" w:type="dxa"/>
            <w:gridSpan w:val="2"/>
            <w:tcBorders>
              <w:top w:val="nil"/>
            </w:tcBorders>
            <w:vAlign w:val="center"/>
          </w:tcPr>
          <w:p w14:paraId="64B8AA34"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84kV</w:t>
            </w:r>
            <w:r w:rsidRPr="00CD5622">
              <w:rPr>
                <w:rFonts w:hAnsi="ＭＳ 明朝" w:hint="eastAsia"/>
                <w:sz w:val="21"/>
                <w:szCs w:val="21"/>
              </w:rPr>
              <w:t xml:space="preserve">　</w:t>
            </w:r>
            <w:r w:rsidRPr="00CD5622">
              <w:rPr>
                <w:rFonts w:hAnsi="ＭＳ 明朝" w:hint="eastAsia"/>
                <w:sz w:val="21"/>
                <w:szCs w:val="21"/>
              </w:rPr>
              <w:t>800A</w:t>
            </w:r>
            <w:r w:rsidRPr="00CD5622">
              <w:rPr>
                <w:rFonts w:hAnsi="ＭＳ 明朝" w:hint="eastAsia"/>
                <w:sz w:val="21"/>
                <w:szCs w:val="21"/>
              </w:rPr>
              <w:t xml:space="preserve">　</w:t>
            </w:r>
            <w:r w:rsidRPr="00CD5622">
              <w:rPr>
                <w:rFonts w:hAnsi="ＭＳ 明朝" w:hint="eastAsia"/>
                <w:sz w:val="21"/>
                <w:szCs w:val="21"/>
              </w:rPr>
              <w:t>25kA</w:t>
            </w:r>
          </w:p>
        </w:tc>
      </w:tr>
      <w:tr w:rsidR="00B8602D" w:rsidRPr="00CD5622" w14:paraId="3623429E" w14:textId="77777777">
        <w:trPr>
          <w:trHeight w:hRule="exact" w:val="680"/>
        </w:trPr>
        <w:tc>
          <w:tcPr>
            <w:tcW w:w="525" w:type="dxa"/>
            <w:vMerge/>
            <w:tcBorders>
              <w:bottom w:val="nil"/>
            </w:tcBorders>
          </w:tcPr>
          <w:p w14:paraId="474E2E41" w14:textId="77777777" w:rsidR="00B8602D" w:rsidRPr="00CD5622" w:rsidRDefault="00B8602D">
            <w:pPr>
              <w:widowControl/>
              <w:adjustRightInd w:val="0"/>
              <w:snapToGrid w:val="0"/>
              <w:jc w:val="center"/>
              <w:rPr>
                <w:rFonts w:hAnsi="ＭＳ 明朝"/>
                <w:sz w:val="21"/>
                <w:szCs w:val="21"/>
              </w:rPr>
            </w:pPr>
          </w:p>
        </w:tc>
        <w:tc>
          <w:tcPr>
            <w:tcW w:w="1602" w:type="dxa"/>
            <w:vAlign w:val="center"/>
          </w:tcPr>
          <w:p w14:paraId="1D514DE8"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30"/>
                <w:sz w:val="21"/>
                <w:szCs w:val="21"/>
                <w:fitText w:val="1050" w:id="13"/>
              </w:rPr>
              <w:t>最大電</w:t>
            </w:r>
            <w:r w:rsidRPr="00CD5622">
              <w:rPr>
                <w:rFonts w:hAnsi="ＭＳ 明朝" w:hint="eastAsia"/>
                <w:spacing w:val="15"/>
                <w:sz w:val="21"/>
                <w:szCs w:val="21"/>
                <w:fitText w:val="1050" w:id="13"/>
              </w:rPr>
              <w:t>力</w:t>
            </w:r>
          </w:p>
        </w:tc>
        <w:tc>
          <w:tcPr>
            <w:tcW w:w="1842" w:type="dxa"/>
            <w:gridSpan w:val="2"/>
            <w:vAlign w:val="center"/>
          </w:tcPr>
          <w:p w14:paraId="53266C09" w14:textId="77777777" w:rsidR="00B8602D" w:rsidRPr="00CD5622" w:rsidRDefault="00921702">
            <w:pPr>
              <w:widowControl/>
              <w:adjustRightInd w:val="0"/>
              <w:snapToGrid w:val="0"/>
              <w:jc w:val="right"/>
              <w:rPr>
                <w:rFonts w:hAnsi="ＭＳ 明朝"/>
                <w:sz w:val="21"/>
                <w:szCs w:val="21"/>
              </w:rPr>
            </w:pPr>
            <w:r w:rsidRPr="00CD5622">
              <w:rPr>
                <w:rFonts w:hAnsi="ＭＳ 明朝" w:hint="eastAsia"/>
                <w:sz w:val="21"/>
                <w:szCs w:val="21"/>
              </w:rPr>
              <w:t>4,100</w:t>
            </w:r>
            <w:r w:rsidRPr="00CD5622">
              <w:rPr>
                <w:rFonts w:hAnsi="ＭＳ 明朝" w:hint="eastAsia"/>
                <w:sz w:val="21"/>
                <w:szCs w:val="21"/>
              </w:rPr>
              <w:t xml:space="preserve">　</w:t>
            </w:r>
            <w:r w:rsidRPr="00CD5622">
              <w:rPr>
                <w:rFonts w:hAnsi="ＭＳ 明朝" w:hint="eastAsia"/>
                <w:sz w:val="21"/>
                <w:szCs w:val="21"/>
              </w:rPr>
              <w:t>kW</w:t>
            </w:r>
          </w:p>
        </w:tc>
        <w:tc>
          <w:tcPr>
            <w:tcW w:w="1701" w:type="dxa"/>
            <w:vAlign w:val="center"/>
          </w:tcPr>
          <w:p w14:paraId="040B7C4D"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z w:val="21"/>
                <w:szCs w:val="21"/>
                <w:fitText w:val="1260" w:id="14"/>
              </w:rPr>
              <w:t>受電設備形態</w:t>
            </w:r>
          </w:p>
        </w:tc>
        <w:tc>
          <w:tcPr>
            <w:tcW w:w="3400" w:type="dxa"/>
            <w:gridSpan w:val="2"/>
            <w:vAlign w:val="center"/>
          </w:tcPr>
          <w:p w14:paraId="47AC4015"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屋内設置キュービクル型</w:t>
            </w:r>
          </w:p>
        </w:tc>
      </w:tr>
      <w:tr w:rsidR="00B8602D" w:rsidRPr="00CD5622" w14:paraId="64810E45" w14:textId="77777777">
        <w:trPr>
          <w:cantSplit/>
          <w:trHeight w:hRule="exact" w:val="680"/>
        </w:trPr>
        <w:tc>
          <w:tcPr>
            <w:tcW w:w="525" w:type="dxa"/>
            <w:vMerge w:val="restart"/>
            <w:textDirection w:val="tbRlV"/>
          </w:tcPr>
          <w:p w14:paraId="01BF6AD7" w14:textId="77777777" w:rsidR="00B8602D" w:rsidRPr="00CD5622" w:rsidRDefault="00921702">
            <w:pPr>
              <w:widowControl/>
              <w:adjustRightInd w:val="0"/>
              <w:snapToGrid w:val="0"/>
              <w:ind w:left="113" w:right="113"/>
              <w:jc w:val="center"/>
              <w:rPr>
                <w:rFonts w:hAnsi="ＭＳ 明朝"/>
                <w:sz w:val="21"/>
                <w:szCs w:val="21"/>
              </w:rPr>
            </w:pPr>
            <w:r w:rsidRPr="00CD5622">
              <w:rPr>
                <w:rFonts w:hAnsi="ＭＳ 明朝" w:hint="eastAsia"/>
                <w:spacing w:val="30"/>
                <w:sz w:val="21"/>
                <w:szCs w:val="21"/>
                <w:fitText w:val="1050" w:id="15"/>
              </w:rPr>
              <w:t>発電設</w:t>
            </w:r>
            <w:r w:rsidRPr="00CD5622">
              <w:rPr>
                <w:rFonts w:hAnsi="ＭＳ 明朝" w:hint="eastAsia"/>
                <w:spacing w:val="15"/>
                <w:sz w:val="21"/>
                <w:szCs w:val="21"/>
                <w:fitText w:val="1050" w:id="15"/>
              </w:rPr>
              <w:t>備</w:t>
            </w:r>
          </w:p>
        </w:tc>
        <w:tc>
          <w:tcPr>
            <w:tcW w:w="1602" w:type="dxa"/>
            <w:vMerge w:val="restart"/>
            <w:vAlign w:val="center"/>
          </w:tcPr>
          <w:p w14:paraId="27725981"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315"/>
                <w:sz w:val="21"/>
                <w:szCs w:val="21"/>
                <w:fitText w:val="1050" w:id="16"/>
              </w:rPr>
              <w:t>電</w:t>
            </w:r>
            <w:r w:rsidRPr="00CD5622">
              <w:rPr>
                <w:rFonts w:hAnsi="ＭＳ 明朝" w:hint="eastAsia"/>
                <w:sz w:val="21"/>
                <w:szCs w:val="21"/>
                <w:fitText w:val="1050" w:id="16"/>
              </w:rPr>
              <w:t>圧</w:t>
            </w:r>
          </w:p>
        </w:tc>
        <w:tc>
          <w:tcPr>
            <w:tcW w:w="1842" w:type="dxa"/>
            <w:gridSpan w:val="2"/>
            <w:vMerge w:val="restart"/>
            <w:vAlign w:val="center"/>
          </w:tcPr>
          <w:p w14:paraId="68E06176" w14:textId="77777777" w:rsidR="00B8602D" w:rsidRPr="00CD5622" w:rsidRDefault="00921702">
            <w:pPr>
              <w:widowControl/>
              <w:wordWrap w:val="0"/>
              <w:adjustRightInd w:val="0"/>
              <w:snapToGrid w:val="0"/>
              <w:jc w:val="right"/>
              <w:rPr>
                <w:rFonts w:hAnsi="ＭＳ 明朝"/>
                <w:sz w:val="21"/>
                <w:szCs w:val="21"/>
              </w:rPr>
            </w:pPr>
            <w:r w:rsidRPr="00CD5622">
              <w:rPr>
                <w:rFonts w:hAnsi="ＭＳ 明朝" w:hint="eastAsia"/>
                <w:sz w:val="21"/>
                <w:szCs w:val="21"/>
              </w:rPr>
              <w:t>6,600</w:t>
            </w:r>
            <w:r w:rsidRPr="00CD5622">
              <w:rPr>
                <w:rFonts w:hAnsi="ＭＳ 明朝" w:hint="eastAsia"/>
                <w:sz w:val="21"/>
                <w:szCs w:val="21"/>
              </w:rPr>
              <w:t xml:space="preserve">　</w:t>
            </w:r>
            <w:r w:rsidRPr="00CD5622">
              <w:rPr>
                <w:rFonts w:hAnsi="ＭＳ 明朝" w:hint="eastAsia"/>
                <w:sz w:val="21"/>
                <w:szCs w:val="21"/>
              </w:rPr>
              <w:t>V</w:t>
            </w:r>
            <w:r w:rsidRPr="00CD5622">
              <w:rPr>
                <w:rFonts w:hAnsi="ＭＳ 明朝"/>
                <w:sz w:val="21"/>
                <w:szCs w:val="21"/>
              </w:rPr>
              <w:t xml:space="preserve"> </w:t>
            </w:r>
          </w:p>
        </w:tc>
        <w:tc>
          <w:tcPr>
            <w:tcW w:w="1701" w:type="dxa"/>
            <w:vMerge w:val="restart"/>
            <w:vAlign w:val="center"/>
          </w:tcPr>
          <w:p w14:paraId="0307D42C"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150"/>
                <w:sz w:val="21"/>
                <w:szCs w:val="21"/>
                <w:fitText w:val="1260" w:id="17"/>
              </w:rPr>
              <w:t>原動</w:t>
            </w:r>
            <w:r w:rsidRPr="00CD5622">
              <w:rPr>
                <w:rFonts w:hAnsi="ＭＳ 明朝" w:hint="eastAsia"/>
                <w:spacing w:val="15"/>
                <w:sz w:val="21"/>
                <w:szCs w:val="21"/>
                <w:fitText w:val="1260" w:id="17"/>
              </w:rPr>
              <w:t>機</w:t>
            </w:r>
          </w:p>
        </w:tc>
        <w:tc>
          <w:tcPr>
            <w:tcW w:w="1418" w:type="dxa"/>
            <w:vAlign w:val="center"/>
          </w:tcPr>
          <w:p w14:paraId="5E634977"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315"/>
                <w:sz w:val="21"/>
                <w:szCs w:val="21"/>
                <w:fitText w:val="1050" w:id="18"/>
              </w:rPr>
              <w:t>種</w:t>
            </w:r>
            <w:r w:rsidRPr="00CD5622">
              <w:rPr>
                <w:rFonts w:hAnsi="ＭＳ 明朝" w:hint="eastAsia"/>
                <w:sz w:val="21"/>
                <w:szCs w:val="21"/>
                <w:fitText w:val="1050" w:id="18"/>
              </w:rPr>
              <w:t>類</w:t>
            </w:r>
          </w:p>
        </w:tc>
        <w:tc>
          <w:tcPr>
            <w:tcW w:w="1982" w:type="dxa"/>
            <w:vAlign w:val="center"/>
          </w:tcPr>
          <w:p w14:paraId="22063DE4"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ディーゼル機関</w:t>
            </w:r>
          </w:p>
        </w:tc>
      </w:tr>
      <w:tr w:rsidR="00B8602D" w:rsidRPr="00CD5622" w14:paraId="5737A7C0" w14:textId="77777777">
        <w:trPr>
          <w:trHeight w:val="265"/>
        </w:trPr>
        <w:tc>
          <w:tcPr>
            <w:tcW w:w="525" w:type="dxa"/>
            <w:vMerge/>
            <w:textDirection w:val="tbRlV"/>
          </w:tcPr>
          <w:p w14:paraId="460D60FB" w14:textId="77777777" w:rsidR="00B8602D" w:rsidRPr="00CD5622" w:rsidRDefault="00B8602D">
            <w:pPr>
              <w:widowControl/>
              <w:adjustRightInd w:val="0"/>
              <w:snapToGrid w:val="0"/>
              <w:ind w:left="113" w:right="113"/>
              <w:jc w:val="left"/>
              <w:rPr>
                <w:rFonts w:hAnsi="ＭＳ 明朝"/>
                <w:sz w:val="21"/>
                <w:szCs w:val="21"/>
              </w:rPr>
            </w:pPr>
          </w:p>
        </w:tc>
        <w:tc>
          <w:tcPr>
            <w:tcW w:w="1602" w:type="dxa"/>
            <w:vMerge/>
            <w:vAlign w:val="center"/>
          </w:tcPr>
          <w:p w14:paraId="0A4E56F4" w14:textId="77777777" w:rsidR="00B8602D" w:rsidRPr="00CD5622" w:rsidRDefault="00B8602D">
            <w:pPr>
              <w:widowControl/>
              <w:adjustRightInd w:val="0"/>
              <w:snapToGrid w:val="0"/>
              <w:jc w:val="center"/>
              <w:rPr>
                <w:rFonts w:hAnsi="ＭＳ 明朝"/>
                <w:sz w:val="21"/>
                <w:szCs w:val="21"/>
              </w:rPr>
            </w:pPr>
          </w:p>
        </w:tc>
        <w:tc>
          <w:tcPr>
            <w:tcW w:w="1842" w:type="dxa"/>
            <w:gridSpan w:val="2"/>
            <w:vMerge/>
            <w:vAlign w:val="center"/>
          </w:tcPr>
          <w:p w14:paraId="7A6A72FA" w14:textId="77777777" w:rsidR="00B8602D" w:rsidRPr="00CD5622" w:rsidRDefault="00B8602D">
            <w:pPr>
              <w:widowControl/>
              <w:adjustRightInd w:val="0"/>
              <w:snapToGrid w:val="0"/>
              <w:rPr>
                <w:rFonts w:hAnsi="ＭＳ 明朝"/>
                <w:sz w:val="21"/>
                <w:szCs w:val="21"/>
              </w:rPr>
            </w:pPr>
          </w:p>
        </w:tc>
        <w:tc>
          <w:tcPr>
            <w:tcW w:w="1701" w:type="dxa"/>
            <w:vMerge/>
            <w:vAlign w:val="center"/>
          </w:tcPr>
          <w:p w14:paraId="60C9E4B1" w14:textId="77777777" w:rsidR="00B8602D" w:rsidRPr="00CD5622" w:rsidRDefault="00B8602D">
            <w:pPr>
              <w:widowControl/>
              <w:adjustRightInd w:val="0"/>
              <w:snapToGrid w:val="0"/>
              <w:jc w:val="center"/>
              <w:rPr>
                <w:rFonts w:hAnsi="ＭＳ 明朝"/>
                <w:sz w:val="21"/>
                <w:szCs w:val="21"/>
              </w:rPr>
            </w:pPr>
          </w:p>
        </w:tc>
        <w:tc>
          <w:tcPr>
            <w:tcW w:w="1418" w:type="dxa"/>
            <w:vMerge w:val="restart"/>
            <w:vAlign w:val="center"/>
          </w:tcPr>
          <w:p w14:paraId="3C574E84"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z w:val="21"/>
                <w:szCs w:val="21"/>
                <w:fitText w:val="1050" w:id="19"/>
              </w:rPr>
              <w:t>燃料消費量</w:t>
            </w:r>
          </w:p>
        </w:tc>
        <w:tc>
          <w:tcPr>
            <w:tcW w:w="1982" w:type="dxa"/>
            <w:vMerge w:val="restart"/>
            <w:vAlign w:val="center"/>
          </w:tcPr>
          <w:p w14:paraId="7C6BED39" w14:textId="77777777" w:rsidR="00B8602D" w:rsidRPr="00CD5622" w:rsidRDefault="00921702">
            <w:pPr>
              <w:widowControl/>
              <w:adjustRightInd w:val="0"/>
              <w:snapToGrid w:val="0"/>
              <w:jc w:val="right"/>
              <w:rPr>
                <w:rFonts w:hAnsi="ＭＳ 明朝"/>
                <w:sz w:val="21"/>
                <w:szCs w:val="21"/>
              </w:rPr>
            </w:pPr>
            <w:r w:rsidRPr="00CD5622">
              <w:rPr>
                <w:rFonts w:hAnsi="ＭＳ 明朝"/>
                <w:sz w:val="21"/>
                <w:szCs w:val="21"/>
              </w:rPr>
              <w:t>(</w:t>
            </w:r>
            <w:r w:rsidRPr="00CD5622">
              <w:rPr>
                <w:rFonts w:hAnsi="ＭＳ 明朝" w:hint="eastAsia"/>
                <w:sz w:val="21"/>
                <w:szCs w:val="21"/>
              </w:rPr>
              <w:t>NO.1</w:t>
            </w:r>
            <w:r w:rsidRPr="00CD5622">
              <w:rPr>
                <w:rFonts w:hAnsi="ＭＳ 明朝"/>
                <w:sz w:val="21"/>
                <w:szCs w:val="21"/>
              </w:rPr>
              <w:t>)</w:t>
            </w:r>
            <w:r w:rsidRPr="00CD5622">
              <w:rPr>
                <w:rFonts w:hAnsi="ＭＳ 明朝" w:hint="eastAsia"/>
                <w:sz w:val="21"/>
                <w:szCs w:val="21"/>
              </w:rPr>
              <w:t xml:space="preserve"> 446.5</w:t>
            </w:r>
            <w:r w:rsidRPr="00CD5622">
              <w:rPr>
                <w:rFonts w:hAnsi="ＭＳ 明朝"/>
                <w:sz w:val="21"/>
                <w:szCs w:val="21"/>
              </w:rPr>
              <w:t xml:space="preserve"> </w:t>
            </w:r>
            <w:r w:rsidRPr="00CD5622">
              <w:rPr>
                <w:rFonts w:hAnsi="ＭＳ 明朝" w:hint="eastAsia"/>
                <w:sz w:val="21"/>
                <w:szCs w:val="21"/>
              </w:rPr>
              <w:t>L/h</w:t>
            </w:r>
          </w:p>
          <w:p w14:paraId="5378AAA7" w14:textId="77777777" w:rsidR="00B8602D" w:rsidRPr="00CD5622" w:rsidRDefault="00921702">
            <w:pPr>
              <w:adjustRightInd w:val="0"/>
              <w:snapToGrid w:val="0"/>
              <w:jc w:val="right"/>
              <w:rPr>
                <w:rFonts w:hAnsi="ＭＳ 明朝"/>
                <w:sz w:val="21"/>
                <w:szCs w:val="21"/>
              </w:rPr>
            </w:pPr>
            <w:r w:rsidRPr="00CD5622">
              <w:rPr>
                <w:rFonts w:hAnsi="ＭＳ 明朝"/>
                <w:sz w:val="21"/>
                <w:szCs w:val="21"/>
              </w:rPr>
              <w:t>(</w:t>
            </w:r>
            <w:r w:rsidRPr="00CD5622">
              <w:rPr>
                <w:rFonts w:hAnsi="ＭＳ 明朝" w:hint="eastAsia"/>
                <w:sz w:val="21"/>
                <w:szCs w:val="21"/>
              </w:rPr>
              <w:t>NO.2)</w:t>
            </w:r>
            <w:r w:rsidRPr="00CD5622">
              <w:rPr>
                <w:rFonts w:hAnsi="ＭＳ 明朝"/>
                <w:sz w:val="21"/>
                <w:szCs w:val="21"/>
              </w:rPr>
              <w:t xml:space="preserve"> </w:t>
            </w:r>
            <w:r w:rsidRPr="00CD5622">
              <w:rPr>
                <w:rFonts w:hAnsi="ＭＳ 明朝" w:hint="eastAsia"/>
                <w:sz w:val="21"/>
                <w:szCs w:val="21"/>
              </w:rPr>
              <w:t>711.6</w:t>
            </w:r>
            <w:r w:rsidRPr="00CD5622">
              <w:rPr>
                <w:rFonts w:hAnsi="ＭＳ 明朝"/>
                <w:sz w:val="21"/>
                <w:szCs w:val="21"/>
              </w:rPr>
              <w:t xml:space="preserve"> </w:t>
            </w:r>
            <w:r w:rsidRPr="00CD5622">
              <w:rPr>
                <w:rFonts w:hAnsi="ＭＳ 明朝" w:hint="eastAsia"/>
                <w:sz w:val="21"/>
                <w:szCs w:val="21"/>
              </w:rPr>
              <w:t>L/h</w:t>
            </w:r>
          </w:p>
        </w:tc>
      </w:tr>
      <w:tr w:rsidR="00B8602D" w:rsidRPr="00CD5622" w14:paraId="230ACE3C" w14:textId="77777777">
        <w:trPr>
          <w:trHeight w:val="338"/>
        </w:trPr>
        <w:tc>
          <w:tcPr>
            <w:tcW w:w="525" w:type="dxa"/>
            <w:vMerge/>
          </w:tcPr>
          <w:p w14:paraId="0D2B5DD9" w14:textId="77777777" w:rsidR="00B8602D" w:rsidRPr="00CD5622" w:rsidRDefault="00B8602D">
            <w:pPr>
              <w:widowControl/>
              <w:adjustRightInd w:val="0"/>
              <w:snapToGrid w:val="0"/>
              <w:jc w:val="left"/>
              <w:rPr>
                <w:rFonts w:hAnsi="ＭＳ 明朝"/>
                <w:sz w:val="21"/>
                <w:szCs w:val="21"/>
              </w:rPr>
            </w:pPr>
          </w:p>
        </w:tc>
        <w:tc>
          <w:tcPr>
            <w:tcW w:w="1602" w:type="dxa"/>
            <w:vMerge w:val="restart"/>
            <w:vAlign w:val="center"/>
          </w:tcPr>
          <w:p w14:paraId="53BC134A"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315"/>
                <w:sz w:val="21"/>
                <w:szCs w:val="21"/>
                <w:fitText w:val="1050" w:id="20"/>
              </w:rPr>
              <w:t>出</w:t>
            </w:r>
            <w:r w:rsidRPr="00CD5622">
              <w:rPr>
                <w:rFonts w:hAnsi="ＭＳ 明朝" w:hint="eastAsia"/>
                <w:sz w:val="21"/>
                <w:szCs w:val="21"/>
                <w:fitText w:val="1050" w:id="20"/>
              </w:rPr>
              <w:t>力</w:t>
            </w:r>
          </w:p>
        </w:tc>
        <w:tc>
          <w:tcPr>
            <w:tcW w:w="1842" w:type="dxa"/>
            <w:gridSpan w:val="2"/>
            <w:vMerge w:val="restart"/>
            <w:vAlign w:val="center"/>
          </w:tcPr>
          <w:p w14:paraId="713CE655" w14:textId="77777777" w:rsidR="00B8602D" w:rsidRPr="00CD5622" w:rsidRDefault="00921702">
            <w:pPr>
              <w:widowControl/>
              <w:adjustRightInd w:val="0"/>
              <w:snapToGrid w:val="0"/>
              <w:jc w:val="right"/>
              <w:rPr>
                <w:rFonts w:hAnsi="ＭＳ 明朝"/>
                <w:sz w:val="21"/>
                <w:szCs w:val="21"/>
              </w:rPr>
            </w:pPr>
            <w:r w:rsidRPr="00CD5622">
              <w:rPr>
                <w:rFonts w:hAnsi="ＭＳ 明朝"/>
                <w:sz w:val="21"/>
                <w:szCs w:val="21"/>
              </w:rPr>
              <w:t>(</w:t>
            </w:r>
            <w:r w:rsidRPr="00CD5622">
              <w:rPr>
                <w:rFonts w:hAnsi="ＭＳ 明朝" w:hint="eastAsia"/>
                <w:sz w:val="21"/>
                <w:szCs w:val="21"/>
              </w:rPr>
              <w:t>NO.1)</w:t>
            </w:r>
            <w:r w:rsidRPr="00CD5622">
              <w:rPr>
                <w:rFonts w:hAnsi="ＭＳ 明朝"/>
                <w:sz w:val="21"/>
                <w:szCs w:val="21"/>
              </w:rPr>
              <w:t xml:space="preserve"> </w:t>
            </w:r>
            <w:r w:rsidRPr="00CD5622">
              <w:rPr>
                <w:rFonts w:hAnsi="ＭＳ 明朝" w:hint="eastAsia"/>
                <w:sz w:val="21"/>
                <w:szCs w:val="21"/>
              </w:rPr>
              <w:t>1,600</w:t>
            </w:r>
            <w:r w:rsidRPr="00CD5622">
              <w:rPr>
                <w:rFonts w:hAnsi="ＭＳ 明朝"/>
                <w:sz w:val="21"/>
                <w:szCs w:val="21"/>
              </w:rPr>
              <w:t xml:space="preserve"> </w:t>
            </w:r>
            <w:r w:rsidRPr="00CD5622">
              <w:rPr>
                <w:rFonts w:hAnsi="ＭＳ 明朝" w:hint="eastAsia"/>
                <w:sz w:val="21"/>
                <w:szCs w:val="21"/>
              </w:rPr>
              <w:t>kW</w:t>
            </w:r>
          </w:p>
          <w:p w14:paraId="485D2CA9" w14:textId="77777777" w:rsidR="00B8602D" w:rsidRPr="00CD5622" w:rsidRDefault="00921702">
            <w:pPr>
              <w:adjustRightInd w:val="0"/>
              <w:snapToGrid w:val="0"/>
              <w:jc w:val="right"/>
              <w:rPr>
                <w:rFonts w:hAnsi="ＭＳ 明朝"/>
                <w:sz w:val="21"/>
                <w:szCs w:val="21"/>
              </w:rPr>
            </w:pPr>
            <w:r w:rsidRPr="00CD5622">
              <w:rPr>
                <w:rFonts w:hAnsi="ＭＳ 明朝"/>
                <w:sz w:val="21"/>
                <w:szCs w:val="21"/>
              </w:rPr>
              <w:t>(</w:t>
            </w:r>
            <w:r w:rsidRPr="00CD5622">
              <w:rPr>
                <w:rFonts w:hAnsi="ＭＳ 明朝" w:hint="eastAsia"/>
                <w:sz w:val="21"/>
                <w:szCs w:val="21"/>
              </w:rPr>
              <w:t>NO.2)</w:t>
            </w:r>
            <w:r w:rsidRPr="00CD5622">
              <w:rPr>
                <w:rFonts w:hAnsi="ＭＳ 明朝"/>
                <w:sz w:val="21"/>
                <w:szCs w:val="21"/>
              </w:rPr>
              <w:t xml:space="preserve"> </w:t>
            </w:r>
            <w:r w:rsidRPr="00CD5622">
              <w:rPr>
                <w:rFonts w:hAnsi="ＭＳ 明朝" w:hint="eastAsia"/>
                <w:sz w:val="21"/>
                <w:szCs w:val="21"/>
              </w:rPr>
              <w:t>2,400</w:t>
            </w:r>
            <w:r w:rsidRPr="00CD5622">
              <w:rPr>
                <w:rFonts w:hAnsi="ＭＳ 明朝"/>
                <w:sz w:val="21"/>
                <w:szCs w:val="21"/>
              </w:rPr>
              <w:t xml:space="preserve"> </w:t>
            </w:r>
            <w:r w:rsidRPr="00CD5622">
              <w:rPr>
                <w:rFonts w:hAnsi="ＭＳ 明朝" w:hint="eastAsia"/>
                <w:sz w:val="21"/>
                <w:szCs w:val="21"/>
              </w:rPr>
              <w:t>kW</w:t>
            </w:r>
          </w:p>
        </w:tc>
        <w:tc>
          <w:tcPr>
            <w:tcW w:w="1701" w:type="dxa"/>
            <w:vMerge/>
            <w:vAlign w:val="center"/>
          </w:tcPr>
          <w:p w14:paraId="39872AE2" w14:textId="77777777" w:rsidR="00B8602D" w:rsidRPr="00CD5622" w:rsidRDefault="00B8602D">
            <w:pPr>
              <w:widowControl/>
              <w:adjustRightInd w:val="0"/>
              <w:snapToGrid w:val="0"/>
              <w:jc w:val="center"/>
              <w:rPr>
                <w:rFonts w:hAnsi="ＭＳ 明朝"/>
                <w:sz w:val="21"/>
                <w:szCs w:val="21"/>
              </w:rPr>
            </w:pPr>
          </w:p>
        </w:tc>
        <w:tc>
          <w:tcPr>
            <w:tcW w:w="1418" w:type="dxa"/>
            <w:vMerge/>
            <w:vAlign w:val="center"/>
          </w:tcPr>
          <w:p w14:paraId="1184F1A0" w14:textId="77777777" w:rsidR="00B8602D" w:rsidRPr="00CD5622" w:rsidRDefault="00B8602D">
            <w:pPr>
              <w:widowControl/>
              <w:adjustRightInd w:val="0"/>
              <w:snapToGrid w:val="0"/>
              <w:rPr>
                <w:rFonts w:hAnsi="ＭＳ 明朝"/>
                <w:sz w:val="21"/>
                <w:szCs w:val="21"/>
              </w:rPr>
            </w:pPr>
          </w:p>
        </w:tc>
        <w:tc>
          <w:tcPr>
            <w:tcW w:w="1982" w:type="dxa"/>
            <w:vMerge/>
            <w:vAlign w:val="center"/>
          </w:tcPr>
          <w:p w14:paraId="34365294" w14:textId="77777777" w:rsidR="00B8602D" w:rsidRPr="00CD5622" w:rsidRDefault="00B8602D">
            <w:pPr>
              <w:widowControl/>
              <w:adjustRightInd w:val="0"/>
              <w:snapToGrid w:val="0"/>
              <w:jc w:val="right"/>
              <w:rPr>
                <w:rFonts w:hAnsi="ＭＳ 明朝"/>
                <w:sz w:val="21"/>
                <w:szCs w:val="21"/>
              </w:rPr>
            </w:pPr>
          </w:p>
        </w:tc>
      </w:tr>
      <w:tr w:rsidR="00B8602D" w:rsidRPr="00CD5622" w14:paraId="29166940" w14:textId="77777777">
        <w:trPr>
          <w:trHeight w:hRule="exact" w:val="680"/>
        </w:trPr>
        <w:tc>
          <w:tcPr>
            <w:tcW w:w="525" w:type="dxa"/>
            <w:vMerge/>
            <w:tcBorders>
              <w:bottom w:val="nil"/>
            </w:tcBorders>
          </w:tcPr>
          <w:p w14:paraId="70969ECC" w14:textId="77777777" w:rsidR="00B8602D" w:rsidRPr="00CD5622" w:rsidRDefault="00B8602D">
            <w:pPr>
              <w:widowControl/>
              <w:adjustRightInd w:val="0"/>
              <w:snapToGrid w:val="0"/>
              <w:jc w:val="left"/>
              <w:rPr>
                <w:rFonts w:hAnsi="ＭＳ 明朝"/>
                <w:sz w:val="21"/>
                <w:szCs w:val="21"/>
              </w:rPr>
            </w:pPr>
          </w:p>
        </w:tc>
        <w:tc>
          <w:tcPr>
            <w:tcW w:w="1602" w:type="dxa"/>
            <w:vMerge/>
            <w:vAlign w:val="center"/>
          </w:tcPr>
          <w:p w14:paraId="5D56F17E" w14:textId="77777777" w:rsidR="00B8602D" w:rsidRPr="00CD5622" w:rsidRDefault="00B8602D">
            <w:pPr>
              <w:widowControl/>
              <w:adjustRightInd w:val="0"/>
              <w:snapToGrid w:val="0"/>
              <w:rPr>
                <w:rFonts w:hAnsi="ＭＳ 明朝"/>
                <w:sz w:val="21"/>
                <w:szCs w:val="21"/>
              </w:rPr>
            </w:pPr>
          </w:p>
        </w:tc>
        <w:tc>
          <w:tcPr>
            <w:tcW w:w="1842" w:type="dxa"/>
            <w:gridSpan w:val="2"/>
            <w:vMerge/>
            <w:vAlign w:val="center"/>
          </w:tcPr>
          <w:p w14:paraId="6B7B5280" w14:textId="77777777" w:rsidR="00B8602D" w:rsidRPr="00CD5622" w:rsidRDefault="00B8602D">
            <w:pPr>
              <w:widowControl/>
              <w:adjustRightInd w:val="0"/>
              <w:snapToGrid w:val="0"/>
              <w:jc w:val="right"/>
              <w:rPr>
                <w:rFonts w:hAnsi="ＭＳ 明朝"/>
                <w:sz w:val="21"/>
                <w:szCs w:val="21"/>
              </w:rPr>
            </w:pPr>
          </w:p>
        </w:tc>
        <w:tc>
          <w:tcPr>
            <w:tcW w:w="1701" w:type="dxa"/>
            <w:vAlign w:val="center"/>
          </w:tcPr>
          <w:p w14:paraId="7518EFA2" w14:textId="77777777" w:rsidR="00B8602D" w:rsidRPr="00CD5622" w:rsidRDefault="00921702">
            <w:pPr>
              <w:widowControl/>
              <w:adjustRightInd w:val="0"/>
              <w:snapToGrid w:val="0"/>
              <w:jc w:val="center"/>
              <w:rPr>
                <w:rFonts w:hAnsi="ＭＳ 明朝"/>
                <w:sz w:val="21"/>
                <w:szCs w:val="21"/>
              </w:rPr>
            </w:pPr>
            <w:r w:rsidRPr="005766C7">
              <w:rPr>
                <w:rFonts w:hAnsi="ＭＳ 明朝" w:hint="eastAsia"/>
                <w:w w:val="85"/>
                <w:sz w:val="21"/>
                <w:szCs w:val="21"/>
                <w:fitText w:val="1260" w:id="21"/>
              </w:rPr>
              <w:t>常用・予備の</w:t>
            </w:r>
            <w:r w:rsidRPr="005766C7">
              <w:rPr>
                <w:rFonts w:hAnsi="ＭＳ 明朝" w:hint="eastAsia"/>
                <w:spacing w:val="9"/>
                <w:w w:val="85"/>
                <w:sz w:val="21"/>
                <w:szCs w:val="21"/>
                <w:fitText w:val="1260" w:id="21"/>
              </w:rPr>
              <w:t>別</w:t>
            </w:r>
          </w:p>
        </w:tc>
        <w:tc>
          <w:tcPr>
            <w:tcW w:w="3400" w:type="dxa"/>
            <w:gridSpan w:val="2"/>
            <w:vAlign w:val="center"/>
          </w:tcPr>
          <w:p w14:paraId="58AE12DC"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予備</w:t>
            </w:r>
          </w:p>
        </w:tc>
      </w:tr>
      <w:tr w:rsidR="00B8602D" w:rsidRPr="00CD5622" w14:paraId="32AEC2E8" w14:textId="77777777">
        <w:trPr>
          <w:trHeight w:hRule="exact" w:val="680"/>
        </w:trPr>
        <w:tc>
          <w:tcPr>
            <w:tcW w:w="2127" w:type="dxa"/>
            <w:gridSpan w:val="2"/>
            <w:vAlign w:val="center"/>
          </w:tcPr>
          <w:p w14:paraId="5BD0823B" w14:textId="77777777" w:rsidR="00B8602D" w:rsidRPr="00CD5622" w:rsidRDefault="00921702">
            <w:pPr>
              <w:widowControl/>
              <w:adjustRightInd w:val="0"/>
              <w:snapToGrid w:val="0"/>
              <w:jc w:val="center"/>
              <w:rPr>
                <w:rFonts w:hAnsi="ＭＳ 明朝"/>
                <w:sz w:val="21"/>
                <w:szCs w:val="21"/>
              </w:rPr>
            </w:pPr>
            <w:r w:rsidRPr="005766C7">
              <w:rPr>
                <w:rFonts w:hAnsi="ＭＳ 明朝" w:hint="eastAsia"/>
                <w:w w:val="77"/>
                <w:sz w:val="21"/>
                <w:szCs w:val="21"/>
                <w:fitText w:val="1470" w:id="22"/>
              </w:rPr>
              <w:t>保安上の責任分界</w:t>
            </w:r>
            <w:r w:rsidRPr="005766C7">
              <w:rPr>
                <w:rFonts w:hAnsi="ＭＳ 明朝" w:hint="eastAsia"/>
                <w:spacing w:val="11"/>
                <w:w w:val="77"/>
                <w:sz w:val="21"/>
                <w:szCs w:val="21"/>
                <w:fitText w:val="1470" w:id="22"/>
              </w:rPr>
              <w:t>点</w:t>
            </w:r>
          </w:p>
        </w:tc>
        <w:tc>
          <w:tcPr>
            <w:tcW w:w="6943" w:type="dxa"/>
            <w:gridSpan w:val="5"/>
            <w:vAlign w:val="center"/>
          </w:tcPr>
          <w:p w14:paraId="6921044C"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構内設備に関する協定書（第２条から第４条）のとおり</w:t>
            </w:r>
          </w:p>
        </w:tc>
      </w:tr>
      <w:tr w:rsidR="00B8602D" w:rsidRPr="00CD5622" w14:paraId="74768A3D" w14:textId="77777777">
        <w:trPr>
          <w:trHeight w:hRule="exact" w:val="680"/>
        </w:trPr>
        <w:tc>
          <w:tcPr>
            <w:tcW w:w="2127" w:type="dxa"/>
            <w:gridSpan w:val="2"/>
            <w:vAlign w:val="center"/>
          </w:tcPr>
          <w:p w14:paraId="75781C50"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z w:val="21"/>
                <w:szCs w:val="21"/>
                <w:fitText w:val="1470" w:id="23"/>
              </w:rPr>
              <w:t>財産上の分界点</w:t>
            </w:r>
          </w:p>
        </w:tc>
        <w:tc>
          <w:tcPr>
            <w:tcW w:w="6943" w:type="dxa"/>
            <w:gridSpan w:val="5"/>
            <w:vAlign w:val="center"/>
          </w:tcPr>
          <w:p w14:paraId="1BE327B2"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構内設備に関する協定書（第２条から第４条）のとおり</w:t>
            </w:r>
          </w:p>
        </w:tc>
      </w:tr>
      <w:tr w:rsidR="00B8602D" w:rsidRPr="00CD5622" w14:paraId="7050109C" w14:textId="77777777">
        <w:trPr>
          <w:trHeight w:hRule="exact" w:val="680"/>
        </w:trPr>
        <w:tc>
          <w:tcPr>
            <w:tcW w:w="2127" w:type="dxa"/>
            <w:gridSpan w:val="2"/>
            <w:vAlign w:val="center"/>
          </w:tcPr>
          <w:p w14:paraId="02A2374E" w14:textId="77777777" w:rsidR="00B8602D" w:rsidRPr="00CD5622" w:rsidRDefault="00921702">
            <w:pPr>
              <w:widowControl/>
              <w:adjustRightInd w:val="0"/>
              <w:snapToGrid w:val="0"/>
              <w:jc w:val="center"/>
              <w:rPr>
                <w:rFonts w:hAnsi="ＭＳ 明朝"/>
                <w:sz w:val="21"/>
                <w:szCs w:val="21"/>
              </w:rPr>
            </w:pPr>
            <w:r w:rsidRPr="00CD5622">
              <w:rPr>
                <w:rFonts w:hAnsi="ＭＳ 明朝" w:hint="eastAsia"/>
                <w:spacing w:val="525"/>
                <w:sz w:val="21"/>
                <w:szCs w:val="21"/>
                <w:fitText w:val="1470" w:id="24"/>
              </w:rPr>
              <w:t>備</w:t>
            </w:r>
            <w:r w:rsidRPr="00CD5622">
              <w:rPr>
                <w:rFonts w:hAnsi="ＭＳ 明朝" w:hint="eastAsia"/>
                <w:sz w:val="21"/>
                <w:szCs w:val="21"/>
                <w:fitText w:val="1470" w:id="24"/>
              </w:rPr>
              <w:t>考</w:t>
            </w:r>
          </w:p>
        </w:tc>
        <w:tc>
          <w:tcPr>
            <w:tcW w:w="6943" w:type="dxa"/>
            <w:gridSpan w:val="5"/>
            <w:vAlign w:val="center"/>
          </w:tcPr>
          <w:p w14:paraId="2430699A" w14:textId="77777777" w:rsidR="00B8602D" w:rsidRPr="00CD5622" w:rsidRDefault="00B8602D">
            <w:pPr>
              <w:widowControl/>
              <w:adjustRightInd w:val="0"/>
              <w:snapToGrid w:val="0"/>
              <w:rPr>
                <w:rFonts w:hAnsi="ＭＳ 明朝"/>
                <w:sz w:val="21"/>
                <w:szCs w:val="21"/>
              </w:rPr>
            </w:pPr>
          </w:p>
        </w:tc>
      </w:tr>
      <w:tr w:rsidR="00B8602D" w:rsidRPr="00CD5622" w14:paraId="19012B29" w14:textId="77777777">
        <w:trPr>
          <w:trHeight w:hRule="exact" w:val="680"/>
        </w:trPr>
        <w:tc>
          <w:tcPr>
            <w:tcW w:w="9070" w:type="dxa"/>
            <w:gridSpan w:val="7"/>
            <w:tcBorders>
              <w:left w:val="nil"/>
              <w:bottom w:val="nil"/>
              <w:right w:val="nil"/>
            </w:tcBorders>
          </w:tcPr>
          <w:p w14:paraId="4A9A3572" w14:textId="77777777" w:rsidR="00B8602D" w:rsidRPr="00CD5622" w:rsidRDefault="00921702">
            <w:pPr>
              <w:widowControl/>
              <w:adjustRightInd w:val="0"/>
              <w:snapToGrid w:val="0"/>
              <w:rPr>
                <w:rFonts w:hAnsi="ＭＳ 明朝"/>
                <w:sz w:val="21"/>
                <w:szCs w:val="21"/>
              </w:rPr>
            </w:pPr>
            <w:r w:rsidRPr="00CD5622">
              <w:rPr>
                <w:rFonts w:hAnsi="ＭＳ 明朝" w:hint="eastAsia"/>
                <w:sz w:val="21"/>
                <w:szCs w:val="21"/>
              </w:rPr>
              <w:t>※　発電設備、原動機の燃料使用量については、重油換算で記載すること。</w:t>
            </w:r>
          </w:p>
        </w:tc>
      </w:tr>
    </w:tbl>
    <w:tbl>
      <w:tblPr>
        <w:tblStyle w:val="61"/>
        <w:tblW w:w="9060" w:type="dxa"/>
        <w:tblLayout w:type="fixed"/>
        <w:tblLook w:val="04A0" w:firstRow="1" w:lastRow="0" w:firstColumn="1" w:lastColumn="0" w:noHBand="0" w:noVBand="1"/>
      </w:tblPr>
      <w:tblGrid>
        <w:gridCol w:w="3020"/>
        <w:gridCol w:w="6040"/>
      </w:tblGrid>
      <w:tr w:rsidR="00B8602D" w:rsidRPr="00CD5622" w14:paraId="532E4C58" w14:textId="77777777">
        <w:trPr>
          <w:trHeight w:hRule="exact" w:val="680"/>
        </w:trPr>
        <w:tc>
          <w:tcPr>
            <w:tcW w:w="9060" w:type="dxa"/>
            <w:gridSpan w:val="2"/>
            <w:tcBorders>
              <w:top w:val="nil"/>
              <w:left w:val="nil"/>
              <w:right w:val="nil"/>
            </w:tcBorders>
            <w:vAlign w:val="center"/>
          </w:tcPr>
          <w:p w14:paraId="5CE18814" w14:textId="77777777" w:rsidR="00B8602D" w:rsidRPr="00CD5622" w:rsidRDefault="00921702">
            <w:pPr>
              <w:widowControl/>
              <w:adjustRightInd w:val="0"/>
              <w:snapToGrid w:val="0"/>
              <w:jc w:val="center"/>
              <w:rPr>
                <w:rFonts w:hAnsi="ＭＳ 明朝"/>
                <w:sz w:val="32"/>
                <w:szCs w:val="32"/>
              </w:rPr>
            </w:pPr>
            <w:r w:rsidRPr="00CD5622">
              <w:rPr>
                <w:rFonts w:hAnsi="ＭＳ 明朝" w:hint="eastAsia"/>
                <w:sz w:val="32"/>
                <w:szCs w:val="32"/>
              </w:rPr>
              <w:lastRenderedPageBreak/>
              <w:t>主要な変更事項</w:t>
            </w:r>
          </w:p>
        </w:tc>
      </w:tr>
      <w:tr w:rsidR="00B8602D" w:rsidRPr="00CD5622" w14:paraId="40678418" w14:textId="77777777">
        <w:trPr>
          <w:trHeight w:hRule="exact" w:val="907"/>
        </w:trPr>
        <w:tc>
          <w:tcPr>
            <w:tcW w:w="3020" w:type="dxa"/>
            <w:tcBorders>
              <w:tl2br w:val="single" w:sz="4" w:space="0" w:color="auto"/>
            </w:tcBorders>
            <w:vAlign w:val="center"/>
          </w:tcPr>
          <w:p w14:paraId="3233A715" w14:textId="77777777" w:rsidR="00B8602D" w:rsidRPr="00CD5622" w:rsidRDefault="00921702">
            <w:pPr>
              <w:widowControl/>
              <w:adjustRightInd w:val="0"/>
              <w:snapToGrid w:val="0"/>
              <w:jc w:val="right"/>
              <w:rPr>
                <w:rFonts w:hAnsi="ＭＳ 明朝"/>
              </w:rPr>
            </w:pPr>
            <w:r w:rsidRPr="00CD5622">
              <w:rPr>
                <w:rFonts w:hAnsi="ＭＳ 明朝" w:hint="eastAsia"/>
              </w:rPr>
              <w:t>記　　　事</w:t>
            </w:r>
          </w:p>
          <w:p w14:paraId="029DA5AD" w14:textId="77777777" w:rsidR="00B8602D" w:rsidRPr="00CD5622" w:rsidRDefault="00921702">
            <w:pPr>
              <w:widowControl/>
              <w:adjustRightInd w:val="0"/>
              <w:snapToGrid w:val="0"/>
              <w:rPr>
                <w:rFonts w:hAnsi="ＭＳ 明朝"/>
              </w:rPr>
            </w:pPr>
            <w:r w:rsidRPr="00CD5622">
              <w:rPr>
                <w:rFonts w:hAnsi="ＭＳ 明朝" w:hint="eastAsia"/>
              </w:rPr>
              <w:t>年　月　日</w:t>
            </w:r>
          </w:p>
        </w:tc>
        <w:tc>
          <w:tcPr>
            <w:tcW w:w="6040" w:type="dxa"/>
            <w:vAlign w:val="center"/>
          </w:tcPr>
          <w:p w14:paraId="74E9978A" w14:textId="77777777" w:rsidR="00B8602D" w:rsidRPr="00CD5622" w:rsidRDefault="00921702">
            <w:pPr>
              <w:widowControl/>
              <w:adjustRightInd w:val="0"/>
              <w:snapToGrid w:val="0"/>
              <w:jc w:val="center"/>
              <w:rPr>
                <w:rFonts w:hAnsi="ＭＳ 明朝"/>
              </w:rPr>
            </w:pPr>
            <w:r w:rsidRPr="00CD5622">
              <w:rPr>
                <w:rFonts w:hAnsi="ＭＳ 明朝" w:hint="eastAsia"/>
              </w:rPr>
              <w:t>記　　　事</w:t>
            </w:r>
          </w:p>
        </w:tc>
      </w:tr>
      <w:tr w:rsidR="00B8602D" w:rsidRPr="00CD5622" w14:paraId="0CF32886" w14:textId="77777777">
        <w:trPr>
          <w:trHeight w:hRule="exact" w:val="907"/>
        </w:trPr>
        <w:tc>
          <w:tcPr>
            <w:tcW w:w="3020" w:type="dxa"/>
            <w:vAlign w:val="center"/>
          </w:tcPr>
          <w:p w14:paraId="5E4359F8" w14:textId="77777777" w:rsidR="00B8602D" w:rsidRPr="00CD5622" w:rsidRDefault="00921702">
            <w:pPr>
              <w:widowControl/>
              <w:adjustRightInd w:val="0"/>
              <w:snapToGrid w:val="0"/>
              <w:rPr>
                <w:rFonts w:hAnsi="ＭＳ 明朝"/>
              </w:rPr>
            </w:pPr>
            <w:r w:rsidRPr="00CD5622">
              <w:rPr>
                <w:rFonts w:hAnsi="ＭＳ 明朝" w:hint="eastAsia"/>
              </w:rPr>
              <w:t>平成２０年　４月　１日</w:t>
            </w:r>
          </w:p>
        </w:tc>
        <w:tc>
          <w:tcPr>
            <w:tcW w:w="6040" w:type="dxa"/>
            <w:vAlign w:val="center"/>
          </w:tcPr>
          <w:p w14:paraId="58DF6359" w14:textId="77777777" w:rsidR="00B8602D" w:rsidRPr="00CD5622" w:rsidRDefault="00921702">
            <w:pPr>
              <w:widowControl/>
              <w:adjustRightInd w:val="0"/>
              <w:snapToGrid w:val="0"/>
              <w:rPr>
                <w:rFonts w:hAnsi="ＭＳ 明朝"/>
              </w:rPr>
            </w:pPr>
            <w:r w:rsidRPr="00CD5622">
              <w:rPr>
                <w:rFonts w:hAnsi="ＭＳ 明朝" w:hint="eastAsia"/>
              </w:rPr>
              <w:t>大和川下流流域下水道組合解散に伴う事務継承</w:t>
            </w:r>
          </w:p>
        </w:tc>
      </w:tr>
      <w:tr w:rsidR="00B8602D" w:rsidRPr="00CD5622" w14:paraId="2229031D" w14:textId="77777777">
        <w:trPr>
          <w:trHeight w:hRule="exact" w:val="907"/>
        </w:trPr>
        <w:tc>
          <w:tcPr>
            <w:tcW w:w="3020" w:type="dxa"/>
            <w:vAlign w:val="center"/>
          </w:tcPr>
          <w:p w14:paraId="67665254" w14:textId="77777777" w:rsidR="00B8602D" w:rsidRPr="00CD5622" w:rsidRDefault="00921702">
            <w:pPr>
              <w:widowControl/>
              <w:adjustRightInd w:val="0"/>
              <w:snapToGrid w:val="0"/>
              <w:rPr>
                <w:rFonts w:hAnsi="ＭＳ 明朝"/>
              </w:rPr>
            </w:pPr>
            <w:r w:rsidRPr="00CD5622">
              <w:rPr>
                <w:rFonts w:hAnsi="ＭＳ 明朝" w:hint="eastAsia"/>
              </w:rPr>
              <w:t>平成２６年　７月　１日</w:t>
            </w:r>
          </w:p>
        </w:tc>
        <w:tc>
          <w:tcPr>
            <w:tcW w:w="6040" w:type="dxa"/>
            <w:vAlign w:val="center"/>
          </w:tcPr>
          <w:p w14:paraId="5B713C74" w14:textId="77777777" w:rsidR="00B8602D" w:rsidRPr="00CD5622" w:rsidRDefault="00921702">
            <w:pPr>
              <w:widowControl/>
              <w:adjustRightInd w:val="0"/>
              <w:snapToGrid w:val="0"/>
              <w:rPr>
                <w:rFonts w:hAnsi="ＭＳ 明朝"/>
              </w:rPr>
            </w:pPr>
            <w:r w:rsidRPr="00CD5622">
              <w:rPr>
                <w:rFonts w:hint="eastAsia"/>
              </w:rPr>
              <w:t>処理施設増設に伴う需要設備新設等</w:t>
            </w:r>
          </w:p>
        </w:tc>
      </w:tr>
      <w:tr w:rsidR="00B8602D" w:rsidRPr="00CD5622" w14:paraId="10B71E53" w14:textId="77777777">
        <w:trPr>
          <w:trHeight w:hRule="exact" w:val="907"/>
        </w:trPr>
        <w:tc>
          <w:tcPr>
            <w:tcW w:w="3020" w:type="dxa"/>
            <w:vAlign w:val="center"/>
          </w:tcPr>
          <w:p w14:paraId="1A692244" w14:textId="77777777" w:rsidR="00B8602D" w:rsidRPr="00CD5622" w:rsidRDefault="00921702">
            <w:pPr>
              <w:widowControl/>
              <w:adjustRightInd w:val="0"/>
              <w:snapToGrid w:val="0"/>
              <w:rPr>
                <w:rFonts w:hAnsi="ＭＳ 明朝"/>
              </w:rPr>
            </w:pPr>
            <w:r w:rsidRPr="00CD5622">
              <w:rPr>
                <w:rFonts w:hAnsi="ＭＳ 明朝" w:hint="eastAsia"/>
              </w:rPr>
              <w:t>平成３０年　１月１９日</w:t>
            </w:r>
          </w:p>
        </w:tc>
        <w:tc>
          <w:tcPr>
            <w:tcW w:w="6040" w:type="dxa"/>
            <w:vAlign w:val="center"/>
          </w:tcPr>
          <w:p w14:paraId="4E543D0E" w14:textId="77777777" w:rsidR="00B8602D" w:rsidRPr="00CD5622" w:rsidRDefault="00921702">
            <w:pPr>
              <w:widowControl/>
              <w:adjustRightInd w:val="0"/>
              <w:snapToGrid w:val="0"/>
              <w:rPr>
                <w:rFonts w:hAnsi="ＭＳ 明朝"/>
              </w:rPr>
            </w:pPr>
            <w:r w:rsidRPr="00CD5622">
              <w:rPr>
                <w:rFonts w:hAnsi="ＭＳ 明朝" w:hint="eastAsia"/>
              </w:rPr>
              <w:t>需要設備の構内縮小（堺市緊急復旧工事関連）</w:t>
            </w:r>
          </w:p>
        </w:tc>
      </w:tr>
      <w:tr w:rsidR="00B8602D" w:rsidRPr="00CD5622" w14:paraId="4172F5B8" w14:textId="77777777">
        <w:trPr>
          <w:trHeight w:hRule="exact" w:val="907"/>
        </w:trPr>
        <w:tc>
          <w:tcPr>
            <w:tcW w:w="3020" w:type="dxa"/>
            <w:vAlign w:val="center"/>
          </w:tcPr>
          <w:p w14:paraId="5C1320A1" w14:textId="77777777" w:rsidR="00B8602D" w:rsidRPr="00CD5622" w:rsidRDefault="00921702">
            <w:pPr>
              <w:widowControl/>
              <w:adjustRightInd w:val="0"/>
              <w:snapToGrid w:val="0"/>
              <w:rPr>
                <w:rFonts w:hAnsi="ＭＳ 明朝"/>
              </w:rPr>
            </w:pPr>
            <w:r w:rsidRPr="00CD5622">
              <w:rPr>
                <w:rFonts w:hAnsi="ＭＳ 明朝" w:hint="eastAsia"/>
              </w:rPr>
              <w:t>平成３０年　２月２８日</w:t>
            </w:r>
          </w:p>
        </w:tc>
        <w:tc>
          <w:tcPr>
            <w:tcW w:w="6040" w:type="dxa"/>
            <w:vAlign w:val="center"/>
          </w:tcPr>
          <w:p w14:paraId="64D7AF75" w14:textId="77777777" w:rsidR="00B8602D" w:rsidRPr="00CD5622" w:rsidRDefault="00921702">
            <w:pPr>
              <w:widowControl/>
              <w:adjustRightInd w:val="0"/>
              <w:snapToGrid w:val="0"/>
              <w:rPr>
                <w:rFonts w:hAnsi="ＭＳ 明朝"/>
              </w:rPr>
            </w:pPr>
            <w:r w:rsidRPr="00CD5622">
              <w:rPr>
                <w:rFonts w:hAnsi="ＭＳ 明朝" w:hint="eastAsia"/>
              </w:rPr>
              <w:t>保安業務組織見直しに伴う条文改定等</w:t>
            </w:r>
          </w:p>
        </w:tc>
      </w:tr>
      <w:tr w:rsidR="00B8602D" w:rsidRPr="00CD5622" w14:paraId="551E577B" w14:textId="77777777">
        <w:trPr>
          <w:trHeight w:hRule="exact" w:val="907"/>
        </w:trPr>
        <w:tc>
          <w:tcPr>
            <w:tcW w:w="3020" w:type="dxa"/>
            <w:vAlign w:val="center"/>
          </w:tcPr>
          <w:p w14:paraId="724961FE" w14:textId="77777777" w:rsidR="00B8602D" w:rsidRPr="00CD5622" w:rsidRDefault="00921702">
            <w:pPr>
              <w:widowControl/>
              <w:adjustRightInd w:val="0"/>
              <w:snapToGrid w:val="0"/>
              <w:rPr>
                <w:rFonts w:hAnsi="ＭＳ 明朝"/>
              </w:rPr>
            </w:pPr>
            <w:r w:rsidRPr="00CD5622">
              <w:rPr>
                <w:rFonts w:hAnsi="ＭＳ 明朝" w:hint="eastAsia"/>
              </w:rPr>
              <w:t>平成３０年　６月２６日</w:t>
            </w:r>
          </w:p>
        </w:tc>
        <w:tc>
          <w:tcPr>
            <w:tcW w:w="6040" w:type="dxa"/>
            <w:vAlign w:val="center"/>
          </w:tcPr>
          <w:p w14:paraId="0441386D" w14:textId="77777777" w:rsidR="00B8602D" w:rsidRPr="00CD5622" w:rsidRDefault="00921702">
            <w:pPr>
              <w:widowControl/>
              <w:adjustRightInd w:val="0"/>
              <w:snapToGrid w:val="0"/>
              <w:rPr>
                <w:rFonts w:hAnsi="ＭＳ 明朝"/>
              </w:rPr>
            </w:pPr>
            <w:r w:rsidRPr="00CD5622">
              <w:rPr>
                <w:rFonts w:hAnsi="ＭＳ 明朝" w:hint="eastAsia"/>
              </w:rPr>
              <w:t>需要設備の構内拡張（堺市緊急復旧工事関連）</w:t>
            </w:r>
          </w:p>
        </w:tc>
      </w:tr>
      <w:tr w:rsidR="00B8602D" w:rsidRPr="00CD5622" w14:paraId="7AA484FA" w14:textId="77777777">
        <w:trPr>
          <w:trHeight w:hRule="exact" w:val="1253"/>
        </w:trPr>
        <w:tc>
          <w:tcPr>
            <w:tcW w:w="3020" w:type="dxa"/>
            <w:vAlign w:val="center"/>
          </w:tcPr>
          <w:p w14:paraId="080EF822" w14:textId="77777777" w:rsidR="00B8602D" w:rsidRPr="00CD5622" w:rsidRDefault="00921702">
            <w:pPr>
              <w:widowControl/>
              <w:adjustRightInd w:val="0"/>
              <w:snapToGrid w:val="0"/>
              <w:rPr>
                <w:rFonts w:hAnsi="ＭＳ 明朝"/>
              </w:rPr>
            </w:pPr>
            <w:r w:rsidRPr="00CD5622">
              <w:rPr>
                <w:rFonts w:hAnsi="ＭＳ 明朝" w:hint="eastAsia"/>
              </w:rPr>
              <w:t>令和　元年　８月２８日</w:t>
            </w:r>
          </w:p>
        </w:tc>
        <w:tc>
          <w:tcPr>
            <w:tcW w:w="6040" w:type="dxa"/>
            <w:vAlign w:val="center"/>
          </w:tcPr>
          <w:p w14:paraId="4151D9CA" w14:textId="77777777" w:rsidR="00B8602D" w:rsidRPr="00CD5622" w:rsidRDefault="00921702">
            <w:pPr>
              <w:widowControl/>
              <w:adjustRightInd w:val="0"/>
              <w:snapToGrid w:val="0"/>
              <w:rPr>
                <w:rFonts w:hAnsi="ＭＳ 明朝"/>
                <w:sz w:val="22"/>
                <w:szCs w:val="22"/>
              </w:rPr>
            </w:pPr>
            <w:r w:rsidRPr="00CD5622">
              <w:rPr>
                <w:rFonts w:hAnsi="ＭＳ 明朝" w:hint="eastAsia"/>
                <w:sz w:val="22"/>
                <w:szCs w:val="22"/>
              </w:rPr>
              <w:t>需要設備の構内縮小（阪神高速大和川線関連工事）</w:t>
            </w:r>
          </w:p>
          <w:p w14:paraId="7C1CDF04" w14:textId="77777777" w:rsidR="00B8602D" w:rsidRPr="00CD5622" w:rsidRDefault="00921702">
            <w:pPr>
              <w:widowControl/>
              <w:adjustRightInd w:val="0"/>
              <w:snapToGrid w:val="0"/>
              <w:rPr>
                <w:rFonts w:hAnsi="ＭＳ 明朝"/>
                <w:sz w:val="22"/>
                <w:szCs w:val="22"/>
              </w:rPr>
            </w:pPr>
            <w:r w:rsidRPr="00CD5622">
              <w:rPr>
                <w:rFonts w:hAnsi="ＭＳ 明朝" w:hint="eastAsia"/>
                <w:sz w:val="22"/>
                <w:szCs w:val="22"/>
              </w:rPr>
              <w:t>第２章第５条の二　保安業務組織の見直し伴う条文改定</w:t>
            </w:r>
          </w:p>
        </w:tc>
      </w:tr>
      <w:tr w:rsidR="00B8602D" w:rsidRPr="00CD5622" w14:paraId="67C8AD58" w14:textId="77777777">
        <w:trPr>
          <w:trHeight w:hRule="exact" w:val="907"/>
        </w:trPr>
        <w:tc>
          <w:tcPr>
            <w:tcW w:w="3020" w:type="dxa"/>
            <w:vAlign w:val="center"/>
          </w:tcPr>
          <w:p w14:paraId="148E53A6" w14:textId="77777777" w:rsidR="00B8602D" w:rsidRPr="00CD5622" w:rsidRDefault="00921702">
            <w:pPr>
              <w:widowControl/>
              <w:adjustRightInd w:val="0"/>
              <w:snapToGrid w:val="0"/>
              <w:rPr>
                <w:rFonts w:hAnsi="ＭＳ 明朝"/>
              </w:rPr>
            </w:pPr>
            <w:r w:rsidRPr="00CD5622">
              <w:rPr>
                <w:rFonts w:hAnsi="ＭＳ 明朝" w:hint="eastAsia"/>
              </w:rPr>
              <w:t>令和　2年　8月２０日</w:t>
            </w:r>
          </w:p>
        </w:tc>
        <w:tc>
          <w:tcPr>
            <w:tcW w:w="6040" w:type="dxa"/>
            <w:vAlign w:val="center"/>
          </w:tcPr>
          <w:p w14:paraId="332BBF47" w14:textId="77777777" w:rsidR="00B8602D" w:rsidRPr="00CD5622" w:rsidRDefault="00921702">
            <w:pPr>
              <w:widowControl/>
              <w:adjustRightInd w:val="0"/>
              <w:snapToGrid w:val="0"/>
              <w:rPr>
                <w:rFonts w:hAnsi="ＭＳ 明朝"/>
              </w:rPr>
            </w:pPr>
            <w:r w:rsidRPr="00CD5622">
              <w:rPr>
                <w:rFonts w:hAnsi="ＭＳ 明朝" w:hint="eastAsia"/>
              </w:rPr>
              <w:t>管理棟需要設備の更新に伴う単線結線図の変更</w:t>
            </w:r>
          </w:p>
          <w:p w14:paraId="3055D492" w14:textId="77777777" w:rsidR="00B8602D" w:rsidRPr="00CD5622" w:rsidRDefault="00921702">
            <w:pPr>
              <w:widowControl/>
              <w:adjustRightInd w:val="0"/>
              <w:snapToGrid w:val="0"/>
              <w:rPr>
                <w:rFonts w:hAnsi="ＭＳ 明朝"/>
              </w:rPr>
            </w:pPr>
            <w:r w:rsidRPr="00CD5622">
              <w:rPr>
                <w:rFonts w:hAnsi="ＭＳ 明朝" w:hint="eastAsia"/>
              </w:rPr>
              <w:t>施設管理者の変更　組織図の変更</w:t>
            </w:r>
          </w:p>
        </w:tc>
      </w:tr>
      <w:tr w:rsidR="00B8602D" w:rsidRPr="00CD5622" w14:paraId="0DEA6E8D" w14:textId="77777777">
        <w:trPr>
          <w:trHeight w:hRule="exact" w:val="907"/>
        </w:trPr>
        <w:tc>
          <w:tcPr>
            <w:tcW w:w="3020" w:type="dxa"/>
            <w:vAlign w:val="center"/>
          </w:tcPr>
          <w:p w14:paraId="18AEEDAD" w14:textId="77777777" w:rsidR="00B8602D" w:rsidRPr="00CD5622" w:rsidRDefault="00B8602D">
            <w:pPr>
              <w:widowControl/>
              <w:adjustRightInd w:val="0"/>
              <w:snapToGrid w:val="0"/>
              <w:rPr>
                <w:rFonts w:hAnsi="ＭＳ 明朝"/>
              </w:rPr>
            </w:pPr>
          </w:p>
        </w:tc>
        <w:tc>
          <w:tcPr>
            <w:tcW w:w="6040" w:type="dxa"/>
            <w:vAlign w:val="center"/>
          </w:tcPr>
          <w:p w14:paraId="09E0BE1F" w14:textId="77777777" w:rsidR="00B8602D" w:rsidRPr="00CD5622" w:rsidRDefault="00B8602D">
            <w:pPr>
              <w:widowControl/>
              <w:adjustRightInd w:val="0"/>
              <w:snapToGrid w:val="0"/>
              <w:rPr>
                <w:rFonts w:hAnsi="ＭＳ 明朝"/>
              </w:rPr>
            </w:pPr>
          </w:p>
        </w:tc>
      </w:tr>
      <w:tr w:rsidR="00B8602D" w:rsidRPr="00CD5622" w14:paraId="5F71D813" w14:textId="77777777">
        <w:trPr>
          <w:trHeight w:hRule="exact" w:val="907"/>
        </w:trPr>
        <w:tc>
          <w:tcPr>
            <w:tcW w:w="3020" w:type="dxa"/>
            <w:vAlign w:val="center"/>
          </w:tcPr>
          <w:p w14:paraId="759FCF0B" w14:textId="77777777" w:rsidR="00B8602D" w:rsidRPr="00CD5622" w:rsidRDefault="00B8602D">
            <w:pPr>
              <w:widowControl/>
              <w:adjustRightInd w:val="0"/>
              <w:snapToGrid w:val="0"/>
              <w:rPr>
                <w:rFonts w:hAnsi="ＭＳ 明朝"/>
              </w:rPr>
            </w:pPr>
          </w:p>
        </w:tc>
        <w:tc>
          <w:tcPr>
            <w:tcW w:w="6040" w:type="dxa"/>
            <w:vAlign w:val="center"/>
          </w:tcPr>
          <w:p w14:paraId="0ED6BF34" w14:textId="77777777" w:rsidR="00B8602D" w:rsidRPr="00CD5622" w:rsidRDefault="00B8602D">
            <w:pPr>
              <w:widowControl/>
              <w:adjustRightInd w:val="0"/>
              <w:snapToGrid w:val="0"/>
              <w:rPr>
                <w:rFonts w:hAnsi="ＭＳ 明朝"/>
              </w:rPr>
            </w:pPr>
          </w:p>
        </w:tc>
      </w:tr>
      <w:tr w:rsidR="00B8602D" w:rsidRPr="00CD5622" w14:paraId="3AFB394B" w14:textId="77777777">
        <w:trPr>
          <w:trHeight w:hRule="exact" w:val="907"/>
        </w:trPr>
        <w:tc>
          <w:tcPr>
            <w:tcW w:w="3020" w:type="dxa"/>
            <w:vAlign w:val="center"/>
          </w:tcPr>
          <w:p w14:paraId="2D7B34DC" w14:textId="77777777" w:rsidR="00B8602D" w:rsidRPr="00CD5622" w:rsidRDefault="00B8602D">
            <w:pPr>
              <w:widowControl/>
              <w:adjustRightInd w:val="0"/>
              <w:snapToGrid w:val="0"/>
              <w:rPr>
                <w:rFonts w:hAnsi="ＭＳ 明朝"/>
              </w:rPr>
            </w:pPr>
          </w:p>
        </w:tc>
        <w:tc>
          <w:tcPr>
            <w:tcW w:w="6040" w:type="dxa"/>
            <w:vAlign w:val="center"/>
          </w:tcPr>
          <w:p w14:paraId="6AA79B3C" w14:textId="77777777" w:rsidR="00B8602D" w:rsidRPr="00CD5622" w:rsidRDefault="00B8602D">
            <w:pPr>
              <w:widowControl/>
              <w:adjustRightInd w:val="0"/>
              <w:snapToGrid w:val="0"/>
              <w:rPr>
                <w:rFonts w:hAnsi="ＭＳ 明朝"/>
              </w:rPr>
            </w:pPr>
          </w:p>
        </w:tc>
      </w:tr>
      <w:tr w:rsidR="00B8602D" w:rsidRPr="00CD5622" w14:paraId="64D75745" w14:textId="77777777">
        <w:trPr>
          <w:trHeight w:hRule="exact" w:val="907"/>
        </w:trPr>
        <w:tc>
          <w:tcPr>
            <w:tcW w:w="3020" w:type="dxa"/>
            <w:vAlign w:val="center"/>
          </w:tcPr>
          <w:p w14:paraId="52D1CCAF" w14:textId="77777777" w:rsidR="00B8602D" w:rsidRPr="00CD5622" w:rsidRDefault="00B8602D">
            <w:pPr>
              <w:widowControl/>
              <w:adjustRightInd w:val="0"/>
              <w:snapToGrid w:val="0"/>
              <w:rPr>
                <w:rFonts w:hAnsi="ＭＳ 明朝"/>
              </w:rPr>
            </w:pPr>
          </w:p>
        </w:tc>
        <w:tc>
          <w:tcPr>
            <w:tcW w:w="6040" w:type="dxa"/>
            <w:vAlign w:val="center"/>
          </w:tcPr>
          <w:p w14:paraId="55A638A1" w14:textId="77777777" w:rsidR="00B8602D" w:rsidRPr="00CD5622" w:rsidRDefault="00B8602D">
            <w:pPr>
              <w:widowControl/>
              <w:adjustRightInd w:val="0"/>
              <w:snapToGrid w:val="0"/>
              <w:rPr>
                <w:rFonts w:hAnsi="ＭＳ 明朝"/>
              </w:rPr>
            </w:pPr>
          </w:p>
        </w:tc>
      </w:tr>
      <w:tr w:rsidR="00B8602D" w:rsidRPr="00CD5622" w14:paraId="2B9C24A0" w14:textId="77777777">
        <w:trPr>
          <w:trHeight w:hRule="exact" w:val="907"/>
        </w:trPr>
        <w:tc>
          <w:tcPr>
            <w:tcW w:w="3020" w:type="dxa"/>
            <w:vAlign w:val="center"/>
          </w:tcPr>
          <w:p w14:paraId="343BE9A7" w14:textId="77777777" w:rsidR="00B8602D" w:rsidRPr="00CD5622" w:rsidRDefault="00B8602D">
            <w:pPr>
              <w:widowControl/>
              <w:adjustRightInd w:val="0"/>
              <w:snapToGrid w:val="0"/>
              <w:rPr>
                <w:rFonts w:hAnsi="ＭＳ 明朝"/>
              </w:rPr>
            </w:pPr>
          </w:p>
        </w:tc>
        <w:tc>
          <w:tcPr>
            <w:tcW w:w="6040" w:type="dxa"/>
            <w:vAlign w:val="center"/>
          </w:tcPr>
          <w:p w14:paraId="797F819C" w14:textId="77777777" w:rsidR="00B8602D" w:rsidRPr="00CD5622" w:rsidRDefault="00B8602D">
            <w:pPr>
              <w:widowControl/>
              <w:adjustRightInd w:val="0"/>
              <w:snapToGrid w:val="0"/>
              <w:rPr>
                <w:rFonts w:hAnsi="ＭＳ 明朝"/>
              </w:rPr>
            </w:pPr>
          </w:p>
        </w:tc>
      </w:tr>
    </w:tbl>
    <w:p w14:paraId="2035D7C8" w14:textId="77777777" w:rsidR="00B8602D" w:rsidRPr="00CD5622" w:rsidRDefault="00921702">
      <w:pPr>
        <w:widowControl/>
        <w:jc w:val="left"/>
        <w:rPr>
          <w:rFonts w:ascii="ＭＳ 明朝" w:hAnsi="ＭＳ 明朝"/>
          <w:snapToGrid w:val="0"/>
          <w:kern w:val="0"/>
          <w:sz w:val="24"/>
          <w:szCs w:val="24"/>
        </w:rPr>
      </w:pPr>
      <w:r w:rsidRPr="00CD5622">
        <w:rPr>
          <w:rFonts w:ascii="ＭＳ 明朝" w:hAnsi="ＭＳ 明朝"/>
          <w:snapToGrid w:val="0"/>
          <w:kern w:val="0"/>
          <w:sz w:val="24"/>
          <w:szCs w:val="24"/>
        </w:rPr>
        <w:br w:type="page"/>
      </w:r>
    </w:p>
    <w:p w14:paraId="4CA3DC56" w14:textId="77777777" w:rsidR="00B8602D" w:rsidRPr="00CD5622" w:rsidRDefault="00B8602D">
      <w:pPr>
        <w:widowControl/>
        <w:jc w:val="left"/>
        <w:rPr>
          <w:rFonts w:ascii="ＭＳ 明朝" w:hAnsi="ＭＳ 明朝"/>
          <w:snapToGrid w:val="0"/>
          <w:kern w:val="0"/>
          <w:sz w:val="21"/>
          <w:szCs w:val="21"/>
        </w:rPr>
      </w:pPr>
    </w:p>
    <w:p w14:paraId="4548B06D" w14:textId="77777777"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第１章　総則</w:t>
      </w:r>
    </w:p>
    <w:p w14:paraId="10A50FA1"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275558A6"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【目的】</w:t>
      </w:r>
    </w:p>
    <w:p w14:paraId="1036A4E2"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１条　大和川下流流域下水道　今池水みらいセンター（以下「当事業場」という。）における自家用電気工作物の工事、維持及び運用に関する保安を確保するため、電気事業法（昭和39年法律第1</w:t>
      </w:r>
      <w:r w:rsidRPr="00CD5622">
        <w:rPr>
          <w:rFonts w:ascii="ＭＳ 明朝" w:hAnsi="ＭＳ 明朝"/>
          <w:snapToGrid w:val="0"/>
          <w:kern w:val="0"/>
          <w:sz w:val="21"/>
          <w:szCs w:val="21"/>
        </w:rPr>
        <w:t>70</w:t>
      </w:r>
      <w:r w:rsidRPr="00CD5622">
        <w:rPr>
          <w:rFonts w:ascii="ＭＳ 明朝" w:hAnsi="ＭＳ 明朝" w:hint="eastAsia"/>
          <w:snapToGrid w:val="0"/>
          <w:kern w:val="0"/>
          <w:sz w:val="21"/>
          <w:szCs w:val="21"/>
        </w:rPr>
        <w:t>号。以下「法」という。）第4</w:t>
      </w:r>
      <w:r w:rsidRPr="00CD5622">
        <w:rPr>
          <w:rFonts w:ascii="ＭＳ 明朝" w:hAnsi="ＭＳ 明朝"/>
          <w:snapToGrid w:val="0"/>
          <w:kern w:val="0"/>
          <w:sz w:val="21"/>
          <w:szCs w:val="21"/>
        </w:rPr>
        <w:t>2</w:t>
      </w:r>
      <w:r w:rsidRPr="00CD5622">
        <w:rPr>
          <w:rFonts w:ascii="ＭＳ 明朝" w:hAnsi="ＭＳ 明朝" w:hint="eastAsia"/>
          <w:snapToGrid w:val="0"/>
          <w:kern w:val="0"/>
          <w:sz w:val="21"/>
          <w:szCs w:val="21"/>
        </w:rPr>
        <w:t>条第1項の規定に基づきこの規程を定める。</w:t>
      </w:r>
    </w:p>
    <w:p w14:paraId="1B603E02"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56378647"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【効力】</w:t>
      </w:r>
    </w:p>
    <w:p w14:paraId="2B272A6F"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２条　当事業場の管理者及び従業者は、電気関係法令及びこの規程を順守するものとする。</w:t>
      </w:r>
    </w:p>
    <w:p w14:paraId="1893B998"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7643CAD1"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【細則の制定】</w:t>
      </w:r>
    </w:p>
    <w:p w14:paraId="21C8A286"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３条　この規程を実施するため必要と認められる場合には、別に細則を定めるものとする。</w:t>
      </w:r>
    </w:p>
    <w:p w14:paraId="290FA60E"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5862237A"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【規程等の改正】</w:t>
      </w:r>
    </w:p>
    <w:p w14:paraId="47F7E898"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４条　この規程の改正または前条に定める細則の制定あるいは改正にあたっては、電気主任技術者の参画のもとに立案し、これを決定するものとする。</w:t>
      </w:r>
    </w:p>
    <w:p w14:paraId="0CA2F0EE"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6201888A"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6FE00B2B"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01196630" w14:textId="77777777"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第２章　保安業務の運営管理体制</w:t>
      </w:r>
    </w:p>
    <w:p w14:paraId="4671F2C3"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1C7B0CF1"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【保安業務の組織】</w:t>
      </w:r>
    </w:p>
    <w:p w14:paraId="37AC4049"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５条　電気工作物の工事、維持及び運用に関する責任の所在を明確にし、並びに指揮命令系統及び連絡系統を明確にするため、電気工作物の工事、維持及び運用に関する保安業務を遂行する組織構成は次に定めるところによるものとする。</w:t>
      </w:r>
    </w:p>
    <w:p w14:paraId="662AF5FA"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一　南部流域下水道事務所長（以下「総括管理者」という。）は保安業務を総括管理し、今池管理センター長（以下「施設管理者」という。）はこれを補佐する。</w:t>
      </w:r>
    </w:p>
    <w:p w14:paraId="192B6046"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二　法令及びこの規程に基づく保安監督の職務を的確に遂行するため、総括管理者は電気主任技術者を選任する。</w:t>
      </w:r>
    </w:p>
    <w:p w14:paraId="301918D9"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三　保安業務の分掌及び関連する職位階層の職名及び担当業務区分並びに職務権限は添付組織図のとおりとする。</w:t>
      </w:r>
    </w:p>
    <w:p w14:paraId="4DDB183E"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lastRenderedPageBreak/>
        <w:t>四　保安業務を円滑に遂行するための指揮命令系統及び連絡系統は添付組織図のとおりとする。</w:t>
      </w:r>
    </w:p>
    <w:p w14:paraId="693DF370"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08B105A1"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【設置者の義務】</w:t>
      </w:r>
    </w:p>
    <w:p w14:paraId="0A31A139"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６条　電気工作物に関する保安上重要な事項を決定又は行おうとするときは、電気主任技術者の意見を求めるものとする。</w:t>
      </w:r>
    </w:p>
    <w:p w14:paraId="2D02AFDF"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電気主任技術者の電気工作物に係る保安に関する意見を尊重するものとする。</w:t>
      </w:r>
    </w:p>
    <w:p w14:paraId="5B21BF46"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法令に基づいて所管官庁に提出する書類の内容が電気工作物の保安に関係のある場合には、電気主任技術者の参画のもとに立案し、決定するものとする。</w:t>
      </w:r>
    </w:p>
    <w:p w14:paraId="38B3C249"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４　所管官庁が法令に基づいて行う検査には、電気主任技術者を立ち会わせるものとする。</w:t>
      </w:r>
    </w:p>
    <w:p w14:paraId="63314CE6"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75600059"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【電気主任技術者の義務】</w:t>
      </w:r>
    </w:p>
    <w:p w14:paraId="7EFA4CA4"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７条　電気主任技術者は、総括管理者及び施設管理者を補佐し、電気工作物の工事、維持及び運用に関する保安の監督の職務を総括しなければならない。</w:t>
      </w:r>
    </w:p>
    <w:p w14:paraId="635B2896"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電気主任技術者は、法令及びこの規程を順守し、電気工作物の工事、維持及び運用に関する保安の監督の職務を誠実に行わなければならない。</w:t>
      </w:r>
    </w:p>
    <w:p w14:paraId="3B30E9D2"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電気主任技術者の執務は次の各号に定めるところにより行うものとする。</w:t>
      </w:r>
    </w:p>
    <w:p w14:paraId="5E86E345"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一　当事業場に常時勤務するものとする。</w:t>
      </w:r>
    </w:p>
    <w:p w14:paraId="77C9C0EE"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二　電気主任技術者の連絡方法については、受電室その他見やすい箇所に掲示しておくとともに、電気主任技術者との連絡責任者を選任しておくものとする。</w:t>
      </w:r>
    </w:p>
    <w:p w14:paraId="11FB55C3"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7215D182"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【従事者の義務】</w:t>
      </w:r>
    </w:p>
    <w:p w14:paraId="4A1366DB"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８条　電気工作物の工事、維持又は運用に従事する者は、電気主任技術者がその保安のためにする指示に従わなければならない。</w:t>
      </w:r>
    </w:p>
    <w:p w14:paraId="655DB87F"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577BD147"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【電気主任技術者不在時の措置】</w:t>
      </w:r>
    </w:p>
    <w:p w14:paraId="44187546"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　９条　電気主任技術者が病気その他やむを得ない事情により不在となる場合には、その業務の代行を行う者（以下「代務者」という。）をあらかじめ指名しておくものとする。</w:t>
      </w:r>
    </w:p>
    <w:p w14:paraId="7957C828"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代務者は、電気主任技術者の不在時には、電気主任技術者に指示された職務を誠実に行わなければならない。</w:t>
      </w:r>
    </w:p>
    <w:p w14:paraId="37A69C8B"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0DD05DA3"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【電気主任技術者の解任】</w:t>
      </w:r>
    </w:p>
    <w:p w14:paraId="0DA4E13A"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第１０条　電気主任技術者が次の各号に該当する場合は、解任することができるものとする。</w:t>
      </w:r>
    </w:p>
    <w:p w14:paraId="09612B97"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一　電気主任技術者が病気等により欠勤が長期にわたり、保安の確保上不適当と認</w:t>
      </w:r>
      <w:r w:rsidRPr="00CD5622">
        <w:rPr>
          <w:rFonts w:ascii="ＭＳ 明朝" w:hAnsi="ＭＳ 明朝" w:hint="eastAsia"/>
          <w:snapToGrid w:val="0"/>
          <w:kern w:val="0"/>
          <w:sz w:val="21"/>
          <w:szCs w:val="21"/>
        </w:rPr>
        <w:lastRenderedPageBreak/>
        <w:t>められたとき。</w:t>
      </w:r>
    </w:p>
    <w:p w14:paraId="6FD1F833"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二　電気主任技術者が法令又はこの規程の定めるところに違反し、又は怠って保安の確保上不適当と認められたとき。</w:t>
      </w:r>
    </w:p>
    <w:p w14:paraId="652BAD25"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579E3E94"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6CD3A14F"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0DE042F9" w14:textId="77777777"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第３章　保安教育</w:t>
      </w:r>
    </w:p>
    <w:p w14:paraId="6F75F3E4"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1B1A5CD4"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【保安教育】</w:t>
      </w:r>
    </w:p>
    <w:p w14:paraId="5D67F32D"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第１１条　電気主任技術者は電気工作物の工事、維持又は運用に従事する者に対し、電気工作物の保安に関し必要な知識及び技能の教育を計画的に行わなければならない。</w:t>
      </w:r>
    </w:p>
    <w:p w14:paraId="77E8EE18"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3E030C60"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【保安に関する訓練】</w:t>
      </w:r>
    </w:p>
    <w:p w14:paraId="15FE89E2"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第１２条　電気工作物の工事、維持及び運用に従事する者に対し、事故その他非常災害が発生したときの措置について少なくとも年１回以上実地指導訓練を行うものとする。</w:t>
      </w:r>
    </w:p>
    <w:p w14:paraId="60FC4FC2"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4A8CA935"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11442708" w14:textId="77777777"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第４章　工事の計画及び実施</w:t>
      </w:r>
    </w:p>
    <w:p w14:paraId="7E9A0A09"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767FFAF2"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【工事計画】</w:t>
      </w:r>
    </w:p>
    <w:p w14:paraId="26CB0389"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第１３条　電気工作物の設置、改造等の工事計画を立案するにあたっては、電気主任技術者の意見を求めるものとする。</w:t>
      </w:r>
    </w:p>
    <w:p w14:paraId="55536EB8"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電気主任技術者は、電気工作物の安全な運用を確保するため、電気工作物の主要な修繕工事及び改良工事（以下「補修工事」という。）の年度計画を立案し、総括管理者の承認を求めなければならない。</w:t>
      </w:r>
    </w:p>
    <w:p w14:paraId="7CCB5B69"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前項の計画は、当事業場の各部門との連絡を緊密にし、その意見を聴いて行わなければならない。</w:t>
      </w:r>
    </w:p>
    <w:p w14:paraId="207ED1CB"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3C431BF5"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【工事の実施】</w:t>
      </w:r>
    </w:p>
    <w:p w14:paraId="75945D38"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第１４条　電気工作物に関する工事計画の実施にあたっては、当事業場の事業活動等と調整を図り、総括管理者の承認を経てこれを実行するものとする。</w:t>
      </w:r>
    </w:p>
    <w:p w14:paraId="57C917AA"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電気工作物に関する工事の実施にあたっては、必要に応じ作業責任者を選任し、電気主任技術者の監督のもとにこれを施工するものとする。</w:t>
      </w:r>
    </w:p>
    <w:p w14:paraId="589DCB5E"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電気工作物に関する工事を他の者に請け負わせる場合には、常に責任の所在を明確にし、完成した場合には、電気主任技術者においてこれを検査し、保安上支障が無</w:t>
      </w:r>
      <w:r w:rsidRPr="00CD5622">
        <w:rPr>
          <w:rFonts w:ascii="ＭＳ 明朝" w:hAnsi="ＭＳ 明朝" w:hint="eastAsia"/>
          <w:snapToGrid w:val="0"/>
          <w:kern w:val="0"/>
          <w:sz w:val="21"/>
          <w:szCs w:val="21"/>
        </w:rPr>
        <w:lastRenderedPageBreak/>
        <w:t>いことを確認した上で引き取るものとする。</w:t>
      </w:r>
    </w:p>
    <w:p w14:paraId="388FC398"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４　工事の実施にあたっては、その保安を確保するために別に定める作業心得によって行わなければならない。</w:t>
      </w:r>
    </w:p>
    <w:p w14:paraId="7E4F6E04"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５　作業心得は、次の各号について定めるものとする。</w:t>
      </w:r>
    </w:p>
    <w:p w14:paraId="483C7A73"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一　停電範囲と時間、作業用器具等の準備状況の電気主任技術者による確認。</w:t>
      </w:r>
    </w:p>
    <w:p w14:paraId="5332764D"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二　作業時間、停電時間及び危険区域の表示。</w:t>
      </w:r>
    </w:p>
    <w:p w14:paraId="51F150B9"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三　停電中の遮断器、開閉器の誤操作の防止措置。</w:t>
      </w:r>
    </w:p>
    <w:p w14:paraId="31B2A080"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四　作業責任者の氏名とその責任。</w:t>
      </w:r>
    </w:p>
    <w:p w14:paraId="2CC4196E"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五　作業終了時の点検及び測定。</w:t>
      </w:r>
    </w:p>
    <w:p w14:paraId="7A105D03"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六　その他必要な事項。</w:t>
      </w:r>
    </w:p>
    <w:p w14:paraId="60CD23F0"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38E8A519"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50129409"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73C602F2" w14:textId="77777777"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第５章　保守</w:t>
      </w:r>
    </w:p>
    <w:p w14:paraId="0E6BEA6A"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5D0C9895"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【巡視、点検、測定】</w:t>
      </w:r>
    </w:p>
    <w:p w14:paraId="47466F2F"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第１５条　電気工作物の保安のための巡視、点検及び測定は、別表第１に定める基準により行わなければならない。</w:t>
      </w:r>
    </w:p>
    <w:p w14:paraId="74243CDB"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電気主任技術者は、別表第１に定める基準により電気工作物の保守業務の指導監督を行うにあたっては、当事業場の事業活動等と調整を図り年度実施計画を作成し、施設管理者の承認を経てこれを実施しなければならない。</w:t>
      </w:r>
    </w:p>
    <w:p w14:paraId="2D3F9525"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巡視、点検又は測定の結果、法令に定める技術基準に適合しない事項が判明したときには当該電気工作物を修理し、改造し、移設し又はその使用を一時停止し、若しくは制限する等の措置を講じ常に技術基準に適合するよう維持するものとする。</w:t>
      </w:r>
    </w:p>
    <w:p w14:paraId="7B498262"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4E1BD08D"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【法定事業者検査の体制】</w:t>
      </w:r>
    </w:p>
    <w:p w14:paraId="1C1CA13E"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第１６条　法定事業者検査は、電気主任技術者の監督の下、別途定める必要な事項をあらかじめ決定した上で行うものとする。</w:t>
      </w:r>
    </w:p>
    <w:p w14:paraId="11629035"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0D42FC13"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【事故の再発防止】</w:t>
      </w:r>
    </w:p>
    <w:p w14:paraId="5DCD2EEE"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第１７条　事故その他異常が発生した場合には、必要に応じ臨時に精密検査を行い、その原因を究明し、再発防止に遺漏のないよう措置するものとする。</w:t>
      </w:r>
    </w:p>
    <w:p w14:paraId="238E4BFC"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2505CF20"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6AE7CA86"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595176F5" w14:textId="77777777"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lastRenderedPageBreak/>
        <w:t>第６章　運転又は操作</w:t>
      </w:r>
    </w:p>
    <w:p w14:paraId="254D6DA5"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26742836"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【運転又は操作等】</w:t>
      </w:r>
    </w:p>
    <w:p w14:paraId="51376E37"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第１８条　電気工作物の運転又は操作の基準は、別に定める細則によるものとする。</w:t>
      </w:r>
    </w:p>
    <w:p w14:paraId="568C2293"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前項の細則は、次の各号について定めるものとする。但し、遮断器、断路器の開閉その他必要な事項については、関西電力株式会社（以下「電気事業者」という。）との間に締結している「給電申合書」によるものとする。</w:t>
      </w:r>
    </w:p>
    <w:p w14:paraId="59173F23"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一　平常時及び事故その他異常時における電気工作物の運転又は操作を要する機器の操作順序及び運転方法並びに指令系統及び連絡系統。</w:t>
      </w:r>
    </w:p>
    <w:p w14:paraId="6BDE0478"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二　電気工作物の軽微な事故を修理し又は使用を停止し、若しくは使用を制限する等の応急措置並びに報告又は連絡要領。</w:t>
      </w:r>
    </w:p>
    <w:p w14:paraId="3F5E58DE"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三　電気事業者の供給変電所又は所轄営業所との連絡事項。</w:t>
      </w:r>
    </w:p>
    <w:p w14:paraId="21841E6F" w14:textId="77777777" w:rsidR="00B8602D" w:rsidRPr="00CD5622" w:rsidRDefault="00921702">
      <w:pPr>
        <w:overflowPunct w:val="0"/>
        <w:autoSpaceDE w:val="0"/>
        <w:autoSpaceDN w:val="0"/>
        <w:ind w:leftChars="600" w:left="1620" w:hangingChars="200" w:hanging="420"/>
        <w:textAlignment w:val="center"/>
        <w:rPr>
          <w:rFonts w:ascii="ＭＳ 明朝" w:hAnsi="ＭＳ 明朝"/>
          <w:snapToGrid w:val="0"/>
          <w:color w:val="FF0000"/>
          <w:kern w:val="0"/>
          <w:sz w:val="21"/>
          <w:szCs w:val="21"/>
        </w:rPr>
      </w:pPr>
      <w:r w:rsidRPr="00CD5622">
        <w:rPr>
          <w:rFonts w:ascii="ＭＳ 明朝" w:hAnsi="ＭＳ 明朝" w:hint="eastAsia"/>
          <w:snapToGrid w:val="0"/>
          <w:kern w:val="0"/>
          <w:sz w:val="21"/>
          <w:szCs w:val="21"/>
        </w:rPr>
        <w:t>四　緊急時に連絡すべき事項、連絡先及び連絡方法の掲示。</w:t>
      </w:r>
    </w:p>
    <w:p w14:paraId="64903D5F"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0C8F566F"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71F38988" w14:textId="77777777"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第７章　災害対策</w:t>
      </w:r>
    </w:p>
    <w:p w14:paraId="26F022DD"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657646E2"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【防災体制】</w:t>
      </w:r>
    </w:p>
    <w:p w14:paraId="058A3AB3"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第１９条　台風、洪水、地震、火災その他の非常災害に備えて、電気工作物に関する保安を確保するために、防災思想を従業者に徹底し、応急資材を備蓄するとともに、災害発生時の措置に関する体制をあらかじめ整備し、並びに当事業場外関係機関との協力体制及び連携体制を整備しておくものとする。</w:t>
      </w:r>
    </w:p>
    <w:p w14:paraId="22FA9C67"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電気主任技術者は、非常災害発生時において、電気工作物に関する保安を確保するための指揮監督を行う。</w:t>
      </w:r>
    </w:p>
    <w:p w14:paraId="034ED7D0"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電気主任技術者は、災害等の発生に伴い危険と認められるときは、直ちに当該範囲の送電を停止することができるものとする。</w:t>
      </w:r>
    </w:p>
    <w:p w14:paraId="02BA097A"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360A48AB"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43928D33"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683FC1DB" w14:textId="77777777"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第８章　記録</w:t>
      </w:r>
    </w:p>
    <w:p w14:paraId="70FCD0B6"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2DDFD45F"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【記録等】</w:t>
      </w:r>
    </w:p>
    <w:p w14:paraId="7EE31CE5"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第２０条　電気工作物の工事、維持及び運用に関する記録は、別表第２に定めるところにより記録し、これを必要な期間保存するものとする。</w:t>
      </w:r>
    </w:p>
    <w:p w14:paraId="69D87BF8"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　主要電気機器の補修記録は別表第３に定める設備台帳により記録し、必要な期間保</w:t>
      </w:r>
      <w:r w:rsidRPr="00CD5622">
        <w:rPr>
          <w:rFonts w:ascii="ＭＳ 明朝" w:hAnsi="ＭＳ 明朝" w:hint="eastAsia"/>
          <w:snapToGrid w:val="0"/>
          <w:kern w:val="0"/>
          <w:sz w:val="21"/>
          <w:szCs w:val="21"/>
        </w:rPr>
        <w:lastRenderedPageBreak/>
        <w:t>存するものとする。</w:t>
      </w:r>
    </w:p>
    <w:p w14:paraId="3118BFD2" w14:textId="77777777" w:rsidR="00B8602D" w:rsidRPr="00CD5622" w:rsidRDefault="00921702">
      <w:pPr>
        <w:overflowPunct w:val="0"/>
        <w:autoSpaceDE w:val="0"/>
        <w:autoSpaceDN w:val="0"/>
        <w:ind w:leftChars="400" w:left="1220" w:hangingChars="200" w:hanging="42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　法定事業者検査の記録は、別表第４に定めるところにより記録し、必要な期間保存するものとする。</w:t>
      </w:r>
    </w:p>
    <w:p w14:paraId="1D83B641"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60F3A2B8"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7DB65524" w14:textId="77777777"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第９章　責任の分界</w:t>
      </w:r>
    </w:p>
    <w:p w14:paraId="56ED4049"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66C8143F"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【責任の分界点】</w:t>
      </w:r>
    </w:p>
    <w:p w14:paraId="24BDAC06"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第２１条　電気事業者との保安上の責任及び財産分界点は、平成２８年１２月６日付で関西電力株式会社と締結した「構内設備に関する協定書」第２条から第４条に基づくものとする。</w:t>
      </w:r>
    </w:p>
    <w:p w14:paraId="1B7D34AE"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2D5AAA2A"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【需要設備の構内】</w:t>
      </w:r>
    </w:p>
    <w:p w14:paraId="0A3ED485"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第２２条　当事業場の需要設備の構内は添付構内図（需要設備の構内図）に示すとおりとする。</w:t>
      </w:r>
    </w:p>
    <w:p w14:paraId="276B9BD4"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6645DF9E" w14:textId="77777777" w:rsidR="00B8602D" w:rsidRPr="00CD5622" w:rsidRDefault="00B8602D">
      <w:pPr>
        <w:widowControl/>
        <w:jc w:val="left"/>
        <w:rPr>
          <w:rFonts w:ascii="ＭＳ 明朝" w:hAnsi="ＭＳ 明朝"/>
          <w:snapToGrid w:val="0"/>
          <w:kern w:val="0"/>
          <w:sz w:val="21"/>
          <w:szCs w:val="21"/>
        </w:rPr>
      </w:pPr>
    </w:p>
    <w:p w14:paraId="21A094CE"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28796599" w14:textId="77777777"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第１０章　整備その他</w:t>
      </w:r>
    </w:p>
    <w:p w14:paraId="543B725A"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079EC363"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【危険の表示】</w:t>
      </w:r>
    </w:p>
    <w:p w14:paraId="70BA5486"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第２３条　受電室その他高圧電気工作物が設置されている場所等であって、危険の恐れのあるところには、人の注意を喚起する表示を設けなければならない。</w:t>
      </w:r>
    </w:p>
    <w:p w14:paraId="37499549"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1CF0EE0F"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【測定器具類の整備】</w:t>
      </w:r>
    </w:p>
    <w:p w14:paraId="61E97570"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第２４条　電気工作物の保安上必要とする測定器具類は常に整備し、これを適正に保管しなければならない。</w:t>
      </w:r>
    </w:p>
    <w:p w14:paraId="544B282C"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6250FBB2"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【図面、書類の整備】</w:t>
      </w:r>
    </w:p>
    <w:p w14:paraId="57D4C217"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第２５条　電気工作物に関する結線図、系統図、配線図、主要機器関係図、設計図、仕様書、取扱説明書等については整備し、必要な期間保存しなければならない。</w:t>
      </w:r>
    </w:p>
    <w:p w14:paraId="1826D1D0"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244BC9CB"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【手続き書類等の整備】</w:t>
      </w:r>
    </w:p>
    <w:p w14:paraId="0A893130" w14:textId="77777777" w:rsidR="00B8602D" w:rsidRPr="00CD5622" w:rsidRDefault="00921702">
      <w:pPr>
        <w:overflowPunct w:val="0"/>
        <w:autoSpaceDE w:val="0"/>
        <w:autoSpaceDN w:val="0"/>
        <w:ind w:leftChars="100" w:left="1040" w:hangingChars="400" w:hanging="84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第２６条　関係官庁、電気事業者等に提出した書類及び図面その他主要な文書については、その写しを必要な期間保存しなければならない。</w:t>
      </w:r>
    </w:p>
    <w:p w14:paraId="4C30BA01"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045CA1B7"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70B4ABCA" w14:textId="77777777" w:rsidR="00B8602D" w:rsidRPr="00CD5622" w:rsidRDefault="00921702">
      <w:pPr>
        <w:overflowPunct w:val="0"/>
        <w:autoSpaceDE w:val="0"/>
        <w:autoSpaceDN w:val="0"/>
        <w:jc w:val="center"/>
        <w:textAlignment w:val="center"/>
        <w:rPr>
          <w:rFonts w:ascii="ＭＳ 明朝" w:hAnsi="ＭＳ 明朝"/>
          <w:b/>
          <w:snapToGrid w:val="0"/>
          <w:kern w:val="0"/>
          <w:sz w:val="21"/>
          <w:szCs w:val="21"/>
        </w:rPr>
      </w:pPr>
      <w:r w:rsidRPr="00CD5622">
        <w:rPr>
          <w:rFonts w:ascii="ＭＳ 明朝" w:hAnsi="ＭＳ 明朝" w:hint="eastAsia"/>
          <w:b/>
          <w:snapToGrid w:val="0"/>
          <w:kern w:val="0"/>
          <w:sz w:val="21"/>
          <w:szCs w:val="21"/>
        </w:rPr>
        <w:t>付則</w:t>
      </w:r>
    </w:p>
    <w:p w14:paraId="5E2F5B11" w14:textId="77777777" w:rsidR="00B8602D" w:rsidRPr="00CD5622" w:rsidRDefault="00B8602D">
      <w:pPr>
        <w:overflowPunct w:val="0"/>
        <w:autoSpaceDE w:val="0"/>
        <w:autoSpaceDN w:val="0"/>
        <w:textAlignment w:val="center"/>
        <w:rPr>
          <w:rFonts w:ascii="ＭＳ 明朝" w:hAnsi="ＭＳ 明朝"/>
          <w:snapToGrid w:val="0"/>
          <w:kern w:val="0"/>
          <w:sz w:val="21"/>
          <w:szCs w:val="21"/>
        </w:rPr>
      </w:pPr>
    </w:p>
    <w:p w14:paraId="59C59096"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１．この規程は、平成２６年７月　１日から施行する。</w:t>
      </w:r>
    </w:p>
    <w:p w14:paraId="0B48BC89"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２．この規程は、平成３０年２月２８日から施行する。</w:t>
      </w:r>
    </w:p>
    <w:p w14:paraId="007598C8"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ascii="ＭＳ 明朝" w:hAnsi="ＭＳ 明朝" w:hint="eastAsia"/>
          <w:snapToGrid w:val="0"/>
          <w:kern w:val="0"/>
          <w:sz w:val="21"/>
          <w:szCs w:val="21"/>
        </w:rPr>
        <w:t>３．この規定は、令和　元年８月１５日から施行する。</w:t>
      </w:r>
    </w:p>
    <w:p w14:paraId="3A72EF4C" w14:textId="77777777" w:rsidR="00B8602D" w:rsidRPr="00CD5622" w:rsidRDefault="00921702">
      <w:pPr>
        <w:overflowPunct w:val="0"/>
        <w:autoSpaceDE w:val="0"/>
        <w:autoSpaceDN w:val="0"/>
        <w:textAlignment w:val="center"/>
        <w:rPr>
          <w:rFonts w:ascii="ＭＳ 明朝" w:hAnsi="ＭＳ 明朝"/>
          <w:snapToGrid w:val="0"/>
          <w:kern w:val="0"/>
          <w:sz w:val="21"/>
          <w:szCs w:val="21"/>
        </w:rPr>
      </w:pPr>
      <w:r w:rsidRPr="00CD5622">
        <w:rPr>
          <w:rFonts w:hAnsi="ＭＳ 明朝" w:hint="eastAsia"/>
        </w:rPr>
        <w:t>４．この規定は、令和　２年８月２０日から施行する。</w:t>
      </w:r>
    </w:p>
    <w:p w14:paraId="66530AC1" w14:textId="77777777" w:rsidR="00B8602D" w:rsidRPr="00CD5622" w:rsidRDefault="00B8602D">
      <w:pPr>
        <w:widowControl/>
        <w:overflowPunct w:val="0"/>
        <w:autoSpaceDE w:val="0"/>
        <w:autoSpaceDN w:val="0"/>
        <w:jc w:val="left"/>
        <w:textAlignment w:val="center"/>
        <w:rPr>
          <w:rFonts w:ascii="ＭＳ 明朝" w:hAnsi="ＭＳ 明朝"/>
          <w:snapToGrid w:val="0"/>
          <w:kern w:val="0"/>
          <w:sz w:val="24"/>
          <w:szCs w:val="24"/>
        </w:rPr>
      </w:pPr>
    </w:p>
    <w:p w14:paraId="1AD072BF" w14:textId="77777777" w:rsidR="00B8602D" w:rsidRPr="00CD5622" w:rsidRDefault="00B8602D">
      <w:pPr>
        <w:overflowPunct w:val="0"/>
        <w:autoSpaceDE w:val="0"/>
        <w:autoSpaceDN w:val="0"/>
        <w:textAlignment w:val="center"/>
        <w:rPr>
          <w:rFonts w:ascii="ＭＳ 明朝" w:hAnsi="ＭＳ 明朝"/>
          <w:snapToGrid w:val="0"/>
          <w:kern w:val="0"/>
          <w:sz w:val="24"/>
          <w:szCs w:val="24"/>
        </w:rPr>
        <w:sectPr w:rsidR="00B8602D" w:rsidRPr="00CD5622">
          <w:footerReference w:type="default" r:id="rId114"/>
          <w:pgSz w:w="11906" w:h="16838"/>
          <w:pgMar w:top="1418" w:right="1418" w:bottom="1418" w:left="1418" w:header="851" w:footer="851" w:gutter="0"/>
          <w:cols w:space="425"/>
          <w:titlePg/>
          <w:docGrid w:type="linesAndChars" w:linePitch="400"/>
        </w:sectPr>
      </w:pPr>
    </w:p>
    <w:p w14:paraId="49CEBAB0" w14:textId="77777777" w:rsidR="00B8602D" w:rsidRPr="00CD5622" w:rsidRDefault="00921702">
      <w:pPr>
        <w:overflowPunct w:val="0"/>
        <w:autoSpaceDE w:val="0"/>
        <w:autoSpaceDN w:val="0"/>
        <w:textAlignment w:val="center"/>
        <w:rPr>
          <w:rFonts w:ascii="ＭＳ 明朝" w:hAnsi="ＭＳ 明朝"/>
          <w:snapToGrid w:val="0"/>
          <w:kern w:val="0"/>
          <w:sz w:val="24"/>
          <w:szCs w:val="24"/>
        </w:rPr>
      </w:pPr>
      <w:r w:rsidRPr="00CD5622">
        <w:rPr>
          <w:rFonts w:ascii="ＭＳ 明朝" w:hAnsi="ＭＳ 明朝" w:hint="eastAsia"/>
          <w:noProof/>
          <w:snapToGrid w:val="0"/>
          <w:kern w:val="0"/>
          <w:sz w:val="24"/>
          <w:szCs w:val="24"/>
        </w:rPr>
        <w:lastRenderedPageBreak/>
        <mc:AlternateContent>
          <mc:Choice Requires="wps">
            <w:drawing>
              <wp:anchor distT="0" distB="0" distL="114300" distR="114300" simplePos="0" relativeHeight="251622400" behindDoc="0" locked="0" layoutInCell="1" allowOverlap="1" wp14:anchorId="6EE53E2A" wp14:editId="6B8EC086">
                <wp:simplePos x="0" y="0"/>
                <wp:positionH relativeFrom="column">
                  <wp:posOffset>5641340</wp:posOffset>
                </wp:positionH>
                <wp:positionV relativeFrom="paragraph">
                  <wp:posOffset>2510790</wp:posOffset>
                </wp:positionV>
                <wp:extent cx="151765" cy="632460"/>
                <wp:effectExtent l="0" t="0" r="19685" b="15875"/>
                <wp:wrapNone/>
                <wp:docPr id="35" name="左大かっこ 35"/>
                <wp:cNvGraphicFramePr/>
                <a:graphic xmlns:a="http://schemas.openxmlformats.org/drawingml/2006/main">
                  <a:graphicData uri="http://schemas.microsoft.com/office/word/2010/wordprocessingShape">
                    <wps:wsp>
                      <wps:cNvSpPr/>
                      <wps:spPr>
                        <a:xfrm>
                          <a:off x="0" y="0"/>
                          <a:ext cx="151765" cy="632203"/>
                        </a:xfrm>
                        <a:prstGeom prst="leftBracket">
                          <a:avLst>
                            <a:gd name="adj" fmla="val 80065"/>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3DE42BE7"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35" o:spid="_x0000_s1026" type="#_x0000_t85" style="position:absolute;left:0;text-align:left;margin-left:444.2pt;margin-top:197.7pt;width:11.95pt;height:49.8pt;z-index:25162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" adj="4152" strokecolor="windowText" strokeweight="1.5pt">
                <v:stroke joinstyle="miter"/>
              </v:shap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21376" behindDoc="0" locked="0" layoutInCell="1" allowOverlap="1" wp14:anchorId="5E7CCAD7" wp14:editId="747E852D">
                <wp:simplePos x="0" y="0"/>
                <wp:positionH relativeFrom="column">
                  <wp:posOffset>5641340</wp:posOffset>
                </wp:positionH>
                <wp:positionV relativeFrom="paragraph">
                  <wp:posOffset>1271270</wp:posOffset>
                </wp:positionV>
                <wp:extent cx="151765" cy="812165"/>
                <wp:effectExtent l="0" t="0" r="19685" b="26035"/>
                <wp:wrapNone/>
                <wp:docPr id="34" name="左大かっこ 34"/>
                <wp:cNvGraphicFramePr/>
                <a:graphic xmlns:a="http://schemas.openxmlformats.org/drawingml/2006/main">
                  <a:graphicData uri="http://schemas.microsoft.com/office/word/2010/wordprocessingShape">
                    <wps:wsp>
                      <wps:cNvSpPr/>
                      <wps:spPr>
                        <a:xfrm>
                          <a:off x="0" y="0"/>
                          <a:ext cx="151765" cy="812165"/>
                        </a:xfrm>
                        <a:prstGeom prst="leftBracket">
                          <a:avLst>
                            <a:gd name="adj" fmla="val 80065"/>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16238DA" id="左大かっこ 34" o:spid="_x0000_s1026" type="#_x0000_t85" style="position:absolute;left:0;text-align:left;margin-left:444.2pt;margin-top:100.1pt;width:11.95pt;height:63.95pt;z-index:25162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" adj="3232" strokecolor="windowText" strokeweight="1.5pt">
                <v:stroke joinstyle="miter"/>
              </v:shap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13184" behindDoc="0" locked="0" layoutInCell="1" allowOverlap="1" wp14:anchorId="34C7FED8" wp14:editId="778862BB">
                <wp:simplePos x="0" y="0"/>
                <wp:positionH relativeFrom="column">
                  <wp:posOffset>5635625</wp:posOffset>
                </wp:positionH>
                <wp:positionV relativeFrom="paragraph">
                  <wp:posOffset>1261745</wp:posOffset>
                </wp:positionV>
                <wp:extent cx="3124200" cy="882015"/>
                <wp:effectExtent l="0" t="0" r="0" b="0"/>
                <wp:wrapNone/>
                <wp:docPr id="123" name="正方形/長方形 123"/>
                <wp:cNvGraphicFramePr/>
                <a:graphic xmlns:a="http://schemas.openxmlformats.org/drawingml/2006/main">
                  <a:graphicData uri="http://schemas.microsoft.com/office/word/2010/wordprocessingShape">
                    <wps:wsp>
                      <wps:cNvSpPr/>
                      <wps:spPr>
                        <a:xfrm>
                          <a:off x="0" y="0"/>
                          <a:ext cx="3124200" cy="882015"/>
                        </a:xfrm>
                        <a:prstGeom prst="rect">
                          <a:avLst/>
                        </a:prstGeom>
                        <a:noFill/>
                        <a:ln w="19050" cap="flat" cmpd="sng" algn="ctr">
                          <a:noFill/>
                          <a:prstDash val="solid"/>
                          <a:miter lim="800000"/>
                        </a:ln>
                        <a:effectLst/>
                      </wps:spPr>
                      <wps:txbx>
                        <w:txbxContent>
                          <w:p w14:paraId="6CD15F55"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w:t>
                            </w:r>
                            <w:r>
                              <w:rPr>
                                <w:rFonts w:hAnsi="ＭＳ 明朝"/>
                                <w:color w:val="000000" w:themeColor="text1"/>
                              </w:rPr>
                              <w:t>電気工事の</w:t>
                            </w:r>
                            <w:r>
                              <w:rPr>
                                <w:rFonts w:hAnsi="ＭＳ 明朝" w:hint="eastAsia"/>
                                <w:color w:val="000000" w:themeColor="text1"/>
                              </w:rPr>
                              <w:t>企画立案に</w:t>
                            </w:r>
                            <w:r>
                              <w:rPr>
                                <w:rFonts w:hAnsi="ＭＳ 明朝"/>
                                <w:color w:val="000000" w:themeColor="text1"/>
                              </w:rPr>
                              <w:t>関すること</w:t>
                            </w:r>
                          </w:p>
                          <w:p w14:paraId="3743396A"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・電気工事の</w:t>
                            </w:r>
                            <w:r>
                              <w:rPr>
                                <w:rFonts w:hAnsi="ＭＳ 明朝"/>
                                <w:color w:val="000000" w:themeColor="text1"/>
                              </w:rPr>
                              <w:t>発注に関すること</w:t>
                            </w:r>
                          </w:p>
                          <w:p w14:paraId="28FE62F6"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・工事の保安業務に</w:t>
                            </w:r>
                            <w:r>
                              <w:rPr>
                                <w:rFonts w:hAnsi="ＭＳ 明朝"/>
                                <w:color w:val="000000" w:themeColor="text1"/>
                              </w:rPr>
                              <w:t>関すること</w:t>
                            </w:r>
                          </w:p>
                          <w:p w14:paraId="42274DD6"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・関係官庁への</w:t>
                            </w:r>
                            <w:r>
                              <w:rPr>
                                <w:rFonts w:hAnsi="ＭＳ 明朝"/>
                                <w:color w:val="000000" w:themeColor="text1"/>
                              </w:rPr>
                              <w:t>許認可</w:t>
                            </w:r>
                            <w:r>
                              <w:rPr>
                                <w:rFonts w:hAnsi="ＭＳ 明朝" w:hint="eastAsia"/>
                                <w:color w:val="000000" w:themeColor="text1"/>
                              </w:rPr>
                              <w:t>申請手続き</w:t>
                            </w:r>
                            <w:r>
                              <w:rPr>
                                <w:rFonts w:hAnsi="ＭＳ 明朝"/>
                                <w:color w:val="000000" w:themeColor="text1"/>
                              </w:rPr>
                              <w:t>に</w:t>
                            </w:r>
                            <w:r>
                              <w:rPr>
                                <w:rFonts w:hAnsi="ＭＳ 明朝" w:hint="eastAsia"/>
                                <w:color w:val="000000" w:themeColor="text1"/>
                              </w:rPr>
                              <w:t>関すること</w:t>
                            </w:r>
                          </w:p>
                        </w:txbxContent>
                      </wps:txbx>
                      <wps:bodyPr rot="0" spcFirstLastPara="0" vertOverflow="overflow" horzOverflow="overflow" vert="horz" wrap="square" lIns="72000" tIns="72000" rIns="72000" bIns="72000" numCol="1" spcCol="0" rtlCol="0" fromWordArt="0" anchor="t" anchorCtr="0" forceAA="0" compatLnSpc="1">
                        <a:spAutoFit/>
                      </wps:bodyPr>
                    </wps:wsp>
                  </a:graphicData>
                </a:graphic>
              </wp:anchor>
            </w:drawing>
          </mc:Choice>
          <mc:Fallback>
            <w:pict>
              <v:rect w14:anchorId="34C7FED8" id="正方形/長方形 123" o:spid="_x0000_s1029" style="position:absolute;left:0;text-align:left;margin-left:443.75pt;margin-top:99.35pt;width:246pt;height:69.45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" filled="f" stroked="f" strokeweight="1.5pt">
                <v:textbox style="mso-fit-shape-to-text:t" inset="2mm,2mm,2mm,2mm">
                  <w:txbxContent>
                    <w:p w14:paraId="6CD15F55"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w:t>
                      </w:r>
                      <w:r>
                        <w:rPr>
                          <w:rFonts w:hAnsi="ＭＳ 明朝"/>
                          <w:color w:val="000000" w:themeColor="text1"/>
                        </w:rPr>
                        <w:t>電気工事の</w:t>
                      </w:r>
                      <w:r>
                        <w:rPr>
                          <w:rFonts w:hAnsi="ＭＳ 明朝" w:hint="eastAsia"/>
                          <w:color w:val="000000" w:themeColor="text1"/>
                        </w:rPr>
                        <w:t>企画立案に</w:t>
                      </w:r>
                      <w:r>
                        <w:rPr>
                          <w:rFonts w:hAnsi="ＭＳ 明朝"/>
                          <w:color w:val="000000" w:themeColor="text1"/>
                        </w:rPr>
                        <w:t>関すること</w:t>
                      </w:r>
                    </w:p>
                    <w:p w14:paraId="3743396A"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・電気工事の</w:t>
                      </w:r>
                      <w:r>
                        <w:rPr>
                          <w:rFonts w:hAnsi="ＭＳ 明朝"/>
                          <w:color w:val="000000" w:themeColor="text1"/>
                        </w:rPr>
                        <w:t>発注に関すること</w:t>
                      </w:r>
                    </w:p>
                    <w:p w14:paraId="28FE62F6"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・工事の保安業務に</w:t>
                      </w:r>
                      <w:r>
                        <w:rPr>
                          <w:rFonts w:hAnsi="ＭＳ 明朝"/>
                          <w:color w:val="000000" w:themeColor="text1"/>
                        </w:rPr>
                        <w:t>関すること</w:t>
                      </w:r>
                    </w:p>
                    <w:p w14:paraId="42274DD6"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・関係官庁への</w:t>
                      </w:r>
                      <w:r>
                        <w:rPr>
                          <w:rFonts w:hAnsi="ＭＳ 明朝"/>
                          <w:color w:val="000000" w:themeColor="text1"/>
                        </w:rPr>
                        <w:t>許認可</w:t>
                      </w:r>
                      <w:r>
                        <w:rPr>
                          <w:rFonts w:hAnsi="ＭＳ 明朝" w:hint="eastAsia"/>
                          <w:color w:val="000000" w:themeColor="text1"/>
                        </w:rPr>
                        <w:t>申請手続き</w:t>
                      </w:r>
                      <w:r>
                        <w:rPr>
                          <w:rFonts w:hAnsi="ＭＳ 明朝"/>
                          <w:color w:val="000000" w:themeColor="text1"/>
                        </w:rPr>
                        <w:t>に</w:t>
                      </w:r>
                      <w:r>
                        <w:rPr>
                          <w:rFonts w:hAnsi="ＭＳ 明朝" w:hint="eastAsia"/>
                          <w:color w:val="000000" w:themeColor="text1"/>
                        </w:rPr>
                        <w:t>関すること</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16256" behindDoc="0" locked="0" layoutInCell="1" allowOverlap="1" wp14:anchorId="46409DF7" wp14:editId="37F8D44A">
                <wp:simplePos x="0" y="0"/>
                <wp:positionH relativeFrom="column">
                  <wp:posOffset>5640070</wp:posOffset>
                </wp:positionH>
                <wp:positionV relativeFrom="paragraph">
                  <wp:posOffset>2513965</wp:posOffset>
                </wp:positionV>
                <wp:extent cx="3124200" cy="761365"/>
                <wp:effectExtent l="0" t="0" r="0" b="0"/>
                <wp:wrapNone/>
                <wp:docPr id="124" name="正方形/長方形 124"/>
                <wp:cNvGraphicFramePr/>
                <a:graphic xmlns:a="http://schemas.openxmlformats.org/drawingml/2006/main">
                  <a:graphicData uri="http://schemas.microsoft.com/office/word/2010/wordprocessingShape">
                    <wps:wsp>
                      <wps:cNvSpPr/>
                      <wps:spPr>
                        <a:xfrm>
                          <a:off x="0" y="0"/>
                          <a:ext cx="3124200" cy="761365"/>
                        </a:xfrm>
                        <a:prstGeom prst="rect">
                          <a:avLst/>
                        </a:prstGeom>
                        <a:noFill/>
                        <a:ln w="19050" cap="flat" cmpd="sng" algn="ctr">
                          <a:noFill/>
                          <a:prstDash val="solid"/>
                          <a:miter lim="800000"/>
                        </a:ln>
                        <a:effectLst/>
                      </wps:spPr>
                      <wps:txbx>
                        <w:txbxContent>
                          <w:p w14:paraId="0AD1D369"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・電気設備の維持管理</w:t>
                            </w:r>
                            <w:r>
                              <w:rPr>
                                <w:rFonts w:hAnsi="ＭＳ 明朝"/>
                                <w:color w:val="000000" w:themeColor="text1"/>
                              </w:rPr>
                              <w:t>（</w:t>
                            </w:r>
                            <w:r>
                              <w:rPr>
                                <w:rFonts w:hAnsi="ＭＳ 明朝" w:hint="eastAsia"/>
                                <w:color w:val="000000" w:themeColor="text1"/>
                              </w:rPr>
                              <w:t>保守計画</w:t>
                            </w:r>
                            <w:r>
                              <w:rPr>
                                <w:rFonts w:hAnsi="ＭＳ 明朝"/>
                                <w:color w:val="000000" w:themeColor="text1"/>
                              </w:rPr>
                              <w:t>）に</w:t>
                            </w:r>
                            <w:r>
                              <w:rPr>
                                <w:rFonts w:hAnsi="ＭＳ 明朝" w:hint="eastAsia"/>
                                <w:color w:val="000000" w:themeColor="text1"/>
                              </w:rPr>
                              <w:t>関する</w:t>
                            </w:r>
                            <w:r>
                              <w:rPr>
                                <w:rFonts w:hAnsi="ＭＳ 明朝"/>
                                <w:color w:val="000000" w:themeColor="text1"/>
                              </w:rPr>
                              <w:t>こと</w:t>
                            </w:r>
                          </w:p>
                          <w:p w14:paraId="2EA82083"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・電気設備の</w:t>
                            </w:r>
                            <w:r>
                              <w:rPr>
                                <w:rFonts w:hAnsi="ＭＳ 明朝"/>
                                <w:color w:val="000000" w:themeColor="text1"/>
                              </w:rPr>
                              <w:t>改築更新計画に関すること</w:t>
                            </w:r>
                          </w:p>
                          <w:p w14:paraId="02F4125E"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・保安教育に</w:t>
                            </w:r>
                            <w:r>
                              <w:rPr>
                                <w:rFonts w:hAnsi="ＭＳ 明朝"/>
                                <w:color w:val="000000" w:themeColor="text1"/>
                              </w:rPr>
                              <w:t>関すること</w:t>
                            </w:r>
                          </w:p>
                        </w:txbxContent>
                      </wps:txbx>
                      <wps:bodyPr rot="0" spcFirstLastPara="0" vertOverflow="overflow" horzOverflow="overflow" vert="horz" wrap="square" lIns="72000" tIns="72000" rIns="72000" bIns="72000" numCol="1" spcCol="0" rtlCol="0" fromWordArt="0" anchor="t" anchorCtr="0" forceAA="0" compatLnSpc="1">
                        <a:spAutoFit/>
                      </wps:bodyPr>
                    </wps:wsp>
                  </a:graphicData>
                </a:graphic>
              </wp:anchor>
            </w:drawing>
          </mc:Choice>
          <mc:Fallback>
            <w:pict>
              <v:rect w14:anchorId="46409DF7" id="正方形/長方形 124" o:spid="_x0000_s1030" style="position:absolute;left:0;text-align:left;margin-left:444.1pt;margin-top:197.95pt;width:246pt;height:59.95pt;z-index:251616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" filled="f" stroked="f" strokeweight="1.5pt">
                <v:textbox style="mso-fit-shape-to-text:t" inset="2mm,2mm,2mm,2mm">
                  <w:txbxContent>
                    <w:p w14:paraId="0AD1D369"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・電気設備の維持管理</w:t>
                      </w:r>
                      <w:r>
                        <w:rPr>
                          <w:rFonts w:hAnsi="ＭＳ 明朝"/>
                          <w:color w:val="000000" w:themeColor="text1"/>
                        </w:rPr>
                        <w:t>（</w:t>
                      </w:r>
                      <w:r>
                        <w:rPr>
                          <w:rFonts w:hAnsi="ＭＳ 明朝" w:hint="eastAsia"/>
                          <w:color w:val="000000" w:themeColor="text1"/>
                        </w:rPr>
                        <w:t>保守計画</w:t>
                      </w:r>
                      <w:r>
                        <w:rPr>
                          <w:rFonts w:hAnsi="ＭＳ 明朝"/>
                          <w:color w:val="000000" w:themeColor="text1"/>
                        </w:rPr>
                        <w:t>）に</w:t>
                      </w:r>
                      <w:r>
                        <w:rPr>
                          <w:rFonts w:hAnsi="ＭＳ 明朝" w:hint="eastAsia"/>
                          <w:color w:val="000000" w:themeColor="text1"/>
                        </w:rPr>
                        <w:t>関する</w:t>
                      </w:r>
                      <w:r>
                        <w:rPr>
                          <w:rFonts w:hAnsi="ＭＳ 明朝"/>
                          <w:color w:val="000000" w:themeColor="text1"/>
                        </w:rPr>
                        <w:t>こと</w:t>
                      </w:r>
                    </w:p>
                    <w:p w14:paraId="2EA82083"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・電気設備の</w:t>
                      </w:r>
                      <w:r>
                        <w:rPr>
                          <w:rFonts w:hAnsi="ＭＳ 明朝"/>
                          <w:color w:val="000000" w:themeColor="text1"/>
                        </w:rPr>
                        <w:t>改築更新計画に関すること</w:t>
                      </w:r>
                    </w:p>
                    <w:p w14:paraId="02F4125E"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・保安教育に</w:t>
                      </w:r>
                      <w:r>
                        <w:rPr>
                          <w:rFonts w:hAnsi="ＭＳ 明朝"/>
                          <w:color w:val="000000" w:themeColor="text1"/>
                        </w:rPr>
                        <w:t>関すること</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23424" behindDoc="0" locked="0" layoutInCell="1" allowOverlap="1" wp14:anchorId="5FF4E044" wp14:editId="504C722F">
                <wp:simplePos x="0" y="0"/>
                <wp:positionH relativeFrom="column">
                  <wp:posOffset>5641340</wp:posOffset>
                </wp:positionH>
                <wp:positionV relativeFrom="paragraph">
                  <wp:posOffset>3423920</wp:posOffset>
                </wp:positionV>
                <wp:extent cx="151765" cy="1325245"/>
                <wp:effectExtent l="0" t="0" r="19685" b="27305"/>
                <wp:wrapNone/>
                <wp:docPr id="37" name="左大かっこ 37"/>
                <wp:cNvGraphicFramePr/>
                <a:graphic xmlns:a="http://schemas.openxmlformats.org/drawingml/2006/main">
                  <a:graphicData uri="http://schemas.microsoft.com/office/word/2010/wordprocessingShape">
                    <wps:wsp>
                      <wps:cNvSpPr/>
                      <wps:spPr>
                        <a:xfrm>
                          <a:off x="0" y="0"/>
                          <a:ext cx="151765" cy="1325245"/>
                        </a:xfrm>
                        <a:prstGeom prst="leftBracket">
                          <a:avLst>
                            <a:gd name="adj" fmla="val 80065"/>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B4E5B96" id="左大かっこ 37" o:spid="_x0000_s1026" type="#_x0000_t85" style="position:absolute;left:0;text-align:left;margin-left:444.2pt;margin-top:269.6pt;width:11.95pt;height:104.35pt;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" adj="1980" strokecolor="windowText" strokeweight="1.5pt">
                <v:stroke joinstyle="miter"/>
              </v:shap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20352" behindDoc="0" locked="0" layoutInCell="1" allowOverlap="1" wp14:anchorId="1FC55AFB" wp14:editId="714003DB">
                <wp:simplePos x="0" y="0"/>
                <wp:positionH relativeFrom="column">
                  <wp:posOffset>4118610</wp:posOffset>
                </wp:positionH>
                <wp:positionV relativeFrom="paragraph">
                  <wp:posOffset>4061460</wp:posOffset>
                </wp:positionV>
                <wp:extent cx="1367790" cy="1653540"/>
                <wp:effectExtent l="0" t="0" r="0" b="0"/>
                <wp:wrapNone/>
                <wp:docPr id="32" name="正方形/長方形 32"/>
                <wp:cNvGraphicFramePr/>
                <a:graphic xmlns:a="http://schemas.openxmlformats.org/drawingml/2006/main">
                  <a:graphicData uri="http://schemas.microsoft.com/office/word/2010/wordprocessingShape">
                    <wps:wsp>
                      <wps:cNvSpPr/>
                      <wps:spPr>
                        <a:xfrm>
                          <a:off x="0" y="0"/>
                          <a:ext cx="1367790" cy="1653540"/>
                        </a:xfrm>
                        <a:prstGeom prst="rect">
                          <a:avLst/>
                        </a:prstGeom>
                        <a:noFill/>
                        <a:ln w="19050" cap="flat" cmpd="sng" algn="ctr">
                          <a:noFill/>
                          <a:prstDash val="solid"/>
                          <a:miter lim="800000"/>
                        </a:ln>
                        <a:effectLst/>
                      </wps:spPr>
                      <wps:txbx>
                        <w:txbxContent>
                          <w:p w14:paraId="5D883F79"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今池管理</w:t>
                            </w:r>
                            <w:r>
                              <w:rPr>
                                <w:rFonts w:hAnsi="ＭＳ 明朝"/>
                                <w:color w:val="000000" w:themeColor="text1"/>
                              </w:rPr>
                              <w:t>センター長</w:t>
                            </w:r>
                          </w:p>
                          <w:p w14:paraId="4EF7E337"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（施設</w:t>
                            </w:r>
                            <w:r>
                              <w:rPr>
                                <w:rFonts w:hAnsi="ＭＳ 明朝"/>
                                <w:color w:val="000000" w:themeColor="text1"/>
                              </w:rPr>
                              <w:t>管理者）</w:t>
                            </w:r>
                          </w:p>
                          <w:p w14:paraId="16D4A227"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w:t>
                            </w:r>
                            <w:r>
                              <w:rPr>
                                <w:rFonts w:hAnsi="ＭＳ 明朝"/>
                                <w:color w:val="000000" w:themeColor="text1"/>
                              </w:rPr>
                              <w:t>電気主任技術者）</w:t>
                            </w:r>
                          </w:p>
                          <w:p w14:paraId="765D7E98" w14:textId="77777777" w:rsidR="00553B87" w:rsidRDefault="00553B87">
                            <w:pPr>
                              <w:adjustRightInd w:val="0"/>
                              <w:snapToGrid w:val="0"/>
                              <w:jc w:val="left"/>
                              <w:rPr>
                                <w:rFonts w:hAnsi="ＭＳ 明朝"/>
                                <w:color w:val="000000" w:themeColor="text1"/>
                              </w:rPr>
                            </w:pPr>
                          </w:p>
                          <w:p w14:paraId="7BCE718B"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今池管理センター</w:t>
                            </w:r>
                          </w:p>
                          <w:p w14:paraId="39E6EA17"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職員　（</w:t>
                            </w:r>
                            <w:r>
                              <w:rPr>
                                <w:rFonts w:hAnsi="ＭＳ 明朝"/>
                                <w:color w:val="000000" w:themeColor="text1"/>
                              </w:rPr>
                              <w:t>代務者）</w:t>
                            </w:r>
                          </w:p>
                        </w:txbxContent>
                      </wps:txbx>
                      <wps:bodyPr rot="0" spcFirstLastPara="0" vertOverflow="overflow" horzOverflow="overflow" vert="horz" wrap="square" lIns="72000" tIns="72000" rIns="72000" bIns="72000" numCol="1" spcCol="0" rtlCol="0" fromWordArt="0" anchor="t" anchorCtr="0" forceAA="0" compatLnSpc="1">
                        <a:noAutofit/>
                      </wps:bodyPr>
                    </wps:wsp>
                  </a:graphicData>
                </a:graphic>
              </wp:anchor>
            </w:drawing>
          </mc:Choice>
          <mc:Fallback>
            <w:pict>
              <v:rect w14:anchorId="1FC55AFB" id="正方形/長方形 32" o:spid="_x0000_s1031" style="position:absolute;left:0;text-align:left;margin-left:324.3pt;margin-top:319.8pt;width:107.7pt;height:130.2pt;z-index:25162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" filled="f" stroked="f" strokeweight="1.5pt">
                <v:textbox inset="2mm,2mm,2mm,2mm">
                  <w:txbxContent>
                    <w:p w14:paraId="5D883F79"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今池管理</w:t>
                      </w:r>
                      <w:r>
                        <w:rPr>
                          <w:rFonts w:hAnsi="ＭＳ 明朝"/>
                          <w:color w:val="000000" w:themeColor="text1"/>
                        </w:rPr>
                        <w:t>センター長</w:t>
                      </w:r>
                    </w:p>
                    <w:p w14:paraId="4EF7E337"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（施設</w:t>
                      </w:r>
                      <w:r>
                        <w:rPr>
                          <w:rFonts w:hAnsi="ＭＳ 明朝"/>
                          <w:color w:val="000000" w:themeColor="text1"/>
                        </w:rPr>
                        <w:t>管理者）</w:t>
                      </w:r>
                    </w:p>
                    <w:p w14:paraId="16D4A227"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w:t>
                      </w:r>
                      <w:r>
                        <w:rPr>
                          <w:rFonts w:hAnsi="ＭＳ 明朝"/>
                          <w:color w:val="000000" w:themeColor="text1"/>
                        </w:rPr>
                        <w:t>電気主任技術者）</w:t>
                      </w:r>
                    </w:p>
                    <w:p w14:paraId="765D7E98" w14:textId="77777777" w:rsidR="00553B87" w:rsidRDefault="00553B87">
                      <w:pPr>
                        <w:adjustRightInd w:val="0"/>
                        <w:snapToGrid w:val="0"/>
                        <w:jc w:val="left"/>
                        <w:rPr>
                          <w:rFonts w:hAnsi="ＭＳ 明朝"/>
                          <w:color w:val="000000" w:themeColor="text1"/>
                        </w:rPr>
                      </w:pPr>
                    </w:p>
                    <w:p w14:paraId="7BCE718B"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今池管理センター</w:t>
                      </w:r>
                    </w:p>
                    <w:p w14:paraId="39E6EA17"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職員　（</w:t>
                      </w:r>
                      <w:r>
                        <w:rPr>
                          <w:rFonts w:hAnsi="ＭＳ 明朝"/>
                          <w:color w:val="000000" w:themeColor="text1"/>
                        </w:rPr>
                        <w:t>代務者）</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15232" behindDoc="0" locked="0" layoutInCell="1" allowOverlap="1" wp14:anchorId="3FE0DCFF" wp14:editId="308B06F8">
                <wp:simplePos x="0" y="0"/>
                <wp:positionH relativeFrom="column">
                  <wp:posOffset>3963670</wp:posOffset>
                </wp:positionH>
                <wp:positionV relativeFrom="paragraph">
                  <wp:posOffset>2538730</wp:posOffset>
                </wp:positionV>
                <wp:extent cx="1524635" cy="504190"/>
                <wp:effectExtent l="0" t="0" r="18415" b="10160"/>
                <wp:wrapNone/>
                <wp:docPr id="125" name="正方形/長方形 125"/>
                <wp:cNvGraphicFramePr/>
                <a:graphic xmlns:a="http://schemas.openxmlformats.org/drawingml/2006/main">
                  <a:graphicData uri="http://schemas.microsoft.com/office/word/2010/wordprocessingShape">
                    <wps:wsp>
                      <wps:cNvSpPr/>
                      <wps:spPr>
                        <a:xfrm>
                          <a:off x="0" y="0"/>
                          <a:ext cx="1524865" cy="504190"/>
                        </a:xfrm>
                        <a:prstGeom prst="rect">
                          <a:avLst/>
                        </a:prstGeom>
                        <a:noFill/>
                        <a:ln w="19050" cap="flat" cmpd="sng" algn="ctr">
                          <a:solidFill>
                            <a:sysClr val="windowText" lastClr="000000"/>
                          </a:solidFill>
                          <a:prstDash val="solid"/>
                          <a:miter lim="800000"/>
                        </a:ln>
                        <a:effectLst/>
                      </wps:spPr>
                      <wps:txbx>
                        <w:txbxContent>
                          <w:p w14:paraId="631B1D0A"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管理グループ</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3FE0DCFF" id="正方形/長方形 125" o:spid="_x0000_s1032" style="position:absolute;left:0;text-align:left;margin-left:312.1pt;margin-top:199.9pt;width:120.05pt;height:39.7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" filled="f" strokecolor="windowText" strokeweight="1.5pt">
                <v:textbox inset="2mm,2mm,2mm,2mm">
                  <w:txbxContent>
                    <w:p w14:paraId="631B1D0A"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管理グループ</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00896" behindDoc="0" locked="0" layoutInCell="1" allowOverlap="1" wp14:anchorId="609713E3" wp14:editId="1EE2C35C">
                <wp:simplePos x="0" y="0"/>
                <wp:positionH relativeFrom="column">
                  <wp:posOffset>1975485</wp:posOffset>
                </wp:positionH>
                <wp:positionV relativeFrom="paragraph">
                  <wp:posOffset>632460</wp:posOffset>
                </wp:positionV>
                <wp:extent cx="462915" cy="0"/>
                <wp:effectExtent l="0" t="19050" r="32385" b="19050"/>
                <wp:wrapNone/>
                <wp:docPr id="126" name="直線コネクタ 126"/>
                <wp:cNvGraphicFramePr/>
                <a:graphic xmlns:a="http://schemas.openxmlformats.org/drawingml/2006/main">
                  <a:graphicData uri="http://schemas.microsoft.com/office/word/2010/wordprocessingShape">
                    <wps:wsp>
                      <wps:cNvCnPr/>
                      <wps:spPr>
                        <a:xfrm>
                          <a:off x="0" y="0"/>
                          <a:ext cx="462915" cy="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3FAE2B14" id="直線コネクタ 126" o:spid="_x0000_s1026" style="position:absolute;left:0;text-align:left;z-index:251600896;visibility:visible;mso-wrap-style:square;mso-wrap-distance-left:9pt;mso-wrap-distance-top:0;mso-wrap-distance-right:9pt;mso-wrap-distance-bottom:0;mso-position-horizontal:absolute;mso-position-horizontal-relative:text;mso-position-vertical:absolute;mso-position-vertical-relative:text" from="155.55pt,49.8pt" to="192pt,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03968" behindDoc="0" locked="0" layoutInCell="1" allowOverlap="1" wp14:anchorId="7C6D565E" wp14:editId="09974BF6">
                <wp:simplePos x="0" y="0"/>
                <wp:positionH relativeFrom="column">
                  <wp:posOffset>2204085</wp:posOffset>
                </wp:positionH>
                <wp:positionV relativeFrom="paragraph">
                  <wp:posOffset>1651635</wp:posOffset>
                </wp:positionV>
                <wp:extent cx="228600" cy="0"/>
                <wp:effectExtent l="0" t="19050" r="19050" b="19050"/>
                <wp:wrapNone/>
                <wp:docPr id="127" name="直線コネクタ 127"/>
                <wp:cNvGraphicFramePr/>
                <a:graphic xmlns:a="http://schemas.openxmlformats.org/drawingml/2006/main">
                  <a:graphicData uri="http://schemas.microsoft.com/office/word/2010/wordprocessingShape">
                    <wps:wsp>
                      <wps:cNvCnPr/>
                      <wps:spPr>
                        <a:xfrm>
                          <a:off x="0" y="0"/>
                          <a:ext cx="228600" cy="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4CC35CAF" id="直線コネクタ 127" o:spid="_x0000_s1026" style="position:absolute;left:0;text-align:left;z-index:251603968;visibility:visible;mso-wrap-style:square;mso-wrap-distance-left:9pt;mso-wrap-distance-top:0;mso-wrap-distance-right:9pt;mso-wrap-distance-bottom:0;mso-position-horizontal:absolute;mso-position-horizontal-relative:text;mso-position-vertical:absolute;mso-position-vertical-relative:text" from="173.55pt,130.05pt" to="191.55pt,1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06016" behindDoc="0" locked="0" layoutInCell="1" allowOverlap="1" wp14:anchorId="0C49E0EE" wp14:editId="0946C5A8">
                <wp:simplePos x="0" y="0"/>
                <wp:positionH relativeFrom="column">
                  <wp:posOffset>2204085</wp:posOffset>
                </wp:positionH>
                <wp:positionV relativeFrom="paragraph">
                  <wp:posOffset>2785110</wp:posOffset>
                </wp:positionV>
                <wp:extent cx="228600" cy="0"/>
                <wp:effectExtent l="0" t="19050" r="19050" b="19050"/>
                <wp:wrapNone/>
                <wp:docPr id="256" name="直線コネクタ 256"/>
                <wp:cNvGraphicFramePr/>
                <a:graphic xmlns:a="http://schemas.openxmlformats.org/drawingml/2006/main">
                  <a:graphicData uri="http://schemas.microsoft.com/office/word/2010/wordprocessingShape">
                    <wps:wsp>
                      <wps:cNvCnPr/>
                      <wps:spPr>
                        <a:xfrm>
                          <a:off x="0" y="0"/>
                          <a:ext cx="228600" cy="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323A8AA1" id="直線コネクタ 256" o:spid="_x0000_s1026" style="position:absolute;left:0;text-align:left;z-index:251606016;visibility:visible;mso-wrap-style:square;mso-wrap-distance-left:9pt;mso-wrap-distance-top:0;mso-wrap-distance-right:9pt;mso-wrap-distance-bottom:0;mso-position-horizontal:absolute;mso-position-horizontal-relative:text;mso-position-vertical:absolute;mso-position-vertical-relative:text" from="173.55pt,219.3pt" to="191.55pt,2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01920" behindDoc="0" locked="0" layoutInCell="1" allowOverlap="1" wp14:anchorId="7B198489" wp14:editId="1CFE790D">
                <wp:simplePos x="0" y="0"/>
                <wp:positionH relativeFrom="column">
                  <wp:posOffset>2204085</wp:posOffset>
                </wp:positionH>
                <wp:positionV relativeFrom="paragraph">
                  <wp:posOffset>632460</wp:posOffset>
                </wp:positionV>
                <wp:extent cx="0" cy="2152650"/>
                <wp:effectExtent l="19050" t="0" r="19050" b="19050"/>
                <wp:wrapNone/>
                <wp:docPr id="257" name="直線コネクタ 257"/>
                <wp:cNvGraphicFramePr/>
                <a:graphic xmlns:a="http://schemas.openxmlformats.org/drawingml/2006/main">
                  <a:graphicData uri="http://schemas.microsoft.com/office/word/2010/wordprocessingShape">
                    <wps:wsp>
                      <wps:cNvCnPr/>
                      <wps:spPr>
                        <a:xfrm>
                          <a:off x="0" y="0"/>
                          <a:ext cx="0" cy="215265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48C99AC4" id="直線コネクタ 257" o:spid="_x0000_s1026" style="position:absolute;left:0;text-align:left;z-index:251601920;visibility:visible;mso-wrap-style:square;mso-wrap-distance-left:9pt;mso-wrap-distance-top:0;mso-wrap-distance-right:9pt;mso-wrap-distance-bottom:0;mso-position-horizontal:absolute;mso-position-horizontal-relative:text;mso-position-vertical:absolute;mso-position-vertical-relative:text" from="173.55pt,49.8pt" to="173.55pt,2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02944" behindDoc="0" locked="0" layoutInCell="1" allowOverlap="1" wp14:anchorId="6976B62C" wp14:editId="0A3796A5">
                <wp:simplePos x="0" y="0"/>
                <wp:positionH relativeFrom="column">
                  <wp:posOffset>3505200</wp:posOffset>
                </wp:positionH>
                <wp:positionV relativeFrom="paragraph">
                  <wp:posOffset>1651000</wp:posOffset>
                </wp:positionV>
                <wp:extent cx="447675" cy="0"/>
                <wp:effectExtent l="0" t="19050" r="28575" b="19050"/>
                <wp:wrapNone/>
                <wp:docPr id="19" name="直線コネクタ 19"/>
                <wp:cNvGraphicFramePr/>
                <a:graphic xmlns:a="http://schemas.openxmlformats.org/drawingml/2006/main">
                  <a:graphicData uri="http://schemas.microsoft.com/office/word/2010/wordprocessingShape">
                    <wps:wsp>
                      <wps:cNvCnPr/>
                      <wps:spPr>
                        <a:xfrm flipV="1">
                          <a:off x="0" y="0"/>
                          <a:ext cx="447675" cy="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364D04C5" id="直線コネクタ 19" o:spid="_x0000_s1026" style="position:absolute;left:0;text-align:left;flip:y;z-index:251602944;visibility:visible;mso-wrap-style:square;mso-wrap-distance-left:9pt;mso-wrap-distance-top:0;mso-wrap-distance-right:9pt;mso-wrap-distance-bottom:0;mso-position-horizontal:absolute;mso-position-horizontal-relative:text;mso-position-vertical:absolute;mso-position-vertical-relative:text" from="276pt,130pt" to="311.25pt,1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04992" behindDoc="0" locked="0" layoutInCell="1" allowOverlap="1" wp14:anchorId="119AF78F" wp14:editId="0117E499">
                <wp:simplePos x="0" y="0"/>
                <wp:positionH relativeFrom="column">
                  <wp:posOffset>3498850</wp:posOffset>
                </wp:positionH>
                <wp:positionV relativeFrom="paragraph">
                  <wp:posOffset>2785110</wp:posOffset>
                </wp:positionV>
                <wp:extent cx="466725" cy="0"/>
                <wp:effectExtent l="0" t="19050" r="28575" b="19050"/>
                <wp:wrapNone/>
                <wp:docPr id="258" name="直線コネクタ 258"/>
                <wp:cNvGraphicFramePr/>
                <a:graphic xmlns:a="http://schemas.openxmlformats.org/drawingml/2006/main">
                  <a:graphicData uri="http://schemas.microsoft.com/office/word/2010/wordprocessingShape">
                    <wps:wsp>
                      <wps:cNvCnPr/>
                      <wps:spPr>
                        <a:xfrm>
                          <a:off x="0" y="0"/>
                          <a:ext cx="466725" cy="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386E0F5A" id="直線コネクタ 258" o:spid="_x0000_s1026" style="position:absolute;left:0;text-align:left;z-index:251604992;visibility:visible;mso-wrap-style:square;mso-wrap-distance-left:9pt;mso-wrap-distance-top:0;mso-wrap-distance-right:9pt;mso-wrap-distance-bottom:0;mso-position-horizontal:absolute;mso-position-horizontal-relative:text;mso-position-vertical:absolute;mso-position-vertical-relative:text" from="275.5pt,219.3pt" to="312.25pt,2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08064" behindDoc="0" locked="0" layoutInCell="1" allowOverlap="1" wp14:anchorId="0CA9652D" wp14:editId="599B2D8A">
                <wp:simplePos x="0" y="0"/>
                <wp:positionH relativeFrom="column">
                  <wp:posOffset>3733800</wp:posOffset>
                </wp:positionH>
                <wp:positionV relativeFrom="paragraph">
                  <wp:posOffset>2785110</wp:posOffset>
                </wp:positionV>
                <wp:extent cx="0" cy="1028700"/>
                <wp:effectExtent l="19050" t="0" r="19050" b="19050"/>
                <wp:wrapNone/>
                <wp:docPr id="259" name="直線コネクタ 259"/>
                <wp:cNvGraphicFramePr/>
                <a:graphic xmlns:a="http://schemas.openxmlformats.org/drawingml/2006/main">
                  <a:graphicData uri="http://schemas.microsoft.com/office/word/2010/wordprocessingShape">
                    <wps:wsp>
                      <wps:cNvCnPr/>
                      <wps:spPr>
                        <a:xfrm>
                          <a:off x="0" y="0"/>
                          <a:ext cx="0" cy="102870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25C2B0AD" id="直線コネクタ 259" o:spid="_x0000_s1026" style="position:absolute;left:0;text-align:left;z-index:251608064;visibility:visible;mso-wrap-style:square;mso-wrap-distance-left:9pt;mso-wrap-distance-top:0;mso-wrap-distance-right:9pt;mso-wrap-distance-bottom:0;mso-position-horizontal:absolute;mso-position-horizontal-relative:text;mso-position-vertical:absolute;mso-position-vertical-relative:text" from="294pt,219.3pt" to="294pt,3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07040" behindDoc="0" locked="0" layoutInCell="1" allowOverlap="1" wp14:anchorId="312EE355" wp14:editId="6ED40E17">
                <wp:simplePos x="0" y="0"/>
                <wp:positionH relativeFrom="column">
                  <wp:posOffset>3737610</wp:posOffset>
                </wp:positionH>
                <wp:positionV relativeFrom="paragraph">
                  <wp:posOffset>3813810</wp:posOffset>
                </wp:positionV>
                <wp:extent cx="219075" cy="0"/>
                <wp:effectExtent l="0" t="19050" r="28575" b="19050"/>
                <wp:wrapNone/>
                <wp:docPr id="260" name="直線コネクタ 260"/>
                <wp:cNvGraphicFramePr/>
                <a:graphic xmlns:a="http://schemas.openxmlformats.org/drawingml/2006/main">
                  <a:graphicData uri="http://schemas.microsoft.com/office/word/2010/wordprocessingShape">
                    <wps:wsp>
                      <wps:cNvCnPr/>
                      <wps:spPr>
                        <a:xfrm>
                          <a:off x="0" y="0"/>
                          <a:ext cx="219075" cy="0"/>
                        </a:xfrm>
                        <a:prstGeom prst="line">
                          <a:avLst/>
                        </a:prstGeom>
                        <a:noFill/>
                        <a:ln w="38100" cap="flat" cmpd="sng" algn="ctr">
                          <a:solidFill>
                            <a:sysClr val="windowText" lastClr="000000"/>
                          </a:solidFill>
                          <a:prstDash val="solid"/>
                          <a:miter lim="800000"/>
                        </a:ln>
                        <a:effectLst/>
                      </wps:spPr>
                      <wps:bodyPr/>
                    </wps:wsp>
                  </a:graphicData>
                </a:graphic>
              </wp:anchor>
            </w:drawing>
          </mc:Choice>
          <mc:Fallback>
            <w:pict>
              <v:line w14:anchorId="5D083591" id="直線コネクタ 260" o:spid="_x0000_s1026" style="position:absolute;left:0;text-align:left;z-index:251607040;visibility:visible;mso-wrap-style:square;mso-wrap-distance-left:9pt;mso-wrap-distance-top:0;mso-wrap-distance-right:9pt;mso-wrap-distance-bottom:0;mso-position-horizontal:absolute;mso-position-horizontal-relative:text;mso-position-vertical:absolute;mso-position-vertical-relative:text" from="294.3pt,300.3pt" to="311.55pt,3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" strokecolor="windowText" strokeweight="3pt">
                <v:stroke joinstyle="miter"/>
              </v:line>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09088" behindDoc="0" locked="0" layoutInCell="1" allowOverlap="1" wp14:anchorId="582D7CDE" wp14:editId="641C3BDE">
                <wp:simplePos x="0" y="0"/>
                <wp:positionH relativeFrom="column">
                  <wp:posOffset>156210</wp:posOffset>
                </wp:positionH>
                <wp:positionV relativeFrom="paragraph">
                  <wp:posOffset>384810</wp:posOffset>
                </wp:positionV>
                <wp:extent cx="1824990" cy="504190"/>
                <wp:effectExtent l="0" t="0" r="22860" b="10160"/>
                <wp:wrapNone/>
                <wp:docPr id="261" name="正方形/長方形 261"/>
                <wp:cNvGraphicFramePr/>
                <a:graphic xmlns:a="http://schemas.openxmlformats.org/drawingml/2006/main">
                  <a:graphicData uri="http://schemas.microsoft.com/office/word/2010/wordprocessingShape">
                    <wps:wsp>
                      <wps:cNvSpPr/>
                      <wps:spPr>
                        <a:xfrm>
                          <a:off x="0" y="0"/>
                          <a:ext cx="1824990" cy="504190"/>
                        </a:xfrm>
                        <a:prstGeom prst="rect">
                          <a:avLst/>
                        </a:prstGeom>
                        <a:noFill/>
                        <a:ln w="19050" cap="flat" cmpd="sng" algn="ctr">
                          <a:solidFill>
                            <a:sysClr val="windowText" lastClr="000000"/>
                          </a:solidFill>
                          <a:prstDash val="solid"/>
                          <a:miter lim="800000"/>
                        </a:ln>
                        <a:effectLst/>
                      </wps:spPr>
                      <wps:txbx>
                        <w:txbxContent>
                          <w:p w14:paraId="0C2C205E"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南部流域下水道事務所</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582D7CDE" id="正方形/長方形 261" o:spid="_x0000_s1033" style="position:absolute;left:0;text-align:left;margin-left:12.3pt;margin-top:30.3pt;width:143.7pt;height:39.7pt;z-index:25160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" filled="f" strokecolor="windowText" strokeweight="1.5pt">
                <v:textbox inset="2mm,2mm,2mm,2mm">
                  <w:txbxContent>
                    <w:p w14:paraId="0C2C205E"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南部流域下水道事務所</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10112" behindDoc="0" locked="0" layoutInCell="1" allowOverlap="1" wp14:anchorId="2A31B114" wp14:editId="4F6328A7">
                <wp:simplePos x="0" y="0"/>
                <wp:positionH relativeFrom="column">
                  <wp:posOffset>2432685</wp:posOffset>
                </wp:positionH>
                <wp:positionV relativeFrom="paragraph">
                  <wp:posOffset>384810</wp:posOffset>
                </wp:positionV>
                <wp:extent cx="1072515" cy="504190"/>
                <wp:effectExtent l="0" t="0" r="13335" b="10160"/>
                <wp:wrapNone/>
                <wp:docPr id="13" name="正方形/長方形 13"/>
                <wp:cNvGraphicFramePr/>
                <a:graphic xmlns:a="http://schemas.openxmlformats.org/drawingml/2006/main">
                  <a:graphicData uri="http://schemas.microsoft.com/office/word/2010/wordprocessingShape">
                    <wps:wsp>
                      <wps:cNvSpPr/>
                      <wps:spPr>
                        <a:xfrm>
                          <a:off x="0" y="0"/>
                          <a:ext cx="1072515" cy="504190"/>
                        </a:xfrm>
                        <a:prstGeom prst="rect">
                          <a:avLst/>
                        </a:prstGeom>
                        <a:noFill/>
                        <a:ln w="19050" cap="flat" cmpd="sng" algn="ctr">
                          <a:solidFill>
                            <a:sysClr val="windowText" lastClr="000000"/>
                          </a:solidFill>
                          <a:prstDash val="solid"/>
                          <a:miter lim="800000"/>
                        </a:ln>
                        <a:effectLst/>
                      </wps:spPr>
                      <wps:txbx>
                        <w:txbxContent>
                          <w:p w14:paraId="7239D6EE"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総務課</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2A31B114" id="正方形/長方形 13" o:spid="_x0000_s1034" style="position:absolute;left:0;text-align:left;margin-left:191.55pt;margin-top:30.3pt;width:84.45pt;height:39.7pt;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" filled="f" strokecolor="windowText" strokeweight="1.5pt">
                <v:textbox inset="2mm,2mm,2mm,2mm">
                  <w:txbxContent>
                    <w:p w14:paraId="7239D6EE"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総務課</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11136" behindDoc="0" locked="0" layoutInCell="1" allowOverlap="1" wp14:anchorId="2A1B6716" wp14:editId="784E775A">
                <wp:simplePos x="0" y="0"/>
                <wp:positionH relativeFrom="column">
                  <wp:posOffset>2432685</wp:posOffset>
                </wp:positionH>
                <wp:positionV relativeFrom="paragraph">
                  <wp:posOffset>1394460</wp:posOffset>
                </wp:positionV>
                <wp:extent cx="1072515" cy="504190"/>
                <wp:effectExtent l="0" t="0" r="13335" b="10160"/>
                <wp:wrapNone/>
                <wp:docPr id="262" name="正方形/長方形 262"/>
                <wp:cNvGraphicFramePr/>
                <a:graphic xmlns:a="http://schemas.openxmlformats.org/drawingml/2006/main">
                  <a:graphicData uri="http://schemas.microsoft.com/office/word/2010/wordprocessingShape">
                    <wps:wsp>
                      <wps:cNvSpPr/>
                      <wps:spPr>
                        <a:xfrm>
                          <a:off x="0" y="0"/>
                          <a:ext cx="1072515" cy="504190"/>
                        </a:xfrm>
                        <a:prstGeom prst="rect">
                          <a:avLst/>
                        </a:prstGeom>
                        <a:noFill/>
                        <a:ln w="19050" cap="flat" cmpd="sng" algn="ctr">
                          <a:solidFill>
                            <a:sysClr val="windowText" lastClr="000000"/>
                          </a:solidFill>
                          <a:prstDash val="solid"/>
                          <a:miter lim="800000"/>
                        </a:ln>
                        <a:effectLst/>
                      </wps:spPr>
                      <wps:txbx>
                        <w:txbxContent>
                          <w:p w14:paraId="3E9CF45B"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建設課</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2A1B6716" id="正方形/長方形 262" o:spid="_x0000_s1035" style="position:absolute;left:0;text-align:left;margin-left:191.55pt;margin-top:109.8pt;width:84.45pt;height:39.7pt;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" filled="f" strokecolor="windowText" strokeweight="1.5pt">
                <v:textbox inset="2mm,2mm,2mm,2mm">
                  <w:txbxContent>
                    <w:p w14:paraId="3E9CF45B"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建設課</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12160" behindDoc="0" locked="0" layoutInCell="1" allowOverlap="1" wp14:anchorId="7545B905" wp14:editId="0ED7E271">
                <wp:simplePos x="0" y="0"/>
                <wp:positionH relativeFrom="column">
                  <wp:posOffset>3956685</wp:posOffset>
                </wp:positionH>
                <wp:positionV relativeFrom="paragraph">
                  <wp:posOffset>1403985</wp:posOffset>
                </wp:positionV>
                <wp:extent cx="1529715" cy="504190"/>
                <wp:effectExtent l="0" t="0" r="13335" b="10160"/>
                <wp:wrapNone/>
                <wp:docPr id="263" name="正方形/長方形 263"/>
                <wp:cNvGraphicFramePr/>
                <a:graphic xmlns:a="http://schemas.openxmlformats.org/drawingml/2006/main">
                  <a:graphicData uri="http://schemas.microsoft.com/office/word/2010/wordprocessingShape">
                    <wps:wsp>
                      <wps:cNvSpPr/>
                      <wps:spPr>
                        <a:xfrm>
                          <a:off x="0" y="0"/>
                          <a:ext cx="1529715" cy="504190"/>
                        </a:xfrm>
                        <a:prstGeom prst="rect">
                          <a:avLst/>
                        </a:prstGeom>
                        <a:noFill/>
                        <a:ln w="19050" cap="flat" cmpd="sng" algn="ctr">
                          <a:solidFill>
                            <a:sysClr val="windowText" lastClr="000000"/>
                          </a:solidFill>
                          <a:prstDash val="solid"/>
                          <a:miter lim="800000"/>
                        </a:ln>
                        <a:effectLst/>
                      </wps:spPr>
                      <wps:txbx>
                        <w:txbxContent>
                          <w:p w14:paraId="7473ED4E"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大和川工区</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7545B905" id="正方形/長方形 263" o:spid="_x0000_s1036" style="position:absolute;left:0;text-align:left;margin-left:311.55pt;margin-top:110.55pt;width:120.45pt;height:39.7pt;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" filled="f" strokecolor="windowText" strokeweight="1.5pt">
                <v:textbox inset="2mm,2mm,2mm,2mm">
                  <w:txbxContent>
                    <w:p w14:paraId="7473ED4E"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大和川工区</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14208" behindDoc="0" locked="0" layoutInCell="1" allowOverlap="1" wp14:anchorId="0B16B2A4" wp14:editId="00CFE9CA">
                <wp:simplePos x="0" y="0"/>
                <wp:positionH relativeFrom="column">
                  <wp:posOffset>2432685</wp:posOffset>
                </wp:positionH>
                <wp:positionV relativeFrom="paragraph">
                  <wp:posOffset>2537460</wp:posOffset>
                </wp:positionV>
                <wp:extent cx="1072515" cy="504190"/>
                <wp:effectExtent l="0" t="0" r="13335" b="10160"/>
                <wp:wrapNone/>
                <wp:docPr id="264" name="正方形/長方形 264"/>
                <wp:cNvGraphicFramePr/>
                <a:graphic xmlns:a="http://schemas.openxmlformats.org/drawingml/2006/main">
                  <a:graphicData uri="http://schemas.microsoft.com/office/word/2010/wordprocessingShape">
                    <wps:wsp>
                      <wps:cNvSpPr/>
                      <wps:spPr>
                        <a:xfrm>
                          <a:off x="0" y="0"/>
                          <a:ext cx="1072515" cy="504190"/>
                        </a:xfrm>
                        <a:prstGeom prst="rect">
                          <a:avLst/>
                        </a:prstGeom>
                        <a:noFill/>
                        <a:ln w="19050" cap="flat" cmpd="sng" algn="ctr">
                          <a:solidFill>
                            <a:sysClr val="windowText" lastClr="000000"/>
                          </a:solidFill>
                          <a:prstDash val="solid"/>
                          <a:miter lim="800000"/>
                        </a:ln>
                        <a:effectLst/>
                      </wps:spPr>
                      <wps:txbx>
                        <w:txbxContent>
                          <w:p w14:paraId="74FB27AB"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維持管理課</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0B16B2A4" id="正方形/長方形 264" o:spid="_x0000_s1037" style="position:absolute;left:0;text-align:left;margin-left:191.55pt;margin-top:199.8pt;width:84.45pt;height:39.7pt;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" filled="f" strokecolor="windowText" strokeweight="1.5pt">
                <v:textbox inset="2mm,2mm,2mm,2mm">
                  <w:txbxContent>
                    <w:p w14:paraId="74FB27AB"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維持管理課</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17280" behindDoc="0" locked="0" layoutInCell="1" allowOverlap="1" wp14:anchorId="4348A44D" wp14:editId="54D40779">
                <wp:simplePos x="0" y="0"/>
                <wp:positionH relativeFrom="column">
                  <wp:posOffset>3956685</wp:posOffset>
                </wp:positionH>
                <wp:positionV relativeFrom="paragraph">
                  <wp:posOffset>3556635</wp:posOffset>
                </wp:positionV>
                <wp:extent cx="1529715" cy="504190"/>
                <wp:effectExtent l="0" t="0" r="13335" b="10160"/>
                <wp:wrapNone/>
                <wp:docPr id="265" name="正方形/長方形 265"/>
                <wp:cNvGraphicFramePr/>
                <a:graphic xmlns:a="http://schemas.openxmlformats.org/drawingml/2006/main">
                  <a:graphicData uri="http://schemas.microsoft.com/office/word/2010/wordprocessingShape">
                    <wps:wsp>
                      <wps:cNvSpPr/>
                      <wps:spPr>
                        <a:xfrm>
                          <a:off x="0" y="0"/>
                          <a:ext cx="1529715" cy="504190"/>
                        </a:xfrm>
                        <a:prstGeom prst="rect">
                          <a:avLst/>
                        </a:prstGeom>
                        <a:noFill/>
                        <a:ln w="19050" cap="flat" cmpd="sng" algn="ctr">
                          <a:solidFill>
                            <a:sysClr val="windowText" lastClr="000000"/>
                          </a:solidFill>
                          <a:prstDash val="solid"/>
                          <a:miter lim="800000"/>
                        </a:ln>
                        <a:effectLst/>
                      </wps:spPr>
                      <wps:txbx>
                        <w:txbxContent>
                          <w:p w14:paraId="0F9C3AF9"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今池</w:t>
                            </w:r>
                            <w:r>
                              <w:rPr>
                                <w:rFonts w:hAnsi="ＭＳ 明朝"/>
                                <w:color w:val="000000" w:themeColor="text1"/>
                              </w:rPr>
                              <w:t>管理センター</w:t>
                            </w:r>
                          </w:p>
                        </w:txbxContent>
                      </wps:txbx>
                      <wps:bodyPr rot="0" spcFirstLastPara="0" vertOverflow="overflow" horzOverflow="overflow" vert="horz" wrap="square" lIns="72000" tIns="72000" rIns="72000" bIns="72000" numCol="1" spcCol="0" rtlCol="0" fromWordArt="0" anchor="ctr" anchorCtr="0" forceAA="0" compatLnSpc="1">
                        <a:noAutofit/>
                      </wps:bodyPr>
                    </wps:wsp>
                  </a:graphicData>
                </a:graphic>
              </wp:anchor>
            </w:drawing>
          </mc:Choice>
          <mc:Fallback>
            <w:pict>
              <v:rect w14:anchorId="4348A44D" id="正方形/長方形 265" o:spid="_x0000_s1038" style="position:absolute;left:0;text-align:left;margin-left:311.55pt;margin-top:280.05pt;width:120.45pt;height:39.7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" filled="f" strokecolor="windowText" strokeweight="1.5pt">
                <v:textbox inset="2mm,2mm,2mm,2mm">
                  <w:txbxContent>
                    <w:p w14:paraId="0F9C3AF9" w14:textId="77777777" w:rsidR="00553B87" w:rsidRDefault="00553B87">
                      <w:pPr>
                        <w:adjustRightInd w:val="0"/>
                        <w:snapToGrid w:val="0"/>
                        <w:jc w:val="center"/>
                        <w:rPr>
                          <w:rFonts w:hAnsi="ＭＳ 明朝"/>
                          <w:color w:val="000000" w:themeColor="text1"/>
                        </w:rPr>
                      </w:pPr>
                      <w:r>
                        <w:rPr>
                          <w:rFonts w:hAnsi="ＭＳ 明朝" w:hint="eastAsia"/>
                          <w:color w:val="000000" w:themeColor="text1"/>
                        </w:rPr>
                        <w:t>今池</w:t>
                      </w:r>
                      <w:r>
                        <w:rPr>
                          <w:rFonts w:hAnsi="ＭＳ 明朝"/>
                          <w:color w:val="000000" w:themeColor="text1"/>
                        </w:rPr>
                        <w:t>管理センター</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18304" behindDoc="0" locked="0" layoutInCell="1" allowOverlap="1" wp14:anchorId="652F88AB" wp14:editId="6B9AEE8C">
                <wp:simplePos x="0" y="0"/>
                <wp:positionH relativeFrom="column">
                  <wp:posOffset>5642610</wp:posOffset>
                </wp:positionH>
                <wp:positionV relativeFrom="paragraph">
                  <wp:posOffset>3432810</wp:posOffset>
                </wp:positionV>
                <wp:extent cx="3348990" cy="1393190"/>
                <wp:effectExtent l="0" t="0" r="0" b="0"/>
                <wp:wrapNone/>
                <wp:docPr id="266" name="正方形/長方形 266"/>
                <wp:cNvGraphicFramePr/>
                <a:graphic xmlns:a="http://schemas.openxmlformats.org/drawingml/2006/main">
                  <a:graphicData uri="http://schemas.microsoft.com/office/word/2010/wordprocessingShape">
                    <wps:wsp>
                      <wps:cNvSpPr/>
                      <wps:spPr>
                        <a:xfrm>
                          <a:off x="0" y="0"/>
                          <a:ext cx="3348990" cy="1393190"/>
                        </a:xfrm>
                        <a:prstGeom prst="rect">
                          <a:avLst/>
                        </a:prstGeom>
                        <a:noFill/>
                        <a:ln w="19050" cap="flat" cmpd="sng" algn="ctr">
                          <a:noFill/>
                          <a:prstDash val="solid"/>
                          <a:miter lim="800000"/>
                        </a:ln>
                        <a:effectLst/>
                      </wps:spPr>
                      <wps:txbx>
                        <w:txbxContent>
                          <w:p w14:paraId="46F5E73F"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・電気設備の運用に関すること</w:t>
                            </w:r>
                          </w:p>
                          <w:p w14:paraId="62B539C5"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・電気設備の補修工事の発注に関すること</w:t>
                            </w:r>
                          </w:p>
                          <w:p w14:paraId="5D762B42"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・電気設備の</w:t>
                            </w:r>
                            <w:r>
                              <w:rPr>
                                <w:rFonts w:hAnsi="ＭＳ 明朝"/>
                                <w:color w:val="000000" w:themeColor="text1"/>
                              </w:rPr>
                              <w:t>補修工事の</w:t>
                            </w:r>
                            <w:r>
                              <w:rPr>
                                <w:rFonts w:hAnsi="ＭＳ 明朝" w:hint="eastAsia"/>
                                <w:color w:val="000000" w:themeColor="text1"/>
                              </w:rPr>
                              <w:t>保安業務に</w:t>
                            </w:r>
                            <w:r>
                              <w:rPr>
                                <w:rFonts w:hAnsi="ＭＳ 明朝"/>
                                <w:color w:val="000000" w:themeColor="text1"/>
                              </w:rPr>
                              <w:t>関すること</w:t>
                            </w:r>
                          </w:p>
                          <w:p w14:paraId="19666403"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・記録の整理</w:t>
                            </w:r>
                            <w:r>
                              <w:rPr>
                                <w:rFonts w:hAnsi="ＭＳ 明朝"/>
                                <w:color w:val="000000" w:themeColor="text1"/>
                              </w:rPr>
                              <w:t>、</w:t>
                            </w:r>
                            <w:r>
                              <w:rPr>
                                <w:rFonts w:hAnsi="ＭＳ 明朝" w:hint="eastAsia"/>
                                <w:color w:val="000000" w:themeColor="text1"/>
                              </w:rPr>
                              <w:t>保存</w:t>
                            </w:r>
                            <w:r>
                              <w:rPr>
                                <w:rFonts w:hAnsi="ＭＳ 明朝"/>
                                <w:color w:val="000000" w:themeColor="text1"/>
                              </w:rPr>
                              <w:t>に関すること</w:t>
                            </w:r>
                          </w:p>
                          <w:p w14:paraId="08178330"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・保安教育に</w:t>
                            </w:r>
                            <w:r>
                              <w:rPr>
                                <w:rFonts w:hAnsi="ＭＳ 明朝"/>
                                <w:color w:val="000000" w:themeColor="text1"/>
                              </w:rPr>
                              <w:t>関すること</w:t>
                            </w:r>
                          </w:p>
                          <w:p w14:paraId="09106F7B"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・事故処理に関すること</w:t>
                            </w:r>
                          </w:p>
                          <w:p w14:paraId="56916726"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・電気事業者</w:t>
                            </w:r>
                            <w:r>
                              <w:rPr>
                                <w:rFonts w:hAnsi="ＭＳ 明朝"/>
                                <w:color w:val="000000" w:themeColor="text1"/>
                              </w:rPr>
                              <w:t>への</w:t>
                            </w:r>
                            <w:r>
                              <w:rPr>
                                <w:rFonts w:hAnsi="ＭＳ 明朝" w:hint="eastAsia"/>
                                <w:color w:val="000000" w:themeColor="text1"/>
                              </w:rPr>
                              <w:t>申込手続きに</w:t>
                            </w:r>
                            <w:r>
                              <w:rPr>
                                <w:rFonts w:hAnsi="ＭＳ 明朝"/>
                                <w:color w:val="000000" w:themeColor="text1"/>
                              </w:rPr>
                              <w:t>関すること</w:t>
                            </w:r>
                          </w:p>
                        </w:txbxContent>
                      </wps:txbx>
                      <wps:bodyPr rot="0" spcFirstLastPara="0" vertOverflow="overflow" horzOverflow="overflow" vert="horz" wrap="square" lIns="72000" tIns="72000" rIns="72000" bIns="72000" numCol="1" spcCol="0" rtlCol="0" fromWordArt="0" anchor="t" anchorCtr="0" forceAA="0" compatLnSpc="1">
                        <a:spAutoFit/>
                      </wps:bodyPr>
                    </wps:wsp>
                  </a:graphicData>
                </a:graphic>
              </wp:anchor>
            </w:drawing>
          </mc:Choice>
          <mc:Fallback>
            <w:pict>
              <v:rect w14:anchorId="652F88AB" id="正方形/長方形 266" o:spid="_x0000_s1039" style="position:absolute;left:0;text-align:left;margin-left:444.3pt;margin-top:270.3pt;width:263.7pt;height:109.7pt;z-index:25161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" filled="f" stroked="f" strokeweight="1.5pt">
                <v:textbox style="mso-fit-shape-to-text:t" inset="2mm,2mm,2mm,2mm">
                  <w:txbxContent>
                    <w:p w14:paraId="46F5E73F"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・電気設備の運用に関すること</w:t>
                      </w:r>
                    </w:p>
                    <w:p w14:paraId="62B539C5"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・電気設備の補修工事の発注に関すること</w:t>
                      </w:r>
                    </w:p>
                    <w:p w14:paraId="5D762B42"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・電気設備の</w:t>
                      </w:r>
                      <w:r>
                        <w:rPr>
                          <w:rFonts w:hAnsi="ＭＳ 明朝"/>
                          <w:color w:val="000000" w:themeColor="text1"/>
                        </w:rPr>
                        <w:t>補修工事の</w:t>
                      </w:r>
                      <w:r>
                        <w:rPr>
                          <w:rFonts w:hAnsi="ＭＳ 明朝" w:hint="eastAsia"/>
                          <w:color w:val="000000" w:themeColor="text1"/>
                        </w:rPr>
                        <w:t>保安業務に</w:t>
                      </w:r>
                      <w:r>
                        <w:rPr>
                          <w:rFonts w:hAnsi="ＭＳ 明朝"/>
                          <w:color w:val="000000" w:themeColor="text1"/>
                        </w:rPr>
                        <w:t>関すること</w:t>
                      </w:r>
                    </w:p>
                    <w:p w14:paraId="19666403"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・記録の整理</w:t>
                      </w:r>
                      <w:r>
                        <w:rPr>
                          <w:rFonts w:hAnsi="ＭＳ 明朝"/>
                          <w:color w:val="000000" w:themeColor="text1"/>
                        </w:rPr>
                        <w:t>、</w:t>
                      </w:r>
                      <w:r>
                        <w:rPr>
                          <w:rFonts w:hAnsi="ＭＳ 明朝" w:hint="eastAsia"/>
                          <w:color w:val="000000" w:themeColor="text1"/>
                        </w:rPr>
                        <w:t>保存</w:t>
                      </w:r>
                      <w:r>
                        <w:rPr>
                          <w:rFonts w:hAnsi="ＭＳ 明朝"/>
                          <w:color w:val="000000" w:themeColor="text1"/>
                        </w:rPr>
                        <w:t>に関すること</w:t>
                      </w:r>
                    </w:p>
                    <w:p w14:paraId="08178330"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・保安教育に</w:t>
                      </w:r>
                      <w:r>
                        <w:rPr>
                          <w:rFonts w:hAnsi="ＭＳ 明朝"/>
                          <w:color w:val="000000" w:themeColor="text1"/>
                        </w:rPr>
                        <w:t>関すること</w:t>
                      </w:r>
                    </w:p>
                    <w:p w14:paraId="09106F7B"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・事故処理に関すること</w:t>
                      </w:r>
                    </w:p>
                    <w:p w14:paraId="56916726"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・電気事業者</w:t>
                      </w:r>
                      <w:r>
                        <w:rPr>
                          <w:rFonts w:hAnsi="ＭＳ 明朝"/>
                          <w:color w:val="000000" w:themeColor="text1"/>
                        </w:rPr>
                        <w:t>への</w:t>
                      </w:r>
                      <w:r>
                        <w:rPr>
                          <w:rFonts w:hAnsi="ＭＳ 明朝" w:hint="eastAsia"/>
                          <w:color w:val="000000" w:themeColor="text1"/>
                        </w:rPr>
                        <w:t>申込手続きに</w:t>
                      </w:r>
                      <w:r>
                        <w:rPr>
                          <w:rFonts w:hAnsi="ＭＳ 明朝"/>
                          <w:color w:val="000000" w:themeColor="text1"/>
                        </w:rPr>
                        <w:t>関すること</w:t>
                      </w:r>
                    </w:p>
                  </w:txbxContent>
                </v:textbox>
              </v:rect>
            </w:pict>
          </mc:Fallback>
        </mc:AlternateContent>
      </w:r>
      <w:r w:rsidRPr="00CD5622">
        <w:rPr>
          <w:rFonts w:ascii="ＭＳ 明朝" w:hAnsi="ＭＳ 明朝" w:hint="eastAsia"/>
          <w:noProof/>
          <w:snapToGrid w:val="0"/>
          <w:kern w:val="0"/>
          <w:sz w:val="24"/>
          <w:szCs w:val="24"/>
        </w:rPr>
        <mc:AlternateContent>
          <mc:Choice Requires="wps">
            <w:drawing>
              <wp:anchor distT="0" distB="0" distL="114300" distR="114300" simplePos="0" relativeHeight="251619328" behindDoc="0" locked="0" layoutInCell="1" allowOverlap="1" wp14:anchorId="31BE5650" wp14:editId="6E0212CD">
                <wp:simplePos x="0" y="0"/>
                <wp:positionH relativeFrom="column">
                  <wp:posOffset>308610</wp:posOffset>
                </wp:positionH>
                <wp:positionV relativeFrom="paragraph">
                  <wp:posOffset>880110</wp:posOffset>
                </wp:positionV>
                <wp:extent cx="1052830" cy="518160"/>
                <wp:effectExtent l="0" t="0" r="0" b="0"/>
                <wp:wrapNone/>
                <wp:docPr id="267" name="正方形/長方形 267"/>
                <wp:cNvGraphicFramePr/>
                <a:graphic xmlns:a="http://schemas.openxmlformats.org/drawingml/2006/main">
                  <a:graphicData uri="http://schemas.microsoft.com/office/word/2010/wordprocessingShape">
                    <wps:wsp>
                      <wps:cNvSpPr/>
                      <wps:spPr>
                        <a:xfrm>
                          <a:off x="0" y="0"/>
                          <a:ext cx="1052685" cy="518015"/>
                        </a:xfrm>
                        <a:prstGeom prst="rect">
                          <a:avLst/>
                        </a:prstGeom>
                        <a:noFill/>
                        <a:ln w="19050" cap="flat" cmpd="sng" algn="ctr">
                          <a:noFill/>
                          <a:prstDash val="solid"/>
                          <a:miter lim="800000"/>
                        </a:ln>
                        <a:effectLst/>
                      </wps:spPr>
                      <wps:txbx>
                        <w:txbxContent>
                          <w:p w14:paraId="5AB07583"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所長</w:t>
                            </w:r>
                          </w:p>
                          <w:p w14:paraId="3E98F77C"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w:t>
                            </w:r>
                            <w:r>
                              <w:rPr>
                                <w:rFonts w:hAnsi="ＭＳ 明朝"/>
                                <w:color w:val="000000" w:themeColor="text1"/>
                              </w:rPr>
                              <w:t>総括管理者）</w:t>
                            </w:r>
                          </w:p>
                        </w:txbxContent>
                      </wps:txbx>
                      <wps:bodyPr rot="0" spcFirstLastPara="0" vertOverflow="overflow" horzOverflow="overflow" vert="horz" wrap="none" lIns="72000" tIns="72000" rIns="72000" bIns="72000" numCol="1" spcCol="0" rtlCol="0" fromWordArt="0" anchor="t" anchorCtr="0" forceAA="0" compatLnSpc="1">
                        <a:spAutoFit/>
                      </wps:bodyPr>
                    </wps:wsp>
                  </a:graphicData>
                </a:graphic>
              </wp:anchor>
            </w:drawing>
          </mc:Choice>
          <mc:Fallback>
            <w:pict>
              <v:rect w14:anchorId="31BE5650" id="正方形/長方形 267" o:spid="_x0000_s1040" style="position:absolute;left:0;text-align:left;margin-left:24.3pt;margin-top:69.3pt;width:82.9pt;height:40.8pt;z-index:251619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" filled="f" stroked="f" strokeweight="1.5pt">
                <v:textbox style="mso-fit-shape-to-text:t" inset="2mm,2mm,2mm,2mm">
                  <w:txbxContent>
                    <w:p w14:paraId="5AB07583"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所長</w:t>
                      </w:r>
                    </w:p>
                    <w:p w14:paraId="3E98F77C" w14:textId="77777777" w:rsidR="00553B87" w:rsidRDefault="00553B87">
                      <w:pPr>
                        <w:adjustRightInd w:val="0"/>
                        <w:snapToGrid w:val="0"/>
                        <w:jc w:val="left"/>
                        <w:rPr>
                          <w:rFonts w:hAnsi="ＭＳ 明朝"/>
                          <w:color w:val="000000" w:themeColor="text1"/>
                        </w:rPr>
                      </w:pPr>
                      <w:r>
                        <w:rPr>
                          <w:rFonts w:hAnsi="ＭＳ 明朝" w:hint="eastAsia"/>
                          <w:color w:val="000000" w:themeColor="text1"/>
                        </w:rPr>
                        <w:t>（</w:t>
                      </w:r>
                      <w:r>
                        <w:rPr>
                          <w:rFonts w:hAnsi="ＭＳ 明朝"/>
                          <w:color w:val="000000" w:themeColor="text1"/>
                        </w:rPr>
                        <w:t>総括管理者）</w:t>
                      </w:r>
                    </w:p>
                  </w:txbxContent>
                </v:textbox>
              </v:rect>
            </w:pict>
          </mc:Fallback>
        </mc:AlternateContent>
      </w:r>
      <w:r w:rsidRPr="00CD5622">
        <w:rPr>
          <w:rFonts w:ascii="ＭＳ 明朝" w:hAnsi="ＭＳ 明朝" w:hint="eastAsia"/>
          <w:snapToGrid w:val="0"/>
          <w:kern w:val="0"/>
          <w:sz w:val="24"/>
          <w:szCs w:val="24"/>
        </w:rPr>
        <w:t>組織図（今池水みらいセンター）</w:t>
      </w:r>
    </w:p>
    <w:p w14:paraId="1ADCDFB6"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267F0091"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71457E09"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1201046D"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4C138577"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23F40517"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63741B8B"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78519BAE"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6DCE4989"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1DE7F931"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674FA058"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74C73E1C"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1AA6B8D4"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090D4BD9"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5E238B76"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14AA2096"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5DB0D17D"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63618EAF"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30ABCD74"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49F5BAF9"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7312C882"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32A30C34"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3417ECCD"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14E43A02" w14:textId="77777777" w:rsidR="00B8602D" w:rsidRPr="00CD5622" w:rsidRDefault="00B8602D">
      <w:pPr>
        <w:overflowPunct w:val="0"/>
        <w:autoSpaceDE w:val="0"/>
        <w:autoSpaceDN w:val="0"/>
        <w:textAlignment w:val="center"/>
        <w:rPr>
          <w:rFonts w:ascii="ＭＳ 明朝" w:hAnsi="ＭＳ 明朝"/>
          <w:snapToGrid w:val="0"/>
          <w:kern w:val="0"/>
          <w:sz w:val="24"/>
          <w:szCs w:val="24"/>
        </w:rPr>
      </w:pPr>
    </w:p>
    <w:p w14:paraId="129227C9" w14:textId="77777777" w:rsidR="00B8602D" w:rsidRPr="00CD5622" w:rsidRDefault="00B8602D">
      <w:pPr>
        <w:overflowPunct w:val="0"/>
        <w:autoSpaceDE w:val="0"/>
        <w:autoSpaceDN w:val="0"/>
        <w:textAlignment w:val="center"/>
        <w:rPr>
          <w:rFonts w:ascii="ＭＳ 明朝" w:hAnsi="ＭＳ 明朝"/>
          <w:snapToGrid w:val="0"/>
          <w:kern w:val="0"/>
          <w:sz w:val="24"/>
          <w:szCs w:val="24"/>
        </w:rPr>
        <w:sectPr w:rsidR="00B8602D" w:rsidRPr="00CD5622">
          <w:pgSz w:w="16840" w:h="11907" w:orient="landscape"/>
          <w:pgMar w:top="1418" w:right="1134" w:bottom="1134" w:left="1134" w:header="851" w:footer="567" w:gutter="0"/>
          <w:cols w:space="425"/>
          <w:docGrid w:type="lines" w:linePitch="360"/>
        </w:sectPr>
      </w:pPr>
    </w:p>
    <w:p w14:paraId="0C0D0152" w14:textId="77777777" w:rsidR="00B8602D" w:rsidRPr="00CD5622" w:rsidRDefault="00921702">
      <w:pPr>
        <w:widowControl/>
        <w:jc w:val="left"/>
        <w:rPr>
          <w:rFonts w:asciiTheme="majorEastAsia" w:eastAsiaTheme="majorEastAsia" w:hAnsiTheme="majorEastAsia"/>
          <w:sz w:val="24"/>
          <w:szCs w:val="24"/>
        </w:rPr>
      </w:pPr>
      <w:r w:rsidRPr="00CD5622">
        <w:rPr>
          <w:noProof/>
        </w:rPr>
        <w:lastRenderedPageBreak/>
        <w:drawing>
          <wp:anchor distT="0" distB="0" distL="114300" distR="114300" simplePos="0" relativeHeight="251624448" behindDoc="0" locked="1" layoutInCell="1" allowOverlap="1" wp14:anchorId="60983736" wp14:editId="4A8AEC75">
            <wp:simplePos x="0" y="0"/>
            <wp:positionH relativeFrom="column">
              <wp:posOffset>-53340</wp:posOffset>
            </wp:positionH>
            <wp:positionV relativeFrom="paragraph">
              <wp:posOffset>314325</wp:posOffset>
            </wp:positionV>
            <wp:extent cx="6839585" cy="8642350"/>
            <wp:effectExtent l="0" t="0" r="0" b="6350"/>
            <wp:wrapNone/>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図 246"/>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839585" cy="8642350"/>
                    </a:xfrm>
                    <a:prstGeom prst="rect">
                      <a:avLst/>
                    </a:prstGeom>
                  </pic:spPr>
                </pic:pic>
              </a:graphicData>
            </a:graphic>
          </wp:anchor>
        </w:drawing>
      </w:r>
    </w:p>
    <w:p w14:paraId="69F85C36" w14:textId="77777777" w:rsidR="00B8602D" w:rsidRPr="00CD5622" w:rsidRDefault="00B8602D">
      <w:pPr>
        <w:widowControl/>
        <w:jc w:val="left"/>
        <w:rPr>
          <w:rFonts w:asciiTheme="majorEastAsia" w:eastAsiaTheme="majorEastAsia" w:hAnsiTheme="majorEastAsia"/>
          <w:sz w:val="24"/>
          <w:szCs w:val="24"/>
        </w:rPr>
      </w:pPr>
    </w:p>
    <w:p w14:paraId="77F67102" w14:textId="77777777" w:rsidR="00B8602D" w:rsidRPr="00CD5622" w:rsidRDefault="00B8602D">
      <w:pPr>
        <w:widowControl/>
        <w:jc w:val="left"/>
        <w:rPr>
          <w:rFonts w:asciiTheme="majorEastAsia" w:eastAsiaTheme="majorEastAsia" w:hAnsiTheme="majorEastAsia"/>
          <w:sz w:val="24"/>
          <w:szCs w:val="24"/>
        </w:rPr>
      </w:pPr>
    </w:p>
    <w:p w14:paraId="445A616C" w14:textId="77777777" w:rsidR="00B8602D" w:rsidRPr="00CD5622" w:rsidRDefault="00B8602D">
      <w:pPr>
        <w:widowControl/>
        <w:jc w:val="left"/>
        <w:rPr>
          <w:rFonts w:asciiTheme="majorEastAsia" w:eastAsiaTheme="majorEastAsia" w:hAnsiTheme="majorEastAsia"/>
          <w:sz w:val="24"/>
          <w:szCs w:val="24"/>
        </w:rPr>
      </w:pPr>
    </w:p>
    <w:p w14:paraId="5A584446" w14:textId="77777777" w:rsidR="00B8602D" w:rsidRPr="00CD5622" w:rsidRDefault="00B8602D">
      <w:pPr>
        <w:widowControl/>
        <w:jc w:val="left"/>
        <w:rPr>
          <w:rFonts w:asciiTheme="majorEastAsia" w:eastAsiaTheme="majorEastAsia" w:hAnsiTheme="majorEastAsia"/>
          <w:sz w:val="24"/>
          <w:szCs w:val="24"/>
        </w:rPr>
      </w:pPr>
    </w:p>
    <w:p w14:paraId="07401BAF" w14:textId="77777777" w:rsidR="00B8602D" w:rsidRPr="00CD5622" w:rsidRDefault="00B8602D">
      <w:pPr>
        <w:widowControl/>
        <w:jc w:val="left"/>
        <w:rPr>
          <w:rFonts w:asciiTheme="majorEastAsia" w:eastAsiaTheme="majorEastAsia" w:hAnsiTheme="majorEastAsia"/>
          <w:sz w:val="24"/>
          <w:szCs w:val="24"/>
        </w:rPr>
      </w:pPr>
    </w:p>
    <w:p w14:paraId="4172AB6B" w14:textId="77777777" w:rsidR="00B8602D" w:rsidRPr="00CD5622" w:rsidRDefault="00B8602D">
      <w:pPr>
        <w:widowControl/>
        <w:jc w:val="left"/>
        <w:rPr>
          <w:rFonts w:asciiTheme="majorEastAsia" w:eastAsiaTheme="majorEastAsia" w:hAnsiTheme="majorEastAsia"/>
          <w:sz w:val="24"/>
          <w:szCs w:val="24"/>
        </w:rPr>
      </w:pPr>
    </w:p>
    <w:p w14:paraId="6726ED1A" w14:textId="77777777" w:rsidR="00B8602D" w:rsidRPr="00CD5622" w:rsidRDefault="00B8602D">
      <w:pPr>
        <w:widowControl/>
        <w:jc w:val="left"/>
        <w:rPr>
          <w:rFonts w:asciiTheme="majorEastAsia" w:eastAsiaTheme="majorEastAsia" w:hAnsiTheme="majorEastAsia"/>
          <w:sz w:val="24"/>
          <w:szCs w:val="24"/>
        </w:rPr>
      </w:pPr>
    </w:p>
    <w:p w14:paraId="5B62F85A" w14:textId="77777777" w:rsidR="00B8602D" w:rsidRPr="00CD5622" w:rsidRDefault="00B8602D">
      <w:pPr>
        <w:widowControl/>
        <w:jc w:val="left"/>
        <w:rPr>
          <w:rFonts w:asciiTheme="majorEastAsia" w:eastAsiaTheme="majorEastAsia" w:hAnsiTheme="majorEastAsia"/>
          <w:sz w:val="24"/>
          <w:szCs w:val="24"/>
        </w:rPr>
      </w:pPr>
    </w:p>
    <w:p w14:paraId="7EDE82D6" w14:textId="77777777" w:rsidR="00B8602D" w:rsidRPr="00CD5622" w:rsidRDefault="00B8602D">
      <w:pPr>
        <w:widowControl/>
        <w:jc w:val="left"/>
        <w:rPr>
          <w:rFonts w:asciiTheme="majorEastAsia" w:eastAsiaTheme="majorEastAsia" w:hAnsiTheme="majorEastAsia"/>
          <w:sz w:val="24"/>
          <w:szCs w:val="24"/>
        </w:rPr>
      </w:pPr>
    </w:p>
    <w:p w14:paraId="394E4C65" w14:textId="77777777" w:rsidR="00B8602D" w:rsidRPr="00CD5622" w:rsidRDefault="00B8602D">
      <w:pPr>
        <w:widowControl/>
        <w:jc w:val="left"/>
        <w:rPr>
          <w:rFonts w:asciiTheme="majorEastAsia" w:eastAsiaTheme="majorEastAsia" w:hAnsiTheme="majorEastAsia"/>
          <w:sz w:val="24"/>
          <w:szCs w:val="24"/>
        </w:rPr>
      </w:pPr>
    </w:p>
    <w:p w14:paraId="0BD593E3" w14:textId="77777777" w:rsidR="00B8602D" w:rsidRPr="00CD5622" w:rsidRDefault="00B8602D">
      <w:pPr>
        <w:widowControl/>
        <w:jc w:val="left"/>
        <w:rPr>
          <w:rFonts w:asciiTheme="majorEastAsia" w:eastAsiaTheme="majorEastAsia" w:hAnsiTheme="majorEastAsia"/>
          <w:sz w:val="24"/>
          <w:szCs w:val="24"/>
        </w:rPr>
      </w:pPr>
    </w:p>
    <w:p w14:paraId="1B973319" w14:textId="77777777" w:rsidR="00B8602D" w:rsidRPr="00CD5622" w:rsidRDefault="00B8602D">
      <w:pPr>
        <w:widowControl/>
        <w:jc w:val="left"/>
        <w:rPr>
          <w:rFonts w:asciiTheme="majorEastAsia" w:eastAsiaTheme="majorEastAsia" w:hAnsiTheme="majorEastAsia"/>
          <w:sz w:val="24"/>
          <w:szCs w:val="24"/>
        </w:rPr>
      </w:pPr>
    </w:p>
    <w:p w14:paraId="12901270" w14:textId="77777777" w:rsidR="00B8602D" w:rsidRPr="00CD5622" w:rsidRDefault="00B8602D">
      <w:pPr>
        <w:widowControl/>
        <w:jc w:val="left"/>
        <w:rPr>
          <w:rFonts w:asciiTheme="majorEastAsia" w:eastAsiaTheme="majorEastAsia" w:hAnsiTheme="majorEastAsia"/>
          <w:sz w:val="24"/>
          <w:szCs w:val="24"/>
        </w:rPr>
      </w:pPr>
    </w:p>
    <w:p w14:paraId="3C2009AF" w14:textId="77777777" w:rsidR="00B8602D" w:rsidRPr="00CD5622" w:rsidRDefault="00B8602D">
      <w:pPr>
        <w:widowControl/>
        <w:jc w:val="left"/>
        <w:rPr>
          <w:rFonts w:asciiTheme="majorEastAsia" w:eastAsiaTheme="majorEastAsia" w:hAnsiTheme="majorEastAsia"/>
          <w:sz w:val="24"/>
          <w:szCs w:val="24"/>
        </w:rPr>
      </w:pPr>
    </w:p>
    <w:p w14:paraId="342064DA" w14:textId="77777777" w:rsidR="00B8602D" w:rsidRPr="00CD5622" w:rsidRDefault="00B8602D">
      <w:pPr>
        <w:widowControl/>
        <w:jc w:val="left"/>
        <w:rPr>
          <w:rFonts w:asciiTheme="majorEastAsia" w:eastAsiaTheme="majorEastAsia" w:hAnsiTheme="majorEastAsia"/>
          <w:sz w:val="24"/>
          <w:szCs w:val="24"/>
        </w:rPr>
      </w:pPr>
    </w:p>
    <w:p w14:paraId="59C9D6B6" w14:textId="77777777" w:rsidR="00B8602D" w:rsidRPr="00CD5622" w:rsidRDefault="00B8602D">
      <w:pPr>
        <w:widowControl/>
        <w:jc w:val="left"/>
        <w:rPr>
          <w:rFonts w:asciiTheme="majorEastAsia" w:eastAsiaTheme="majorEastAsia" w:hAnsiTheme="majorEastAsia"/>
          <w:sz w:val="24"/>
          <w:szCs w:val="24"/>
        </w:rPr>
      </w:pPr>
    </w:p>
    <w:p w14:paraId="2F3EE3F4" w14:textId="77777777" w:rsidR="00B8602D" w:rsidRPr="00CD5622" w:rsidRDefault="00B8602D">
      <w:pPr>
        <w:widowControl/>
        <w:jc w:val="left"/>
        <w:rPr>
          <w:rFonts w:asciiTheme="majorEastAsia" w:eastAsiaTheme="majorEastAsia" w:hAnsiTheme="majorEastAsia"/>
          <w:sz w:val="24"/>
          <w:szCs w:val="24"/>
        </w:rPr>
      </w:pPr>
    </w:p>
    <w:p w14:paraId="1ABBC755" w14:textId="77777777" w:rsidR="00B8602D" w:rsidRPr="00CD5622" w:rsidRDefault="00B8602D">
      <w:pPr>
        <w:widowControl/>
        <w:jc w:val="left"/>
        <w:rPr>
          <w:rFonts w:asciiTheme="majorEastAsia" w:eastAsiaTheme="majorEastAsia" w:hAnsiTheme="majorEastAsia"/>
          <w:sz w:val="24"/>
          <w:szCs w:val="24"/>
        </w:rPr>
      </w:pPr>
    </w:p>
    <w:p w14:paraId="30DACA7E" w14:textId="77777777" w:rsidR="00B8602D" w:rsidRPr="00CD5622" w:rsidRDefault="00B8602D">
      <w:pPr>
        <w:widowControl/>
        <w:jc w:val="left"/>
        <w:rPr>
          <w:rFonts w:asciiTheme="majorEastAsia" w:eastAsiaTheme="majorEastAsia" w:hAnsiTheme="majorEastAsia"/>
          <w:sz w:val="24"/>
          <w:szCs w:val="24"/>
        </w:rPr>
      </w:pPr>
    </w:p>
    <w:p w14:paraId="5497099B" w14:textId="77777777" w:rsidR="00B8602D" w:rsidRPr="00CD5622" w:rsidRDefault="00B8602D">
      <w:pPr>
        <w:widowControl/>
        <w:jc w:val="left"/>
        <w:rPr>
          <w:rFonts w:asciiTheme="majorEastAsia" w:eastAsiaTheme="majorEastAsia" w:hAnsiTheme="majorEastAsia"/>
          <w:sz w:val="24"/>
          <w:szCs w:val="24"/>
        </w:rPr>
      </w:pPr>
    </w:p>
    <w:p w14:paraId="4158643D" w14:textId="77777777" w:rsidR="00B8602D" w:rsidRPr="00CD5622" w:rsidRDefault="00B8602D">
      <w:pPr>
        <w:widowControl/>
        <w:jc w:val="left"/>
        <w:rPr>
          <w:rFonts w:asciiTheme="majorEastAsia" w:eastAsiaTheme="majorEastAsia" w:hAnsiTheme="majorEastAsia"/>
          <w:sz w:val="24"/>
          <w:szCs w:val="24"/>
        </w:rPr>
      </w:pPr>
    </w:p>
    <w:p w14:paraId="770A4555" w14:textId="77777777" w:rsidR="00B8602D" w:rsidRPr="00CD5622" w:rsidRDefault="00B8602D">
      <w:pPr>
        <w:widowControl/>
        <w:jc w:val="left"/>
        <w:rPr>
          <w:rFonts w:asciiTheme="majorEastAsia" w:eastAsiaTheme="majorEastAsia" w:hAnsiTheme="majorEastAsia"/>
          <w:sz w:val="24"/>
          <w:szCs w:val="24"/>
        </w:rPr>
      </w:pPr>
    </w:p>
    <w:p w14:paraId="6012D187" w14:textId="77777777" w:rsidR="00B8602D" w:rsidRPr="00CD5622" w:rsidRDefault="00B8602D">
      <w:pPr>
        <w:widowControl/>
        <w:jc w:val="left"/>
        <w:rPr>
          <w:rFonts w:asciiTheme="majorEastAsia" w:eastAsiaTheme="majorEastAsia" w:hAnsiTheme="majorEastAsia"/>
          <w:sz w:val="24"/>
          <w:szCs w:val="24"/>
        </w:rPr>
      </w:pPr>
    </w:p>
    <w:p w14:paraId="4CFD076D" w14:textId="77777777" w:rsidR="00B8602D" w:rsidRPr="00CD5622" w:rsidRDefault="00B8602D">
      <w:pPr>
        <w:widowControl/>
        <w:jc w:val="left"/>
        <w:rPr>
          <w:rFonts w:asciiTheme="majorEastAsia" w:eastAsiaTheme="majorEastAsia" w:hAnsiTheme="majorEastAsia"/>
          <w:sz w:val="24"/>
          <w:szCs w:val="24"/>
        </w:rPr>
      </w:pPr>
    </w:p>
    <w:p w14:paraId="2212C335" w14:textId="77777777" w:rsidR="00B8602D" w:rsidRPr="00CD5622" w:rsidRDefault="00B8602D">
      <w:pPr>
        <w:widowControl/>
        <w:jc w:val="left"/>
        <w:rPr>
          <w:rFonts w:asciiTheme="majorEastAsia" w:eastAsiaTheme="majorEastAsia" w:hAnsiTheme="majorEastAsia"/>
          <w:sz w:val="24"/>
          <w:szCs w:val="24"/>
        </w:rPr>
      </w:pPr>
    </w:p>
    <w:p w14:paraId="44D77D3A" w14:textId="77777777" w:rsidR="00B8602D" w:rsidRPr="00CD5622" w:rsidRDefault="00B8602D">
      <w:pPr>
        <w:widowControl/>
        <w:jc w:val="left"/>
        <w:rPr>
          <w:rFonts w:asciiTheme="majorEastAsia" w:eastAsiaTheme="majorEastAsia" w:hAnsiTheme="majorEastAsia"/>
          <w:sz w:val="24"/>
          <w:szCs w:val="24"/>
        </w:rPr>
      </w:pPr>
    </w:p>
    <w:p w14:paraId="19EC0406" w14:textId="77777777" w:rsidR="00B8602D" w:rsidRPr="00CD5622" w:rsidRDefault="00B8602D">
      <w:pPr>
        <w:widowControl/>
        <w:jc w:val="left"/>
        <w:rPr>
          <w:rFonts w:asciiTheme="majorEastAsia" w:eastAsiaTheme="majorEastAsia" w:hAnsiTheme="majorEastAsia"/>
          <w:sz w:val="24"/>
          <w:szCs w:val="24"/>
        </w:rPr>
      </w:pPr>
    </w:p>
    <w:p w14:paraId="0E630784" w14:textId="77777777" w:rsidR="00B8602D" w:rsidRPr="00CD5622" w:rsidRDefault="00B8602D">
      <w:pPr>
        <w:widowControl/>
        <w:jc w:val="left"/>
        <w:rPr>
          <w:rFonts w:asciiTheme="majorEastAsia" w:eastAsiaTheme="majorEastAsia" w:hAnsiTheme="majorEastAsia"/>
          <w:sz w:val="24"/>
          <w:szCs w:val="24"/>
        </w:rPr>
      </w:pPr>
    </w:p>
    <w:p w14:paraId="08240250" w14:textId="77777777" w:rsidR="00B8602D" w:rsidRPr="00CD5622" w:rsidRDefault="00B8602D">
      <w:pPr>
        <w:widowControl/>
        <w:jc w:val="left"/>
        <w:rPr>
          <w:rFonts w:asciiTheme="majorEastAsia" w:eastAsiaTheme="majorEastAsia" w:hAnsiTheme="majorEastAsia"/>
          <w:sz w:val="24"/>
          <w:szCs w:val="24"/>
        </w:rPr>
      </w:pPr>
    </w:p>
    <w:p w14:paraId="687962BE" w14:textId="77777777" w:rsidR="00B8602D" w:rsidRPr="00CD5622" w:rsidRDefault="00B8602D">
      <w:pPr>
        <w:widowControl/>
        <w:jc w:val="left"/>
        <w:rPr>
          <w:rFonts w:asciiTheme="majorEastAsia" w:eastAsiaTheme="majorEastAsia" w:hAnsiTheme="majorEastAsia"/>
          <w:sz w:val="24"/>
          <w:szCs w:val="24"/>
        </w:rPr>
      </w:pPr>
    </w:p>
    <w:p w14:paraId="13CE0F42" w14:textId="77777777" w:rsidR="00B8602D" w:rsidRPr="00CD5622" w:rsidRDefault="00B8602D">
      <w:pPr>
        <w:widowControl/>
        <w:jc w:val="left"/>
        <w:rPr>
          <w:rFonts w:asciiTheme="majorEastAsia" w:eastAsiaTheme="majorEastAsia" w:hAnsiTheme="majorEastAsia"/>
          <w:sz w:val="24"/>
          <w:szCs w:val="24"/>
        </w:rPr>
      </w:pPr>
    </w:p>
    <w:p w14:paraId="632C1098" w14:textId="77777777" w:rsidR="00B8602D" w:rsidRPr="00CD5622" w:rsidRDefault="00B8602D">
      <w:pPr>
        <w:widowControl/>
        <w:jc w:val="left"/>
        <w:rPr>
          <w:rFonts w:asciiTheme="majorEastAsia" w:eastAsiaTheme="majorEastAsia" w:hAnsiTheme="majorEastAsia"/>
          <w:sz w:val="24"/>
          <w:szCs w:val="24"/>
        </w:rPr>
      </w:pPr>
    </w:p>
    <w:p w14:paraId="2C858B36" w14:textId="77777777" w:rsidR="00B8602D" w:rsidRPr="00CD5622" w:rsidRDefault="00B8602D">
      <w:pPr>
        <w:widowControl/>
        <w:jc w:val="left"/>
        <w:rPr>
          <w:rFonts w:asciiTheme="majorEastAsia" w:eastAsiaTheme="majorEastAsia" w:hAnsiTheme="majorEastAsia"/>
          <w:sz w:val="24"/>
          <w:szCs w:val="24"/>
        </w:rPr>
      </w:pPr>
    </w:p>
    <w:p w14:paraId="1A3A50FD" w14:textId="77777777" w:rsidR="00B8602D" w:rsidRPr="00CD5622" w:rsidRDefault="00B8602D">
      <w:pPr>
        <w:widowControl/>
        <w:jc w:val="left"/>
        <w:rPr>
          <w:rFonts w:asciiTheme="majorEastAsia" w:eastAsiaTheme="majorEastAsia" w:hAnsiTheme="majorEastAsia"/>
          <w:sz w:val="24"/>
          <w:szCs w:val="24"/>
        </w:rPr>
      </w:pPr>
    </w:p>
    <w:p w14:paraId="4A41C07E" w14:textId="77777777" w:rsidR="00B8602D" w:rsidRPr="00CD5622" w:rsidRDefault="00B8602D">
      <w:pPr>
        <w:widowControl/>
        <w:jc w:val="left"/>
        <w:rPr>
          <w:rFonts w:asciiTheme="majorEastAsia" w:eastAsiaTheme="majorEastAsia" w:hAnsiTheme="majorEastAsia"/>
          <w:sz w:val="24"/>
          <w:szCs w:val="24"/>
        </w:rPr>
      </w:pPr>
    </w:p>
    <w:p w14:paraId="57827FA8" w14:textId="77777777" w:rsidR="00B8602D" w:rsidRPr="00CD5622" w:rsidRDefault="00B8602D">
      <w:pPr>
        <w:widowControl/>
        <w:jc w:val="left"/>
        <w:rPr>
          <w:rFonts w:asciiTheme="majorEastAsia" w:eastAsiaTheme="majorEastAsia" w:hAnsiTheme="majorEastAsia"/>
          <w:sz w:val="24"/>
          <w:szCs w:val="24"/>
        </w:rPr>
      </w:pPr>
    </w:p>
    <w:p w14:paraId="446840B9" w14:textId="77777777" w:rsidR="00B8602D" w:rsidRPr="00CD5622" w:rsidRDefault="00B8602D">
      <w:pPr>
        <w:widowControl/>
        <w:jc w:val="left"/>
        <w:rPr>
          <w:rFonts w:asciiTheme="majorEastAsia" w:eastAsiaTheme="majorEastAsia" w:hAnsiTheme="majorEastAsia"/>
          <w:sz w:val="24"/>
          <w:szCs w:val="24"/>
        </w:rPr>
      </w:pPr>
    </w:p>
    <w:p w14:paraId="6E87DA3D" w14:textId="77777777" w:rsidR="00B8602D" w:rsidRPr="00CD5622" w:rsidRDefault="00B8602D">
      <w:pPr>
        <w:widowControl/>
        <w:jc w:val="left"/>
        <w:rPr>
          <w:rFonts w:asciiTheme="majorEastAsia" w:eastAsiaTheme="majorEastAsia" w:hAnsiTheme="majorEastAsia"/>
          <w:sz w:val="24"/>
          <w:szCs w:val="24"/>
        </w:rPr>
      </w:pPr>
    </w:p>
    <w:p w14:paraId="6CCC389D" w14:textId="77777777" w:rsidR="00B8602D" w:rsidRPr="00CD5622" w:rsidRDefault="00B8602D">
      <w:pPr>
        <w:widowControl/>
        <w:jc w:val="left"/>
        <w:rPr>
          <w:rFonts w:asciiTheme="majorEastAsia" w:eastAsiaTheme="majorEastAsia" w:hAnsiTheme="majorEastAsia"/>
          <w:sz w:val="24"/>
          <w:szCs w:val="24"/>
        </w:rPr>
      </w:pPr>
    </w:p>
    <w:p w14:paraId="71A4D2F2" w14:textId="77777777" w:rsidR="00B8602D" w:rsidRPr="00CD5622" w:rsidRDefault="00B8602D">
      <w:pPr>
        <w:widowControl/>
        <w:jc w:val="left"/>
        <w:rPr>
          <w:rFonts w:asciiTheme="majorEastAsia" w:eastAsiaTheme="majorEastAsia" w:hAnsiTheme="majorEastAsia"/>
          <w:sz w:val="24"/>
          <w:szCs w:val="24"/>
        </w:rPr>
      </w:pPr>
    </w:p>
    <w:p w14:paraId="5B3D8E1D"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6381E6A5"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46976" behindDoc="0" locked="0" layoutInCell="1" allowOverlap="1" wp14:anchorId="4E9E162D" wp14:editId="21C595BD">
            <wp:simplePos x="0" y="0"/>
            <wp:positionH relativeFrom="column">
              <wp:posOffset>-12065</wp:posOffset>
            </wp:positionH>
            <wp:positionV relativeFrom="paragraph">
              <wp:posOffset>26670</wp:posOffset>
            </wp:positionV>
            <wp:extent cx="6659880" cy="8309610"/>
            <wp:effectExtent l="0" t="0" r="762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660000" cy="8309753"/>
                    </a:xfrm>
                    <a:prstGeom prst="rect">
                      <a:avLst/>
                    </a:prstGeom>
                  </pic:spPr>
                </pic:pic>
              </a:graphicData>
            </a:graphic>
          </wp:anchor>
        </w:drawing>
      </w:r>
    </w:p>
    <w:p w14:paraId="097A284E" w14:textId="77777777" w:rsidR="00B8602D" w:rsidRPr="00CD5622" w:rsidRDefault="00B8602D">
      <w:pPr>
        <w:widowControl/>
        <w:jc w:val="left"/>
        <w:rPr>
          <w:rFonts w:asciiTheme="majorEastAsia" w:eastAsiaTheme="majorEastAsia" w:hAnsiTheme="majorEastAsia"/>
          <w:sz w:val="24"/>
          <w:szCs w:val="24"/>
        </w:rPr>
      </w:pPr>
    </w:p>
    <w:p w14:paraId="2E68DC14" w14:textId="77777777" w:rsidR="00B8602D" w:rsidRPr="00CD5622" w:rsidRDefault="00B8602D">
      <w:pPr>
        <w:widowControl/>
        <w:jc w:val="left"/>
        <w:rPr>
          <w:rFonts w:asciiTheme="majorEastAsia" w:eastAsiaTheme="majorEastAsia" w:hAnsiTheme="majorEastAsia"/>
          <w:sz w:val="24"/>
          <w:szCs w:val="24"/>
        </w:rPr>
      </w:pPr>
    </w:p>
    <w:p w14:paraId="07CFB766" w14:textId="77777777" w:rsidR="00B8602D" w:rsidRPr="00CD5622" w:rsidRDefault="00B8602D">
      <w:pPr>
        <w:widowControl/>
        <w:jc w:val="left"/>
        <w:rPr>
          <w:rFonts w:asciiTheme="majorEastAsia" w:eastAsiaTheme="majorEastAsia" w:hAnsiTheme="majorEastAsia"/>
          <w:sz w:val="24"/>
          <w:szCs w:val="24"/>
        </w:rPr>
      </w:pPr>
    </w:p>
    <w:p w14:paraId="46BB6626" w14:textId="77777777" w:rsidR="00B8602D" w:rsidRPr="00CD5622" w:rsidRDefault="00B8602D">
      <w:pPr>
        <w:widowControl/>
        <w:jc w:val="left"/>
        <w:rPr>
          <w:rFonts w:asciiTheme="majorEastAsia" w:eastAsiaTheme="majorEastAsia" w:hAnsiTheme="majorEastAsia"/>
          <w:sz w:val="24"/>
          <w:szCs w:val="24"/>
        </w:rPr>
      </w:pPr>
    </w:p>
    <w:p w14:paraId="1E4A8C16" w14:textId="77777777" w:rsidR="00B8602D" w:rsidRPr="00CD5622" w:rsidRDefault="00B8602D">
      <w:pPr>
        <w:widowControl/>
        <w:jc w:val="left"/>
        <w:rPr>
          <w:rFonts w:asciiTheme="majorEastAsia" w:eastAsiaTheme="majorEastAsia" w:hAnsiTheme="majorEastAsia"/>
          <w:sz w:val="24"/>
          <w:szCs w:val="24"/>
        </w:rPr>
      </w:pPr>
    </w:p>
    <w:p w14:paraId="2CECD806" w14:textId="77777777" w:rsidR="00B8602D" w:rsidRPr="00CD5622" w:rsidRDefault="00B8602D">
      <w:pPr>
        <w:widowControl/>
        <w:jc w:val="left"/>
        <w:rPr>
          <w:rFonts w:asciiTheme="majorEastAsia" w:eastAsiaTheme="majorEastAsia" w:hAnsiTheme="majorEastAsia"/>
          <w:sz w:val="24"/>
          <w:szCs w:val="24"/>
        </w:rPr>
      </w:pPr>
    </w:p>
    <w:p w14:paraId="15282238" w14:textId="77777777" w:rsidR="00B8602D" w:rsidRPr="00CD5622" w:rsidRDefault="00B8602D">
      <w:pPr>
        <w:widowControl/>
        <w:jc w:val="left"/>
        <w:rPr>
          <w:rFonts w:asciiTheme="majorEastAsia" w:eastAsiaTheme="majorEastAsia" w:hAnsiTheme="majorEastAsia"/>
          <w:sz w:val="24"/>
          <w:szCs w:val="24"/>
        </w:rPr>
      </w:pPr>
    </w:p>
    <w:p w14:paraId="3FB56F1F" w14:textId="77777777" w:rsidR="00B8602D" w:rsidRPr="00CD5622" w:rsidRDefault="00B8602D">
      <w:pPr>
        <w:widowControl/>
        <w:jc w:val="left"/>
        <w:rPr>
          <w:rFonts w:asciiTheme="majorEastAsia" w:eastAsiaTheme="majorEastAsia" w:hAnsiTheme="majorEastAsia"/>
          <w:sz w:val="24"/>
          <w:szCs w:val="24"/>
        </w:rPr>
      </w:pPr>
    </w:p>
    <w:p w14:paraId="2E74DB9E" w14:textId="77777777" w:rsidR="00B8602D" w:rsidRPr="00CD5622" w:rsidRDefault="00B8602D">
      <w:pPr>
        <w:widowControl/>
        <w:jc w:val="left"/>
        <w:rPr>
          <w:rFonts w:asciiTheme="majorEastAsia" w:eastAsiaTheme="majorEastAsia" w:hAnsiTheme="majorEastAsia"/>
          <w:sz w:val="24"/>
          <w:szCs w:val="24"/>
        </w:rPr>
      </w:pPr>
    </w:p>
    <w:p w14:paraId="541A10B1" w14:textId="77777777" w:rsidR="00B8602D" w:rsidRPr="00CD5622" w:rsidRDefault="00B8602D">
      <w:pPr>
        <w:widowControl/>
        <w:jc w:val="left"/>
        <w:rPr>
          <w:rFonts w:asciiTheme="majorEastAsia" w:eastAsiaTheme="majorEastAsia" w:hAnsiTheme="majorEastAsia"/>
          <w:sz w:val="24"/>
          <w:szCs w:val="24"/>
        </w:rPr>
      </w:pPr>
    </w:p>
    <w:p w14:paraId="06FF3D68" w14:textId="77777777" w:rsidR="00B8602D" w:rsidRPr="00CD5622" w:rsidRDefault="00B8602D">
      <w:pPr>
        <w:widowControl/>
        <w:jc w:val="left"/>
        <w:rPr>
          <w:rFonts w:asciiTheme="majorEastAsia" w:eastAsiaTheme="majorEastAsia" w:hAnsiTheme="majorEastAsia"/>
          <w:sz w:val="24"/>
          <w:szCs w:val="24"/>
        </w:rPr>
      </w:pPr>
    </w:p>
    <w:p w14:paraId="08E36FDD" w14:textId="77777777" w:rsidR="00B8602D" w:rsidRPr="00CD5622" w:rsidRDefault="00B8602D">
      <w:pPr>
        <w:widowControl/>
        <w:jc w:val="left"/>
        <w:rPr>
          <w:rFonts w:asciiTheme="majorEastAsia" w:eastAsiaTheme="majorEastAsia" w:hAnsiTheme="majorEastAsia"/>
          <w:sz w:val="24"/>
          <w:szCs w:val="24"/>
        </w:rPr>
      </w:pPr>
    </w:p>
    <w:p w14:paraId="184723CA" w14:textId="77777777" w:rsidR="00B8602D" w:rsidRPr="00CD5622" w:rsidRDefault="00B8602D">
      <w:pPr>
        <w:widowControl/>
        <w:jc w:val="left"/>
        <w:rPr>
          <w:rFonts w:asciiTheme="majorEastAsia" w:eastAsiaTheme="majorEastAsia" w:hAnsiTheme="majorEastAsia"/>
          <w:sz w:val="24"/>
          <w:szCs w:val="24"/>
        </w:rPr>
      </w:pPr>
    </w:p>
    <w:p w14:paraId="7C34C031" w14:textId="77777777" w:rsidR="00B8602D" w:rsidRPr="00CD5622" w:rsidRDefault="00B8602D">
      <w:pPr>
        <w:widowControl/>
        <w:jc w:val="left"/>
        <w:rPr>
          <w:rFonts w:asciiTheme="majorEastAsia" w:eastAsiaTheme="majorEastAsia" w:hAnsiTheme="majorEastAsia"/>
          <w:sz w:val="24"/>
          <w:szCs w:val="24"/>
        </w:rPr>
      </w:pPr>
    </w:p>
    <w:p w14:paraId="0EBE0067" w14:textId="77777777" w:rsidR="00B8602D" w:rsidRPr="00CD5622" w:rsidRDefault="00B8602D">
      <w:pPr>
        <w:widowControl/>
        <w:jc w:val="left"/>
        <w:rPr>
          <w:rFonts w:asciiTheme="majorEastAsia" w:eastAsiaTheme="majorEastAsia" w:hAnsiTheme="majorEastAsia"/>
          <w:sz w:val="24"/>
          <w:szCs w:val="24"/>
        </w:rPr>
      </w:pPr>
    </w:p>
    <w:p w14:paraId="2A2238C6" w14:textId="77777777" w:rsidR="00B8602D" w:rsidRPr="00CD5622" w:rsidRDefault="00B8602D">
      <w:pPr>
        <w:widowControl/>
        <w:jc w:val="left"/>
        <w:rPr>
          <w:rFonts w:asciiTheme="majorEastAsia" w:eastAsiaTheme="majorEastAsia" w:hAnsiTheme="majorEastAsia"/>
          <w:sz w:val="24"/>
          <w:szCs w:val="24"/>
        </w:rPr>
      </w:pPr>
    </w:p>
    <w:p w14:paraId="7DE8D719" w14:textId="77777777" w:rsidR="00B8602D" w:rsidRPr="00CD5622" w:rsidRDefault="00B8602D">
      <w:pPr>
        <w:widowControl/>
        <w:jc w:val="left"/>
        <w:rPr>
          <w:rFonts w:asciiTheme="majorEastAsia" w:eastAsiaTheme="majorEastAsia" w:hAnsiTheme="majorEastAsia"/>
          <w:sz w:val="24"/>
          <w:szCs w:val="24"/>
        </w:rPr>
      </w:pPr>
    </w:p>
    <w:p w14:paraId="6890CBBF" w14:textId="77777777" w:rsidR="00B8602D" w:rsidRPr="00CD5622" w:rsidRDefault="00B8602D">
      <w:pPr>
        <w:widowControl/>
        <w:jc w:val="left"/>
        <w:rPr>
          <w:rFonts w:asciiTheme="majorEastAsia" w:eastAsiaTheme="majorEastAsia" w:hAnsiTheme="majorEastAsia"/>
          <w:sz w:val="24"/>
          <w:szCs w:val="24"/>
        </w:rPr>
      </w:pPr>
    </w:p>
    <w:p w14:paraId="15E54D5C" w14:textId="77777777" w:rsidR="00B8602D" w:rsidRPr="00CD5622" w:rsidRDefault="00B8602D">
      <w:pPr>
        <w:widowControl/>
        <w:jc w:val="left"/>
        <w:rPr>
          <w:rFonts w:asciiTheme="majorEastAsia" w:eastAsiaTheme="majorEastAsia" w:hAnsiTheme="majorEastAsia"/>
          <w:sz w:val="24"/>
          <w:szCs w:val="24"/>
        </w:rPr>
      </w:pPr>
    </w:p>
    <w:p w14:paraId="18D57646" w14:textId="77777777" w:rsidR="00B8602D" w:rsidRPr="00CD5622" w:rsidRDefault="00B8602D">
      <w:pPr>
        <w:widowControl/>
        <w:jc w:val="left"/>
        <w:rPr>
          <w:rFonts w:asciiTheme="majorEastAsia" w:eastAsiaTheme="majorEastAsia" w:hAnsiTheme="majorEastAsia"/>
          <w:sz w:val="24"/>
          <w:szCs w:val="24"/>
        </w:rPr>
      </w:pPr>
    </w:p>
    <w:p w14:paraId="50272994" w14:textId="77777777" w:rsidR="00B8602D" w:rsidRPr="00CD5622" w:rsidRDefault="00B8602D">
      <w:pPr>
        <w:widowControl/>
        <w:jc w:val="left"/>
        <w:rPr>
          <w:rFonts w:asciiTheme="majorEastAsia" w:eastAsiaTheme="majorEastAsia" w:hAnsiTheme="majorEastAsia"/>
          <w:sz w:val="24"/>
          <w:szCs w:val="24"/>
        </w:rPr>
      </w:pPr>
    </w:p>
    <w:p w14:paraId="0972FDEB" w14:textId="77777777" w:rsidR="00B8602D" w:rsidRPr="00CD5622" w:rsidRDefault="00B8602D">
      <w:pPr>
        <w:widowControl/>
        <w:jc w:val="left"/>
        <w:rPr>
          <w:rFonts w:asciiTheme="majorEastAsia" w:eastAsiaTheme="majorEastAsia" w:hAnsiTheme="majorEastAsia"/>
          <w:sz w:val="24"/>
          <w:szCs w:val="24"/>
        </w:rPr>
      </w:pPr>
    </w:p>
    <w:p w14:paraId="1B83CA1C" w14:textId="77777777" w:rsidR="00B8602D" w:rsidRPr="00CD5622" w:rsidRDefault="00B8602D">
      <w:pPr>
        <w:widowControl/>
        <w:jc w:val="left"/>
        <w:rPr>
          <w:rFonts w:asciiTheme="majorEastAsia" w:eastAsiaTheme="majorEastAsia" w:hAnsiTheme="majorEastAsia"/>
          <w:sz w:val="24"/>
          <w:szCs w:val="24"/>
        </w:rPr>
      </w:pPr>
    </w:p>
    <w:p w14:paraId="29ED4E51" w14:textId="77777777" w:rsidR="00B8602D" w:rsidRPr="00CD5622" w:rsidRDefault="00B8602D">
      <w:pPr>
        <w:widowControl/>
        <w:jc w:val="left"/>
        <w:rPr>
          <w:rFonts w:asciiTheme="majorEastAsia" w:eastAsiaTheme="majorEastAsia" w:hAnsiTheme="majorEastAsia"/>
          <w:sz w:val="24"/>
          <w:szCs w:val="24"/>
        </w:rPr>
      </w:pPr>
    </w:p>
    <w:p w14:paraId="0FE25178" w14:textId="77777777" w:rsidR="00B8602D" w:rsidRPr="00CD5622" w:rsidRDefault="00B8602D">
      <w:pPr>
        <w:widowControl/>
        <w:jc w:val="left"/>
        <w:rPr>
          <w:rFonts w:asciiTheme="majorEastAsia" w:eastAsiaTheme="majorEastAsia" w:hAnsiTheme="majorEastAsia"/>
          <w:sz w:val="24"/>
          <w:szCs w:val="24"/>
        </w:rPr>
      </w:pPr>
    </w:p>
    <w:p w14:paraId="785C2C7A" w14:textId="77777777" w:rsidR="00B8602D" w:rsidRPr="00CD5622" w:rsidRDefault="00B8602D">
      <w:pPr>
        <w:widowControl/>
        <w:jc w:val="left"/>
        <w:rPr>
          <w:rFonts w:asciiTheme="majorEastAsia" w:eastAsiaTheme="majorEastAsia" w:hAnsiTheme="majorEastAsia"/>
          <w:sz w:val="24"/>
          <w:szCs w:val="24"/>
        </w:rPr>
      </w:pPr>
    </w:p>
    <w:p w14:paraId="032333E5" w14:textId="77777777" w:rsidR="00B8602D" w:rsidRPr="00CD5622" w:rsidRDefault="00B8602D">
      <w:pPr>
        <w:widowControl/>
        <w:jc w:val="left"/>
        <w:rPr>
          <w:rFonts w:asciiTheme="majorEastAsia" w:eastAsiaTheme="majorEastAsia" w:hAnsiTheme="majorEastAsia"/>
          <w:sz w:val="24"/>
          <w:szCs w:val="24"/>
        </w:rPr>
      </w:pPr>
    </w:p>
    <w:p w14:paraId="788A7722" w14:textId="77777777" w:rsidR="00B8602D" w:rsidRPr="00CD5622" w:rsidRDefault="00B8602D">
      <w:pPr>
        <w:widowControl/>
        <w:jc w:val="left"/>
        <w:rPr>
          <w:rFonts w:asciiTheme="majorEastAsia" w:eastAsiaTheme="majorEastAsia" w:hAnsiTheme="majorEastAsia"/>
          <w:sz w:val="24"/>
          <w:szCs w:val="24"/>
        </w:rPr>
      </w:pPr>
    </w:p>
    <w:p w14:paraId="7309543A" w14:textId="77777777" w:rsidR="00B8602D" w:rsidRPr="00CD5622" w:rsidRDefault="00B8602D">
      <w:pPr>
        <w:widowControl/>
        <w:jc w:val="left"/>
        <w:rPr>
          <w:rFonts w:asciiTheme="majorEastAsia" w:eastAsiaTheme="majorEastAsia" w:hAnsiTheme="majorEastAsia"/>
          <w:sz w:val="24"/>
          <w:szCs w:val="24"/>
        </w:rPr>
      </w:pPr>
    </w:p>
    <w:p w14:paraId="47F1362C" w14:textId="77777777" w:rsidR="00B8602D" w:rsidRPr="00CD5622" w:rsidRDefault="00B8602D">
      <w:pPr>
        <w:widowControl/>
        <w:jc w:val="left"/>
        <w:rPr>
          <w:rFonts w:asciiTheme="majorEastAsia" w:eastAsiaTheme="majorEastAsia" w:hAnsiTheme="majorEastAsia"/>
          <w:sz w:val="24"/>
          <w:szCs w:val="24"/>
        </w:rPr>
      </w:pPr>
    </w:p>
    <w:p w14:paraId="0BB80EA1" w14:textId="77777777" w:rsidR="00B8602D" w:rsidRPr="00CD5622" w:rsidRDefault="00B8602D">
      <w:pPr>
        <w:widowControl/>
        <w:jc w:val="left"/>
        <w:rPr>
          <w:rFonts w:asciiTheme="majorEastAsia" w:eastAsiaTheme="majorEastAsia" w:hAnsiTheme="majorEastAsia"/>
          <w:sz w:val="24"/>
          <w:szCs w:val="24"/>
        </w:rPr>
      </w:pPr>
    </w:p>
    <w:p w14:paraId="2F15E565" w14:textId="77777777" w:rsidR="00B8602D" w:rsidRPr="00CD5622" w:rsidRDefault="00B8602D">
      <w:pPr>
        <w:widowControl/>
        <w:jc w:val="left"/>
        <w:rPr>
          <w:rFonts w:asciiTheme="majorEastAsia" w:eastAsiaTheme="majorEastAsia" w:hAnsiTheme="majorEastAsia"/>
          <w:sz w:val="24"/>
          <w:szCs w:val="24"/>
        </w:rPr>
      </w:pPr>
    </w:p>
    <w:p w14:paraId="760E224A" w14:textId="77777777" w:rsidR="00B8602D" w:rsidRPr="00CD5622" w:rsidRDefault="00B8602D">
      <w:pPr>
        <w:widowControl/>
        <w:jc w:val="left"/>
        <w:rPr>
          <w:rFonts w:asciiTheme="majorEastAsia" w:eastAsiaTheme="majorEastAsia" w:hAnsiTheme="majorEastAsia"/>
          <w:sz w:val="24"/>
          <w:szCs w:val="24"/>
        </w:rPr>
      </w:pPr>
    </w:p>
    <w:p w14:paraId="17465F7B" w14:textId="77777777" w:rsidR="00B8602D" w:rsidRPr="00CD5622" w:rsidRDefault="00B8602D">
      <w:pPr>
        <w:widowControl/>
        <w:jc w:val="left"/>
        <w:rPr>
          <w:rFonts w:asciiTheme="majorEastAsia" w:eastAsiaTheme="majorEastAsia" w:hAnsiTheme="majorEastAsia"/>
          <w:sz w:val="24"/>
          <w:szCs w:val="24"/>
        </w:rPr>
      </w:pPr>
    </w:p>
    <w:p w14:paraId="01C9A90F" w14:textId="77777777" w:rsidR="00B8602D" w:rsidRPr="00CD5622" w:rsidRDefault="00B8602D">
      <w:pPr>
        <w:widowControl/>
        <w:jc w:val="left"/>
        <w:rPr>
          <w:rFonts w:asciiTheme="majorEastAsia" w:eastAsiaTheme="majorEastAsia" w:hAnsiTheme="majorEastAsia"/>
          <w:sz w:val="24"/>
          <w:szCs w:val="24"/>
        </w:rPr>
      </w:pPr>
    </w:p>
    <w:p w14:paraId="306760D8" w14:textId="77777777" w:rsidR="00B8602D" w:rsidRPr="00CD5622" w:rsidRDefault="00B8602D">
      <w:pPr>
        <w:widowControl/>
        <w:jc w:val="left"/>
        <w:rPr>
          <w:rFonts w:asciiTheme="majorEastAsia" w:eastAsiaTheme="majorEastAsia" w:hAnsiTheme="majorEastAsia"/>
          <w:sz w:val="24"/>
          <w:szCs w:val="24"/>
        </w:rPr>
      </w:pPr>
    </w:p>
    <w:p w14:paraId="08FB0163" w14:textId="77777777" w:rsidR="00B8602D" w:rsidRPr="00CD5622" w:rsidRDefault="00B8602D">
      <w:pPr>
        <w:widowControl/>
        <w:jc w:val="left"/>
        <w:rPr>
          <w:rFonts w:asciiTheme="majorEastAsia" w:eastAsiaTheme="majorEastAsia" w:hAnsiTheme="majorEastAsia"/>
          <w:sz w:val="24"/>
          <w:szCs w:val="24"/>
        </w:rPr>
      </w:pPr>
    </w:p>
    <w:p w14:paraId="2070DEF3" w14:textId="77777777" w:rsidR="00B8602D" w:rsidRPr="00CD5622" w:rsidRDefault="00B8602D">
      <w:pPr>
        <w:widowControl/>
        <w:jc w:val="left"/>
        <w:rPr>
          <w:rFonts w:asciiTheme="majorEastAsia" w:eastAsiaTheme="majorEastAsia" w:hAnsiTheme="majorEastAsia"/>
          <w:sz w:val="24"/>
          <w:szCs w:val="24"/>
        </w:rPr>
      </w:pPr>
    </w:p>
    <w:p w14:paraId="2525DBA8"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38688B88"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48000" behindDoc="0" locked="0" layoutInCell="1" allowOverlap="1" wp14:anchorId="340E41E3" wp14:editId="22026D38">
            <wp:simplePos x="0" y="0"/>
            <wp:positionH relativeFrom="column">
              <wp:posOffset>-17780</wp:posOffset>
            </wp:positionH>
            <wp:positionV relativeFrom="paragraph">
              <wp:posOffset>-194945</wp:posOffset>
            </wp:positionV>
            <wp:extent cx="6659880" cy="8455025"/>
            <wp:effectExtent l="0" t="0" r="7620" b="3175"/>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659880" cy="8455025"/>
                    </a:xfrm>
                    <a:prstGeom prst="rect">
                      <a:avLst/>
                    </a:prstGeom>
                  </pic:spPr>
                </pic:pic>
              </a:graphicData>
            </a:graphic>
          </wp:anchor>
        </w:drawing>
      </w:r>
    </w:p>
    <w:p w14:paraId="1DBDAF88" w14:textId="77777777" w:rsidR="00B8602D" w:rsidRPr="00CD5622" w:rsidRDefault="00B8602D">
      <w:pPr>
        <w:widowControl/>
        <w:jc w:val="left"/>
        <w:rPr>
          <w:rFonts w:asciiTheme="majorEastAsia" w:eastAsiaTheme="majorEastAsia" w:hAnsiTheme="majorEastAsia"/>
          <w:sz w:val="24"/>
          <w:szCs w:val="24"/>
        </w:rPr>
      </w:pPr>
    </w:p>
    <w:p w14:paraId="1103C70E" w14:textId="77777777" w:rsidR="00B8602D" w:rsidRPr="00CD5622" w:rsidRDefault="00B8602D">
      <w:pPr>
        <w:widowControl/>
        <w:jc w:val="left"/>
        <w:rPr>
          <w:rFonts w:asciiTheme="majorEastAsia" w:eastAsiaTheme="majorEastAsia" w:hAnsiTheme="majorEastAsia"/>
          <w:sz w:val="24"/>
          <w:szCs w:val="24"/>
        </w:rPr>
      </w:pPr>
    </w:p>
    <w:p w14:paraId="58F824F9" w14:textId="77777777" w:rsidR="00B8602D" w:rsidRPr="00CD5622" w:rsidRDefault="00B8602D">
      <w:pPr>
        <w:widowControl/>
        <w:jc w:val="left"/>
        <w:rPr>
          <w:rFonts w:asciiTheme="majorEastAsia" w:eastAsiaTheme="majorEastAsia" w:hAnsiTheme="majorEastAsia"/>
          <w:sz w:val="24"/>
          <w:szCs w:val="24"/>
        </w:rPr>
      </w:pPr>
    </w:p>
    <w:p w14:paraId="42AF49D6" w14:textId="77777777" w:rsidR="00B8602D" w:rsidRPr="00CD5622" w:rsidRDefault="00B8602D">
      <w:pPr>
        <w:widowControl/>
        <w:jc w:val="left"/>
        <w:rPr>
          <w:rFonts w:asciiTheme="majorEastAsia" w:eastAsiaTheme="majorEastAsia" w:hAnsiTheme="majorEastAsia"/>
          <w:sz w:val="24"/>
          <w:szCs w:val="24"/>
        </w:rPr>
      </w:pPr>
    </w:p>
    <w:p w14:paraId="59B0675D" w14:textId="77777777" w:rsidR="00B8602D" w:rsidRPr="00CD5622" w:rsidRDefault="00B8602D">
      <w:pPr>
        <w:widowControl/>
        <w:jc w:val="left"/>
        <w:rPr>
          <w:rFonts w:asciiTheme="majorEastAsia" w:eastAsiaTheme="majorEastAsia" w:hAnsiTheme="majorEastAsia"/>
          <w:sz w:val="24"/>
          <w:szCs w:val="24"/>
        </w:rPr>
      </w:pPr>
    </w:p>
    <w:p w14:paraId="5F7A45B5" w14:textId="77777777" w:rsidR="00B8602D" w:rsidRPr="00CD5622" w:rsidRDefault="00B8602D">
      <w:pPr>
        <w:widowControl/>
        <w:jc w:val="left"/>
        <w:rPr>
          <w:rFonts w:asciiTheme="majorEastAsia" w:eastAsiaTheme="majorEastAsia" w:hAnsiTheme="majorEastAsia"/>
          <w:sz w:val="24"/>
          <w:szCs w:val="24"/>
        </w:rPr>
      </w:pPr>
    </w:p>
    <w:p w14:paraId="70D1124F" w14:textId="77777777" w:rsidR="00B8602D" w:rsidRPr="00CD5622" w:rsidRDefault="00B8602D">
      <w:pPr>
        <w:widowControl/>
        <w:jc w:val="left"/>
        <w:rPr>
          <w:rFonts w:asciiTheme="majorEastAsia" w:eastAsiaTheme="majorEastAsia" w:hAnsiTheme="majorEastAsia"/>
          <w:sz w:val="24"/>
          <w:szCs w:val="24"/>
        </w:rPr>
      </w:pPr>
    </w:p>
    <w:p w14:paraId="1FB84D93" w14:textId="77777777" w:rsidR="00B8602D" w:rsidRPr="00CD5622" w:rsidRDefault="00B8602D">
      <w:pPr>
        <w:widowControl/>
        <w:jc w:val="left"/>
        <w:rPr>
          <w:rFonts w:asciiTheme="majorEastAsia" w:eastAsiaTheme="majorEastAsia" w:hAnsiTheme="majorEastAsia"/>
          <w:sz w:val="24"/>
          <w:szCs w:val="24"/>
        </w:rPr>
      </w:pPr>
    </w:p>
    <w:p w14:paraId="7C84B107" w14:textId="77777777" w:rsidR="00B8602D" w:rsidRPr="00CD5622" w:rsidRDefault="00B8602D">
      <w:pPr>
        <w:widowControl/>
        <w:jc w:val="left"/>
        <w:rPr>
          <w:rFonts w:asciiTheme="majorEastAsia" w:eastAsiaTheme="majorEastAsia" w:hAnsiTheme="majorEastAsia"/>
          <w:sz w:val="24"/>
          <w:szCs w:val="24"/>
        </w:rPr>
      </w:pPr>
    </w:p>
    <w:p w14:paraId="09885554" w14:textId="77777777" w:rsidR="00B8602D" w:rsidRPr="00CD5622" w:rsidRDefault="00B8602D">
      <w:pPr>
        <w:widowControl/>
        <w:jc w:val="left"/>
        <w:rPr>
          <w:rFonts w:asciiTheme="majorEastAsia" w:eastAsiaTheme="majorEastAsia" w:hAnsiTheme="majorEastAsia"/>
          <w:sz w:val="24"/>
          <w:szCs w:val="24"/>
        </w:rPr>
      </w:pPr>
    </w:p>
    <w:p w14:paraId="4E3E2DB0" w14:textId="77777777" w:rsidR="00B8602D" w:rsidRPr="00CD5622" w:rsidRDefault="00B8602D">
      <w:pPr>
        <w:widowControl/>
        <w:jc w:val="left"/>
        <w:rPr>
          <w:rFonts w:asciiTheme="majorEastAsia" w:eastAsiaTheme="majorEastAsia" w:hAnsiTheme="majorEastAsia"/>
          <w:sz w:val="24"/>
          <w:szCs w:val="24"/>
        </w:rPr>
      </w:pPr>
    </w:p>
    <w:p w14:paraId="426B9F4A" w14:textId="77777777" w:rsidR="00B8602D" w:rsidRPr="00CD5622" w:rsidRDefault="00B8602D">
      <w:pPr>
        <w:widowControl/>
        <w:jc w:val="left"/>
        <w:rPr>
          <w:rFonts w:asciiTheme="majorEastAsia" w:eastAsiaTheme="majorEastAsia" w:hAnsiTheme="majorEastAsia"/>
          <w:sz w:val="24"/>
          <w:szCs w:val="24"/>
        </w:rPr>
      </w:pPr>
    </w:p>
    <w:p w14:paraId="35CAB85E" w14:textId="77777777" w:rsidR="00B8602D" w:rsidRPr="00CD5622" w:rsidRDefault="00B8602D">
      <w:pPr>
        <w:widowControl/>
        <w:jc w:val="left"/>
        <w:rPr>
          <w:rFonts w:asciiTheme="majorEastAsia" w:eastAsiaTheme="majorEastAsia" w:hAnsiTheme="majorEastAsia"/>
          <w:sz w:val="24"/>
          <w:szCs w:val="24"/>
        </w:rPr>
      </w:pPr>
    </w:p>
    <w:p w14:paraId="3D0FC9DC" w14:textId="77777777" w:rsidR="00B8602D" w:rsidRPr="00CD5622" w:rsidRDefault="00B8602D">
      <w:pPr>
        <w:widowControl/>
        <w:jc w:val="left"/>
        <w:rPr>
          <w:rFonts w:asciiTheme="majorEastAsia" w:eastAsiaTheme="majorEastAsia" w:hAnsiTheme="majorEastAsia"/>
          <w:sz w:val="24"/>
          <w:szCs w:val="24"/>
        </w:rPr>
      </w:pPr>
    </w:p>
    <w:p w14:paraId="21BFE35A" w14:textId="77777777" w:rsidR="00B8602D" w:rsidRPr="00CD5622" w:rsidRDefault="00B8602D">
      <w:pPr>
        <w:widowControl/>
        <w:jc w:val="left"/>
        <w:rPr>
          <w:rFonts w:asciiTheme="majorEastAsia" w:eastAsiaTheme="majorEastAsia" w:hAnsiTheme="majorEastAsia"/>
          <w:sz w:val="24"/>
          <w:szCs w:val="24"/>
        </w:rPr>
      </w:pPr>
    </w:p>
    <w:p w14:paraId="5981B2C9" w14:textId="77777777" w:rsidR="00B8602D" w:rsidRPr="00CD5622" w:rsidRDefault="00B8602D">
      <w:pPr>
        <w:widowControl/>
        <w:jc w:val="left"/>
        <w:rPr>
          <w:rFonts w:asciiTheme="majorEastAsia" w:eastAsiaTheme="majorEastAsia" w:hAnsiTheme="majorEastAsia"/>
          <w:sz w:val="24"/>
          <w:szCs w:val="24"/>
        </w:rPr>
      </w:pPr>
    </w:p>
    <w:p w14:paraId="5FB4A09C" w14:textId="77777777" w:rsidR="00B8602D" w:rsidRPr="00CD5622" w:rsidRDefault="00B8602D">
      <w:pPr>
        <w:widowControl/>
        <w:jc w:val="left"/>
        <w:rPr>
          <w:rFonts w:asciiTheme="majorEastAsia" w:eastAsiaTheme="majorEastAsia" w:hAnsiTheme="majorEastAsia"/>
          <w:sz w:val="24"/>
          <w:szCs w:val="24"/>
        </w:rPr>
      </w:pPr>
    </w:p>
    <w:p w14:paraId="2F82677A" w14:textId="77777777" w:rsidR="00B8602D" w:rsidRPr="00CD5622" w:rsidRDefault="00B8602D">
      <w:pPr>
        <w:widowControl/>
        <w:jc w:val="left"/>
        <w:rPr>
          <w:rFonts w:asciiTheme="majorEastAsia" w:eastAsiaTheme="majorEastAsia" w:hAnsiTheme="majorEastAsia"/>
          <w:sz w:val="24"/>
          <w:szCs w:val="24"/>
        </w:rPr>
      </w:pPr>
    </w:p>
    <w:p w14:paraId="38C86EE4" w14:textId="77777777" w:rsidR="00B8602D" w:rsidRPr="00CD5622" w:rsidRDefault="00B8602D">
      <w:pPr>
        <w:widowControl/>
        <w:jc w:val="left"/>
        <w:rPr>
          <w:rFonts w:asciiTheme="majorEastAsia" w:eastAsiaTheme="majorEastAsia" w:hAnsiTheme="majorEastAsia"/>
          <w:sz w:val="24"/>
          <w:szCs w:val="24"/>
        </w:rPr>
      </w:pPr>
    </w:p>
    <w:p w14:paraId="7C52E3D0" w14:textId="77777777" w:rsidR="00B8602D" w:rsidRPr="00CD5622" w:rsidRDefault="00B8602D">
      <w:pPr>
        <w:widowControl/>
        <w:jc w:val="left"/>
        <w:rPr>
          <w:rFonts w:asciiTheme="majorEastAsia" w:eastAsiaTheme="majorEastAsia" w:hAnsiTheme="majorEastAsia"/>
          <w:sz w:val="24"/>
          <w:szCs w:val="24"/>
        </w:rPr>
      </w:pPr>
    </w:p>
    <w:p w14:paraId="12FA8B3E" w14:textId="77777777" w:rsidR="00B8602D" w:rsidRPr="00CD5622" w:rsidRDefault="00B8602D">
      <w:pPr>
        <w:widowControl/>
        <w:jc w:val="left"/>
        <w:rPr>
          <w:rFonts w:asciiTheme="majorEastAsia" w:eastAsiaTheme="majorEastAsia" w:hAnsiTheme="majorEastAsia"/>
          <w:sz w:val="24"/>
          <w:szCs w:val="24"/>
        </w:rPr>
      </w:pPr>
    </w:p>
    <w:p w14:paraId="30BC738F" w14:textId="77777777" w:rsidR="00B8602D" w:rsidRPr="00CD5622" w:rsidRDefault="00B8602D">
      <w:pPr>
        <w:widowControl/>
        <w:jc w:val="left"/>
        <w:rPr>
          <w:rFonts w:asciiTheme="majorEastAsia" w:eastAsiaTheme="majorEastAsia" w:hAnsiTheme="majorEastAsia"/>
          <w:sz w:val="24"/>
          <w:szCs w:val="24"/>
        </w:rPr>
      </w:pPr>
    </w:p>
    <w:p w14:paraId="48AA0AF7" w14:textId="77777777" w:rsidR="00B8602D" w:rsidRPr="00CD5622" w:rsidRDefault="00B8602D">
      <w:pPr>
        <w:widowControl/>
        <w:jc w:val="left"/>
        <w:rPr>
          <w:rFonts w:asciiTheme="majorEastAsia" w:eastAsiaTheme="majorEastAsia" w:hAnsiTheme="majorEastAsia"/>
          <w:sz w:val="24"/>
          <w:szCs w:val="24"/>
        </w:rPr>
      </w:pPr>
    </w:p>
    <w:p w14:paraId="3E7393A7" w14:textId="77777777" w:rsidR="00B8602D" w:rsidRPr="00CD5622" w:rsidRDefault="00B8602D">
      <w:pPr>
        <w:widowControl/>
        <w:jc w:val="left"/>
        <w:rPr>
          <w:rFonts w:asciiTheme="majorEastAsia" w:eastAsiaTheme="majorEastAsia" w:hAnsiTheme="majorEastAsia"/>
          <w:sz w:val="24"/>
          <w:szCs w:val="24"/>
        </w:rPr>
      </w:pPr>
    </w:p>
    <w:p w14:paraId="72F4330C" w14:textId="77777777" w:rsidR="00B8602D" w:rsidRPr="00CD5622" w:rsidRDefault="00B8602D">
      <w:pPr>
        <w:widowControl/>
        <w:jc w:val="left"/>
        <w:rPr>
          <w:rFonts w:asciiTheme="majorEastAsia" w:eastAsiaTheme="majorEastAsia" w:hAnsiTheme="majorEastAsia"/>
          <w:sz w:val="24"/>
          <w:szCs w:val="24"/>
        </w:rPr>
      </w:pPr>
    </w:p>
    <w:p w14:paraId="1D575B35" w14:textId="77777777" w:rsidR="00B8602D" w:rsidRPr="00CD5622" w:rsidRDefault="00B8602D">
      <w:pPr>
        <w:widowControl/>
        <w:jc w:val="left"/>
        <w:rPr>
          <w:rFonts w:asciiTheme="majorEastAsia" w:eastAsiaTheme="majorEastAsia" w:hAnsiTheme="majorEastAsia"/>
          <w:sz w:val="24"/>
          <w:szCs w:val="24"/>
        </w:rPr>
      </w:pPr>
    </w:p>
    <w:p w14:paraId="3B52BFDE" w14:textId="77777777" w:rsidR="00B8602D" w:rsidRPr="00CD5622" w:rsidRDefault="00B8602D">
      <w:pPr>
        <w:widowControl/>
        <w:jc w:val="left"/>
        <w:rPr>
          <w:rFonts w:asciiTheme="majorEastAsia" w:eastAsiaTheme="majorEastAsia" w:hAnsiTheme="majorEastAsia"/>
          <w:sz w:val="24"/>
          <w:szCs w:val="24"/>
        </w:rPr>
      </w:pPr>
    </w:p>
    <w:p w14:paraId="709789A7" w14:textId="77777777" w:rsidR="00B8602D" w:rsidRPr="00CD5622" w:rsidRDefault="00B8602D">
      <w:pPr>
        <w:widowControl/>
        <w:jc w:val="left"/>
        <w:rPr>
          <w:rFonts w:asciiTheme="majorEastAsia" w:eastAsiaTheme="majorEastAsia" w:hAnsiTheme="majorEastAsia"/>
          <w:sz w:val="24"/>
          <w:szCs w:val="24"/>
        </w:rPr>
      </w:pPr>
    </w:p>
    <w:p w14:paraId="0088BBFD" w14:textId="77777777" w:rsidR="00B8602D" w:rsidRPr="00CD5622" w:rsidRDefault="00B8602D">
      <w:pPr>
        <w:widowControl/>
        <w:jc w:val="left"/>
        <w:rPr>
          <w:rFonts w:asciiTheme="majorEastAsia" w:eastAsiaTheme="majorEastAsia" w:hAnsiTheme="majorEastAsia"/>
          <w:sz w:val="24"/>
          <w:szCs w:val="24"/>
        </w:rPr>
      </w:pPr>
    </w:p>
    <w:p w14:paraId="18A0972E" w14:textId="77777777" w:rsidR="00B8602D" w:rsidRPr="00CD5622" w:rsidRDefault="00B8602D">
      <w:pPr>
        <w:widowControl/>
        <w:jc w:val="left"/>
        <w:rPr>
          <w:rFonts w:asciiTheme="majorEastAsia" w:eastAsiaTheme="majorEastAsia" w:hAnsiTheme="majorEastAsia"/>
          <w:sz w:val="24"/>
          <w:szCs w:val="24"/>
        </w:rPr>
      </w:pPr>
    </w:p>
    <w:p w14:paraId="63D47103" w14:textId="77777777" w:rsidR="00B8602D" w:rsidRPr="00CD5622" w:rsidRDefault="00B8602D">
      <w:pPr>
        <w:widowControl/>
        <w:jc w:val="left"/>
        <w:rPr>
          <w:rFonts w:asciiTheme="majorEastAsia" w:eastAsiaTheme="majorEastAsia" w:hAnsiTheme="majorEastAsia"/>
          <w:sz w:val="24"/>
          <w:szCs w:val="24"/>
        </w:rPr>
      </w:pPr>
    </w:p>
    <w:p w14:paraId="6800795C" w14:textId="77777777" w:rsidR="00B8602D" w:rsidRPr="00CD5622" w:rsidRDefault="00B8602D">
      <w:pPr>
        <w:widowControl/>
        <w:jc w:val="left"/>
        <w:rPr>
          <w:rFonts w:asciiTheme="majorEastAsia" w:eastAsiaTheme="majorEastAsia" w:hAnsiTheme="majorEastAsia"/>
          <w:sz w:val="24"/>
          <w:szCs w:val="24"/>
        </w:rPr>
      </w:pPr>
    </w:p>
    <w:p w14:paraId="753CAAEA" w14:textId="77777777" w:rsidR="00B8602D" w:rsidRPr="00CD5622" w:rsidRDefault="00B8602D">
      <w:pPr>
        <w:widowControl/>
        <w:jc w:val="left"/>
        <w:rPr>
          <w:rFonts w:asciiTheme="majorEastAsia" w:eastAsiaTheme="majorEastAsia" w:hAnsiTheme="majorEastAsia"/>
          <w:sz w:val="24"/>
          <w:szCs w:val="24"/>
        </w:rPr>
      </w:pPr>
    </w:p>
    <w:p w14:paraId="3375D3D0" w14:textId="77777777" w:rsidR="00B8602D" w:rsidRPr="00CD5622" w:rsidRDefault="00B8602D">
      <w:pPr>
        <w:widowControl/>
        <w:jc w:val="left"/>
        <w:rPr>
          <w:rFonts w:asciiTheme="majorEastAsia" w:eastAsiaTheme="majorEastAsia" w:hAnsiTheme="majorEastAsia"/>
          <w:sz w:val="24"/>
          <w:szCs w:val="24"/>
        </w:rPr>
      </w:pPr>
    </w:p>
    <w:p w14:paraId="4A4B8F54" w14:textId="77777777" w:rsidR="00B8602D" w:rsidRPr="00CD5622" w:rsidRDefault="00B8602D">
      <w:pPr>
        <w:widowControl/>
        <w:jc w:val="left"/>
        <w:rPr>
          <w:rFonts w:asciiTheme="majorEastAsia" w:eastAsiaTheme="majorEastAsia" w:hAnsiTheme="majorEastAsia"/>
          <w:sz w:val="24"/>
          <w:szCs w:val="24"/>
        </w:rPr>
      </w:pPr>
    </w:p>
    <w:p w14:paraId="4FC66F45" w14:textId="77777777" w:rsidR="00B8602D" w:rsidRPr="00CD5622" w:rsidRDefault="00B8602D">
      <w:pPr>
        <w:widowControl/>
        <w:jc w:val="left"/>
        <w:rPr>
          <w:rFonts w:asciiTheme="majorEastAsia" w:eastAsiaTheme="majorEastAsia" w:hAnsiTheme="majorEastAsia"/>
          <w:sz w:val="24"/>
          <w:szCs w:val="24"/>
        </w:rPr>
      </w:pPr>
    </w:p>
    <w:p w14:paraId="0AA7772C" w14:textId="77777777" w:rsidR="00B8602D" w:rsidRPr="00CD5622" w:rsidRDefault="00B8602D">
      <w:pPr>
        <w:widowControl/>
        <w:jc w:val="left"/>
        <w:rPr>
          <w:rFonts w:asciiTheme="majorEastAsia" w:eastAsiaTheme="majorEastAsia" w:hAnsiTheme="majorEastAsia"/>
          <w:sz w:val="24"/>
          <w:szCs w:val="24"/>
        </w:rPr>
      </w:pPr>
    </w:p>
    <w:p w14:paraId="559382F0" w14:textId="77777777" w:rsidR="00B8602D" w:rsidRPr="00CD5622" w:rsidRDefault="00B8602D">
      <w:pPr>
        <w:widowControl/>
        <w:jc w:val="left"/>
        <w:rPr>
          <w:rFonts w:asciiTheme="majorEastAsia" w:eastAsiaTheme="majorEastAsia" w:hAnsiTheme="majorEastAsia"/>
          <w:sz w:val="24"/>
          <w:szCs w:val="24"/>
        </w:rPr>
      </w:pPr>
    </w:p>
    <w:p w14:paraId="1713149F"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520ACCA9"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49024" behindDoc="0" locked="0" layoutInCell="1" allowOverlap="1" wp14:anchorId="5224C952" wp14:editId="684C2FAB">
            <wp:simplePos x="0" y="0"/>
            <wp:positionH relativeFrom="column">
              <wp:posOffset>-49530</wp:posOffset>
            </wp:positionH>
            <wp:positionV relativeFrom="paragraph">
              <wp:posOffset>24765</wp:posOffset>
            </wp:positionV>
            <wp:extent cx="6659880" cy="8092440"/>
            <wp:effectExtent l="0" t="0" r="7620" b="381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659880" cy="8092440"/>
                    </a:xfrm>
                    <a:prstGeom prst="rect">
                      <a:avLst/>
                    </a:prstGeom>
                  </pic:spPr>
                </pic:pic>
              </a:graphicData>
            </a:graphic>
          </wp:anchor>
        </w:drawing>
      </w:r>
    </w:p>
    <w:p w14:paraId="035A5261" w14:textId="77777777" w:rsidR="00B8602D" w:rsidRPr="00CD5622" w:rsidRDefault="00B8602D">
      <w:pPr>
        <w:widowControl/>
        <w:jc w:val="left"/>
        <w:rPr>
          <w:rFonts w:asciiTheme="majorEastAsia" w:eastAsiaTheme="majorEastAsia" w:hAnsiTheme="majorEastAsia"/>
          <w:sz w:val="24"/>
          <w:szCs w:val="24"/>
        </w:rPr>
      </w:pPr>
    </w:p>
    <w:p w14:paraId="3B1704B1" w14:textId="77777777" w:rsidR="00B8602D" w:rsidRPr="00CD5622" w:rsidRDefault="00B8602D">
      <w:pPr>
        <w:widowControl/>
        <w:jc w:val="left"/>
        <w:rPr>
          <w:rFonts w:asciiTheme="majorEastAsia" w:eastAsiaTheme="majorEastAsia" w:hAnsiTheme="majorEastAsia"/>
          <w:sz w:val="24"/>
          <w:szCs w:val="24"/>
        </w:rPr>
      </w:pPr>
    </w:p>
    <w:p w14:paraId="7D1BCFA4" w14:textId="77777777" w:rsidR="00B8602D" w:rsidRPr="00CD5622" w:rsidRDefault="00B8602D">
      <w:pPr>
        <w:widowControl/>
        <w:jc w:val="left"/>
        <w:rPr>
          <w:rFonts w:asciiTheme="majorEastAsia" w:eastAsiaTheme="majorEastAsia" w:hAnsiTheme="majorEastAsia"/>
          <w:sz w:val="24"/>
          <w:szCs w:val="24"/>
        </w:rPr>
      </w:pPr>
    </w:p>
    <w:p w14:paraId="2EF9C283" w14:textId="77777777" w:rsidR="00B8602D" w:rsidRPr="00CD5622" w:rsidRDefault="00B8602D">
      <w:pPr>
        <w:widowControl/>
        <w:jc w:val="left"/>
        <w:rPr>
          <w:rFonts w:asciiTheme="majorEastAsia" w:eastAsiaTheme="majorEastAsia" w:hAnsiTheme="majorEastAsia"/>
          <w:sz w:val="24"/>
          <w:szCs w:val="24"/>
        </w:rPr>
      </w:pPr>
    </w:p>
    <w:p w14:paraId="3EA7DFDA" w14:textId="77777777" w:rsidR="00B8602D" w:rsidRPr="00CD5622" w:rsidRDefault="00B8602D">
      <w:pPr>
        <w:widowControl/>
        <w:jc w:val="left"/>
        <w:rPr>
          <w:rFonts w:asciiTheme="majorEastAsia" w:eastAsiaTheme="majorEastAsia" w:hAnsiTheme="majorEastAsia"/>
          <w:sz w:val="24"/>
          <w:szCs w:val="24"/>
        </w:rPr>
      </w:pPr>
    </w:p>
    <w:p w14:paraId="494373E1" w14:textId="77777777" w:rsidR="00B8602D" w:rsidRPr="00CD5622" w:rsidRDefault="00B8602D">
      <w:pPr>
        <w:widowControl/>
        <w:jc w:val="left"/>
        <w:rPr>
          <w:rFonts w:asciiTheme="majorEastAsia" w:eastAsiaTheme="majorEastAsia" w:hAnsiTheme="majorEastAsia"/>
          <w:sz w:val="24"/>
          <w:szCs w:val="24"/>
        </w:rPr>
      </w:pPr>
    </w:p>
    <w:p w14:paraId="3BC155BB" w14:textId="77777777" w:rsidR="00B8602D" w:rsidRPr="00CD5622" w:rsidRDefault="00B8602D">
      <w:pPr>
        <w:widowControl/>
        <w:jc w:val="left"/>
        <w:rPr>
          <w:rFonts w:asciiTheme="majorEastAsia" w:eastAsiaTheme="majorEastAsia" w:hAnsiTheme="majorEastAsia"/>
          <w:sz w:val="24"/>
          <w:szCs w:val="24"/>
        </w:rPr>
      </w:pPr>
    </w:p>
    <w:p w14:paraId="0302BC5B" w14:textId="77777777" w:rsidR="00B8602D" w:rsidRPr="00CD5622" w:rsidRDefault="00B8602D">
      <w:pPr>
        <w:widowControl/>
        <w:jc w:val="left"/>
        <w:rPr>
          <w:rFonts w:asciiTheme="majorEastAsia" w:eastAsiaTheme="majorEastAsia" w:hAnsiTheme="majorEastAsia"/>
          <w:sz w:val="24"/>
          <w:szCs w:val="24"/>
        </w:rPr>
      </w:pPr>
    </w:p>
    <w:p w14:paraId="1B00A53C" w14:textId="77777777" w:rsidR="00B8602D" w:rsidRPr="00CD5622" w:rsidRDefault="00B8602D">
      <w:pPr>
        <w:widowControl/>
        <w:jc w:val="left"/>
        <w:rPr>
          <w:rFonts w:asciiTheme="majorEastAsia" w:eastAsiaTheme="majorEastAsia" w:hAnsiTheme="majorEastAsia"/>
          <w:sz w:val="24"/>
          <w:szCs w:val="24"/>
        </w:rPr>
      </w:pPr>
    </w:p>
    <w:p w14:paraId="02CFAECB" w14:textId="77777777" w:rsidR="00B8602D" w:rsidRPr="00CD5622" w:rsidRDefault="00B8602D">
      <w:pPr>
        <w:widowControl/>
        <w:jc w:val="left"/>
        <w:rPr>
          <w:rFonts w:asciiTheme="majorEastAsia" w:eastAsiaTheme="majorEastAsia" w:hAnsiTheme="majorEastAsia"/>
          <w:sz w:val="24"/>
          <w:szCs w:val="24"/>
        </w:rPr>
      </w:pPr>
    </w:p>
    <w:p w14:paraId="74714A81" w14:textId="77777777" w:rsidR="00B8602D" w:rsidRPr="00CD5622" w:rsidRDefault="00B8602D">
      <w:pPr>
        <w:widowControl/>
        <w:jc w:val="left"/>
        <w:rPr>
          <w:rFonts w:asciiTheme="majorEastAsia" w:eastAsiaTheme="majorEastAsia" w:hAnsiTheme="majorEastAsia"/>
          <w:sz w:val="24"/>
          <w:szCs w:val="24"/>
        </w:rPr>
      </w:pPr>
    </w:p>
    <w:p w14:paraId="39442FE0" w14:textId="77777777" w:rsidR="00B8602D" w:rsidRPr="00CD5622" w:rsidRDefault="00B8602D">
      <w:pPr>
        <w:widowControl/>
        <w:jc w:val="left"/>
        <w:rPr>
          <w:rFonts w:asciiTheme="majorEastAsia" w:eastAsiaTheme="majorEastAsia" w:hAnsiTheme="majorEastAsia"/>
          <w:sz w:val="24"/>
          <w:szCs w:val="24"/>
        </w:rPr>
      </w:pPr>
    </w:p>
    <w:p w14:paraId="07ED7C45" w14:textId="77777777" w:rsidR="00B8602D" w:rsidRPr="00CD5622" w:rsidRDefault="00B8602D">
      <w:pPr>
        <w:widowControl/>
        <w:jc w:val="left"/>
        <w:rPr>
          <w:rFonts w:asciiTheme="majorEastAsia" w:eastAsiaTheme="majorEastAsia" w:hAnsiTheme="majorEastAsia"/>
          <w:sz w:val="24"/>
          <w:szCs w:val="24"/>
        </w:rPr>
      </w:pPr>
    </w:p>
    <w:p w14:paraId="3CC51904" w14:textId="77777777" w:rsidR="00B8602D" w:rsidRPr="00CD5622" w:rsidRDefault="00B8602D">
      <w:pPr>
        <w:widowControl/>
        <w:jc w:val="left"/>
        <w:rPr>
          <w:rFonts w:asciiTheme="majorEastAsia" w:eastAsiaTheme="majorEastAsia" w:hAnsiTheme="majorEastAsia"/>
          <w:sz w:val="24"/>
          <w:szCs w:val="24"/>
        </w:rPr>
      </w:pPr>
    </w:p>
    <w:p w14:paraId="705D7FE6" w14:textId="77777777" w:rsidR="00B8602D" w:rsidRPr="00CD5622" w:rsidRDefault="00B8602D">
      <w:pPr>
        <w:widowControl/>
        <w:jc w:val="left"/>
        <w:rPr>
          <w:rFonts w:asciiTheme="majorEastAsia" w:eastAsiaTheme="majorEastAsia" w:hAnsiTheme="majorEastAsia"/>
          <w:sz w:val="24"/>
          <w:szCs w:val="24"/>
        </w:rPr>
      </w:pPr>
    </w:p>
    <w:p w14:paraId="4E008567" w14:textId="77777777" w:rsidR="00B8602D" w:rsidRPr="00CD5622" w:rsidRDefault="00B8602D">
      <w:pPr>
        <w:widowControl/>
        <w:jc w:val="left"/>
        <w:rPr>
          <w:rFonts w:asciiTheme="majorEastAsia" w:eastAsiaTheme="majorEastAsia" w:hAnsiTheme="majorEastAsia"/>
          <w:sz w:val="24"/>
          <w:szCs w:val="24"/>
        </w:rPr>
      </w:pPr>
    </w:p>
    <w:p w14:paraId="050A9B29" w14:textId="77777777" w:rsidR="00B8602D" w:rsidRPr="00CD5622" w:rsidRDefault="00B8602D">
      <w:pPr>
        <w:widowControl/>
        <w:jc w:val="left"/>
        <w:rPr>
          <w:rFonts w:asciiTheme="majorEastAsia" w:eastAsiaTheme="majorEastAsia" w:hAnsiTheme="majorEastAsia"/>
          <w:sz w:val="24"/>
          <w:szCs w:val="24"/>
        </w:rPr>
      </w:pPr>
    </w:p>
    <w:p w14:paraId="02EF261A" w14:textId="77777777" w:rsidR="00B8602D" w:rsidRPr="00CD5622" w:rsidRDefault="00B8602D">
      <w:pPr>
        <w:widowControl/>
        <w:jc w:val="left"/>
        <w:rPr>
          <w:rFonts w:asciiTheme="majorEastAsia" w:eastAsiaTheme="majorEastAsia" w:hAnsiTheme="majorEastAsia"/>
          <w:sz w:val="24"/>
          <w:szCs w:val="24"/>
        </w:rPr>
      </w:pPr>
    </w:p>
    <w:p w14:paraId="2B955B62" w14:textId="77777777" w:rsidR="00B8602D" w:rsidRPr="00CD5622" w:rsidRDefault="00B8602D">
      <w:pPr>
        <w:widowControl/>
        <w:jc w:val="left"/>
        <w:rPr>
          <w:rFonts w:asciiTheme="majorEastAsia" w:eastAsiaTheme="majorEastAsia" w:hAnsiTheme="majorEastAsia"/>
          <w:sz w:val="24"/>
          <w:szCs w:val="24"/>
        </w:rPr>
      </w:pPr>
    </w:p>
    <w:p w14:paraId="1BDF9154" w14:textId="77777777" w:rsidR="00B8602D" w:rsidRPr="00CD5622" w:rsidRDefault="00B8602D">
      <w:pPr>
        <w:widowControl/>
        <w:jc w:val="left"/>
        <w:rPr>
          <w:rFonts w:asciiTheme="majorEastAsia" w:eastAsiaTheme="majorEastAsia" w:hAnsiTheme="majorEastAsia"/>
          <w:sz w:val="24"/>
          <w:szCs w:val="24"/>
        </w:rPr>
      </w:pPr>
    </w:p>
    <w:p w14:paraId="6AD6FC02" w14:textId="77777777" w:rsidR="00B8602D" w:rsidRPr="00CD5622" w:rsidRDefault="00B8602D">
      <w:pPr>
        <w:widowControl/>
        <w:jc w:val="left"/>
        <w:rPr>
          <w:rFonts w:asciiTheme="majorEastAsia" w:eastAsiaTheme="majorEastAsia" w:hAnsiTheme="majorEastAsia"/>
          <w:sz w:val="24"/>
          <w:szCs w:val="24"/>
        </w:rPr>
      </w:pPr>
    </w:p>
    <w:p w14:paraId="548ED748" w14:textId="77777777" w:rsidR="00B8602D" w:rsidRPr="00CD5622" w:rsidRDefault="00B8602D">
      <w:pPr>
        <w:widowControl/>
        <w:jc w:val="left"/>
        <w:rPr>
          <w:rFonts w:asciiTheme="majorEastAsia" w:eastAsiaTheme="majorEastAsia" w:hAnsiTheme="majorEastAsia"/>
          <w:sz w:val="24"/>
          <w:szCs w:val="24"/>
        </w:rPr>
      </w:pPr>
    </w:p>
    <w:p w14:paraId="06E5B70F" w14:textId="77777777" w:rsidR="00B8602D" w:rsidRPr="00CD5622" w:rsidRDefault="00B8602D">
      <w:pPr>
        <w:widowControl/>
        <w:jc w:val="left"/>
        <w:rPr>
          <w:rFonts w:asciiTheme="majorEastAsia" w:eastAsiaTheme="majorEastAsia" w:hAnsiTheme="majorEastAsia"/>
          <w:sz w:val="24"/>
          <w:szCs w:val="24"/>
        </w:rPr>
      </w:pPr>
    </w:p>
    <w:p w14:paraId="35AC5C05" w14:textId="77777777" w:rsidR="00B8602D" w:rsidRPr="00CD5622" w:rsidRDefault="00B8602D">
      <w:pPr>
        <w:widowControl/>
        <w:jc w:val="left"/>
        <w:rPr>
          <w:rFonts w:asciiTheme="majorEastAsia" w:eastAsiaTheme="majorEastAsia" w:hAnsiTheme="majorEastAsia"/>
          <w:sz w:val="24"/>
          <w:szCs w:val="24"/>
        </w:rPr>
      </w:pPr>
    </w:p>
    <w:p w14:paraId="3052EDAE" w14:textId="77777777" w:rsidR="00B8602D" w:rsidRPr="00CD5622" w:rsidRDefault="00B8602D">
      <w:pPr>
        <w:widowControl/>
        <w:jc w:val="left"/>
        <w:rPr>
          <w:rFonts w:asciiTheme="majorEastAsia" w:eastAsiaTheme="majorEastAsia" w:hAnsiTheme="majorEastAsia"/>
          <w:sz w:val="24"/>
          <w:szCs w:val="24"/>
        </w:rPr>
      </w:pPr>
    </w:p>
    <w:p w14:paraId="7874F916" w14:textId="77777777" w:rsidR="00B8602D" w:rsidRPr="00CD5622" w:rsidRDefault="00B8602D">
      <w:pPr>
        <w:widowControl/>
        <w:jc w:val="left"/>
        <w:rPr>
          <w:rFonts w:asciiTheme="majorEastAsia" w:eastAsiaTheme="majorEastAsia" w:hAnsiTheme="majorEastAsia"/>
          <w:sz w:val="24"/>
          <w:szCs w:val="24"/>
        </w:rPr>
      </w:pPr>
    </w:p>
    <w:p w14:paraId="3A84A8C5" w14:textId="77777777" w:rsidR="00B8602D" w:rsidRPr="00CD5622" w:rsidRDefault="00B8602D">
      <w:pPr>
        <w:widowControl/>
        <w:jc w:val="left"/>
        <w:rPr>
          <w:rFonts w:asciiTheme="majorEastAsia" w:eastAsiaTheme="majorEastAsia" w:hAnsiTheme="majorEastAsia"/>
          <w:sz w:val="24"/>
          <w:szCs w:val="24"/>
        </w:rPr>
      </w:pPr>
    </w:p>
    <w:p w14:paraId="0E4B5713" w14:textId="77777777" w:rsidR="00B8602D" w:rsidRPr="00CD5622" w:rsidRDefault="00B8602D">
      <w:pPr>
        <w:widowControl/>
        <w:jc w:val="left"/>
        <w:rPr>
          <w:rFonts w:asciiTheme="majorEastAsia" w:eastAsiaTheme="majorEastAsia" w:hAnsiTheme="majorEastAsia"/>
          <w:sz w:val="24"/>
          <w:szCs w:val="24"/>
        </w:rPr>
      </w:pPr>
    </w:p>
    <w:p w14:paraId="7B582EA5" w14:textId="77777777" w:rsidR="00B8602D" w:rsidRPr="00CD5622" w:rsidRDefault="00B8602D">
      <w:pPr>
        <w:widowControl/>
        <w:jc w:val="left"/>
        <w:rPr>
          <w:rFonts w:asciiTheme="majorEastAsia" w:eastAsiaTheme="majorEastAsia" w:hAnsiTheme="majorEastAsia"/>
          <w:sz w:val="24"/>
          <w:szCs w:val="24"/>
        </w:rPr>
      </w:pPr>
    </w:p>
    <w:p w14:paraId="0102595F" w14:textId="77777777" w:rsidR="00B8602D" w:rsidRPr="00CD5622" w:rsidRDefault="00B8602D">
      <w:pPr>
        <w:widowControl/>
        <w:jc w:val="left"/>
        <w:rPr>
          <w:rFonts w:asciiTheme="majorEastAsia" w:eastAsiaTheme="majorEastAsia" w:hAnsiTheme="majorEastAsia"/>
          <w:sz w:val="24"/>
          <w:szCs w:val="24"/>
        </w:rPr>
      </w:pPr>
    </w:p>
    <w:p w14:paraId="522B3481" w14:textId="77777777" w:rsidR="00B8602D" w:rsidRPr="00CD5622" w:rsidRDefault="00B8602D">
      <w:pPr>
        <w:widowControl/>
        <w:jc w:val="left"/>
        <w:rPr>
          <w:rFonts w:asciiTheme="majorEastAsia" w:eastAsiaTheme="majorEastAsia" w:hAnsiTheme="majorEastAsia"/>
          <w:sz w:val="24"/>
          <w:szCs w:val="24"/>
        </w:rPr>
      </w:pPr>
    </w:p>
    <w:p w14:paraId="5E8A0C09" w14:textId="77777777" w:rsidR="00B8602D" w:rsidRPr="00CD5622" w:rsidRDefault="00B8602D">
      <w:pPr>
        <w:widowControl/>
        <w:jc w:val="left"/>
        <w:rPr>
          <w:rFonts w:asciiTheme="majorEastAsia" w:eastAsiaTheme="majorEastAsia" w:hAnsiTheme="majorEastAsia"/>
          <w:sz w:val="24"/>
          <w:szCs w:val="24"/>
        </w:rPr>
      </w:pPr>
    </w:p>
    <w:p w14:paraId="70FC8C09" w14:textId="77777777" w:rsidR="00B8602D" w:rsidRPr="00CD5622" w:rsidRDefault="00B8602D">
      <w:pPr>
        <w:widowControl/>
        <w:jc w:val="left"/>
        <w:rPr>
          <w:rFonts w:asciiTheme="majorEastAsia" w:eastAsiaTheme="majorEastAsia" w:hAnsiTheme="majorEastAsia"/>
          <w:sz w:val="24"/>
          <w:szCs w:val="24"/>
        </w:rPr>
      </w:pPr>
    </w:p>
    <w:p w14:paraId="23951C26" w14:textId="77777777" w:rsidR="00B8602D" w:rsidRPr="00CD5622" w:rsidRDefault="00B8602D">
      <w:pPr>
        <w:widowControl/>
        <w:jc w:val="left"/>
        <w:rPr>
          <w:rFonts w:asciiTheme="majorEastAsia" w:eastAsiaTheme="majorEastAsia" w:hAnsiTheme="majorEastAsia"/>
          <w:sz w:val="24"/>
          <w:szCs w:val="24"/>
        </w:rPr>
      </w:pPr>
    </w:p>
    <w:p w14:paraId="2A65A06B" w14:textId="77777777" w:rsidR="00B8602D" w:rsidRPr="00CD5622" w:rsidRDefault="00B8602D">
      <w:pPr>
        <w:widowControl/>
        <w:jc w:val="left"/>
        <w:rPr>
          <w:rFonts w:asciiTheme="majorEastAsia" w:eastAsiaTheme="majorEastAsia" w:hAnsiTheme="majorEastAsia"/>
          <w:sz w:val="24"/>
          <w:szCs w:val="24"/>
        </w:rPr>
      </w:pPr>
    </w:p>
    <w:p w14:paraId="17C7EEB5" w14:textId="77777777" w:rsidR="00B8602D" w:rsidRPr="00CD5622" w:rsidRDefault="00B8602D">
      <w:pPr>
        <w:widowControl/>
        <w:jc w:val="left"/>
        <w:rPr>
          <w:rFonts w:asciiTheme="majorEastAsia" w:eastAsiaTheme="majorEastAsia" w:hAnsiTheme="majorEastAsia"/>
          <w:sz w:val="24"/>
          <w:szCs w:val="24"/>
        </w:rPr>
      </w:pPr>
    </w:p>
    <w:p w14:paraId="6C1D5451" w14:textId="77777777" w:rsidR="00B8602D" w:rsidRPr="00CD5622" w:rsidRDefault="00B8602D">
      <w:pPr>
        <w:widowControl/>
        <w:jc w:val="left"/>
        <w:rPr>
          <w:rFonts w:asciiTheme="majorEastAsia" w:eastAsiaTheme="majorEastAsia" w:hAnsiTheme="majorEastAsia"/>
          <w:sz w:val="24"/>
          <w:szCs w:val="24"/>
        </w:rPr>
      </w:pPr>
    </w:p>
    <w:p w14:paraId="3C389AF7" w14:textId="77777777" w:rsidR="00B8602D" w:rsidRPr="00CD5622" w:rsidRDefault="00B8602D">
      <w:pPr>
        <w:widowControl/>
        <w:jc w:val="left"/>
        <w:rPr>
          <w:rFonts w:asciiTheme="majorEastAsia" w:eastAsiaTheme="majorEastAsia" w:hAnsiTheme="majorEastAsia"/>
          <w:sz w:val="24"/>
          <w:szCs w:val="24"/>
        </w:rPr>
      </w:pPr>
    </w:p>
    <w:p w14:paraId="629DD32A"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5BBADF80"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50048" behindDoc="0" locked="0" layoutInCell="1" allowOverlap="1" wp14:anchorId="4DCDAE01" wp14:editId="66993201">
            <wp:simplePos x="0" y="0"/>
            <wp:positionH relativeFrom="column">
              <wp:posOffset>-15875</wp:posOffset>
            </wp:positionH>
            <wp:positionV relativeFrom="paragraph">
              <wp:posOffset>-135890</wp:posOffset>
            </wp:positionV>
            <wp:extent cx="6659880" cy="5481320"/>
            <wp:effectExtent l="0" t="0" r="7620" b="508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659880" cy="5481320"/>
                    </a:xfrm>
                    <a:prstGeom prst="rect">
                      <a:avLst/>
                    </a:prstGeom>
                  </pic:spPr>
                </pic:pic>
              </a:graphicData>
            </a:graphic>
          </wp:anchor>
        </w:drawing>
      </w:r>
    </w:p>
    <w:p w14:paraId="2B1D2B43" w14:textId="77777777" w:rsidR="00B8602D" w:rsidRPr="00CD5622" w:rsidRDefault="00B8602D">
      <w:pPr>
        <w:widowControl/>
        <w:jc w:val="left"/>
        <w:rPr>
          <w:rFonts w:asciiTheme="majorEastAsia" w:eastAsiaTheme="majorEastAsia" w:hAnsiTheme="majorEastAsia"/>
          <w:sz w:val="24"/>
          <w:szCs w:val="24"/>
        </w:rPr>
      </w:pPr>
    </w:p>
    <w:p w14:paraId="19116330" w14:textId="77777777" w:rsidR="00B8602D" w:rsidRPr="00CD5622" w:rsidRDefault="00B8602D">
      <w:pPr>
        <w:widowControl/>
        <w:jc w:val="left"/>
        <w:rPr>
          <w:rFonts w:asciiTheme="majorEastAsia" w:eastAsiaTheme="majorEastAsia" w:hAnsiTheme="majorEastAsia"/>
          <w:sz w:val="24"/>
          <w:szCs w:val="24"/>
        </w:rPr>
      </w:pPr>
    </w:p>
    <w:p w14:paraId="4B16E49B" w14:textId="77777777" w:rsidR="00B8602D" w:rsidRPr="00CD5622" w:rsidRDefault="00B8602D">
      <w:pPr>
        <w:widowControl/>
        <w:jc w:val="left"/>
        <w:rPr>
          <w:rFonts w:asciiTheme="majorEastAsia" w:eastAsiaTheme="majorEastAsia" w:hAnsiTheme="majorEastAsia"/>
          <w:sz w:val="24"/>
          <w:szCs w:val="24"/>
        </w:rPr>
      </w:pPr>
    </w:p>
    <w:p w14:paraId="484CE2AD" w14:textId="77777777" w:rsidR="00B8602D" w:rsidRPr="00CD5622" w:rsidRDefault="00B8602D">
      <w:pPr>
        <w:widowControl/>
        <w:jc w:val="left"/>
        <w:rPr>
          <w:rFonts w:asciiTheme="majorEastAsia" w:eastAsiaTheme="majorEastAsia" w:hAnsiTheme="majorEastAsia"/>
          <w:sz w:val="24"/>
          <w:szCs w:val="24"/>
        </w:rPr>
      </w:pPr>
    </w:p>
    <w:p w14:paraId="48A0F4EB" w14:textId="77777777" w:rsidR="00B8602D" w:rsidRPr="00CD5622" w:rsidRDefault="00B8602D">
      <w:pPr>
        <w:widowControl/>
        <w:jc w:val="left"/>
        <w:rPr>
          <w:rFonts w:asciiTheme="majorEastAsia" w:eastAsiaTheme="majorEastAsia" w:hAnsiTheme="majorEastAsia"/>
          <w:sz w:val="24"/>
          <w:szCs w:val="24"/>
        </w:rPr>
      </w:pPr>
    </w:p>
    <w:p w14:paraId="61E0AEB1" w14:textId="77777777" w:rsidR="00B8602D" w:rsidRPr="00CD5622" w:rsidRDefault="00B8602D">
      <w:pPr>
        <w:widowControl/>
        <w:jc w:val="left"/>
        <w:rPr>
          <w:rFonts w:asciiTheme="majorEastAsia" w:eastAsiaTheme="majorEastAsia" w:hAnsiTheme="majorEastAsia"/>
          <w:sz w:val="24"/>
          <w:szCs w:val="24"/>
        </w:rPr>
      </w:pPr>
    </w:p>
    <w:p w14:paraId="039A958B" w14:textId="77777777" w:rsidR="00B8602D" w:rsidRPr="00CD5622" w:rsidRDefault="00B8602D">
      <w:pPr>
        <w:widowControl/>
        <w:jc w:val="left"/>
        <w:rPr>
          <w:rFonts w:asciiTheme="majorEastAsia" w:eastAsiaTheme="majorEastAsia" w:hAnsiTheme="majorEastAsia"/>
          <w:sz w:val="24"/>
          <w:szCs w:val="24"/>
        </w:rPr>
      </w:pPr>
    </w:p>
    <w:p w14:paraId="5C67B5C8" w14:textId="77777777" w:rsidR="00B8602D" w:rsidRPr="00CD5622" w:rsidRDefault="00B8602D">
      <w:pPr>
        <w:widowControl/>
        <w:jc w:val="left"/>
        <w:rPr>
          <w:rFonts w:asciiTheme="majorEastAsia" w:eastAsiaTheme="majorEastAsia" w:hAnsiTheme="majorEastAsia"/>
          <w:sz w:val="24"/>
          <w:szCs w:val="24"/>
        </w:rPr>
      </w:pPr>
    </w:p>
    <w:p w14:paraId="11B5B404" w14:textId="77777777" w:rsidR="00B8602D" w:rsidRPr="00CD5622" w:rsidRDefault="00B8602D">
      <w:pPr>
        <w:widowControl/>
        <w:jc w:val="left"/>
        <w:rPr>
          <w:rFonts w:asciiTheme="majorEastAsia" w:eastAsiaTheme="majorEastAsia" w:hAnsiTheme="majorEastAsia"/>
          <w:sz w:val="24"/>
          <w:szCs w:val="24"/>
        </w:rPr>
      </w:pPr>
    </w:p>
    <w:p w14:paraId="02C7C8AF" w14:textId="77777777" w:rsidR="00B8602D" w:rsidRPr="00CD5622" w:rsidRDefault="00B8602D">
      <w:pPr>
        <w:widowControl/>
        <w:jc w:val="left"/>
        <w:rPr>
          <w:rFonts w:asciiTheme="majorEastAsia" w:eastAsiaTheme="majorEastAsia" w:hAnsiTheme="majorEastAsia"/>
          <w:sz w:val="24"/>
          <w:szCs w:val="24"/>
        </w:rPr>
      </w:pPr>
    </w:p>
    <w:p w14:paraId="456AA323" w14:textId="77777777" w:rsidR="00B8602D" w:rsidRPr="00CD5622" w:rsidRDefault="00B8602D">
      <w:pPr>
        <w:widowControl/>
        <w:jc w:val="left"/>
        <w:rPr>
          <w:rFonts w:asciiTheme="majorEastAsia" w:eastAsiaTheme="majorEastAsia" w:hAnsiTheme="majorEastAsia"/>
          <w:sz w:val="24"/>
          <w:szCs w:val="24"/>
        </w:rPr>
      </w:pPr>
    </w:p>
    <w:p w14:paraId="27014D16" w14:textId="77777777" w:rsidR="00B8602D" w:rsidRPr="00CD5622" w:rsidRDefault="00B8602D">
      <w:pPr>
        <w:widowControl/>
        <w:jc w:val="left"/>
        <w:rPr>
          <w:rFonts w:asciiTheme="majorEastAsia" w:eastAsiaTheme="majorEastAsia" w:hAnsiTheme="majorEastAsia"/>
          <w:sz w:val="24"/>
          <w:szCs w:val="24"/>
        </w:rPr>
      </w:pPr>
    </w:p>
    <w:p w14:paraId="77F70787" w14:textId="77777777" w:rsidR="00B8602D" w:rsidRPr="00CD5622" w:rsidRDefault="00B8602D">
      <w:pPr>
        <w:widowControl/>
        <w:jc w:val="left"/>
        <w:rPr>
          <w:rFonts w:asciiTheme="majorEastAsia" w:eastAsiaTheme="majorEastAsia" w:hAnsiTheme="majorEastAsia"/>
          <w:sz w:val="24"/>
          <w:szCs w:val="24"/>
        </w:rPr>
      </w:pPr>
    </w:p>
    <w:p w14:paraId="5AE8AB45" w14:textId="77777777" w:rsidR="00B8602D" w:rsidRPr="00CD5622" w:rsidRDefault="00B8602D">
      <w:pPr>
        <w:widowControl/>
        <w:jc w:val="left"/>
        <w:rPr>
          <w:rFonts w:asciiTheme="majorEastAsia" w:eastAsiaTheme="majorEastAsia" w:hAnsiTheme="majorEastAsia"/>
          <w:sz w:val="24"/>
          <w:szCs w:val="24"/>
        </w:rPr>
      </w:pPr>
    </w:p>
    <w:p w14:paraId="2AFF5F31" w14:textId="77777777" w:rsidR="00B8602D" w:rsidRPr="00CD5622" w:rsidRDefault="00B8602D">
      <w:pPr>
        <w:widowControl/>
        <w:jc w:val="left"/>
        <w:rPr>
          <w:rFonts w:asciiTheme="majorEastAsia" w:eastAsiaTheme="majorEastAsia" w:hAnsiTheme="majorEastAsia"/>
          <w:sz w:val="24"/>
          <w:szCs w:val="24"/>
        </w:rPr>
      </w:pPr>
    </w:p>
    <w:p w14:paraId="21F3AE93" w14:textId="77777777" w:rsidR="00B8602D" w:rsidRPr="00CD5622" w:rsidRDefault="00B8602D">
      <w:pPr>
        <w:widowControl/>
        <w:jc w:val="left"/>
        <w:rPr>
          <w:rFonts w:asciiTheme="majorEastAsia" w:eastAsiaTheme="majorEastAsia" w:hAnsiTheme="majorEastAsia"/>
          <w:sz w:val="24"/>
          <w:szCs w:val="24"/>
        </w:rPr>
      </w:pPr>
    </w:p>
    <w:p w14:paraId="1C7CF3BA" w14:textId="77777777" w:rsidR="00B8602D" w:rsidRPr="00CD5622" w:rsidRDefault="00B8602D">
      <w:pPr>
        <w:widowControl/>
        <w:jc w:val="left"/>
        <w:rPr>
          <w:rFonts w:asciiTheme="majorEastAsia" w:eastAsiaTheme="majorEastAsia" w:hAnsiTheme="majorEastAsia"/>
          <w:sz w:val="24"/>
          <w:szCs w:val="24"/>
        </w:rPr>
      </w:pPr>
    </w:p>
    <w:p w14:paraId="009EF480" w14:textId="77777777" w:rsidR="00B8602D" w:rsidRPr="00CD5622" w:rsidRDefault="00B8602D">
      <w:pPr>
        <w:widowControl/>
        <w:jc w:val="left"/>
        <w:rPr>
          <w:rFonts w:asciiTheme="majorEastAsia" w:eastAsiaTheme="majorEastAsia" w:hAnsiTheme="majorEastAsia"/>
          <w:sz w:val="24"/>
          <w:szCs w:val="24"/>
        </w:rPr>
      </w:pPr>
    </w:p>
    <w:p w14:paraId="6D168260" w14:textId="77777777" w:rsidR="00B8602D" w:rsidRPr="00CD5622" w:rsidRDefault="00B8602D">
      <w:pPr>
        <w:widowControl/>
        <w:jc w:val="left"/>
        <w:rPr>
          <w:rFonts w:asciiTheme="majorEastAsia" w:eastAsiaTheme="majorEastAsia" w:hAnsiTheme="majorEastAsia"/>
          <w:sz w:val="24"/>
          <w:szCs w:val="24"/>
        </w:rPr>
      </w:pPr>
    </w:p>
    <w:p w14:paraId="13949FB4" w14:textId="77777777" w:rsidR="00B8602D" w:rsidRPr="00CD5622" w:rsidRDefault="00B8602D">
      <w:pPr>
        <w:widowControl/>
        <w:jc w:val="left"/>
        <w:rPr>
          <w:rFonts w:asciiTheme="majorEastAsia" w:eastAsiaTheme="majorEastAsia" w:hAnsiTheme="majorEastAsia"/>
          <w:sz w:val="24"/>
          <w:szCs w:val="24"/>
        </w:rPr>
      </w:pPr>
    </w:p>
    <w:p w14:paraId="47BF80F3" w14:textId="77777777" w:rsidR="00B8602D" w:rsidRPr="00CD5622" w:rsidRDefault="00B8602D">
      <w:pPr>
        <w:widowControl/>
        <w:jc w:val="left"/>
        <w:rPr>
          <w:rFonts w:asciiTheme="majorEastAsia" w:eastAsiaTheme="majorEastAsia" w:hAnsiTheme="majorEastAsia"/>
          <w:sz w:val="24"/>
          <w:szCs w:val="24"/>
        </w:rPr>
      </w:pPr>
    </w:p>
    <w:p w14:paraId="18C2CBD6" w14:textId="77777777" w:rsidR="00B8602D" w:rsidRPr="00CD5622" w:rsidRDefault="00B8602D">
      <w:pPr>
        <w:widowControl/>
        <w:jc w:val="left"/>
        <w:rPr>
          <w:rFonts w:asciiTheme="majorEastAsia" w:eastAsiaTheme="majorEastAsia" w:hAnsiTheme="majorEastAsia"/>
          <w:sz w:val="24"/>
          <w:szCs w:val="24"/>
        </w:rPr>
      </w:pPr>
    </w:p>
    <w:p w14:paraId="04129741" w14:textId="77777777" w:rsidR="00B8602D" w:rsidRPr="00CD5622" w:rsidRDefault="00B8602D">
      <w:pPr>
        <w:widowControl/>
        <w:jc w:val="left"/>
        <w:rPr>
          <w:rFonts w:asciiTheme="majorEastAsia" w:eastAsiaTheme="majorEastAsia" w:hAnsiTheme="majorEastAsia"/>
          <w:sz w:val="24"/>
          <w:szCs w:val="24"/>
        </w:rPr>
      </w:pPr>
    </w:p>
    <w:p w14:paraId="5841492A" w14:textId="77777777" w:rsidR="00B8602D" w:rsidRPr="00CD5622" w:rsidRDefault="00B8602D">
      <w:pPr>
        <w:widowControl/>
        <w:jc w:val="left"/>
        <w:rPr>
          <w:rFonts w:asciiTheme="majorEastAsia" w:eastAsiaTheme="majorEastAsia" w:hAnsiTheme="majorEastAsia"/>
          <w:sz w:val="24"/>
          <w:szCs w:val="24"/>
        </w:rPr>
      </w:pPr>
    </w:p>
    <w:p w14:paraId="5BA0C512" w14:textId="77777777" w:rsidR="00B8602D" w:rsidRPr="00CD5622" w:rsidRDefault="00B8602D">
      <w:pPr>
        <w:widowControl/>
        <w:jc w:val="left"/>
        <w:rPr>
          <w:rFonts w:asciiTheme="majorEastAsia" w:eastAsiaTheme="majorEastAsia" w:hAnsiTheme="majorEastAsia"/>
          <w:sz w:val="24"/>
          <w:szCs w:val="24"/>
        </w:rPr>
      </w:pPr>
    </w:p>
    <w:p w14:paraId="41B52432" w14:textId="77777777" w:rsidR="00B8602D" w:rsidRPr="00CD5622" w:rsidRDefault="00B8602D">
      <w:pPr>
        <w:widowControl/>
        <w:jc w:val="left"/>
        <w:rPr>
          <w:rFonts w:asciiTheme="majorEastAsia" w:eastAsiaTheme="majorEastAsia" w:hAnsiTheme="majorEastAsia"/>
          <w:sz w:val="24"/>
          <w:szCs w:val="24"/>
        </w:rPr>
      </w:pPr>
    </w:p>
    <w:p w14:paraId="5D3A7824" w14:textId="77777777" w:rsidR="00B8602D" w:rsidRPr="00CD5622" w:rsidRDefault="00B8602D">
      <w:pPr>
        <w:widowControl/>
        <w:jc w:val="left"/>
        <w:rPr>
          <w:rFonts w:asciiTheme="majorEastAsia" w:eastAsiaTheme="majorEastAsia" w:hAnsiTheme="majorEastAsia"/>
          <w:sz w:val="24"/>
          <w:szCs w:val="24"/>
        </w:rPr>
      </w:pPr>
    </w:p>
    <w:p w14:paraId="271FDF16" w14:textId="77777777" w:rsidR="00B8602D" w:rsidRPr="00CD5622" w:rsidRDefault="00B8602D">
      <w:pPr>
        <w:widowControl/>
        <w:jc w:val="left"/>
        <w:rPr>
          <w:rFonts w:asciiTheme="majorEastAsia" w:eastAsiaTheme="majorEastAsia" w:hAnsiTheme="majorEastAsia"/>
          <w:sz w:val="24"/>
          <w:szCs w:val="24"/>
        </w:rPr>
      </w:pPr>
    </w:p>
    <w:p w14:paraId="0CBE18F3" w14:textId="77777777" w:rsidR="00B8602D" w:rsidRPr="00CD5622" w:rsidRDefault="00B8602D">
      <w:pPr>
        <w:widowControl/>
        <w:jc w:val="left"/>
        <w:rPr>
          <w:rFonts w:asciiTheme="majorEastAsia" w:eastAsiaTheme="majorEastAsia" w:hAnsiTheme="majorEastAsia"/>
          <w:sz w:val="24"/>
          <w:szCs w:val="24"/>
        </w:rPr>
      </w:pPr>
    </w:p>
    <w:p w14:paraId="73CFE077" w14:textId="77777777" w:rsidR="00B8602D" w:rsidRPr="00CD5622" w:rsidRDefault="00B8602D">
      <w:pPr>
        <w:widowControl/>
        <w:jc w:val="left"/>
        <w:rPr>
          <w:rFonts w:asciiTheme="majorEastAsia" w:eastAsiaTheme="majorEastAsia" w:hAnsiTheme="majorEastAsia"/>
          <w:sz w:val="24"/>
          <w:szCs w:val="24"/>
        </w:rPr>
      </w:pPr>
    </w:p>
    <w:p w14:paraId="08E32C4C" w14:textId="77777777" w:rsidR="00B8602D" w:rsidRPr="00CD5622" w:rsidRDefault="00B8602D">
      <w:pPr>
        <w:widowControl/>
        <w:jc w:val="left"/>
        <w:rPr>
          <w:rFonts w:asciiTheme="majorEastAsia" w:eastAsiaTheme="majorEastAsia" w:hAnsiTheme="majorEastAsia"/>
          <w:sz w:val="24"/>
          <w:szCs w:val="24"/>
        </w:rPr>
      </w:pPr>
    </w:p>
    <w:p w14:paraId="0E2704DA" w14:textId="77777777" w:rsidR="00B8602D" w:rsidRPr="00CD5622" w:rsidRDefault="00B8602D">
      <w:pPr>
        <w:widowControl/>
        <w:jc w:val="left"/>
        <w:rPr>
          <w:rFonts w:asciiTheme="majorEastAsia" w:eastAsiaTheme="majorEastAsia" w:hAnsiTheme="majorEastAsia"/>
          <w:sz w:val="24"/>
          <w:szCs w:val="24"/>
        </w:rPr>
      </w:pPr>
    </w:p>
    <w:p w14:paraId="09F1DD3D" w14:textId="77777777" w:rsidR="00B8602D" w:rsidRPr="00CD5622" w:rsidRDefault="00B8602D">
      <w:pPr>
        <w:widowControl/>
        <w:jc w:val="left"/>
        <w:rPr>
          <w:rFonts w:asciiTheme="majorEastAsia" w:eastAsiaTheme="majorEastAsia" w:hAnsiTheme="majorEastAsia"/>
          <w:sz w:val="24"/>
          <w:szCs w:val="24"/>
        </w:rPr>
      </w:pPr>
    </w:p>
    <w:p w14:paraId="1EC12FEC" w14:textId="77777777" w:rsidR="00B8602D" w:rsidRPr="00CD5622" w:rsidRDefault="00B8602D">
      <w:pPr>
        <w:widowControl/>
        <w:jc w:val="left"/>
        <w:rPr>
          <w:rFonts w:asciiTheme="majorEastAsia" w:eastAsiaTheme="majorEastAsia" w:hAnsiTheme="majorEastAsia"/>
          <w:sz w:val="24"/>
          <w:szCs w:val="24"/>
        </w:rPr>
      </w:pPr>
    </w:p>
    <w:p w14:paraId="74584480" w14:textId="77777777" w:rsidR="00B8602D" w:rsidRPr="00CD5622" w:rsidRDefault="00B8602D">
      <w:pPr>
        <w:widowControl/>
        <w:jc w:val="left"/>
        <w:rPr>
          <w:rFonts w:asciiTheme="majorEastAsia" w:eastAsiaTheme="majorEastAsia" w:hAnsiTheme="majorEastAsia"/>
          <w:sz w:val="24"/>
          <w:szCs w:val="24"/>
        </w:rPr>
      </w:pPr>
    </w:p>
    <w:p w14:paraId="7948E58C" w14:textId="77777777" w:rsidR="00B8602D" w:rsidRPr="00CD5622" w:rsidRDefault="00B8602D">
      <w:pPr>
        <w:widowControl/>
        <w:jc w:val="left"/>
        <w:rPr>
          <w:rFonts w:asciiTheme="majorEastAsia" w:eastAsiaTheme="majorEastAsia" w:hAnsiTheme="majorEastAsia"/>
          <w:sz w:val="24"/>
          <w:szCs w:val="24"/>
        </w:rPr>
      </w:pPr>
    </w:p>
    <w:p w14:paraId="7C9B2038" w14:textId="77777777" w:rsidR="00B8602D" w:rsidRPr="00CD5622" w:rsidRDefault="00B8602D">
      <w:pPr>
        <w:widowControl/>
        <w:jc w:val="left"/>
        <w:rPr>
          <w:rFonts w:asciiTheme="majorEastAsia" w:eastAsiaTheme="majorEastAsia" w:hAnsiTheme="majorEastAsia"/>
          <w:sz w:val="24"/>
          <w:szCs w:val="24"/>
        </w:rPr>
      </w:pPr>
    </w:p>
    <w:p w14:paraId="663007FE" w14:textId="77777777" w:rsidR="00B8602D" w:rsidRPr="00CD5622" w:rsidRDefault="00B8602D">
      <w:pPr>
        <w:widowControl/>
        <w:jc w:val="left"/>
        <w:rPr>
          <w:rFonts w:asciiTheme="majorEastAsia" w:eastAsiaTheme="majorEastAsia" w:hAnsiTheme="majorEastAsia"/>
          <w:sz w:val="24"/>
          <w:szCs w:val="24"/>
        </w:rPr>
      </w:pPr>
    </w:p>
    <w:p w14:paraId="5BAF7AA8"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760161A2"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51072" behindDoc="0" locked="0" layoutInCell="1" allowOverlap="1" wp14:anchorId="1E2041CF" wp14:editId="568955D3">
            <wp:simplePos x="0" y="0"/>
            <wp:positionH relativeFrom="column">
              <wp:posOffset>751205</wp:posOffset>
            </wp:positionH>
            <wp:positionV relativeFrom="paragraph">
              <wp:posOffset>-167640</wp:posOffset>
            </wp:positionV>
            <wp:extent cx="5183505" cy="9188450"/>
            <wp:effectExtent l="0" t="0" r="0" b="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図 268"/>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183505" cy="9188450"/>
                    </a:xfrm>
                    <a:prstGeom prst="rect">
                      <a:avLst/>
                    </a:prstGeom>
                  </pic:spPr>
                </pic:pic>
              </a:graphicData>
            </a:graphic>
          </wp:anchor>
        </w:drawing>
      </w:r>
    </w:p>
    <w:p w14:paraId="2E0B858E" w14:textId="77777777" w:rsidR="00B8602D" w:rsidRPr="00CD5622" w:rsidRDefault="00B8602D">
      <w:pPr>
        <w:widowControl/>
        <w:jc w:val="left"/>
        <w:rPr>
          <w:rFonts w:asciiTheme="majorEastAsia" w:eastAsiaTheme="majorEastAsia" w:hAnsiTheme="majorEastAsia"/>
          <w:sz w:val="24"/>
          <w:szCs w:val="24"/>
        </w:rPr>
      </w:pPr>
    </w:p>
    <w:p w14:paraId="0B0F5C40" w14:textId="77777777" w:rsidR="00B8602D" w:rsidRPr="00CD5622" w:rsidRDefault="00B8602D">
      <w:pPr>
        <w:widowControl/>
        <w:jc w:val="left"/>
        <w:rPr>
          <w:rFonts w:asciiTheme="majorEastAsia" w:eastAsiaTheme="majorEastAsia" w:hAnsiTheme="majorEastAsia"/>
          <w:sz w:val="24"/>
          <w:szCs w:val="24"/>
        </w:rPr>
      </w:pPr>
    </w:p>
    <w:p w14:paraId="6752B78C" w14:textId="77777777" w:rsidR="00B8602D" w:rsidRPr="00CD5622" w:rsidRDefault="00B8602D">
      <w:pPr>
        <w:widowControl/>
        <w:jc w:val="left"/>
        <w:rPr>
          <w:rFonts w:asciiTheme="majorEastAsia" w:eastAsiaTheme="majorEastAsia" w:hAnsiTheme="majorEastAsia"/>
          <w:sz w:val="24"/>
          <w:szCs w:val="24"/>
        </w:rPr>
      </w:pPr>
    </w:p>
    <w:p w14:paraId="6B586DD1" w14:textId="77777777" w:rsidR="00B8602D" w:rsidRPr="00CD5622" w:rsidRDefault="00B8602D">
      <w:pPr>
        <w:widowControl/>
        <w:jc w:val="left"/>
        <w:rPr>
          <w:rFonts w:asciiTheme="majorEastAsia" w:eastAsiaTheme="majorEastAsia" w:hAnsiTheme="majorEastAsia"/>
          <w:sz w:val="24"/>
          <w:szCs w:val="24"/>
        </w:rPr>
      </w:pPr>
    </w:p>
    <w:p w14:paraId="3A79E3B6" w14:textId="77777777" w:rsidR="00B8602D" w:rsidRPr="00CD5622" w:rsidRDefault="00B8602D">
      <w:pPr>
        <w:widowControl/>
        <w:jc w:val="left"/>
        <w:rPr>
          <w:rFonts w:asciiTheme="majorEastAsia" w:eastAsiaTheme="majorEastAsia" w:hAnsiTheme="majorEastAsia"/>
          <w:sz w:val="24"/>
          <w:szCs w:val="24"/>
        </w:rPr>
      </w:pPr>
    </w:p>
    <w:p w14:paraId="71218F76" w14:textId="77777777" w:rsidR="00B8602D" w:rsidRPr="00CD5622" w:rsidRDefault="00B8602D">
      <w:pPr>
        <w:widowControl/>
        <w:jc w:val="left"/>
        <w:rPr>
          <w:rFonts w:asciiTheme="majorEastAsia" w:eastAsiaTheme="majorEastAsia" w:hAnsiTheme="majorEastAsia"/>
          <w:sz w:val="24"/>
          <w:szCs w:val="24"/>
        </w:rPr>
      </w:pPr>
    </w:p>
    <w:p w14:paraId="2F89939C" w14:textId="77777777" w:rsidR="00B8602D" w:rsidRPr="00CD5622" w:rsidRDefault="00B8602D">
      <w:pPr>
        <w:widowControl/>
        <w:jc w:val="left"/>
        <w:rPr>
          <w:rFonts w:asciiTheme="majorEastAsia" w:eastAsiaTheme="majorEastAsia" w:hAnsiTheme="majorEastAsia"/>
          <w:sz w:val="24"/>
          <w:szCs w:val="24"/>
        </w:rPr>
      </w:pPr>
    </w:p>
    <w:p w14:paraId="4BF09752" w14:textId="77777777" w:rsidR="00B8602D" w:rsidRPr="00CD5622" w:rsidRDefault="00B8602D">
      <w:pPr>
        <w:widowControl/>
        <w:jc w:val="left"/>
        <w:rPr>
          <w:rFonts w:asciiTheme="majorEastAsia" w:eastAsiaTheme="majorEastAsia" w:hAnsiTheme="majorEastAsia"/>
          <w:sz w:val="24"/>
          <w:szCs w:val="24"/>
        </w:rPr>
      </w:pPr>
    </w:p>
    <w:p w14:paraId="67EA01D9" w14:textId="77777777" w:rsidR="00B8602D" w:rsidRPr="00CD5622" w:rsidRDefault="00B8602D">
      <w:pPr>
        <w:widowControl/>
        <w:jc w:val="left"/>
        <w:rPr>
          <w:rFonts w:asciiTheme="majorEastAsia" w:eastAsiaTheme="majorEastAsia" w:hAnsiTheme="majorEastAsia"/>
          <w:sz w:val="24"/>
          <w:szCs w:val="24"/>
        </w:rPr>
      </w:pPr>
    </w:p>
    <w:p w14:paraId="1755D29A" w14:textId="77777777" w:rsidR="00B8602D" w:rsidRPr="00CD5622" w:rsidRDefault="00B8602D">
      <w:pPr>
        <w:widowControl/>
        <w:jc w:val="left"/>
        <w:rPr>
          <w:rFonts w:asciiTheme="majorEastAsia" w:eastAsiaTheme="majorEastAsia" w:hAnsiTheme="majorEastAsia"/>
          <w:sz w:val="24"/>
          <w:szCs w:val="24"/>
        </w:rPr>
      </w:pPr>
    </w:p>
    <w:p w14:paraId="527D1F95" w14:textId="77777777" w:rsidR="00B8602D" w:rsidRPr="00CD5622" w:rsidRDefault="00B8602D">
      <w:pPr>
        <w:widowControl/>
        <w:jc w:val="left"/>
        <w:rPr>
          <w:rFonts w:asciiTheme="majorEastAsia" w:eastAsiaTheme="majorEastAsia" w:hAnsiTheme="majorEastAsia"/>
          <w:sz w:val="24"/>
          <w:szCs w:val="24"/>
        </w:rPr>
      </w:pPr>
    </w:p>
    <w:p w14:paraId="25317577" w14:textId="77777777" w:rsidR="00B8602D" w:rsidRPr="00CD5622" w:rsidRDefault="00B8602D">
      <w:pPr>
        <w:widowControl/>
        <w:jc w:val="left"/>
        <w:rPr>
          <w:rFonts w:asciiTheme="majorEastAsia" w:eastAsiaTheme="majorEastAsia" w:hAnsiTheme="majorEastAsia"/>
          <w:sz w:val="24"/>
          <w:szCs w:val="24"/>
        </w:rPr>
      </w:pPr>
    </w:p>
    <w:p w14:paraId="75742401" w14:textId="77777777" w:rsidR="00B8602D" w:rsidRPr="00CD5622" w:rsidRDefault="00B8602D">
      <w:pPr>
        <w:widowControl/>
        <w:jc w:val="left"/>
        <w:rPr>
          <w:rFonts w:asciiTheme="majorEastAsia" w:eastAsiaTheme="majorEastAsia" w:hAnsiTheme="majorEastAsia"/>
          <w:sz w:val="24"/>
          <w:szCs w:val="24"/>
        </w:rPr>
      </w:pPr>
    </w:p>
    <w:p w14:paraId="03962909" w14:textId="77777777" w:rsidR="00B8602D" w:rsidRPr="00CD5622" w:rsidRDefault="00B8602D">
      <w:pPr>
        <w:widowControl/>
        <w:jc w:val="left"/>
        <w:rPr>
          <w:rFonts w:asciiTheme="majorEastAsia" w:eastAsiaTheme="majorEastAsia" w:hAnsiTheme="majorEastAsia"/>
          <w:sz w:val="24"/>
          <w:szCs w:val="24"/>
        </w:rPr>
      </w:pPr>
    </w:p>
    <w:p w14:paraId="32B0FCB0" w14:textId="77777777" w:rsidR="00B8602D" w:rsidRPr="00CD5622" w:rsidRDefault="00B8602D">
      <w:pPr>
        <w:widowControl/>
        <w:jc w:val="left"/>
        <w:rPr>
          <w:rFonts w:asciiTheme="majorEastAsia" w:eastAsiaTheme="majorEastAsia" w:hAnsiTheme="majorEastAsia"/>
          <w:sz w:val="24"/>
          <w:szCs w:val="24"/>
        </w:rPr>
      </w:pPr>
    </w:p>
    <w:p w14:paraId="4ADAAB2D" w14:textId="77777777" w:rsidR="00B8602D" w:rsidRPr="00CD5622" w:rsidRDefault="00B8602D">
      <w:pPr>
        <w:widowControl/>
        <w:jc w:val="left"/>
        <w:rPr>
          <w:rFonts w:asciiTheme="majorEastAsia" w:eastAsiaTheme="majorEastAsia" w:hAnsiTheme="majorEastAsia"/>
          <w:sz w:val="24"/>
          <w:szCs w:val="24"/>
        </w:rPr>
      </w:pPr>
    </w:p>
    <w:p w14:paraId="41E5C2E0" w14:textId="77777777" w:rsidR="00B8602D" w:rsidRPr="00CD5622" w:rsidRDefault="00B8602D">
      <w:pPr>
        <w:widowControl/>
        <w:jc w:val="left"/>
        <w:rPr>
          <w:rFonts w:asciiTheme="majorEastAsia" w:eastAsiaTheme="majorEastAsia" w:hAnsiTheme="majorEastAsia"/>
          <w:sz w:val="24"/>
          <w:szCs w:val="24"/>
        </w:rPr>
      </w:pPr>
    </w:p>
    <w:p w14:paraId="2671E9F0" w14:textId="77777777" w:rsidR="00B8602D" w:rsidRPr="00CD5622" w:rsidRDefault="00B8602D">
      <w:pPr>
        <w:widowControl/>
        <w:jc w:val="left"/>
        <w:rPr>
          <w:rFonts w:asciiTheme="majorEastAsia" w:eastAsiaTheme="majorEastAsia" w:hAnsiTheme="majorEastAsia"/>
          <w:sz w:val="24"/>
          <w:szCs w:val="24"/>
        </w:rPr>
      </w:pPr>
    </w:p>
    <w:p w14:paraId="7B285880" w14:textId="77777777" w:rsidR="00B8602D" w:rsidRPr="00CD5622" w:rsidRDefault="00B8602D">
      <w:pPr>
        <w:widowControl/>
        <w:jc w:val="left"/>
        <w:rPr>
          <w:rFonts w:asciiTheme="majorEastAsia" w:eastAsiaTheme="majorEastAsia" w:hAnsiTheme="majorEastAsia"/>
          <w:sz w:val="24"/>
          <w:szCs w:val="24"/>
        </w:rPr>
      </w:pPr>
    </w:p>
    <w:p w14:paraId="55D82F2B" w14:textId="77777777" w:rsidR="00B8602D" w:rsidRPr="00CD5622" w:rsidRDefault="00B8602D">
      <w:pPr>
        <w:widowControl/>
        <w:jc w:val="left"/>
        <w:rPr>
          <w:rFonts w:asciiTheme="majorEastAsia" w:eastAsiaTheme="majorEastAsia" w:hAnsiTheme="majorEastAsia"/>
          <w:sz w:val="24"/>
          <w:szCs w:val="24"/>
        </w:rPr>
      </w:pPr>
    </w:p>
    <w:p w14:paraId="61966A72" w14:textId="77777777" w:rsidR="00B8602D" w:rsidRPr="00CD5622" w:rsidRDefault="00B8602D">
      <w:pPr>
        <w:widowControl/>
        <w:jc w:val="left"/>
        <w:rPr>
          <w:rFonts w:asciiTheme="majorEastAsia" w:eastAsiaTheme="majorEastAsia" w:hAnsiTheme="majorEastAsia"/>
          <w:sz w:val="24"/>
          <w:szCs w:val="24"/>
        </w:rPr>
      </w:pPr>
    </w:p>
    <w:p w14:paraId="627E91D8" w14:textId="77777777" w:rsidR="00B8602D" w:rsidRPr="00CD5622" w:rsidRDefault="00B8602D">
      <w:pPr>
        <w:widowControl/>
        <w:jc w:val="left"/>
        <w:rPr>
          <w:rFonts w:asciiTheme="majorEastAsia" w:eastAsiaTheme="majorEastAsia" w:hAnsiTheme="majorEastAsia"/>
          <w:sz w:val="24"/>
          <w:szCs w:val="24"/>
        </w:rPr>
      </w:pPr>
    </w:p>
    <w:p w14:paraId="2CAE0408" w14:textId="77777777" w:rsidR="00B8602D" w:rsidRPr="00CD5622" w:rsidRDefault="00B8602D">
      <w:pPr>
        <w:widowControl/>
        <w:jc w:val="left"/>
        <w:rPr>
          <w:rFonts w:asciiTheme="majorEastAsia" w:eastAsiaTheme="majorEastAsia" w:hAnsiTheme="majorEastAsia"/>
          <w:sz w:val="24"/>
          <w:szCs w:val="24"/>
        </w:rPr>
      </w:pPr>
    </w:p>
    <w:p w14:paraId="2ADD6459" w14:textId="77777777" w:rsidR="00B8602D" w:rsidRPr="00CD5622" w:rsidRDefault="00B8602D">
      <w:pPr>
        <w:widowControl/>
        <w:jc w:val="left"/>
        <w:rPr>
          <w:rFonts w:asciiTheme="majorEastAsia" w:eastAsiaTheme="majorEastAsia" w:hAnsiTheme="majorEastAsia"/>
          <w:sz w:val="24"/>
          <w:szCs w:val="24"/>
        </w:rPr>
      </w:pPr>
    </w:p>
    <w:p w14:paraId="0A5F8214" w14:textId="77777777" w:rsidR="00B8602D" w:rsidRPr="00CD5622" w:rsidRDefault="00B8602D">
      <w:pPr>
        <w:widowControl/>
        <w:jc w:val="left"/>
        <w:rPr>
          <w:rFonts w:asciiTheme="majorEastAsia" w:eastAsiaTheme="majorEastAsia" w:hAnsiTheme="majorEastAsia"/>
          <w:sz w:val="24"/>
          <w:szCs w:val="24"/>
        </w:rPr>
      </w:pPr>
    </w:p>
    <w:p w14:paraId="0D0DE148" w14:textId="77777777" w:rsidR="00B8602D" w:rsidRPr="00CD5622" w:rsidRDefault="00B8602D">
      <w:pPr>
        <w:widowControl/>
        <w:jc w:val="left"/>
        <w:rPr>
          <w:rFonts w:asciiTheme="majorEastAsia" w:eastAsiaTheme="majorEastAsia" w:hAnsiTheme="majorEastAsia"/>
          <w:sz w:val="24"/>
          <w:szCs w:val="24"/>
        </w:rPr>
      </w:pPr>
    </w:p>
    <w:p w14:paraId="68883A7B" w14:textId="77777777" w:rsidR="00B8602D" w:rsidRPr="00CD5622" w:rsidRDefault="00B8602D">
      <w:pPr>
        <w:widowControl/>
        <w:jc w:val="left"/>
        <w:rPr>
          <w:rFonts w:asciiTheme="majorEastAsia" w:eastAsiaTheme="majorEastAsia" w:hAnsiTheme="majorEastAsia"/>
          <w:sz w:val="24"/>
          <w:szCs w:val="24"/>
        </w:rPr>
      </w:pPr>
    </w:p>
    <w:p w14:paraId="4D386AC8" w14:textId="77777777" w:rsidR="00B8602D" w:rsidRPr="00CD5622" w:rsidRDefault="00B8602D">
      <w:pPr>
        <w:widowControl/>
        <w:jc w:val="left"/>
        <w:rPr>
          <w:rFonts w:asciiTheme="majorEastAsia" w:eastAsiaTheme="majorEastAsia" w:hAnsiTheme="majorEastAsia"/>
          <w:sz w:val="24"/>
          <w:szCs w:val="24"/>
        </w:rPr>
      </w:pPr>
    </w:p>
    <w:p w14:paraId="08655C4B" w14:textId="77777777" w:rsidR="00B8602D" w:rsidRPr="00CD5622" w:rsidRDefault="00B8602D">
      <w:pPr>
        <w:widowControl/>
        <w:jc w:val="left"/>
        <w:rPr>
          <w:rFonts w:asciiTheme="majorEastAsia" w:eastAsiaTheme="majorEastAsia" w:hAnsiTheme="majorEastAsia"/>
          <w:sz w:val="24"/>
          <w:szCs w:val="24"/>
        </w:rPr>
      </w:pPr>
    </w:p>
    <w:p w14:paraId="3392505C" w14:textId="77777777" w:rsidR="00B8602D" w:rsidRPr="00CD5622" w:rsidRDefault="00B8602D">
      <w:pPr>
        <w:widowControl/>
        <w:jc w:val="left"/>
        <w:rPr>
          <w:rFonts w:asciiTheme="majorEastAsia" w:eastAsiaTheme="majorEastAsia" w:hAnsiTheme="majorEastAsia"/>
          <w:sz w:val="24"/>
          <w:szCs w:val="24"/>
        </w:rPr>
      </w:pPr>
    </w:p>
    <w:p w14:paraId="0F21AC39" w14:textId="77777777" w:rsidR="00B8602D" w:rsidRPr="00CD5622" w:rsidRDefault="00B8602D">
      <w:pPr>
        <w:widowControl/>
        <w:jc w:val="left"/>
        <w:rPr>
          <w:rFonts w:asciiTheme="majorEastAsia" w:eastAsiaTheme="majorEastAsia" w:hAnsiTheme="majorEastAsia"/>
          <w:sz w:val="24"/>
          <w:szCs w:val="24"/>
        </w:rPr>
      </w:pPr>
    </w:p>
    <w:p w14:paraId="19D8AF2C" w14:textId="77777777" w:rsidR="00B8602D" w:rsidRPr="00CD5622" w:rsidRDefault="00B8602D">
      <w:pPr>
        <w:widowControl/>
        <w:jc w:val="left"/>
        <w:rPr>
          <w:rFonts w:asciiTheme="majorEastAsia" w:eastAsiaTheme="majorEastAsia" w:hAnsiTheme="majorEastAsia"/>
          <w:sz w:val="24"/>
          <w:szCs w:val="24"/>
        </w:rPr>
      </w:pPr>
    </w:p>
    <w:p w14:paraId="28C4E1C2" w14:textId="77777777" w:rsidR="00B8602D" w:rsidRPr="00CD5622" w:rsidRDefault="00B8602D">
      <w:pPr>
        <w:widowControl/>
        <w:jc w:val="left"/>
        <w:rPr>
          <w:rFonts w:asciiTheme="majorEastAsia" w:eastAsiaTheme="majorEastAsia" w:hAnsiTheme="majorEastAsia"/>
          <w:sz w:val="24"/>
          <w:szCs w:val="24"/>
        </w:rPr>
      </w:pPr>
    </w:p>
    <w:p w14:paraId="2415A0DA" w14:textId="77777777" w:rsidR="00B8602D" w:rsidRPr="00CD5622" w:rsidRDefault="00B8602D">
      <w:pPr>
        <w:widowControl/>
        <w:jc w:val="left"/>
        <w:rPr>
          <w:rFonts w:asciiTheme="majorEastAsia" w:eastAsiaTheme="majorEastAsia" w:hAnsiTheme="majorEastAsia"/>
          <w:sz w:val="24"/>
          <w:szCs w:val="24"/>
        </w:rPr>
      </w:pPr>
    </w:p>
    <w:p w14:paraId="6CC888B6" w14:textId="77777777" w:rsidR="00B8602D" w:rsidRPr="00CD5622" w:rsidRDefault="00B8602D">
      <w:pPr>
        <w:widowControl/>
        <w:jc w:val="left"/>
        <w:rPr>
          <w:rFonts w:asciiTheme="majorEastAsia" w:eastAsiaTheme="majorEastAsia" w:hAnsiTheme="majorEastAsia"/>
          <w:sz w:val="24"/>
          <w:szCs w:val="24"/>
        </w:rPr>
      </w:pPr>
    </w:p>
    <w:p w14:paraId="64318CD3" w14:textId="77777777" w:rsidR="00B8602D" w:rsidRPr="00CD5622" w:rsidRDefault="00B8602D">
      <w:pPr>
        <w:widowControl/>
        <w:jc w:val="left"/>
        <w:rPr>
          <w:rFonts w:asciiTheme="majorEastAsia" w:eastAsiaTheme="majorEastAsia" w:hAnsiTheme="majorEastAsia"/>
          <w:sz w:val="24"/>
          <w:szCs w:val="24"/>
        </w:rPr>
      </w:pPr>
    </w:p>
    <w:p w14:paraId="5BF46B45" w14:textId="77777777" w:rsidR="00B8602D" w:rsidRPr="00CD5622" w:rsidRDefault="00B8602D">
      <w:pPr>
        <w:widowControl/>
        <w:jc w:val="left"/>
        <w:rPr>
          <w:rFonts w:asciiTheme="majorEastAsia" w:eastAsiaTheme="majorEastAsia" w:hAnsiTheme="majorEastAsia"/>
          <w:sz w:val="24"/>
          <w:szCs w:val="24"/>
        </w:rPr>
      </w:pPr>
    </w:p>
    <w:p w14:paraId="4AC41021" w14:textId="77777777" w:rsidR="00B8602D" w:rsidRPr="00CD5622" w:rsidRDefault="00B8602D">
      <w:pPr>
        <w:widowControl/>
        <w:jc w:val="left"/>
        <w:rPr>
          <w:rFonts w:asciiTheme="majorEastAsia" w:eastAsiaTheme="majorEastAsia" w:hAnsiTheme="majorEastAsia"/>
          <w:sz w:val="24"/>
          <w:szCs w:val="24"/>
        </w:rPr>
      </w:pPr>
    </w:p>
    <w:p w14:paraId="5EABA890" w14:textId="77777777" w:rsidR="00B8602D" w:rsidRPr="00CD5622" w:rsidRDefault="00B8602D">
      <w:pPr>
        <w:widowControl/>
        <w:jc w:val="left"/>
        <w:rPr>
          <w:rFonts w:asciiTheme="majorEastAsia" w:eastAsiaTheme="majorEastAsia" w:hAnsiTheme="majorEastAsia"/>
          <w:sz w:val="24"/>
          <w:szCs w:val="24"/>
        </w:rPr>
      </w:pPr>
    </w:p>
    <w:p w14:paraId="7A6E8FB3" w14:textId="77777777" w:rsidR="00B8602D" w:rsidRPr="00CD5622" w:rsidRDefault="00B8602D">
      <w:pPr>
        <w:widowControl/>
        <w:jc w:val="left"/>
        <w:rPr>
          <w:rFonts w:asciiTheme="majorEastAsia" w:eastAsiaTheme="majorEastAsia" w:hAnsiTheme="majorEastAsia"/>
          <w:sz w:val="24"/>
          <w:szCs w:val="24"/>
        </w:rPr>
      </w:pPr>
    </w:p>
    <w:p w14:paraId="7E8BBBBC"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51AE2949"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52096" behindDoc="0" locked="0" layoutInCell="1" allowOverlap="1" wp14:anchorId="6DAE5F42" wp14:editId="55895E7C">
            <wp:simplePos x="0" y="0"/>
            <wp:positionH relativeFrom="column">
              <wp:posOffset>678815</wp:posOffset>
            </wp:positionH>
            <wp:positionV relativeFrom="paragraph">
              <wp:posOffset>-167640</wp:posOffset>
            </wp:positionV>
            <wp:extent cx="5291455" cy="9206230"/>
            <wp:effectExtent l="0" t="0" r="4445" b="0"/>
            <wp:wrapNone/>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図 269"/>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91455" cy="9206230"/>
                    </a:xfrm>
                    <a:prstGeom prst="rect">
                      <a:avLst/>
                    </a:prstGeom>
                  </pic:spPr>
                </pic:pic>
              </a:graphicData>
            </a:graphic>
          </wp:anchor>
        </w:drawing>
      </w:r>
    </w:p>
    <w:p w14:paraId="2172B774" w14:textId="77777777" w:rsidR="00B8602D" w:rsidRPr="00CD5622" w:rsidRDefault="00B8602D">
      <w:pPr>
        <w:widowControl/>
        <w:jc w:val="left"/>
        <w:rPr>
          <w:rFonts w:asciiTheme="majorEastAsia" w:eastAsiaTheme="majorEastAsia" w:hAnsiTheme="majorEastAsia"/>
          <w:sz w:val="24"/>
          <w:szCs w:val="24"/>
        </w:rPr>
      </w:pPr>
    </w:p>
    <w:p w14:paraId="48F4A020" w14:textId="77777777" w:rsidR="00B8602D" w:rsidRPr="00CD5622" w:rsidRDefault="00B8602D">
      <w:pPr>
        <w:widowControl/>
        <w:jc w:val="left"/>
        <w:rPr>
          <w:rFonts w:asciiTheme="majorEastAsia" w:eastAsiaTheme="majorEastAsia" w:hAnsiTheme="majorEastAsia"/>
          <w:sz w:val="24"/>
          <w:szCs w:val="24"/>
        </w:rPr>
      </w:pPr>
    </w:p>
    <w:p w14:paraId="6BAFD44C" w14:textId="77777777" w:rsidR="00B8602D" w:rsidRPr="00CD5622" w:rsidRDefault="00B8602D">
      <w:pPr>
        <w:widowControl/>
        <w:jc w:val="left"/>
        <w:rPr>
          <w:rFonts w:asciiTheme="majorEastAsia" w:eastAsiaTheme="majorEastAsia" w:hAnsiTheme="majorEastAsia"/>
          <w:sz w:val="24"/>
          <w:szCs w:val="24"/>
        </w:rPr>
      </w:pPr>
    </w:p>
    <w:p w14:paraId="53705E4C" w14:textId="77777777" w:rsidR="00B8602D" w:rsidRPr="00CD5622" w:rsidRDefault="00B8602D">
      <w:pPr>
        <w:widowControl/>
        <w:jc w:val="left"/>
        <w:rPr>
          <w:rFonts w:asciiTheme="majorEastAsia" w:eastAsiaTheme="majorEastAsia" w:hAnsiTheme="majorEastAsia"/>
          <w:sz w:val="24"/>
          <w:szCs w:val="24"/>
        </w:rPr>
      </w:pPr>
    </w:p>
    <w:p w14:paraId="18DE58A9" w14:textId="77777777" w:rsidR="00B8602D" w:rsidRPr="00CD5622" w:rsidRDefault="00B8602D">
      <w:pPr>
        <w:widowControl/>
        <w:jc w:val="left"/>
        <w:rPr>
          <w:rFonts w:asciiTheme="majorEastAsia" w:eastAsiaTheme="majorEastAsia" w:hAnsiTheme="majorEastAsia"/>
          <w:sz w:val="24"/>
          <w:szCs w:val="24"/>
        </w:rPr>
      </w:pPr>
    </w:p>
    <w:p w14:paraId="24FC1713" w14:textId="77777777" w:rsidR="00B8602D" w:rsidRPr="00CD5622" w:rsidRDefault="00B8602D">
      <w:pPr>
        <w:widowControl/>
        <w:jc w:val="left"/>
        <w:rPr>
          <w:rFonts w:asciiTheme="majorEastAsia" w:eastAsiaTheme="majorEastAsia" w:hAnsiTheme="majorEastAsia"/>
          <w:sz w:val="24"/>
          <w:szCs w:val="24"/>
        </w:rPr>
      </w:pPr>
    </w:p>
    <w:p w14:paraId="760DF8E9" w14:textId="77777777" w:rsidR="00B8602D" w:rsidRPr="00CD5622" w:rsidRDefault="00B8602D">
      <w:pPr>
        <w:widowControl/>
        <w:jc w:val="left"/>
        <w:rPr>
          <w:rFonts w:asciiTheme="majorEastAsia" w:eastAsiaTheme="majorEastAsia" w:hAnsiTheme="majorEastAsia"/>
          <w:sz w:val="24"/>
          <w:szCs w:val="24"/>
        </w:rPr>
      </w:pPr>
    </w:p>
    <w:p w14:paraId="1112E7A7" w14:textId="77777777" w:rsidR="00B8602D" w:rsidRPr="00CD5622" w:rsidRDefault="00B8602D">
      <w:pPr>
        <w:widowControl/>
        <w:jc w:val="left"/>
        <w:rPr>
          <w:rFonts w:asciiTheme="majorEastAsia" w:eastAsiaTheme="majorEastAsia" w:hAnsiTheme="majorEastAsia"/>
          <w:sz w:val="24"/>
          <w:szCs w:val="24"/>
        </w:rPr>
      </w:pPr>
    </w:p>
    <w:p w14:paraId="1D4D9F74" w14:textId="77777777" w:rsidR="00B8602D" w:rsidRPr="00CD5622" w:rsidRDefault="00B8602D">
      <w:pPr>
        <w:widowControl/>
        <w:jc w:val="left"/>
        <w:rPr>
          <w:rFonts w:asciiTheme="majorEastAsia" w:eastAsiaTheme="majorEastAsia" w:hAnsiTheme="majorEastAsia"/>
          <w:sz w:val="24"/>
          <w:szCs w:val="24"/>
        </w:rPr>
      </w:pPr>
    </w:p>
    <w:p w14:paraId="45EAD7F1" w14:textId="77777777" w:rsidR="00B8602D" w:rsidRPr="00CD5622" w:rsidRDefault="00B8602D">
      <w:pPr>
        <w:widowControl/>
        <w:jc w:val="left"/>
        <w:rPr>
          <w:rFonts w:asciiTheme="majorEastAsia" w:eastAsiaTheme="majorEastAsia" w:hAnsiTheme="majorEastAsia"/>
          <w:sz w:val="24"/>
          <w:szCs w:val="24"/>
        </w:rPr>
      </w:pPr>
    </w:p>
    <w:p w14:paraId="5D6B183C" w14:textId="77777777" w:rsidR="00B8602D" w:rsidRPr="00CD5622" w:rsidRDefault="00B8602D">
      <w:pPr>
        <w:widowControl/>
        <w:jc w:val="left"/>
        <w:rPr>
          <w:rFonts w:asciiTheme="majorEastAsia" w:eastAsiaTheme="majorEastAsia" w:hAnsiTheme="majorEastAsia"/>
          <w:sz w:val="24"/>
          <w:szCs w:val="24"/>
        </w:rPr>
      </w:pPr>
    </w:p>
    <w:p w14:paraId="708D8DE9" w14:textId="77777777" w:rsidR="00B8602D" w:rsidRPr="00CD5622" w:rsidRDefault="00B8602D">
      <w:pPr>
        <w:widowControl/>
        <w:jc w:val="left"/>
        <w:rPr>
          <w:rFonts w:asciiTheme="majorEastAsia" w:eastAsiaTheme="majorEastAsia" w:hAnsiTheme="majorEastAsia"/>
          <w:sz w:val="24"/>
          <w:szCs w:val="24"/>
        </w:rPr>
      </w:pPr>
    </w:p>
    <w:p w14:paraId="018A14DE" w14:textId="77777777" w:rsidR="00B8602D" w:rsidRPr="00CD5622" w:rsidRDefault="00B8602D">
      <w:pPr>
        <w:widowControl/>
        <w:jc w:val="left"/>
        <w:rPr>
          <w:rFonts w:asciiTheme="majorEastAsia" w:eastAsiaTheme="majorEastAsia" w:hAnsiTheme="majorEastAsia"/>
          <w:sz w:val="24"/>
          <w:szCs w:val="24"/>
        </w:rPr>
      </w:pPr>
    </w:p>
    <w:p w14:paraId="294F2772" w14:textId="77777777" w:rsidR="00B8602D" w:rsidRPr="00CD5622" w:rsidRDefault="00B8602D">
      <w:pPr>
        <w:widowControl/>
        <w:jc w:val="left"/>
        <w:rPr>
          <w:rFonts w:asciiTheme="majorEastAsia" w:eastAsiaTheme="majorEastAsia" w:hAnsiTheme="majorEastAsia"/>
          <w:sz w:val="24"/>
          <w:szCs w:val="24"/>
        </w:rPr>
      </w:pPr>
    </w:p>
    <w:p w14:paraId="5CA90CFE" w14:textId="77777777" w:rsidR="00B8602D" w:rsidRPr="00CD5622" w:rsidRDefault="00B8602D">
      <w:pPr>
        <w:widowControl/>
        <w:jc w:val="left"/>
        <w:rPr>
          <w:rFonts w:asciiTheme="majorEastAsia" w:eastAsiaTheme="majorEastAsia" w:hAnsiTheme="majorEastAsia"/>
          <w:sz w:val="24"/>
          <w:szCs w:val="24"/>
        </w:rPr>
      </w:pPr>
    </w:p>
    <w:p w14:paraId="5C6443AD" w14:textId="77777777" w:rsidR="00B8602D" w:rsidRPr="00CD5622" w:rsidRDefault="00B8602D">
      <w:pPr>
        <w:widowControl/>
        <w:jc w:val="left"/>
        <w:rPr>
          <w:rFonts w:asciiTheme="majorEastAsia" w:eastAsiaTheme="majorEastAsia" w:hAnsiTheme="majorEastAsia"/>
          <w:sz w:val="24"/>
          <w:szCs w:val="24"/>
        </w:rPr>
      </w:pPr>
    </w:p>
    <w:p w14:paraId="0D852C73" w14:textId="77777777" w:rsidR="00B8602D" w:rsidRPr="00CD5622" w:rsidRDefault="00B8602D">
      <w:pPr>
        <w:widowControl/>
        <w:jc w:val="left"/>
        <w:rPr>
          <w:rFonts w:asciiTheme="majorEastAsia" w:eastAsiaTheme="majorEastAsia" w:hAnsiTheme="majorEastAsia"/>
          <w:sz w:val="24"/>
          <w:szCs w:val="24"/>
        </w:rPr>
      </w:pPr>
    </w:p>
    <w:p w14:paraId="49070122" w14:textId="77777777" w:rsidR="00B8602D" w:rsidRPr="00CD5622" w:rsidRDefault="00B8602D">
      <w:pPr>
        <w:widowControl/>
        <w:jc w:val="left"/>
        <w:rPr>
          <w:rFonts w:asciiTheme="majorEastAsia" w:eastAsiaTheme="majorEastAsia" w:hAnsiTheme="majorEastAsia"/>
          <w:sz w:val="24"/>
          <w:szCs w:val="24"/>
        </w:rPr>
      </w:pPr>
    </w:p>
    <w:p w14:paraId="2CC34886" w14:textId="77777777" w:rsidR="00B8602D" w:rsidRPr="00CD5622" w:rsidRDefault="00B8602D">
      <w:pPr>
        <w:widowControl/>
        <w:jc w:val="left"/>
        <w:rPr>
          <w:rFonts w:asciiTheme="majorEastAsia" w:eastAsiaTheme="majorEastAsia" w:hAnsiTheme="majorEastAsia"/>
          <w:sz w:val="24"/>
          <w:szCs w:val="24"/>
        </w:rPr>
      </w:pPr>
    </w:p>
    <w:p w14:paraId="5AC207FB" w14:textId="77777777" w:rsidR="00B8602D" w:rsidRPr="00CD5622" w:rsidRDefault="00B8602D">
      <w:pPr>
        <w:widowControl/>
        <w:jc w:val="left"/>
        <w:rPr>
          <w:rFonts w:asciiTheme="majorEastAsia" w:eastAsiaTheme="majorEastAsia" w:hAnsiTheme="majorEastAsia"/>
          <w:sz w:val="24"/>
          <w:szCs w:val="24"/>
        </w:rPr>
      </w:pPr>
    </w:p>
    <w:p w14:paraId="60B91713" w14:textId="77777777" w:rsidR="00B8602D" w:rsidRPr="00CD5622" w:rsidRDefault="00B8602D">
      <w:pPr>
        <w:widowControl/>
        <w:jc w:val="left"/>
        <w:rPr>
          <w:rFonts w:asciiTheme="majorEastAsia" w:eastAsiaTheme="majorEastAsia" w:hAnsiTheme="majorEastAsia"/>
          <w:sz w:val="24"/>
          <w:szCs w:val="24"/>
        </w:rPr>
      </w:pPr>
    </w:p>
    <w:p w14:paraId="37B72D83" w14:textId="77777777" w:rsidR="00B8602D" w:rsidRPr="00CD5622" w:rsidRDefault="00B8602D">
      <w:pPr>
        <w:widowControl/>
        <w:jc w:val="left"/>
        <w:rPr>
          <w:rFonts w:asciiTheme="majorEastAsia" w:eastAsiaTheme="majorEastAsia" w:hAnsiTheme="majorEastAsia"/>
          <w:sz w:val="24"/>
          <w:szCs w:val="24"/>
        </w:rPr>
      </w:pPr>
    </w:p>
    <w:p w14:paraId="0959CCDD" w14:textId="77777777" w:rsidR="00B8602D" w:rsidRPr="00CD5622" w:rsidRDefault="00B8602D">
      <w:pPr>
        <w:widowControl/>
        <w:jc w:val="left"/>
        <w:rPr>
          <w:rFonts w:asciiTheme="majorEastAsia" w:eastAsiaTheme="majorEastAsia" w:hAnsiTheme="majorEastAsia"/>
          <w:sz w:val="24"/>
          <w:szCs w:val="24"/>
        </w:rPr>
      </w:pPr>
    </w:p>
    <w:p w14:paraId="5514FEB2" w14:textId="77777777" w:rsidR="00B8602D" w:rsidRPr="00CD5622" w:rsidRDefault="00B8602D">
      <w:pPr>
        <w:widowControl/>
        <w:jc w:val="left"/>
        <w:rPr>
          <w:rFonts w:asciiTheme="majorEastAsia" w:eastAsiaTheme="majorEastAsia" w:hAnsiTheme="majorEastAsia"/>
          <w:sz w:val="24"/>
          <w:szCs w:val="24"/>
        </w:rPr>
      </w:pPr>
    </w:p>
    <w:p w14:paraId="217BC649" w14:textId="77777777" w:rsidR="00B8602D" w:rsidRPr="00CD5622" w:rsidRDefault="00B8602D">
      <w:pPr>
        <w:widowControl/>
        <w:jc w:val="left"/>
        <w:rPr>
          <w:rFonts w:asciiTheme="majorEastAsia" w:eastAsiaTheme="majorEastAsia" w:hAnsiTheme="majorEastAsia"/>
          <w:sz w:val="24"/>
          <w:szCs w:val="24"/>
        </w:rPr>
      </w:pPr>
    </w:p>
    <w:p w14:paraId="2472AD45" w14:textId="77777777" w:rsidR="00B8602D" w:rsidRPr="00CD5622" w:rsidRDefault="00B8602D">
      <w:pPr>
        <w:widowControl/>
        <w:jc w:val="left"/>
        <w:rPr>
          <w:rFonts w:asciiTheme="majorEastAsia" w:eastAsiaTheme="majorEastAsia" w:hAnsiTheme="majorEastAsia"/>
          <w:sz w:val="24"/>
          <w:szCs w:val="24"/>
        </w:rPr>
      </w:pPr>
    </w:p>
    <w:p w14:paraId="5E6E063B" w14:textId="77777777" w:rsidR="00B8602D" w:rsidRPr="00CD5622" w:rsidRDefault="00B8602D">
      <w:pPr>
        <w:widowControl/>
        <w:jc w:val="left"/>
        <w:rPr>
          <w:rFonts w:asciiTheme="majorEastAsia" w:eastAsiaTheme="majorEastAsia" w:hAnsiTheme="majorEastAsia"/>
          <w:sz w:val="24"/>
          <w:szCs w:val="24"/>
        </w:rPr>
      </w:pPr>
    </w:p>
    <w:p w14:paraId="3DF2014A" w14:textId="77777777" w:rsidR="00B8602D" w:rsidRPr="00CD5622" w:rsidRDefault="00B8602D">
      <w:pPr>
        <w:widowControl/>
        <w:jc w:val="left"/>
        <w:rPr>
          <w:rFonts w:asciiTheme="majorEastAsia" w:eastAsiaTheme="majorEastAsia" w:hAnsiTheme="majorEastAsia"/>
          <w:sz w:val="24"/>
          <w:szCs w:val="24"/>
        </w:rPr>
      </w:pPr>
    </w:p>
    <w:p w14:paraId="08285764" w14:textId="77777777" w:rsidR="00B8602D" w:rsidRPr="00CD5622" w:rsidRDefault="00B8602D">
      <w:pPr>
        <w:widowControl/>
        <w:jc w:val="left"/>
        <w:rPr>
          <w:rFonts w:asciiTheme="majorEastAsia" w:eastAsiaTheme="majorEastAsia" w:hAnsiTheme="majorEastAsia"/>
          <w:sz w:val="24"/>
          <w:szCs w:val="24"/>
        </w:rPr>
      </w:pPr>
    </w:p>
    <w:p w14:paraId="0EAD5333" w14:textId="77777777" w:rsidR="00B8602D" w:rsidRPr="00CD5622" w:rsidRDefault="00B8602D">
      <w:pPr>
        <w:widowControl/>
        <w:jc w:val="left"/>
        <w:rPr>
          <w:rFonts w:asciiTheme="majorEastAsia" w:eastAsiaTheme="majorEastAsia" w:hAnsiTheme="majorEastAsia"/>
          <w:sz w:val="24"/>
          <w:szCs w:val="24"/>
        </w:rPr>
      </w:pPr>
    </w:p>
    <w:p w14:paraId="2A5D8406" w14:textId="77777777" w:rsidR="00B8602D" w:rsidRPr="00CD5622" w:rsidRDefault="00B8602D">
      <w:pPr>
        <w:widowControl/>
        <w:jc w:val="left"/>
        <w:rPr>
          <w:rFonts w:asciiTheme="majorEastAsia" w:eastAsiaTheme="majorEastAsia" w:hAnsiTheme="majorEastAsia"/>
          <w:sz w:val="24"/>
          <w:szCs w:val="24"/>
        </w:rPr>
      </w:pPr>
    </w:p>
    <w:p w14:paraId="609EB25E" w14:textId="77777777" w:rsidR="00B8602D" w:rsidRPr="00CD5622" w:rsidRDefault="00B8602D">
      <w:pPr>
        <w:widowControl/>
        <w:jc w:val="left"/>
        <w:rPr>
          <w:rFonts w:asciiTheme="majorEastAsia" w:eastAsiaTheme="majorEastAsia" w:hAnsiTheme="majorEastAsia"/>
          <w:sz w:val="24"/>
          <w:szCs w:val="24"/>
        </w:rPr>
      </w:pPr>
    </w:p>
    <w:p w14:paraId="432DB855" w14:textId="77777777" w:rsidR="00B8602D" w:rsidRPr="00CD5622" w:rsidRDefault="00B8602D">
      <w:pPr>
        <w:widowControl/>
        <w:jc w:val="left"/>
        <w:rPr>
          <w:rFonts w:asciiTheme="majorEastAsia" w:eastAsiaTheme="majorEastAsia" w:hAnsiTheme="majorEastAsia"/>
          <w:sz w:val="24"/>
          <w:szCs w:val="24"/>
        </w:rPr>
      </w:pPr>
    </w:p>
    <w:p w14:paraId="4C057C34" w14:textId="77777777" w:rsidR="00B8602D" w:rsidRPr="00CD5622" w:rsidRDefault="00B8602D">
      <w:pPr>
        <w:widowControl/>
        <w:jc w:val="left"/>
        <w:rPr>
          <w:rFonts w:asciiTheme="majorEastAsia" w:eastAsiaTheme="majorEastAsia" w:hAnsiTheme="majorEastAsia"/>
          <w:sz w:val="24"/>
          <w:szCs w:val="24"/>
        </w:rPr>
      </w:pPr>
    </w:p>
    <w:p w14:paraId="097AC33E" w14:textId="77777777" w:rsidR="00B8602D" w:rsidRPr="00CD5622" w:rsidRDefault="00B8602D">
      <w:pPr>
        <w:widowControl/>
        <w:jc w:val="left"/>
        <w:rPr>
          <w:rFonts w:asciiTheme="majorEastAsia" w:eastAsiaTheme="majorEastAsia" w:hAnsiTheme="majorEastAsia"/>
          <w:sz w:val="24"/>
          <w:szCs w:val="24"/>
        </w:rPr>
      </w:pPr>
    </w:p>
    <w:p w14:paraId="45A0C7A9" w14:textId="77777777" w:rsidR="00B8602D" w:rsidRPr="00CD5622" w:rsidRDefault="00B8602D">
      <w:pPr>
        <w:widowControl/>
        <w:jc w:val="left"/>
        <w:rPr>
          <w:rFonts w:asciiTheme="majorEastAsia" w:eastAsiaTheme="majorEastAsia" w:hAnsiTheme="majorEastAsia"/>
          <w:sz w:val="24"/>
          <w:szCs w:val="24"/>
        </w:rPr>
      </w:pPr>
    </w:p>
    <w:p w14:paraId="441889B1" w14:textId="77777777" w:rsidR="00B8602D" w:rsidRPr="00CD5622" w:rsidRDefault="00B8602D">
      <w:pPr>
        <w:widowControl/>
        <w:jc w:val="left"/>
        <w:rPr>
          <w:rFonts w:asciiTheme="majorEastAsia" w:eastAsiaTheme="majorEastAsia" w:hAnsiTheme="majorEastAsia"/>
          <w:sz w:val="24"/>
          <w:szCs w:val="24"/>
        </w:rPr>
      </w:pPr>
    </w:p>
    <w:p w14:paraId="7C672955" w14:textId="77777777" w:rsidR="00B8602D" w:rsidRPr="00CD5622" w:rsidRDefault="00B8602D">
      <w:pPr>
        <w:widowControl/>
        <w:jc w:val="left"/>
        <w:rPr>
          <w:rFonts w:asciiTheme="majorEastAsia" w:eastAsiaTheme="majorEastAsia" w:hAnsiTheme="majorEastAsia"/>
          <w:sz w:val="24"/>
          <w:szCs w:val="24"/>
        </w:rPr>
      </w:pPr>
    </w:p>
    <w:p w14:paraId="1CA9A083" w14:textId="77777777" w:rsidR="00B8602D" w:rsidRPr="00CD5622" w:rsidRDefault="00B8602D">
      <w:pPr>
        <w:widowControl/>
        <w:jc w:val="left"/>
        <w:rPr>
          <w:rFonts w:asciiTheme="majorEastAsia" w:eastAsiaTheme="majorEastAsia" w:hAnsiTheme="majorEastAsia"/>
          <w:sz w:val="24"/>
          <w:szCs w:val="24"/>
        </w:rPr>
      </w:pPr>
    </w:p>
    <w:p w14:paraId="327F742B" w14:textId="77777777" w:rsidR="00B8602D" w:rsidRPr="00CD5622" w:rsidRDefault="00B8602D">
      <w:pPr>
        <w:widowControl/>
        <w:jc w:val="left"/>
        <w:rPr>
          <w:rFonts w:asciiTheme="majorEastAsia" w:eastAsiaTheme="majorEastAsia" w:hAnsiTheme="majorEastAsia"/>
          <w:sz w:val="24"/>
          <w:szCs w:val="24"/>
        </w:rPr>
      </w:pPr>
    </w:p>
    <w:p w14:paraId="5E986066"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16B70D89"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53120" behindDoc="0" locked="0" layoutInCell="1" allowOverlap="1" wp14:anchorId="11FAB076" wp14:editId="59506A8B">
            <wp:simplePos x="0" y="0"/>
            <wp:positionH relativeFrom="column">
              <wp:posOffset>50800</wp:posOffset>
            </wp:positionH>
            <wp:positionV relativeFrom="paragraph">
              <wp:posOffset>-167640</wp:posOffset>
            </wp:positionV>
            <wp:extent cx="6551930" cy="9196070"/>
            <wp:effectExtent l="0" t="0" r="1270" b="5080"/>
            <wp:wrapNone/>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図 270"/>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551930" cy="9196070"/>
                    </a:xfrm>
                    <a:prstGeom prst="rect">
                      <a:avLst/>
                    </a:prstGeom>
                  </pic:spPr>
                </pic:pic>
              </a:graphicData>
            </a:graphic>
          </wp:anchor>
        </w:drawing>
      </w:r>
    </w:p>
    <w:p w14:paraId="078F0A81" w14:textId="77777777" w:rsidR="00B8602D" w:rsidRPr="00CD5622" w:rsidRDefault="00B8602D">
      <w:pPr>
        <w:widowControl/>
        <w:jc w:val="left"/>
        <w:rPr>
          <w:rFonts w:asciiTheme="majorEastAsia" w:eastAsiaTheme="majorEastAsia" w:hAnsiTheme="majorEastAsia"/>
          <w:sz w:val="24"/>
          <w:szCs w:val="24"/>
        </w:rPr>
      </w:pPr>
    </w:p>
    <w:p w14:paraId="1592A027" w14:textId="77777777" w:rsidR="00B8602D" w:rsidRPr="00CD5622" w:rsidRDefault="00B8602D">
      <w:pPr>
        <w:widowControl/>
        <w:jc w:val="left"/>
        <w:rPr>
          <w:rFonts w:asciiTheme="majorEastAsia" w:eastAsiaTheme="majorEastAsia" w:hAnsiTheme="majorEastAsia"/>
          <w:sz w:val="24"/>
          <w:szCs w:val="24"/>
        </w:rPr>
      </w:pPr>
    </w:p>
    <w:p w14:paraId="3516AEDE" w14:textId="77777777" w:rsidR="00B8602D" w:rsidRPr="00CD5622" w:rsidRDefault="00B8602D">
      <w:pPr>
        <w:widowControl/>
        <w:jc w:val="left"/>
        <w:rPr>
          <w:rFonts w:asciiTheme="majorEastAsia" w:eastAsiaTheme="majorEastAsia" w:hAnsiTheme="majorEastAsia"/>
          <w:sz w:val="24"/>
          <w:szCs w:val="24"/>
        </w:rPr>
      </w:pPr>
    </w:p>
    <w:p w14:paraId="423F450D" w14:textId="77777777" w:rsidR="00B8602D" w:rsidRPr="00CD5622" w:rsidRDefault="00B8602D">
      <w:pPr>
        <w:widowControl/>
        <w:jc w:val="left"/>
        <w:rPr>
          <w:rFonts w:asciiTheme="majorEastAsia" w:eastAsiaTheme="majorEastAsia" w:hAnsiTheme="majorEastAsia"/>
          <w:sz w:val="24"/>
          <w:szCs w:val="24"/>
        </w:rPr>
      </w:pPr>
    </w:p>
    <w:p w14:paraId="1048EBBA" w14:textId="77777777" w:rsidR="00B8602D" w:rsidRPr="00CD5622" w:rsidRDefault="00B8602D">
      <w:pPr>
        <w:widowControl/>
        <w:jc w:val="left"/>
        <w:rPr>
          <w:rFonts w:asciiTheme="majorEastAsia" w:eastAsiaTheme="majorEastAsia" w:hAnsiTheme="majorEastAsia"/>
          <w:sz w:val="24"/>
          <w:szCs w:val="24"/>
        </w:rPr>
      </w:pPr>
    </w:p>
    <w:p w14:paraId="5887F68A" w14:textId="77777777" w:rsidR="00B8602D" w:rsidRPr="00CD5622" w:rsidRDefault="00B8602D">
      <w:pPr>
        <w:widowControl/>
        <w:jc w:val="left"/>
        <w:rPr>
          <w:rFonts w:asciiTheme="majorEastAsia" w:eastAsiaTheme="majorEastAsia" w:hAnsiTheme="majorEastAsia"/>
          <w:sz w:val="24"/>
          <w:szCs w:val="24"/>
        </w:rPr>
      </w:pPr>
    </w:p>
    <w:p w14:paraId="730A0045" w14:textId="77777777" w:rsidR="00B8602D" w:rsidRPr="00CD5622" w:rsidRDefault="00B8602D">
      <w:pPr>
        <w:widowControl/>
        <w:jc w:val="left"/>
        <w:rPr>
          <w:rFonts w:asciiTheme="majorEastAsia" w:eastAsiaTheme="majorEastAsia" w:hAnsiTheme="majorEastAsia"/>
          <w:sz w:val="24"/>
          <w:szCs w:val="24"/>
        </w:rPr>
      </w:pPr>
    </w:p>
    <w:p w14:paraId="61B945BC" w14:textId="77777777" w:rsidR="00B8602D" w:rsidRPr="00CD5622" w:rsidRDefault="00B8602D">
      <w:pPr>
        <w:widowControl/>
        <w:jc w:val="left"/>
        <w:rPr>
          <w:rFonts w:asciiTheme="majorEastAsia" w:eastAsiaTheme="majorEastAsia" w:hAnsiTheme="majorEastAsia"/>
          <w:sz w:val="24"/>
          <w:szCs w:val="24"/>
        </w:rPr>
      </w:pPr>
    </w:p>
    <w:p w14:paraId="1BB52214" w14:textId="77777777" w:rsidR="00B8602D" w:rsidRPr="00CD5622" w:rsidRDefault="00B8602D">
      <w:pPr>
        <w:widowControl/>
        <w:jc w:val="left"/>
        <w:rPr>
          <w:rFonts w:asciiTheme="majorEastAsia" w:eastAsiaTheme="majorEastAsia" w:hAnsiTheme="majorEastAsia"/>
          <w:sz w:val="24"/>
          <w:szCs w:val="24"/>
        </w:rPr>
      </w:pPr>
    </w:p>
    <w:p w14:paraId="0EE91882" w14:textId="77777777" w:rsidR="00B8602D" w:rsidRPr="00CD5622" w:rsidRDefault="00B8602D">
      <w:pPr>
        <w:widowControl/>
        <w:jc w:val="left"/>
        <w:rPr>
          <w:rFonts w:asciiTheme="majorEastAsia" w:eastAsiaTheme="majorEastAsia" w:hAnsiTheme="majorEastAsia"/>
          <w:sz w:val="24"/>
          <w:szCs w:val="24"/>
        </w:rPr>
      </w:pPr>
    </w:p>
    <w:p w14:paraId="1F5DF265" w14:textId="77777777" w:rsidR="00B8602D" w:rsidRPr="00CD5622" w:rsidRDefault="00B8602D">
      <w:pPr>
        <w:widowControl/>
        <w:jc w:val="left"/>
        <w:rPr>
          <w:rFonts w:asciiTheme="majorEastAsia" w:eastAsiaTheme="majorEastAsia" w:hAnsiTheme="majorEastAsia"/>
          <w:sz w:val="24"/>
          <w:szCs w:val="24"/>
        </w:rPr>
      </w:pPr>
    </w:p>
    <w:p w14:paraId="7228C4E3" w14:textId="77777777" w:rsidR="00B8602D" w:rsidRPr="00CD5622" w:rsidRDefault="00B8602D">
      <w:pPr>
        <w:widowControl/>
        <w:jc w:val="left"/>
        <w:rPr>
          <w:rFonts w:asciiTheme="majorEastAsia" w:eastAsiaTheme="majorEastAsia" w:hAnsiTheme="majorEastAsia"/>
          <w:sz w:val="24"/>
          <w:szCs w:val="24"/>
        </w:rPr>
      </w:pPr>
    </w:p>
    <w:p w14:paraId="21161B26" w14:textId="77777777" w:rsidR="00B8602D" w:rsidRPr="00CD5622" w:rsidRDefault="00B8602D">
      <w:pPr>
        <w:widowControl/>
        <w:jc w:val="left"/>
        <w:rPr>
          <w:rFonts w:asciiTheme="majorEastAsia" w:eastAsiaTheme="majorEastAsia" w:hAnsiTheme="majorEastAsia"/>
          <w:sz w:val="24"/>
          <w:szCs w:val="24"/>
        </w:rPr>
      </w:pPr>
    </w:p>
    <w:p w14:paraId="681C3CD2" w14:textId="77777777" w:rsidR="00B8602D" w:rsidRPr="00CD5622" w:rsidRDefault="00B8602D">
      <w:pPr>
        <w:widowControl/>
        <w:jc w:val="left"/>
        <w:rPr>
          <w:rFonts w:asciiTheme="majorEastAsia" w:eastAsiaTheme="majorEastAsia" w:hAnsiTheme="majorEastAsia"/>
          <w:sz w:val="24"/>
          <w:szCs w:val="24"/>
        </w:rPr>
      </w:pPr>
    </w:p>
    <w:p w14:paraId="1E563116" w14:textId="77777777" w:rsidR="00B8602D" w:rsidRPr="00CD5622" w:rsidRDefault="00B8602D">
      <w:pPr>
        <w:widowControl/>
        <w:jc w:val="left"/>
        <w:rPr>
          <w:rFonts w:asciiTheme="majorEastAsia" w:eastAsiaTheme="majorEastAsia" w:hAnsiTheme="majorEastAsia"/>
          <w:sz w:val="24"/>
          <w:szCs w:val="24"/>
        </w:rPr>
      </w:pPr>
    </w:p>
    <w:p w14:paraId="6BA5E8F0" w14:textId="77777777" w:rsidR="00B8602D" w:rsidRPr="00CD5622" w:rsidRDefault="00B8602D">
      <w:pPr>
        <w:widowControl/>
        <w:jc w:val="left"/>
        <w:rPr>
          <w:rFonts w:asciiTheme="majorEastAsia" w:eastAsiaTheme="majorEastAsia" w:hAnsiTheme="majorEastAsia"/>
          <w:sz w:val="24"/>
          <w:szCs w:val="24"/>
        </w:rPr>
      </w:pPr>
    </w:p>
    <w:p w14:paraId="56E6381F" w14:textId="77777777" w:rsidR="00B8602D" w:rsidRPr="00CD5622" w:rsidRDefault="00B8602D">
      <w:pPr>
        <w:widowControl/>
        <w:jc w:val="left"/>
        <w:rPr>
          <w:rFonts w:asciiTheme="majorEastAsia" w:eastAsiaTheme="majorEastAsia" w:hAnsiTheme="majorEastAsia"/>
          <w:sz w:val="24"/>
          <w:szCs w:val="24"/>
        </w:rPr>
      </w:pPr>
    </w:p>
    <w:p w14:paraId="5903DDB1" w14:textId="77777777" w:rsidR="00B8602D" w:rsidRPr="00CD5622" w:rsidRDefault="00B8602D">
      <w:pPr>
        <w:widowControl/>
        <w:jc w:val="left"/>
        <w:rPr>
          <w:rFonts w:asciiTheme="majorEastAsia" w:eastAsiaTheme="majorEastAsia" w:hAnsiTheme="majorEastAsia"/>
          <w:sz w:val="24"/>
          <w:szCs w:val="24"/>
        </w:rPr>
      </w:pPr>
    </w:p>
    <w:p w14:paraId="045CC6BE" w14:textId="77777777" w:rsidR="00B8602D" w:rsidRPr="00CD5622" w:rsidRDefault="00B8602D">
      <w:pPr>
        <w:widowControl/>
        <w:jc w:val="left"/>
        <w:rPr>
          <w:rFonts w:asciiTheme="majorEastAsia" w:eastAsiaTheme="majorEastAsia" w:hAnsiTheme="majorEastAsia"/>
          <w:sz w:val="24"/>
          <w:szCs w:val="24"/>
        </w:rPr>
      </w:pPr>
    </w:p>
    <w:p w14:paraId="764108AA" w14:textId="77777777" w:rsidR="00B8602D" w:rsidRPr="00CD5622" w:rsidRDefault="00B8602D">
      <w:pPr>
        <w:widowControl/>
        <w:jc w:val="left"/>
        <w:rPr>
          <w:rFonts w:asciiTheme="majorEastAsia" w:eastAsiaTheme="majorEastAsia" w:hAnsiTheme="majorEastAsia"/>
          <w:sz w:val="24"/>
          <w:szCs w:val="24"/>
        </w:rPr>
      </w:pPr>
    </w:p>
    <w:p w14:paraId="37F650F4" w14:textId="77777777" w:rsidR="00B8602D" w:rsidRPr="00CD5622" w:rsidRDefault="00B8602D">
      <w:pPr>
        <w:widowControl/>
        <w:jc w:val="left"/>
        <w:rPr>
          <w:rFonts w:asciiTheme="majorEastAsia" w:eastAsiaTheme="majorEastAsia" w:hAnsiTheme="majorEastAsia"/>
          <w:sz w:val="24"/>
          <w:szCs w:val="24"/>
        </w:rPr>
      </w:pPr>
    </w:p>
    <w:p w14:paraId="7F8C6964" w14:textId="77777777" w:rsidR="00B8602D" w:rsidRPr="00CD5622" w:rsidRDefault="00B8602D">
      <w:pPr>
        <w:widowControl/>
        <w:jc w:val="left"/>
        <w:rPr>
          <w:rFonts w:asciiTheme="majorEastAsia" w:eastAsiaTheme="majorEastAsia" w:hAnsiTheme="majorEastAsia"/>
          <w:sz w:val="24"/>
          <w:szCs w:val="24"/>
        </w:rPr>
      </w:pPr>
    </w:p>
    <w:p w14:paraId="48B42FD7" w14:textId="77777777" w:rsidR="00B8602D" w:rsidRPr="00CD5622" w:rsidRDefault="00B8602D">
      <w:pPr>
        <w:widowControl/>
        <w:jc w:val="left"/>
        <w:rPr>
          <w:rFonts w:asciiTheme="majorEastAsia" w:eastAsiaTheme="majorEastAsia" w:hAnsiTheme="majorEastAsia"/>
          <w:sz w:val="24"/>
          <w:szCs w:val="24"/>
        </w:rPr>
      </w:pPr>
    </w:p>
    <w:p w14:paraId="439C3787" w14:textId="77777777" w:rsidR="00B8602D" w:rsidRPr="00CD5622" w:rsidRDefault="00B8602D">
      <w:pPr>
        <w:widowControl/>
        <w:jc w:val="left"/>
        <w:rPr>
          <w:rFonts w:asciiTheme="majorEastAsia" w:eastAsiaTheme="majorEastAsia" w:hAnsiTheme="majorEastAsia"/>
          <w:sz w:val="24"/>
          <w:szCs w:val="24"/>
        </w:rPr>
      </w:pPr>
    </w:p>
    <w:p w14:paraId="5B0B0983" w14:textId="77777777" w:rsidR="00B8602D" w:rsidRPr="00CD5622" w:rsidRDefault="00B8602D">
      <w:pPr>
        <w:widowControl/>
        <w:jc w:val="left"/>
        <w:rPr>
          <w:rFonts w:asciiTheme="majorEastAsia" w:eastAsiaTheme="majorEastAsia" w:hAnsiTheme="majorEastAsia"/>
          <w:sz w:val="24"/>
          <w:szCs w:val="24"/>
        </w:rPr>
      </w:pPr>
    </w:p>
    <w:p w14:paraId="5178CDC4" w14:textId="77777777" w:rsidR="00B8602D" w:rsidRPr="00CD5622" w:rsidRDefault="00B8602D">
      <w:pPr>
        <w:widowControl/>
        <w:jc w:val="left"/>
        <w:rPr>
          <w:rFonts w:asciiTheme="majorEastAsia" w:eastAsiaTheme="majorEastAsia" w:hAnsiTheme="majorEastAsia"/>
          <w:sz w:val="24"/>
          <w:szCs w:val="24"/>
        </w:rPr>
      </w:pPr>
    </w:p>
    <w:p w14:paraId="227AB69D" w14:textId="77777777" w:rsidR="00B8602D" w:rsidRPr="00CD5622" w:rsidRDefault="00B8602D">
      <w:pPr>
        <w:widowControl/>
        <w:jc w:val="left"/>
        <w:rPr>
          <w:rFonts w:asciiTheme="majorEastAsia" w:eastAsiaTheme="majorEastAsia" w:hAnsiTheme="majorEastAsia"/>
          <w:sz w:val="24"/>
          <w:szCs w:val="24"/>
        </w:rPr>
      </w:pPr>
    </w:p>
    <w:p w14:paraId="58BC79C7" w14:textId="77777777" w:rsidR="00B8602D" w:rsidRPr="00CD5622" w:rsidRDefault="00B8602D">
      <w:pPr>
        <w:widowControl/>
        <w:jc w:val="left"/>
        <w:rPr>
          <w:rFonts w:asciiTheme="majorEastAsia" w:eastAsiaTheme="majorEastAsia" w:hAnsiTheme="majorEastAsia"/>
          <w:sz w:val="24"/>
          <w:szCs w:val="24"/>
        </w:rPr>
      </w:pPr>
    </w:p>
    <w:p w14:paraId="5198B1D7" w14:textId="77777777" w:rsidR="00B8602D" w:rsidRPr="00CD5622" w:rsidRDefault="00B8602D">
      <w:pPr>
        <w:widowControl/>
        <w:jc w:val="left"/>
        <w:rPr>
          <w:rFonts w:asciiTheme="majorEastAsia" w:eastAsiaTheme="majorEastAsia" w:hAnsiTheme="majorEastAsia"/>
          <w:sz w:val="24"/>
          <w:szCs w:val="24"/>
        </w:rPr>
      </w:pPr>
    </w:p>
    <w:p w14:paraId="69EB6A2E" w14:textId="77777777" w:rsidR="00B8602D" w:rsidRPr="00CD5622" w:rsidRDefault="00B8602D">
      <w:pPr>
        <w:widowControl/>
        <w:jc w:val="left"/>
        <w:rPr>
          <w:rFonts w:asciiTheme="majorEastAsia" w:eastAsiaTheme="majorEastAsia" w:hAnsiTheme="majorEastAsia"/>
          <w:sz w:val="24"/>
          <w:szCs w:val="24"/>
        </w:rPr>
      </w:pPr>
    </w:p>
    <w:p w14:paraId="07556831" w14:textId="77777777" w:rsidR="00B8602D" w:rsidRPr="00CD5622" w:rsidRDefault="00B8602D">
      <w:pPr>
        <w:widowControl/>
        <w:jc w:val="left"/>
        <w:rPr>
          <w:rFonts w:asciiTheme="majorEastAsia" w:eastAsiaTheme="majorEastAsia" w:hAnsiTheme="majorEastAsia"/>
          <w:sz w:val="24"/>
          <w:szCs w:val="24"/>
        </w:rPr>
      </w:pPr>
    </w:p>
    <w:p w14:paraId="728ACE7A" w14:textId="77777777" w:rsidR="00B8602D" w:rsidRPr="00CD5622" w:rsidRDefault="00B8602D">
      <w:pPr>
        <w:widowControl/>
        <w:jc w:val="left"/>
        <w:rPr>
          <w:rFonts w:asciiTheme="majorEastAsia" w:eastAsiaTheme="majorEastAsia" w:hAnsiTheme="majorEastAsia"/>
          <w:sz w:val="24"/>
          <w:szCs w:val="24"/>
        </w:rPr>
      </w:pPr>
    </w:p>
    <w:p w14:paraId="522024BE" w14:textId="77777777" w:rsidR="00B8602D" w:rsidRPr="00CD5622" w:rsidRDefault="00B8602D">
      <w:pPr>
        <w:widowControl/>
        <w:jc w:val="left"/>
        <w:rPr>
          <w:rFonts w:asciiTheme="majorEastAsia" w:eastAsiaTheme="majorEastAsia" w:hAnsiTheme="majorEastAsia"/>
          <w:sz w:val="24"/>
          <w:szCs w:val="24"/>
        </w:rPr>
      </w:pPr>
    </w:p>
    <w:p w14:paraId="362E61C5" w14:textId="77777777" w:rsidR="00B8602D" w:rsidRPr="00CD5622" w:rsidRDefault="00B8602D">
      <w:pPr>
        <w:widowControl/>
        <w:jc w:val="left"/>
        <w:rPr>
          <w:rFonts w:asciiTheme="majorEastAsia" w:eastAsiaTheme="majorEastAsia" w:hAnsiTheme="majorEastAsia"/>
          <w:sz w:val="24"/>
          <w:szCs w:val="24"/>
        </w:rPr>
      </w:pPr>
    </w:p>
    <w:p w14:paraId="2C6986C1" w14:textId="77777777" w:rsidR="00B8602D" w:rsidRPr="00CD5622" w:rsidRDefault="00B8602D">
      <w:pPr>
        <w:widowControl/>
        <w:jc w:val="left"/>
        <w:rPr>
          <w:rFonts w:asciiTheme="majorEastAsia" w:eastAsiaTheme="majorEastAsia" w:hAnsiTheme="majorEastAsia"/>
          <w:sz w:val="24"/>
          <w:szCs w:val="24"/>
        </w:rPr>
      </w:pPr>
    </w:p>
    <w:p w14:paraId="676358D4" w14:textId="77777777" w:rsidR="00B8602D" w:rsidRPr="00CD5622" w:rsidRDefault="00B8602D">
      <w:pPr>
        <w:widowControl/>
        <w:jc w:val="left"/>
        <w:rPr>
          <w:rFonts w:asciiTheme="majorEastAsia" w:eastAsiaTheme="majorEastAsia" w:hAnsiTheme="majorEastAsia"/>
          <w:sz w:val="24"/>
          <w:szCs w:val="24"/>
        </w:rPr>
      </w:pPr>
    </w:p>
    <w:p w14:paraId="69539820" w14:textId="77777777" w:rsidR="00B8602D" w:rsidRPr="00CD5622" w:rsidRDefault="00B8602D">
      <w:pPr>
        <w:widowControl/>
        <w:jc w:val="left"/>
        <w:rPr>
          <w:rFonts w:asciiTheme="majorEastAsia" w:eastAsiaTheme="majorEastAsia" w:hAnsiTheme="majorEastAsia"/>
          <w:sz w:val="24"/>
          <w:szCs w:val="24"/>
        </w:rPr>
      </w:pPr>
    </w:p>
    <w:p w14:paraId="46FFFF08" w14:textId="77777777" w:rsidR="00B8602D" w:rsidRPr="00CD5622" w:rsidRDefault="00B8602D">
      <w:pPr>
        <w:widowControl/>
        <w:jc w:val="left"/>
        <w:rPr>
          <w:rFonts w:asciiTheme="majorEastAsia" w:eastAsiaTheme="majorEastAsia" w:hAnsiTheme="majorEastAsia"/>
          <w:sz w:val="24"/>
          <w:szCs w:val="24"/>
        </w:rPr>
      </w:pPr>
    </w:p>
    <w:p w14:paraId="65E7B5F6" w14:textId="77777777" w:rsidR="00B8602D" w:rsidRPr="00CD5622" w:rsidRDefault="00B8602D">
      <w:pPr>
        <w:widowControl/>
        <w:jc w:val="left"/>
        <w:rPr>
          <w:rFonts w:asciiTheme="majorEastAsia" w:eastAsiaTheme="majorEastAsia" w:hAnsiTheme="majorEastAsia"/>
          <w:sz w:val="24"/>
          <w:szCs w:val="24"/>
        </w:rPr>
      </w:pPr>
    </w:p>
    <w:p w14:paraId="053C9954" w14:textId="77777777" w:rsidR="00B8602D" w:rsidRPr="00CD5622" w:rsidRDefault="00B8602D">
      <w:pPr>
        <w:widowControl/>
        <w:jc w:val="left"/>
        <w:rPr>
          <w:rFonts w:asciiTheme="majorEastAsia" w:eastAsiaTheme="majorEastAsia" w:hAnsiTheme="majorEastAsia"/>
          <w:sz w:val="24"/>
          <w:szCs w:val="24"/>
        </w:rPr>
      </w:pPr>
    </w:p>
    <w:p w14:paraId="00D2E1C5"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352BE329"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54144" behindDoc="0" locked="0" layoutInCell="1" allowOverlap="1" wp14:anchorId="7D1441DD" wp14:editId="0D2FC6A8">
            <wp:simplePos x="0" y="0"/>
            <wp:positionH relativeFrom="column">
              <wp:posOffset>48895</wp:posOffset>
            </wp:positionH>
            <wp:positionV relativeFrom="paragraph">
              <wp:posOffset>-167640</wp:posOffset>
            </wp:positionV>
            <wp:extent cx="6551930" cy="9217660"/>
            <wp:effectExtent l="0" t="0" r="1270" b="2540"/>
            <wp:wrapNone/>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図 271"/>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551930" cy="9217660"/>
                    </a:xfrm>
                    <a:prstGeom prst="rect">
                      <a:avLst/>
                    </a:prstGeom>
                  </pic:spPr>
                </pic:pic>
              </a:graphicData>
            </a:graphic>
          </wp:anchor>
        </w:drawing>
      </w:r>
    </w:p>
    <w:p w14:paraId="6FB67642" w14:textId="77777777" w:rsidR="00B8602D" w:rsidRPr="00CD5622" w:rsidRDefault="00B8602D">
      <w:pPr>
        <w:widowControl/>
        <w:jc w:val="left"/>
        <w:rPr>
          <w:rFonts w:asciiTheme="majorEastAsia" w:eastAsiaTheme="majorEastAsia" w:hAnsiTheme="majorEastAsia"/>
          <w:sz w:val="24"/>
          <w:szCs w:val="24"/>
        </w:rPr>
      </w:pPr>
    </w:p>
    <w:p w14:paraId="45E3A991" w14:textId="77777777" w:rsidR="00B8602D" w:rsidRPr="00CD5622" w:rsidRDefault="00B8602D">
      <w:pPr>
        <w:widowControl/>
        <w:jc w:val="left"/>
        <w:rPr>
          <w:rFonts w:asciiTheme="majorEastAsia" w:eastAsiaTheme="majorEastAsia" w:hAnsiTheme="majorEastAsia"/>
          <w:sz w:val="24"/>
          <w:szCs w:val="24"/>
        </w:rPr>
      </w:pPr>
    </w:p>
    <w:p w14:paraId="49ECEAFA" w14:textId="77777777" w:rsidR="00B8602D" w:rsidRPr="00CD5622" w:rsidRDefault="00B8602D">
      <w:pPr>
        <w:widowControl/>
        <w:jc w:val="left"/>
        <w:rPr>
          <w:rFonts w:asciiTheme="majorEastAsia" w:eastAsiaTheme="majorEastAsia" w:hAnsiTheme="majorEastAsia"/>
          <w:sz w:val="24"/>
          <w:szCs w:val="24"/>
        </w:rPr>
      </w:pPr>
    </w:p>
    <w:p w14:paraId="20FF67B7" w14:textId="77777777" w:rsidR="00B8602D" w:rsidRPr="00CD5622" w:rsidRDefault="00B8602D">
      <w:pPr>
        <w:widowControl/>
        <w:jc w:val="left"/>
        <w:rPr>
          <w:rFonts w:asciiTheme="majorEastAsia" w:eastAsiaTheme="majorEastAsia" w:hAnsiTheme="majorEastAsia"/>
          <w:sz w:val="24"/>
          <w:szCs w:val="24"/>
        </w:rPr>
      </w:pPr>
    </w:p>
    <w:p w14:paraId="013AAABB" w14:textId="77777777" w:rsidR="00B8602D" w:rsidRPr="00CD5622" w:rsidRDefault="00B8602D">
      <w:pPr>
        <w:widowControl/>
        <w:jc w:val="left"/>
        <w:rPr>
          <w:rFonts w:asciiTheme="majorEastAsia" w:eastAsiaTheme="majorEastAsia" w:hAnsiTheme="majorEastAsia"/>
          <w:sz w:val="24"/>
          <w:szCs w:val="24"/>
        </w:rPr>
      </w:pPr>
    </w:p>
    <w:p w14:paraId="42B473D7" w14:textId="77777777" w:rsidR="00B8602D" w:rsidRPr="00CD5622" w:rsidRDefault="00B8602D">
      <w:pPr>
        <w:widowControl/>
        <w:jc w:val="left"/>
        <w:rPr>
          <w:rFonts w:asciiTheme="majorEastAsia" w:eastAsiaTheme="majorEastAsia" w:hAnsiTheme="majorEastAsia"/>
          <w:sz w:val="24"/>
          <w:szCs w:val="24"/>
        </w:rPr>
      </w:pPr>
    </w:p>
    <w:p w14:paraId="1FCCE9E2" w14:textId="77777777" w:rsidR="00B8602D" w:rsidRPr="00CD5622" w:rsidRDefault="00B8602D">
      <w:pPr>
        <w:widowControl/>
        <w:jc w:val="left"/>
        <w:rPr>
          <w:rFonts w:asciiTheme="majorEastAsia" w:eastAsiaTheme="majorEastAsia" w:hAnsiTheme="majorEastAsia"/>
          <w:sz w:val="24"/>
          <w:szCs w:val="24"/>
        </w:rPr>
      </w:pPr>
    </w:p>
    <w:p w14:paraId="13353BD3" w14:textId="77777777" w:rsidR="00B8602D" w:rsidRPr="00CD5622" w:rsidRDefault="00B8602D">
      <w:pPr>
        <w:widowControl/>
        <w:jc w:val="left"/>
        <w:rPr>
          <w:rFonts w:asciiTheme="majorEastAsia" w:eastAsiaTheme="majorEastAsia" w:hAnsiTheme="majorEastAsia"/>
          <w:sz w:val="24"/>
          <w:szCs w:val="24"/>
        </w:rPr>
      </w:pPr>
    </w:p>
    <w:p w14:paraId="7C44D462" w14:textId="77777777" w:rsidR="00B8602D" w:rsidRPr="00CD5622" w:rsidRDefault="00B8602D">
      <w:pPr>
        <w:widowControl/>
        <w:jc w:val="left"/>
        <w:rPr>
          <w:rFonts w:asciiTheme="majorEastAsia" w:eastAsiaTheme="majorEastAsia" w:hAnsiTheme="majorEastAsia"/>
          <w:sz w:val="24"/>
          <w:szCs w:val="24"/>
        </w:rPr>
      </w:pPr>
    </w:p>
    <w:p w14:paraId="77949F6C" w14:textId="77777777" w:rsidR="00B8602D" w:rsidRPr="00CD5622" w:rsidRDefault="00B8602D">
      <w:pPr>
        <w:widowControl/>
        <w:jc w:val="left"/>
        <w:rPr>
          <w:rFonts w:asciiTheme="majorEastAsia" w:eastAsiaTheme="majorEastAsia" w:hAnsiTheme="majorEastAsia"/>
          <w:sz w:val="24"/>
          <w:szCs w:val="24"/>
        </w:rPr>
      </w:pPr>
    </w:p>
    <w:p w14:paraId="1BB4DAC3" w14:textId="77777777" w:rsidR="00B8602D" w:rsidRPr="00CD5622" w:rsidRDefault="00B8602D">
      <w:pPr>
        <w:widowControl/>
        <w:jc w:val="left"/>
        <w:rPr>
          <w:rFonts w:asciiTheme="majorEastAsia" w:eastAsiaTheme="majorEastAsia" w:hAnsiTheme="majorEastAsia"/>
          <w:sz w:val="24"/>
          <w:szCs w:val="24"/>
        </w:rPr>
      </w:pPr>
    </w:p>
    <w:p w14:paraId="04392D4E" w14:textId="77777777" w:rsidR="00B8602D" w:rsidRPr="00CD5622" w:rsidRDefault="00B8602D">
      <w:pPr>
        <w:widowControl/>
        <w:jc w:val="left"/>
        <w:rPr>
          <w:rFonts w:asciiTheme="majorEastAsia" w:eastAsiaTheme="majorEastAsia" w:hAnsiTheme="majorEastAsia"/>
          <w:sz w:val="24"/>
          <w:szCs w:val="24"/>
        </w:rPr>
      </w:pPr>
    </w:p>
    <w:p w14:paraId="208BC13C" w14:textId="77777777" w:rsidR="00B8602D" w:rsidRPr="00CD5622" w:rsidRDefault="00B8602D">
      <w:pPr>
        <w:widowControl/>
        <w:jc w:val="left"/>
        <w:rPr>
          <w:rFonts w:asciiTheme="majorEastAsia" w:eastAsiaTheme="majorEastAsia" w:hAnsiTheme="majorEastAsia"/>
          <w:sz w:val="24"/>
          <w:szCs w:val="24"/>
        </w:rPr>
      </w:pPr>
    </w:p>
    <w:p w14:paraId="2C80E19B" w14:textId="77777777" w:rsidR="00B8602D" w:rsidRPr="00CD5622" w:rsidRDefault="00B8602D">
      <w:pPr>
        <w:widowControl/>
        <w:jc w:val="left"/>
        <w:rPr>
          <w:rFonts w:asciiTheme="majorEastAsia" w:eastAsiaTheme="majorEastAsia" w:hAnsiTheme="majorEastAsia"/>
          <w:sz w:val="24"/>
          <w:szCs w:val="24"/>
        </w:rPr>
      </w:pPr>
    </w:p>
    <w:p w14:paraId="675BC3BC" w14:textId="77777777" w:rsidR="00B8602D" w:rsidRPr="00CD5622" w:rsidRDefault="00B8602D">
      <w:pPr>
        <w:widowControl/>
        <w:jc w:val="left"/>
        <w:rPr>
          <w:rFonts w:asciiTheme="majorEastAsia" w:eastAsiaTheme="majorEastAsia" w:hAnsiTheme="majorEastAsia"/>
          <w:sz w:val="24"/>
          <w:szCs w:val="24"/>
        </w:rPr>
      </w:pPr>
    </w:p>
    <w:p w14:paraId="4670E7A0" w14:textId="77777777" w:rsidR="00B8602D" w:rsidRPr="00CD5622" w:rsidRDefault="00B8602D">
      <w:pPr>
        <w:widowControl/>
        <w:jc w:val="left"/>
        <w:rPr>
          <w:rFonts w:asciiTheme="majorEastAsia" w:eastAsiaTheme="majorEastAsia" w:hAnsiTheme="majorEastAsia"/>
          <w:sz w:val="24"/>
          <w:szCs w:val="24"/>
        </w:rPr>
      </w:pPr>
    </w:p>
    <w:p w14:paraId="7472C747" w14:textId="77777777" w:rsidR="00B8602D" w:rsidRPr="00CD5622" w:rsidRDefault="00B8602D">
      <w:pPr>
        <w:widowControl/>
        <w:jc w:val="left"/>
        <w:rPr>
          <w:rFonts w:asciiTheme="majorEastAsia" w:eastAsiaTheme="majorEastAsia" w:hAnsiTheme="majorEastAsia"/>
          <w:sz w:val="24"/>
          <w:szCs w:val="24"/>
        </w:rPr>
      </w:pPr>
    </w:p>
    <w:p w14:paraId="7253ED0B" w14:textId="77777777" w:rsidR="00B8602D" w:rsidRPr="00CD5622" w:rsidRDefault="00B8602D">
      <w:pPr>
        <w:widowControl/>
        <w:jc w:val="left"/>
        <w:rPr>
          <w:rFonts w:asciiTheme="majorEastAsia" w:eastAsiaTheme="majorEastAsia" w:hAnsiTheme="majorEastAsia"/>
          <w:sz w:val="24"/>
          <w:szCs w:val="24"/>
        </w:rPr>
      </w:pPr>
    </w:p>
    <w:p w14:paraId="18B9C1C0" w14:textId="77777777" w:rsidR="00B8602D" w:rsidRPr="00CD5622" w:rsidRDefault="00B8602D">
      <w:pPr>
        <w:widowControl/>
        <w:jc w:val="left"/>
        <w:rPr>
          <w:rFonts w:asciiTheme="majorEastAsia" w:eastAsiaTheme="majorEastAsia" w:hAnsiTheme="majorEastAsia"/>
          <w:sz w:val="24"/>
          <w:szCs w:val="24"/>
        </w:rPr>
      </w:pPr>
    </w:p>
    <w:p w14:paraId="294A94E1" w14:textId="77777777" w:rsidR="00B8602D" w:rsidRPr="00CD5622" w:rsidRDefault="00B8602D">
      <w:pPr>
        <w:widowControl/>
        <w:jc w:val="left"/>
        <w:rPr>
          <w:rFonts w:asciiTheme="majorEastAsia" w:eastAsiaTheme="majorEastAsia" w:hAnsiTheme="majorEastAsia"/>
          <w:sz w:val="24"/>
          <w:szCs w:val="24"/>
        </w:rPr>
      </w:pPr>
    </w:p>
    <w:p w14:paraId="2D3E4312" w14:textId="77777777" w:rsidR="00B8602D" w:rsidRPr="00CD5622" w:rsidRDefault="00B8602D">
      <w:pPr>
        <w:widowControl/>
        <w:jc w:val="left"/>
        <w:rPr>
          <w:rFonts w:asciiTheme="majorEastAsia" w:eastAsiaTheme="majorEastAsia" w:hAnsiTheme="majorEastAsia"/>
          <w:sz w:val="24"/>
          <w:szCs w:val="24"/>
        </w:rPr>
      </w:pPr>
    </w:p>
    <w:p w14:paraId="489FE061" w14:textId="77777777" w:rsidR="00B8602D" w:rsidRPr="00CD5622" w:rsidRDefault="00B8602D">
      <w:pPr>
        <w:widowControl/>
        <w:jc w:val="left"/>
        <w:rPr>
          <w:rFonts w:asciiTheme="majorEastAsia" w:eastAsiaTheme="majorEastAsia" w:hAnsiTheme="majorEastAsia"/>
          <w:sz w:val="24"/>
          <w:szCs w:val="24"/>
        </w:rPr>
      </w:pPr>
    </w:p>
    <w:p w14:paraId="386FD715" w14:textId="77777777" w:rsidR="00B8602D" w:rsidRPr="00CD5622" w:rsidRDefault="00B8602D">
      <w:pPr>
        <w:widowControl/>
        <w:jc w:val="left"/>
        <w:rPr>
          <w:rFonts w:asciiTheme="majorEastAsia" w:eastAsiaTheme="majorEastAsia" w:hAnsiTheme="majorEastAsia"/>
          <w:sz w:val="24"/>
          <w:szCs w:val="24"/>
        </w:rPr>
      </w:pPr>
    </w:p>
    <w:p w14:paraId="359B2569" w14:textId="77777777" w:rsidR="00B8602D" w:rsidRPr="00CD5622" w:rsidRDefault="00B8602D">
      <w:pPr>
        <w:widowControl/>
        <w:jc w:val="left"/>
        <w:rPr>
          <w:rFonts w:asciiTheme="majorEastAsia" w:eastAsiaTheme="majorEastAsia" w:hAnsiTheme="majorEastAsia"/>
          <w:sz w:val="24"/>
          <w:szCs w:val="24"/>
        </w:rPr>
      </w:pPr>
    </w:p>
    <w:p w14:paraId="1BF6EC63" w14:textId="77777777" w:rsidR="00B8602D" w:rsidRPr="00CD5622" w:rsidRDefault="00B8602D">
      <w:pPr>
        <w:widowControl/>
        <w:jc w:val="left"/>
        <w:rPr>
          <w:rFonts w:asciiTheme="majorEastAsia" w:eastAsiaTheme="majorEastAsia" w:hAnsiTheme="majorEastAsia"/>
          <w:sz w:val="24"/>
          <w:szCs w:val="24"/>
        </w:rPr>
      </w:pPr>
    </w:p>
    <w:p w14:paraId="6AD75121" w14:textId="77777777" w:rsidR="00B8602D" w:rsidRPr="00CD5622" w:rsidRDefault="00B8602D">
      <w:pPr>
        <w:widowControl/>
        <w:jc w:val="left"/>
        <w:rPr>
          <w:rFonts w:asciiTheme="majorEastAsia" w:eastAsiaTheme="majorEastAsia" w:hAnsiTheme="majorEastAsia"/>
          <w:sz w:val="24"/>
          <w:szCs w:val="24"/>
        </w:rPr>
      </w:pPr>
    </w:p>
    <w:p w14:paraId="61503D8C" w14:textId="77777777" w:rsidR="00B8602D" w:rsidRPr="00CD5622" w:rsidRDefault="00B8602D">
      <w:pPr>
        <w:widowControl/>
        <w:jc w:val="left"/>
        <w:rPr>
          <w:rFonts w:asciiTheme="majorEastAsia" w:eastAsiaTheme="majorEastAsia" w:hAnsiTheme="majorEastAsia"/>
          <w:sz w:val="24"/>
          <w:szCs w:val="24"/>
        </w:rPr>
      </w:pPr>
    </w:p>
    <w:p w14:paraId="5E5606B0" w14:textId="77777777" w:rsidR="00B8602D" w:rsidRPr="00CD5622" w:rsidRDefault="00B8602D">
      <w:pPr>
        <w:widowControl/>
        <w:jc w:val="left"/>
        <w:rPr>
          <w:rFonts w:asciiTheme="majorEastAsia" w:eastAsiaTheme="majorEastAsia" w:hAnsiTheme="majorEastAsia"/>
          <w:sz w:val="24"/>
          <w:szCs w:val="24"/>
        </w:rPr>
      </w:pPr>
    </w:p>
    <w:p w14:paraId="254B7E2F" w14:textId="77777777" w:rsidR="00B8602D" w:rsidRPr="00CD5622" w:rsidRDefault="00B8602D">
      <w:pPr>
        <w:widowControl/>
        <w:jc w:val="left"/>
        <w:rPr>
          <w:rFonts w:asciiTheme="majorEastAsia" w:eastAsiaTheme="majorEastAsia" w:hAnsiTheme="majorEastAsia"/>
          <w:sz w:val="24"/>
          <w:szCs w:val="24"/>
        </w:rPr>
      </w:pPr>
    </w:p>
    <w:p w14:paraId="5C34884C" w14:textId="77777777" w:rsidR="00B8602D" w:rsidRPr="00CD5622" w:rsidRDefault="00B8602D">
      <w:pPr>
        <w:widowControl/>
        <w:jc w:val="left"/>
        <w:rPr>
          <w:rFonts w:asciiTheme="majorEastAsia" w:eastAsiaTheme="majorEastAsia" w:hAnsiTheme="majorEastAsia"/>
          <w:sz w:val="24"/>
          <w:szCs w:val="24"/>
        </w:rPr>
      </w:pPr>
    </w:p>
    <w:p w14:paraId="665DA06D" w14:textId="77777777" w:rsidR="00B8602D" w:rsidRPr="00CD5622" w:rsidRDefault="00B8602D">
      <w:pPr>
        <w:widowControl/>
        <w:jc w:val="left"/>
        <w:rPr>
          <w:rFonts w:asciiTheme="majorEastAsia" w:eastAsiaTheme="majorEastAsia" w:hAnsiTheme="majorEastAsia"/>
          <w:sz w:val="24"/>
          <w:szCs w:val="24"/>
        </w:rPr>
      </w:pPr>
    </w:p>
    <w:p w14:paraId="30E0671E" w14:textId="77777777" w:rsidR="00B8602D" w:rsidRPr="00CD5622" w:rsidRDefault="00B8602D">
      <w:pPr>
        <w:widowControl/>
        <w:jc w:val="left"/>
        <w:rPr>
          <w:rFonts w:asciiTheme="majorEastAsia" w:eastAsiaTheme="majorEastAsia" w:hAnsiTheme="majorEastAsia"/>
          <w:sz w:val="24"/>
          <w:szCs w:val="24"/>
        </w:rPr>
      </w:pPr>
    </w:p>
    <w:p w14:paraId="2BE0A47E" w14:textId="77777777" w:rsidR="00B8602D" w:rsidRPr="00CD5622" w:rsidRDefault="00B8602D">
      <w:pPr>
        <w:widowControl/>
        <w:jc w:val="left"/>
        <w:rPr>
          <w:rFonts w:asciiTheme="majorEastAsia" w:eastAsiaTheme="majorEastAsia" w:hAnsiTheme="majorEastAsia"/>
          <w:sz w:val="24"/>
          <w:szCs w:val="24"/>
        </w:rPr>
      </w:pPr>
    </w:p>
    <w:p w14:paraId="64135142" w14:textId="77777777" w:rsidR="00B8602D" w:rsidRPr="00CD5622" w:rsidRDefault="00B8602D">
      <w:pPr>
        <w:widowControl/>
        <w:jc w:val="left"/>
        <w:rPr>
          <w:rFonts w:asciiTheme="majorEastAsia" w:eastAsiaTheme="majorEastAsia" w:hAnsiTheme="majorEastAsia"/>
          <w:sz w:val="24"/>
          <w:szCs w:val="24"/>
        </w:rPr>
      </w:pPr>
    </w:p>
    <w:p w14:paraId="542148DC" w14:textId="77777777" w:rsidR="00B8602D" w:rsidRPr="00CD5622" w:rsidRDefault="00B8602D">
      <w:pPr>
        <w:widowControl/>
        <w:jc w:val="left"/>
        <w:rPr>
          <w:rFonts w:asciiTheme="majorEastAsia" w:eastAsiaTheme="majorEastAsia" w:hAnsiTheme="majorEastAsia"/>
          <w:sz w:val="24"/>
          <w:szCs w:val="24"/>
        </w:rPr>
      </w:pPr>
    </w:p>
    <w:p w14:paraId="1BF511BE" w14:textId="77777777" w:rsidR="00B8602D" w:rsidRPr="00CD5622" w:rsidRDefault="00B8602D">
      <w:pPr>
        <w:widowControl/>
        <w:jc w:val="left"/>
        <w:rPr>
          <w:rFonts w:asciiTheme="majorEastAsia" w:eastAsiaTheme="majorEastAsia" w:hAnsiTheme="majorEastAsia"/>
          <w:sz w:val="24"/>
          <w:szCs w:val="24"/>
        </w:rPr>
      </w:pPr>
    </w:p>
    <w:p w14:paraId="23B65621" w14:textId="77777777" w:rsidR="00B8602D" w:rsidRPr="00CD5622" w:rsidRDefault="00B8602D">
      <w:pPr>
        <w:widowControl/>
        <w:jc w:val="left"/>
        <w:rPr>
          <w:rFonts w:asciiTheme="majorEastAsia" w:eastAsiaTheme="majorEastAsia" w:hAnsiTheme="majorEastAsia"/>
          <w:sz w:val="24"/>
          <w:szCs w:val="24"/>
        </w:rPr>
      </w:pPr>
    </w:p>
    <w:p w14:paraId="2512FAFE" w14:textId="77777777" w:rsidR="00B8602D" w:rsidRPr="00CD5622" w:rsidRDefault="00B8602D">
      <w:pPr>
        <w:widowControl/>
        <w:jc w:val="left"/>
        <w:rPr>
          <w:rFonts w:asciiTheme="majorEastAsia" w:eastAsiaTheme="majorEastAsia" w:hAnsiTheme="majorEastAsia"/>
          <w:sz w:val="24"/>
          <w:szCs w:val="24"/>
        </w:rPr>
      </w:pPr>
    </w:p>
    <w:p w14:paraId="6433B54B" w14:textId="77777777" w:rsidR="00B8602D" w:rsidRPr="00CD5622" w:rsidRDefault="00B8602D">
      <w:pPr>
        <w:widowControl/>
        <w:jc w:val="left"/>
        <w:rPr>
          <w:rFonts w:asciiTheme="majorEastAsia" w:eastAsiaTheme="majorEastAsia" w:hAnsiTheme="majorEastAsia"/>
          <w:sz w:val="24"/>
          <w:szCs w:val="24"/>
        </w:rPr>
      </w:pPr>
    </w:p>
    <w:p w14:paraId="2EBEE1FA" w14:textId="77777777" w:rsidR="00B8602D" w:rsidRPr="00CD5622" w:rsidRDefault="00B8602D">
      <w:pPr>
        <w:widowControl/>
        <w:jc w:val="left"/>
        <w:rPr>
          <w:rFonts w:asciiTheme="majorEastAsia" w:eastAsiaTheme="majorEastAsia" w:hAnsiTheme="majorEastAsia"/>
          <w:sz w:val="24"/>
          <w:szCs w:val="24"/>
        </w:rPr>
      </w:pPr>
    </w:p>
    <w:p w14:paraId="6BF00497"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71ED0DB6"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55168" behindDoc="0" locked="0" layoutInCell="1" allowOverlap="1" wp14:anchorId="7CE4C8CF" wp14:editId="6FF8ACB9">
            <wp:simplePos x="0" y="0"/>
            <wp:positionH relativeFrom="column">
              <wp:posOffset>84455</wp:posOffset>
            </wp:positionH>
            <wp:positionV relativeFrom="paragraph">
              <wp:posOffset>-167640</wp:posOffset>
            </wp:positionV>
            <wp:extent cx="6479540" cy="9199880"/>
            <wp:effectExtent l="0" t="0" r="0" b="1270"/>
            <wp:wrapNone/>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図 272"/>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479540" cy="9199880"/>
                    </a:xfrm>
                    <a:prstGeom prst="rect">
                      <a:avLst/>
                    </a:prstGeom>
                  </pic:spPr>
                </pic:pic>
              </a:graphicData>
            </a:graphic>
          </wp:anchor>
        </w:drawing>
      </w:r>
    </w:p>
    <w:p w14:paraId="2E33FEDF" w14:textId="77777777" w:rsidR="00B8602D" w:rsidRPr="00CD5622" w:rsidRDefault="00B8602D">
      <w:pPr>
        <w:widowControl/>
        <w:jc w:val="left"/>
        <w:rPr>
          <w:rFonts w:asciiTheme="majorEastAsia" w:eastAsiaTheme="majorEastAsia" w:hAnsiTheme="majorEastAsia"/>
          <w:sz w:val="24"/>
          <w:szCs w:val="24"/>
        </w:rPr>
      </w:pPr>
    </w:p>
    <w:p w14:paraId="1BC57F50" w14:textId="77777777" w:rsidR="00B8602D" w:rsidRPr="00CD5622" w:rsidRDefault="00B8602D">
      <w:pPr>
        <w:widowControl/>
        <w:jc w:val="left"/>
        <w:rPr>
          <w:rFonts w:asciiTheme="majorEastAsia" w:eastAsiaTheme="majorEastAsia" w:hAnsiTheme="majorEastAsia"/>
          <w:sz w:val="24"/>
          <w:szCs w:val="24"/>
        </w:rPr>
      </w:pPr>
    </w:p>
    <w:p w14:paraId="02B1F2CA" w14:textId="77777777" w:rsidR="00B8602D" w:rsidRPr="00CD5622" w:rsidRDefault="00B8602D">
      <w:pPr>
        <w:widowControl/>
        <w:jc w:val="left"/>
        <w:rPr>
          <w:rFonts w:asciiTheme="majorEastAsia" w:eastAsiaTheme="majorEastAsia" w:hAnsiTheme="majorEastAsia"/>
          <w:sz w:val="24"/>
          <w:szCs w:val="24"/>
        </w:rPr>
      </w:pPr>
    </w:p>
    <w:p w14:paraId="7FBBD0DF" w14:textId="77777777" w:rsidR="00B8602D" w:rsidRPr="00CD5622" w:rsidRDefault="00B8602D">
      <w:pPr>
        <w:widowControl/>
        <w:jc w:val="left"/>
        <w:rPr>
          <w:rFonts w:asciiTheme="majorEastAsia" w:eastAsiaTheme="majorEastAsia" w:hAnsiTheme="majorEastAsia"/>
          <w:sz w:val="24"/>
          <w:szCs w:val="24"/>
        </w:rPr>
      </w:pPr>
    </w:p>
    <w:p w14:paraId="634902A2" w14:textId="77777777" w:rsidR="00B8602D" w:rsidRPr="00CD5622" w:rsidRDefault="00B8602D">
      <w:pPr>
        <w:widowControl/>
        <w:jc w:val="left"/>
        <w:rPr>
          <w:rFonts w:asciiTheme="majorEastAsia" w:eastAsiaTheme="majorEastAsia" w:hAnsiTheme="majorEastAsia"/>
          <w:sz w:val="24"/>
          <w:szCs w:val="24"/>
        </w:rPr>
      </w:pPr>
    </w:p>
    <w:p w14:paraId="02F6E8EE" w14:textId="77777777" w:rsidR="00B8602D" w:rsidRPr="00CD5622" w:rsidRDefault="00B8602D">
      <w:pPr>
        <w:widowControl/>
        <w:jc w:val="left"/>
        <w:rPr>
          <w:rFonts w:asciiTheme="majorEastAsia" w:eastAsiaTheme="majorEastAsia" w:hAnsiTheme="majorEastAsia"/>
          <w:sz w:val="24"/>
          <w:szCs w:val="24"/>
        </w:rPr>
      </w:pPr>
    </w:p>
    <w:p w14:paraId="5552B166" w14:textId="77777777" w:rsidR="00B8602D" w:rsidRPr="00CD5622" w:rsidRDefault="00B8602D">
      <w:pPr>
        <w:widowControl/>
        <w:jc w:val="left"/>
        <w:rPr>
          <w:rFonts w:asciiTheme="majorEastAsia" w:eastAsiaTheme="majorEastAsia" w:hAnsiTheme="majorEastAsia"/>
          <w:sz w:val="24"/>
          <w:szCs w:val="24"/>
        </w:rPr>
      </w:pPr>
    </w:p>
    <w:p w14:paraId="606C8613" w14:textId="77777777" w:rsidR="00B8602D" w:rsidRPr="00CD5622" w:rsidRDefault="00B8602D">
      <w:pPr>
        <w:widowControl/>
        <w:jc w:val="left"/>
        <w:rPr>
          <w:rFonts w:asciiTheme="majorEastAsia" w:eastAsiaTheme="majorEastAsia" w:hAnsiTheme="majorEastAsia"/>
          <w:sz w:val="24"/>
          <w:szCs w:val="24"/>
        </w:rPr>
      </w:pPr>
    </w:p>
    <w:p w14:paraId="3E606696" w14:textId="77777777" w:rsidR="00B8602D" w:rsidRPr="00CD5622" w:rsidRDefault="00B8602D">
      <w:pPr>
        <w:widowControl/>
        <w:jc w:val="left"/>
        <w:rPr>
          <w:rFonts w:asciiTheme="majorEastAsia" w:eastAsiaTheme="majorEastAsia" w:hAnsiTheme="majorEastAsia"/>
          <w:sz w:val="24"/>
          <w:szCs w:val="24"/>
        </w:rPr>
      </w:pPr>
    </w:p>
    <w:p w14:paraId="134C609C" w14:textId="77777777" w:rsidR="00B8602D" w:rsidRPr="00CD5622" w:rsidRDefault="00B8602D">
      <w:pPr>
        <w:widowControl/>
        <w:jc w:val="left"/>
        <w:rPr>
          <w:rFonts w:asciiTheme="majorEastAsia" w:eastAsiaTheme="majorEastAsia" w:hAnsiTheme="majorEastAsia"/>
          <w:sz w:val="24"/>
          <w:szCs w:val="24"/>
        </w:rPr>
      </w:pPr>
    </w:p>
    <w:p w14:paraId="74230B86" w14:textId="77777777" w:rsidR="00B8602D" w:rsidRPr="00CD5622" w:rsidRDefault="00B8602D">
      <w:pPr>
        <w:widowControl/>
        <w:jc w:val="left"/>
        <w:rPr>
          <w:rFonts w:asciiTheme="majorEastAsia" w:eastAsiaTheme="majorEastAsia" w:hAnsiTheme="majorEastAsia"/>
          <w:sz w:val="24"/>
          <w:szCs w:val="24"/>
        </w:rPr>
      </w:pPr>
    </w:p>
    <w:p w14:paraId="7F7DFF20" w14:textId="77777777" w:rsidR="00B8602D" w:rsidRPr="00CD5622" w:rsidRDefault="00B8602D">
      <w:pPr>
        <w:widowControl/>
        <w:jc w:val="left"/>
        <w:rPr>
          <w:rFonts w:asciiTheme="majorEastAsia" w:eastAsiaTheme="majorEastAsia" w:hAnsiTheme="majorEastAsia"/>
          <w:sz w:val="24"/>
          <w:szCs w:val="24"/>
        </w:rPr>
      </w:pPr>
    </w:p>
    <w:p w14:paraId="1FB15AC0" w14:textId="77777777" w:rsidR="00B8602D" w:rsidRPr="00CD5622" w:rsidRDefault="00B8602D">
      <w:pPr>
        <w:widowControl/>
        <w:jc w:val="left"/>
        <w:rPr>
          <w:rFonts w:asciiTheme="majorEastAsia" w:eastAsiaTheme="majorEastAsia" w:hAnsiTheme="majorEastAsia"/>
          <w:sz w:val="24"/>
          <w:szCs w:val="24"/>
        </w:rPr>
      </w:pPr>
    </w:p>
    <w:p w14:paraId="71F32F6B" w14:textId="77777777" w:rsidR="00B8602D" w:rsidRPr="00CD5622" w:rsidRDefault="00B8602D">
      <w:pPr>
        <w:widowControl/>
        <w:jc w:val="left"/>
        <w:rPr>
          <w:rFonts w:asciiTheme="majorEastAsia" w:eastAsiaTheme="majorEastAsia" w:hAnsiTheme="majorEastAsia"/>
          <w:sz w:val="24"/>
          <w:szCs w:val="24"/>
        </w:rPr>
      </w:pPr>
    </w:p>
    <w:p w14:paraId="196F1A81" w14:textId="77777777" w:rsidR="00B8602D" w:rsidRPr="00CD5622" w:rsidRDefault="00B8602D">
      <w:pPr>
        <w:widowControl/>
        <w:jc w:val="left"/>
        <w:rPr>
          <w:rFonts w:asciiTheme="majorEastAsia" w:eastAsiaTheme="majorEastAsia" w:hAnsiTheme="majorEastAsia"/>
          <w:sz w:val="24"/>
          <w:szCs w:val="24"/>
        </w:rPr>
      </w:pPr>
    </w:p>
    <w:p w14:paraId="56587970" w14:textId="77777777" w:rsidR="00B8602D" w:rsidRPr="00CD5622" w:rsidRDefault="00B8602D">
      <w:pPr>
        <w:widowControl/>
        <w:jc w:val="left"/>
        <w:rPr>
          <w:rFonts w:asciiTheme="majorEastAsia" w:eastAsiaTheme="majorEastAsia" w:hAnsiTheme="majorEastAsia"/>
          <w:sz w:val="24"/>
          <w:szCs w:val="24"/>
        </w:rPr>
      </w:pPr>
    </w:p>
    <w:p w14:paraId="1B37AED5" w14:textId="77777777" w:rsidR="00B8602D" w:rsidRPr="00CD5622" w:rsidRDefault="00B8602D">
      <w:pPr>
        <w:widowControl/>
        <w:jc w:val="left"/>
        <w:rPr>
          <w:rFonts w:asciiTheme="majorEastAsia" w:eastAsiaTheme="majorEastAsia" w:hAnsiTheme="majorEastAsia"/>
          <w:sz w:val="24"/>
          <w:szCs w:val="24"/>
        </w:rPr>
      </w:pPr>
    </w:p>
    <w:p w14:paraId="423ADF7F" w14:textId="77777777" w:rsidR="00B8602D" w:rsidRPr="00CD5622" w:rsidRDefault="00B8602D">
      <w:pPr>
        <w:widowControl/>
        <w:jc w:val="left"/>
        <w:rPr>
          <w:rFonts w:asciiTheme="majorEastAsia" w:eastAsiaTheme="majorEastAsia" w:hAnsiTheme="majorEastAsia"/>
          <w:sz w:val="24"/>
          <w:szCs w:val="24"/>
        </w:rPr>
      </w:pPr>
    </w:p>
    <w:p w14:paraId="679CD4DD" w14:textId="77777777" w:rsidR="00B8602D" w:rsidRPr="00CD5622" w:rsidRDefault="00B8602D">
      <w:pPr>
        <w:widowControl/>
        <w:jc w:val="left"/>
        <w:rPr>
          <w:rFonts w:asciiTheme="majorEastAsia" w:eastAsiaTheme="majorEastAsia" w:hAnsiTheme="majorEastAsia"/>
          <w:sz w:val="24"/>
          <w:szCs w:val="24"/>
        </w:rPr>
      </w:pPr>
    </w:p>
    <w:p w14:paraId="069F184D" w14:textId="77777777" w:rsidR="00B8602D" w:rsidRPr="00CD5622" w:rsidRDefault="00B8602D">
      <w:pPr>
        <w:widowControl/>
        <w:jc w:val="left"/>
        <w:rPr>
          <w:rFonts w:asciiTheme="majorEastAsia" w:eastAsiaTheme="majorEastAsia" w:hAnsiTheme="majorEastAsia"/>
          <w:sz w:val="24"/>
          <w:szCs w:val="24"/>
        </w:rPr>
      </w:pPr>
    </w:p>
    <w:p w14:paraId="2073F8AC" w14:textId="77777777" w:rsidR="00B8602D" w:rsidRPr="00CD5622" w:rsidRDefault="00B8602D">
      <w:pPr>
        <w:widowControl/>
        <w:jc w:val="left"/>
        <w:rPr>
          <w:rFonts w:asciiTheme="majorEastAsia" w:eastAsiaTheme="majorEastAsia" w:hAnsiTheme="majorEastAsia"/>
          <w:sz w:val="24"/>
          <w:szCs w:val="24"/>
        </w:rPr>
      </w:pPr>
    </w:p>
    <w:p w14:paraId="1C17A8E4" w14:textId="77777777" w:rsidR="00B8602D" w:rsidRPr="00CD5622" w:rsidRDefault="00B8602D">
      <w:pPr>
        <w:widowControl/>
        <w:jc w:val="left"/>
        <w:rPr>
          <w:rFonts w:asciiTheme="majorEastAsia" w:eastAsiaTheme="majorEastAsia" w:hAnsiTheme="majorEastAsia"/>
          <w:sz w:val="24"/>
          <w:szCs w:val="24"/>
        </w:rPr>
      </w:pPr>
    </w:p>
    <w:p w14:paraId="52B6F477" w14:textId="77777777" w:rsidR="00B8602D" w:rsidRPr="00CD5622" w:rsidRDefault="00B8602D">
      <w:pPr>
        <w:widowControl/>
        <w:jc w:val="left"/>
        <w:rPr>
          <w:rFonts w:asciiTheme="majorEastAsia" w:eastAsiaTheme="majorEastAsia" w:hAnsiTheme="majorEastAsia"/>
          <w:sz w:val="24"/>
          <w:szCs w:val="24"/>
        </w:rPr>
      </w:pPr>
    </w:p>
    <w:p w14:paraId="4FCD5791" w14:textId="77777777" w:rsidR="00B8602D" w:rsidRPr="00CD5622" w:rsidRDefault="00B8602D">
      <w:pPr>
        <w:widowControl/>
        <w:jc w:val="left"/>
        <w:rPr>
          <w:rFonts w:asciiTheme="majorEastAsia" w:eastAsiaTheme="majorEastAsia" w:hAnsiTheme="majorEastAsia"/>
          <w:sz w:val="24"/>
          <w:szCs w:val="24"/>
        </w:rPr>
      </w:pPr>
    </w:p>
    <w:p w14:paraId="13A52374" w14:textId="77777777" w:rsidR="00B8602D" w:rsidRPr="00CD5622" w:rsidRDefault="00B8602D">
      <w:pPr>
        <w:widowControl/>
        <w:jc w:val="left"/>
        <w:rPr>
          <w:rFonts w:asciiTheme="majorEastAsia" w:eastAsiaTheme="majorEastAsia" w:hAnsiTheme="majorEastAsia"/>
          <w:sz w:val="24"/>
          <w:szCs w:val="24"/>
        </w:rPr>
      </w:pPr>
    </w:p>
    <w:p w14:paraId="414DE172" w14:textId="77777777" w:rsidR="00B8602D" w:rsidRPr="00CD5622" w:rsidRDefault="00B8602D">
      <w:pPr>
        <w:widowControl/>
        <w:jc w:val="left"/>
        <w:rPr>
          <w:rFonts w:asciiTheme="majorEastAsia" w:eastAsiaTheme="majorEastAsia" w:hAnsiTheme="majorEastAsia"/>
          <w:sz w:val="24"/>
          <w:szCs w:val="24"/>
        </w:rPr>
      </w:pPr>
    </w:p>
    <w:p w14:paraId="63CEB71E" w14:textId="77777777" w:rsidR="00B8602D" w:rsidRPr="00CD5622" w:rsidRDefault="00B8602D">
      <w:pPr>
        <w:widowControl/>
        <w:jc w:val="left"/>
        <w:rPr>
          <w:rFonts w:asciiTheme="majorEastAsia" w:eastAsiaTheme="majorEastAsia" w:hAnsiTheme="majorEastAsia"/>
          <w:sz w:val="24"/>
          <w:szCs w:val="24"/>
        </w:rPr>
      </w:pPr>
    </w:p>
    <w:p w14:paraId="0C53D889" w14:textId="77777777" w:rsidR="00B8602D" w:rsidRPr="00CD5622" w:rsidRDefault="00B8602D">
      <w:pPr>
        <w:widowControl/>
        <w:jc w:val="left"/>
        <w:rPr>
          <w:rFonts w:asciiTheme="majorEastAsia" w:eastAsiaTheme="majorEastAsia" w:hAnsiTheme="majorEastAsia"/>
          <w:sz w:val="24"/>
          <w:szCs w:val="24"/>
        </w:rPr>
      </w:pPr>
    </w:p>
    <w:p w14:paraId="07A6C30F" w14:textId="77777777" w:rsidR="00B8602D" w:rsidRPr="00CD5622" w:rsidRDefault="00B8602D">
      <w:pPr>
        <w:widowControl/>
        <w:jc w:val="left"/>
        <w:rPr>
          <w:rFonts w:asciiTheme="majorEastAsia" w:eastAsiaTheme="majorEastAsia" w:hAnsiTheme="majorEastAsia"/>
          <w:sz w:val="24"/>
          <w:szCs w:val="24"/>
        </w:rPr>
      </w:pPr>
    </w:p>
    <w:p w14:paraId="2395CE46" w14:textId="77777777" w:rsidR="00B8602D" w:rsidRPr="00CD5622" w:rsidRDefault="00B8602D">
      <w:pPr>
        <w:widowControl/>
        <w:jc w:val="left"/>
        <w:rPr>
          <w:rFonts w:asciiTheme="majorEastAsia" w:eastAsiaTheme="majorEastAsia" w:hAnsiTheme="majorEastAsia"/>
          <w:sz w:val="24"/>
          <w:szCs w:val="24"/>
        </w:rPr>
      </w:pPr>
    </w:p>
    <w:p w14:paraId="45171345" w14:textId="77777777" w:rsidR="00B8602D" w:rsidRPr="00CD5622" w:rsidRDefault="00B8602D">
      <w:pPr>
        <w:widowControl/>
        <w:jc w:val="left"/>
        <w:rPr>
          <w:rFonts w:asciiTheme="majorEastAsia" w:eastAsiaTheme="majorEastAsia" w:hAnsiTheme="majorEastAsia"/>
          <w:sz w:val="24"/>
          <w:szCs w:val="24"/>
        </w:rPr>
      </w:pPr>
    </w:p>
    <w:p w14:paraId="214B0E9E" w14:textId="77777777" w:rsidR="00B8602D" w:rsidRPr="00CD5622" w:rsidRDefault="00B8602D">
      <w:pPr>
        <w:widowControl/>
        <w:jc w:val="left"/>
        <w:rPr>
          <w:rFonts w:asciiTheme="majorEastAsia" w:eastAsiaTheme="majorEastAsia" w:hAnsiTheme="majorEastAsia"/>
          <w:sz w:val="24"/>
          <w:szCs w:val="24"/>
        </w:rPr>
      </w:pPr>
    </w:p>
    <w:p w14:paraId="577C80FD" w14:textId="77777777" w:rsidR="00B8602D" w:rsidRPr="00CD5622" w:rsidRDefault="00B8602D">
      <w:pPr>
        <w:widowControl/>
        <w:jc w:val="left"/>
        <w:rPr>
          <w:rFonts w:asciiTheme="majorEastAsia" w:eastAsiaTheme="majorEastAsia" w:hAnsiTheme="majorEastAsia"/>
          <w:sz w:val="24"/>
          <w:szCs w:val="24"/>
        </w:rPr>
      </w:pPr>
    </w:p>
    <w:p w14:paraId="5E6D4F96" w14:textId="77777777" w:rsidR="00B8602D" w:rsidRPr="00CD5622" w:rsidRDefault="00B8602D">
      <w:pPr>
        <w:widowControl/>
        <w:jc w:val="left"/>
        <w:rPr>
          <w:rFonts w:asciiTheme="majorEastAsia" w:eastAsiaTheme="majorEastAsia" w:hAnsiTheme="majorEastAsia"/>
          <w:sz w:val="24"/>
          <w:szCs w:val="24"/>
        </w:rPr>
      </w:pPr>
    </w:p>
    <w:p w14:paraId="229319FE" w14:textId="77777777" w:rsidR="00B8602D" w:rsidRPr="00CD5622" w:rsidRDefault="00B8602D">
      <w:pPr>
        <w:widowControl/>
        <w:jc w:val="left"/>
        <w:rPr>
          <w:rFonts w:asciiTheme="majorEastAsia" w:eastAsiaTheme="majorEastAsia" w:hAnsiTheme="majorEastAsia"/>
          <w:sz w:val="24"/>
          <w:szCs w:val="24"/>
        </w:rPr>
      </w:pPr>
    </w:p>
    <w:p w14:paraId="0058D95A" w14:textId="77777777" w:rsidR="00B8602D" w:rsidRPr="00CD5622" w:rsidRDefault="00B8602D">
      <w:pPr>
        <w:widowControl/>
        <w:jc w:val="left"/>
        <w:rPr>
          <w:rFonts w:asciiTheme="majorEastAsia" w:eastAsiaTheme="majorEastAsia" w:hAnsiTheme="majorEastAsia"/>
          <w:sz w:val="24"/>
          <w:szCs w:val="24"/>
        </w:rPr>
      </w:pPr>
    </w:p>
    <w:p w14:paraId="6B970E63" w14:textId="77777777" w:rsidR="00B8602D" w:rsidRPr="00CD5622" w:rsidRDefault="00B8602D">
      <w:pPr>
        <w:widowControl/>
        <w:jc w:val="left"/>
        <w:rPr>
          <w:rFonts w:asciiTheme="majorEastAsia" w:eastAsiaTheme="majorEastAsia" w:hAnsiTheme="majorEastAsia"/>
          <w:sz w:val="24"/>
          <w:szCs w:val="24"/>
        </w:rPr>
      </w:pPr>
    </w:p>
    <w:p w14:paraId="1D0FCAC1" w14:textId="77777777" w:rsidR="00B8602D" w:rsidRPr="00CD5622" w:rsidRDefault="00B8602D">
      <w:pPr>
        <w:widowControl/>
        <w:jc w:val="left"/>
        <w:rPr>
          <w:rFonts w:asciiTheme="majorEastAsia" w:eastAsiaTheme="majorEastAsia" w:hAnsiTheme="majorEastAsia"/>
          <w:sz w:val="24"/>
          <w:szCs w:val="24"/>
        </w:rPr>
      </w:pPr>
    </w:p>
    <w:p w14:paraId="01E20770" w14:textId="77777777" w:rsidR="00B8602D" w:rsidRPr="00CD5622" w:rsidRDefault="00B8602D">
      <w:pPr>
        <w:widowControl/>
        <w:jc w:val="left"/>
        <w:rPr>
          <w:rFonts w:asciiTheme="majorEastAsia" w:eastAsiaTheme="majorEastAsia" w:hAnsiTheme="majorEastAsia"/>
          <w:sz w:val="24"/>
          <w:szCs w:val="24"/>
        </w:rPr>
      </w:pPr>
    </w:p>
    <w:p w14:paraId="57440570" w14:textId="77777777" w:rsidR="00B8602D" w:rsidRPr="00CD5622" w:rsidRDefault="00B8602D">
      <w:pPr>
        <w:widowControl/>
        <w:jc w:val="left"/>
        <w:rPr>
          <w:rFonts w:asciiTheme="majorEastAsia" w:eastAsiaTheme="majorEastAsia" w:hAnsiTheme="majorEastAsia"/>
          <w:sz w:val="24"/>
          <w:szCs w:val="24"/>
        </w:rPr>
      </w:pPr>
    </w:p>
    <w:p w14:paraId="67918AE8"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558AC25E"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56192" behindDoc="0" locked="0" layoutInCell="1" allowOverlap="1" wp14:anchorId="32073B68" wp14:editId="5A7EC48B">
            <wp:simplePos x="0" y="0"/>
            <wp:positionH relativeFrom="column">
              <wp:posOffset>-9525</wp:posOffset>
            </wp:positionH>
            <wp:positionV relativeFrom="paragraph">
              <wp:posOffset>-199390</wp:posOffset>
            </wp:positionV>
            <wp:extent cx="6659880" cy="8202295"/>
            <wp:effectExtent l="0" t="0" r="7620" b="8255"/>
            <wp:wrapNone/>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図 273"/>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659880" cy="8202295"/>
                    </a:xfrm>
                    <a:prstGeom prst="rect">
                      <a:avLst/>
                    </a:prstGeom>
                  </pic:spPr>
                </pic:pic>
              </a:graphicData>
            </a:graphic>
          </wp:anchor>
        </w:drawing>
      </w:r>
    </w:p>
    <w:p w14:paraId="474F730E" w14:textId="77777777" w:rsidR="00B8602D" w:rsidRPr="00CD5622" w:rsidRDefault="00B8602D">
      <w:pPr>
        <w:widowControl/>
        <w:jc w:val="left"/>
        <w:rPr>
          <w:rFonts w:asciiTheme="majorEastAsia" w:eastAsiaTheme="majorEastAsia" w:hAnsiTheme="majorEastAsia"/>
          <w:sz w:val="24"/>
          <w:szCs w:val="24"/>
        </w:rPr>
      </w:pPr>
    </w:p>
    <w:p w14:paraId="4DFDB0EF" w14:textId="77777777" w:rsidR="00B8602D" w:rsidRPr="00CD5622" w:rsidRDefault="00B8602D">
      <w:pPr>
        <w:widowControl/>
        <w:jc w:val="left"/>
        <w:rPr>
          <w:rFonts w:asciiTheme="majorEastAsia" w:eastAsiaTheme="majorEastAsia" w:hAnsiTheme="majorEastAsia"/>
          <w:sz w:val="24"/>
          <w:szCs w:val="24"/>
        </w:rPr>
      </w:pPr>
    </w:p>
    <w:p w14:paraId="18799A4B" w14:textId="77777777" w:rsidR="00B8602D" w:rsidRPr="00CD5622" w:rsidRDefault="00B8602D">
      <w:pPr>
        <w:widowControl/>
        <w:jc w:val="left"/>
        <w:rPr>
          <w:rFonts w:asciiTheme="majorEastAsia" w:eastAsiaTheme="majorEastAsia" w:hAnsiTheme="majorEastAsia"/>
          <w:sz w:val="24"/>
          <w:szCs w:val="24"/>
        </w:rPr>
      </w:pPr>
    </w:p>
    <w:p w14:paraId="0C20DE14" w14:textId="77777777" w:rsidR="00B8602D" w:rsidRPr="00CD5622" w:rsidRDefault="00B8602D">
      <w:pPr>
        <w:widowControl/>
        <w:jc w:val="left"/>
        <w:rPr>
          <w:rFonts w:asciiTheme="majorEastAsia" w:eastAsiaTheme="majorEastAsia" w:hAnsiTheme="majorEastAsia"/>
          <w:sz w:val="24"/>
          <w:szCs w:val="24"/>
        </w:rPr>
      </w:pPr>
    </w:p>
    <w:p w14:paraId="63F46CE5" w14:textId="77777777" w:rsidR="00B8602D" w:rsidRPr="00CD5622" w:rsidRDefault="00B8602D">
      <w:pPr>
        <w:widowControl/>
        <w:jc w:val="left"/>
        <w:rPr>
          <w:rFonts w:asciiTheme="majorEastAsia" w:eastAsiaTheme="majorEastAsia" w:hAnsiTheme="majorEastAsia"/>
          <w:sz w:val="24"/>
          <w:szCs w:val="24"/>
        </w:rPr>
      </w:pPr>
    </w:p>
    <w:p w14:paraId="33027FE8" w14:textId="77777777" w:rsidR="00B8602D" w:rsidRPr="00CD5622" w:rsidRDefault="00B8602D">
      <w:pPr>
        <w:widowControl/>
        <w:jc w:val="left"/>
        <w:rPr>
          <w:rFonts w:asciiTheme="majorEastAsia" w:eastAsiaTheme="majorEastAsia" w:hAnsiTheme="majorEastAsia"/>
          <w:sz w:val="24"/>
          <w:szCs w:val="24"/>
        </w:rPr>
      </w:pPr>
    </w:p>
    <w:p w14:paraId="01F1C4A5" w14:textId="77777777" w:rsidR="00B8602D" w:rsidRPr="00CD5622" w:rsidRDefault="00B8602D">
      <w:pPr>
        <w:widowControl/>
        <w:jc w:val="left"/>
        <w:rPr>
          <w:rFonts w:asciiTheme="majorEastAsia" w:eastAsiaTheme="majorEastAsia" w:hAnsiTheme="majorEastAsia"/>
          <w:sz w:val="24"/>
          <w:szCs w:val="24"/>
        </w:rPr>
      </w:pPr>
    </w:p>
    <w:p w14:paraId="3311ADDB" w14:textId="77777777" w:rsidR="00B8602D" w:rsidRPr="00CD5622" w:rsidRDefault="00B8602D">
      <w:pPr>
        <w:widowControl/>
        <w:jc w:val="left"/>
        <w:rPr>
          <w:rFonts w:asciiTheme="majorEastAsia" w:eastAsiaTheme="majorEastAsia" w:hAnsiTheme="majorEastAsia"/>
          <w:sz w:val="24"/>
          <w:szCs w:val="24"/>
        </w:rPr>
      </w:pPr>
    </w:p>
    <w:p w14:paraId="48478214" w14:textId="77777777" w:rsidR="00B8602D" w:rsidRPr="00CD5622" w:rsidRDefault="00B8602D">
      <w:pPr>
        <w:widowControl/>
        <w:jc w:val="left"/>
        <w:rPr>
          <w:rFonts w:asciiTheme="majorEastAsia" w:eastAsiaTheme="majorEastAsia" w:hAnsiTheme="majorEastAsia"/>
          <w:sz w:val="24"/>
          <w:szCs w:val="24"/>
        </w:rPr>
      </w:pPr>
    </w:p>
    <w:p w14:paraId="7A5609BC" w14:textId="77777777" w:rsidR="00B8602D" w:rsidRPr="00CD5622" w:rsidRDefault="00B8602D">
      <w:pPr>
        <w:widowControl/>
        <w:jc w:val="left"/>
        <w:rPr>
          <w:rFonts w:asciiTheme="majorEastAsia" w:eastAsiaTheme="majorEastAsia" w:hAnsiTheme="majorEastAsia"/>
          <w:sz w:val="24"/>
          <w:szCs w:val="24"/>
        </w:rPr>
      </w:pPr>
    </w:p>
    <w:p w14:paraId="51C074A5" w14:textId="77777777" w:rsidR="00B8602D" w:rsidRPr="00CD5622" w:rsidRDefault="00B8602D">
      <w:pPr>
        <w:widowControl/>
        <w:jc w:val="left"/>
        <w:rPr>
          <w:rFonts w:asciiTheme="majorEastAsia" w:eastAsiaTheme="majorEastAsia" w:hAnsiTheme="majorEastAsia"/>
          <w:sz w:val="24"/>
          <w:szCs w:val="24"/>
        </w:rPr>
      </w:pPr>
    </w:p>
    <w:p w14:paraId="5F47C7D0" w14:textId="77777777" w:rsidR="00B8602D" w:rsidRPr="00CD5622" w:rsidRDefault="00B8602D">
      <w:pPr>
        <w:widowControl/>
        <w:jc w:val="left"/>
        <w:rPr>
          <w:rFonts w:asciiTheme="majorEastAsia" w:eastAsiaTheme="majorEastAsia" w:hAnsiTheme="majorEastAsia"/>
          <w:sz w:val="24"/>
          <w:szCs w:val="24"/>
        </w:rPr>
      </w:pPr>
    </w:p>
    <w:p w14:paraId="5FC969A7" w14:textId="77777777" w:rsidR="00B8602D" w:rsidRPr="00CD5622" w:rsidRDefault="00B8602D">
      <w:pPr>
        <w:widowControl/>
        <w:jc w:val="left"/>
        <w:rPr>
          <w:rFonts w:asciiTheme="majorEastAsia" w:eastAsiaTheme="majorEastAsia" w:hAnsiTheme="majorEastAsia"/>
          <w:sz w:val="24"/>
          <w:szCs w:val="24"/>
        </w:rPr>
      </w:pPr>
    </w:p>
    <w:p w14:paraId="4CE70582" w14:textId="77777777" w:rsidR="00B8602D" w:rsidRPr="00CD5622" w:rsidRDefault="00B8602D">
      <w:pPr>
        <w:widowControl/>
        <w:jc w:val="left"/>
        <w:rPr>
          <w:rFonts w:asciiTheme="majorEastAsia" w:eastAsiaTheme="majorEastAsia" w:hAnsiTheme="majorEastAsia"/>
          <w:sz w:val="24"/>
          <w:szCs w:val="24"/>
        </w:rPr>
      </w:pPr>
    </w:p>
    <w:p w14:paraId="55CB1DE6" w14:textId="77777777" w:rsidR="00B8602D" w:rsidRPr="00CD5622" w:rsidRDefault="00B8602D">
      <w:pPr>
        <w:widowControl/>
        <w:jc w:val="left"/>
        <w:rPr>
          <w:rFonts w:asciiTheme="majorEastAsia" w:eastAsiaTheme="majorEastAsia" w:hAnsiTheme="majorEastAsia"/>
          <w:sz w:val="24"/>
          <w:szCs w:val="24"/>
        </w:rPr>
      </w:pPr>
    </w:p>
    <w:p w14:paraId="6C46D9F1" w14:textId="77777777" w:rsidR="00B8602D" w:rsidRPr="00CD5622" w:rsidRDefault="00B8602D">
      <w:pPr>
        <w:widowControl/>
        <w:jc w:val="left"/>
        <w:rPr>
          <w:rFonts w:asciiTheme="majorEastAsia" w:eastAsiaTheme="majorEastAsia" w:hAnsiTheme="majorEastAsia"/>
          <w:sz w:val="24"/>
          <w:szCs w:val="24"/>
        </w:rPr>
      </w:pPr>
    </w:p>
    <w:p w14:paraId="7523E723" w14:textId="77777777" w:rsidR="00B8602D" w:rsidRPr="00CD5622" w:rsidRDefault="00B8602D">
      <w:pPr>
        <w:widowControl/>
        <w:jc w:val="left"/>
        <w:rPr>
          <w:rFonts w:asciiTheme="majorEastAsia" w:eastAsiaTheme="majorEastAsia" w:hAnsiTheme="majorEastAsia"/>
          <w:sz w:val="24"/>
          <w:szCs w:val="24"/>
        </w:rPr>
      </w:pPr>
    </w:p>
    <w:p w14:paraId="7D671BD4" w14:textId="77777777" w:rsidR="00B8602D" w:rsidRPr="00CD5622" w:rsidRDefault="00B8602D">
      <w:pPr>
        <w:widowControl/>
        <w:jc w:val="left"/>
        <w:rPr>
          <w:rFonts w:asciiTheme="majorEastAsia" w:eastAsiaTheme="majorEastAsia" w:hAnsiTheme="majorEastAsia"/>
          <w:sz w:val="24"/>
          <w:szCs w:val="24"/>
        </w:rPr>
      </w:pPr>
    </w:p>
    <w:p w14:paraId="77A3866E" w14:textId="77777777" w:rsidR="00B8602D" w:rsidRPr="00CD5622" w:rsidRDefault="00B8602D">
      <w:pPr>
        <w:widowControl/>
        <w:jc w:val="left"/>
        <w:rPr>
          <w:rFonts w:asciiTheme="majorEastAsia" w:eastAsiaTheme="majorEastAsia" w:hAnsiTheme="majorEastAsia"/>
          <w:sz w:val="24"/>
          <w:szCs w:val="24"/>
        </w:rPr>
      </w:pPr>
    </w:p>
    <w:p w14:paraId="576911E3" w14:textId="77777777" w:rsidR="00B8602D" w:rsidRPr="00CD5622" w:rsidRDefault="00B8602D">
      <w:pPr>
        <w:widowControl/>
        <w:jc w:val="left"/>
        <w:rPr>
          <w:rFonts w:asciiTheme="majorEastAsia" w:eastAsiaTheme="majorEastAsia" w:hAnsiTheme="majorEastAsia"/>
          <w:sz w:val="24"/>
          <w:szCs w:val="24"/>
        </w:rPr>
      </w:pPr>
    </w:p>
    <w:p w14:paraId="74E008E7" w14:textId="77777777" w:rsidR="00B8602D" w:rsidRPr="00CD5622" w:rsidRDefault="00B8602D">
      <w:pPr>
        <w:widowControl/>
        <w:jc w:val="left"/>
        <w:rPr>
          <w:rFonts w:asciiTheme="majorEastAsia" w:eastAsiaTheme="majorEastAsia" w:hAnsiTheme="majorEastAsia"/>
          <w:sz w:val="24"/>
          <w:szCs w:val="24"/>
        </w:rPr>
      </w:pPr>
    </w:p>
    <w:p w14:paraId="51C28525" w14:textId="77777777" w:rsidR="00B8602D" w:rsidRPr="00CD5622" w:rsidRDefault="00B8602D">
      <w:pPr>
        <w:widowControl/>
        <w:jc w:val="left"/>
        <w:rPr>
          <w:rFonts w:asciiTheme="majorEastAsia" w:eastAsiaTheme="majorEastAsia" w:hAnsiTheme="majorEastAsia"/>
          <w:sz w:val="24"/>
          <w:szCs w:val="24"/>
        </w:rPr>
      </w:pPr>
    </w:p>
    <w:p w14:paraId="2E7AC6C4" w14:textId="77777777" w:rsidR="00B8602D" w:rsidRPr="00CD5622" w:rsidRDefault="00B8602D">
      <w:pPr>
        <w:widowControl/>
        <w:jc w:val="left"/>
        <w:rPr>
          <w:rFonts w:asciiTheme="majorEastAsia" w:eastAsiaTheme="majorEastAsia" w:hAnsiTheme="majorEastAsia"/>
          <w:sz w:val="24"/>
          <w:szCs w:val="24"/>
        </w:rPr>
      </w:pPr>
    </w:p>
    <w:p w14:paraId="37281D61" w14:textId="77777777" w:rsidR="00B8602D" w:rsidRPr="00CD5622" w:rsidRDefault="00B8602D">
      <w:pPr>
        <w:widowControl/>
        <w:jc w:val="left"/>
        <w:rPr>
          <w:rFonts w:asciiTheme="majorEastAsia" w:eastAsiaTheme="majorEastAsia" w:hAnsiTheme="majorEastAsia"/>
          <w:sz w:val="24"/>
          <w:szCs w:val="24"/>
        </w:rPr>
      </w:pPr>
    </w:p>
    <w:p w14:paraId="18FBD35B" w14:textId="77777777" w:rsidR="00B8602D" w:rsidRPr="00CD5622" w:rsidRDefault="00B8602D">
      <w:pPr>
        <w:widowControl/>
        <w:jc w:val="left"/>
        <w:rPr>
          <w:rFonts w:asciiTheme="majorEastAsia" w:eastAsiaTheme="majorEastAsia" w:hAnsiTheme="majorEastAsia"/>
          <w:sz w:val="24"/>
          <w:szCs w:val="24"/>
        </w:rPr>
      </w:pPr>
    </w:p>
    <w:p w14:paraId="0FE7F79E" w14:textId="77777777" w:rsidR="00B8602D" w:rsidRPr="00CD5622" w:rsidRDefault="00B8602D">
      <w:pPr>
        <w:widowControl/>
        <w:jc w:val="left"/>
        <w:rPr>
          <w:rFonts w:asciiTheme="majorEastAsia" w:eastAsiaTheme="majorEastAsia" w:hAnsiTheme="majorEastAsia"/>
          <w:sz w:val="24"/>
          <w:szCs w:val="24"/>
        </w:rPr>
      </w:pPr>
    </w:p>
    <w:p w14:paraId="51132CA8" w14:textId="77777777" w:rsidR="00B8602D" w:rsidRPr="00CD5622" w:rsidRDefault="00B8602D">
      <w:pPr>
        <w:widowControl/>
        <w:jc w:val="left"/>
        <w:rPr>
          <w:rFonts w:asciiTheme="majorEastAsia" w:eastAsiaTheme="majorEastAsia" w:hAnsiTheme="majorEastAsia"/>
          <w:sz w:val="24"/>
          <w:szCs w:val="24"/>
        </w:rPr>
      </w:pPr>
    </w:p>
    <w:p w14:paraId="67A51513" w14:textId="77777777" w:rsidR="00B8602D" w:rsidRPr="00CD5622" w:rsidRDefault="00B8602D">
      <w:pPr>
        <w:widowControl/>
        <w:jc w:val="left"/>
        <w:rPr>
          <w:rFonts w:asciiTheme="majorEastAsia" w:eastAsiaTheme="majorEastAsia" w:hAnsiTheme="majorEastAsia"/>
          <w:sz w:val="24"/>
          <w:szCs w:val="24"/>
        </w:rPr>
      </w:pPr>
    </w:p>
    <w:p w14:paraId="43267742" w14:textId="77777777" w:rsidR="00B8602D" w:rsidRPr="00CD5622" w:rsidRDefault="00B8602D">
      <w:pPr>
        <w:widowControl/>
        <w:jc w:val="left"/>
        <w:rPr>
          <w:rFonts w:asciiTheme="majorEastAsia" w:eastAsiaTheme="majorEastAsia" w:hAnsiTheme="majorEastAsia"/>
          <w:sz w:val="24"/>
          <w:szCs w:val="24"/>
        </w:rPr>
      </w:pPr>
    </w:p>
    <w:p w14:paraId="35B9F465" w14:textId="77777777" w:rsidR="00B8602D" w:rsidRPr="00CD5622" w:rsidRDefault="00B8602D">
      <w:pPr>
        <w:widowControl/>
        <w:jc w:val="left"/>
        <w:rPr>
          <w:rFonts w:asciiTheme="majorEastAsia" w:eastAsiaTheme="majorEastAsia" w:hAnsiTheme="majorEastAsia"/>
          <w:sz w:val="24"/>
          <w:szCs w:val="24"/>
        </w:rPr>
      </w:pPr>
    </w:p>
    <w:p w14:paraId="39E1A33B" w14:textId="77777777" w:rsidR="00B8602D" w:rsidRPr="00CD5622" w:rsidRDefault="00B8602D">
      <w:pPr>
        <w:widowControl/>
        <w:jc w:val="left"/>
        <w:rPr>
          <w:rFonts w:asciiTheme="majorEastAsia" w:eastAsiaTheme="majorEastAsia" w:hAnsiTheme="majorEastAsia"/>
          <w:sz w:val="24"/>
          <w:szCs w:val="24"/>
        </w:rPr>
      </w:pPr>
    </w:p>
    <w:p w14:paraId="203FCE6D" w14:textId="77777777" w:rsidR="00B8602D" w:rsidRPr="00CD5622" w:rsidRDefault="00B8602D">
      <w:pPr>
        <w:widowControl/>
        <w:jc w:val="left"/>
        <w:rPr>
          <w:rFonts w:asciiTheme="majorEastAsia" w:eastAsiaTheme="majorEastAsia" w:hAnsiTheme="majorEastAsia"/>
          <w:sz w:val="24"/>
          <w:szCs w:val="24"/>
        </w:rPr>
      </w:pPr>
    </w:p>
    <w:p w14:paraId="4ADEE3B8" w14:textId="77777777" w:rsidR="00B8602D" w:rsidRPr="00CD5622" w:rsidRDefault="00B8602D">
      <w:pPr>
        <w:widowControl/>
        <w:jc w:val="left"/>
        <w:rPr>
          <w:rFonts w:asciiTheme="majorEastAsia" w:eastAsiaTheme="majorEastAsia" w:hAnsiTheme="majorEastAsia"/>
          <w:sz w:val="24"/>
          <w:szCs w:val="24"/>
        </w:rPr>
      </w:pPr>
    </w:p>
    <w:p w14:paraId="63D2E58E" w14:textId="77777777" w:rsidR="00B8602D" w:rsidRPr="00CD5622" w:rsidRDefault="00B8602D">
      <w:pPr>
        <w:widowControl/>
        <w:jc w:val="left"/>
        <w:rPr>
          <w:rFonts w:asciiTheme="majorEastAsia" w:eastAsiaTheme="majorEastAsia" w:hAnsiTheme="majorEastAsia"/>
          <w:sz w:val="24"/>
          <w:szCs w:val="24"/>
        </w:rPr>
      </w:pPr>
    </w:p>
    <w:p w14:paraId="2CBD5F04" w14:textId="77777777" w:rsidR="00B8602D" w:rsidRPr="00CD5622" w:rsidRDefault="00B8602D">
      <w:pPr>
        <w:widowControl/>
        <w:jc w:val="left"/>
        <w:rPr>
          <w:rFonts w:asciiTheme="majorEastAsia" w:eastAsiaTheme="majorEastAsia" w:hAnsiTheme="majorEastAsia"/>
          <w:sz w:val="24"/>
          <w:szCs w:val="24"/>
        </w:rPr>
      </w:pPr>
    </w:p>
    <w:p w14:paraId="77F2DB8A" w14:textId="77777777" w:rsidR="00B8602D" w:rsidRPr="00CD5622" w:rsidRDefault="00B8602D">
      <w:pPr>
        <w:widowControl/>
        <w:jc w:val="left"/>
        <w:rPr>
          <w:rFonts w:asciiTheme="majorEastAsia" w:eastAsiaTheme="majorEastAsia" w:hAnsiTheme="majorEastAsia"/>
          <w:sz w:val="24"/>
          <w:szCs w:val="24"/>
        </w:rPr>
      </w:pPr>
    </w:p>
    <w:p w14:paraId="3ADD3B17" w14:textId="77777777" w:rsidR="00B8602D" w:rsidRPr="00CD5622" w:rsidRDefault="00B8602D">
      <w:pPr>
        <w:widowControl/>
        <w:jc w:val="left"/>
        <w:rPr>
          <w:rFonts w:asciiTheme="majorEastAsia" w:eastAsiaTheme="majorEastAsia" w:hAnsiTheme="majorEastAsia"/>
          <w:sz w:val="24"/>
          <w:szCs w:val="24"/>
        </w:rPr>
      </w:pPr>
    </w:p>
    <w:p w14:paraId="5430A1DE" w14:textId="77777777" w:rsidR="00B8602D" w:rsidRPr="00CD5622" w:rsidRDefault="00B8602D">
      <w:pPr>
        <w:widowControl/>
        <w:jc w:val="left"/>
        <w:rPr>
          <w:rFonts w:asciiTheme="majorEastAsia" w:eastAsiaTheme="majorEastAsia" w:hAnsiTheme="majorEastAsia"/>
          <w:sz w:val="24"/>
          <w:szCs w:val="24"/>
        </w:rPr>
      </w:pPr>
    </w:p>
    <w:p w14:paraId="68BEAA8C" w14:textId="77777777" w:rsidR="00B8602D" w:rsidRPr="00CD5622" w:rsidRDefault="00B8602D">
      <w:pPr>
        <w:widowControl/>
        <w:jc w:val="left"/>
        <w:rPr>
          <w:rFonts w:asciiTheme="majorEastAsia" w:eastAsiaTheme="majorEastAsia" w:hAnsiTheme="majorEastAsia"/>
          <w:sz w:val="24"/>
          <w:szCs w:val="24"/>
        </w:rPr>
      </w:pPr>
    </w:p>
    <w:p w14:paraId="75A1A216"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54D40F0A"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57216" behindDoc="0" locked="0" layoutInCell="1" allowOverlap="1" wp14:anchorId="4C46F870" wp14:editId="59B5C8C3">
            <wp:simplePos x="0" y="0"/>
            <wp:positionH relativeFrom="column">
              <wp:posOffset>168910</wp:posOffset>
            </wp:positionH>
            <wp:positionV relativeFrom="paragraph">
              <wp:posOffset>-167640</wp:posOffset>
            </wp:positionV>
            <wp:extent cx="6299835" cy="9219565"/>
            <wp:effectExtent l="0" t="0" r="5715" b="635"/>
            <wp:wrapNone/>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図 274"/>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299835" cy="9219565"/>
                    </a:xfrm>
                    <a:prstGeom prst="rect">
                      <a:avLst/>
                    </a:prstGeom>
                  </pic:spPr>
                </pic:pic>
              </a:graphicData>
            </a:graphic>
          </wp:anchor>
        </w:drawing>
      </w:r>
    </w:p>
    <w:p w14:paraId="6651E5F2" w14:textId="77777777" w:rsidR="00B8602D" w:rsidRPr="00CD5622" w:rsidRDefault="00B8602D">
      <w:pPr>
        <w:widowControl/>
        <w:jc w:val="left"/>
        <w:rPr>
          <w:rFonts w:asciiTheme="majorEastAsia" w:eastAsiaTheme="majorEastAsia" w:hAnsiTheme="majorEastAsia"/>
          <w:sz w:val="24"/>
          <w:szCs w:val="24"/>
        </w:rPr>
      </w:pPr>
    </w:p>
    <w:p w14:paraId="6EEF63A8" w14:textId="77777777" w:rsidR="00B8602D" w:rsidRPr="00CD5622" w:rsidRDefault="00B8602D">
      <w:pPr>
        <w:widowControl/>
        <w:jc w:val="left"/>
        <w:rPr>
          <w:rFonts w:asciiTheme="majorEastAsia" w:eastAsiaTheme="majorEastAsia" w:hAnsiTheme="majorEastAsia"/>
          <w:sz w:val="24"/>
          <w:szCs w:val="24"/>
        </w:rPr>
      </w:pPr>
    </w:p>
    <w:p w14:paraId="70CF0FB3" w14:textId="77777777" w:rsidR="00B8602D" w:rsidRPr="00CD5622" w:rsidRDefault="00B8602D">
      <w:pPr>
        <w:widowControl/>
        <w:jc w:val="left"/>
        <w:rPr>
          <w:rFonts w:asciiTheme="majorEastAsia" w:eastAsiaTheme="majorEastAsia" w:hAnsiTheme="majorEastAsia"/>
          <w:sz w:val="24"/>
          <w:szCs w:val="24"/>
        </w:rPr>
      </w:pPr>
    </w:p>
    <w:p w14:paraId="529A46FA" w14:textId="77777777" w:rsidR="00B8602D" w:rsidRPr="00CD5622" w:rsidRDefault="00B8602D">
      <w:pPr>
        <w:widowControl/>
        <w:jc w:val="left"/>
        <w:rPr>
          <w:rFonts w:asciiTheme="majorEastAsia" w:eastAsiaTheme="majorEastAsia" w:hAnsiTheme="majorEastAsia"/>
          <w:sz w:val="24"/>
          <w:szCs w:val="24"/>
        </w:rPr>
      </w:pPr>
    </w:p>
    <w:p w14:paraId="03A1D5E4" w14:textId="77777777" w:rsidR="00B8602D" w:rsidRPr="00CD5622" w:rsidRDefault="00B8602D">
      <w:pPr>
        <w:widowControl/>
        <w:jc w:val="left"/>
        <w:rPr>
          <w:rFonts w:asciiTheme="majorEastAsia" w:eastAsiaTheme="majorEastAsia" w:hAnsiTheme="majorEastAsia"/>
          <w:sz w:val="24"/>
          <w:szCs w:val="24"/>
        </w:rPr>
      </w:pPr>
    </w:p>
    <w:p w14:paraId="729742F9" w14:textId="77777777" w:rsidR="00B8602D" w:rsidRPr="00CD5622" w:rsidRDefault="00B8602D">
      <w:pPr>
        <w:widowControl/>
        <w:jc w:val="left"/>
        <w:rPr>
          <w:rFonts w:asciiTheme="majorEastAsia" w:eastAsiaTheme="majorEastAsia" w:hAnsiTheme="majorEastAsia"/>
          <w:sz w:val="24"/>
          <w:szCs w:val="24"/>
        </w:rPr>
      </w:pPr>
    </w:p>
    <w:p w14:paraId="2FF13EAC" w14:textId="77777777" w:rsidR="00B8602D" w:rsidRPr="00CD5622" w:rsidRDefault="00B8602D">
      <w:pPr>
        <w:widowControl/>
        <w:jc w:val="left"/>
        <w:rPr>
          <w:rFonts w:asciiTheme="majorEastAsia" w:eastAsiaTheme="majorEastAsia" w:hAnsiTheme="majorEastAsia"/>
          <w:sz w:val="24"/>
          <w:szCs w:val="24"/>
        </w:rPr>
      </w:pPr>
    </w:p>
    <w:p w14:paraId="54FE1BD5" w14:textId="77777777" w:rsidR="00B8602D" w:rsidRPr="00CD5622" w:rsidRDefault="00B8602D">
      <w:pPr>
        <w:widowControl/>
        <w:jc w:val="left"/>
        <w:rPr>
          <w:rFonts w:asciiTheme="majorEastAsia" w:eastAsiaTheme="majorEastAsia" w:hAnsiTheme="majorEastAsia"/>
          <w:sz w:val="24"/>
          <w:szCs w:val="24"/>
        </w:rPr>
      </w:pPr>
    </w:p>
    <w:p w14:paraId="337EA1EE" w14:textId="77777777" w:rsidR="00B8602D" w:rsidRPr="00CD5622" w:rsidRDefault="00B8602D">
      <w:pPr>
        <w:widowControl/>
        <w:jc w:val="left"/>
        <w:rPr>
          <w:rFonts w:asciiTheme="majorEastAsia" w:eastAsiaTheme="majorEastAsia" w:hAnsiTheme="majorEastAsia"/>
          <w:sz w:val="24"/>
          <w:szCs w:val="24"/>
        </w:rPr>
      </w:pPr>
    </w:p>
    <w:p w14:paraId="1C17025A" w14:textId="77777777" w:rsidR="00B8602D" w:rsidRPr="00CD5622" w:rsidRDefault="00B8602D">
      <w:pPr>
        <w:widowControl/>
        <w:jc w:val="left"/>
        <w:rPr>
          <w:rFonts w:asciiTheme="majorEastAsia" w:eastAsiaTheme="majorEastAsia" w:hAnsiTheme="majorEastAsia"/>
          <w:sz w:val="24"/>
          <w:szCs w:val="24"/>
        </w:rPr>
      </w:pPr>
    </w:p>
    <w:p w14:paraId="39C1F6D6" w14:textId="77777777" w:rsidR="00B8602D" w:rsidRPr="00CD5622" w:rsidRDefault="00B8602D">
      <w:pPr>
        <w:widowControl/>
        <w:jc w:val="left"/>
        <w:rPr>
          <w:rFonts w:asciiTheme="majorEastAsia" w:eastAsiaTheme="majorEastAsia" w:hAnsiTheme="majorEastAsia"/>
          <w:sz w:val="24"/>
          <w:szCs w:val="24"/>
        </w:rPr>
      </w:pPr>
    </w:p>
    <w:p w14:paraId="612735CC" w14:textId="77777777" w:rsidR="00B8602D" w:rsidRPr="00CD5622" w:rsidRDefault="00B8602D">
      <w:pPr>
        <w:widowControl/>
        <w:jc w:val="left"/>
        <w:rPr>
          <w:rFonts w:asciiTheme="majorEastAsia" w:eastAsiaTheme="majorEastAsia" w:hAnsiTheme="majorEastAsia"/>
          <w:sz w:val="24"/>
          <w:szCs w:val="24"/>
        </w:rPr>
      </w:pPr>
    </w:p>
    <w:p w14:paraId="3847CCF2" w14:textId="77777777" w:rsidR="00B8602D" w:rsidRPr="00CD5622" w:rsidRDefault="00B8602D">
      <w:pPr>
        <w:widowControl/>
        <w:jc w:val="left"/>
        <w:rPr>
          <w:rFonts w:asciiTheme="majorEastAsia" w:eastAsiaTheme="majorEastAsia" w:hAnsiTheme="majorEastAsia"/>
          <w:sz w:val="24"/>
          <w:szCs w:val="24"/>
        </w:rPr>
      </w:pPr>
    </w:p>
    <w:p w14:paraId="358E20BA" w14:textId="77777777" w:rsidR="00B8602D" w:rsidRPr="00CD5622" w:rsidRDefault="00B8602D">
      <w:pPr>
        <w:widowControl/>
        <w:jc w:val="left"/>
        <w:rPr>
          <w:rFonts w:asciiTheme="majorEastAsia" w:eastAsiaTheme="majorEastAsia" w:hAnsiTheme="majorEastAsia"/>
          <w:sz w:val="24"/>
          <w:szCs w:val="24"/>
        </w:rPr>
      </w:pPr>
    </w:p>
    <w:p w14:paraId="288A5DFB" w14:textId="77777777" w:rsidR="00B8602D" w:rsidRPr="00CD5622" w:rsidRDefault="00B8602D">
      <w:pPr>
        <w:widowControl/>
        <w:jc w:val="left"/>
        <w:rPr>
          <w:rFonts w:asciiTheme="majorEastAsia" w:eastAsiaTheme="majorEastAsia" w:hAnsiTheme="majorEastAsia"/>
          <w:sz w:val="24"/>
          <w:szCs w:val="24"/>
        </w:rPr>
      </w:pPr>
    </w:p>
    <w:p w14:paraId="5F443AED" w14:textId="77777777" w:rsidR="00B8602D" w:rsidRPr="00CD5622" w:rsidRDefault="00B8602D">
      <w:pPr>
        <w:widowControl/>
        <w:jc w:val="left"/>
        <w:rPr>
          <w:rFonts w:asciiTheme="majorEastAsia" w:eastAsiaTheme="majorEastAsia" w:hAnsiTheme="majorEastAsia"/>
          <w:sz w:val="24"/>
          <w:szCs w:val="24"/>
        </w:rPr>
      </w:pPr>
    </w:p>
    <w:p w14:paraId="579580A5" w14:textId="77777777" w:rsidR="00B8602D" w:rsidRPr="00CD5622" w:rsidRDefault="00B8602D">
      <w:pPr>
        <w:widowControl/>
        <w:jc w:val="left"/>
        <w:rPr>
          <w:rFonts w:asciiTheme="majorEastAsia" w:eastAsiaTheme="majorEastAsia" w:hAnsiTheme="majorEastAsia"/>
          <w:sz w:val="24"/>
          <w:szCs w:val="24"/>
        </w:rPr>
      </w:pPr>
    </w:p>
    <w:p w14:paraId="1D751F06" w14:textId="77777777" w:rsidR="00B8602D" w:rsidRPr="00CD5622" w:rsidRDefault="00B8602D">
      <w:pPr>
        <w:widowControl/>
        <w:jc w:val="left"/>
        <w:rPr>
          <w:rFonts w:asciiTheme="majorEastAsia" w:eastAsiaTheme="majorEastAsia" w:hAnsiTheme="majorEastAsia"/>
          <w:sz w:val="24"/>
          <w:szCs w:val="24"/>
        </w:rPr>
      </w:pPr>
    </w:p>
    <w:p w14:paraId="3133DDEE" w14:textId="77777777" w:rsidR="00B8602D" w:rsidRPr="00CD5622" w:rsidRDefault="00B8602D">
      <w:pPr>
        <w:widowControl/>
        <w:jc w:val="left"/>
        <w:rPr>
          <w:rFonts w:asciiTheme="majorEastAsia" w:eastAsiaTheme="majorEastAsia" w:hAnsiTheme="majorEastAsia"/>
          <w:sz w:val="24"/>
          <w:szCs w:val="24"/>
        </w:rPr>
      </w:pPr>
    </w:p>
    <w:p w14:paraId="2DD5C882" w14:textId="77777777" w:rsidR="00B8602D" w:rsidRPr="00CD5622" w:rsidRDefault="00B8602D">
      <w:pPr>
        <w:widowControl/>
        <w:jc w:val="left"/>
        <w:rPr>
          <w:rFonts w:asciiTheme="majorEastAsia" w:eastAsiaTheme="majorEastAsia" w:hAnsiTheme="majorEastAsia"/>
          <w:sz w:val="24"/>
          <w:szCs w:val="24"/>
        </w:rPr>
      </w:pPr>
    </w:p>
    <w:p w14:paraId="7D79DCEB" w14:textId="77777777" w:rsidR="00B8602D" w:rsidRPr="00CD5622" w:rsidRDefault="00B8602D">
      <w:pPr>
        <w:widowControl/>
        <w:jc w:val="left"/>
        <w:rPr>
          <w:rFonts w:asciiTheme="majorEastAsia" w:eastAsiaTheme="majorEastAsia" w:hAnsiTheme="majorEastAsia"/>
          <w:sz w:val="24"/>
          <w:szCs w:val="24"/>
        </w:rPr>
      </w:pPr>
    </w:p>
    <w:p w14:paraId="471D1E54" w14:textId="77777777" w:rsidR="00B8602D" w:rsidRPr="00CD5622" w:rsidRDefault="00B8602D">
      <w:pPr>
        <w:widowControl/>
        <w:jc w:val="left"/>
        <w:rPr>
          <w:rFonts w:asciiTheme="majorEastAsia" w:eastAsiaTheme="majorEastAsia" w:hAnsiTheme="majorEastAsia"/>
          <w:sz w:val="24"/>
          <w:szCs w:val="24"/>
        </w:rPr>
      </w:pPr>
    </w:p>
    <w:p w14:paraId="43215934" w14:textId="77777777" w:rsidR="00B8602D" w:rsidRPr="00CD5622" w:rsidRDefault="00B8602D">
      <w:pPr>
        <w:widowControl/>
        <w:jc w:val="left"/>
        <w:rPr>
          <w:rFonts w:asciiTheme="majorEastAsia" w:eastAsiaTheme="majorEastAsia" w:hAnsiTheme="majorEastAsia"/>
          <w:sz w:val="24"/>
          <w:szCs w:val="24"/>
        </w:rPr>
      </w:pPr>
    </w:p>
    <w:p w14:paraId="7167EDD0" w14:textId="77777777" w:rsidR="00B8602D" w:rsidRPr="00CD5622" w:rsidRDefault="00B8602D">
      <w:pPr>
        <w:widowControl/>
        <w:jc w:val="left"/>
        <w:rPr>
          <w:rFonts w:asciiTheme="majorEastAsia" w:eastAsiaTheme="majorEastAsia" w:hAnsiTheme="majorEastAsia"/>
          <w:sz w:val="24"/>
          <w:szCs w:val="24"/>
        </w:rPr>
      </w:pPr>
    </w:p>
    <w:p w14:paraId="3B1B412B" w14:textId="77777777" w:rsidR="00B8602D" w:rsidRPr="00CD5622" w:rsidRDefault="00B8602D">
      <w:pPr>
        <w:widowControl/>
        <w:jc w:val="left"/>
        <w:rPr>
          <w:rFonts w:asciiTheme="majorEastAsia" w:eastAsiaTheme="majorEastAsia" w:hAnsiTheme="majorEastAsia"/>
          <w:sz w:val="24"/>
          <w:szCs w:val="24"/>
        </w:rPr>
      </w:pPr>
    </w:p>
    <w:p w14:paraId="1F9FEB29" w14:textId="77777777" w:rsidR="00B8602D" w:rsidRPr="00CD5622" w:rsidRDefault="00B8602D">
      <w:pPr>
        <w:widowControl/>
        <w:jc w:val="left"/>
        <w:rPr>
          <w:rFonts w:asciiTheme="majorEastAsia" w:eastAsiaTheme="majorEastAsia" w:hAnsiTheme="majorEastAsia"/>
          <w:sz w:val="24"/>
          <w:szCs w:val="24"/>
        </w:rPr>
      </w:pPr>
    </w:p>
    <w:p w14:paraId="550D43E2" w14:textId="77777777" w:rsidR="00B8602D" w:rsidRPr="00CD5622" w:rsidRDefault="00B8602D">
      <w:pPr>
        <w:widowControl/>
        <w:jc w:val="left"/>
        <w:rPr>
          <w:rFonts w:asciiTheme="majorEastAsia" w:eastAsiaTheme="majorEastAsia" w:hAnsiTheme="majorEastAsia"/>
          <w:sz w:val="24"/>
          <w:szCs w:val="24"/>
        </w:rPr>
      </w:pPr>
    </w:p>
    <w:p w14:paraId="78F21395" w14:textId="77777777" w:rsidR="00B8602D" w:rsidRPr="00CD5622" w:rsidRDefault="00B8602D">
      <w:pPr>
        <w:widowControl/>
        <w:jc w:val="left"/>
        <w:rPr>
          <w:rFonts w:asciiTheme="majorEastAsia" w:eastAsiaTheme="majorEastAsia" w:hAnsiTheme="majorEastAsia"/>
          <w:sz w:val="24"/>
          <w:szCs w:val="24"/>
        </w:rPr>
      </w:pPr>
    </w:p>
    <w:p w14:paraId="79E63D34" w14:textId="77777777" w:rsidR="00B8602D" w:rsidRPr="00CD5622" w:rsidRDefault="00B8602D">
      <w:pPr>
        <w:widowControl/>
        <w:jc w:val="left"/>
        <w:rPr>
          <w:rFonts w:asciiTheme="majorEastAsia" w:eastAsiaTheme="majorEastAsia" w:hAnsiTheme="majorEastAsia"/>
          <w:sz w:val="24"/>
          <w:szCs w:val="24"/>
        </w:rPr>
      </w:pPr>
    </w:p>
    <w:p w14:paraId="10C6DA52" w14:textId="77777777" w:rsidR="00B8602D" w:rsidRPr="00CD5622" w:rsidRDefault="00B8602D">
      <w:pPr>
        <w:widowControl/>
        <w:jc w:val="left"/>
        <w:rPr>
          <w:rFonts w:asciiTheme="majorEastAsia" w:eastAsiaTheme="majorEastAsia" w:hAnsiTheme="majorEastAsia"/>
          <w:sz w:val="24"/>
          <w:szCs w:val="24"/>
        </w:rPr>
      </w:pPr>
    </w:p>
    <w:p w14:paraId="37B23AF4" w14:textId="77777777" w:rsidR="00B8602D" w:rsidRPr="00CD5622" w:rsidRDefault="00B8602D">
      <w:pPr>
        <w:widowControl/>
        <w:jc w:val="left"/>
        <w:rPr>
          <w:rFonts w:asciiTheme="majorEastAsia" w:eastAsiaTheme="majorEastAsia" w:hAnsiTheme="majorEastAsia"/>
          <w:sz w:val="24"/>
          <w:szCs w:val="24"/>
        </w:rPr>
      </w:pPr>
    </w:p>
    <w:p w14:paraId="4B8C8133" w14:textId="77777777" w:rsidR="00B8602D" w:rsidRPr="00CD5622" w:rsidRDefault="00B8602D">
      <w:pPr>
        <w:widowControl/>
        <w:jc w:val="left"/>
        <w:rPr>
          <w:rFonts w:asciiTheme="majorEastAsia" w:eastAsiaTheme="majorEastAsia" w:hAnsiTheme="majorEastAsia"/>
          <w:sz w:val="24"/>
          <w:szCs w:val="24"/>
        </w:rPr>
      </w:pPr>
    </w:p>
    <w:p w14:paraId="68456435" w14:textId="77777777" w:rsidR="00B8602D" w:rsidRPr="00CD5622" w:rsidRDefault="00B8602D">
      <w:pPr>
        <w:widowControl/>
        <w:jc w:val="left"/>
        <w:rPr>
          <w:rFonts w:asciiTheme="majorEastAsia" w:eastAsiaTheme="majorEastAsia" w:hAnsiTheme="majorEastAsia"/>
          <w:sz w:val="24"/>
          <w:szCs w:val="24"/>
        </w:rPr>
      </w:pPr>
    </w:p>
    <w:p w14:paraId="4922278F" w14:textId="77777777" w:rsidR="00B8602D" w:rsidRPr="00CD5622" w:rsidRDefault="00B8602D">
      <w:pPr>
        <w:widowControl/>
        <w:jc w:val="left"/>
        <w:rPr>
          <w:rFonts w:asciiTheme="majorEastAsia" w:eastAsiaTheme="majorEastAsia" w:hAnsiTheme="majorEastAsia"/>
          <w:sz w:val="24"/>
          <w:szCs w:val="24"/>
        </w:rPr>
      </w:pPr>
    </w:p>
    <w:p w14:paraId="3E547EC7" w14:textId="77777777" w:rsidR="00B8602D" w:rsidRPr="00CD5622" w:rsidRDefault="00B8602D">
      <w:pPr>
        <w:widowControl/>
        <w:jc w:val="left"/>
        <w:rPr>
          <w:rFonts w:asciiTheme="majorEastAsia" w:eastAsiaTheme="majorEastAsia" w:hAnsiTheme="majorEastAsia"/>
          <w:sz w:val="24"/>
          <w:szCs w:val="24"/>
        </w:rPr>
      </w:pPr>
    </w:p>
    <w:p w14:paraId="4A906C5D" w14:textId="77777777" w:rsidR="00B8602D" w:rsidRPr="00CD5622" w:rsidRDefault="00B8602D">
      <w:pPr>
        <w:widowControl/>
        <w:jc w:val="left"/>
        <w:rPr>
          <w:rFonts w:asciiTheme="majorEastAsia" w:eastAsiaTheme="majorEastAsia" w:hAnsiTheme="majorEastAsia"/>
          <w:sz w:val="24"/>
          <w:szCs w:val="24"/>
        </w:rPr>
      </w:pPr>
    </w:p>
    <w:p w14:paraId="2199FDFC" w14:textId="77777777" w:rsidR="00B8602D" w:rsidRPr="00CD5622" w:rsidRDefault="00B8602D">
      <w:pPr>
        <w:widowControl/>
        <w:jc w:val="left"/>
        <w:rPr>
          <w:rFonts w:asciiTheme="majorEastAsia" w:eastAsiaTheme="majorEastAsia" w:hAnsiTheme="majorEastAsia"/>
          <w:sz w:val="24"/>
          <w:szCs w:val="24"/>
        </w:rPr>
      </w:pPr>
    </w:p>
    <w:p w14:paraId="2BB169FD" w14:textId="77777777" w:rsidR="00B8602D" w:rsidRPr="00CD5622" w:rsidRDefault="00B8602D">
      <w:pPr>
        <w:widowControl/>
        <w:jc w:val="left"/>
        <w:rPr>
          <w:rFonts w:asciiTheme="majorEastAsia" w:eastAsiaTheme="majorEastAsia" w:hAnsiTheme="majorEastAsia"/>
          <w:sz w:val="24"/>
          <w:szCs w:val="24"/>
        </w:rPr>
      </w:pPr>
    </w:p>
    <w:p w14:paraId="503BE6A7" w14:textId="77777777" w:rsidR="00B8602D" w:rsidRPr="00CD5622" w:rsidRDefault="00B8602D">
      <w:pPr>
        <w:widowControl/>
        <w:jc w:val="left"/>
        <w:rPr>
          <w:rFonts w:asciiTheme="majorEastAsia" w:eastAsiaTheme="majorEastAsia" w:hAnsiTheme="majorEastAsia"/>
          <w:sz w:val="24"/>
          <w:szCs w:val="24"/>
        </w:rPr>
      </w:pPr>
    </w:p>
    <w:p w14:paraId="250C630C" w14:textId="77777777" w:rsidR="00B8602D" w:rsidRPr="00CD5622" w:rsidRDefault="00B8602D">
      <w:pPr>
        <w:widowControl/>
        <w:jc w:val="left"/>
        <w:rPr>
          <w:rFonts w:asciiTheme="majorEastAsia" w:eastAsiaTheme="majorEastAsia" w:hAnsiTheme="majorEastAsia"/>
          <w:sz w:val="24"/>
          <w:szCs w:val="24"/>
        </w:rPr>
      </w:pPr>
    </w:p>
    <w:p w14:paraId="674076AF"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2F1601AD"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58240" behindDoc="0" locked="0" layoutInCell="1" allowOverlap="1" wp14:anchorId="2DE3C625" wp14:editId="16354319">
            <wp:simplePos x="0" y="0"/>
            <wp:positionH relativeFrom="column">
              <wp:posOffset>155575</wp:posOffset>
            </wp:positionH>
            <wp:positionV relativeFrom="paragraph">
              <wp:posOffset>-167640</wp:posOffset>
            </wp:positionV>
            <wp:extent cx="6335395" cy="9215755"/>
            <wp:effectExtent l="0" t="0" r="8255" b="4445"/>
            <wp:wrapNone/>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図 275"/>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6335395" cy="9215755"/>
                    </a:xfrm>
                    <a:prstGeom prst="rect">
                      <a:avLst/>
                    </a:prstGeom>
                  </pic:spPr>
                </pic:pic>
              </a:graphicData>
            </a:graphic>
          </wp:anchor>
        </w:drawing>
      </w:r>
    </w:p>
    <w:p w14:paraId="7A4B051D" w14:textId="77777777" w:rsidR="00B8602D" w:rsidRPr="00CD5622" w:rsidRDefault="00B8602D">
      <w:pPr>
        <w:widowControl/>
        <w:jc w:val="left"/>
        <w:rPr>
          <w:rFonts w:asciiTheme="majorEastAsia" w:eastAsiaTheme="majorEastAsia" w:hAnsiTheme="majorEastAsia"/>
          <w:sz w:val="24"/>
          <w:szCs w:val="24"/>
        </w:rPr>
      </w:pPr>
    </w:p>
    <w:p w14:paraId="2B101D60" w14:textId="77777777" w:rsidR="00B8602D" w:rsidRPr="00CD5622" w:rsidRDefault="00B8602D">
      <w:pPr>
        <w:widowControl/>
        <w:jc w:val="left"/>
        <w:rPr>
          <w:rFonts w:asciiTheme="majorEastAsia" w:eastAsiaTheme="majorEastAsia" w:hAnsiTheme="majorEastAsia"/>
          <w:sz w:val="24"/>
          <w:szCs w:val="24"/>
        </w:rPr>
      </w:pPr>
    </w:p>
    <w:p w14:paraId="2443BED3" w14:textId="77777777" w:rsidR="00B8602D" w:rsidRPr="00CD5622" w:rsidRDefault="00B8602D">
      <w:pPr>
        <w:widowControl/>
        <w:jc w:val="left"/>
        <w:rPr>
          <w:rFonts w:asciiTheme="majorEastAsia" w:eastAsiaTheme="majorEastAsia" w:hAnsiTheme="majorEastAsia"/>
          <w:sz w:val="24"/>
          <w:szCs w:val="24"/>
        </w:rPr>
      </w:pPr>
    </w:p>
    <w:p w14:paraId="55FC5B0D" w14:textId="77777777" w:rsidR="00B8602D" w:rsidRPr="00CD5622" w:rsidRDefault="00B8602D">
      <w:pPr>
        <w:widowControl/>
        <w:jc w:val="left"/>
        <w:rPr>
          <w:rFonts w:asciiTheme="majorEastAsia" w:eastAsiaTheme="majorEastAsia" w:hAnsiTheme="majorEastAsia"/>
          <w:sz w:val="24"/>
          <w:szCs w:val="24"/>
        </w:rPr>
      </w:pPr>
    </w:p>
    <w:p w14:paraId="4D3DD69E" w14:textId="77777777" w:rsidR="00B8602D" w:rsidRPr="00CD5622" w:rsidRDefault="00B8602D">
      <w:pPr>
        <w:widowControl/>
        <w:jc w:val="left"/>
        <w:rPr>
          <w:rFonts w:asciiTheme="majorEastAsia" w:eastAsiaTheme="majorEastAsia" w:hAnsiTheme="majorEastAsia"/>
          <w:sz w:val="24"/>
          <w:szCs w:val="24"/>
        </w:rPr>
      </w:pPr>
    </w:p>
    <w:p w14:paraId="585F3D85" w14:textId="77777777" w:rsidR="00B8602D" w:rsidRPr="00CD5622" w:rsidRDefault="00B8602D">
      <w:pPr>
        <w:widowControl/>
        <w:jc w:val="left"/>
        <w:rPr>
          <w:rFonts w:asciiTheme="majorEastAsia" w:eastAsiaTheme="majorEastAsia" w:hAnsiTheme="majorEastAsia"/>
          <w:sz w:val="24"/>
          <w:szCs w:val="24"/>
        </w:rPr>
      </w:pPr>
    </w:p>
    <w:p w14:paraId="58C7F427" w14:textId="77777777" w:rsidR="00B8602D" w:rsidRPr="00CD5622" w:rsidRDefault="00B8602D">
      <w:pPr>
        <w:widowControl/>
        <w:jc w:val="left"/>
        <w:rPr>
          <w:rFonts w:asciiTheme="majorEastAsia" w:eastAsiaTheme="majorEastAsia" w:hAnsiTheme="majorEastAsia"/>
          <w:sz w:val="24"/>
          <w:szCs w:val="24"/>
        </w:rPr>
      </w:pPr>
    </w:p>
    <w:p w14:paraId="09EE5809" w14:textId="77777777" w:rsidR="00B8602D" w:rsidRPr="00CD5622" w:rsidRDefault="00B8602D">
      <w:pPr>
        <w:widowControl/>
        <w:jc w:val="left"/>
        <w:rPr>
          <w:rFonts w:asciiTheme="majorEastAsia" w:eastAsiaTheme="majorEastAsia" w:hAnsiTheme="majorEastAsia"/>
          <w:sz w:val="24"/>
          <w:szCs w:val="24"/>
        </w:rPr>
      </w:pPr>
    </w:p>
    <w:p w14:paraId="17B3F8E9" w14:textId="77777777" w:rsidR="00B8602D" w:rsidRPr="00CD5622" w:rsidRDefault="00B8602D">
      <w:pPr>
        <w:widowControl/>
        <w:jc w:val="left"/>
        <w:rPr>
          <w:rFonts w:asciiTheme="majorEastAsia" w:eastAsiaTheme="majorEastAsia" w:hAnsiTheme="majorEastAsia"/>
          <w:sz w:val="24"/>
          <w:szCs w:val="24"/>
        </w:rPr>
      </w:pPr>
    </w:p>
    <w:p w14:paraId="6E60B97D" w14:textId="77777777" w:rsidR="00B8602D" w:rsidRPr="00CD5622" w:rsidRDefault="00B8602D">
      <w:pPr>
        <w:widowControl/>
        <w:jc w:val="left"/>
        <w:rPr>
          <w:rFonts w:asciiTheme="majorEastAsia" w:eastAsiaTheme="majorEastAsia" w:hAnsiTheme="majorEastAsia"/>
          <w:sz w:val="24"/>
          <w:szCs w:val="24"/>
        </w:rPr>
      </w:pPr>
    </w:p>
    <w:p w14:paraId="0FB8EF1E" w14:textId="77777777" w:rsidR="00B8602D" w:rsidRPr="00CD5622" w:rsidRDefault="00B8602D">
      <w:pPr>
        <w:widowControl/>
        <w:jc w:val="left"/>
        <w:rPr>
          <w:rFonts w:asciiTheme="majorEastAsia" w:eastAsiaTheme="majorEastAsia" w:hAnsiTheme="majorEastAsia"/>
          <w:sz w:val="24"/>
          <w:szCs w:val="24"/>
        </w:rPr>
      </w:pPr>
    </w:p>
    <w:p w14:paraId="44BA0B5E" w14:textId="77777777" w:rsidR="00B8602D" w:rsidRPr="00CD5622" w:rsidRDefault="00B8602D">
      <w:pPr>
        <w:widowControl/>
        <w:jc w:val="left"/>
        <w:rPr>
          <w:rFonts w:asciiTheme="majorEastAsia" w:eastAsiaTheme="majorEastAsia" w:hAnsiTheme="majorEastAsia"/>
          <w:sz w:val="24"/>
          <w:szCs w:val="24"/>
        </w:rPr>
      </w:pPr>
    </w:p>
    <w:p w14:paraId="3052FB34" w14:textId="77777777" w:rsidR="00B8602D" w:rsidRPr="00CD5622" w:rsidRDefault="00B8602D">
      <w:pPr>
        <w:widowControl/>
        <w:jc w:val="left"/>
        <w:rPr>
          <w:rFonts w:asciiTheme="majorEastAsia" w:eastAsiaTheme="majorEastAsia" w:hAnsiTheme="majorEastAsia"/>
          <w:sz w:val="24"/>
          <w:szCs w:val="24"/>
        </w:rPr>
      </w:pPr>
    </w:p>
    <w:p w14:paraId="7A7BBC80" w14:textId="77777777" w:rsidR="00B8602D" w:rsidRPr="00CD5622" w:rsidRDefault="00B8602D">
      <w:pPr>
        <w:widowControl/>
        <w:jc w:val="left"/>
        <w:rPr>
          <w:rFonts w:asciiTheme="majorEastAsia" w:eastAsiaTheme="majorEastAsia" w:hAnsiTheme="majorEastAsia"/>
          <w:sz w:val="24"/>
          <w:szCs w:val="24"/>
        </w:rPr>
      </w:pPr>
    </w:p>
    <w:p w14:paraId="77FB66B2" w14:textId="77777777" w:rsidR="00B8602D" w:rsidRPr="00CD5622" w:rsidRDefault="00B8602D">
      <w:pPr>
        <w:widowControl/>
        <w:jc w:val="left"/>
        <w:rPr>
          <w:rFonts w:asciiTheme="majorEastAsia" w:eastAsiaTheme="majorEastAsia" w:hAnsiTheme="majorEastAsia"/>
          <w:sz w:val="24"/>
          <w:szCs w:val="24"/>
        </w:rPr>
      </w:pPr>
    </w:p>
    <w:p w14:paraId="029F9F99" w14:textId="77777777" w:rsidR="00B8602D" w:rsidRPr="00CD5622" w:rsidRDefault="00B8602D">
      <w:pPr>
        <w:widowControl/>
        <w:jc w:val="left"/>
        <w:rPr>
          <w:rFonts w:asciiTheme="majorEastAsia" w:eastAsiaTheme="majorEastAsia" w:hAnsiTheme="majorEastAsia"/>
          <w:sz w:val="24"/>
          <w:szCs w:val="24"/>
        </w:rPr>
      </w:pPr>
    </w:p>
    <w:p w14:paraId="40BA5778" w14:textId="77777777" w:rsidR="00B8602D" w:rsidRPr="00CD5622" w:rsidRDefault="00B8602D">
      <w:pPr>
        <w:widowControl/>
        <w:jc w:val="left"/>
        <w:rPr>
          <w:rFonts w:asciiTheme="majorEastAsia" w:eastAsiaTheme="majorEastAsia" w:hAnsiTheme="majorEastAsia"/>
          <w:sz w:val="24"/>
          <w:szCs w:val="24"/>
        </w:rPr>
      </w:pPr>
    </w:p>
    <w:p w14:paraId="47BA7ADA" w14:textId="77777777" w:rsidR="00B8602D" w:rsidRPr="00CD5622" w:rsidRDefault="00B8602D">
      <w:pPr>
        <w:widowControl/>
        <w:jc w:val="left"/>
        <w:rPr>
          <w:rFonts w:asciiTheme="majorEastAsia" w:eastAsiaTheme="majorEastAsia" w:hAnsiTheme="majorEastAsia"/>
          <w:sz w:val="24"/>
          <w:szCs w:val="24"/>
        </w:rPr>
      </w:pPr>
    </w:p>
    <w:p w14:paraId="5807C906" w14:textId="77777777" w:rsidR="00B8602D" w:rsidRPr="00CD5622" w:rsidRDefault="00B8602D">
      <w:pPr>
        <w:widowControl/>
        <w:jc w:val="left"/>
        <w:rPr>
          <w:rFonts w:asciiTheme="majorEastAsia" w:eastAsiaTheme="majorEastAsia" w:hAnsiTheme="majorEastAsia"/>
          <w:sz w:val="24"/>
          <w:szCs w:val="24"/>
        </w:rPr>
      </w:pPr>
    </w:p>
    <w:p w14:paraId="3DB7BE20" w14:textId="77777777" w:rsidR="00B8602D" w:rsidRPr="00CD5622" w:rsidRDefault="00B8602D">
      <w:pPr>
        <w:widowControl/>
        <w:jc w:val="left"/>
        <w:rPr>
          <w:rFonts w:asciiTheme="majorEastAsia" w:eastAsiaTheme="majorEastAsia" w:hAnsiTheme="majorEastAsia"/>
          <w:sz w:val="24"/>
          <w:szCs w:val="24"/>
        </w:rPr>
      </w:pPr>
    </w:p>
    <w:p w14:paraId="4D05AE63" w14:textId="77777777" w:rsidR="00B8602D" w:rsidRPr="00CD5622" w:rsidRDefault="00B8602D">
      <w:pPr>
        <w:widowControl/>
        <w:jc w:val="left"/>
        <w:rPr>
          <w:rFonts w:asciiTheme="majorEastAsia" w:eastAsiaTheme="majorEastAsia" w:hAnsiTheme="majorEastAsia"/>
          <w:sz w:val="24"/>
          <w:szCs w:val="24"/>
        </w:rPr>
      </w:pPr>
    </w:p>
    <w:p w14:paraId="6DFFE0DB" w14:textId="77777777" w:rsidR="00B8602D" w:rsidRPr="00CD5622" w:rsidRDefault="00B8602D">
      <w:pPr>
        <w:widowControl/>
        <w:jc w:val="left"/>
        <w:rPr>
          <w:rFonts w:asciiTheme="majorEastAsia" w:eastAsiaTheme="majorEastAsia" w:hAnsiTheme="majorEastAsia"/>
          <w:sz w:val="24"/>
          <w:szCs w:val="24"/>
        </w:rPr>
      </w:pPr>
    </w:p>
    <w:p w14:paraId="0C622A0C" w14:textId="77777777" w:rsidR="00B8602D" w:rsidRPr="00CD5622" w:rsidRDefault="00B8602D">
      <w:pPr>
        <w:widowControl/>
        <w:jc w:val="left"/>
        <w:rPr>
          <w:rFonts w:asciiTheme="majorEastAsia" w:eastAsiaTheme="majorEastAsia" w:hAnsiTheme="majorEastAsia"/>
          <w:sz w:val="24"/>
          <w:szCs w:val="24"/>
        </w:rPr>
      </w:pPr>
    </w:p>
    <w:p w14:paraId="2CF3C4D5" w14:textId="77777777" w:rsidR="00B8602D" w:rsidRPr="00CD5622" w:rsidRDefault="00B8602D">
      <w:pPr>
        <w:widowControl/>
        <w:jc w:val="left"/>
        <w:rPr>
          <w:rFonts w:asciiTheme="majorEastAsia" w:eastAsiaTheme="majorEastAsia" w:hAnsiTheme="majorEastAsia"/>
          <w:sz w:val="24"/>
          <w:szCs w:val="24"/>
        </w:rPr>
      </w:pPr>
    </w:p>
    <w:p w14:paraId="1ED2FB3E" w14:textId="77777777" w:rsidR="00B8602D" w:rsidRPr="00CD5622" w:rsidRDefault="00B8602D">
      <w:pPr>
        <w:widowControl/>
        <w:jc w:val="left"/>
        <w:rPr>
          <w:rFonts w:asciiTheme="majorEastAsia" w:eastAsiaTheme="majorEastAsia" w:hAnsiTheme="majorEastAsia"/>
          <w:sz w:val="24"/>
          <w:szCs w:val="24"/>
        </w:rPr>
      </w:pPr>
    </w:p>
    <w:p w14:paraId="1EFD4787" w14:textId="77777777" w:rsidR="00B8602D" w:rsidRPr="00CD5622" w:rsidRDefault="00B8602D">
      <w:pPr>
        <w:widowControl/>
        <w:jc w:val="left"/>
        <w:rPr>
          <w:rFonts w:asciiTheme="majorEastAsia" w:eastAsiaTheme="majorEastAsia" w:hAnsiTheme="majorEastAsia"/>
          <w:sz w:val="24"/>
          <w:szCs w:val="24"/>
        </w:rPr>
      </w:pPr>
    </w:p>
    <w:p w14:paraId="75ADBCE3" w14:textId="77777777" w:rsidR="00B8602D" w:rsidRPr="00CD5622" w:rsidRDefault="00B8602D">
      <w:pPr>
        <w:widowControl/>
        <w:jc w:val="left"/>
        <w:rPr>
          <w:rFonts w:asciiTheme="majorEastAsia" w:eastAsiaTheme="majorEastAsia" w:hAnsiTheme="majorEastAsia"/>
          <w:sz w:val="24"/>
          <w:szCs w:val="24"/>
        </w:rPr>
      </w:pPr>
    </w:p>
    <w:p w14:paraId="25344F2C" w14:textId="77777777" w:rsidR="00B8602D" w:rsidRPr="00CD5622" w:rsidRDefault="00B8602D">
      <w:pPr>
        <w:widowControl/>
        <w:jc w:val="left"/>
        <w:rPr>
          <w:rFonts w:asciiTheme="majorEastAsia" w:eastAsiaTheme="majorEastAsia" w:hAnsiTheme="majorEastAsia"/>
          <w:sz w:val="24"/>
          <w:szCs w:val="24"/>
        </w:rPr>
      </w:pPr>
    </w:p>
    <w:p w14:paraId="62CE0474" w14:textId="77777777" w:rsidR="00B8602D" w:rsidRPr="00CD5622" w:rsidRDefault="00B8602D">
      <w:pPr>
        <w:widowControl/>
        <w:jc w:val="left"/>
        <w:rPr>
          <w:rFonts w:asciiTheme="majorEastAsia" w:eastAsiaTheme="majorEastAsia" w:hAnsiTheme="majorEastAsia"/>
          <w:sz w:val="24"/>
          <w:szCs w:val="24"/>
        </w:rPr>
      </w:pPr>
    </w:p>
    <w:p w14:paraId="148DBC32" w14:textId="77777777" w:rsidR="00B8602D" w:rsidRPr="00CD5622" w:rsidRDefault="00B8602D">
      <w:pPr>
        <w:widowControl/>
        <w:jc w:val="left"/>
        <w:rPr>
          <w:rFonts w:asciiTheme="majorEastAsia" w:eastAsiaTheme="majorEastAsia" w:hAnsiTheme="majorEastAsia"/>
          <w:sz w:val="24"/>
          <w:szCs w:val="24"/>
        </w:rPr>
      </w:pPr>
    </w:p>
    <w:p w14:paraId="1C798CC7" w14:textId="77777777" w:rsidR="00B8602D" w:rsidRPr="00CD5622" w:rsidRDefault="00B8602D">
      <w:pPr>
        <w:widowControl/>
        <w:jc w:val="left"/>
        <w:rPr>
          <w:rFonts w:asciiTheme="majorEastAsia" w:eastAsiaTheme="majorEastAsia" w:hAnsiTheme="majorEastAsia"/>
          <w:sz w:val="24"/>
          <w:szCs w:val="24"/>
        </w:rPr>
      </w:pPr>
    </w:p>
    <w:p w14:paraId="7E1A741F" w14:textId="77777777" w:rsidR="00B8602D" w:rsidRPr="00CD5622" w:rsidRDefault="00B8602D">
      <w:pPr>
        <w:widowControl/>
        <w:jc w:val="left"/>
        <w:rPr>
          <w:rFonts w:asciiTheme="majorEastAsia" w:eastAsiaTheme="majorEastAsia" w:hAnsiTheme="majorEastAsia"/>
          <w:sz w:val="24"/>
          <w:szCs w:val="24"/>
        </w:rPr>
      </w:pPr>
    </w:p>
    <w:p w14:paraId="57E5D48D" w14:textId="77777777" w:rsidR="00B8602D" w:rsidRPr="00CD5622" w:rsidRDefault="00B8602D">
      <w:pPr>
        <w:widowControl/>
        <w:jc w:val="left"/>
        <w:rPr>
          <w:rFonts w:asciiTheme="majorEastAsia" w:eastAsiaTheme="majorEastAsia" w:hAnsiTheme="majorEastAsia"/>
          <w:sz w:val="24"/>
          <w:szCs w:val="24"/>
        </w:rPr>
      </w:pPr>
    </w:p>
    <w:p w14:paraId="271818D7" w14:textId="77777777" w:rsidR="00B8602D" w:rsidRPr="00CD5622" w:rsidRDefault="00B8602D">
      <w:pPr>
        <w:widowControl/>
        <w:jc w:val="left"/>
        <w:rPr>
          <w:rFonts w:asciiTheme="majorEastAsia" w:eastAsiaTheme="majorEastAsia" w:hAnsiTheme="majorEastAsia"/>
          <w:sz w:val="24"/>
          <w:szCs w:val="24"/>
        </w:rPr>
      </w:pPr>
    </w:p>
    <w:p w14:paraId="627DADFF" w14:textId="77777777" w:rsidR="00B8602D" w:rsidRPr="00CD5622" w:rsidRDefault="00B8602D">
      <w:pPr>
        <w:widowControl/>
        <w:jc w:val="left"/>
        <w:rPr>
          <w:rFonts w:asciiTheme="majorEastAsia" w:eastAsiaTheme="majorEastAsia" w:hAnsiTheme="majorEastAsia"/>
          <w:sz w:val="24"/>
          <w:szCs w:val="24"/>
        </w:rPr>
      </w:pPr>
    </w:p>
    <w:p w14:paraId="0A88EAD4" w14:textId="77777777" w:rsidR="00B8602D" w:rsidRPr="00CD5622" w:rsidRDefault="00B8602D">
      <w:pPr>
        <w:widowControl/>
        <w:jc w:val="left"/>
        <w:rPr>
          <w:rFonts w:asciiTheme="majorEastAsia" w:eastAsiaTheme="majorEastAsia" w:hAnsiTheme="majorEastAsia"/>
          <w:sz w:val="24"/>
          <w:szCs w:val="24"/>
        </w:rPr>
      </w:pPr>
    </w:p>
    <w:p w14:paraId="41A57CAA" w14:textId="77777777" w:rsidR="00B8602D" w:rsidRPr="00CD5622" w:rsidRDefault="00B8602D">
      <w:pPr>
        <w:widowControl/>
        <w:jc w:val="left"/>
        <w:rPr>
          <w:rFonts w:asciiTheme="majorEastAsia" w:eastAsiaTheme="majorEastAsia" w:hAnsiTheme="majorEastAsia"/>
          <w:sz w:val="24"/>
          <w:szCs w:val="24"/>
        </w:rPr>
      </w:pPr>
    </w:p>
    <w:p w14:paraId="04AC61B3" w14:textId="77777777" w:rsidR="00B8602D" w:rsidRPr="00CD5622" w:rsidRDefault="00B8602D">
      <w:pPr>
        <w:widowControl/>
        <w:jc w:val="left"/>
        <w:rPr>
          <w:rFonts w:asciiTheme="majorEastAsia" w:eastAsiaTheme="majorEastAsia" w:hAnsiTheme="majorEastAsia"/>
          <w:sz w:val="24"/>
          <w:szCs w:val="24"/>
        </w:rPr>
      </w:pPr>
    </w:p>
    <w:p w14:paraId="642CBEA2" w14:textId="77777777" w:rsidR="00B8602D" w:rsidRPr="00CD5622" w:rsidRDefault="00B8602D">
      <w:pPr>
        <w:widowControl/>
        <w:jc w:val="left"/>
        <w:rPr>
          <w:rFonts w:asciiTheme="majorEastAsia" w:eastAsiaTheme="majorEastAsia" w:hAnsiTheme="majorEastAsia"/>
          <w:sz w:val="24"/>
          <w:szCs w:val="24"/>
        </w:rPr>
      </w:pPr>
    </w:p>
    <w:p w14:paraId="239A25F2" w14:textId="77777777" w:rsidR="00B8602D" w:rsidRPr="00CD5622" w:rsidRDefault="00B8602D">
      <w:pPr>
        <w:widowControl/>
        <w:jc w:val="left"/>
        <w:rPr>
          <w:rFonts w:asciiTheme="majorEastAsia" w:eastAsiaTheme="majorEastAsia" w:hAnsiTheme="majorEastAsia"/>
          <w:sz w:val="24"/>
          <w:szCs w:val="24"/>
        </w:rPr>
      </w:pPr>
    </w:p>
    <w:p w14:paraId="6BAE6743"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1CBC77F1"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60288" behindDoc="0" locked="0" layoutInCell="1" allowOverlap="1" wp14:anchorId="145BDEC4" wp14:editId="237DC006">
            <wp:simplePos x="0" y="0"/>
            <wp:positionH relativeFrom="column">
              <wp:posOffset>155575</wp:posOffset>
            </wp:positionH>
            <wp:positionV relativeFrom="paragraph">
              <wp:posOffset>-167640</wp:posOffset>
            </wp:positionV>
            <wp:extent cx="6335395" cy="9210040"/>
            <wp:effectExtent l="0" t="0" r="8255" b="0"/>
            <wp:wrapNone/>
            <wp:docPr id="276" name="図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図 276"/>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335395" cy="9210040"/>
                    </a:xfrm>
                    <a:prstGeom prst="rect">
                      <a:avLst/>
                    </a:prstGeom>
                  </pic:spPr>
                </pic:pic>
              </a:graphicData>
            </a:graphic>
          </wp:anchor>
        </w:drawing>
      </w:r>
    </w:p>
    <w:p w14:paraId="0552231C" w14:textId="77777777" w:rsidR="00B8602D" w:rsidRPr="00CD5622" w:rsidRDefault="00B8602D">
      <w:pPr>
        <w:widowControl/>
        <w:jc w:val="left"/>
        <w:rPr>
          <w:rFonts w:asciiTheme="majorEastAsia" w:eastAsiaTheme="majorEastAsia" w:hAnsiTheme="majorEastAsia"/>
          <w:sz w:val="24"/>
          <w:szCs w:val="24"/>
        </w:rPr>
      </w:pPr>
    </w:p>
    <w:p w14:paraId="3B199262" w14:textId="77777777" w:rsidR="00B8602D" w:rsidRPr="00CD5622" w:rsidRDefault="00B8602D">
      <w:pPr>
        <w:widowControl/>
        <w:jc w:val="left"/>
        <w:rPr>
          <w:rFonts w:asciiTheme="majorEastAsia" w:eastAsiaTheme="majorEastAsia" w:hAnsiTheme="majorEastAsia"/>
          <w:sz w:val="24"/>
          <w:szCs w:val="24"/>
        </w:rPr>
      </w:pPr>
    </w:p>
    <w:p w14:paraId="5F118FB1" w14:textId="77777777" w:rsidR="00B8602D" w:rsidRPr="00CD5622" w:rsidRDefault="00B8602D">
      <w:pPr>
        <w:widowControl/>
        <w:jc w:val="left"/>
        <w:rPr>
          <w:rFonts w:asciiTheme="majorEastAsia" w:eastAsiaTheme="majorEastAsia" w:hAnsiTheme="majorEastAsia"/>
          <w:sz w:val="24"/>
          <w:szCs w:val="24"/>
        </w:rPr>
      </w:pPr>
    </w:p>
    <w:p w14:paraId="3FC26E30" w14:textId="77777777" w:rsidR="00B8602D" w:rsidRPr="00CD5622" w:rsidRDefault="00B8602D">
      <w:pPr>
        <w:widowControl/>
        <w:jc w:val="left"/>
        <w:rPr>
          <w:rFonts w:asciiTheme="majorEastAsia" w:eastAsiaTheme="majorEastAsia" w:hAnsiTheme="majorEastAsia"/>
          <w:sz w:val="24"/>
          <w:szCs w:val="24"/>
        </w:rPr>
      </w:pPr>
    </w:p>
    <w:p w14:paraId="210A0F11" w14:textId="77777777" w:rsidR="00B8602D" w:rsidRPr="00CD5622" w:rsidRDefault="00B8602D">
      <w:pPr>
        <w:widowControl/>
        <w:jc w:val="left"/>
        <w:rPr>
          <w:rFonts w:asciiTheme="majorEastAsia" w:eastAsiaTheme="majorEastAsia" w:hAnsiTheme="majorEastAsia"/>
          <w:sz w:val="24"/>
          <w:szCs w:val="24"/>
        </w:rPr>
      </w:pPr>
    </w:p>
    <w:p w14:paraId="19F0BAAC" w14:textId="77777777" w:rsidR="00B8602D" w:rsidRPr="00CD5622" w:rsidRDefault="00B8602D">
      <w:pPr>
        <w:widowControl/>
        <w:jc w:val="left"/>
        <w:rPr>
          <w:rFonts w:asciiTheme="majorEastAsia" w:eastAsiaTheme="majorEastAsia" w:hAnsiTheme="majorEastAsia"/>
          <w:sz w:val="24"/>
          <w:szCs w:val="24"/>
        </w:rPr>
      </w:pPr>
    </w:p>
    <w:p w14:paraId="43361481" w14:textId="77777777" w:rsidR="00B8602D" w:rsidRPr="00CD5622" w:rsidRDefault="00B8602D">
      <w:pPr>
        <w:widowControl/>
        <w:jc w:val="left"/>
        <w:rPr>
          <w:rFonts w:asciiTheme="majorEastAsia" w:eastAsiaTheme="majorEastAsia" w:hAnsiTheme="majorEastAsia"/>
          <w:sz w:val="24"/>
          <w:szCs w:val="24"/>
        </w:rPr>
      </w:pPr>
    </w:p>
    <w:p w14:paraId="0CBD5F4D" w14:textId="77777777" w:rsidR="00B8602D" w:rsidRPr="00CD5622" w:rsidRDefault="00B8602D">
      <w:pPr>
        <w:widowControl/>
        <w:jc w:val="left"/>
        <w:rPr>
          <w:rFonts w:asciiTheme="majorEastAsia" w:eastAsiaTheme="majorEastAsia" w:hAnsiTheme="majorEastAsia"/>
          <w:sz w:val="24"/>
          <w:szCs w:val="24"/>
        </w:rPr>
      </w:pPr>
    </w:p>
    <w:p w14:paraId="57FDB68F" w14:textId="77777777" w:rsidR="00B8602D" w:rsidRPr="00CD5622" w:rsidRDefault="00B8602D">
      <w:pPr>
        <w:widowControl/>
        <w:jc w:val="left"/>
        <w:rPr>
          <w:rFonts w:asciiTheme="majorEastAsia" w:eastAsiaTheme="majorEastAsia" w:hAnsiTheme="majorEastAsia"/>
          <w:sz w:val="24"/>
          <w:szCs w:val="24"/>
        </w:rPr>
      </w:pPr>
    </w:p>
    <w:p w14:paraId="3B515E85" w14:textId="77777777" w:rsidR="00B8602D" w:rsidRPr="00CD5622" w:rsidRDefault="00B8602D">
      <w:pPr>
        <w:widowControl/>
        <w:jc w:val="left"/>
        <w:rPr>
          <w:rFonts w:asciiTheme="majorEastAsia" w:eastAsiaTheme="majorEastAsia" w:hAnsiTheme="majorEastAsia"/>
          <w:sz w:val="24"/>
          <w:szCs w:val="24"/>
        </w:rPr>
      </w:pPr>
    </w:p>
    <w:p w14:paraId="3BA3F49A" w14:textId="77777777" w:rsidR="00B8602D" w:rsidRPr="00CD5622" w:rsidRDefault="00B8602D">
      <w:pPr>
        <w:widowControl/>
        <w:jc w:val="left"/>
        <w:rPr>
          <w:rFonts w:asciiTheme="majorEastAsia" w:eastAsiaTheme="majorEastAsia" w:hAnsiTheme="majorEastAsia"/>
          <w:sz w:val="24"/>
          <w:szCs w:val="24"/>
        </w:rPr>
      </w:pPr>
    </w:p>
    <w:p w14:paraId="1BEB7B15" w14:textId="77777777" w:rsidR="00B8602D" w:rsidRPr="00CD5622" w:rsidRDefault="00B8602D">
      <w:pPr>
        <w:widowControl/>
        <w:jc w:val="left"/>
        <w:rPr>
          <w:rFonts w:asciiTheme="majorEastAsia" w:eastAsiaTheme="majorEastAsia" w:hAnsiTheme="majorEastAsia"/>
          <w:sz w:val="24"/>
          <w:szCs w:val="24"/>
        </w:rPr>
      </w:pPr>
    </w:p>
    <w:p w14:paraId="33DDA4E1" w14:textId="77777777" w:rsidR="00B8602D" w:rsidRPr="00CD5622" w:rsidRDefault="00B8602D">
      <w:pPr>
        <w:widowControl/>
        <w:jc w:val="left"/>
        <w:rPr>
          <w:rFonts w:asciiTheme="majorEastAsia" w:eastAsiaTheme="majorEastAsia" w:hAnsiTheme="majorEastAsia"/>
          <w:sz w:val="24"/>
          <w:szCs w:val="24"/>
        </w:rPr>
      </w:pPr>
    </w:p>
    <w:p w14:paraId="590B13D1" w14:textId="77777777" w:rsidR="00B8602D" w:rsidRPr="00CD5622" w:rsidRDefault="00B8602D">
      <w:pPr>
        <w:widowControl/>
        <w:jc w:val="left"/>
        <w:rPr>
          <w:rFonts w:asciiTheme="majorEastAsia" w:eastAsiaTheme="majorEastAsia" w:hAnsiTheme="majorEastAsia"/>
          <w:sz w:val="24"/>
          <w:szCs w:val="24"/>
        </w:rPr>
      </w:pPr>
    </w:p>
    <w:p w14:paraId="19042F17" w14:textId="77777777" w:rsidR="00B8602D" w:rsidRPr="00CD5622" w:rsidRDefault="00B8602D">
      <w:pPr>
        <w:widowControl/>
        <w:jc w:val="left"/>
        <w:rPr>
          <w:rFonts w:asciiTheme="majorEastAsia" w:eastAsiaTheme="majorEastAsia" w:hAnsiTheme="majorEastAsia"/>
          <w:sz w:val="24"/>
          <w:szCs w:val="24"/>
        </w:rPr>
      </w:pPr>
    </w:p>
    <w:p w14:paraId="508F49FD" w14:textId="77777777" w:rsidR="00B8602D" w:rsidRPr="00CD5622" w:rsidRDefault="00B8602D">
      <w:pPr>
        <w:widowControl/>
        <w:jc w:val="left"/>
        <w:rPr>
          <w:rFonts w:asciiTheme="majorEastAsia" w:eastAsiaTheme="majorEastAsia" w:hAnsiTheme="majorEastAsia"/>
          <w:sz w:val="24"/>
          <w:szCs w:val="24"/>
        </w:rPr>
      </w:pPr>
    </w:p>
    <w:p w14:paraId="24165770" w14:textId="77777777" w:rsidR="00B8602D" w:rsidRPr="00CD5622" w:rsidRDefault="00B8602D">
      <w:pPr>
        <w:widowControl/>
        <w:jc w:val="left"/>
        <w:rPr>
          <w:rFonts w:asciiTheme="majorEastAsia" w:eastAsiaTheme="majorEastAsia" w:hAnsiTheme="majorEastAsia"/>
          <w:sz w:val="24"/>
          <w:szCs w:val="24"/>
        </w:rPr>
      </w:pPr>
    </w:p>
    <w:p w14:paraId="08252614" w14:textId="77777777" w:rsidR="00B8602D" w:rsidRPr="00CD5622" w:rsidRDefault="00B8602D">
      <w:pPr>
        <w:widowControl/>
        <w:jc w:val="left"/>
        <w:rPr>
          <w:rFonts w:asciiTheme="majorEastAsia" w:eastAsiaTheme="majorEastAsia" w:hAnsiTheme="majorEastAsia"/>
          <w:sz w:val="24"/>
          <w:szCs w:val="24"/>
        </w:rPr>
      </w:pPr>
    </w:p>
    <w:p w14:paraId="14327E32" w14:textId="77777777" w:rsidR="00B8602D" w:rsidRPr="00CD5622" w:rsidRDefault="00B8602D">
      <w:pPr>
        <w:widowControl/>
        <w:jc w:val="left"/>
        <w:rPr>
          <w:rFonts w:asciiTheme="majorEastAsia" w:eastAsiaTheme="majorEastAsia" w:hAnsiTheme="majorEastAsia"/>
          <w:sz w:val="24"/>
          <w:szCs w:val="24"/>
        </w:rPr>
      </w:pPr>
    </w:p>
    <w:p w14:paraId="70200F17" w14:textId="77777777" w:rsidR="00B8602D" w:rsidRPr="00CD5622" w:rsidRDefault="00B8602D">
      <w:pPr>
        <w:widowControl/>
        <w:jc w:val="left"/>
        <w:rPr>
          <w:rFonts w:asciiTheme="majorEastAsia" w:eastAsiaTheme="majorEastAsia" w:hAnsiTheme="majorEastAsia"/>
          <w:sz w:val="24"/>
          <w:szCs w:val="24"/>
        </w:rPr>
      </w:pPr>
    </w:p>
    <w:p w14:paraId="18EFD7C6" w14:textId="77777777" w:rsidR="00B8602D" w:rsidRPr="00CD5622" w:rsidRDefault="00B8602D">
      <w:pPr>
        <w:widowControl/>
        <w:jc w:val="left"/>
        <w:rPr>
          <w:rFonts w:asciiTheme="majorEastAsia" w:eastAsiaTheme="majorEastAsia" w:hAnsiTheme="majorEastAsia"/>
          <w:sz w:val="24"/>
          <w:szCs w:val="24"/>
        </w:rPr>
      </w:pPr>
    </w:p>
    <w:p w14:paraId="4435887E" w14:textId="77777777" w:rsidR="00B8602D" w:rsidRPr="00CD5622" w:rsidRDefault="00B8602D">
      <w:pPr>
        <w:widowControl/>
        <w:jc w:val="left"/>
        <w:rPr>
          <w:rFonts w:asciiTheme="majorEastAsia" w:eastAsiaTheme="majorEastAsia" w:hAnsiTheme="majorEastAsia"/>
          <w:sz w:val="24"/>
          <w:szCs w:val="24"/>
        </w:rPr>
      </w:pPr>
    </w:p>
    <w:p w14:paraId="54C22124" w14:textId="77777777" w:rsidR="00B8602D" w:rsidRPr="00CD5622" w:rsidRDefault="00B8602D">
      <w:pPr>
        <w:widowControl/>
        <w:jc w:val="left"/>
        <w:rPr>
          <w:rFonts w:asciiTheme="majorEastAsia" w:eastAsiaTheme="majorEastAsia" w:hAnsiTheme="majorEastAsia"/>
          <w:sz w:val="24"/>
          <w:szCs w:val="24"/>
        </w:rPr>
      </w:pPr>
    </w:p>
    <w:p w14:paraId="367E33FA" w14:textId="77777777" w:rsidR="00B8602D" w:rsidRPr="00CD5622" w:rsidRDefault="00B8602D">
      <w:pPr>
        <w:widowControl/>
        <w:jc w:val="left"/>
        <w:rPr>
          <w:rFonts w:asciiTheme="majorEastAsia" w:eastAsiaTheme="majorEastAsia" w:hAnsiTheme="majorEastAsia"/>
          <w:sz w:val="24"/>
          <w:szCs w:val="24"/>
        </w:rPr>
      </w:pPr>
    </w:p>
    <w:p w14:paraId="229CC5C1" w14:textId="77777777" w:rsidR="00B8602D" w:rsidRPr="00CD5622" w:rsidRDefault="00B8602D">
      <w:pPr>
        <w:widowControl/>
        <w:jc w:val="left"/>
        <w:rPr>
          <w:rFonts w:asciiTheme="majorEastAsia" w:eastAsiaTheme="majorEastAsia" w:hAnsiTheme="majorEastAsia"/>
          <w:sz w:val="24"/>
          <w:szCs w:val="24"/>
        </w:rPr>
      </w:pPr>
    </w:p>
    <w:p w14:paraId="735B3EF9" w14:textId="77777777" w:rsidR="00B8602D" w:rsidRPr="00CD5622" w:rsidRDefault="00B8602D">
      <w:pPr>
        <w:widowControl/>
        <w:jc w:val="left"/>
        <w:rPr>
          <w:rFonts w:asciiTheme="majorEastAsia" w:eastAsiaTheme="majorEastAsia" w:hAnsiTheme="majorEastAsia"/>
          <w:sz w:val="24"/>
          <w:szCs w:val="24"/>
        </w:rPr>
      </w:pPr>
    </w:p>
    <w:p w14:paraId="0E8BC9B3" w14:textId="77777777" w:rsidR="00B8602D" w:rsidRPr="00CD5622" w:rsidRDefault="00B8602D">
      <w:pPr>
        <w:widowControl/>
        <w:jc w:val="left"/>
        <w:rPr>
          <w:rFonts w:asciiTheme="majorEastAsia" w:eastAsiaTheme="majorEastAsia" w:hAnsiTheme="majorEastAsia"/>
          <w:sz w:val="24"/>
          <w:szCs w:val="24"/>
        </w:rPr>
      </w:pPr>
    </w:p>
    <w:p w14:paraId="23C59997" w14:textId="77777777" w:rsidR="00B8602D" w:rsidRPr="00CD5622" w:rsidRDefault="00B8602D">
      <w:pPr>
        <w:widowControl/>
        <w:jc w:val="left"/>
        <w:rPr>
          <w:rFonts w:asciiTheme="majorEastAsia" w:eastAsiaTheme="majorEastAsia" w:hAnsiTheme="majorEastAsia"/>
          <w:sz w:val="24"/>
          <w:szCs w:val="24"/>
        </w:rPr>
      </w:pPr>
    </w:p>
    <w:p w14:paraId="6EA20D38" w14:textId="77777777" w:rsidR="00B8602D" w:rsidRPr="00CD5622" w:rsidRDefault="00B8602D">
      <w:pPr>
        <w:widowControl/>
        <w:jc w:val="left"/>
        <w:rPr>
          <w:rFonts w:asciiTheme="majorEastAsia" w:eastAsiaTheme="majorEastAsia" w:hAnsiTheme="majorEastAsia"/>
          <w:sz w:val="24"/>
          <w:szCs w:val="24"/>
        </w:rPr>
      </w:pPr>
    </w:p>
    <w:p w14:paraId="59E2159A" w14:textId="77777777" w:rsidR="00B8602D" w:rsidRPr="00CD5622" w:rsidRDefault="00B8602D">
      <w:pPr>
        <w:widowControl/>
        <w:jc w:val="left"/>
        <w:rPr>
          <w:rFonts w:asciiTheme="majorEastAsia" w:eastAsiaTheme="majorEastAsia" w:hAnsiTheme="majorEastAsia"/>
          <w:sz w:val="24"/>
          <w:szCs w:val="24"/>
        </w:rPr>
      </w:pPr>
    </w:p>
    <w:p w14:paraId="5163A350" w14:textId="77777777" w:rsidR="00B8602D" w:rsidRPr="00CD5622" w:rsidRDefault="00B8602D">
      <w:pPr>
        <w:widowControl/>
        <w:jc w:val="left"/>
        <w:rPr>
          <w:rFonts w:asciiTheme="majorEastAsia" w:eastAsiaTheme="majorEastAsia" w:hAnsiTheme="majorEastAsia"/>
          <w:sz w:val="24"/>
          <w:szCs w:val="24"/>
        </w:rPr>
      </w:pPr>
    </w:p>
    <w:p w14:paraId="767D2341" w14:textId="77777777" w:rsidR="00B8602D" w:rsidRPr="00CD5622" w:rsidRDefault="00B8602D">
      <w:pPr>
        <w:widowControl/>
        <w:jc w:val="left"/>
        <w:rPr>
          <w:rFonts w:asciiTheme="majorEastAsia" w:eastAsiaTheme="majorEastAsia" w:hAnsiTheme="majorEastAsia"/>
          <w:sz w:val="24"/>
          <w:szCs w:val="24"/>
        </w:rPr>
      </w:pPr>
    </w:p>
    <w:p w14:paraId="39BE63BC" w14:textId="77777777" w:rsidR="00B8602D" w:rsidRPr="00CD5622" w:rsidRDefault="00B8602D">
      <w:pPr>
        <w:widowControl/>
        <w:jc w:val="left"/>
        <w:rPr>
          <w:rFonts w:asciiTheme="majorEastAsia" w:eastAsiaTheme="majorEastAsia" w:hAnsiTheme="majorEastAsia"/>
          <w:sz w:val="24"/>
          <w:szCs w:val="24"/>
        </w:rPr>
      </w:pPr>
    </w:p>
    <w:p w14:paraId="5804E528" w14:textId="77777777" w:rsidR="00B8602D" w:rsidRPr="00CD5622" w:rsidRDefault="00B8602D">
      <w:pPr>
        <w:widowControl/>
        <w:jc w:val="left"/>
        <w:rPr>
          <w:rFonts w:asciiTheme="majorEastAsia" w:eastAsiaTheme="majorEastAsia" w:hAnsiTheme="majorEastAsia"/>
          <w:sz w:val="24"/>
          <w:szCs w:val="24"/>
        </w:rPr>
      </w:pPr>
    </w:p>
    <w:p w14:paraId="4ED822C5" w14:textId="77777777" w:rsidR="00B8602D" w:rsidRPr="00CD5622" w:rsidRDefault="00B8602D">
      <w:pPr>
        <w:widowControl/>
        <w:jc w:val="left"/>
        <w:rPr>
          <w:rFonts w:asciiTheme="majorEastAsia" w:eastAsiaTheme="majorEastAsia" w:hAnsiTheme="majorEastAsia"/>
          <w:sz w:val="24"/>
          <w:szCs w:val="24"/>
        </w:rPr>
      </w:pPr>
    </w:p>
    <w:p w14:paraId="54BAC757" w14:textId="77777777" w:rsidR="00B8602D" w:rsidRPr="00CD5622" w:rsidRDefault="00B8602D">
      <w:pPr>
        <w:widowControl/>
        <w:jc w:val="left"/>
        <w:rPr>
          <w:rFonts w:asciiTheme="majorEastAsia" w:eastAsiaTheme="majorEastAsia" w:hAnsiTheme="majorEastAsia"/>
          <w:sz w:val="24"/>
          <w:szCs w:val="24"/>
        </w:rPr>
      </w:pPr>
    </w:p>
    <w:p w14:paraId="1C7E4467" w14:textId="77777777" w:rsidR="00B8602D" w:rsidRPr="00CD5622" w:rsidRDefault="00B8602D">
      <w:pPr>
        <w:widowControl/>
        <w:jc w:val="left"/>
        <w:rPr>
          <w:rFonts w:asciiTheme="majorEastAsia" w:eastAsiaTheme="majorEastAsia" w:hAnsiTheme="majorEastAsia"/>
          <w:sz w:val="24"/>
          <w:szCs w:val="24"/>
        </w:rPr>
      </w:pPr>
    </w:p>
    <w:p w14:paraId="3312D732" w14:textId="77777777" w:rsidR="00B8602D" w:rsidRPr="00CD5622" w:rsidRDefault="00B8602D">
      <w:pPr>
        <w:widowControl/>
        <w:jc w:val="left"/>
        <w:rPr>
          <w:rFonts w:asciiTheme="majorEastAsia" w:eastAsiaTheme="majorEastAsia" w:hAnsiTheme="majorEastAsia"/>
          <w:sz w:val="24"/>
          <w:szCs w:val="24"/>
        </w:rPr>
      </w:pPr>
    </w:p>
    <w:p w14:paraId="74D66058" w14:textId="77777777" w:rsidR="00B8602D" w:rsidRPr="00CD5622" w:rsidRDefault="00B8602D">
      <w:pPr>
        <w:widowControl/>
        <w:jc w:val="left"/>
        <w:rPr>
          <w:rFonts w:asciiTheme="majorEastAsia" w:eastAsiaTheme="majorEastAsia" w:hAnsiTheme="majorEastAsia"/>
          <w:sz w:val="24"/>
          <w:szCs w:val="24"/>
        </w:rPr>
      </w:pPr>
    </w:p>
    <w:p w14:paraId="5F3AFF3C" w14:textId="77777777" w:rsidR="00B8602D" w:rsidRPr="00CD5622" w:rsidRDefault="00B8602D">
      <w:pPr>
        <w:widowControl/>
        <w:jc w:val="left"/>
        <w:rPr>
          <w:rFonts w:asciiTheme="majorEastAsia" w:eastAsiaTheme="majorEastAsia" w:hAnsiTheme="majorEastAsia"/>
          <w:sz w:val="24"/>
          <w:szCs w:val="24"/>
        </w:rPr>
      </w:pPr>
    </w:p>
    <w:p w14:paraId="755E96F5" w14:textId="77777777" w:rsidR="00B8602D" w:rsidRPr="00CD5622" w:rsidRDefault="00921702">
      <w:pPr>
        <w:widowControl/>
        <w:jc w:val="left"/>
        <w:rPr>
          <w:rFonts w:asciiTheme="majorEastAsia" w:eastAsiaTheme="majorEastAsia" w:hAnsiTheme="majorEastAsia"/>
          <w:sz w:val="24"/>
          <w:szCs w:val="24"/>
        </w:rPr>
      </w:pPr>
      <w:r w:rsidRPr="00CD5622">
        <w:rPr>
          <w:rFonts w:asciiTheme="majorEastAsia" w:eastAsiaTheme="majorEastAsia" w:hAnsiTheme="majorEastAsia"/>
          <w:sz w:val="24"/>
          <w:szCs w:val="24"/>
        </w:rPr>
        <w:br w:type="page"/>
      </w:r>
      <w:r w:rsidRPr="00CD5622">
        <w:rPr>
          <w:rFonts w:asciiTheme="majorEastAsia" w:eastAsiaTheme="majorEastAsia" w:hAnsiTheme="majorEastAsia"/>
          <w:sz w:val="24"/>
          <w:szCs w:val="24"/>
        </w:rPr>
        <w:lastRenderedPageBreak/>
        <w:t xml:space="preserve">　</w:t>
      </w:r>
    </w:p>
    <w:p w14:paraId="48D22000" w14:textId="77777777" w:rsidR="00B8602D" w:rsidRPr="00CD5622" w:rsidRDefault="00921702">
      <w:pPr>
        <w:widowControl/>
        <w:jc w:val="left"/>
        <w:rPr>
          <w:rFonts w:asciiTheme="majorEastAsia" w:eastAsiaTheme="majorEastAsia" w:hAnsiTheme="majorEastAsia"/>
          <w:sz w:val="24"/>
          <w:szCs w:val="24"/>
        </w:rPr>
      </w:pPr>
      <w:r w:rsidRPr="00CD5622">
        <w:rPr>
          <w:noProof/>
        </w:rPr>
        <w:drawing>
          <wp:anchor distT="0" distB="0" distL="114300" distR="114300" simplePos="0" relativeHeight="251661312" behindDoc="0" locked="0" layoutInCell="1" allowOverlap="1" wp14:anchorId="2A3C7036" wp14:editId="6BA98CC6">
            <wp:simplePos x="0" y="0"/>
            <wp:positionH relativeFrom="column">
              <wp:posOffset>311150</wp:posOffset>
            </wp:positionH>
            <wp:positionV relativeFrom="paragraph">
              <wp:posOffset>-167640</wp:posOffset>
            </wp:positionV>
            <wp:extent cx="5975985" cy="9023350"/>
            <wp:effectExtent l="0" t="0" r="5715" b="6350"/>
            <wp:wrapNone/>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図 277"/>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75985" cy="9023350"/>
                    </a:xfrm>
                    <a:prstGeom prst="rect">
                      <a:avLst/>
                    </a:prstGeom>
                  </pic:spPr>
                </pic:pic>
              </a:graphicData>
            </a:graphic>
          </wp:anchor>
        </w:drawing>
      </w:r>
    </w:p>
    <w:p w14:paraId="40228886" w14:textId="77777777" w:rsidR="00B8602D" w:rsidRPr="00CD5622" w:rsidRDefault="00B8602D">
      <w:pPr>
        <w:widowControl/>
        <w:jc w:val="left"/>
        <w:rPr>
          <w:rFonts w:asciiTheme="majorEastAsia" w:eastAsiaTheme="majorEastAsia" w:hAnsiTheme="majorEastAsia"/>
          <w:sz w:val="24"/>
          <w:szCs w:val="24"/>
        </w:rPr>
      </w:pPr>
    </w:p>
    <w:p w14:paraId="07DC656F" w14:textId="77777777" w:rsidR="00B8602D" w:rsidRPr="00CD5622" w:rsidRDefault="00B8602D">
      <w:pPr>
        <w:widowControl/>
        <w:jc w:val="left"/>
        <w:rPr>
          <w:rFonts w:asciiTheme="majorEastAsia" w:eastAsiaTheme="majorEastAsia" w:hAnsiTheme="majorEastAsia"/>
          <w:sz w:val="24"/>
          <w:szCs w:val="24"/>
        </w:rPr>
      </w:pPr>
    </w:p>
    <w:p w14:paraId="2D2C0441" w14:textId="77777777" w:rsidR="00B8602D" w:rsidRPr="00CD5622" w:rsidRDefault="00B8602D">
      <w:pPr>
        <w:widowControl/>
        <w:jc w:val="left"/>
        <w:rPr>
          <w:rFonts w:asciiTheme="majorEastAsia" w:eastAsiaTheme="majorEastAsia" w:hAnsiTheme="majorEastAsia"/>
          <w:sz w:val="24"/>
          <w:szCs w:val="24"/>
        </w:rPr>
      </w:pPr>
    </w:p>
    <w:p w14:paraId="0CABFC8C" w14:textId="77777777" w:rsidR="00B8602D" w:rsidRPr="00CD5622" w:rsidRDefault="00B8602D">
      <w:pPr>
        <w:widowControl/>
        <w:jc w:val="left"/>
        <w:rPr>
          <w:rFonts w:asciiTheme="majorEastAsia" w:eastAsiaTheme="majorEastAsia" w:hAnsiTheme="majorEastAsia"/>
          <w:sz w:val="24"/>
          <w:szCs w:val="24"/>
        </w:rPr>
      </w:pPr>
    </w:p>
    <w:p w14:paraId="3D042C8C" w14:textId="77777777" w:rsidR="00B8602D" w:rsidRPr="00CD5622" w:rsidRDefault="00B8602D">
      <w:pPr>
        <w:widowControl/>
        <w:jc w:val="left"/>
        <w:rPr>
          <w:rFonts w:asciiTheme="majorEastAsia" w:eastAsiaTheme="majorEastAsia" w:hAnsiTheme="majorEastAsia"/>
          <w:sz w:val="24"/>
          <w:szCs w:val="24"/>
        </w:rPr>
      </w:pPr>
    </w:p>
    <w:p w14:paraId="642DDEB5" w14:textId="77777777" w:rsidR="00B8602D" w:rsidRPr="00CD5622" w:rsidRDefault="00B8602D">
      <w:pPr>
        <w:widowControl/>
        <w:jc w:val="left"/>
        <w:rPr>
          <w:rFonts w:asciiTheme="majorEastAsia" w:eastAsiaTheme="majorEastAsia" w:hAnsiTheme="majorEastAsia"/>
          <w:sz w:val="24"/>
          <w:szCs w:val="24"/>
        </w:rPr>
      </w:pPr>
    </w:p>
    <w:p w14:paraId="4EC5BC84" w14:textId="77777777" w:rsidR="00B8602D" w:rsidRPr="00CD5622" w:rsidRDefault="00B8602D">
      <w:pPr>
        <w:widowControl/>
        <w:jc w:val="left"/>
        <w:rPr>
          <w:rFonts w:asciiTheme="majorEastAsia" w:eastAsiaTheme="majorEastAsia" w:hAnsiTheme="majorEastAsia"/>
          <w:sz w:val="24"/>
          <w:szCs w:val="24"/>
        </w:rPr>
      </w:pPr>
    </w:p>
    <w:p w14:paraId="12DDE9F9" w14:textId="77777777" w:rsidR="00B8602D" w:rsidRPr="00CD5622" w:rsidRDefault="00B8602D">
      <w:pPr>
        <w:widowControl/>
        <w:jc w:val="left"/>
        <w:rPr>
          <w:rFonts w:asciiTheme="majorEastAsia" w:eastAsiaTheme="majorEastAsia" w:hAnsiTheme="majorEastAsia"/>
          <w:sz w:val="24"/>
          <w:szCs w:val="24"/>
        </w:rPr>
      </w:pPr>
    </w:p>
    <w:p w14:paraId="6665BD03" w14:textId="77777777" w:rsidR="00B8602D" w:rsidRPr="00CD5622" w:rsidRDefault="00B8602D">
      <w:pPr>
        <w:widowControl/>
        <w:jc w:val="left"/>
        <w:rPr>
          <w:rFonts w:asciiTheme="majorEastAsia" w:eastAsiaTheme="majorEastAsia" w:hAnsiTheme="majorEastAsia"/>
          <w:sz w:val="24"/>
          <w:szCs w:val="24"/>
        </w:rPr>
      </w:pPr>
    </w:p>
    <w:p w14:paraId="681107D6" w14:textId="77777777" w:rsidR="00B8602D" w:rsidRPr="00CD5622" w:rsidRDefault="00B8602D">
      <w:pPr>
        <w:widowControl/>
        <w:jc w:val="left"/>
        <w:rPr>
          <w:rFonts w:asciiTheme="majorEastAsia" w:eastAsiaTheme="majorEastAsia" w:hAnsiTheme="majorEastAsia"/>
          <w:sz w:val="24"/>
          <w:szCs w:val="24"/>
        </w:rPr>
      </w:pPr>
    </w:p>
    <w:p w14:paraId="70667E39" w14:textId="77777777" w:rsidR="00B8602D" w:rsidRPr="00CD5622" w:rsidRDefault="00B8602D">
      <w:pPr>
        <w:widowControl/>
        <w:jc w:val="left"/>
        <w:rPr>
          <w:rFonts w:asciiTheme="majorEastAsia" w:eastAsiaTheme="majorEastAsia" w:hAnsiTheme="majorEastAsia"/>
          <w:sz w:val="24"/>
          <w:szCs w:val="24"/>
        </w:rPr>
      </w:pPr>
    </w:p>
    <w:p w14:paraId="2705369D" w14:textId="77777777" w:rsidR="00B8602D" w:rsidRPr="00CD5622" w:rsidRDefault="00B8602D">
      <w:pPr>
        <w:widowControl/>
        <w:jc w:val="left"/>
        <w:rPr>
          <w:rFonts w:asciiTheme="majorEastAsia" w:eastAsiaTheme="majorEastAsia" w:hAnsiTheme="majorEastAsia"/>
          <w:sz w:val="24"/>
          <w:szCs w:val="24"/>
        </w:rPr>
      </w:pPr>
    </w:p>
    <w:p w14:paraId="0E0CD9B7" w14:textId="77777777" w:rsidR="00B8602D" w:rsidRPr="00CD5622" w:rsidRDefault="00B8602D">
      <w:pPr>
        <w:widowControl/>
        <w:jc w:val="left"/>
        <w:rPr>
          <w:rFonts w:asciiTheme="majorEastAsia" w:eastAsiaTheme="majorEastAsia" w:hAnsiTheme="majorEastAsia"/>
          <w:sz w:val="24"/>
          <w:szCs w:val="24"/>
        </w:rPr>
      </w:pPr>
    </w:p>
    <w:p w14:paraId="1E08E932" w14:textId="77777777" w:rsidR="00B8602D" w:rsidRPr="00CD5622" w:rsidRDefault="00B8602D">
      <w:pPr>
        <w:widowControl/>
        <w:jc w:val="left"/>
        <w:rPr>
          <w:rFonts w:asciiTheme="majorEastAsia" w:eastAsiaTheme="majorEastAsia" w:hAnsiTheme="majorEastAsia"/>
          <w:sz w:val="24"/>
          <w:szCs w:val="24"/>
        </w:rPr>
      </w:pPr>
    </w:p>
    <w:p w14:paraId="56E6E0FB" w14:textId="77777777" w:rsidR="00B8602D" w:rsidRPr="00CD5622" w:rsidRDefault="00B8602D">
      <w:pPr>
        <w:widowControl/>
        <w:jc w:val="left"/>
        <w:rPr>
          <w:rFonts w:asciiTheme="majorEastAsia" w:eastAsiaTheme="majorEastAsia" w:hAnsiTheme="majorEastAsia"/>
          <w:sz w:val="24"/>
          <w:szCs w:val="24"/>
        </w:rPr>
      </w:pPr>
    </w:p>
    <w:p w14:paraId="7251D166" w14:textId="77777777" w:rsidR="00B8602D" w:rsidRPr="00CD5622" w:rsidRDefault="00B8602D">
      <w:pPr>
        <w:widowControl/>
        <w:jc w:val="left"/>
        <w:rPr>
          <w:rFonts w:asciiTheme="majorEastAsia" w:eastAsiaTheme="majorEastAsia" w:hAnsiTheme="majorEastAsia"/>
          <w:sz w:val="24"/>
          <w:szCs w:val="24"/>
        </w:rPr>
      </w:pPr>
    </w:p>
    <w:p w14:paraId="47DB3C8D" w14:textId="77777777" w:rsidR="00B8602D" w:rsidRPr="00CD5622" w:rsidRDefault="00B8602D">
      <w:pPr>
        <w:widowControl/>
        <w:jc w:val="left"/>
        <w:rPr>
          <w:rFonts w:asciiTheme="majorEastAsia" w:eastAsiaTheme="majorEastAsia" w:hAnsiTheme="majorEastAsia"/>
          <w:sz w:val="24"/>
          <w:szCs w:val="24"/>
        </w:rPr>
      </w:pPr>
    </w:p>
    <w:p w14:paraId="40AEC8DC" w14:textId="77777777" w:rsidR="00B8602D" w:rsidRPr="00CD5622" w:rsidRDefault="00B8602D">
      <w:pPr>
        <w:widowControl/>
        <w:jc w:val="left"/>
        <w:rPr>
          <w:rFonts w:asciiTheme="majorEastAsia" w:eastAsiaTheme="majorEastAsia" w:hAnsiTheme="majorEastAsia"/>
          <w:sz w:val="24"/>
          <w:szCs w:val="24"/>
        </w:rPr>
      </w:pPr>
    </w:p>
    <w:p w14:paraId="0C5C7F62" w14:textId="77777777" w:rsidR="00B8602D" w:rsidRPr="00CD5622" w:rsidRDefault="00B8602D">
      <w:pPr>
        <w:widowControl/>
        <w:jc w:val="left"/>
        <w:rPr>
          <w:rFonts w:asciiTheme="majorEastAsia" w:eastAsiaTheme="majorEastAsia" w:hAnsiTheme="majorEastAsia"/>
          <w:sz w:val="24"/>
          <w:szCs w:val="24"/>
        </w:rPr>
      </w:pPr>
    </w:p>
    <w:p w14:paraId="538F95D0" w14:textId="77777777" w:rsidR="00B8602D" w:rsidRPr="00CD5622" w:rsidRDefault="00B8602D">
      <w:pPr>
        <w:widowControl/>
        <w:jc w:val="left"/>
        <w:rPr>
          <w:rFonts w:asciiTheme="majorEastAsia" w:eastAsiaTheme="majorEastAsia" w:hAnsiTheme="majorEastAsia"/>
          <w:sz w:val="24"/>
          <w:szCs w:val="24"/>
        </w:rPr>
      </w:pPr>
    </w:p>
    <w:p w14:paraId="467323C7" w14:textId="77777777" w:rsidR="00B8602D" w:rsidRPr="00CD5622" w:rsidRDefault="00B8602D">
      <w:pPr>
        <w:widowControl/>
        <w:jc w:val="left"/>
        <w:rPr>
          <w:rFonts w:asciiTheme="majorEastAsia" w:eastAsiaTheme="majorEastAsia" w:hAnsiTheme="majorEastAsia"/>
          <w:sz w:val="24"/>
          <w:szCs w:val="24"/>
        </w:rPr>
      </w:pPr>
    </w:p>
    <w:p w14:paraId="4A30739E" w14:textId="77777777" w:rsidR="00B8602D" w:rsidRPr="00CD5622" w:rsidRDefault="00B8602D">
      <w:pPr>
        <w:widowControl/>
        <w:jc w:val="left"/>
        <w:rPr>
          <w:rFonts w:asciiTheme="majorEastAsia" w:eastAsiaTheme="majorEastAsia" w:hAnsiTheme="majorEastAsia"/>
          <w:sz w:val="24"/>
          <w:szCs w:val="24"/>
        </w:rPr>
      </w:pPr>
    </w:p>
    <w:p w14:paraId="3FD04492" w14:textId="77777777" w:rsidR="00B8602D" w:rsidRPr="00CD5622" w:rsidRDefault="00B8602D">
      <w:pPr>
        <w:widowControl/>
        <w:jc w:val="left"/>
        <w:rPr>
          <w:rFonts w:asciiTheme="majorEastAsia" w:eastAsiaTheme="majorEastAsia" w:hAnsiTheme="majorEastAsia"/>
          <w:sz w:val="24"/>
          <w:szCs w:val="24"/>
        </w:rPr>
      </w:pPr>
    </w:p>
    <w:p w14:paraId="33E37C84" w14:textId="77777777" w:rsidR="00B8602D" w:rsidRPr="00CD5622" w:rsidRDefault="00B8602D">
      <w:pPr>
        <w:widowControl/>
        <w:jc w:val="left"/>
        <w:rPr>
          <w:rFonts w:asciiTheme="majorEastAsia" w:eastAsiaTheme="majorEastAsia" w:hAnsiTheme="majorEastAsia"/>
          <w:sz w:val="24"/>
          <w:szCs w:val="24"/>
        </w:rPr>
      </w:pPr>
    </w:p>
    <w:p w14:paraId="392CA7E0" w14:textId="77777777" w:rsidR="00B8602D" w:rsidRPr="00CD5622" w:rsidRDefault="00B8602D">
      <w:pPr>
        <w:widowControl/>
        <w:jc w:val="left"/>
        <w:rPr>
          <w:rFonts w:asciiTheme="majorEastAsia" w:eastAsiaTheme="majorEastAsia" w:hAnsiTheme="majorEastAsia"/>
          <w:sz w:val="24"/>
          <w:szCs w:val="24"/>
        </w:rPr>
      </w:pPr>
    </w:p>
    <w:p w14:paraId="013100A4" w14:textId="77777777" w:rsidR="00B8602D" w:rsidRPr="00CD5622" w:rsidRDefault="00B8602D">
      <w:pPr>
        <w:widowControl/>
        <w:jc w:val="left"/>
        <w:rPr>
          <w:rFonts w:asciiTheme="majorEastAsia" w:eastAsiaTheme="majorEastAsia" w:hAnsiTheme="majorEastAsia"/>
          <w:sz w:val="24"/>
          <w:szCs w:val="24"/>
        </w:rPr>
      </w:pPr>
    </w:p>
    <w:p w14:paraId="4FF232E6" w14:textId="77777777" w:rsidR="00B8602D" w:rsidRPr="00CD5622" w:rsidRDefault="00B8602D">
      <w:pPr>
        <w:widowControl/>
        <w:jc w:val="left"/>
        <w:rPr>
          <w:rFonts w:asciiTheme="majorEastAsia" w:eastAsiaTheme="majorEastAsia" w:hAnsiTheme="majorEastAsia"/>
          <w:sz w:val="24"/>
          <w:szCs w:val="24"/>
        </w:rPr>
      </w:pPr>
    </w:p>
    <w:p w14:paraId="1997788D" w14:textId="77777777" w:rsidR="00B8602D" w:rsidRPr="00CD5622" w:rsidRDefault="00B8602D">
      <w:pPr>
        <w:widowControl/>
        <w:jc w:val="left"/>
        <w:rPr>
          <w:rFonts w:asciiTheme="majorEastAsia" w:eastAsiaTheme="majorEastAsia" w:hAnsiTheme="majorEastAsia"/>
          <w:sz w:val="24"/>
          <w:szCs w:val="24"/>
        </w:rPr>
      </w:pPr>
    </w:p>
    <w:p w14:paraId="62F873BD" w14:textId="77777777" w:rsidR="00B8602D" w:rsidRPr="00CD5622" w:rsidRDefault="00B8602D">
      <w:pPr>
        <w:widowControl/>
        <w:jc w:val="left"/>
        <w:rPr>
          <w:rFonts w:asciiTheme="majorEastAsia" w:eastAsiaTheme="majorEastAsia" w:hAnsiTheme="majorEastAsia"/>
          <w:sz w:val="24"/>
          <w:szCs w:val="24"/>
        </w:rPr>
      </w:pPr>
    </w:p>
    <w:p w14:paraId="707D148A" w14:textId="77777777" w:rsidR="00B8602D" w:rsidRPr="00CD5622" w:rsidRDefault="00B8602D">
      <w:pPr>
        <w:widowControl/>
        <w:jc w:val="left"/>
        <w:rPr>
          <w:rFonts w:asciiTheme="majorEastAsia" w:eastAsiaTheme="majorEastAsia" w:hAnsiTheme="majorEastAsia"/>
          <w:sz w:val="24"/>
          <w:szCs w:val="24"/>
        </w:rPr>
      </w:pPr>
    </w:p>
    <w:p w14:paraId="0989EE25" w14:textId="77777777" w:rsidR="00B8602D" w:rsidRPr="00CD5622" w:rsidRDefault="00B8602D">
      <w:pPr>
        <w:widowControl/>
        <w:jc w:val="left"/>
        <w:rPr>
          <w:rFonts w:asciiTheme="majorEastAsia" w:eastAsiaTheme="majorEastAsia" w:hAnsiTheme="majorEastAsia"/>
          <w:sz w:val="24"/>
          <w:szCs w:val="24"/>
        </w:rPr>
      </w:pPr>
    </w:p>
    <w:p w14:paraId="0B81A63C" w14:textId="77777777" w:rsidR="00B8602D" w:rsidRPr="00CD5622" w:rsidRDefault="00B8602D">
      <w:pPr>
        <w:widowControl/>
        <w:jc w:val="left"/>
        <w:rPr>
          <w:rFonts w:asciiTheme="majorEastAsia" w:eastAsiaTheme="majorEastAsia" w:hAnsiTheme="majorEastAsia"/>
          <w:sz w:val="24"/>
          <w:szCs w:val="24"/>
        </w:rPr>
      </w:pPr>
    </w:p>
    <w:p w14:paraId="07D30665" w14:textId="77777777" w:rsidR="00B8602D" w:rsidRPr="00CD5622" w:rsidRDefault="00B8602D">
      <w:pPr>
        <w:widowControl/>
        <w:jc w:val="left"/>
        <w:rPr>
          <w:rFonts w:asciiTheme="majorEastAsia" w:eastAsiaTheme="majorEastAsia" w:hAnsiTheme="majorEastAsia"/>
          <w:sz w:val="24"/>
          <w:szCs w:val="24"/>
        </w:rPr>
      </w:pPr>
    </w:p>
    <w:p w14:paraId="45A905D1" w14:textId="77777777" w:rsidR="00B8602D" w:rsidRPr="00CD5622" w:rsidRDefault="00B8602D">
      <w:pPr>
        <w:widowControl/>
        <w:jc w:val="left"/>
        <w:rPr>
          <w:rFonts w:asciiTheme="majorEastAsia" w:eastAsiaTheme="majorEastAsia" w:hAnsiTheme="majorEastAsia"/>
          <w:sz w:val="24"/>
          <w:szCs w:val="24"/>
        </w:rPr>
      </w:pPr>
    </w:p>
    <w:p w14:paraId="0050F474" w14:textId="77777777" w:rsidR="00B8602D" w:rsidRPr="00CD5622" w:rsidRDefault="00B8602D">
      <w:pPr>
        <w:widowControl/>
        <w:jc w:val="left"/>
        <w:rPr>
          <w:rFonts w:asciiTheme="majorEastAsia" w:eastAsiaTheme="majorEastAsia" w:hAnsiTheme="majorEastAsia"/>
          <w:sz w:val="24"/>
          <w:szCs w:val="24"/>
        </w:rPr>
      </w:pPr>
    </w:p>
    <w:p w14:paraId="3CBEAB3B" w14:textId="77777777" w:rsidR="00457EC5" w:rsidRPr="00CD5622" w:rsidRDefault="00457EC5">
      <w:pPr>
        <w:widowControl/>
        <w:jc w:val="left"/>
        <w:rPr>
          <w:rFonts w:asciiTheme="majorEastAsia" w:eastAsiaTheme="majorEastAsia" w:hAnsiTheme="majorEastAsia"/>
          <w:sz w:val="24"/>
          <w:szCs w:val="24"/>
        </w:rPr>
      </w:pPr>
    </w:p>
    <w:p w14:paraId="79BBCCE6" w14:textId="77777777" w:rsidR="00B8602D" w:rsidRPr="00CD5622" w:rsidRDefault="00B8602D">
      <w:pPr>
        <w:widowControl/>
        <w:jc w:val="left"/>
        <w:rPr>
          <w:rFonts w:asciiTheme="majorEastAsia" w:eastAsiaTheme="majorEastAsia" w:hAnsiTheme="majorEastAsia"/>
          <w:sz w:val="24"/>
          <w:szCs w:val="24"/>
        </w:rPr>
      </w:pPr>
    </w:p>
    <w:p w14:paraId="34B0934F" w14:textId="77777777" w:rsidR="00B8602D" w:rsidRPr="00CD5622" w:rsidRDefault="00B8602D">
      <w:pPr>
        <w:widowControl/>
        <w:jc w:val="left"/>
        <w:rPr>
          <w:rFonts w:asciiTheme="majorEastAsia" w:eastAsiaTheme="majorEastAsia" w:hAnsiTheme="majorEastAsia"/>
          <w:sz w:val="24"/>
          <w:szCs w:val="24"/>
        </w:rPr>
      </w:pPr>
    </w:p>
    <w:p w14:paraId="75100BFF" w14:textId="77777777" w:rsidR="00B8602D" w:rsidRPr="00CD5622" w:rsidRDefault="00B8602D">
      <w:pPr>
        <w:widowControl/>
        <w:jc w:val="left"/>
        <w:rPr>
          <w:rFonts w:asciiTheme="majorEastAsia" w:eastAsiaTheme="majorEastAsia" w:hAnsiTheme="majorEastAsia"/>
          <w:sz w:val="24"/>
          <w:szCs w:val="24"/>
        </w:rPr>
      </w:pPr>
    </w:p>
    <w:p w14:paraId="03A92EBA" w14:textId="77777777" w:rsidR="00B8602D" w:rsidRPr="00CD5622" w:rsidRDefault="00B8602D">
      <w:pPr>
        <w:widowControl/>
        <w:jc w:val="left"/>
        <w:rPr>
          <w:rFonts w:asciiTheme="majorEastAsia" w:eastAsiaTheme="majorEastAsia" w:hAnsiTheme="majorEastAsia"/>
          <w:sz w:val="24"/>
          <w:szCs w:val="24"/>
        </w:rPr>
      </w:pPr>
    </w:p>
    <w:p w14:paraId="0C723711" w14:textId="77777777" w:rsidR="00457EC5" w:rsidRPr="00CD5622" w:rsidRDefault="00457EC5">
      <w:pPr>
        <w:widowControl/>
        <w:jc w:val="left"/>
        <w:rPr>
          <w:rFonts w:asciiTheme="majorEastAsia" w:eastAsiaTheme="majorEastAsia" w:hAnsiTheme="majorEastAsia"/>
          <w:sz w:val="24"/>
          <w:szCs w:val="24"/>
        </w:rPr>
        <w:sectPr w:rsidR="00457EC5" w:rsidRPr="00CD5622">
          <w:pgSz w:w="11907" w:h="16839"/>
          <w:pgMar w:top="720" w:right="720" w:bottom="720" w:left="720" w:header="851" w:footer="567" w:gutter="0"/>
          <w:cols w:space="425"/>
          <w:docGrid w:type="lines" w:linePitch="342"/>
        </w:sectPr>
      </w:pPr>
    </w:p>
    <w:p w14:paraId="14B74213" w14:textId="77777777" w:rsidR="00457EC5" w:rsidRPr="00CD5622" w:rsidRDefault="00457EC5" w:rsidP="00457EC5">
      <w:pPr>
        <w:pStyle w:val="1"/>
        <w:ind w:left="284"/>
      </w:pPr>
      <w:bookmarkStart w:id="14" w:name="_Toc61798289"/>
      <w:r w:rsidRPr="00CD5622">
        <w:rPr>
          <w:rFonts w:hint="eastAsia"/>
        </w:rPr>
        <w:lastRenderedPageBreak/>
        <w:t>小規模補修業務実施要領</w:t>
      </w:r>
      <w:bookmarkEnd w:id="14"/>
    </w:p>
    <w:p w14:paraId="556E7D89" w14:textId="77777777" w:rsidR="00457EC5" w:rsidRPr="00CD5622" w:rsidRDefault="00457EC5" w:rsidP="00457EC5">
      <w:pPr>
        <w:pStyle w:val="Default"/>
        <w:rPr>
          <w:rFonts w:asciiTheme="majorEastAsia" w:eastAsiaTheme="majorEastAsia" w:hAnsiTheme="majorEastAsia"/>
          <w:sz w:val="21"/>
          <w:szCs w:val="21"/>
        </w:rPr>
      </w:pPr>
    </w:p>
    <w:p w14:paraId="0AD2D82D" w14:textId="77777777" w:rsidR="00457EC5" w:rsidRPr="00CD5622" w:rsidRDefault="00457EC5" w:rsidP="00457EC5">
      <w:pPr>
        <w:pStyle w:val="Default"/>
        <w:ind w:firstLineChars="100" w:firstLine="210"/>
        <w:rPr>
          <w:sz w:val="21"/>
          <w:szCs w:val="21"/>
        </w:rPr>
      </w:pPr>
      <w:r w:rsidRPr="00CD5622">
        <w:rPr>
          <w:rFonts w:hint="eastAsia"/>
          <w:sz w:val="21"/>
          <w:szCs w:val="21"/>
        </w:rPr>
        <w:t>小規模補修業務は、「小規模補修施工業務」と「補修部品等購入業務」からなる。</w:t>
      </w:r>
      <w:r w:rsidRPr="00CD5622">
        <w:rPr>
          <w:sz w:val="21"/>
          <w:szCs w:val="21"/>
        </w:rPr>
        <w:t xml:space="preserve"> </w:t>
      </w:r>
    </w:p>
    <w:p w14:paraId="55BBDCEF" w14:textId="77777777" w:rsidR="00457EC5" w:rsidRPr="00CD5622" w:rsidRDefault="00457EC5" w:rsidP="00457EC5">
      <w:pPr>
        <w:pStyle w:val="Default"/>
        <w:rPr>
          <w:sz w:val="21"/>
          <w:szCs w:val="21"/>
        </w:rPr>
      </w:pPr>
    </w:p>
    <w:p w14:paraId="2317AB92" w14:textId="77777777"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１．小規模補修施工業務について</w:t>
      </w:r>
    </w:p>
    <w:p w14:paraId="5E1DC559" w14:textId="77777777" w:rsidR="00457EC5" w:rsidRPr="00CD5622" w:rsidRDefault="00457EC5" w:rsidP="00457EC5">
      <w:pPr>
        <w:pStyle w:val="Default"/>
        <w:rPr>
          <w:sz w:val="21"/>
          <w:szCs w:val="21"/>
        </w:rPr>
      </w:pPr>
    </w:p>
    <w:p w14:paraId="3728C1D9" w14:textId="77777777"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1.1　対象業務の定義等</w:t>
      </w:r>
    </w:p>
    <w:p w14:paraId="31A1657E" w14:textId="77777777" w:rsidR="00457EC5" w:rsidRPr="00CD5622" w:rsidRDefault="00457EC5" w:rsidP="00457EC5">
      <w:pPr>
        <w:pStyle w:val="Default"/>
        <w:ind w:leftChars="100" w:left="410" w:hangingChars="100" w:hanging="210"/>
        <w:rPr>
          <w:sz w:val="21"/>
          <w:szCs w:val="21"/>
        </w:rPr>
      </w:pPr>
      <w:r w:rsidRPr="00CD5622">
        <w:rPr>
          <w:rFonts w:hint="eastAsia"/>
          <w:sz w:val="21"/>
          <w:szCs w:val="21"/>
        </w:rPr>
        <w:t>1)小規模補修施工業務とは、施設（管路施設含む）に不具合（小規模な破損、故障）が生じた場合、外観、機能、形状等を元に回復させ、施設の正常な運転を担保するものであり、専門業者でなければ取外し分解取付作業等が困難である場合や、実施に</w:t>
      </w:r>
      <w:r w:rsidR="00037E80">
        <w:rPr>
          <w:rFonts w:hint="eastAsia"/>
          <w:sz w:val="21"/>
          <w:szCs w:val="21"/>
        </w:rPr>
        <w:t>あ</w:t>
      </w:r>
      <w:r w:rsidRPr="00CD5622">
        <w:rPr>
          <w:rFonts w:hint="eastAsia"/>
          <w:sz w:val="21"/>
          <w:szCs w:val="21"/>
        </w:rPr>
        <w:t>たって比較的高度な専門技術を要する補修をいう。また、小規模な材質変更、機能向上や改良を伴う補修を含むものとする。ただし、軽易な修理及び造作、部品交換作業等は含まない。</w:t>
      </w:r>
    </w:p>
    <w:p w14:paraId="17BF6D71" w14:textId="77777777" w:rsidR="00457EC5" w:rsidRPr="00CD5622" w:rsidRDefault="00457EC5" w:rsidP="00457EC5">
      <w:pPr>
        <w:pStyle w:val="Default"/>
        <w:ind w:leftChars="100" w:left="410" w:hangingChars="100" w:hanging="210"/>
        <w:rPr>
          <w:sz w:val="21"/>
          <w:szCs w:val="21"/>
        </w:rPr>
      </w:pPr>
      <w:r w:rsidRPr="00CD5622">
        <w:rPr>
          <w:rFonts w:hint="eastAsia"/>
          <w:sz w:val="21"/>
          <w:szCs w:val="21"/>
        </w:rPr>
        <w:t>2)上記1)に示す軽易な修理及び造作とは、通常のメンテナンス作業において簡単に取外し、分解等が可能であり、高度な専門技術を要さない修理作業又は現場で実施する簡易な補修塗装作業をいう。</w:t>
      </w:r>
    </w:p>
    <w:p w14:paraId="25D63349" w14:textId="77777777" w:rsidR="00457EC5" w:rsidRPr="00CD5622" w:rsidRDefault="00457EC5" w:rsidP="00457EC5">
      <w:pPr>
        <w:pStyle w:val="Default"/>
        <w:ind w:leftChars="100" w:left="410" w:hangingChars="100" w:hanging="210"/>
        <w:rPr>
          <w:sz w:val="21"/>
          <w:szCs w:val="21"/>
        </w:rPr>
      </w:pPr>
      <w:r w:rsidRPr="00CD5622">
        <w:rPr>
          <w:rFonts w:hint="eastAsia"/>
          <w:sz w:val="21"/>
          <w:szCs w:val="21"/>
        </w:rPr>
        <w:t>3)ただし、この小規模補修施工業務を行うに</w:t>
      </w:r>
      <w:r w:rsidR="00037E80">
        <w:rPr>
          <w:rFonts w:hint="eastAsia"/>
          <w:sz w:val="21"/>
          <w:szCs w:val="21"/>
        </w:rPr>
        <w:t>あ</w:t>
      </w:r>
      <w:r w:rsidRPr="00CD5622">
        <w:rPr>
          <w:rFonts w:hint="eastAsia"/>
          <w:sz w:val="21"/>
          <w:szCs w:val="21"/>
        </w:rPr>
        <w:t>たっては予め、補修施工の目的、箇所、関係図面、補修内容、補修期間、施工業者名、見積価格等を記載した打合せ記録簿を発注者に提出し発注者の承諾を得ること。補修費用は、発注者が承諾した受注者の見積価格によるものとする。</w:t>
      </w:r>
    </w:p>
    <w:p w14:paraId="257A49F1" w14:textId="77777777" w:rsidR="00457EC5" w:rsidRPr="00CD5622" w:rsidRDefault="00457EC5" w:rsidP="00457EC5">
      <w:pPr>
        <w:pStyle w:val="Default"/>
        <w:rPr>
          <w:sz w:val="21"/>
          <w:szCs w:val="21"/>
        </w:rPr>
      </w:pPr>
    </w:p>
    <w:p w14:paraId="5F7374E5" w14:textId="77777777"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1.2　小規模補修施工業務対象外業務の具体的事例</w:t>
      </w:r>
    </w:p>
    <w:p w14:paraId="6B5866EE" w14:textId="77777777" w:rsidR="00457EC5" w:rsidRPr="00CD5622" w:rsidRDefault="00457EC5" w:rsidP="00457EC5">
      <w:pPr>
        <w:pStyle w:val="Default"/>
        <w:ind w:firstLineChars="100" w:firstLine="210"/>
        <w:rPr>
          <w:sz w:val="21"/>
          <w:szCs w:val="21"/>
        </w:rPr>
      </w:pPr>
      <w:r w:rsidRPr="00CD5622">
        <w:rPr>
          <w:rFonts w:hint="eastAsia"/>
          <w:sz w:val="21"/>
          <w:szCs w:val="21"/>
        </w:rPr>
        <w:t>以下に小規模補修施工業務対象外の具体的事例を示す。</w:t>
      </w:r>
    </w:p>
    <w:p w14:paraId="3971AE53" w14:textId="77777777" w:rsidR="00457EC5" w:rsidRPr="00CD5622" w:rsidRDefault="00457EC5" w:rsidP="00457EC5">
      <w:pPr>
        <w:pStyle w:val="Default"/>
        <w:ind w:leftChars="100" w:left="410" w:hangingChars="100" w:hanging="210"/>
        <w:rPr>
          <w:sz w:val="21"/>
          <w:szCs w:val="21"/>
        </w:rPr>
      </w:pPr>
      <w:r w:rsidRPr="00CD5622">
        <w:rPr>
          <w:rFonts w:hint="eastAsia"/>
          <w:sz w:val="21"/>
          <w:szCs w:val="21"/>
        </w:rPr>
        <w:t>・手工具（溶接を含む）、支給材料等を用いて簡易に取替え、修理可能な破損</w:t>
      </w:r>
      <w:r w:rsidRPr="00CD5622">
        <w:rPr>
          <w:sz w:val="21"/>
          <w:szCs w:val="21"/>
        </w:rPr>
        <w:t xml:space="preserve"> </w:t>
      </w:r>
    </w:p>
    <w:p w14:paraId="5939755A" w14:textId="77777777" w:rsidR="00457EC5" w:rsidRPr="00CD5622" w:rsidRDefault="00457EC5" w:rsidP="00457EC5">
      <w:pPr>
        <w:pStyle w:val="Default"/>
        <w:ind w:leftChars="100" w:left="410" w:hangingChars="100" w:hanging="210"/>
        <w:rPr>
          <w:sz w:val="21"/>
          <w:szCs w:val="21"/>
        </w:rPr>
      </w:pPr>
      <w:r w:rsidRPr="00CD5622">
        <w:rPr>
          <w:rFonts w:hint="eastAsia"/>
          <w:sz w:val="21"/>
          <w:szCs w:val="21"/>
        </w:rPr>
        <w:t>・重機を使用せず作業可能な配管補修。</w:t>
      </w:r>
      <w:r w:rsidRPr="00CD5622">
        <w:rPr>
          <w:sz w:val="21"/>
          <w:szCs w:val="21"/>
        </w:rPr>
        <w:t xml:space="preserve"> </w:t>
      </w:r>
    </w:p>
    <w:p w14:paraId="0C57D750" w14:textId="77777777" w:rsidR="00457EC5" w:rsidRPr="00CD5622" w:rsidRDefault="00457EC5" w:rsidP="00457EC5">
      <w:pPr>
        <w:pStyle w:val="Default"/>
        <w:ind w:leftChars="100" w:left="410" w:hangingChars="100" w:hanging="210"/>
        <w:rPr>
          <w:sz w:val="21"/>
          <w:szCs w:val="21"/>
        </w:rPr>
      </w:pPr>
      <w:r w:rsidRPr="00CD5622">
        <w:rPr>
          <w:rFonts w:hint="eastAsia"/>
          <w:sz w:val="21"/>
          <w:szCs w:val="21"/>
        </w:rPr>
        <w:t>・重機の使用を伴わないバルブ、ストレ－ナ、水中ポンプ等の交換、ポンプ類のグランドパッキン、Ｖベルトの交換調整等。</w:t>
      </w:r>
      <w:r w:rsidRPr="00CD5622">
        <w:rPr>
          <w:sz w:val="21"/>
          <w:szCs w:val="21"/>
        </w:rPr>
        <w:t xml:space="preserve"> </w:t>
      </w:r>
    </w:p>
    <w:p w14:paraId="20EBD4D5" w14:textId="77777777" w:rsidR="00457EC5" w:rsidRPr="00CD5622" w:rsidRDefault="00457EC5" w:rsidP="00457EC5">
      <w:pPr>
        <w:pStyle w:val="Default"/>
        <w:ind w:leftChars="100" w:left="410" w:hangingChars="100" w:hanging="210"/>
        <w:rPr>
          <w:sz w:val="21"/>
          <w:szCs w:val="21"/>
        </w:rPr>
      </w:pPr>
      <w:r w:rsidRPr="00CD5622">
        <w:rPr>
          <w:rFonts w:hint="eastAsia"/>
          <w:sz w:val="21"/>
          <w:szCs w:val="21"/>
        </w:rPr>
        <w:t>・ベルトコンベア類の塩化ビニルローラ部分の交換、スクレ－パ交換調整、ベルトクリ－ナ</w:t>
      </w:r>
      <w:r w:rsidRPr="00CD5622">
        <w:rPr>
          <w:sz w:val="21"/>
          <w:szCs w:val="21"/>
        </w:rPr>
        <w:t xml:space="preserve"> </w:t>
      </w:r>
    </w:p>
    <w:p w14:paraId="1250AEC5" w14:textId="77777777" w:rsidR="00457EC5" w:rsidRPr="00CD5622" w:rsidRDefault="00457EC5" w:rsidP="00457EC5">
      <w:pPr>
        <w:pStyle w:val="Default"/>
        <w:ind w:leftChars="100" w:left="410" w:hangingChars="100" w:hanging="210"/>
        <w:rPr>
          <w:sz w:val="21"/>
          <w:szCs w:val="21"/>
        </w:rPr>
      </w:pPr>
      <w:r w:rsidRPr="00CD5622">
        <w:rPr>
          <w:rFonts w:hint="eastAsia"/>
          <w:sz w:val="21"/>
          <w:szCs w:val="21"/>
        </w:rPr>
        <w:t>の交換、スカ－ト類の補修</w:t>
      </w:r>
      <w:r w:rsidRPr="00CD5622">
        <w:rPr>
          <w:sz w:val="21"/>
          <w:szCs w:val="21"/>
        </w:rPr>
        <w:t xml:space="preserve"> </w:t>
      </w:r>
    </w:p>
    <w:p w14:paraId="3C4D88AB" w14:textId="77777777" w:rsidR="00457EC5" w:rsidRPr="00CD5622" w:rsidRDefault="00457EC5" w:rsidP="00457EC5">
      <w:pPr>
        <w:pStyle w:val="Default"/>
        <w:ind w:leftChars="100" w:left="410" w:hangingChars="100" w:hanging="210"/>
        <w:rPr>
          <w:sz w:val="21"/>
          <w:szCs w:val="21"/>
        </w:rPr>
      </w:pPr>
      <w:r w:rsidRPr="00CD5622">
        <w:rPr>
          <w:rFonts w:hint="eastAsia"/>
          <w:sz w:val="21"/>
          <w:szCs w:val="21"/>
        </w:rPr>
        <w:t>・電気設備の部品交換で、リレ－マグネット、ブレ－カ、リミットスイッチ、電流計、温度</w:t>
      </w:r>
      <w:r w:rsidRPr="00CD5622">
        <w:rPr>
          <w:sz w:val="21"/>
          <w:szCs w:val="21"/>
        </w:rPr>
        <w:t xml:space="preserve"> </w:t>
      </w:r>
    </w:p>
    <w:p w14:paraId="0580DE71" w14:textId="77777777" w:rsidR="00457EC5" w:rsidRPr="00CD5622" w:rsidRDefault="00457EC5" w:rsidP="00457EC5">
      <w:pPr>
        <w:pStyle w:val="Default"/>
        <w:ind w:leftChars="100" w:left="410" w:hangingChars="100" w:hanging="210"/>
        <w:rPr>
          <w:sz w:val="21"/>
          <w:szCs w:val="21"/>
        </w:rPr>
      </w:pPr>
      <w:r w:rsidRPr="00CD5622">
        <w:rPr>
          <w:rFonts w:hint="eastAsia"/>
          <w:sz w:val="21"/>
          <w:szCs w:val="21"/>
        </w:rPr>
        <w:t>計、照明器具、表示灯、その他スイッチ類</w:t>
      </w:r>
      <w:r w:rsidRPr="00CD5622">
        <w:rPr>
          <w:sz w:val="21"/>
          <w:szCs w:val="21"/>
        </w:rPr>
        <w:t xml:space="preserve"> </w:t>
      </w:r>
    </w:p>
    <w:p w14:paraId="3BE2521E" w14:textId="77777777" w:rsidR="00457EC5" w:rsidRPr="00CD5622" w:rsidRDefault="00457EC5" w:rsidP="00457EC5">
      <w:pPr>
        <w:pStyle w:val="Default"/>
        <w:ind w:leftChars="100" w:left="410" w:hangingChars="100" w:hanging="210"/>
        <w:rPr>
          <w:sz w:val="21"/>
          <w:szCs w:val="21"/>
        </w:rPr>
      </w:pPr>
      <w:r w:rsidRPr="00CD5622">
        <w:rPr>
          <w:rFonts w:hint="eastAsia"/>
          <w:sz w:val="21"/>
          <w:szCs w:val="21"/>
        </w:rPr>
        <w:t>・計装機器の調整で、指示計、変換器、演算器類で簡易なもの。</w:t>
      </w:r>
      <w:r w:rsidRPr="00CD5622">
        <w:rPr>
          <w:sz w:val="21"/>
          <w:szCs w:val="21"/>
        </w:rPr>
        <w:t xml:space="preserve"> </w:t>
      </w:r>
    </w:p>
    <w:p w14:paraId="74752429" w14:textId="77777777" w:rsidR="00457EC5" w:rsidRPr="00CD5622" w:rsidRDefault="00457EC5" w:rsidP="00457EC5">
      <w:pPr>
        <w:pStyle w:val="Default"/>
        <w:ind w:leftChars="100" w:left="410" w:hangingChars="100" w:hanging="210"/>
        <w:rPr>
          <w:sz w:val="21"/>
          <w:szCs w:val="21"/>
        </w:rPr>
      </w:pPr>
      <w:r w:rsidRPr="00CD5622">
        <w:rPr>
          <w:rFonts w:hint="eastAsia"/>
          <w:sz w:val="21"/>
          <w:szCs w:val="21"/>
        </w:rPr>
        <w:t>・機器、配管等の錆、腐食等による剥離、錆防止等の局所的な塗装。</w:t>
      </w:r>
      <w:r w:rsidRPr="00CD5622">
        <w:rPr>
          <w:sz w:val="21"/>
          <w:szCs w:val="21"/>
        </w:rPr>
        <w:t xml:space="preserve"> </w:t>
      </w:r>
    </w:p>
    <w:p w14:paraId="4CF91BE0" w14:textId="77777777" w:rsidR="00457EC5" w:rsidRPr="00CD5622" w:rsidRDefault="00457EC5" w:rsidP="00457EC5">
      <w:pPr>
        <w:pStyle w:val="Default"/>
        <w:rPr>
          <w:sz w:val="21"/>
          <w:szCs w:val="21"/>
        </w:rPr>
      </w:pPr>
    </w:p>
    <w:p w14:paraId="0BAF3845" w14:textId="77777777"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1.3　小規模補修施工業務の実施についての協議</w:t>
      </w:r>
    </w:p>
    <w:p w14:paraId="5C0E6503" w14:textId="77777777" w:rsidR="00457EC5" w:rsidRPr="00CD5622" w:rsidRDefault="00457EC5" w:rsidP="00457EC5">
      <w:pPr>
        <w:pStyle w:val="Default"/>
        <w:ind w:firstLineChars="100" w:firstLine="210"/>
        <w:rPr>
          <w:sz w:val="21"/>
          <w:szCs w:val="21"/>
        </w:rPr>
      </w:pPr>
      <w:r w:rsidRPr="00CD5622">
        <w:rPr>
          <w:rFonts w:hint="eastAsia"/>
          <w:sz w:val="21"/>
          <w:szCs w:val="21"/>
        </w:rPr>
        <w:t>当該業務において発生し、小規模補修施工業務に関する事案に関して、当該案件が、小規模補修施工業務の対象となるか否かをはじめ、補修目的、補修箇所、補修内容、補修期間、施工業者名、見積価格等について、必ず事前に発注者、受注者協議を行い合意の上、実施するものとする。</w:t>
      </w:r>
    </w:p>
    <w:p w14:paraId="2F461BE7" w14:textId="77777777" w:rsidR="00457EC5" w:rsidRPr="00CD5622" w:rsidRDefault="00457EC5" w:rsidP="00457EC5">
      <w:pPr>
        <w:widowControl/>
        <w:jc w:val="left"/>
        <w:rPr>
          <w:rFonts w:ascii="ＭＳ 明朝" w:cs="ＭＳ 明朝"/>
          <w:color w:val="000000"/>
          <w:kern w:val="0"/>
          <w:sz w:val="21"/>
          <w:szCs w:val="21"/>
        </w:rPr>
      </w:pPr>
      <w:r w:rsidRPr="00CD5622">
        <w:rPr>
          <w:sz w:val="21"/>
          <w:szCs w:val="21"/>
        </w:rPr>
        <w:br w:type="page"/>
      </w:r>
      <w:r w:rsidRPr="00CD5622">
        <w:rPr>
          <w:rFonts w:hint="eastAsia"/>
          <w:sz w:val="21"/>
          <w:szCs w:val="21"/>
        </w:rPr>
        <w:lastRenderedPageBreak/>
        <w:t xml:space="preserve">　</w:t>
      </w:r>
    </w:p>
    <w:p w14:paraId="2FA93167" w14:textId="77777777" w:rsidR="00457EC5" w:rsidRPr="00CD5622" w:rsidRDefault="00457EC5" w:rsidP="00457EC5">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２．補修部品等購入業務について</w:t>
      </w:r>
      <w:r w:rsidRPr="00CD5622">
        <w:rPr>
          <w:rFonts w:asciiTheme="majorEastAsia" w:eastAsiaTheme="majorEastAsia" w:hAnsiTheme="majorEastAsia"/>
          <w:sz w:val="21"/>
          <w:szCs w:val="21"/>
        </w:rPr>
        <w:t xml:space="preserve"> </w:t>
      </w:r>
    </w:p>
    <w:p w14:paraId="08D91703" w14:textId="77777777" w:rsidR="00457EC5" w:rsidRPr="00CD5622" w:rsidRDefault="00457EC5" w:rsidP="00457EC5">
      <w:pPr>
        <w:pStyle w:val="Default"/>
        <w:rPr>
          <w:sz w:val="21"/>
          <w:szCs w:val="21"/>
        </w:rPr>
      </w:pPr>
    </w:p>
    <w:p w14:paraId="0B54725C" w14:textId="77777777"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2.1　対象業務の定義等</w:t>
      </w:r>
    </w:p>
    <w:p w14:paraId="41B3E39A" w14:textId="77777777" w:rsidR="00457EC5" w:rsidRPr="00CD5622" w:rsidRDefault="00457EC5" w:rsidP="00457EC5">
      <w:pPr>
        <w:pStyle w:val="Default"/>
        <w:ind w:firstLineChars="100" w:firstLine="210"/>
        <w:rPr>
          <w:sz w:val="21"/>
          <w:szCs w:val="21"/>
        </w:rPr>
      </w:pPr>
      <w:r w:rsidRPr="00CD5622">
        <w:rPr>
          <w:rFonts w:hint="eastAsia"/>
          <w:sz w:val="21"/>
          <w:szCs w:val="21"/>
        </w:rPr>
        <w:t>補修部品等購入業務は、当該業務において、各種プラント機器、配管、配線、ダクト類等の取替補修等に必要な部品、及び管路施設の補修に必要な材料で、小規模なものの購入を行うものである。ただし、この補修部品購入業務を行うに</w:t>
      </w:r>
      <w:r w:rsidR="00037E80">
        <w:rPr>
          <w:rFonts w:hint="eastAsia"/>
          <w:sz w:val="21"/>
          <w:szCs w:val="21"/>
        </w:rPr>
        <w:t>あ</w:t>
      </w:r>
      <w:r w:rsidRPr="00CD5622">
        <w:rPr>
          <w:rFonts w:hint="eastAsia"/>
          <w:sz w:val="21"/>
          <w:szCs w:val="21"/>
        </w:rPr>
        <w:t>たっては、予め部品の使用目的、使用箇所、全体個数、仕様、見積価格、入手が必要な年月日等を記載した打合せ記録簿を発注者に提出し、発注者の承諾を得ること。購入費用は、発注者が承諾した受注者の見積価格によるものとする。</w:t>
      </w:r>
    </w:p>
    <w:p w14:paraId="2D2F5CEB" w14:textId="77777777" w:rsidR="00457EC5" w:rsidRPr="00CD5622" w:rsidRDefault="00457EC5" w:rsidP="00457EC5">
      <w:pPr>
        <w:pStyle w:val="Default"/>
        <w:ind w:firstLineChars="100" w:firstLine="210"/>
        <w:rPr>
          <w:sz w:val="21"/>
          <w:szCs w:val="21"/>
        </w:rPr>
      </w:pPr>
    </w:p>
    <w:p w14:paraId="0D0C7246" w14:textId="77777777"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2.2　補修部品等購入業務の実施についての協議</w:t>
      </w:r>
    </w:p>
    <w:p w14:paraId="3188A52C" w14:textId="77777777" w:rsidR="00457EC5" w:rsidRPr="00CD5622" w:rsidRDefault="00457EC5" w:rsidP="00457EC5">
      <w:pPr>
        <w:pStyle w:val="Default"/>
        <w:ind w:firstLineChars="100" w:firstLine="210"/>
        <w:rPr>
          <w:sz w:val="21"/>
          <w:szCs w:val="21"/>
        </w:rPr>
      </w:pPr>
      <w:r w:rsidRPr="00CD5622">
        <w:rPr>
          <w:rFonts w:hint="eastAsia"/>
          <w:sz w:val="21"/>
          <w:szCs w:val="21"/>
        </w:rPr>
        <w:t>当該業務において発生した補修部品等購入業務に関する事案に関して、当該案件が、補修部品等購入業務の対象となるか否かをはじめ、購入目的、図面、仕様、使用箇所、購入時期、購入業者名、見積価格等について、必ず事前に発注者、受注者協議を行い合意の上、実施するものとする。</w:t>
      </w:r>
    </w:p>
    <w:p w14:paraId="6235563C" w14:textId="77777777" w:rsidR="00457EC5" w:rsidRPr="00CD5622" w:rsidRDefault="00457EC5" w:rsidP="00457EC5">
      <w:pPr>
        <w:pStyle w:val="Default"/>
        <w:rPr>
          <w:sz w:val="21"/>
          <w:szCs w:val="21"/>
        </w:rPr>
      </w:pPr>
    </w:p>
    <w:p w14:paraId="333A200D" w14:textId="77777777" w:rsidR="00457EC5" w:rsidRPr="00CD5622" w:rsidRDefault="00457EC5" w:rsidP="00457EC5">
      <w:pPr>
        <w:pStyle w:val="Default"/>
        <w:rPr>
          <w:sz w:val="21"/>
          <w:szCs w:val="21"/>
        </w:rPr>
      </w:pPr>
    </w:p>
    <w:p w14:paraId="57EC6DE9" w14:textId="77777777" w:rsidR="00457EC5" w:rsidRPr="00CD5622" w:rsidRDefault="00457EC5" w:rsidP="00457EC5">
      <w:pPr>
        <w:pStyle w:val="Defaul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３．小規模補修施工業務及び補修部品等購入業務のフロ－</w:t>
      </w:r>
    </w:p>
    <w:p w14:paraId="24415FA9" w14:textId="77777777" w:rsidR="00457EC5" w:rsidRPr="00CD5622" w:rsidRDefault="00457EC5" w:rsidP="00457EC5">
      <w:pPr>
        <w:pStyle w:val="Default"/>
        <w:rPr>
          <w:sz w:val="21"/>
          <w:szCs w:val="21"/>
        </w:rPr>
      </w:pPr>
    </w:p>
    <w:p w14:paraId="7AFF8BF7" w14:textId="77777777" w:rsidR="00457EC5" w:rsidRPr="00CD5622" w:rsidRDefault="00457EC5" w:rsidP="00457EC5">
      <w:pPr>
        <w:pStyle w:val="Default"/>
        <w:ind w:leftChars="100" w:left="200"/>
        <w:rPr>
          <w:rFonts w:asciiTheme="majorEastAsia" w:eastAsiaTheme="majorEastAsia" w:hAnsiTheme="majorEastAsia"/>
          <w:sz w:val="21"/>
          <w:szCs w:val="21"/>
          <w:bdr w:val="single" w:sz="4" w:space="0" w:color="auto"/>
        </w:rPr>
      </w:pPr>
      <w:r w:rsidRPr="00CD5622">
        <w:rPr>
          <w:rFonts w:asciiTheme="majorEastAsia" w:eastAsiaTheme="majorEastAsia" w:hAnsiTheme="majorEastAsia" w:hint="eastAsia"/>
          <w:sz w:val="21"/>
          <w:szCs w:val="21"/>
          <w:bdr w:val="single" w:sz="4" w:space="0" w:color="auto"/>
        </w:rPr>
        <w:t>小規模補修施工業務</w:t>
      </w:r>
    </w:p>
    <w:p w14:paraId="38A97E10" w14:textId="77777777" w:rsidR="00457EC5" w:rsidRPr="00CD5622" w:rsidRDefault="00457EC5" w:rsidP="00457EC5">
      <w:pPr>
        <w:pStyle w:val="Default"/>
        <w:ind w:leftChars="200" w:left="400"/>
        <w:rPr>
          <w:sz w:val="21"/>
          <w:szCs w:val="21"/>
        </w:rPr>
      </w:pPr>
      <w:r w:rsidRPr="00CD5622">
        <w:rPr>
          <w:rFonts w:hint="eastAsia"/>
          <w:sz w:val="21"/>
          <w:szCs w:val="21"/>
        </w:rPr>
        <w:t>「補修等要望書（様式－３０）」の提出（受注者）</w:t>
      </w:r>
    </w:p>
    <w:p w14:paraId="5956050D" w14:textId="77777777" w:rsidR="00457EC5" w:rsidRPr="00CD5622" w:rsidRDefault="00457EC5" w:rsidP="00457EC5">
      <w:pPr>
        <w:pStyle w:val="Default"/>
        <w:ind w:leftChars="900" w:left="1800"/>
        <w:rPr>
          <w:sz w:val="21"/>
          <w:szCs w:val="21"/>
        </w:rPr>
      </w:pPr>
      <w:r w:rsidRPr="00CD5622">
        <w:rPr>
          <w:rFonts w:hint="eastAsia"/>
          <w:sz w:val="21"/>
          <w:szCs w:val="21"/>
        </w:rPr>
        <w:t>↓</w:t>
      </w:r>
    </w:p>
    <w:p w14:paraId="540CAA60" w14:textId="77777777" w:rsidR="00457EC5" w:rsidRPr="00CD5622" w:rsidRDefault="00457EC5" w:rsidP="00457EC5">
      <w:pPr>
        <w:pStyle w:val="Default"/>
        <w:ind w:leftChars="200" w:left="400"/>
        <w:rPr>
          <w:sz w:val="21"/>
          <w:szCs w:val="21"/>
        </w:rPr>
      </w:pPr>
      <w:r w:rsidRPr="00CD5622">
        <w:rPr>
          <w:rFonts w:hint="eastAsia"/>
          <w:sz w:val="21"/>
          <w:szCs w:val="21"/>
        </w:rPr>
        <w:t>補修内容・補修方法の検討（発注者、受注者）</w:t>
      </w:r>
    </w:p>
    <w:p w14:paraId="04F0F8E0" w14:textId="77777777" w:rsidR="00457EC5" w:rsidRPr="00CD5622" w:rsidRDefault="00457EC5" w:rsidP="00457EC5">
      <w:pPr>
        <w:pStyle w:val="Default"/>
        <w:ind w:leftChars="900" w:left="1800"/>
        <w:rPr>
          <w:sz w:val="21"/>
          <w:szCs w:val="21"/>
        </w:rPr>
      </w:pPr>
      <w:r w:rsidRPr="00CD5622">
        <w:rPr>
          <w:rFonts w:hint="eastAsia"/>
          <w:sz w:val="21"/>
          <w:szCs w:val="21"/>
        </w:rPr>
        <w:t>↓</w:t>
      </w:r>
    </w:p>
    <w:p w14:paraId="2B884E3E" w14:textId="77777777" w:rsidR="00457EC5" w:rsidRPr="00CD5622" w:rsidRDefault="00457EC5" w:rsidP="00457EC5">
      <w:pPr>
        <w:pStyle w:val="Default"/>
        <w:ind w:leftChars="200" w:left="400"/>
        <w:rPr>
          <w:sz w:val="21"/>
          <w:szCs w:val="21"/>
        </w:rPr>
      </w:pPr>
      <w:r w:rsidRPr="00CD5622">
        <w:rPr>
          <w:rFonts w:hint="eastAsia"/>
          <w:sz w:val="21"/>
          <w:szCs w:val="21"/>
        </w:rPr>
        <w:t>「小規模補修業務協議簿（様式－３１）」作成（受注者）</w:t>
      </w:r>
    </w:p>
    <w:p w14:paraId="272E6216" w14:textId="77777777" w:rsidR="00457EC5" w:rsidRPr="00CD5622" w:rsidRDefault="00457EC5" w:rsidP="00457EC5">
      <w:pPr>
        <w:pStyle w:val="Default"/>
        <w:ind w:leftChars="200" w:left="400"/>
        <w:rPr>
          <w:sz w:val="21"/>
          <w:szCs w:val="21"/>
        </w:rPr>
      </w:pPr>
      <w:r w:rsidRPr="00CD5622">
        <w:rPr>
          <w:rFonts w:hint="eastAsia"/>
          <w:sz w:val="21"/>
          <w:szCs w:val="21"/>
        </w:rPr>
        <w:t>（補修目的、補修箇所、関係図面、補修内容、補修期間、施工業者名、見積価格等記載）</w:t>
      </w:r>
      <w:r w:rsidRPr="00CD5622">
        <w:rPr>
          <w:sz w:val="21"/>
          <w:szCs w:val="21"/>
        </w:rPr>
        <w:t xml:space="preserve"> </w:t>
      </w:r>
    </w:p>
    <w:p w14:paraId="3975BD5C" w14:textId="77777777" w:rsidR="00457EC5" w:rsidRPr="00CD5622" w:rsidRDefault="00457EC5" w:rsidP="00457EC5">
      <w:pPr>
        <w:pStyle w:val="Default"/>
        <w:ind w:leftChars="900" w:left="1800"/>
        <w:rPr>
          <w:sz w:val="21"/>
          <w:szCs w:val="21"/>
        </w:rPr>
      </w:pPr>
      <w:r w:rsidRPr="00CD5622">
        <w:rPr>
          <w:rFonts w:hint="eastAsia"/>
          <w:sz w:val="21"/>
          <w:szCs w:val="21"/>
        </w:rPr>
        <w:t>↓</w:t>
      </w:r>
    </w:p>
    <w:p w14:paraId="74EE4451" w14:textId="77777777" w:rsidR="00457EC5" w:rsidRPr="00CD5622" w:rsidRDefault="00457EC5" w:rsidP="00457EC5">
      <w:pPr>
        <w:pStyle w:val="Default"/>
        <w:ind w:leftChars="200" w:left="400"/>
        <w:rPr>
          <w:sz w:val="21"/>
          <w:szCs w:val="21"/>
        </w:rPr>
      </w:pPr>
      <w:r w:rsidRPr="00CD5622">
        <w:rPr>
          <w:rFonts w:hint="eastAsia"/>
          <w:sz w:val="21"/>
          <w:szCs w:val="21"/>
        </w:rPr>
        <w:t>小規模補修業務協議簿の承諾・工事指示書作成（発注者）</w:t>
      </w:r>
      <w:r w:rsidRPr="00CD5622">
        <w:rPr>
          <w:sz w:val="21"/>
          <w:szCs w:val="21"/>
        </w:rPr>
        <w:t xml:space="preserve"> </w:t>
      </w:r>
    </w:p>
    <w:p w14:paraId="73BFC5B8" w14:textId="77777777" w:rsidR="00457EC5" w:rsidRPr="00CD5622" w:rsidRDefault="00457EC5" w:rsidP="00457EC5">
      <w:pPr>
        <w:pStyle w:val="Default"/>
        <w:ind w:leftChars="900" w:left="1800"/>
        <w:rPr>
          <w:sz w:val="21"/>
          <w:szCs w:val="21"/>
        </w:rPr>
      </w:pPr>
      <w:r w:rsidRPr="00CD5622">
        <w:rPr>
          <w:rFonts w:hint="eastAsia"/>
          <w:sz w:val="21"/>
          <w:szCs w:val="21"/>
        </w:rPr>
        <w:t>↓</w:t>
      </w:r>
    </w:p>
    <w:p w14:paraId="1F110C12" w14:textId="77777777" w:rsidR="00457EC5" w:rsidRPr="00CD5622" w:rsidRDefault="00457EC5" w:rsidP="00457EC5">
      <w:pPr>
        <w:pStyle w:val="Default"/>
        <w:ind w:leftChars="200" w:left="400"/>
        <w:rPr>
          <w:sz w:val="21"/>
          <w:szCs w:val="21"/>
        </w:rPr>
      </w:pPr>
      <w:r w:rsidRPr="00CD5622">
        <w:rPr>
          <w:rFonts w:hint="eastAsia"/>
          <w:sz w:val="21"/>
          <w:szCs w:val="21"/>
        </w:rPr>
        <w:t>施工開始、施工完了後に「小規模補修業務完了報告書（様式－３２）」（受注者）</w:t>
      </w:r>
    </w:p>
    <w:p w14:paraId="6C08DB7D" w14:textId="77777777" w:rsidR="00457EC5" w:rsidRPr="00CD5622" w:rsidRDefault="00457EC5" w:rsidP="00457EC5">
      <w:pPr>
        <w:pStyle w:val="Default"/>
        <w:ind w:leftChars="200" w:left="400"/>
        <w:rPr>
          <w:sz w:val="21"/>
          <w:szCs w:val="21"/>
        </w:rPr>
      </w:pPr>
      <w:r w:rsidRPr="00CD5622">
        <w:rPr>
          <w:rFonts w:hint="eastAsia"/>
          <w:sz w:val="21"/>
          <w:szCs w:val="21"/>
        </w:rPr>
        <w:t>同時に、施工業者との契約書・請書等の写し等を発注者に提出（受注者）</w:t>
      </w:r>
    </w:p>
    <w:p w14:paraId="2AD93928" w14:textId="77777777" w:rsidR="00457EC5" w:rsidRPr="00CD5622" w:rsidRDefault="00457EC5" w:rsidP="00457EC5">
      <w:pPr>
        <w:pStyle w:val="Default"/>
        <w:ind w:leftChars="900" w:left="1800"/>
        <w:rPr>
          <w:sz w:val="21"/>
          <w:szCs w:val="21"/>
        </w:rPr>
      </w:pPr>
      <w:r w:rsidRPr="00CD5622">
        <w:rPr>
          <w:rFonts w:hint="eastAsia"/>
          <w:sz w:val="21"/>
          <w:szCs w:val="21"/>
        </w:rPr>
        <w:t>↓</w:t>
      </w:r>
    </w:p>
    <w:p w14:paraId="6A7278FD" w14:textId="77777777" w:rsidR="00457EC5" w:rsidRPr="00CD5622" w:rsidRDefault="00457EC5" w:rsidP="00457EC5">
      <w:pPr>
        <w:pStyle w:val="Default"/>
        <w:ind w:leftChars="200" w:left="400"/>
        <w:rPr>
          <w:sz w:val="21"/>
          <w:szCs w:val="21"/>
        </w:rPr>
      </w:pPr>
      <w:r w:rsidRPr="00CD5622">
        <w:rPr>
          <w:rFonts w:hint="eastAsia"/>
          <w:sz w:val="21"/>
          <w:szCs w:val="21"/>
        </w:rPr>
        <w:t>補修完了確認・書類現場是正指示</w:t>
      </w:r>
      <w:r w:rsidRPr="00CD5622">
        <w:rPr>
          <w:sz w:val="21"/>
          <w:szCs w:val="21"/>
        </w:rPr>
        <w:t xml:space="preserve"> </w:t>
      </w:r>
      <w:r w:rsidRPr="00CD5622">
        <w:rPr>
          <w:rFonts w:hint="eastAsia"/>
          <w:sz w:val="21"/>
          <w:szCs w:val="21"/>
        </w:rPr>
        <w:t>施工金額の累計確認、予算管理（発注者）</w:t>
      </w:r>
    </w:p>
    <w:p w14:paraId="44986A5C" w14:textId="77777777" w:rsidR="00457EC5" w:rsidRPr="00CD5622" w:rsidRDefault="00457EC5" w:rsidP="00457EC5">
      <w:pPr>
        <w:widowControl/>
        <w:jc w:val="left"/>
        <w:rPr>
          <w:rFonts w:ascii="ＭＳ 明朝" w:cs="ＭＳ 明朝"/>
          <w:color w:val="000000"/>
          <w:kern w:val="0"/>
          <w:sz w:val="21"/>
          <w:szCs w:val="21"/>
        </w:rPr>
      </w:pPr>
      <w:r w:rsidRPr="00CD5622">
        <w:rPr>
          <w:sz w:val="21"/>
          <w:szCs w:val="21"/>
        </w:rPr>
        <w:br w:type="page"/>
      </w:r>
      <w:r w:rsidRPr="00CD5622">
        <w:rPr>
          <w:rFonts w:hint="eastAsia"/>
          <w:sz w:val="21"/>
          <w:szCs w:val="21"/>
        </w:rPr>
        <w:lastRenderedPageBreak/>
        <w:t xml:space="preserve">　</w:t>
      </w:r>
    </w:p>
    <w:p w14:paraId="26352D35" w14:textId="77777777" w:rsidR="00457EC5" w:rsidRPr="00CD5622" w:rsidRDefault="00457EC5" w:rsidP="00457EC5">
      <w:pPr>
        <w:pStyle w:val="Default"/>
        <w:ind w:leftChars="100" w:left="200"/>
        <w:rPr>
          <w:rFonts w:asciiTheme="majorEastAsia" w:eastAsiaTheme="majorEastAsia" w:hAnsiTheme="majorEastAsia"/>
          <w:sz w:val="21"/>
          <w:szCs w:val="21"/>
          <w:bdr w:val="single" w:sz="4" w:space="0" w:color="auto"/>
        </w:rPr>
      </w:pPr>
      <w:r w:rsidRPr="00CD5622">
        <w:rPr>
          <w:rFonts w:asciiTheme="majorEastAsia" w:eastAsiaTheme="majorEastAsia" w:hAnsiTheme="majorEastAsia" w:hint="eastAsia"/>
          <w:sz w:val="21"/>
          <w:szCs w:val="21"/>
          <w:bdr w:val="single" w:sz="4" w:space="0" w:color="auto"/>
        </w:rPr>
        <w:t>補修部品等購入業務</w:t>
      </w:r>
      <w:r w:rsidRPr="00CD5622">
        <w:rPr>
          <w:rFonts w:asciiTheme="majorEastAsia" w:eastAsiaTheme="majorEastAsia" w:hAnsiTheme="majorEastAsia"/>
          <w:sz w:val="21"/>
          <w:szCs w:val="21"/>
          <w:bdr w:val="single" w:sz="4" w:space="0" w:color="auto"/>
        </w:rPr>
        <w:t xml:space="preserve"> </w:t>
      </w:r>
    </w:p>
    <w:p w14:paraId="6113FF4D" w14:textId="77777777" w:rsidR="00457EC5" w:rsidRPr="00CD5622" w:rsidRDefault="00457EC5" w:rsidP="00457EC5">
      <w:pPr>
        <w:pStyle w:val="Default"/>
        <w:ind w:leftChars="200" w:left="400"/>
        <w:rPr>
          <w:sz w:val="21"/>
          <w:szCs w:val="21"/>
        </w:rPr>
      </w:pPr>
      <w:r w:rsidRPr="00CD5622">
        <w:rPr>
          <w:rFonts w:hint="eastAsia"/>
          <w:sz w:val="21"/>
          <w:szCs w:val="21"/>
        </w:rPr>
        <w:t>「補修等要望書（様式－３０）」の提出（受注者）</w:t>
      </w:r>
    </w:p>
    <w:p w14:paraId="57361DE3" w14:textId="77777777" w:rsidR="00457EC5" w:rsidRPr="00CD5622" w:rsidRDefault="00457EC5" w:rsidP="00457EC5">
      <w:pPr>
        <w:pStyle w:val="Default"/>
        <w:ind w:leftChars="200" w:left="400"/>
        <w:rPr>
          <w:sz w:val="21"/>
          <w:szCs w:val="21"/>
        </w:rPr>
      </w:pPr>
      <w:r w:rsidRPr="00CD5622">
        <w:rPr>
          <w:rFonts w:hint="eastAsia"/>
          <w:sz w:val="21"/>
          <w:szCs w:val="21"/>
        </w:rPr>
        <w:t>（購入目的、図面、仕様、使用箇所、購入時期、購入業者名、見積価格等を記載）</w:t>
      </w:r>
    </w:p>
    <w:p w14:paraId="52258367" w14:textId="77777777" w:rsidR="00457EC5" w:rsidRPr="00CD5622" w:rsidRDefault="00457EC5" w:rsidP="00457EC5">
      <w:pPr>
        <w:pStyle w:val="Default"/>
        <w:ind w:leftChars="900" w:left="1800"/>
        <w:rPr>
          <w:sz w:val="21"/>
          <w:szCs w:val="21"/>
        </w:rPr>
      </w:pPr>
      <w:r w:rsidRPr="00CD5622">
        <w:rPr>
          <w:rFonts w:hint="eastAsia"/>
          <w:sz w:val="21"/>
          <w:szCs w:val="21"/>
        </w:rPr>
        <w:t>↓</w:t>
      </w:r>
    </w:p>
    <w:p w14:paraId="042EDC84" w14:textId="77777777" w:rsidR="00457EC5" w:rsidRPr="00CD5622" w:rsidRDefault="00457EC5" w:rsidP="00457EC5">
      <w:pPr>
        <w:pStyle w:val="Default"/>
        <w:ind w:leftChars="200" w:left="400"/>
        <w:rPr>
          <w:sz w:val="21"/>
          <w:szCs w:val="21"/>
        </w:rPr>
      </w:pPr>
      <w:r w:rsidRPr="00CD5622">
        <w:rPr>
          <w:rFonts w:hint="eastAsia"/>
          <w:sz w:val="21"/>
          <w:szCs w:val="21"/>
        </w:rPr>
        <w:t>小規模補修業務協議簿の承諾・購入指示書作成（発注者）</w:t>
      </w:r>
      <w:r w:rsidRPr="00CD5622">
        <w:rPr>
          <w:sz w:val="21"/>
          <w:szCs w:val="21"/>
        </w:rPr>
        <w:t xml:space="preserve"> </w:t>
      </w:r>
    </w:p>
    <w:p w14:paraId="14CE5C1E" w14:textId="77777777" w:rsidR="00457EC5" w:rsidRPr="00CD5622" w:rsidRDefault="00457EC5" w:rsidP="00457EC5">
      <w:pPr>
        <w:pStyle w:val="Default"/>
        <w:ind w:leftChars="900" w:left="1800"/>
        <w:rPr>
          <w:sz w:val="21"/>
          <w:szCs w:val="21"/>
        </w:rPr>
      </w:pPr>
      <w:r w:rsidRPr="00CD5622">
        <w:rPr>
          <w:rFonts w:hint="eastAsia"/>
          <w:sz w:val="21"/>
          <w:szCs w:val="21"/>
        </w:rPr>
        <w:t>↓</w:t>
      </w:r>
    </w:p>
    <w:p w14:paraId="4BB0AC29" w14:textId="77777777" w:rsidR="00457EC5" w:rsidRPr="00CD5622" w:rsidRDefault="00457EC5" w:rsidP="00457EC5">
      <w:pPr>
        <w:pStyle w:val="Default"/>
        <w:ind w:leftChars="200" w:left="400"/>
        <w:rPr>
          <w:sz w:val="21"/>
          <w:szCs w:val="21"/>
        </w:rPr>
      </w:pPr>
      <w:r w:rsidRPr="00CD5622">
        <w:rPr>
          <w:rFonts w:hint="eastAsia"/>
          <w:sz w:val="21"/>
          <w:szCs w:val="21"/>
        </w:rPr>
        <w:t>補修部品購入後に「小規模補修業務完了報告書（様式－３２）」提出（受注者）</w:t>
      </w:r>
    </w:p>
    <w:p w14:paraId="53C982C0" w14:textId="77777777" w:rsidR="00457EC5" w:rsidRPr="00CD5622" w:rsidRDefault="00457EC5" w:rsidP="00457EC5">
      <w:pPr>
        <w:pStyle w:val="Default"/>
        <w:ind w:leftChars="200" w:left="400"/>
        <w:rPr>
          <w:sz w:val="21"/>
          <w:szCs w:val="21"/>
        </w:rPr>
      </w:pPr>
      <w:r w:rsidRPr="00CD5622">
        <w:rPr>
          <w:rFonts w:hint="eastAsia"/>
          <w:sz w:val="21"/>
          <w:szCs w:val="21"/>
        </w:rPr>
        <w:t>部品購入先からの納品書等の写しを発注者に提出</w:t>
      </w:r>
    </w:p>
    <w:p w14:paraId="74A9E221" w14:textId="77777777" w:rsidR="00457EC5" w:rsidRPr="00CD5622" w:rsidRDefault="00457EC5" w:rsidP="00457EC5">
      <w:pPr>
        <w:pStyle w:val="Default"/>
        <w:ind w:leftChars="900" w:left="1800"/>
        <w:rPr>
          <w:sz w:val="21"/>
          <w:szCs w:val="21"/>
        </w:rPr>
      </w:pPr>
      <w:r w:rsidRPr="00CD5622">
        <w:rPr>
          <w:rFonts w:hint="eastAsia"/>
          <w:sz w:val="21"/>
          <w:szCs w:val="21"/>
        </w:rPr>
        <w:t>↓</w:t>
      </w:r>
    </w:p>
    <w:p w14:paraId="3454F8C9" w14:textId="77777777" w:rsidR="00457EC5" w:rsidRPr="00CD5622" w:rsidRDefault="00457EC5" w:rsidP="00457EC5">
      <w:pPr>
        <w:widowControl/>
        <w:ind w:leftChars="200" w:left="400"/>
        <w:jc w:val="left"/>
        <w:rPr>
          <w:rFonts w:asciiTheme="minorEastAsia" w:eastAsiaTheme="minorEastAsia" w:hAnsiTheme="minorEastAsia"/>
          <w:sz w:val="21"/>
          <w:szCs w:val="21"/>
        </w:rPr>
      </w:pPr>
      <w:r w:rsidRPr="00CD5622">
        <w:rPr>
          <w:rFonts w:hint="eastAsia"/>
          <w:sz w:val="21"/>
          <w:szCs w:val="21"/>
        </w:rPr>
        <w:t>報告書確認及び部品現物、個数確認、予算管理（発注者）</w:t>
      </w:r>
    </w:p>
    <w:p w14:paraId="3AD906F8" w14:textId="77777777" w:rsidR="00457EC5" w:rsidRPr="00CD5622" w:rsidRDefault="00457EC5" w:rsidP="00457EC5">
      <w:pPr>
        <w:widowControl/>
        <w:ind w:leftChars="100" w:left="200"/>
        <w:jc w:val="left"/>
        <w:rPr>
          <w:rFonts w:asciiTheme="minorEastAsia" w:eastAsiaTheme="minorEastAsia" w:hAnsiTheme="minorEastAsia"/>
          <w:sz w:val="21"/>
          <w:szCs w:val="21"/>
        </w:rPr>
      </w:pPr>
    </w:p>
    <w:p w14:paraId="32ED2AAA" w14:textId="77777777" w:rsidR="00457EC5" w:rsidRPr="00CD5622" w:rsidRDefault="00457EC5" w:rsidP="00457EC5">
      <w:pPr>
        <w:widowControl/>
        <w:ind w:leftChars="100" w:left="200"/>
        <w:jc w:val="left"/>
        <w:rPr>
          <w:rFonts w:asciiTheme="minorEastAsia" w:eastAsiaTheme="minorEastAsia" w:hAnsiTheme="minorEastAsia"/>
          <w:sz w:val="21"/>
          <w:szCs w:val="21"/>
        </w:rPr>
      </w:pPr>
    </w:p>
    <w:p w14:paraId="4F8A9C0A" w14:textId="77777777" w:rsidR="00457EC5" w:rsidRPr="00CD5622" w:rsidRDefault="00457EC5" w:rsidP="00457EC5">
      <w:pPr>
        <w:widowControl/>
        <w:ind w:leftChars="100" w:left="200"/>
        <w:jc w:val="left"/>
        <w:rPr>
          <w:rFonts w:asciiTheme="minorEastAsia" w:eastAsiaTheme="minorEastAsia" w:hAnsiTheme="minorEastAsia"/>
          <w:sz w:val="21"/>
          <w:szCs w:val="21"/>
        </w:rPr>
      </w:pPr>
    </w:p>
    <w:p w14:paraId="13911523" w14:textId="77777777" w:rsidR="00457EC5" w:rsidRPr="00CD5622" w:rsidRDefault="00457EC5" w:rsidP="00457EC5">
      <w:pPr>
        <w:widowControl/>
        <w:ind w:leftChars="100" w:left="200"/>
        <w:jc w:val="left"/>
        <w:rPr>
          <w:rFonts w:asciiTheme="minorEastAsia" w:eastAsiaTheme="minorEastAsia" w:hAnsiTheme="minorEastAsia"/>
          <w:sz w:val="21"/>
          <w:szCs w:val="21"/>
        </w:rPr>
      </w:pPr>
    </w:p>
    <w:p w14:paraId="3FE4899A" w14:textId="77777777" w:rsidR="00457EC5" w:rsidRPr="00CD5622" w:rsidRDefault="00457EC5" w:rsidP="00457EC5">
      <w:pPr>
        <w:widowControl/>
        <w:jc w:val="left"/>
        <w:rPr>
          <w:rFonts w:asciiTheme="minorEastAsia" w:eastAsiaTheme="minorEastAsia" w:hAnsiTheme="minorEastAsia"/>
          <w:sz w:val="21"/>
          <w:szCs w:val="21"/>
        </w:rPr>
      </w:pPr>
    </w:p>
    <w:p w14:paraId="3D7FA107" w14:textId="77777777" w:rsidR="00457EC5" w:rsidRPr="00CD5622" w:rsidRDefault="00457EC5" w:rsidP="00457EC5">
      <w:pPr>
        <w:widowControl/>
        <w:jc w:val="left"/>
        <w:rPr>
          <w:rFonts w:asciiTheme="minorEastAsia" w:eastAsiaTheme="minorEastAsia" w:hAnsiTheme="minorEastAsia"/>
          <w:sz w:val="21"/>
          <w:szCs w:val="21"/>
        </w:rPr>
      </w:pPr>
    </w:p>
    <w:p w14:paraId="64515957" w14:textId="77777777" w:rsidR="00457EC5" w:rsidRPr="00CD5622" w:rsidRDefault="00457EC5" w:rsidP="00457EC5">
      <w:pPr>
        <w:widowControl/>
        <w:jc w:val="left"/>
        <w:rPr>
          <w:rFonts w:asciiTheme="minorEastAsia" w:eastAsiaTheme="minorEastAsia" w:hAnsiTheme="minorEastAsia"/>
        </w:rPr>
      </w:pPr>
    </w:p>
    <w:p w14:paraId="1FDD499B" w14:textId="77777777" w:rsidR="00457EC5" w:rsidRPr="00CD5622" w:rsidRDefault="00457EC5">
      <w:pPr>
        <w:widowControl/>
        <w:jc w:val="left"/>
        <w:rPr>
          <w:rFonts w:asciiTheme="majorEastAsia" w:eastAsiaTheme="majorEastAsia" w:hAnsiTheme="majorEastAsia"/>
          <w:sz w:val="24"/>
          <w:szCs w:val="24"/>
        </w:rPr>
      </w:pPr>
    </w:p>
    <w:p w14:paraId="075D8179" w14:textId="77777777" w:rsidR="00457EC5" w:rsidRPr="00CD5622" w:rsidRDefault="00457EC5">
      <w:pPr>
        <w:widowControl/>
        <w:jc w:val="left"/>
        <w:rPr>
          <w:rFonts w:asciiTheme="majorEastAsia" w:eastAsiaTheme="majorEastAsia" w:hAnsiTheme="majorEastAsia"/>
          <w:sz w:val="24"/>
          <w:szCs w:val="24"/>
        </w:rPr>
      </w:pPr>
    </w:p>
    <w:p w14:paraId="293CC158" w14:textId="77777777" w:rsidR="00457EC5" w:rsidRPr="00CD5622" w:rsidRDefault="00457EC5">
      <w:pPr>
        <w:widowControl/>
        <w:jc w:val="left"/>
        <w:rPr>
          <w:rFonts w:asciiTheme="majorEastAsia" w:eastAsiaTheme="majorEastAsia" w:hAnsiTheme="majorEastAsia"/>
          <w:sz w:val="24"/>
          <w:szCs w:val="24"/>
        </w:rPr>
      </w:pPr>
    </w:p>
    <w:p w14:paraId="1AD22443" w14:textId="77777777" w:rsidR="00457EC5" w:rsidRPr="00CD5622" w:rsidRDefault="00457EC5">
      <w:pPr>
        <w:widowControl/>
        <w:jc w:val="left"/>
        <w:rPr>
          <w:rFonts w:asciiTheme="majorEastAsia" w:eastAsiaTheme="majorEastAsia" w:hAnsiTheme="majorEastAsia"/>
          <w:sz w:val="24"/>
          <w:szCs w:val="24"/>
        </w:rPr>
      </w:pPr>
    </w:p>
    <w:p w14:paraId="0AC5E946" w14:textId="77777777" w:rsidR="00457EC5" w:rsidRPr="00CD5622" w:rsidRDefault="00457EC5">
      <w:pPr>
        <w:widowControl/>
        <w:jc w:val="left"/>
        <w:rPr>
          <w:rFonts w:asciiTheme="majorEastAsia" w:eastAsiaTheme="majorEastAsia" w:hAnsiTheme="majorEastAsia"/>
          <w:sz w:val="24"/>
          <w:szCs w:val="24"/>
        </w:rPr>
      </w:pPr>
    </w:p>
    <w:p w14:paraId="6592C81E" w14:textId="77777777" w:rsidR="00457EC5" w:rsidRPr="00CD5622" w:rsidRDefault="00457EC5">
      <w:pPr>
        <w:widowControl/>
        <w:jc w:val="left"/>
        <w:rPr>
          <w:rFonts w:asciiTheme="majorEastAsia" w:eastAsiaTheme="majorEastAsia" w:hAnsiTheme="majorEastAsia"/>
          <w:sz w:val="24"/>
          <w:szCs w:val="24"/>
        </w:rPr>
      </w:pPr>
    </w:p>
    <w:p w14:paraId="4B140EC0" w14:textId="77777777" w:rsidR="00457EC5" w:rsidRPr="00CD5622" w:rsidRDefault="00457EC5">
      <w:pPr>
        <w:widowControl/>
        <w:jc w:val="left"/>
        <w:rPr>
          <w:rFonts w:asciiTheme="majorEastAsia" w:eastAsiaTheme="majorEastAsia" w:hAnsiTheme="majorEastAsia"/>
          <w:sz w:val="24"/>
          <w:szCs w:val="24"/>
        </w:rPr>
      </w:pPr>
    </w:p>
    <w:p w14:paraId="5B86AC26" w14:textId="77777777" w:rsidR="00457EC5" w:rsidRPr="00CD5622" w:rsidRDefault="00457EC5">
      <w:pPr>
        <w:widowControl/>
        <w:jc w:val="left"/>
        <w:rPr>
          <w:rFonts w:asciiTheme="majorEastAsia" w:eastAsiaTheme="majorEastAsia" w:hAnsiTheme="majorEastAsia"/>
          <w:sz w:val="24"/>
          <w:szCs w:val="24"/>
        </w:rPr>
      </w:pPr>
    </w:p>
    <w:p w14:paraId="588703D2" w14:textId="77777777" w:rsidR="00457EC5" w:rsidRPr="00CD5622" w:rsidRDefault="00457EC5">
      <w:pPr>
        <w:widowControl/>
        <w:jc w:val="left"/>
        <w:rPr>
          <w:rFonts w:asciiTheme="majorEastAsia" w:eastAsiaTheme="majorEastAsia" w:hAnsiTheme="majorEastAsia"/>
          <w:sz w:val="24"/>
          <w:szCs w:val="24"/>
        </w:rPr>
      </w:pPr>
    </w:p>
    <w:p w14:paraId="4EAA7D35" w14:textId="77777777" w:rsidR="00457EC5" w:rsidRPr="00CD5622" w:rsidRDefault="00457EC5">
      <w:pPr>
        <w:widowControl/>
        <w:jc w:val="left"/>
        <w:rPr>
          <w:rFonts w:asciiTheme="majorEastAsia" w:eastAsiaTheme="majorEastAsia" w:hAnsiTheme="majorEastAsia"/>
          <w:sz w:val="24"/>
          <w:szCs w:val="24"/>
        </w:rPr>
      </w:pPr>
    </w:p>
    <w:p w14:paraId="7D9245FF" w14:textId="77777777" w:rsidR="00457EC5" w:rsidRPr="00CD5622" w:rsidRDefault="00457EC5">
      <w:pPr>
        <w:widowControl/>
        <w:jc w:val="left"/>
        <w:rPr>
          <w:rFonts w:asciiTheme="majorEastAsia" w:eastAsiaTheme="majorEastAsia" w:hAnsiTheme="majorEastAsia"/>
          <w:sz w:val="24"/>
          <w:szCs w:val="24"/>
        </w:rPr>
      </w:pPr>
    </w:p>
    <w:p w14:paraId="6F944F7B" w14:textId="77777777" w:rsidR="00457EC5" w:rsidRPr="00CD5622" w:rsidRDefault="00457EC5">
      <w:pPr>
        <w:widowControl/>
        <w:jc w:val="left"/>
        <w:rPr>
          <w:rFonts w:asciiTheme="majorEastAsia" w:eastAsiaTheme="majorEastAsia" w:hAnsiTheme="majorEastAsia"/>
          <w:sz w:val="24"/>
          <w:szCs w:val="24"/>
        </w:rPr>
      </w:pPr>
    </w:p>
    <w:p w14:paraId="27BA07AA" w14:textId="77777777" w:rsidR="00457EC5" w:rsidRPr="00CD5622" w:rsidRDefault="00457EC5">
      <w:pPr>
        <w:widowControl/>
        <w:jc w:val="left"/>
        <w:rPr>
          <w:rFonts w:asciiTheme="majorEastAsia" w:eastAsiaTheme="majorEastAsia" w:hAnsiTheme="majorEastAsia"/>
          <w:sz w:val="24"/>
          <w:szCs w:val="24"/>
        </w:rPr>
      </w:pPr>
    </w:p>
    <w:p w14:paraId="26C4C07A" w14:textId="77777777" w:rsidR="00457EC5" w:rsidRPr="00CD5622" w:rsidRDefault="00457EC5">
      <w:pPr>
        <w:widowControl/>
        <w:jc w:val="left"/>
        <w:rPr>
          <w:rFonts w:asciiTheme="majorEastAsia" w:eastAsiaTheme="majorEastAsia" w:hAnsiTheme="majorEastAsia"/>
          <w:sz w:val="24"/>
          <w:szCs w:val="24"/>
        </w:rPr>
      </w:pPr>
    </w:p>
    <w:p w14:paraId="6518D93E" w14:textId="77777777" w:rsidR="00457EC5" w:rsidRPr="00CD5622" w:rsidRDefault="00457EC5">
      <w:pPr>
        <w:widowControl/>
        <w:jc w:val="left"/>
        <w:rPr>
          <w:rFonts w:asciiTheme="majorEastAsia" w:eastAsiaTheme="majorEastAsia" w:hAnsiTheme="majorEastAsia"/>
          <w:sz w:val="24"/>
          <w:szCs w:val="24"/>
        </w:rPr>
      </w:pPr>
    </w:p>
    <w:p w14:paraId="0552FFF6" w14:textId="77777777" w:rsidR="00457EC5" w:rsidRPr="00CD5622" w:rsidRDefault="00457EC5">
      <w:pPr>
        <w:widowControl/>
        <w:jc w:val="left"/>
        <w:rPr>
          <w:rFonts w:asciiTheme="majorEastAsia" w:eastAsiaTheme="majorEastAsia" w:hAnsiTheme="majorEastAsia"/>
          <w:sz w:val="24"/>
          <w:szCs w:val="24"/>
        </w:rPr>
      </w:pPr>
    </w:p>
    <w:p w14:paraId="5C322B13" w14:textId="77777777" w:rsidR="00457EC5" w:rsidRPr="00CD5622" w:rsidRDefault="00457EC5">
      <w:pPr>
        <w:widowControl/>
        <w:jc w:val="left"/>
        <w:rPr>
          <w:rFonts w:asciiTheme="majorEastAsia" w:eastAsiaTheme="majorEastAsia" w:hAnsiTheme="majorEastAsia"/>
          <w:sz w:val="24"/>
          <w:szCs w:val="24"/>
        </w:rPr>
      </w:pPr>
    </w:p>
    <w:p w14:paraId="0BAB6646" w14:textId="77777777" w:rsidR="00457EC5" w:rsidRPr="00CD5622" w:rsidRDefault="00457EC5">
      <w:pPr>
        <w:widowControl/>
        <w:jc w:val="left"/>
        <w:rPr>
          <w:rFonts w:asciiTheme="majorEastAsia" w:eastAsiaTheme="majorEastAsia" w:hAnsiTheme="majorEastAsia"/>
          <w:sz w:val="24"/>
          <w:szCs w:val="24"/>
        </w:rPr>
      </w:pPr>
    </w:p>
    <w:p w14:paraId="497F5442" w14:textId="77777777" w:rsidR="00457EC5" w:rsidRPr="00CD5622" w:rsidRDefault="00457EC5">
      <w:pPr>
        <w:widowControl/>
        <w:jc w:val="left"/>
        <w:rPr>
          <w:rFonts w:asciiTheme="majorEastAsia" w:eastAsiaTheme="majorEastAsia" w:hAnsiTheme="majorEastAsia"/>
          <w:sz w:val="24"/>
          <w:szCs w:val="24"/>
        </w:rPr>
      </w:pPr>
    </w:p>
    <w:p w14:paraId="34D05719" w14:textId="77777777" w:rsidR="00B8602D" w:rsidRPr="00CD5622" w:rsidRDefault="00B8602D">
      <w:pPr>
        <w:widowControl/>
        <w:jc w:val="left"/>
        <w:rPr>
          <w:rFonts w:asciiTheme="majorEastAsia" w:eastAsiaTheme="majorEastAsia" w:hAnsiTheme="majorEastAsia"/>
          <w:sz w:val="24"/>
          <w:szCs w:val="24"/>
        </w:rPr>
      </w:pPr>
    </w:p>
    <w:p w14:paraId="37AA1BDF" w14:textId="77777777" w:rsidR="00B8602D" w:rsidRPr="00CD5622" w:rsidRDefault="00B8602D">
      <w:pPr>
        <w:widowControl/>
        <w:jc w:val="left"/>
        <w:rPr>
          <w:rFonts w:asciiTheme="minorEastAsia" w:eastAsiaTheme="minorEastAsia" w:hAnsiTheme="minorEastAsia"/>
          <w:sz w:val="21"/>
          <w:szCs w:val="21"/>
        </w:rPr>
        <w:sectPr w:rsidR="00B8602D" w:rsidRPr="00CD5622" w:rsidSect="00457EC5">
          <w:pgSz w:w="11907" w:h="16839" w:code="9"/>
          <w:pgMar w:top="1418" w:right="1418" w:bottom="1418" w:left="1701" w:header="851" w:footer="567" w:gutter="0"/>
          <w:cols w:space="425"/>
          <w:docGrid w:type="lines" w:linePitch="342"/>
        </w:sectPr>
      </w:pPr>
    </w:p>
    <w:p w14:paraId="13FBFFEC" w14:textId="77777777" w:rsidR="00B8602D" w:rsidRPr="00CD5622" w:rsidRDefault="00921702" w:rsidP="00457EC5">
      <w:pPr>
        <w:pStyle w:val="1"/>
        <w:ind w:left="284"/>
      </w:pPr>
      <w:bookmarkStart w:id="15" w:name="_Toc61798290"/>
      <w:r w:rsidRPr="00CD5622">
        <w:rPr>
          <w:rFonts w:hint="eastAsia"/>
        </w:rPr>
        <w:lastRenderedPageBreak/>
        <w:t>規制基準値（放流水及び排ガスに係る基準）</w:t>
      </w:r>
      <w:bookmarkEnd w:id="15"/>
    </w:p>
    <w:p w14:paraId="4595C645" w14:textId="77777777" w:rsidR="00B8602D" w:rsidRPr="00CD5622" w:rsidRDefault="00921702">
      <w:pPr>
        <w:rPr>
          <w:rFonts w:asciiTheme="minorEastAsia" w:eastAsiaTheme="minorEastAsia" w:hAnsiTheme="minorEastAsia"/>
          <w:sz w:val="21"/>
          <w:szCs w:val="21"/>
        </w:rPr>
      </w:pPr>
      <w:r w:rsidRPr="00CD5622">
        <w:rPr>
          <w:noProof/>
        </w:rPr>
        <w:drawing>
          <wp:anchor distT="0" distB="0" distL="114300" distR="114300" simplePos="0" relativeHeight="251599872" behindDoc="0" locked="0" layoutInCell="1" allowOverlap="1" wp14:anchorId="628A7ADE" wp14:editId="75988910">
            <wp:simplePos x="0" y="0"/>
            <wp:positionH relativeFrom="column">
              <wp:posOffset>701675</wp:posOffset>
            </wp:positionH>
            <wp:positionV relativeFrom="paragraph">
              <wp:posOffset>20320</wp:posOffset>
            </wp:positionV>
            <wp:extent cx="7992110" cy="5926455"/>
            <wp:effectExtent l="0" t="0" r="0" b="0"/>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図 253"/>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7992000" cy="5926366"/>
                    </a:xfrm>
                    <a:prstGeom prst="rect">
                      <a:avLst/>
                    </a:prstGeom>
                  </pic:spPr>
                </pic:pic>
              </a:graphicData>
            </a:graphic>
          </wp:anchor>
        </w:drawing>
      </w:r>
    </w:p>
    <w:p w14:paraId="1DE40E20" w14:textId="77777777" w:rsidR="00B8602D" w:rsidRPr="00CD5622" w:rsidRDefault="00B8602D">
      <w:pPr>
        <w:rPr>
          <w:rFonts w:asciiTheme="minorEastAsia" w:eastAsiaTheme="minorEastAsia" w:hAnsiTheme="minorEastAsia"/>
          <w:sz w:val="21"/>
          <w:szCs w:val="21"/>
        </w:rPr>
      </w:pPr>
    </w:p>
    <w:p w14:paraId="50FE98EC" w14:textId="77777777" w:rsidR="00B8602D" w:rsidRPr="00CD5622" w:rsidRDefault="00B8602D">
      <w:pPr>
        <w:rPr>
          <w:rFonts w:asciiTheme="minorEastAsia" w:eastAsiaTheme="minorEastAsia" w:hAnsiTheme="minorEastAsia"/>
          <w:sz w:val="21"/>
          <w:szCs w:val="21"/>
        </w:rPr>
      </w:pPr>
    </w:p>
    <w:p w14:paraId="523D7185" w14:textId="77777777" w:rsidR="00B8602D" w:rsidRPr="00CD5622" w:rsidRDefault="00B8602D">
      <w:pPr>
        <w:rPr>
          <w:rFonts w:asciiTheme="minorEastAsia" w:eastAsiaTheme="minorEastAsia" w:hAnsiTheme="minorEastAsia"/>
          <w:sz w:val="21"/>
          <w:szCs w:val="21"/>
        </w:rPr>
      </w:pPr>
    </w:p>
    <w:p w14:paraId="1A38E8B7" w14:textId="77777777" w:rsidR="00B8602D" w:rsidRPr="00CD5622" w:rsidRDefault="00B8602D">
      <w:pPr>
        <w:rPr>
          <w:rFonts w:asciiTheme="minorEastAsia" w:eastAsiaTheme="minorEastAsia" w:hAnsiTheme="minorEastAsia"/>
          <w:sz w:val="21"/>
          <w:szCs w:val="21"/>
        </w:rPr>
      </w:pPr>
    </w:p>
    <w:p w14:paraId="14446F74" w14:textId="77777777" w:rsidR="00B8602D" w:rsidRPr="00CD5622" w:rsidRDefault="00B8602D">
      <w:pPr>
        <w:rPr>
          <w:rFonts w:asciiTheme="minorEastAsia" w:eastAsiaTheme="minorEastAsia" w:hAnsiTheme="minorEastAsia"/>
          <w:sz w:val="21"/>
          <w:szCs w:val="21"/>
        </w:rPr>
      </w:pPr>
    </w:p>
    <w:p w14:paraId="207466BF" w14:textId="77777777" w:rsidR="00B8602D" w:rsidRPr="00CD5622" w:rsidRDefault="00B8602D">
      <w:pPr>
        <w:rPr>
          <w:rFonts w:asciiTheme="minorEastAsia" w:eastAsiaTheme="minorEastAsia" w:hAnsiTheme="minorEastAsia"/>
          <w:sz w:val="21"/>
          <w:szCs w:val="21"/>
        </w:rPr>
      </w:pPr>
    </w:p>
    <w:p w14:paraId="2C966A4E" w14:textId="77777777" w:rsidR="00B8602D" w:rsidRPr="00CD5622" w:rsidRDefault="00B8602D">
      <w:pPr>
        <w:widowControl/>
        <w:jc w:val="left"/>
        <w:rPr>
          <w:rFonts w:asciiTheme="minorEastAsia" w:eastAsiaTheme="minorEastAsia" w:hAnsiTheme="minorEastAsia"/>
          <w:sz w:val="21"/>
          <w:szCs w:val="21"/>
        </w:rPr>
      </w:pPr>
    </w:p>
    <w:p w14:paraId="2178FFAA" w14:textId="77777777" w:rsidR="00B8602D" w:rsidRPr="00CD5622" w:rsidRDefault="00B8602D">
      <w:pPr>
        <w:widowControl/>
        <w:jc w:val="left"/>
        <w:rPr>
          <w:rFonts w:asciiTheme="minorEastAsia" w:eastAsiaTheme="minorEastAsia" w:hAnsiTheme="minorEastAsia"/>
          <w:sz w:val="21"/>
          <w:szCs w:val="21"/>
        </w:rPr>
      </w:pPr>
    </w:p>
    <w:p w14:paraId="39F4E19E" w14:textId="77777777" w:rsidR="00B8602D" w:rsidRPr="00CD5622" w:rsidRDefault="00B8602D">
      <w:pPr>
        <w:widowControl/>
        <w:jc w:val="left"/>
        <w:rPr>
          <w:rFonts w:asciiTheme="minorEastAsia" w:eastAsiaTheme="minorEastAsia" w:hAnsiTheme="minorEastAsia"/>
          <w:sz w:val="21"/>
          <w:szCs w:val="21"/>
        </w:rPr>
      </w:pPr>
    </w:p>
    <w:p w14:paraId="02804178" w14:textId="77777777" w:rsidR="00B8602D" w:rsidRPr="00CD5622" w:rsidRDefault="00B8602D">
      <w:pPr>
        <w:widowControl/>
        <w:jc w:val="left"/>
        <w:rPr>
          <w:rFonts w:asciiTheme="minorEastAsia" w:eastAsiaTheme="minorEastAsia" w:hAnsiTheme="minorEastAsia"/>
          <w:sz w:val="21"/>
          <w:szCs w:val="21"/>
        </w:rPr>
      </w:pPr>
    </w:p>
    <w:p w14:paraId="0D5C4E9F" w14:textId="77777777" w:rsidR="00B8602D" w:rsidRPr="00CD5622" w:rsidRDefault="00B8602D">
      <w:pPr>
        <w:widowControl/>
        <w:jc w:val="left"/>
        <w:rPr>
          <w:rFonts w:asciiTheme="minorEastAsia" w:eastAsiaTheme="minorEastAsia" w:hAnsiTheme="minorEastAsia"/>
          <w:sz w:val="21"/>
          <w:szCs w:val="21"/>
        </w:rPr>
      </w:pPr>
    </w:p>
    <w:p w14:paraId="2940DBD1" w14:textId="77777777" w:rsidR="00B8602D" w:rsidRPr="00CD5622" w:rsidRDefault="00B8602D">
      <w:pPr>
        <w:widowControl/>
        <w:jc w:val="left"/>
        <w:rPr>
          <w:rFonts w:asciiTheme="minorEastAsia" w:eastAsiaTheme="minorEastAsia" w:hAnsiTheme="minorEastAsia"/>
          <w:sz w:val="21"/>
          <w:szCs w:val="21"/>
        </w:rPr>
      </w:pPr>
    </w:p>
    <w:p w14:paraId="383DB84B" w14:textId="77777777" w:rsidR="00B8602D" w:rsidRPr="00CD5622" w:rsidRDefault="00B8602D">
      <w:pPr>
        <w:widowControl/>
        <w:jc w:val="left"/>
        <w:rPr>
          <w:rFonts w:asciiTheme="minorEastAsia" w:eastAsiaTheme="minorEastAsia" w:hAnsiTheme="minorEastAsia"/>
          <w:sz w:val="21"/>
          <w:szCs w:val="21"/>
        </w:rPr>
      </w:pPr>
    </w:p>
    <w:p w14:paraId="32D3E725" w14:textId="77777777" w:rsidR="00B8602D" w:rsidRPr="00CD5622" w:rsidRDefault="00B8602D">
      <w:pPr>
        <w:widowControl/>
        <w:jc w:val="left"/>
        <w:rPr>
          <w:rFonts w:asciiTheme="minorEastAsia" w:eastAsiaTheme="minorEastAsia" w:hAnsiTheme="minorEastAsia"/>
          <w:sz w:val="21"/>
          <w:szCs w:val="21"/>
        </w:rPr>
      </w:pPr>
    </w:p>
    <w:p w14:paraId="06573E60" w14:textId="77777777" w:rsidR="00B8602D" w:rsidRPr="00CD5622" w:rsidRDefault="00B8602D">
      <w:pPr>
        <w:widowControl/>
        <w:jc w:val="left"/>
        <w:rPr>
          <w:rFonts w:asciiTheme="minorEastAsia" w:eastAsiaTheme="minorEastAsia" w:hAnsiTheme="minorEastAsia"/>
          <w:sz w:val="21"/>
          <w:szCs w:val="21"/>
        </w:rPr>
      </w:pPr>
    </w:p>
    <w:p w14:paraId="5C00AABC" w14:textId="77777777" w:rsidR="00B8602D" w:rsidRPr="00CD5622" w:rsidRDefault="00B8602D">
      <w:pPr>
        <w:widowControl/>
        <w:jc w:val="left"/>
        <w:rPr>
          <w:rFonts w:asciiTheme="minorEastAsia" w:eastAsiaTheme="minorEastAsia" w:hAnsiTheme="minorEastAsia"/>
          <w:sz w:val="21"/>
          <w:szCs w:val="21"/>
        </w:rPr>
      </w:pPr>
    </w:p>
    <w:p w14:paraId="20A2E18A" w14:textId="77777777" w:rsidR="00B8602D" w:rsidRPr="00CD5622" w:rsidRDefault="00B8602D">
      <w:pPr>
        <w:widowControl/>
        <w:jc w:val="left"/>
        <w:rPr>
          <w:rFonts w:asciiTheme="minorEastAsia" w:eastAsiaTheme="minorEastAsia" w:hAnsiTheme="minorEastAsia"/>
          <w:sz w:val="21"/>
          <w:szCs w:val="21"/>
        </w:rPr>
      </w:pPr>
    </w:p>
    <w:p w14:paraId="23B32C8C" w14:textId="77777777" w:rsidR="00B8602D" w:rsidRPr="00CD5622" w:rsidRDefault="00B8602D">
      <w:pPr>
        <w:widowControl/>
        <w:jc w:val="left"/>
        <w:rPr>
          <w:rFonts w:asciiTheme="minorEastAsia" w:eastAsiaTheme="minorEastAsia" w:hAnsiTheme="minorEastAsia"/>
          <w:sz w:val="21"/>
          <w:szCs w:val="21"/>
        </w:rPr>
      </w:pPr>
    </w:p>
    <w:p w14:paraId="2BC0C04A" w14:textId="77777777" w:rsidR="00B8602D" w:rsidRPr="00CD5622" w:rsidRDefault="00B8602D">
      <w:pPr>
        <w:widowControl/>
        <w:jc w:val="left"/>
        <w:rPr>
          <w:rFonts w:asciiTheme="minorEastAsia" w:eastAsiaTheme="minorEastAsia" w:hAnsiTheme="minorEastAsia"/>
          <w:sz w:val="21"/>
          <w:szCs w:val="21"/>
        </w:rPr>
      </w:pPr>
    </w:p>
    <w:p w14:paraId="1C9DB106" w14:textId="77777777" w:rsidR="00B8602D" w:rsidRPr="00CD5622" w:rsidRDefault="00B8602D">
      <w:pPr>
        <w:widowControl/>
        <w:jc w:val="left"/>
        <w:rPr>
          <w:rFonts w:asciiTheme="minorEastAsia" w:eastAsiaTheme="minorEastAsia" w:hAnsiTheme="minorEastAsia"/>
          <w:sz w:val="21"/>
          <w:szCs w:val="21"/>
        </w:rPr>
      </w:pPr>
    </w:p>
    <w:p w14:paraId="689CFA5C" w14:textId="77777777" w:rsidR="00B8602D" w:rsidRPr="00CD5622" w:rsidRDefault="00B8602D">
      <w:pPr>
        <w:widowControl/>
        <w:jc w:val="left"/>
        <w:rPr>
          <w:rFonts w:asciiTheme="minorEastAsia" w:eastAsiaTheme="minorEastAsia" w:hAnsiTheme="minorEastAsia"/>
          <w:sz w:val="21"/>
          <w:szCs w:val="21"/>
        </w:rPr>
      </w:pPr>
    </w:p>
    <w:p w14:paraId="693D8AB0" w14:textId="77777777" w:rsidR="00B8602D" w:rsidRPr="00CD5622" w:rsidRDefault="00B8602D">
      <w:pPr>
        <w:widowControl/>
        <w:jc w:val="left"/>
        <w:rPr>
          <w:rFonts w:asciiTheme="minorEastAsia" w:eastAsiaTheme="minorEastAsia" w:hAnsiTheme="minorEastAsia"/>
          <w:sz w:val="21"/>
          <w:szCs w:val="21"/>
        </w:rPr>
      </w:pPr>
    </w:p>
    <w:p w14:paraId="78FE7805" w14:textId="77777777" w:rsidR="00B8602D" w:rsidRPr="00CD5622" w:rsidRDefault="00B8602D">
      <w:pPr>
        <w:widowControl/>
        <w:jc w:val="left"/>
        <w:rPr>
          <w:rFonts w:asciiTheme="minorEastAsia" w:eastAsiaTheme="minorEastAsia" w:hAnsiTheme="minorEastAsia"/>
          <w:sz w:val="21"/>
          <w:szCs w:val="21"/>
        </w:rPr>
      </w:pPr>
    </w:p>
    <w:p w14:paraId="554F6235" w14:textId="77777777" w:rsidR="00B8602D" w:rsidRPr="00CD5622" w:rsidRDefault="00B8602D">
      <w:pPr>
        <w:widowControl/>
        <w:jc w:val="left"/>
        <w:rPr>
          <w:rFonts w:asciiTheme="minorEastAsia" w:eastAsiaTheme="minorEastAsia" w:hAnsiTheme="minorEastAsia"/>
          <w:sz w:val="21"/>
          <w:szCs w:val="21"/>
        </w:rPr>
      </w:pPr>
    </w:p>
    <w:p w14:paraId="617777F9" w14:textId="77777777" w:rsidR="00B8602D" w:rsidRPr="00CD5622" w:rsidRDefault="00B8602D">
      <w:pPr>
        <w:widowControl/>
        <w:jc w:val="left"/>
        <w:rPr>
          <w:rFonts w:asciiTheme="minorEastAsia" w:eastAsiaTheme="minorEastAsia" w:hAnsiTheme="minorEastAsia"/>
          <w:sz w:val="21"/>
          <w:szCs w:val="21"/>
        </w:rPr>
        <w:sectPr w:rsidR="00B8602D" w:rsidRPr="00CD5622">
          <w:pgSz w:w="16838" w:h="11906" w:orient="landscape"/>
          <w:pgMar w:top="720" w:right="720" w:bottom="720" w:left="720" w:header="851" w:footer="567" w:gutter="0"/>
          <w:cols w:space="425"/>
          <w:docGrid w:type="lines" w:linePitch="350"/>
        </w:sectPr>
      </w:pPr>
    </w:p>
    <w:p w14:paraId="3F427ACD" w14:textId="77777777" w:rsidR="00B8602D" w:rsidRPr="00CD5622" w:rsidRDefault="00B8602D">
      <w:pPr>
        <w:widowControl/>
        <w:jc w:val="left"/>
        <w:rPr>
          <w:rFonts w:asciiTheme="minorEastAsia" w:eastAsiaTheme="minorEastAsia" w:hAnsiTheme="minorEastAsia"/>
          <w:sz w:val="21"/>
          <w:szCs w:val="21"/>
        </w:rPr>
      </w:pPr>
    </w:p>
    <w:p w14:paraId="746DE129" w14:textId="77777777" w:rsidR="00B8602D" w:rsidRPr="00CD5622" w:rsidRDefault="00BC3508">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671552" behindDoc="0" locked="0" layoutInCell="1" allowOverlap="1" wp14:anchorId="77CF12A9" wp14:editId="5E0BD44E">
            <wp:simplePos x="0" y="0"/>
            <wp:positionH relativeFrom="column">
              <wp:posOffset>-232410</wp:posOffset>
            </wp:positionH>
            <wp:positionV relativeFrom="paragraph">
              <wp:posOffset>39370</wp:posOffset>
            </wp:positionV>
            <wp:extent cx="6048000" cy="5045047"/>
            <wp:effectExtent l="0" t="0" r="0" b="381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048000" cy="5045047"/>
                    </a:xfrm>
                    <a:prstGeom prst="rect">
                      <a:avLst/>
                    </a:prstGeom>
                  </pic:spPr>
                </pic:pic>
              </a:graphicData>
            </a:graphic>
            <wp14:sizeRelH relativeFrom="margin">
              <wp14:pctWidth>0</wp14:pctWidth>
            </wp14:sizeRelH>
            <wp14:sizeRelV relativeFrom="margin">
              <wp14:pctHeight>0</wp14:pctHeight>
            </wp14:sizeRelV>
          </wp:anchor>
        </w:drawing>
      </w:r>
    </w:p>
    <w:p w14:paraId="3663E82B" w14:textId="77777777" w:rsidR="00B8602D" w:rsidRPr="00CD5622" w:rsidRDefault="00B8602D">
      <w:pPr>
        <w:widowControl/>
        <w:jc w:val="left"/>
        <w:rPr>
          <w:rFonts w:asciiTheme="minorEastAsia" w:eastAsiaTheme="minorEastAsia" w:hAnsiTheme="minorEastAsia"/>
          <w:sz w:val="21"/>
          <w:szCs w:val="21"/>
        </w:rPr>
      </w:pPr>
    </w:p>
    <w:p w14:paraId="31CE8048" w14:textId="77777777" w:rsidR="00B8602D" w:rsidRPr="00CD5622" w:rsidRDefault="00B8602D">
      <w:pPr>
        <w:widowControl/>
        <w:jc w:val="left"/>
        <w:rPr>
          <w:rFonts w:asciiTheme="minorEastAsia" w:eastAsiaTheme="minorEastAsia" w:hAnsiTheme="minorEastAsia"/>
          <w:sz w:val="21"/>
          <w:szCs w:val="21"/>
        </w:rPr>
      </w:pPr>
    </w:p>
    <w:p w14:paraId="5A1C08A5" w14:textId="77777777" w:rsidR="00B8602D" w:rsidRPr="00CD5622" w:rsidRDefault="00B8602D">
      <w:pPr>
        <w:widowControl/>
        <w:jc w:val="left"/>
        <w:rPr>
          <w:rFonts w:asciiTheme="minorEastAsia" w:eastAsiaTheme="minorEastAsia" w:hAnsiTheme="minorEastAsia"/>
          <w:sz w:val="21"/>
          <w:szCs w:val="21"/>
        </w:rPr>
      </w:pPr>
    </w:p>
    <w:p w14:paraId="00848E84" w14:textId="77777777" w:rsidR="00B8602D" w:rsidRPr="00CD5622" w:rsidRDefault="00B8602D">
      <w:pPr>
        <w:widowControl/>
        <w:jc w:val="left"/>
        <w:rPr>
          <w:rFonts w:asciiTheme="minorEastAsia" w:eastAsiaTheme="minorEastAsia" w:hAnsiTheme="minorEastAsia"/>
          <w:sz w:val="21"/>
          <w:szCs w:val="21"/>
        </w:rPr>
      </w:pPr>
    </w:p>
    <w:p w14:paraId="785C18FE" w14:textId="77777777" w:rsidR="00B8602D" w:rsidRPr="00CD5622" w:rsidRDefault="00B8602D">
      <w:pPr>
        <w:widowControl/>
        <w:jc w:val="left"/>
        <w:rPr>
          <w:rFonts w:asciiTheme="minorEastAsia" w:eastAsiaTheme="minorEastAsia" w:hAnsiTheme="minorEastAsia"/>
          <w:sz w:val="21"/>
          <w:szCs w:val="21"/>
        </w:rPr>
      </w:pPr>
    </w:p>
    <w:p w14:paraId="0037CD94" w14:textId="77777777" w:rsidR="00B8602D" w:rsidRPr="00CD5622" w:rsidRDefault="00B8602D">
      <w:pPr>
        <w:widowControl/>
        <w:jc w:val="left"/>
        <w:rPr>
          <w:rFonts w:asciiTheme="minorEastAsia" w:eastAsiaTheme="minorEastAsia" w:hAnsiTheme="minorEastAsia"/>
          <w:sz w:val="21"/>
          <w:szCs w:val="21"/>
        </w:rPr>
      </w:pPr>
    </w:p>
    <w:p w14:paraId="77D644CF" w14:textId="77777777" w:rsidR="00B8602D" w:rsidRPr="00CD5622" w:rsidRDefault="00B8602D">
      <w:pPr>
        <w:widowControl/>
        <w:jc w:val="left"/>
        <w:rPr>
          <w:rFonts w:asciiTheme="minorEastAsia" w:eastAsiaTheme="minorEastAsia" w:hAnsiTheme="minorEastAsia"/>
          <w:sz w:val="21"/>
          <w:szCs w:val="21"/>
        </w:rPr>
      </w:pPr>
    </w:p>
    <w:p w14:paraId="721AB32E" w14:textId="77777777" w:rsidR="00B8602D" w:rsidRPr="00CD5622" w:rsidRDefault="00B8602D">
      <w:pPr>
        <w:widowControl/>
        <w:jc w:val="left"/>
        <w:rPr>
          <w:rFonts w:asciiTheme="minorEastAsia" w:eastAsiaTheme="minorEastAsia" w:hAnsiTheme="minorEastAsia"/>
          <w:sz w:val="21"/>
          <w:szCs w:val="21"/>
        </w:rPr>
      </w:pPr>
    </w:p>
    <w:p w14:paraId="0558EF37" w14:textId="77777777" w:rsidR="00B8602D" w:rsidRPr="00CD5622" w:rsidRDefault="00B8602D">
      <w:pPr>
        <w:widowControl/>
        <w:jc w:val="left"/>
        <w:rPr>
          <w:rFonts w:asciiTheme="minorEastAsia" w:eastAsiaTheme="minorEastAsia" w:hAnsiTheme="minorEastAsia"/>
          <w:sz w:val="21"/>
          <w:szCs w:val="21"/>
        </w:rPr>
      </w:pPr>
    </w:p>
    <w:p w14:paraId="3FDDBC11" w14:textId="77777777" w:rsidR="00B8602D" w:rsidRPr="00CD5622" w:rsidRDefault="00B8602D">
      <w:pPr>
        <w:widowControl/>
        <w:jc w:val="left"/>
        <w:rPr>
          <w:rFonts w:asciiTheme="minorEastAsia" w:eastAsiaTheme="minorEastAsia" w:hAnsiTheme="minorEastAsia"/>
          <w:sz w:val="21"/>
          <w:szCs w:val="21"/>
        </w:rPr>
      </w:pPr>
    </w:p>
    <w:p w14:paraId="38849CA9" w14:textId="77777777" w:rsidR="00B8602D" w:rsidRPr="00CD5622" w:rsidRDefault="00B8602D">
      <w:pPr>
        <w:widowControl/>
        <w:jc w:val="left"/>
        <w:rPr>
          <w:rFonts w:asciiTheme="minorEastAsia" w:eastAsiaTheme="minorEastAsia" w:hAnsiTheme="minorEastAsia"/>
          <w:sz w:val="21"/>
          <w:szCs w:val="21"/>
        </w:rPr>
      </w:pPr>
    </w:p>
    <w:p w14:paraId="527AD9FB" w14:textId="77777777" w:rsidR="00B8602D" w:rsidRPr="00CD5622" w:rsidRDefault="00B8602D">
      <w:pPr>
        <w:widowControl/>
        <w:jc w:val="left"/>
        <w:rPr>
          <w:rFonts w:asciiTheme="minorEastAsia" w:eastAsiaTheme="minorEastAsia" w:hAnsiTheme="minorEastAsia"/>
          <w:sz w:val="21"/>
          <w:szCs w:val="21"/>
        </w:rPr>
      </w:pPr>
    </w:p>
    <w:p w14:paraId="4E09632D" w14:textId="77777777" w:rsidR="00B8602D" w:rsidRPr="00CD5622" w:rsidRDefault="00B8602D">
      <w:pPr>
        <w:widowControl/>
        <w:jc w:val="left"/>
        <w:rPr>
          <w:rFonts w:asciiTheme="minorEastAsia" w:eastAsiaTheme="minorEastAsia" w:hAnsiTheme="minorEastAsia"/>
          <w:sz w:val="21"/>
          <w:szCs w:val="21"/>
        </w:rPr>
      </w:pPr>
    </w:p>
    <w:p w14:paraId="592E8BE3" w14:textId="77777777" w:rsidR="00B8602D" w:rsidRPr="00CD5622" w:rsidRDefault="00B8602D">
      <w:pPr>
        <w:widowControl/>
        <w:jc w:val="left"/>
        <w:rPr>
          <w:rFonts w:asciiTheme="minorEastAsia" w:eastAsiaTheme="minorEastAsia" w:hAnsiTheme="minorEastAsia"/>
          <w:sz w:val="21"/>
          <w:szCs w:val="21"/>
        </w:rPr>
      </w:pPr>
    </w:p>
    <w:p w14:paraId="69B97BCC" w14:textId="77777777" w:rsidR="00B8602D" w:rsidRPr="00CD5622" w:rsidRDefault="00B8602D">
      <w:pPr>
        <w:widowControl/>
        <w:jc w:val="left"/>
        <w:rPr>
          <w:rFonts w:asciiTheme="minorEastAsia" w:eastAsiaTheme="minorEastAsia" w:hAnsiTheme="minorEastAsia"/>
          <w:sz w:val="21"/>
          <w:szCs w:val="21"/>
        </w:rPr>
      </w:pPr>
    </w:p>
    <w:p w14:paraId="0BCF3660" w14:textId="77777777" w:rsidR="00B8602D" w:rsidRPr="00CD5622" w:rsidRDefault="00B8602D">
      <w:pPr>
        <w:widowControl/>
        <w:jc w:val="left"/>
        <w:rPr>
          <w:rFonts w:asciiTheme="minorEastAsia" w:eastAsiaTheme="minorEastAsia" w:hAnsiTheme="minorEastAsia"/>
          <w:sz w:val="21"/>
          <w:szCs w:val="21"/>
        </w:rPr>
      </w:pPr>
    </w:p>
    <w:p w14:paraId="2765BE9E" w14:textId="77777777" w:rsidR="00B8602D" w:rsidRPr="00CD5622" w:rsidRDefault="00B8602D">
      <w:pPr>
        <w:widowControl/>
        <w:jc w:val="left"/>
        <w:rPr>
          <w:rFonts w:asciiTheme="minorEastAsia" w:eastAsiaTheme="minorEastAsia" w:hAnsiTheme="minorEastAsia"/>
          <w:sz w:val="21"/>
          <w:szCs w:val="21"/>
        </w:rPr>
      </w:pPr>
    </w:p>
    <w:p w14:paraId="054E80A7" w14:textId="77777777" w:rsidR="00B8602D" w:rsidRPr="00CD5622" w:rsidRDefault="00B8602D">
      <w:pPr>
        <w:widowControl/>
        <w:jc w:val="left"/>
        <w:rPr>
          <w:rFonts w:asciiTheme="minorEastAsia" w:eastAsiaTheme="minorEastAsia" w:hAnsiTheme="minorEastAsia"/>
          <w:sz w:val="21"/>
          <w:szCs w:val="21"/>
        </w:rPr>
      </w:pPr>
    </w:p>
    <w:p w14:paraId="2FAA448F" w14:textId="77777777" w:rsidR="00B8602D" w:rsidRPr="00CD5622" w:rsidRDefault="00B8602D">
      <w:pPr>
        <w:widowControl/>
        <w:jc w:val="left"/>
        <w:rPr>
          <w:rFonts w:asciiTheme="minorEastAsia" w:eastAsiaTheme="minorEastAsia" w:hAnsiTheme="minorEastAsia"/>
          <w:sz w:val="21"/>
          <w:szCs w:val="21"/>
        </w:rPr>
      </w:pPr>
    </w:p>
    <w:p w14:paraId="3214FD23" w14:textId="77777777" w:rsidR="00B8602D" w:rsidRPr="00CD5622" w:rsidRDefault="00B8602D">
      <w:pPr>
        <w:widowControl/>
        <w:jc w:val="left"/>
        <w:rPr>
          <w:rFonts w:asciiTheme="minorEastAsia" w:eastAsiaTheme="minorEastAsia" w:hAnsiTheme="minorEastAsia"/>
          <w:sz w:val="21"/>
          <w:szCs w:val="21"/>
        </w:rPr>
      </w:pPr>
    </w:p>
    <w:p w14:paraId="6A4003B9" w14:textId="77777777" w:rsidR="00B8602D" w:rsidRPr="00CD5622" w:rsidRDefault="00B8602D">
      <w:pPr>
        <w:widowControl/>
        <w:jc w:val="left"/>
        <w:rPr>
          <w:rFonts w:asciiTheme="minorEastAsia" w:eastAsiaTheme="minorEastAsia" w:hAnsiTheme="minorEastAsia"/>
          <w:sz w:val="21"/>
          <w:szCs w:val="21"/>
        </w:rPr>
      </w:pPr>
    </w:p>
    <w:p w14:paraId="34DBD282" w14:textId="77777777" w:rsidR="00B8602D" w:rsidRPr="00CD5622" w:rsidRDefault="00B8602D">
      <w:pPr>
        <w:widowControl/>
        <w:jc w:val="left"/>
        <w:rPr>
          <w:rFonts w:asciiTheme="minorEastAsia" w:eastAsiaTheme="minorEastAsia" w:hAnsiTheme="minorEastAsia"/>
          <w:sz w:val="21"/>
          <w:szCs w:val="21"/>
        </w:rPr>
      </w:pPr>
    </w:p>
    <w:p w14:paraId="70279A31" w14:textId="77777777" w:rsidR="00B8602D" w:rsidRPr="00CD5622" w:rsidRDefault="00B8602D">
      <w:pPr>
        <w:widowControl/>
        <w:jc w:val="left"/>
        <w:rPr>
          <w:rFonts w:asciiTheme="minorEastAsia" w:eastAsiaTheme="minorEastAsia" w:hAnsiTheme="minorEastAsia"/>
          <w:sz w:val="21"/>
          <w:szCs w:val="21"/>
        </w:rPr>
      </w:pPr>
    </w:p>
    <w:p w14:paraId="3A534941" w14:textId="77777777" w:rsidR="00B8602D" w:rsidRPr="00CD5622" w:rsidRDefault="00B8602D">
      <w:pPr>
        <w:widowControl/>
        <w:jc w:val="left"/>
        <w:rPr>
          <w:rFonts w:asciiTheme="minorEastAsia" w:eastAsiaTheme="minorEastAsia" w:hAnsiTheme="minorEastAsia"/>
          <w:sz w:val="21"/>
          <w:szCs w:val="21"/>
        </w:rPr>
      </w:pPr>
    </w:p>
    <w:p w14:paraId="282E1B68" w14:textId="77777777" w:rsidR="00B8602D" w:rsidRPr="00CD5622" w:rsidRDefault="00B8602D">
      <w:pPr>
        <w:widowControl/>
        <w:jc w:val="left"/>
        <w:rPr>
          <w:rFonts w:asciiTheme="minorEastAsia" w:eastAsiaTheme="minorEastAsia" w:hAnsiTheme="minorEastAsia"/>
          <w:sz w:val="21"/>
          <w:szCs w:val="21"/>
        </w:rPr>
      </w:pPr>
    </w:p>
    <w:p w14:paraId="0BDE21A0" w14:textId="77777777" w:rsidR="00B8602D" w:rsidRPr="00CD5622" w:rsidRDefault="00B8602D">
      <w:pPr>
        <w:widowControl/>
        <w:jc w:val="left"/>
        <w:rPr>
          <w:rFonts w:asciiTheme="minorEastAsia" w:eastAsiaTheme="minorEastAsia" w:hAnsiTheme="minorEastAsia"/>
          <w:sz w:val="21"/>
          <w:szCs w:val="21"/>
        </w:rPr>
      </w:pPr>
    </w:p>
    <w:p w14:paraId="63BCBD7B" w14:textId="77777777" w:rsidR="00B8602D" w:rsidRPr="00CD5622" w:rsidRDefault="00B8602D">
      <w:pPr>
        <w:widowControl/>
        <w:jc w:val="left"/>
        <w:rPr>
          <w:rFonts w:asciiTheme="minorEastAsia" w:eastAsiaTheme="minorEastAsia" w:hAnsiTheme="minorEastAsia"/>
          <w:sz w:val="21"/>
          <w:szCs w:val="21"/>
        </w:rPr>
      </w:pPr>
    </w:p>
    <w:p w14:paraId="5ABE0707" w14:textId="77777777" w:rsidR="00B8602D" w:rsidRPr="00CD5622" w:rsidRDefault="00B8602D">
      <w:pPr>
        <w:widowControl/>
        <w:jc w:val="left"/>
        <w:rPr>
          <w:rFonts w:asciiTheme="minorEastAsia" w:eastAsiaTheme="minorEastAsia" w:hAnsiTheme="minorEastAsia"/>
          <w:sz w:val="21"/>
          <w:szCs w:val="21"/>
        </w:rPr>
      </w:pPr>
    </w:p>
    <w:p w14:paraId="47206E3C" w14:textId="77777777" w:rsidR="00B8602D" w:rsidRPr="00CD5622" w:rsidRDefault="00B8602D">
      <w:pPr>
        <w:widowControl/>
        <w:jc w:val="left"/>
        <w:rPr>
          <w:rFonts w:asciiTheme="minorEastAsia" w:eastAsiaTheme="minorEastAsia" w:hAnsiTheme="minorEastAsia"/>
          <w:sz w:val="21"/>
          <w:szCs w:val="21"/>
        </w:rPr>
      </w:pPr>
    </w:p>
    <w:p w14:paraId="4231D3B5" w14:textId="77777777" w:rsidR="00B8602D" w:rsidRPr="00CD5622" w:rsidRDefault="00B8602D">
      <w:pPr>
        <w:widowControl/>
        <w:jc w:val="left"/>
        <w:rPr>
          <w:rFonts w:asciiTheme="minorEastAsia" w:eastAsiaTheme="minorEastAsia" w:hAnsiTheme="minorEastAsia"/>
          <w:sz w:val="21"/>
          <w:szCs w:val="21"/>
        </w:rPr>
      </w:pPr>
    </w:p>
    <w:p w14:paraId="0C938D6A" w14:textId="77777777" w:rsidR="00B8602D" w:rsidRPr="00CD5622" w:rsidRDefault="00B8602D">
      <w:pPr>
        <w:widowControl/>
        <w:jc w:val="left"/>
        <w:rPr>
          <w:rFonts w:asciiTheme="minorEastAsia" w:eastAsiaTheme="minorEastAsia" w:hAnsiTheme="minorEastAsia"/>
          <w:sz w:val="21"/>
          <w:szCs w:val="21"/>
        </w:rPr>
      </w:pPr>
    </w:p>
    <w:p w14:paraId="13A4DA00" w14:textId="77777777" w:rsidR="00B8602D" w:rsidRPr="00CD5622" w:rsidRDefault="00B8602D">
      <w:pPr>
        <w:widowControl/>
        <w:jc w:val="left"/>
        <w:rPr>
          <w:rFonts w:asciiTheme="minorEastAsia" w:eastAsiaTheme="minorEastAsia" w:hAnsiTheme="minorEastAsia"/>
          <w:sz w:val="21"/>
          <w:szCs w:val="21"/>
        </w:rPr>
      </w:pPr>
    </w:p>
    <w:p w14:paraId="364BF835" w14:textId="77777777" w:rsidR="00B8602D" w:rsidRPr="00CD5622" w:rsidRDefault="00B8602D">
      <w:pPr>
        <w:widowControl/>
        <w:jc w:val="left"/>
        <w:rPr>
          <w:rFonts w:asciiTheme="minorEastAsia" w:eastAsiaTheme="minorEastAsia" w:hAnsiTheme="minorEastAsia"/>
          <w:sz w:val="21"/>
          <w:szCs w:val="21"/>
        </w:rPr>
      </w:pPr>
    </w:p>
    <w:p w14:paraId="1B7DEAAA" w14:textId="77777777" w:rsidR="00B8602D" w:rsidRPr="00CD5622" w:rsidRDefault="00B8602D">
      <w:pPr>
        <w:widowControl/>
        <w:jc w:val="left"/>
        <w:rPr>
          <w:rFonts w:asciiTheme="minorEastAsia" w:eastAsiaTheme="minorEastAsia" w:hAnsiTheme="minorEastAsia"/>
          <w:sz w:val="21"/>
          <w:szCs w:val="21"/>
        </w:rPr>
      </w:pPr>
    </w:p>
    <w:p w14:paraId="48A03454"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450459AD" w14:textId="77777777" w:rsidR="00B8602D" w:rsidRPr="00CD5622" w:rsidRDefault="00921702" w:rsidP="00457EC5">
      <w:pPr>
        <w:pStyle w:val="1"/>
        <w:ind w:left="284"/>
      </w:pPr>
      <w:bookmarkStart w:id="16" w:name="_Toc61798291"/>
      <w:r w:rsidRPr="00CD5622">
        <w:rPr>
          <w:rFonts w:hint="eastAsia"/>
        </w:rPr>
        <w:t>雨天時マニュアル</w:t>
      </w:r>
      <w:bookmarkEnd w:id="16"/>
    </w:p>
    <w:p w14:paraId="52F10F8C" w14:textId="77777777" w:rsidR="00B8602D" w:rsidRPr="00CD5622" w:rsidRDefault="00B8602D">
      <w:pPr>
        <w:widowControl/>
        <w:jc w:val="left"/>
        <w:rPr>
          <w:rFonts w:asciiTheme="minorEastAsia" w:eastAsiaTheme="minorEastAsia" w:hAnsiTheme="minorEastAsia"/>
          <w:sz w:val="21"/>
          <w:szCs w:val="21"/>
        </w:rPr>
      </w:pPr>
    </w:p>
    <w:p w14:paraId="04EE5590" w14:textId="77777777" w:rsidR="00B8602D" w:rsidRPr="00CD5622" w:rsidRDefault="00921702">
      <w:pPr>
        <w:widowControl/>
        <w:ind w:firstLineChars="100" w:firstLine="210"/>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今池水みらいセンターにおける雨天時マニュアルを以下に示す。雨天時には、本マニュアルに基づき、適切な運転を行うこととする。</w:t>
      </w:r>
    </w:p>
    <w:p w14:paraId="465537C6" w14:textId="77777777" w:rsidR="00B8602D" w:rsidRPr="00CD5622" w:rsidRDefault="00B8602D">
      <w:pPr>
        <w:widowControl/>
        <w:jc w:val="left"/>
        <w:rPr>
          <w:rFonts w:asciiTheme="minorEastAsia" w:eastAsiaTheme="minorEastAsia" w:hAnsiTheme="minorEastAsia"/>
          <w:sz w:val="21"/>
          <w:szCs w:val="21"/>
        </w:rPr>
      </w:pPr>
    </w:p>
    <w:p w14:paraId="4E498530" w14:textId="77777777" w:rsidR="00B8602D" w:rsidRPr="00CD5622" w:rsidRDefault="00921702">
      <w:pPr>
        <w:widowControl/>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（１）運転方法</w:t>
      </w:r>
    </w:p>
    <w:p w14:paraId="75876F9B" w14:textId="77777777" w:rsidR="00B8602D" w:rsidRPr="00CD5622" w:rsidRDefault="00B8602D">
      <w:pPr>
        <w:widowControl/>
        <w:jc w:val="left"/>
        <w:rPr>
          <w:rFonts w:asciiTheme="minorEastAsia" w:eastAsiaTheme="minorEastAsia" w:hAnsiTheme="minorEastAsia"/>
          <w:sz w:val="21"/>
          <w:szCs w:val="21"/>
        </w:rPr>
      </w:pPr>
    </w:p>
    <w:tbl>
      <w:tblPr>
        <w:tblStyle w:val="af2"/>
        <w:tblW w:w="8985" w:type="dxa"/>
        <w:tblLayout w:type="fixed"/>
        <w:tblLook w:val="04A0" w:firstRow="1" w:lastRow="0" w:firstColumn="1" w:lastColumn="0" w:noHBand="0" w:noVBand="1"/>
      </w:tblPr>
      <w:tblGrid>
        <w:gridCol w:w="4644"/>
        <w:gridCol w:w="1701"/>
        <w:gridCol w:w="2640"/>
      </w:tblGrid>
      <w:tr w:rsidR="00B8602D" w:rsidRPr="00CD5622" w14:paraId="0C704304" w14:textId="77777777">
        <w:trPr>
          <w:trHeight w:val="307"/>
        </w:trPr>
        <w:tc>
          <w:tcPr>
            <w:tcW w:w="4644" w:type="dxa"/>
            <w:vAlign w:val="center"/>
          </w:tcPr>
          <w:p w14:paraId="67D18019"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水量、水位等</w:t>
            </w:r>
          </w:p>
        </w:tc>
        <w:tc>
          <w:tcPr>
            <w:tcW w:w="1701" w:type="dxa"/>
            <w:vAlign w:val="center"/>
          </w:tcPr>
          <w:p w14:paraId="6B2C2369"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運転操作状況</w:t>
            </w:r>
          </w:p>
        </w:tc>
        <w:tc>
          <w:tcPr>
            <w:tcW w:w="2640" w:type="dxa"/>
            <w:vAlign w:val="center"/>
          </w:tcPr>
          <w:p w14:paraId="1757554E"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備　考</w:t>
            </w:r>
          </w:p>
        </w:tc>
      </w:tr>
      <w:tr w:rsidR="00B8602D" w:rsidRPr="00CD5622" w14:paraId="1F9E23E4" w14:textId="77777777">
        <w:trPr>
          <w:trHeight w:val="1417"/>
        </w:trPr>
        <w:tc>
          <w:tcPr>
            <w:tcW w:w="4644" w:type="dxa"/>
            <w:vAlign w:val="center"/>
          </w:tcPr>
          <w:p w14:paraId="49C7B456" w14:textId="77777777"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汚水送水量＞7,500ｍ3/ｈ</w:t>
            </w:r>
          </w:p>
          <w:p w14:paraId="0D5E36D0" w14:textId="77777777" w:rsidR="00B8602D" w:rsidRPr="00CD5622" w:rsidRDefault="00921702">
            <w:pPr>
              <w:widowControl/>
              <w:snapToGrid w:val="0"/>
              <w:spacing w:beforeLines="50" w:before="175"/>
              <w:rPr>
                <w:rFonts w:asciiTheme="minorEastAsia" w:eastAsiaTheme="minorEastAsia" w:hAnsiTheme="minorEastAsia"/>
              </w:rPr>
            </w:pPr>
            <w:r w:rsidRPr="00CD5622">
              <w:rPr>
                <w:rFonts w:asciiTheme="minorEastAsia" w:eastAsiaTheme="minorEastAsia" w:hAnsiTheme="minorEastAsia" w:hint="eastAsia"/>
              </w:rPr>
              <w:t>※砂ろ過への揚水量を7,500ｍ3/ｈ（構造物の制約による（逆洗排水槽へのオーバーフロー））に制限</w:t>
            </w:r>
          </w:p>
        </w:tc>
        <w:tc>
          <w:tcPr>
            <w:tcW w:w="1701" w:type="dxa"/>
            <w:vAlign w:val="center"/>
          </w:tcPr>
          <w:p w14:paraId="72698ECB"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ろ過バイパス</w:t>
            </w:r>
          </w:p>
        </w:tc>
        <w:tc>
          <w:tcPr>
            <w:tcW w:w="2640" w:type="dxa"/>
            <w:vAlign w:val="center"/>
          </w:tcPr>
          <w:p w14:paraId="5697FBA7" w14:textId="77777777"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※水防要領レベル１相当</w:t>
            </w:r>
          </w:p>
        </w:tc>
      </w:tr>
      <w:tr w:rsidR="00B8602D" w:rsidRPr="00CD5622" w14:paraId="55B8F8DE" w14:textId="77777777">
        <w:trPr>
          <w:trHeight w:val="1140"/>
        </w:trPr>
        <w:tc>
          <w:tcPr>
            <w:tcW w:w="4644" w:type="dxa"/>
            <w:vAlign w:val="center"/>
          </w:tcPr>
          <w:p w14:paraId="10D39CBA" w14:textId="77777777"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汚水送水量＞</w:t>
            </w:r>
            <w:r w:rsidRPr="00CD5622">
              <w:rPr>
                <w:rFonts w:asciiTheme="minorEastAsia" w:eastAsiaTheme="minorEastAsia" w:hAnsiTheme="minorEastAsia"/>
              </w:rPr>
              <w:t>11,000</w:t>
            </w:r>
            <w:r w:rsidRPr="00CD5622">
              <w:rPr>
                <w:rFonts w:asciiTheme="minorEastAsia" w:eastAsiaTheme="minorEastAsia" w:hAnsiTheme="minorEastAsia" w:hint="eastAsia"/>
              </w:rPr>
              <w:t>㎥</w:t>
            </w:r>
            <w:r w:rsidRPr="00CD5622">
              <w:rPr>
                <w:rFonts w:asciiTheme="minorEastAsia" w:eastAsiaTheme="minorEastAsia" w:hAnsiTheme="minorEastAsia"/>
              </w:rPr>
              <w:t>/h</w:t>
            </w:r>
            <w:r w:rsidRPr="00CD5622">
              <w:rPr>
                <w:rFonts w:asciiTheme="minorEastAsia" w:eastAsiaTheme="minorEastAsia" w:hAnsiTheme="minorEastAsia" w:hint="eastAsia"/>
              </w:rPr>
              <w:t>：水処理能力（高級処理）</w:t>
            </w:r>
          </w:p>
          <w:p w14:paraId="21303635" w14:textId="77777777" w:rsidR="00B8602D" w:rsidRPr="00CD5622" w:rsidRDefault="00921702">
            <w:pPr>
              <w:widowControl/>
              <w:snapToGrid w:val="0"/>
              <w:spacing w:beforeLines="50" w:before="175"/>
              <w:rPr>
                <w:rFonts w:asciiTheme="minorEastAsia" w:eastAsiaTheme="minorEastAsia" w:hAnsiTheme="minorEastAsia"/>
              </w:rPr>
            </w:pPr>
            <w:r w:rsidRPr="00CD5622">
              <w:rPr>
                <w:rFonts w:asciiTheme="minorEastAsia" w:eastAsiaTheme="minorEastAsia" w:hAnsiTheme="minorEastAsia" w:hint="eastAsia"/>
              </w:rPr>
              <w:t>①</w:t>
            </w:r>
            <w:r w:rsidRPr="00CD5622">
              <w:rPr>
                <w:rFonts w:asciiTheme="minorEastAsia" w:eastAsiaTheme="minorEastAsia" w:hAnsiTheme="minorEastAsia"/>
              </w:rPr>
              <w:t>1</w:t>
            </w:r>
            <w:r w:rsidRPr="00CD5622">
              <w:rPr>
                <w:rFonts w:asciiTheme="minorEastAsia" w:eastAsiaTheme="minorEastAsia" w:hAnsiTheme="minorEastAsia" w:hint="eastAsia"/>
              </w:rPr>
              <w:t>系簡易放流実施</w:t>
            </w:r>
          </w:p>
          <w:p w14:paraId="519C504A" w14:textId="77777777"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②</w:t>
            </w:r>
            <w:r w:rsidRPr="00CD5622">
              <w:rPr>
                <w:rFonts w:asciiTheme="minorEastAsia" w:eastAsiaTheme="minorEastAsia" w:hAnsiTheme="minorEastAsia"/>
              </w:rPr>
              <w:t>2</w:t>
            </w:r>
            <w:r w:rsidRPr="00CD5622">
              <w:rPr>
                <w:rFonts w:asciiTheme="minorEastAsia" w:eastAsiaTheme="minorEastAsia" w:hAnsiTheme="minorEastAsia" w:hint="eastAsia"/>
              </w:rPr>
              <w:t>、</w:t>
            </w:r>
            <w:r w:rsidRPr="00CD5622">
              <w:rPr>
                <w:rFonts w:asciiTheme="minorEastAsia" w:eastAsiaTheme="minorEastAsia" w:hAnsiTheme="minorEastAsia"/>
              </w:rPr>
              <w:t>3</w:t>
            </w:r>
            <w:r w:rsidRPr="00CD5622">
              <w:rPr>
                <w:rFonts w:asciiTheme="minorEastAsia" w:eastAsiaTheme="minorEastAsia" w:hAnsiTheme="minorEastAsia" w:hint="eastAsia"/>
              </w:rPr>
              <w:t>系簡易放流実施</w:t>
            </w:r>
          </w:p>
        </w:tc>
        <w:tc>
          <w:tcPr>
            <w:tcW w:w="1701" w:type="dxa"/>
            <w:vAlign w:val="center"/>
          </w:tcPr>
          <w:p w14:paraId="74C11A32"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生物反応槽</w:t>
            </w:r>
          </w:p>
          <w:p w14:paraId="2F16DEE9"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バイパス</w:t>
            </w:r>
          </w:p>
        </w:tc>
        <w:tc>
          <w:tcPr>
            <w:tcW w:w="2640" w:type="dxa"/>
            <w:vAlign w:val="center"/>
          </w:tcPr>
          <w:p w14:paraId="1B72561B" w14:textId="77777777"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※水防要領レベル２相当</w:t>
            </w:r>
          </w:p>
          <w:p w14:paraId="0C5E0BE6" w14:textId="77777777" w:rsidR="00B8602D" w:rsidRPr="00CD5622" w:rsidRDefault="00B8602D">
            <w:pPr>
              <w:widowControl/>
              <w:snapToGrid w:val="0"/>
              <w:rPr>
                <w:rFonts w:asciiTheme="minorEastAsia" w:eastAsiaTheme="minorEastAsia" w:hAnsiTheme="minorEastAsia"/>
              </w:rPr>
            </w:pPr>
          </w:p>
          <w:p w14:paraId="0EFB31FA" w14:textId="77777777"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事務所幹部へ連絡</w:t>
            </w:r>
          </w:p>
        </w:tc>
      </w:tr>
      <w:tr w:rsidR="00B8602D" w:rsidRPr="00CD5622" w14:paraId="5292DAB7" w14:textId="77777777">
        <w:trPr>
          <w:trHeight w:val="1850"/>
        </w:trPr>
        <w:tc>
          <w:tcPr>
            <w:tcW w:w="4644" w:type="dxa"/>
            <w:vAlign w:val="center"/>
          </w:tcPr>
          <w:p w14:paraId="34304D91" w14:textId="77777777"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汚水送水量＞25,000ｍ3/ｈ（水処理流下能力）かつポンプ井水位＜ＴＰ-5.0ｍを維持できない場合</w:t>
            </w:r>
          </w:p>
          <w:p w14:paraId="3C1C8340" w14:textId="77777777" w:rsidR="00B8602D" w:rsidRPr="00CD5622" w:rsidRDefault="00921702">
            <w:pPr>
              <w:widowControl/>
              <w:snapToGrid w:val="0"/>
              <w:spacing w:beforeLines="50" w:before="175"/>
              <w:rPr>
                <w:rFonts w:asciiTheme="minorEastAsia" w:eastAsiaTheme="minorEastAsia" w:hAnsiTheme="minorEastAsia"/>
              </w:rPr>
            </w:pPr>
            <w:r w:rsidRPr="00CD5622">
              <w:rPr>
                <w:rFonts w:asciiTheme="minorEastAsia" w:eastAsiaTheme="minorEastAsia" w:hAnsiTheme="minorEastAsia" w:hint="eastAsia"/>
              </w:rPr>
              <w:t>①流入ゲート等による流入制限実施</w:t>
            </w:r>
          </w:p>
          <w:p w14:paraId="2CE40458" w14:textId="77777777"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（ただし着水井前水位がＴＰ+1.0ｍを超える場合は着水井ゲートによる制限に切り替え）</w:t>
            </w:r>
          </w:p>
        </w:tc>
        <w:tc>
          <w:tcPr>
            <w:tcW w:w="1701" w:type="dxa"/>
            <w:vAlign w:val="center"/>
          </w:tcPr>
          <w:p w14:paraId="4287727E" w14:textId="77777777"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ゲート操作による流入制限</w:t>
            </w:r>
          </w:p>
        </w:tc>
        <w:tc>
          <w:tcPr>
            <w:tcW w:w="2640" w:type="dxa"/>
            <w:vAlign w:val="center"/>
          </w:tcPr>
          <w:p w14:paraId="61403366" w14:textId="77777777"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※水防要領レベル３相当</w:t>
            </w:r>
          </w:p>
          <w:p w14:paraId="7700B1E8" w14:textId="77777777" w:rsidR="00B8602D" w:rsidRPr="00CD5622" w:rsidRDefault="00B8602D">
            <w:pPr>
              <w:widowControl/>
              <w:snapToGrid w:val="0"/>
              <w:rPr>
                <w:rFonts w:asciiTheme="minorEastAsia" w:eastAsiaTheme="minorEastAsia" w:hAnsiTheme="minorEastAsia"/>
              </w:rPr>
            </w:pPr>
          </w:p>
          <w:p w14:paraId="70B61A06" w14:textId="77777777"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事務所幹部へ連絡</w:t>
            </w:r>
          </w:p>
          <w:p w14:paraId="1511450E" w14:textId="77777777" w:rsidR="00B8602D" w:rsidRPr="00CD5622" w:rsidRDefault="00921702">
            <w:pPr>
              <w:widowControl/>
              <w:snapToGrid w:val="0"/>
              <w:rPr>
                <w:rFonts w:asciiTheme="minorEastAsia" w:eastAsiaTheme="minorEastAsia" w:hAnsiTheme="minorEastAsia"/>
              </w:rPr>
            </w:pPr>
            <w:r w:rsidRPr="00CD5622">
              <w:rPr>
                <w:rFonts w:asciiTheme="minorEastAsia" w:eastAsiaTheme="minorEastAsia" w:hAnsiTheme="minorEastAsia" w:hint="eastAsia"/>
              </w:rPr>
              <w:t>市町村へ連絡</w:t>
            </w:r>
          </w:p>
        </w:tc>
      </w:tr>
    </w:tbl>
    <w:p w14:paraId="66DD73E6" w14:textId="77777777" w:rsidR="00B8602D" w:rsidRPr="00CD5622" w:rsidRDefault="00B8602D">
      <w:pPr>
        <w:widowControl/>
        <w:jc w:val="left"/>
        <w:rPr>
          <w:rFonts w:asciiTheme="minorEastAsia" w:eastAsiaTheme="minorEastAsia" w:hAnsiTheme="minorEastAsia"/>
          <w:sz w:val="21"/>
          <w:szCs w:val="21"/>
        </w:rPr>
      </w:pPr>
    </w:p>
    <w:p w14:paraId="58B41B17" w14:textId="77777777" w:rsidR="00B8602D" w:rsidRPr="00CD5622" w:rsidRDefault="00B8602D">
      <w:pPr>
        <w:widowControl/>
        <w:jc w:val="left"/>
        <w:rPr>
          <w:rFonts w:asciiTheme="minorEastAsia" w:eastAsiaTheme="minorEastAsia" w:hAnsiTheme="minorEastAsia"/>
          <w:sz w:val="21"/>
          <w:szCs w:val="21"/>
        </w:rPr>
      </w:pPr>
    </w:p>
    <w:p w14:paraId="108027B6" w14:textId="77777777" w:rsidR="00B8602D" w:rsidRPr="00CD5622" w:rsidRDefault="00921702">
      <w:pPr>
        <w:widowControl/>
        <w:spacing w:afterLines="50" w:after="175"/>
        <w:jc w:val="left"/>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（２）着水井水位と想定管内貯留量</w:t>
      </w:r>
    </w:p>
    <w:tbl>
      <w:tblPr>
        <w:tblStyle w:val="af2"/>
        <w:tblW w:w="8985" w:type="dxa"/>
        <w:tblLayout w:type="fixed"/>
        <w:tblLook w:val="04A0" w:firstRow="1" w:lastRow="0" w:firstColumn="1" w:lastColumn="0" w:noHBand="0" w:noVBand="1"/>
      </w:tblPr>
      <w:tblGrid>
        <w:gridCol w:w="1968"/>
        <w:gridCol w:w="1968"/>
        <w:gridCol w:w="3260"/>
        <w:gridCol w:w="1789"/>
      </w:tblGrid>
      <w:tr w:rsidR="00B8602D" w:rsidRPr="00CD5622" w14:paraId="4C89F71B" w14:textId="77777777">
        <w:tc>
          <w:tcPr>
            <w:tcW w:w="1968" w:type="dxa"/>
            <w:vAlign w:val="center"/>
          </w:tcPr>
          <w:p w14:paraId="1F80293E"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管内貯留量</w:t>
            </w:r>
          </w:p>
          <w:p w14:paraId="12BAE4E0"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w:t>
            </w:r>
            <w:r w:rsidRPr="00CD5622">
              <w:rPr>
                <w:rFonts w:asciiTheme="minorEastAsia" w:eastAsiaTheme="minorEastAsia" w:hAnsiTheme="minorEastAsia" w:hint="eastAsia"/>
              </w:rPr>
              <w:t>㎥</w:t>
            </w:r>
            <w:r w:rsidRPr="00CD5622">
              <w:rPr>
                <w:rFonts w:asciiTheme="minorEastAsia" w:eastAsiaTheme="minorEastAsia" w:hAnsiTheme="minorEastAsia"/>
              </w:rPr>
              <w:t>)</w:t>
            </w:r>
          </w:p>
        </w:tc>
        <w:tc>
          <w:tcPr>
            <w:tcW w:w="1968" w:type="dxa"/>
            <w:vAlign w:val="center"/>
          </w:tcPr>
          <w:p w14:paraId="26EB2571"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着水井前水位</w:t>
            </w:r>
          </w:p>
          <w:p w14:paraId="26081F24"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(TP)</w:t>
            </w:r>
          </w:p>
        </w:tc>
        <w:tc>
          <w:tcPr>
            <w:tcW w:w="3260" w:type="dxa"/>
            <w:vAlign w:val="center"/>
          </w:tcPr>
          <w:p w14:paraId="209F7FAC"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流入制限</w:t>
            </w:r>
          </w:p>
        </w:tc>
        <w:tc>
          <w:tcPr>
            <w:tcW w:w="1789" w:type="dxa"/>
            <w:vAlign w:val="center"/>
          </w:tcPr>
          <w:p w14:paraId="21F1A9ED"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ポンプ井水位</w:t>
            </w:r>
          </w:p>
          <w:p w14:paraId="4F10A4AA"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(TP)</w:t>
            </w:r>
          </w:p>
        </w:tc>
      </w:tr>
      <w:tr w:rsidR="00B8602D" w:rsidRPr="00CD5622" w14:paraId="4CC9D348" w14:textId="77777777">
        <w:trPr>
          <w:trHeight w:val="331"/>
        </w:trPr>
        <w:tc>
          <w:tcPr>
            <w:tcW w:w="1968" w:type="dxa"/>
            <w:vAlign w:val="center"/>
          </w:tcPr>
          <w:p w14:paraId="63D9AF7B"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15,000</w:t>
            </w:r>
          </w:p>
        </w:tc>
        <w:tc>
          <w:tcPr>
            <w:tcW w:w="1968" w:type="dxa"/>
            <w:vAlign w:val="center"/>
          </w:tcPr>
          <w:p w14:paraId="312DF85F"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+2m</w:t>
            </w:r>
          </w:p>
        </w:tc>
        <w:tc>
          <w:tcPr>
            <w:tcW w:w="3260" w:type="dxa"/>
            <w:vAlign w:val="center"/>
          </w:tcPr>
          <w:p w14:paraId="4B9E2390"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w:t>
            </w:r>
          </w:p>
        </w:tc>
        <w:tc>
          <w:tcPr>
            <w:tcW w:w="1789" w:type="dxa"/>
            <w:vAlign w:val="center"/>
          </w:tcPr>
          <w:p w14:paraId="0CC716FE" w14:textId="77777777" w:rsidR="00B8602D" w:rsidRPr="00CD5622" w:rsidRDefault="00B8602D">
            <w:pPr>
              <w:widowControl/>
              <w:snapToGrid w:val="0"/>
              <w:jc w:val="center"/>
              <w:rPr>
                <w:rFonts w:asciiTheme="minorEastAsia" w:eastAsiaTheme="minorEastAsia" w:hAnsiTheme="minorEastAsia"/>
              </w:rPr>
            </w:pPr>
          </w:p>
        </w:tc>
      </w:tr>
      <w:tr w:rsidR="00B8602D" w:rsidRPr="00CD5622" w14:paraId="2AACE5C1" w14:textId="77777777">
        <w:trPr>
          <w:trHeight w:val="331"/>
        </w:trPr>
        <w:tc>
          <w:tcPr>
            <w:tcW w:w="1968" w:type="dxa"/>
            <w:vAlign w:val="center"/>
          </w:tcPr>
          <w:p w14:paraId="75BB5628"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14,300</w:t>
            </w:r>
          </w:p>
        </w:tc>
        <w:tc>
          <w:tcPr>
            <w:tcW w:w="1968" w:type="dxa"/>
            <w:vAlign w:val="center"/>
          </w:tcPr>
          <w:p w14:paraId="2EE5370A"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+1m</w:t>
            </w:r>
          </w:p>
        </w:tc>
        <w:tc>
          <w:tcPr>
            <w:tcW w:w="3260" w:type="dxa"/>
            <w:vAlign w:val="center"/>
          </w:tcPr>
          <w:p w14:paraId="2A7D53E0"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着水井ゲートで制限へ切替</w:t>
            </w:r>
          </w:p>
        </w:tc>
        <w:tc>
          <w:tcPr>
            <w:tcW w:w="1789" w:type="dxa"/>
            <w:vAlign w:val="center"/>
          </w:tcPr>
          <w:p w14:paraId="250778AA"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注１</w:t>
            </w:r>
          </w:p>
        </w:tc>
      </w:tr>
      <w:tr w:rsidR="00B8602D" w:rsidRPr="00CD5622" w14:paraId="484C0AF2" w14:textId="77777777">
        <w:trPr>
          <w:trHeight w:val="331"/>
        </w:trPr>
        <w:tc>
          <w:tcPr>
            <w:tcW w:w="1968" w:type="dxa"/>
            <w:vAlign w:val="center"/>
          </w:tcPr>
          <w:p w14:paraId="45F6E857"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12,300</w:t>
            </w:r>
          </w:p>
        </w:tc>
        <w:tc>
          <w:tcPr>
            <w:tcW w:w="1968" w:type="dxa"/>
            <w:vAlign w:val="center"/>
          </w:tcPr>
          <w:p w14:paraId="2C3C3988"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0m</w:t>
            </w:r>
          </w:p>
        </w:tc>
        <w:tc>
          <w:tcPr>
            <w:tcW w:w="3260" w:type="dxa"/>
            <w:vAlign w:val="center"/>
          </w:tcPr>
          <w:p w14:paraId="1D77EDC6"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w:t>
            </w:r>
          </w:p>
        </w:tc>
        <w:tc>
          <w:tcPr>
            <w:tcW w:w="1789" w:type="dxa"/>
            <w:vAlign w:val="center"/>
          </w:tcPr>
          <w:p w14:paraId="1CE996D4" w14:textId="77777777" w:rsidR="00B8602D" w:rsidRPr="00CD5622" w:rsidRDefault="00B8602D">
            <w:pPr>
              <w:widowControl/>
              <w:snapToGrid w:val="0"/>
              <w:jc w:val="center"/>
              <w:rPr>
                <w:rFonts w:asciiTheme="minorEastAsia" w:eastAsiaTheme="minorEastAsia" w:hAnsiTheme="minorEastAsia"/>
              </w:rPr>
            </w:pPr>
          </w:p>
        </w:tc>
      </w:tr>
      <w:tr w:rsidR="00B8602D" w:rsidRPr="00CD5622" w14:paraId="5165091C" w14:textId="77777777">
        <w:trPr>
          <w:trHeight w:val="331"/>
        </w:trPr>
        <w:tc>
          <w:tcPr>
            <w:tcW w:w="1968" w:type="dxa"/>
            <w:vAlign w:val="center"/>
          </w:tcPr>
          <w:p w14:paraId="284CCE24"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3,800</w:t>
            </w:r>
          </w:p>
        </w:tc>
        <w:tc>
          <w:tcPr>
            <w:tcW w:w="1968" w:type="dxa"/>
            <w:vAlign w:val="center"/>
          </w:tcPr>
          <w:p w14:paraId="258D07F5"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-3m</w:t>
            </w:r>
          </w:p>
        </w:tc>
        <w:tc>
          <w:tcPr>
            <w:tcW w:w="3260" w:type="dxa"/>
            <w:vAlign w:val="center"/>
          </w:tcPr>
          <w:p w14:paraId="2E77036B"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沈砂池流入ゲートで制限</w:t>
            </w:r>
          </w:p>
        </w:tc>
        <w:tc>
          <w:tcPr>
            <w:tcW w:w="1789" w:type="dxa"/>
            <w:vAlign w:val="center"/>
          </w:tcPr>
          <w:p w14:paraId="26CAE94D"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注２</w:t>
            </w:r>
          </w:p>
        </w:tc>
      </w:tr>
      <w:tr w:rsidR="00B8602D" w:rsidRPr="00CD5622" w14:paraId="5956E944" w14:textId="77777777">
        <w:trPr>
          <w:trHeight w:val="331"/>
        </w:trPr>
        <w:tc>
          <w:tcPr>
            <w:tcW w:w="1968" w:type="dxa"/>
            <w:vAlign w:val="center"/>
          </w:tcPr>
          <w:p w14:paraId="2C1B64B8" w14:textId="77777777" w:rsidR="00B8602D" w:rsidRPr="00CD5622" w:rsidRDefault="00B8602D">
            <w:pPr>
              <w:widowControl/>
              <w:snapToGrid w:val="0"/>
              <w:jc w:val="center"/>
              <w:rPr>
                <w:rFonts w:asciiTheme="minorEastAsia" w:eastAsiaTheme="minorEastAsia" w:hAnsiTheme="minorEastAsia"/>
              </w:rPr>
            </w:pPr>
          </w:p>
        </w:tc>
        <w:tc>
          <w:tcPr>
            <w:tcW w:w="1968" w:type="dxa"/>
            <w:vAlign w:val="center"/>
          </w:tcPr>
          <w:p w14:paraId="31F3AFC0"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rPr>
              <w:t>-5m</w:t>
            </w:r>
          </w:p>
        </w:tc>
        <w:tc>
          <w:tcPr>
            <w:tcW w:w="3260" w:type="dxa"/>
            <w:vAlign w:val="center"/>
          </w:tcPr>
          <w:p w14:paraId="6CAA2879"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w:t>
            </w:r>
          </w:p>
        </w:tc>
        <w:tc>
          <w:tcPr>
            <w:tcW w:w="1789" w:type="dxa"/>
            <w:vAlign w:val="center"/>
          </w:tcPr>
          <w:p w14:paraId="56DF8DFC" w14:textId="77777777" w:rsidR="00B8602D" w:rsidRPr="00CD5622" w:rsidRDefault="00921702">
            <w:pPr>
              <w:widowControl/>
              <w:snapToGrid w:val="0"/>
              <w:jc w:val="center"/>
              <w:rPr>
                <w:rFonts w:asciiTheme="minorEastAsia" w:eastAsiaTheme="minorEastAsia" w:hAnsiTheme="minorEastAsia"/>
              </w:rPr>
            </w:pPr>
            <w:r w:rsidRPr="00CD5622">
              <w:rPr>
                <w:rFonts w:asciiTheme="minorEastAsia" w:eastAsiaTheme="minorEastAsia" w:hAnsiTheme="minorEastAsia" w:hint="eastAsia"/>
              </w:rPr>
              <w:t>-5m維持</w:t>
            </w:r>
          </w:p>
        </w:tc>
      </w:tr>
    </w:tbl>
    <w:p w14:paraId="763FC50B" w14:textId="77777777" w:rsidR="00B8602D" w:rsidRPr="00CD5622" w:rsidRDefault="00921702">
      <w:pPr>
        <w:widowControl/>
        <w:ind w:leftChars="100" w:left="200"/>
        <w:jc w:val="left"/>
        <w:rPr>
          <w:rFonts w:asciiTheme="minorEastAsia" w:eastAsiaTheme="minorEastAsia" w:hAnsiTheme="minorEastAsia"/>
          <w:sz w:val="18"/>
          <w:szCs w:val="18"/>
        </w:rPr>
      </w:pPr>
      <w:r w:rsidRPr="00CD5622">
        <w:rPr>
          <w:rFonts w:asciiTheme="minorEastAsia" w:eastAsiaTheme="minorEastAsia" w:hAnsiTheme="minorEastAsia" w:hint="eastAsia"/>
          <w:sz w:val="18"/>
          <w:szCs w:val="18"/>
        </w:rPr>
        <w:t>注１：TP+3.0mで沈砂池流入ゲート上部より汚水越流するため切替</w:t>
      </w:r>
    </w:p>
    <w:p w14:paraId="0777340E" w14:textId="77777777" w:rsidR="00B8602D" w:rsidRPr="00CD5622" w:rsidRDefault="00921702">
      <w:pPr>
        <w:widowControl/>
        <w:snapToGrid w:val="0"/>
        <w:ind w:leftChars="100" w:left="200"/>
        <w:jc w:val="left"/>
        <w:rPr>
          <w:rFonts w:asciiTheme="minorEastAsia" w:eastAsiaTheme="minorEastAsia" w:hAnsiTheme="minorEastAsia"/>
          <w:sz w:val="18"/>
          <w:szCs w:val="18"/>
        </w:rPr>
      </w:pPr>
      <w:r w:rsidRPr="00CD5622">
        <w:rPr>
          <w:rFonts w:asciiTheme="minorEastAsia" w:eastAsiaTheme="minorEastAsia" w:hAnsiTheme="minorEastAsia" w:hint="eastAsia"/>
          <w:sz w:val="18"/>
          <w:szCs w:val="18"/>
        </w:rPr>
        <w:t>注２：沈砂池スラブ=TP-2.9m</w:t>
      </w:r>
    </w:p>
    <w:p w14:paraId="0314B6B6" w14:textId="77777777" w:rsidR="00B8602D" w:rsidRPr="00CD5622" w:rsidRDefault="00B8602D">
      <w:pPr>
        <w:widowControl/>
        <w:jc w:val="left"/>
        <w:rPr>
          <w:rFonts w:asciiTheme="minorEastAsia" w:eastAsiaTheme="minorEastAsia" w:hAnsiTheme="minorEastAsia"/>
          <w:sz w:val="21"/>
          <w:szCs w:val="21"/>
        </w:rPr>
      </w:pPr>
    </w:p>
    <w:p w14:paraId="4CB20B61" w14:textId="77777777" w:rsidR="00B8602D" w:rsidRPr="00CD5622" w:rsidRDefault="00B8602D">
      <w:pPr>
        <w:widowControl/>
        <w:jc w:val="left"/>
        <w:rPr>
          <w:rFonts w:asciiTheme="minorEastAsia" w:eastAsiaTheme="minorEastAsia" w:hAnsiTheme="minorEastAsia"/>
          <w:sz w:val="21"/>
          <w:szCs w:val="21"/>
        </w:rPr>
      </w:pPr>
    </w:p>
    <w:p w14:paraId="656B68F9" w14:textId="77777777" w:rsidR="00B8602D" w:rsidRPr="00CD5622" w:rsidRDefault="00B8602D">
      <w:pPr>
        <w:widowControl/>
        <w:jc w:val="left"/>
        <w:rPr>
          <w:rFonts w:asciiTheme="minorEastAsia" w:eastAsiaTheme="minorEastAsia" w:hAnsiTheme="minorEastAsia"/>
          <w:sz w:val="21"/>
          <w:szCs w:val="21"/>
        </w:rPr>
      </w:pPr>
    </w:p>
    <w:p w14:paraId="64A6F60A" w14:textId="77777777" w:rsidR="00B8602D" w:rsidRPr="00CD5622" w:rsidRDefault="00B8602D">
      <w:pPr>
        <w:widowControl/>
        <w:jc w:val="left"/>
        <w:rPr>
          <w:rFonts w:asciiTheme="minorEastAsia" w:eastAsiaTheme="minorEastAsia" w:hAnsiTheme="minorEastAsia"/>
          <w:sz w:val="21"/>
          <w:szCs w:val="21"/>
        </w:rPr>
      </w:pPr>
    </w:p>
    <w:p w14:paraId="7439D8D0" w14:textId="77777777" w:rsidR="00B8602D" w:rsidRPr="00CD5622" w:rsidRDefault="00B8602D">
      <w:pPr>
        <w:widowControl/>
        <w:jc w:val="left"/>
        <w:rPr>
          <w:rFonts w:asciiTheme="minorEastAsia" w:eastAsiaTheme="minorEastAsia" w:hAnsiTheme="minorEastAsia"/>
          <w:sz w:val="21"/>
          <w:szCs w:val="21"/>
        </w:rPr>
      </w:pPr>
    </w:p>
    <w:p w14:paraId="6A3F9514"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2447014D" w14:textId="77777777" w:rsidR="00B8602D" w:rsidRPr="00CD5622" w:rsidRDefault="00921702" w:rsidP="00457EC5">
      <w:pPr>
        <w:pStyle w:val="1"/>
        <w:ind w:left="284"/>
      </w:pPr>
      <w:bookmarkStart w:id="17" w:name="_Toc61798292"/>
      <w:r w:rsidRPr="00CD5622">
        <w:rPr>
          <w:rFonts w:hint="eastAsia"/>
        </w:rPr>
        <w:t>雨水ポンプ場運転操作要領</w:t>
      </w:r>
      <w:bookmarkEnd w:id="17"/>
    </w:p>
    <w:p w14:paraId="5309A310" w14:textId="77777777" w:rsidR="00B8602D" w:rsidRPr="00CD5622" w:rsidRDefault="00B8602D">
      <w:pPr>
        <w:rPr>
          <w:rFonts w:asciiTheme="minorEastAsia" w:eastAsiaTheme="minorEastAsia" w:hAnsiTheme="minorEastAsia"/>
          <w:sz w:val="21"/>
          <w:szCs w:val="21"/>
        </w:rPr>
      </w:pPr>
    </w:p>
    <w:p w14:paraId="33C19094"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１．今井戸系雨水ポンプ場の運転操作方法</w:t>
      </w:r>
    </w:p>
    <w:p w14:paraId="23D44998" w14:textId="77777777" w:rsidR="00B8602D" w:rsidRPr="00CD5622" w:rsidRDefault="00B8602D">
      <w:pPr>
        <w:autoSpaceDE w:val="0"/>
        <w:autoSpaceDN w:val="0"/>
        <w:adjustRightInd w:val="0"/>
        <w:rPr>
          <w:rFonts w:cs="ＭＳ 明朝"/>
          <w:kern w:val="0"/>
          <w:sz w:val="21"/>
          <w:szCs w:val="21"/>
        </w:rPr>
      </w:pPr>
    </w:p>
    <w:p w14:paraId="22181F2B"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1.1　雨水ポンプ場吐出ゲートの操作</w:t>
      </w:r>
    </w:p>
    <w:p w14:paraId="12706B06" w14:textId="77777777"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雨水ポンプ場№１・２吐出ゲートは、今井戸系雨水ポンプ場、西除系雨水ポンプ場の共用の吐出ゲートであり、点検その他、特に必要とする時以外は常に「全開」状態とする。</w:t>
      </w:r>
    </w:p>
    <w:p w14:paraId="7DC673B5" w14:textId="77777777" w:rsidR="00B8602D" w:rsidRPr="00CD5622" w:rsidRDefault="00B8602D">
      <w:pPr>
        <w:autoSpaceDE w:val="0"/>
        <w:autoSpaceDN w:val="0"/>
        <w:adjustRightInd w:val="0"/>
        <w:rPr>
          <w:rFonts w:cs="ＭＳ 明朝"/>
          <w:kern w:val="0"/>
          <w:sz w:val="21"/>
          <w:szCs w:val="21"/>
        </w:rPr>
      </w:pPr>
    </w:p>
    <w:p w14:paraId="4151DF3D"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1.2　流入ゲートの操作</w:t>
      </w:r>
    </w:p>
    <w:p w14:paraId="7CEE03FE" w14:textId="77777777"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今井戸系雨水ポンプ場流入ゲートは、次の各号の一に該当する場合以外は常に「全開」状態とする。</w:t>
      </w:r>
    </w:p>
    <w:p w14:paraId="521C297F" w14:textId="77777777"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1)設備故障等で緊急閉操作を行う必要があるとき。</w:t>
      </w:r>
    </w:p>
    <w:p w14:paraId="1D70E1A7" w14:textId="77777777"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2)流入ゲート開度調整操作による流入量調整の必要があるとき。</w:t>
      </w:r>
    </w:p>
    <w:p w14:paraId="0E8D8875" w14:textId="77777777"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3)今井戸系雨水ポンプ場の試運転を行うとき。</w:t>
      </w:r>
    </w:p>
    <w:p w14:paraId="66B89A3D" w14:textId="77777777"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4)晴天時における滞留水を防止する必要があるとき。</w:t>
      </w:r>
    </w:p>
    <w:p w14:paraId="5301F6AB" w14:textId="77777777" w:rsidR="00B8602D" w:rsidRPr="00CD5622" w:rsidRDefault="00B8602D">
      <w:pPr>
        <w:autoSpaceDE w:val="0"/>
        <w:autoSpaceDN w:val="0"/>
        <w:adjustRightInd w:val="0"/>
        <w:rPr>
          <w:rFonts w:cs="ＭＳ 明朝"/>
          <w:kern w:val="0"/>
          <w:sz w:val="21"/>
          <w:szCs w:val="21"/>
        </w:rPr>
      </w:pPr>
    </w:p>
    <w:p w14:paraId="0D60D62A"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1.3　ポンプ設備の操作</w:t>
      </w:r>
    </w:p>
    <w:p w14:paraId="5704CD24"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1)降雨の影響によりポンプ井水位が</w:t>
      </w:r>
      <w:r w:rsidRPr="00CD5622">
        <w:rPr>
          <w:rFonts w:ascii="ＭＳ 明朝" w:hAnsi="ＭＳ 明朝" w:cs="ＭＳ 明朝" w:hint="eastAsia"/>
          <w:spacing w:val="-3"/>
          <w:kern w:val="0"/>
          <w:sz w:val="21"/>
          <w:szCs w:val="21"/>
        </w:rPr>
        <w:t xml:space="preserve"> </w:t>
      </w:r>
      <w:r w:rsidRPr="00CD5622">
        <w:rPr>
          <w:rFonts w:ascii="ＭＳ 明朝" w:hAnsi="ＭＳ 明朝" w:cs="ＭＳ 明朝" w:hint="eastAsia"/>
          <w:spacing w:val="-6"/>
          <w:kern w:val="0"/>
          <w:sz w:val="21"/>
          <w:szCs w:val="21"/>
        </w:rPr>
        <w:t>T.P-5.5ｍに達したときは、１台目のポンプを起動し、排水を開始すること。</w:t>
      </w:r>
    </w:p>
    <w:p w14:paraId="6E3ECDA5" w14:textId="77777777" w:rsidR="00B8602D" w:rsidRPr="00CD5622" w:rsidRDefault="00921702">
      <w:pPr>
        <w:autoSpaceDE w:val="0"/>
        <w:autoSpaceDN w:val="0"/>
        <w:adjustRightInd w:val="0"/>
        <w:ind w:leftChars="100" w:left="200" w:firstLineChars="100" w:firstLine="198"/>
        <w:rPr>
          <w:rFonts w:cs="ＭＳ 明朝"/>
          <w:kern w:val="0"/>
          <w:sz w:val="21"/>
          <w:szCs w:val="21"/>
        </w:rPr>
      </w:pPr>
      <w:r w:rsidRPr="00CD5622">
        <w:rPr>
          <w:rFonts w:ascii="ＭＳ 明朝" w:hAnsi="ＭＳ 明朝" w:cs="ＭＳ 明朝" w:hint="eastAsia"/>
          <w:spacing w:val="-6"/>
          <w:kern w:val="0"/>
          <w:sz w:val="21"/>
          <w:szCs w:val="21"/>
        </w:rPr>
        <w:t>なおもポンプ井水位が上昇する場合は、</w:t>
      </w:r>
      <w:r w:rsidRPr="00CD5622">
        <w:rPr>
          <w:rFonts w:asciiTheme="majorEastAsia" w:eastAsiaTheme="majorEastAsia" w:hAnsiTheme="majorEastAsia" w:cs="ＭＳ 明朝" w:hint="eastAsia"/>
          <w:spacing w:val="-6"/>
          <w:kern w:val="0"/>
          <w:sz w:val="21"/>
          <w:szCs w:val="21"/>
        </w:rPr>
        <w:t>別表１</w:t>
      </w:r>
      <w:r w:rsidRPr="00CD5622">
        <w:rPr>
          <w:rFonts w:ascii="ＭＳ 明朝" w:hAnsi="ＭＳ 明朝" w:cs="ＭＳ 明朝" w:hint="eastAsia"/>
          <w:spacing w:val="-6"/>
          <w:kern w:val="0"/>
          <w:sz w:val="21"/>
          <w:szCs w:val="21"/>
        </w:rPr>
        <w:t>のとおり運転を行うこと。</w:t>
      </w:r>
    </w:p>
    <w:p w14:paraId="7A641E89" w14:textId="77777777" w:rsidR="00B8602D" w:rsidRPr="00CD5622" w:rsidRDefault="00B8602D">
      <w:pPr>
        <w:autoSpaceDE w:val="0"/>
        <w:autoSpaceDN w:val="0"/>
        <w:adjustRightInd w:val="0"/>
        <w:rPr>
          <w:rFonts w:cs="ＭＳ 明朝"/>
          <w:kern w:val="0"/>
          <w:sz w:val="21"/>
          <w:szCs w:val="21"/>
        </w:rPr>
      </w:pPr>
    </w:p>
    <w:p w14:paraId="6DF467AD" w14:textId="77777777" w:rsidR="00B8602D" w:rsidRPr="00CD5622" w:rsidRDefault="00921702">
      <w:pPr>
        <w:autoSpaceDE w:val="0"/>
        <w:autoSpaceDN w:val="0"/>
        <w:adjustRightInd w:val="0"/>
        <w:spacing w:afterLines="30" w:after="105"/>
        <w:jc w:val="center"/>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別表１　今井戸系雨水ポンプ場の運転操作基準</w:t>
      </w:r>
    </w:p>
    <w:tbl>
      <w:tblPr>
        <w:tblW w:w="6804" w:type="dxa"/>
        <w:jc w:val="center"/>
        <w:tblLayout w:type="fixed"/>
        <w:tblCellMar>
          <w:left w:w="14" w:type="dxa"/>
          <w:right w:w="14" w:type="dxa"/>
        </w:tblCellMar>
        <w:tblLook w:val="04A0" w:firstRow="1" w:lastRow="0" w:firstColumn="1" w:lastColumn="0" w:noHBand="0" w:noVBand="1"/>
      </w:tblPr>
      <w:tblGrid>
        <w:gridCol w:w="3828"/>
        <w:gridCol w:w="2976"/>
      </w:tblGrid>
      <w:tr w:rsidR="00B8602D" w:rsidRPr="00CD5622" w14:paraId="1B57E232" w14:textId="77777777">
        <w:trPr>
          <w:cantSplit/>
          <w:trHeight w:val="477"/>
          <w:jc w:val="center"/>
        </w:trPr>
        <w:tc>
          <w:tcPr>
            <w:tcW w:w="3828" w:type="dxa"/>
            <w:tcBorders>
              <w:top w:val="single" w:sz="4" w:space="0" w:color="000000"/>
              <w:left w:val="single" w:sz="4" w:space="0" w:color="000000"/>
              <w:bottom w:val="single" w:sz="4" w:space="0" w:color="000000"/>
              <w:right w:val="single" w:sz="4" w:space="0" w:color="000000"/>
            </w:tcBorders>
            <w:vAlign w:val="center"/>
          </w:tcPr>
          <w:p w14:paraId="543A4611" w14:textId="77777777" w:rsidR="00B8602D" w:rsidRPr="00CD5622" w:rsidRDefault="00921702">
            <w:pPr>
              <w:autoSpaceDE w:val="0"/>
              <w:autoSpaceDN w:val="0"/>
              <w:adjustRightInd w:val="0"/>
              <w:snapToGrid w:val="0"/>
              <w:jc w:val="center"/>
              <w:rPr>
                <w:rFonts w:cs="ＭＳ 明朝"/>
                <w:kern w:val="0"/>
              </w:rPr>
            </w:pPr>
            <w:r w:rsidRPr="00CD5622">
              <w:rPr>
                <w:rFonts w:ascii="ＭＳ 明朝" w:hAnsi="ＭＳ 明朝" w:cs="ＭＳ 明朝" w:hint="eastAsia"/>
                <w:spacing w:val="-6"/>
                <w:kern w:val="0"/>
              </w:rPr>
              <w:t>ポンプ井水位</w:t>
            </w:r>
          </w:p>
        </w:tc>
        <w:tc>
          <w:tcPr>
            <w:tcW w:w="2976" w:type="dxa"/>
            <w:tcBorders>
              <w:top w:val="single" w:sz="4" w:space="0" w:color="000000"/>
              <w:left w:val="nil"/>
              <w:bottom w:val="single" w:sz="4" w:space="0" w:color="000000"/>
              <w:right w:val="single" w:sz="4" w:space="0" w:color="000000"/>
            </w:tcBorders>
            <w:vAlign w:val="center"/>
          </w:tcPr>
          <w:p w14:paraId="5A9EDB82" w14:textId="77777777" w:rsidR="00B8602D" w:rsidRPr="00CD5622" w:rsidRDefault="00921702">
            <w:pPr>
              <w:autoSpaceDE w:val="0"/>
              <w:autoSpaceDN w:val="0"/>
              <w:adjustRightInd w:val="0"/>
              <w:snapToGrid w:val="0"/>
              <w:jc w:val="center"/>
              <w:rPr>
                <w:rFonts w:cs="ＭＳ 明朝"/>
                <w:kern w:val="0"/>
              </w:rPr>
            </w:pPr>
            <w:r w:rsidRPr="00CD5622">
              <w:rPr>
                <w:rFonts w:ascii="ＭＳ 明朝" w:hAnsi="ＭＳ 明朝" w:cs="ＭＳ 明朝" w:hint="eastAsia"/>
                <w:spacing w:val="-6"/>
                <w:kern w:val="0"/>
              </w:rPr>
              <w:t>ポンプ運転台数</w:t>
            </w:r>
          </w:p>
        </w:tc>
      </w:tr>
      <w:tr w:rsidR="00B8602D" w:rsidRPr="00CD5622" w14:paraId="7CA122DC" w14:textId="77777777">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14:paraId="158D5515"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T.P-5.5ｍに達したとき</w:t>
            </w:r>
          </w:p>
        </w:tc>
        <w:tc>
          <w:tcPr>
            <w:tcW w:w="2976" w:type="dxa"/>
            <w:tcBorders>
              <w:top w:val="nil"/>
              <w:left w:val="nil"/>
              <w:bottom w:val="single" w:sz="4" w:space="0" w:color="000000"/>
              <w:right w:val="single" w:sz="4" w:space="0" w:color="000000"/>
            </w:tcBorders>
            <w:vAlign w:val="center"/>
          </w:tcPr>
          <w:p w14:paraId="6A05D3F4"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No.１～No.５のうち１台</w:t>
            </w:r>
          </w:p>
        </w:tc>
      </w:tr>
      <w:tr w:rsidR="00B8602D" w:rsidRPr="00CD5622" w14:paraId="448A19C9" w14:textId="77777777">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14:paraId="4CC34F5A"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水位変化の状況により</w:t>
            </w:r>
          </w:p>
        </w:tc>
        <w:tc>
          <w:tcPr>
            <w:tcW w:w="2976" w:type="dxa"/>
            <w:tcBorders>
              <w:top w:val="nil"/>
              <w:left w:val="nil"/>
              <w:bottom w:val="single" w:sz="4" w:space="0" w:color="000000"/>
              <w:right w:val="single" w:sz="4" w:space="0" w:color="000000"/>
            </w:tcBorders>
            <w:vAlign w:val="center"/>
          </w:tcPr>
          <w:p w14:paraId="7BC80C3A"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No.１～No.５のうち１台～全台</w:t>
            </w:r>
          </w:p>
        </w:tc>
      </w:tr>
      <w:tr w:rsidR="00B8602D" w:rsidRPr="00CD5622" w14:paraId="4345539D" w14:textId="77777777">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14:paraId="010C12A8"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T.P-2.75ｍを超えるおそれがあるとき</w:t>
            </w:r>
          </w:p>
        </w:tc>
        <w:tc>
          <w:tcPr>
            <w:tcW w:w="2976" w:type="dxa"/>
            <w:tcBorders>
              <w:top w:val="nil"/>
              <w:left w:val="nil"/>
              <w:bottom w:val="single" w:sz="4" w:space="0" w:color="000000"/>
              <w:right w:val="single" w:sz="4" w:space="0" w:color="000000"/>
            </w:tcBorders>
            <w:vAlign w:val="center"/>
          </w:tcPr>
          <w:p w14:paraId="47347A51" w14:textId="77777777" w:rsidR="00B8602D" w:rsidRPr="00CD5622" w:rsidRDefault="00921702">
            <w:pPr>
              <w:autoSpaceDE w:val="0"/>
              <w:autoSpaceDN w:val="0"/>
              <w:adjustRightInd w:val="0"/>
              <w:snapToGrid w:val="0"/>
              <w:ind w:leftChars="50" w:left="100"/>
              <w:rPr>
                <w:rFonts w:asciiTheme="minorEastAsia" w:eastAsiaTheme="minorEastAsia" w:hAnsiTheme="minorEastAsia" w:cs="ＭＳ 明朝"/>
                <w:kern w:val="0"/>
              </w:rPr>
            </w:pPr>
            <w:r w:rsidRPr="00CD5622">
              <w:rPr>
                <w:rFonts w:asciiTheme="minorEastAsia" w:eastAsiaTheme="minorEastAsia" w:hAnsiTheme="minorEastAsia" w:cs="ＭＳ 明朝" w:hint="eastAsia"/>
                <w:kern w:val="0"/>
              </w:rPr>
              <w:t>No.１～No.５</w:t>
            </w:r>
            <w:r w:rsidRPr="00CD5622">
              <w:rPr>
                <w:rFonts w:asciiTheme="minorEastAsia" w:eastAsiaTheme="minorEastAsia" w:hAnsiTheme="minorEastAsia" w:cs="ＭＳ 明朝" w:hint="eastAsia"/>
                <w:spacing w:val="-6"/>
                <w:kern w:val="0"/>
              </w:rPr>
              <w:t>全台</w:t>
            </w:r>
          </w:p>
        </w:tc>
      </w:tr>
    </w:tbl>
    <w:p w14:paraId="55A57956" w14:textId="77777777" w:rsidR="00B8602D" w:rsidRPr="00CD5622" w:rsidRDefault="00B8602D">
      <w:pPr>
        <w:autoSpaceDE w:val="0"/>
        <w:autoSpaceDN w:val="0"/>
        <w:adjustRightInd w:val="0"/>
        <w:rPr>
          <w:rFonts w:cs="ＭＳ 明朝"/>
          <w:kern w:val="0"/>
          <w:sz w:val="21"/>
          <w:szCs w:val="21"/>
        </w:rPr>
      </w:pPr>
    </w:p>
    <w:p w14:paraId="482CC723"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2)</w:t>
      </w:r>
      <w:r w:rsidRPr="00CD5622">
        <w:rPr>
          <w:rFonts w:asciiTheme="majorEastAsia" w:eastAsiaTheme="majorEastAsia" w:hAnsiTheme="majorEastAsia" w:cs="ＭＳ 明朝" w:hint="eastAsia"/>
          <w:spacing w:val="-6"/>
          <w:kern w:val="0"/>
          <w:sz w:val="21"/>
          <w:szCs w:val="21"/>
        </w:rPr>
        <w:t>別表１</w:t>
      </w:r>
      <w:r w:rsidRPr="00CD5622">
        <w:rPr>
          <w:rFonts w:ascii="ＭＳ 明朝" w:hAnsi="ＭＳ 明朝" w:cs="ＭＳ 明朝" w:hint="eastAsia"/>
          <w:spacing w:val="-6"/>
          <w:kern w:val="0"/>
          <w:sz w:val="21"/>
          <w:szCs w:val="21"/>
        </w:rPr>
        <w:t>によるポンプの運転範囲内であれば、水位変化の状況により運転操作台数の増減ができるものとする。</w:t>
      </w:r>
    </w:p>
    <w:p w14:paraId="78E05CF5"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3)降雨による雨水の流入がなく、ポンプ井水位の上昇がなくなった時は、順次、ポンプを停止することができる。</w:t>
      </w:r>
    </w:p>
    <w:p w14:paraId="525B1BA3"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4)関係機関の指令がある場合は、指令に基づき適切な措置を講ずるものとする。</w:t>
      </w:r>
    </w:p>
    <w:p w14:paraId="0C402724" w14:textId="77777777" w:rsidR="00B8602D" w:rsidRPr="00CD5622" w:rsidRDefault="00B8602D">
      <w:pPr>
        <w:autoSpaceDE w:val="0"/>
        <w:autoSpaceDN w:val="0"/>
        <w:adjustRightInd w:val="0"/>
        <w:rPr>
          <w:rFonts w:cs="ＭＳ 明朝"/>
          <w:kern w:val="0"/>
          <w:sz w:val="21"/>
          <w:szCs w:val="21"/>
        </w:rPr>
      </w:pPr>
    </w:p>
    <w:p w14:paraId="142A4B46"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1.4　ポンプ井排水ポンプの操作</w:t>
      </w:r>
    </w:p>
    <w:p w14:paraId="359682F0"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1)ポンプ井排水ポンプは通常、水位自動運転とし、少降雨時の流入雨水もしくは、晴天時における湧水等を河川放流するものとする。</w:t>
      </w:r>
    </w:p>
    <w:p w14:paraId="6A2A081A" w14:textId="77777777" w:rsidR="00B8602D" w:rsidRPr="00CD5622" w:rsidRDefault="00921702">
      <w:pPr>
        <w:widowControl/>
        <w:jc w:val="left"/>
        <w:rPr>
          <w:rFonts w:cs="ＭＳ 明朝"/>
          <w:kern w:val="0"/>
          <w:sz w:val="21"/>
          <w:szCs w:val="21"/>
        </w:rPr>
      </w:pPr>
      <w:r w:rsidRPr="00CD5622">
        <w:rPr>
          <w:rFonts w:cs="ＭＳ 明朝"/>
          <w:kern w:val="0"/>
          <w:sz w:val="21"/>
          <w:szCs w:val="21"/>
        </w:rPr>
        <w:br w:type="page"/>
      </w:r>
      <w:r w:rsidRPr="00CD5622">
        <w:rPr>
          <w:rFonts w:cs="ＭＳ 明朝" w:hint="eastAsia"/>
          <w:kern w:val="0"/>
          <w:sz w:val="21"/>
          <w:szCs w:val="21"/>
        </w:rPr>
        <w:lastRenderedPageBreak/>
        <w:t xml:space="preserve">　</w:t>
      </w:r>
    </w:p>
    <w:p w14:paraId="6985C242"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2)汚水の流入等が認められたとき、また吐出井での長期滞留水がある場合は、状況により自動運転もしくは手動運転にて、処理場沈砂池へ送水することができる。</w:t>
      </w:r>
    </w:p>
    <w:p w14:paraId="4B7A3EA2" w14:textId="77777777" w:rsidR="00B8602D" w:rsidRPr="00CD5622" w:rsidRDefault="00B8602D">
      <w:pPr>
        <w:autoSpaceDE w:val="0"/>
        <w:autoSpaceDN w:val="0"/>
        <w:adjustRightInd w:val="0"/>
        <w:rPr>
          <w:rFonts w:cs="ＭＳ 明朝"/>
          <w:kern w:val="0"/>
          <w:sz w:val="21"/>
          <w:szCs w:val="21"/>
        </w:rPr>
      </w:pPr>
    </w:p>
    <w:p w14:paraId="2BC1B2D5"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1.5　一般への周知</w:t>
      </w:r>
    </w:p>
    <w:p w14:paraId="40F65106" w14:textId="77777777" w:rsidR="00B8602D" w:rsidRPr="00CD5622" w:rsidRDefault="00921702">
      <w:pPr>
        <w:autoSpaceDE w:val="0"/>
        <w:autoSpaceDN w:val="0"/>
        <w:adjustRightInd w:val="0"/>
        <w:ind w:firstLineChars="100" w:firstLine="198"/>
        <w:rPr>
          <w:rFonts w:ascii="ＭＳ 明朝" w:hAnsi="ＭＳ 明朝" w:cs="ＭＳ 明朝"/>
          <w:spacing w:val="-6"/>
          <w:kern w:val="0"/>
          <w:sz w:val="21"/>
          <w:szCs w:val="21"/>
        </w:rPr>
      </w:pPr>
      <w:r w:rsidRPr="00CD5622">
        <w:rPr>
          <w:rFonts w:ascii="ＭＳ 明朝" w:hAnsi="ＭＳ 明朝" w:cs="ＭＳ 明朝" w:hint="eastAsia"/>
          <w:spacing w:val="-6"/>
          <w:kern w:val="0"/>
          <w:sz w:val="21"/>
          <w:szCs w:val="21"/>
        </w:rPr>
        <w:t>今井戸系雨水ポンプ場の運転操作を行うときは、あらかじめ近傍の一般に周知させるために必要な措置をとるものとする。</w:t>
      </w:r>
    </w:p>
    <w:p w14:paraId="448F1D22" w14:textId="77777777" w:rsidR="00B8602D" w:rsidRPr="00CD5622" w:rsidRDefault="00B8602D">
      <w:pPr>
        <w:autoSpaceDE w:val="0"/>
        <w:autoSpaceDN w:val="0"/>
        <w:adjustRightInd w:val="0"/>
        <w:ind w:firstLineChars="100" w:firstLine="198"/>
        <w:rPr>
          <w:rFonts w:ascii="ＭＳ 明朝" w:hAnsi="ＭＳ 明朝" w:cs="ＭＳ 明朝"/>
          <w:spacing w:val="-6"/>
          <w:kern w:val="0"/>
          <w:sz w:val="21"/>
          <w:szCs w:val="21"/>
        </w:rPr>
      </w:pPr>
    </w:p>
    <w:p w14:paraId="415D85E8" w14:textId="77777777" w:rsidR="00B8602D" w:rsidRPr="00CD5622" w:rsidRDefault="00B8602D">
      <w:pPr>
        <w:autoSpaceDE w:val="0"/>
        <w:autoSpaceDN w:val="0"/>
        <w:adjustRightInd w:val="0"/>
        <w:ind w:firstLineChars="100" w:firstLine="210"/>
        <w:rPr>
          <w:rFonts w:cs="ＭＳ 明朝"/>
          <w:kern w:val="0"/>
          <w:sz w:val="21"/>
          <w:szCs w:val="21"/>
        </w:rPr>
      </w:pPr>
    </w:p>
    <w:p w14:paraId="3BE6E5FB"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２．今井戸川系雨水ポンプ場の運転操作方法</w:t>
      </w:r>
    </w:p>
    <w:p w14:paraId="241199B7" w14:textId="77777777" w:rsidR="00B8602D" w:rsidRPr="00CD5622" w:rsidRDefault="00B8602D">
      <w:pPr>
        <w:autoSpaceDE w:val="0"/>
        <w:autoSpaceDN w:val="0"/>
        <w:adjustRightInd w:val="0"/>
        <w:rPr>
          <w:rFonts w:cs="ＭＳ 明朝"/>
          <w:kern w:val="0"/>
          <w:sz w:val="21"/>
          <w:szCs w:val="21"/>
        </w:rPr>
      </w:pPr>
    </w:p>
    <w:p w14:paraId="5242B88D"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2.1　今井戸川樋門の操作</w:t>
      </w:r>
    </w:p>
    <w:p w14:paraId="64AEE677" w14:textId="77777777"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今井戸川樋門は、今井戸川からの自然流下による排水及び今井戸川系雨水ポンプ場運転による今井戸川内水排除時に使用する吐出ゲートであり、点検その他、特に必要とする時以外は常に「全開」状態とする。</w:t>
      </w:r>
    </w:p>
    <w:p w14:paraId="24CC5CFE" w14:textId="77777777" w:rsidR="00B8602D" w:rsidRPr="00CD5622" w:rsidRDefault="00B8602D">
      <w:pPr>
        <w:autoSpaceDE w:val="0"/>
        <w:autoSpaceDN w:val="0"/>
        <w:adjustRightInd w:val="0"/>
        <w:rPr>
          <w:rFonts w:cs="ＭＳ 明朝"/>
          <w:kern w:val="0"/>
          <w:sz w:val="21"/>
          <w:szCs w:val="21"/>
        </w:rPr>
      </w:pPr>
    </w:p>
    <w:p w14:paraId="4F18361E"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2.2　流入ゲートの操作</w:t>
      </w:r>
    </w:p>
    <w:p w14:paraId="6EE0FF6D" w14:textId="77777777"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今井戸川系雨水ポンプ場流入ゲートは、点検その他、特に必要とする時以外は常に「全開」状態とする。</w:t>
      </w:r>
    </w:p>
    <w:p w14:paraId="48B3F354" w14:textId="77777777" w:rsidR="00B8602D" w:rsidRPr="00CD5622" w:rsidRDefault="00B8602D">
      <w:pPr>
        <w:autoSpaceDE w:val="0"/>
        <w:autoSpaceDN w:val="0"/>
        <w:adjustRightInd w:val="0"/>
        <w:rPr>
          <w:rFonts w:cs="ＭＳ 明朝"/>
          <w:kern w:val="0"/>
          <w:sz w:val="21"/>
          <w:szCs w:val="21"/>
        </w:rPr>
      </w:pPr>
    </w:p>
    <w:p w14:paraId="3A8ACBBC"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2.3　バイパスゲートの操作</w:t>
      </w:r>
    </w:p>
    <w:p w14:paraId="79B6CC8D" w14:textId="77777777"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バイパスゲートは、次の各号の一に該当する場合以外は常に「全開」状態とする。</w:t>
      </w:r>
    </w:p>
    <w:p w14:paraId="74D23495" w14:textId="77777777"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1)大和川水位の影響を遮断し、今井戸川系雨水ポンプ場の運転を行うとき。</w:t>
      </w:r>
    </w:p>
    <w:p w14:paraId="3F381F9B" w14:textId="77777777"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2)バイパスゲートの点検等を行うとき。</w:t>
      </w:r>
    </w:p>
    <w:p w14:paraId="6721514D" w14:textId="77777777" w:rsidR="00B8602D" w:rsidRPr="00CD5622" w:rsidRDefault="00B8602D">
      <w:pPr>
        <w:autoSpaceDE w:val="0"/>
        <w:autoSpaceDN w:val="0"/>
        <w:adjustRightInd w:val="0"/>
        <w:rPr>
          <w:rFonts w:cs="ＭＳ 明朝"/>
          <w:kern w:val="0"/>
          <w:sz w:val="21"/>
          <w:szCs w:val="21"/>
        </w:rPr>
      </w:pPr>
    </w:p>
    <w:p w14:paraId="0438E891"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2.4　ポンプ設備の操作</w:t>
      </w:r>
    </w:p>
    <w:p w14:paraId="163EC43E" w14:textId="77777777"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今井戸川水位が</w:t>
      </w:r>
      <w:r w:rsidRPr="00CD5622">
        <w:rPr>
          <w:rFonts w:ascii="ＭＳ 明朝" w:hAnsi="ＭＳ 明朝" w:cs="ＭＳ 明朝" w:hint="eastAsia"/>
          <w:spacing w:val="-3"/>
          <w:kern w:val="0"/>
          <w:sz w:val="21"/>
          <w:szCs w:val="21"/>
        </w:rPr>
        <w:t xml:space="preserve"> </w:t>
      </w:r>
      <w:r w:rsidRPr="00CD5622">
        <w:rPr>
          <w:rFonts w:ascii="ＭＳ 明朝" w:hAnsi="ＭＳ 明朝" w:cs="ＭＳ 明朝" w:hint="eastAsia"/>
          <w:spacing w:val="-6"/>
          <w:kern w:val="0"/>
          <w:sz w:val="21"/>
          <w:szCs w:val="21"/>
        </w:rPr>
        <w:t>T.P+6.00ｍを超える恐れのあるときは、バイパスゲートとの関連操作のもとに、以下に定めるところにより、今井戸川系雨水ポンプ場の運転操作を行うものとする。</w:t>
      </w:r>
    </w:p>
    <w:p w14:paraId="00FB2F88"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1)今井戸川水位が上昇をつづけ、T.P+6.00ｍに達したときは、１台目のポンプを起動し、内水排除を開始すること。</w:t>
      </w:r>
    </w:p>
    <w:p w14:paraId="3F5B1FF1"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2)以上の操作をつづけても、なお今井戸川水位の上昇が認められるときは</w:t>
      </w:r>
      <w:r w:rsidRPr="00CD5622">
        <w:rPr>
          <w:rFonts w:asciiTheme="majorEastAsia" w:eastAsiaTheme="majorEastAsia" w:hAnsiTheme="majorEastAsia" w:cs="ＭＳ 明朝" w:hint="eastAsia"/>
          <w:spacing w:val="-6"/>
          <w:kern w:val="0"/>
          <w:sz w:val="21"/>
          <w:szCs w:val="21"/>
        </w:rPr>
        <w:t>別表２</w:t>
      </w:r>
      <w:r w:rsidRPr="00CD5622">
        <w:rPr>
          <w:rFonts w:ascii="ＭＳ 明朝" w:hAnsi="ＭＳ 明朝" w:cs="ＭＳ 明朝" w:hint="eastAsia"/>
          <w:spacing w:val="-6"/>
          <w:kern w:val="0"/>
          <w:sz w:val="21"/>
          <w:szCs w:val="21"/>
        </w:rPr>
        <w:t>のとおり運転を行うこと。</w:t>
      </w:r>
    </w:p>
    <w:p w14:paraId="25E5287C" w14:textId="77777777" w:rsidR="00B8602D" w:rsidRPr="00CD5622" w:rsidRDefault="00921702">
      <w:pPr>
        <w:autoSpaceDE w:val="0"/>
        <w:autoSpaceDN w:val="0"/>
        <w:adjustRightInd w:val="0"/>
        <w:spacing w:beforeLines="50" w:before="175"/>
        <w:jc w:val="center"/>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別表２　今井戸川系雨水ポンプ場の運転操作基準</w:t>
      </w:r>
    </w:p>
    <w:tbl>
      <w:tblPr>
        <w:tblW w:w="6804" w:type="dxa"/>
        <w:jc w:val="center"/>
        <w:tblLayout w:type="fixed"/>
        <w:tblCellMar>
          <w:left w:w="14" w:type="dxa"/>
          <w:right w:w="14" w:type="dxa"/>
        </w:tblCellMar>
        <w:tblLook w:val="04A0" w:firstRow="1" w:lastRow="0" w:firstColumn="1" w:lastColumn="0" w:noHBand="0" w:noVBand="1"/>
      </w:tblPr>
      <w:tblGrid>
        <w:gridCol w:w="3828"/>
        <w:gridCol w:w="2976"/>
      </w:tblGrid>
      <w:tr w:rsidR="00B8602D" w:rsidRPr="00CD5622" w14:paraId="4D87E85D" w14:textId="77777777">
        <w:trPr>
          <w:cantSplit/>
          <w:trHeight w:val="477"/>
          <w:jc w:val="center"/>
        </w:trPr>
        <w:tc>
          <w:tcPr>
            <w:tcW w:w="3828" w:type="dxa"/>
            <w:tcBorders>
              <w:top w:val="single" w:sz="4" w:space="0" w:color="000000"/>
              <w:left w:val="single" w:sz="4" w:space="0" w:color="000000"/>
              <w:bottom w:val="single" w:sz="4" w:space="0" w:color="000000"/>
              <w:right w:val="single" w:sz="4" w:space="0" w:color="000000"/>
            </w:tcBorders>
            <w:vAlign w:val="center"/>
          </w:tcPr>
          <w:p w14:paraId="634EEA5F" w14:textId="77777777" w:rsidR="00B8602D" w:rsidRPr="00CD5622" w:rsidRDefault="00921702">
            <w:pPr>
              <w:autoSpaceDE w:val="0"/>
              <w:autoSpaceDN w:val="0"/>
              <w:adjustRightInd w:val="0"/>
              <w:snapToGrid w:val="0"/>
              <w:jc w:val="center"/>
              <w:rPr>
                <w:rFonts w:cs="ＭＳ 明朝"/>
                <w:kern w:val="0"/>
              </w:rPr>
            </w:pPr>
            <w:r w:rsidRPr="00CD5622">
              <w:rPr>
                <w:rFonts w:cs="ＭＳ 明朝" w:hint="eastAsia"/>
                <w:kern w:val="0"/>
              </w:rPr>
              <w:t>今井戸川水位</w:t>
            </w:r>
          </w:p>
        </w:tc>
        <w:tc>
          <w:tcPr>
            <w:tcW w:w="2976" w:type="dxa"/>
            <w:tcBorders>
              <w:top w:val="single" w:sz="4" w:space="0" w:color="000000"/>
              <w:left w:val="nil"/>
              <w:bottom w:val="single" w:sz="4" w:space="0" w:color="000000"/>
              <w:right w:val="single" w:sz="4" w:space="0" w:color="000000"/>
            </w:tcBorders>
            <w:vAlign w:val="center"/>
          </w:tcPr>
          <w:p w14:paraId="658229BB" w14:textId="77777777" w:rsidR="00B8602D" w:rsidRPr="00CD5622" w:rsidRDefault="00921702">
            <w:pPr>
              <w:autoSpaceDE w:val="0"/>
              <w:autoSpaceDN w:val="0"/>
              <w:adjustRightInd w:val="0"/>
              <w:snapToGrid w:val="0"/>
              <w:jc w:val="center"/>
              <w:rPr>
                <w:rFonts w:cs="ＭＳ 明朝"/>
                <w:kern w:val="0"/>
              </w:rPr>
            </w:pPr>
            <w:r w:rsidRPr="00CD5622">
              <w:rPr>
                <w:rFonts w:ascii="ＭＳ 明朝" w:hAnsi="ＭＳ 明朝" w:cs="ＭＳ 明朝" w:hint="eastAsia"/>
                <w:spacing w:val="-6"/>
                <w:kern w:val="0"/>
              </w:rPr>
              <w:t>ポンプ運転台数</w:t>
            </w:r>
          </w:p>
        </w:tc>
      </w:tr>
      <w:tr w:rsidR="00B8602D" w:rsidRPr="00CD5622" w14:paraId="015993C9" w14:textId="77777777">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14:paraId="71EA142B"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T.P+6.00ｍに達したとき</w:t>
            </w:r>
          </w:p>
        </w:tc>
        <w:tc>
          <w:tcPr>
            <w:tcW w:w="2976" w:type="dxa"/>
            <w:tcBorders>
              <w:top w:val="nil"/>
              <w:left w:val="nil"/>
              <w:bottom w:val="single" w:sz="4" w:space="0" w:color="000000"/>
              <w:right w:val="single" w:sz="4" w:space="0" w:color="000000"/>
            </w:tcBorders>
            <w:vAlign w:val="center"/>
          </w:tcPr>
          <w:p w14:paraId="3C14B466"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No.１～No.４のうち１台</w:t>
            </w:r>
          </w:p>
        </w:tc>
      </w:tr>
      <w:tr w:rsidR="00B8602D" w:rsidRPr="00CD5622" w14:paraId="7054B469" w14:textId="77777777">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14:paraId="64873A9E"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水位変化の状況により</w:t>
            </w:r>
          </w:p>
        </w:tc>
        <w:tc>
          <w:tcPr>
            <w:tcW w:w="2976" w:type="dxa"/>
            <w:tcBorders>
              <w:top w:val="nil"/>
              <w:left w:val="nil"/>
              <w:bottom w:val="single" w:sz="4" w:space="0" w:color="000000"/>
              <w:right w:val="single" w:sz="4" w:space="0" w:color="000000"/>
            </w:tcBorders>
            <w:vAlign w:val="center"/>
          </w:tcPr>
          <w:p w14:paraId="32E0ACDF"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No.１～No.４のうち１台～４台</w:t>
            </w:r>
          </w:p>
        </w:tc>
      </w:tr>
      <w:tr w:rsidR="00B8602D" w:rsidRPr="00CD5622" w14:paraId="46B14E46" w14:textId="77777777">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14:paraId="7C9A1255"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T.P+6.50ｍに達したとき</w:t>
            </w:r>
          </w:p>
        </w:tc>
        <w:tc>
          <w:tcPr>
            <w:tcW w:w="2976" w:type="dxa"/>
            <w:tcBorders>
              <w:top w:val="nil"/>
              <w:left w:val="nil"/>
              <w:bottom w:val="single" w:sz="4" w:space="0" w:color="000000"/>
              <w:right w:val="single" w:sz="4" w:space="0" w:color="000000"/>
            </w:tcBorders>
            <w:vAlign w:val="center"/>
          </w:tcPr>
          <w:p w14:paraId="3DBE4030" w14:textId="77777777" w:rsidR="00B8602D" w:rsidRPr="00CD5622" w:rsidRDefault="00921702">
            <w:pPr>
              <w:autoSpaceDE w:val="0"/>
              <w:autoSpaceDN w:val="0"/>
              <w:adjustRightInd w:val="0"/>
              <w:snapToGrid w:val="0"/>
              <w:ind w:leftChars="50" w:left="100"/>
              <w:rPr>
                <w:rFonts w:asciiTheme="minorEastAsia" w:eastAsiaTheme="minorEastAsia" w:hAnsiTheme="minorEastAsia" w:cs="ＭＳ 明朝"/>
                <w:kern w:val="0"/>
              </w:rPr>
            </w:pPr>
            <w:r w:rsidRPr="00CD5622">
              <w:rPr>
                <w:rFonts w:asciiTheme="minorEastAsia" w:eastAsiaTheme="minorEastAsia" w:hAnsiTheme="minorEastAsia" w:cs="ＭＳ 明朝" w:hint="eastAsia"/>
                <w:kern w:val="0"/>
              </w:rPr>
              <w:t>No.１～No.４</w:t>
            </w:r>
            <w:r w:rsidRPr="00CD5622">
              <w:rPr>
                <w:rFonts w:asciiTheme="minorEastAsia" w:eastAsiaTheme="minorEastAsia" w:hAnsiTheme="minorEastAsia" w:cs="ＭＳ 明朝" w:hint="eastAsia"/>
                <w:spacing w:val="-6"/>
                <w:kern w:val="0"/>
              </w:rPr>
              <w:t>全台</w:t>
            </w:r>
          </w:p>
        </w:tc>
      </w:tr>
    </w:tbl>
    <w:p w14:paraId="1B14AF4B" w14:textId="77777777" w:rsidR="00B8602D" w:rsidRPr="00CD5622" w:rsidRDefault="00B8602D">
      <w:pPr>
        <w:autoSpaceDE w:val="0"/>
        <w:autoSpaceDN w:val="0"/>
        <w:adjustRightInd w:val="0"/>
        <w:rPr>
          <w:rFonts w:cs="ＭＳ 明朝"/>
          <w:kern w:val="0"/>
          <w:sz w:val="21"/>
          <w:szCs w:val="21"/>
        </w:rPr>
      </w:pPr>
    </w:p>
    <w:p w14:paraId="03959E40"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lastRenderedPageBreak/>
        <w:t>3)</w:t>
      </w:r>
      <w:r w:rsidRPr="00CD5622">
        <w:rPr>
          <w:rFonts w:asciiTheme="majorEastAsia" w:eastAsiaTheme="majorEastAsia" w:hAnsiTheme="majorEastAsia" w:cs="ＭＳ 明朝" w:hint="eastAsia"/>
          <w:spacing w:val="-6"/>
          <w:kern w:val="0"/>
          <w:sz w:val="21"/>
          <w:szCs w:val="21"/>
        </w:rPr>
        <w:t>別表２</w:t>
      </w:r>
      <w:r w:rsidRPr="00CD5622">
        <w:rPr>
          <w:rFonts w:ascii="ＭＳ 明朝" w:hAnsi="ＭＳ 明朝" w:cs="ＭＳ 明朝" w:hint="eastAsia"/>
          <w:spacing w:val="-6"/>
          <w:kern w:val="0"/>
          <w:sz w:val="21"/>
          <w:szCs w:val="21"/>
        </w:rPr>
        <w:t>によるポンプの運転範囲内であれば、水位変化の状況により運転操作台数の増減ができるものとする。</w:t>
      </w:r>
    </w:p>
    <w:p w14:paraId="1DE4B41A" w14:textId="77777777" w:rsidR="00B8602D" w:rsidRPr="00CD5622" w:rsidRDefault="00921702">
      <w:pPr>
        <w:autoSpaceDE w:val="0"/>
        <w:autoSpaceDN w:val="0"/>
        <w:adjustRightInd w:val="0"/>
        <w:ind w:leftChars="100" w:left="398" w:hangingChars="100" w:hanging="198"/>
        <w:rPr>
          <w:rFonts w:asciiTheme="minorEastAsia" w:eastAsiaTheme="minorEastAsia" w:hAnsiTheme="minorEastAsia" w:cs="ＭＳ 明朝"/>
          <w:kern w:val="0"/>
          <w:sz w:val="21"/>
          <w:szCs w:val="21"/>
        </w:rPr>
      </w:pPr>
      <w:r w:rsidRPr="00CD5622">
        <w:rPr>
          <w:rFonts w:asciiTheme="minorEastAsia" w:eastAsiaTheme="minorEastAsia" w:hAnsiTheme="minorEastAsia" w:cs="ＭＳ 明朝" w:hint="eastAsia"/>
          <w:spacing w:val="-6"/>
          <w:kern w:val="0"/>
          <w:sz w:val="21"/>
          <w:szCs w:val="21"/>
        </w:rPr>
        <w:t>4)降雨による大和川水位及び今井戸川水位の上昇の恐れがなく且つ、今井戸川水位がT.P+6.00ｍより低くなり自然流下による内水排除が可能と見込まれるときは、順次、ポンプを停止することができる。</w:t>
      </w:r>
    </w:p>
    <w:p w14:paraId="69DDFB6C" w14:textId="77777777" w:rsidR="00B8602D" w:rsidRPr="00CD5622" w:rsidRDefault="00921702">
      <w:pPr>
        <w:autoSpaceDE w:val="0"/>
        <w:autoSpaceDN w:val="0"/>
        <w:adjustRightInd w:val="0"/>
        <w:ind w:leftChars="100" w:left="410" w:hangingChars="100" w:hanging="210"/>
        <w:rPr>
          <w:rFonts w:asciiTheme="minorEastAsia" w:eastAsiaTheme="minorEastAsia" w:hAnsiTheme="minorEastAsia" w:cs="ＭＳ 明朝"/>
          <w:kern w:val="0"/>
          <w:sz w:val="21"/>
          <w:szCs w:val="21"/>
        </w:rPr>
      </w:pPr>
      <w:r w:rsidRPr="00CD5622">
        <w:rPr>
          <w:rFonts w:asciiTheme="minorEastAsia" w:eastAsiaTheme="minorEastAsia" w:hAnsiTheme="minorEastAsia" w:cs="ＭＳ 明朝" w:hint="eastAsia"/>
          <w:kern w:val="0"/>
          <w:sz w:val="21"/>
          <w:szCs w:val="21"/>
        </w:rPr>
        <w:t>5)</w:t>
      </w:r>
      <w:r w:rsidRPr="00CD5622">
        <w:rPr>
          <w:rFonts w:asciiTheme="minorEastAsia" w:eastAsiaTheme="minorEastAsia" w:hAnsiTheme="minorEastAsia" w:cs="ＭＳ 明朝" w:hint="eastAsia"/>
          <w:spacing w:val="-6"/>
          <w:kern w:val="0"/>
          <w:sz w:val="21"/>
          <w:szCs w:val="21"/>
        </w:rPr>
        <w:t>関係機関の指令がある場合は、指令に基づき適切な措置を講ずるものとする。</w:t>
      </w:r>
    </w:p>
    <w:p w14:paraId="04033DFF" w14:textId="77777777" w:rsidR="00B8602D" w:rsidRPr="00CD5622" w:rsidRDefault="00B8602D">
      <w:pPr>
        <w:autoSpaceDE w:val="0"/>
        <w:autoSpaceDN w:val="0"/>
        <w:adjustRightInd w:val="0"/>
        <w:rPr>
          <w:rFonts w:asciiTheme="minorEastAsia" w:eastAsiaTheme="minorEastAsia" w:hAnsiTheme="minorEastAsia" w:cs="ＭＳ 明朝"/>
          <w:kern w:val="0"/>
          <w:sz w:val="21"/>
          <w:szCs w:val="21"/>
        </w:rPr>
      </w:pPr>
    </w:p>
    <w:p w14:paraId="0B6E185C"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2.5　一般への周知</w:t>
      </w:r>
    </w:p>
    <w:p w14:paraId="19A94828" w14:textId="77777777"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今井戸川系雨水ポンプ場の運転操作を行うときは、あらかじめ近傍の一般に周知させるために必要な措置をとるものとする。</w:t>
      </w:r>
    </w:p>
    <w:p w14:paraId="0E41EBFE" w14:textId="77777777" w:rsidR="00B8602D" w:rsidRPr="00CD5622" w:rsidRDefault="00B8602D">
      <w:pPr>
        <w:autoSpaceDE w:val="0"/>
        <w:autoSpaceDN w:val="0"/>
        <w:adjustRightInd w:val="0"/>
        <w:rPr>
          <w:rFonts w:cs="ＭＳ 明朝"/>
          <w:kern w:val="0"/>
          <w:sz w:val="21"/>
          <w:szCs w:val="21"/>
        </w:rPr>
      </w:pPr>
    </w:p>
    <w:p w14:paraId="1207315D" w14:textId="77777777" w:rsidR="00B8602D" w:rsidRPr="00CD5622" w:rsidRDefault="00B8602D">
      <w:pPr>
        <w:autoSpaceDE w:val="0"/>
        <w:autoSpaceDN w:val="0"/>
        <w:adjustRightInd w:val="0"/>
        <w:rPr>
          <w:rFonts w:cs="ＭＳ 明朝"/>
          <w:kern w:val="0"/>
          <w:sz w:val="21"/>
          <w:szCs w:val="21"/>
        </w:rPr>
      </w:pPr>
    </w:p>
    <w:p w14:paraId="38FD7834"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３．西除系雨水ポンプ場の運転操作方法</w:t>
      </w:r>
    </w:p>
    <w:p w14:paraId="6EF93E4D" w14:textId="77777777" w:rsidR="00B8602D" w:rsidRPr="00CD5622" w:rsidRDefault="00B8602D">
      <w:pPr>
        <w:autoSpaceDE w:val="0"/>
        <w:autoSpaceDN w:val="0"/>
        <w:adjustRightInd w:val="0"/>
        <w:rPr>
          <w:rFonts w:cs="ＭＳ 明朝"/>
          <w:kern w:val="0"/>
          <w:sz w:val="21"/>
          <w:szCs w:val="21"/>
        </w:rPr>
      </w:pPr>
    </w:p>
    <w:p w14:paraId="6AD800E3"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3.1　雨水ポンプ場吐出ゲートの操作</w:t>
      </w:r>
    </w:p>
    <w:p w14:paraId="7BA6FA79" w14:textId="77777777"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雨水ポンプ場No.１、２吐出ゲートは、今井戸系雨水ポンプ場、西除系雨水ポンプ場の共用の吐出ゲートであり、点検その他、特に必要とする時以外は常に「全開」状態とする。</w:t>
      </w:r>
    </w:p>
    <w:p w14:paraId="4FE3F775" w14:textId="77777777" w:rsidR="00B8602D" w:rsidRPr="00CD5622" w:rsidRDefault="00B8602D">
      <w:pPr>
        <w:autoSpaceDE w:val="0"/>
        <w:autoSpaceDN w:val="0"/>
        <w:adjustRightInd w:val="0"/>
        <w:rPr>
          <w:rFonts w:cs="ＭＳ 明朝"/>
          <w:kern w:val="0"/>
          <w:sz w:val="21"/>
          <w:szCs w:val="21"/>
        </w:rPr>
      </w:pPr>
    </w:p>
    <w:p w14:paraId="779914F3"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3.2　流入ゲートの操作</w:t>
      </w:r>
    </w:p>
    <w:p w14:paraId="46C59920" w14:textId="77777777"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西除系雨水ポンプ場流入ゲートは、以下の事項に該当する場合以外は常に「全開」状態とする。</w:t>
      </w:r>
    </w:p>
    <w:p w14:paraId="25903B5D" w14:textId="77777777"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1)設備故障等で緊急閉操作を行う必要があるとき。</w:t>
      </w:r>
    </w:p>
    <w:p w14:paraId="2942375A" w14:textId="77777777"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2)流入ゲート開度調整操作による流入量調整の必要があるとき。</w:t>
      </w:r>
    </w:p>
    <w:p w14:paraId="6C5245FE" w14:textId="77777777"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3)西除系雨水ポンプ場の試運転を行うとき。</w:t>
      </w:r>
    </w:p>
    <w:p w14:paraId="2B541A5C" w14:textId="77777777"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4)晴天時における滞留水を防止する必要があるとき。</w:t>
      </w:r>
    </w:p>
    <w:p w14:paraId="54840347" w14:textId="77777777" w:rsidR="00B8602D" w:rsidRPr="00CD5622" w:rsidRDefault="00B8602D">
      <w:pPr>
        <w:autoSpaceDE w:val="0"/>
        <w:autoSpaceDN w:val="0"/>
        <w:adjustRightInd w:val="0"/>
        <w:rPr>
          <w:rFonts w:cs="ＭＳ 明朝"/>
          <w:kern w:val="0"/>
          <w:sz w:val="21"/>
          <w:szCs w:val="21"/>
        </w:rPr>
      </w:pPr>
    </w:p>
    <w:p w14:paraId="677E9C0C"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3.3　連絡ゲートの操作</w:t>
      </w:r>
    </w:p>
    <w:p w14:paraId="7F356FB7" w14:textId="77777777"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西除系雨水ポンプ場連絡ゲートは、以下の事項に該当する場合以外は常に「全閉」状態とする。</w:t>
      </w:r>
    </w:p>
    <w:p w14:paraId="400BCD3F" w14:textId="77777777"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1)設備故障等で開操作を行う必要があるとき。</w:t>
      </w:r>
    </w:p>
    <w:p w14:paraId="1FCDB6D7" w14:textId="77777777"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2)連絡ゲート開度調整操作による今井戸系雨水ポンプ場との流入量調整の必要があるとき。</w:t>
      </w:r>
    </w:p>
    <w:p w14:paraId="31EC1E7D" w14:textId="77777777" w:rsidR="00B8602D" w:rsidRPr="00CD5622" w:rsidRDefault="00921702">
      <w:pPr>
        <w:autoSpaceDE w:val="0"/>
        <w:autoSpaceDN w:val="0"/>
        <w:adjustRightInd w:val="0"/>
        <w:ind w:leftChars="100" w:left="200"/>
        <w:rPr>
          <w:rFonts w:cs="ＭＳ 明朝"/>
          <w:kern w:val="0"/>
          <w:sz w:val="21"/>
          <w:szCs w:val="21"/>
        </w:rPr>
      </w:pPr>
      <w:r w:rsidRPr="00CD5622">
        <w:rPr>
          <w:rFonts w:ascii="ＭＳ 明朝" w:hAnsi="ＭＳ 明朝" w:cs="ＭＳ 明朝" w:hint="eastAsia"/>
          <w:spacing w:val="-6"/>
          <w:kern w:val="0"/>
          <w:sz w:val="21"/>
          <w:szCs w:val="21"/>
        </w:rPr>
        <w:t>3)晴天時における滞留水を今井戸系雨水ポンプ場に流入させる必要があるとき。</w:t>
      </w:r>
    </w:p>
    <w:p w14:paraId="4A5A66B8" w14:textId="77777777" w:rsidR="00B8602D" w:rsidRPr="00CD5622" w:rsidRDefault="00B8602D">
      <w:pPr>
        <w:autoSpaceDE w:val="0"/>
        <w:autoSpaceDN w:val="0"/>
        <w:adjustRightInd w:val="0"/>
        <w:rPr>
          <w:rFonts w:cs="ＭＳ 明朝"/>
          <w:kern w:val="0"/>
          <w:sz w:val="21"/>
          <w:szCs w:val="21"/>
        </w:rPr>
      </w:pPr>
    </w:p>
    <w:p w14:paraId="09237B5C"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3.4　ポンプ設備の操作</w:t>
      </w:r>
    </w:p>
    <w:p w14:paraId="31403C15"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1)降雨の影響によりポンプ井水位がT.P+1.2ｍに達したときは、１台目のポンプを起動し排水を開始すること。</w:t>
      </w:r>
    </w:p>
    <w:p w14:paraId="084DCC4C" w14:textId="77777777" w:rsidR="00B8602D" w:rsidRPr="00CD5622" w:rsidRDefault="00921702">
      <w:pPr>
        <w:autoSpaceDE w:val="0"/>
        <w:autoSpaceDN w:val="0"/>
        <w:adjustRightInd w:val="0"/>
        <w:ind w:leftChars="100" w:left="200" w:firstLineChars="100" w:firstLine="198"/>
        <w:rPr>
          <w:rFonts w:cs="ＭＳ 明朝"/>
          <w:kern w:val="0"/>
          <w:sz w:val="21"/>
          <w:szCs w:val="21"/>
        </w:rPr>
      </w:pPr>
      <w:r w:rsidRPr="00CD5622">
        <w:rPr>
          <w:rFonts w:ascii="ＭＳ 明朝" w:hAnsi="ＭＳ 明朝" w:cs="ＭＳ 明朝" w:hint="eastAsia"/>
          <w:spacing w:val="-6"/>
          <w:kern w:val="0"/>
          <w:sz w:val="21"/>
          <w:szCs w:val="21"/>
        </w:rPr>
        <w:t>なおもポンプ井水位が上昇する場合は、</w:t>
      </w:r>
      <w:r w:rsidRPr="00CD5622">
        <w:rPr>
          <w:rFonts w:asciiTheme="majorEastAsia" w:eastAsiaTheme="majorEastAsia" w:hAnsiTheme="majorEastAsia" w:cs="ＭＳ 明朝" w:hint="eastAsia"/>
          <w:spacing w:val="-6"/>
          <w:kern w:val="0"/>
          <w:sz w:val="21"/>
          <w:szCs w:val="21"/>
        </w:rPr>
        <w:t>別表３</w:t>
      </w:r>
      <w:r w:rsidRPr="00CD5622">
        <w:rPr>
          <w:rFonts w:ascii="ＭＳ 明朝" w:hAnsi="ＭＳ 明朝" w:cs="ＭＳ 明朝" w:hint="eastAsia"/>
          <w:spacing w:val="-6"/>
          <w:kern w:val="0"/>
          <w:sz w:val="21"/>
          <w:szCs w:val="21"/>
        </w:rPr>
        <w:t>のとおり運転を行うこと。</w:t>
      </w:r>
    </w:p>
    <w:p w14:paraId="2BA32AD8" w14:textId="77777777" w:rsidR="00B8602D" w:rsidRPr="00CD5622" w:rsidRDefault="00B8602D">
      <w:pPr>
        <w:autoSpaceDE w:val="0"/>
        <w:autoSpaceDN w:val="0"/>
        <w:adjustRightInd w:val="0"/>
        <w:rPr>
          <w:rFonts w:cs="ＭＳ 明朝"/>
          <w:kern w:val="0"/>
          <w:sz w:val="21"/>
          <w:szCs w:val="21"/>
        </w:rPr>
      </w:pPr>
    </w:p>
    <w:p w14:paraId="2DAF72E4" w14:textId="77777777" w:rsidR="00B8602D" w:rsidRPr="00CD5622" w:rsidRDefault="00921702">
      <w:pPr>
        <w:widowControl/>
        <w:jc w:val="left"/>
        <w:rPr>
          <w:rFonts w:cs="ＭＳ 明朝"/>
          <w:kern w:val="0"/>
          <w:sz w:val="21"/>
          <w:szCs w:val="21"/>
        </w:rPr>
      </w:pPr>
      <w:r w:rsidRPr="00CD5622">
        <w:rPr>
          <w:rFonts w:cs="ＭＳ 明朝"/>
          <w:kern w:val="0"/>
          <w:sz w:val="21"/>
          <w:szCs w:val="21"/>
        </w:rPr>
        <w:br w:type="page"/>
      </w:r>
      <w:r w:rsidRPr="00CD5622">
        <w:rPr>
          <w:rFonts w:cs="ＭＳ 明朝" w:hint="eastAsia"/>
          <w:kern w:val="0"/>
          <w:sz w:val="21"/>
          <w:szCs w:val="21"/>
        </w:rPr>
        <w:lastRenderedPageBreak/>
        <w:t xml:space="preserve">　</w:t>
      </w:r>
    </w:p>
    <w:p w14:paraId="3ED7672D" w14:textId="77777777" w:rsidR="00B8602D" w:rsidRPr="00CD5622" w:rsidRDefault="00921702">
      <w:pPr>
        <w:autoSpaceDE w:val="0"/>
        <w:autoSpaceDN w:val="0"/>
        <w:adjustRightInd w:val="0"/>
        <w:spacing w:afterLines="30" w:after="105"/>
        <w:jc w:val="center"/>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別表３　西除系雨水ポンプ場の運転操作基準</w:t>
      </w:r>
    </w:p>
    <w:tbl>
      <w:tblPr>
        <w:tblW w:w="6804" w:type="dxa"/>
        <w:jc w:val="center"/>
        <w:tblLayout w:type="fixed"/>
        <w:tblCellMar>
          <w:left w:w="14" w:type="dxa"/>
          <w:right w:w="14" w:type="dxa"/>
        </w:tblCellMar>
        <w:tblLook w:val="04A0" w:firstRow="1" w:lastRow="0" w:firstColumn="1" w:lastColumn="0" w:noHBand="0" w:noVBand="1"/>
      </w:tblPr>
      <w:tblGrid>
        <w:gridCol w:w="3828"/>
        <w:gridCol w:w="2976"/>
      </w:tblGrid>
      <w:tr w:rsidR="00B8602D" w:rsidRPr="00CD5622" w14:paraId="4FF9A8AA" w14:textId="77777777">
        <w:trPr>
          <w:cantSplit/>
          <w:trHeight w:val="477"/>
          <w:jc w:val="center"/>
        </w:trPr>
        <w:tc>
          <w:tcPr>
            <w:tcW w:w="3828" w:type="dxa"/>
            <w:tcBorders>
              <w:top w:val="single" w:sz="4" w:space="0" w:color="000000"/>
              <w:left w:val="single" w:sz="4" w:space="0" w:color="000000"/>
              <w:bottom w:val="single" w:sz="4" w:space="0" w:color="000000"/>
              <w:right w:val="single" w:sz="4" w:space="0" w:color="000000"/>
            </w:tcBorders>
            <w:vAlign w:val="center"/>
          </w:tcPr>
          <w:p w14:paraId="689DF4B9" w14:textId="77777777" w:rsidR="00B8602D" w:rsidRPr="00CD5622" w:rsidRDefault="00921702">
            <w:pPr>
              <w:autoSpaceDE w:val="0"/>
              <w:autoSpaceDN w:val="0"/>
              <w:adjustRightInd w:val="0"/>
              <w:snapToGrid w:val="0"/>
              <w:jc w:val="center"/>
              <w:rPr>
                <w:rFonts w:cs="ＭＳ 明朝"/>
                <w:kern w:val="0"/>
              </w:rPr>
            </w:pPr>
            <w:r w:rsidRPr="00CD5622">
              <w:rPr>
                <w:rFonts w:ascii="ＭＳ 明朝" w:hAnsi="ＭＳ 明朝" w:cs="ＭＳ 明朝" w:hint="eastAsia"/>
                <w:spacing w:val="-6"/>
                <w:kern w:val="0"/>
              </w:rPr>
              <w:t>ポンプ井水位</w:t>
            </w:r>
          </w:p>
        </w:tc>
        <w:tc>
          <w:tcPr>
            <w:tcW w:w="2976" w:type="dxa"/>
            <w:tcBorders>
              <w:top w:val="single" w:sz="4" w:space="0" w:color="000000"/>
              <w:left w:val="nil"/>
              <w:bottom w:val="single" w:sz="4" w:space="0" w:color="000000"/>
              <w:right w:val="single" w:sz="4" w:space="0" w:color="000000"/>
            </w:tcBorders>
            <w:vAlign w:val="center"/>
          </w:tcPr>
          <w:p w14:paraId="0EC25313" w14:textId="77777777" w:rsidR="00B8602D" w:rsidRPr="00CD5622" w:rsidRDefault="00921702">
            <w:pPr>
              <w:autoSpaceDE w:val="0"/>
              <w:autoSpaceDN w:val="0"/>
              <w:adjustRightInd w:val="0"/>
              <w:snapToGrid w:val="0"/>
              <w:jc w:val="center"/>
              <w:rPr>
                <w:rFonts w:cs="ＭＳ 明朝"/>
                <w:kern w:val="0"/>
              </w:rPr>
            </w:pPr>
            <w:r w:rsidRPr="00CD5622">
              <w:rPr>
                <w:rFonts w:ascii="ＭＳ 明朝" w:hAnsi="ＭＳ 明朝" w:cs="ＭＳ 明朝" w:hint="eastAsia"/>
                <w:spacing w:val="-6"/>
                <w:kern w:val="0"/>
              </w:rPr>
              <w:t>ポンプ運転台数</w:t>
            </w:r>
          </w:p>
        </w:tc>
      </w:tr>
      <w:tr w:rsidR="00B8602D" w:rsidRPr="00CD5622" w14:paraId="0783B781" w14:textId="77777777">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14:paraId="37C85468"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T.P+1.2ｍに達したとき</w:t>
            </w:r>
          </w:p>
        </w:tc>
        <w:tc>
          <w:tcPr>
            <w:tcW w:w="2976" w:type="dxa"/>
            <w:tcBorders>
              <w:top w:val="nil"/>
              <w:left w:val="nil"/>
              <w:bottom w:val="single" w:sz="4" w:space="0" w:color="000000"/>
              <w:right w:val="single" w:sz="4" w:space="0" w:color="000000"/>
            </w:tcBorders>
            <w:vAlign w:val="center"/>
          </w:tcPr>
          <w:p w14:paraId="1B5ADAAC"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No.１～No.４のうち１台</w:t>
            </w:r>
          </w:p>
        </w:tc>
      </w:tr>
      <w:tr w:rsidR="00B8602D" w:rsidRPr="00CD5622" w14:paraId="19C206A2" w14:textId="77777777">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14:paraId="63237A1F"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水位変化の状況により</w:t>
            </w:r>
          </w:p>
        </w:tc>
        <w:tc>
          <w:tcPr>
            <w:tcW w:w="2976" w:type="dxa"/>
            <w:tcBorders>
              <w:top w:val="nil"/>
              <w:left w:val="nil"/>
              <w:bottom w:val="single" w:sz="4" w:space="0" w:color="000000"/>
              <w:right w:val="single" w:sz="4" w:space="0" w:color="000000"/>
            </w:tcBorders>
            <w:vAlign w:val="center"/>
          </w:tcPr>
          <w:p w14:paraId="6310E22F"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No.１～No.４のうち１台～全台</w:t>
            </w:r>
          </w:p>
        </w:tc>
      </w:tr>
      <w:tr w:rsidR="00B8602D" w:rsidRPr="00CD5622" w14:paraId="4CB04B0E" w14:textId="77777777">
        <w:trPr>
          <w:cantSplit/>
          <w:trHeight w:val="477"/>
          <w:jc w:val="center"/>
        </w:trPr>
        <w:tc>
          <w:tcPr>
            <w:tcW w:w="3828" w:type="dxa"/>
            <w:tcBorders>
              <w:top w:val="nil"/>
              <w:left w:val="single" w:sz="4" w:space="0" w:color="000000"/>
              <w:bottom w:val="single" w:sz="4" w:space="0" w:color="000000"/>
              <w:right w:val="single" w:sz="4" w:space="0" w:color="000000"/>
            </w:tcBorders>
            <w:vAlign w:val="center"/>
          </w:tcPr>
          <w:p w14:paraId="43853B5C" w14:textId="77777777" w:rsidR="00B8602D" w:rsidRPr="00CD5622" w:rsidRDefault="00921702">
            <w:pPr>
              <w:autoSpaceDE w:val="0"/>
              <w:autoSpaceDN w:val="0"/>
              <w:adjustRightInd w:val="0"/>
              <w:snapToGrid w:val="0"/>
              <w:ind w:leftChars="50" w:left="100"/>
              <w:rPr>
                <w:rFonts w:cs="ＭＳ 明朝"/>
                <w:kern w:val="0"/>
              </w:rPr>
            </w:pPr>
            <w:r w:rsidRPr="00CD5622">
              <w:rPr>
                <w:rFonts w:ascii="ＭＳ 明朝" w:hAnsi="ＭＳ 明朝" w:cs="ＭＳ 明朝" w:hint="eastAsia"/>
                <w:spacing w:val="-6"/>
                <w:kern w:val="0"/>
              </w:rPr>
              <w:t>T.P+3.75ｍを超えるおそれがあるとき</w:t>
            </w:r>
          </w:p>
        </w:tc>
        <w:tc>
          <w:tcPr>
            <w:tcW w:w="2976" w:type="dxa"/>
            <w:tcBorders>
              <w:top w:val="nil"/>
              <w:left w:val="nil"/>
              <w:bottom w:val="single" w:sz="4" w:space="0" w:color="000000"/>
              <w:right w:val="single" w:sz="4" w:space="0" w:color="000000"/>
            </w:tcBorders>
            <w:vAlign w:val="center"/>
          </w:tcPr>
          <w:p w14:paraId="69430F56" w14:textId="77777777" w:rsidR="00B8602D" w:rsidRPr="00CD5622" w:rsidRDefault="00921702">
            <w:pPr>
              <w:autoSpaceDE w:val="0"/>
              <w:autoSpaceDN w:val="0"/>
              <w:adjustRightInd w:val="0"/>
              <w:snapToGrid w:val="0"/>
              <w:ind w:leftChars="50" w:left="100"/>
              <w:rPr>
                <w:rFonts w:asciiTheme="minorEastAsia" w:eastAsiaTheme="minorEastAsia" w:hAnsiTheme="minorEastAsia" w:cs="ＭＳ 明朝"/>
                <w:kern w:val="0"/>
              </w:rPr>
            </w:pPr>
            <w:r w:rsidRPr="00CD5622">
              <w:rPr>
                <w:rFonts w:asciiTheme="minorEastAsia" w:eastAsiaTheme="minorEastAsia" w:hAnsiTheme="minorEastAsia" w:cs="ＭＳ 明朝" w:hint="eastAsia"/>
                <w:kern w:val="0"/>
              </w:rPr>
              <w:t>No.１～No.４</w:t>
            </w:r>
            <w:r w:rsidRPr="00CD5622">
              <w:rPr>
                <w:rFonts w:asciiTheme="minorEastAsia" w:eastAsiaTheme="minorEastAsia" w:hAnsiTheme="minorEastAsia" w:cs="ＭＳ 明朝" w:hint="eastAsia"/>
                <w:spacing w:val="-6"/>
                <w:kern w:val="0"/>
              </w:rPr>
              <w:t>全台</w:t>
            </w:r>
          </w:p>
        </w:tc>
      </w:tr>
    </w:tbl>
    <w:p w14:paraId="223C38BF" w14:textId="77777777" w:rsidR="00B8602D" w:rsidRPr="00CD5622" w:rsidRDefault="00B8602D">
      <w:pPr>
        <w:autoSpaceDE w:val="0"/>
        <w:autoSpaceDN w:val="0"/>
        <w:adjustRightInd w:val="0"/>
        <w:rPr>
          <w:rFonts w:cs="ＭＳ 明朝"/>
          <w:kern w:val="0"/>
          <w:sz w:val="21"/>
          <w:szCs w:val="21"/>
        </w:rPr>
      </w:pPr>
    </w:p>
    <w:p w14:paraId="7B59B6FF"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2)</w:t>
      </w:r>
      <w:r w:rsidRPr="00CD5622">
        <w:rPr>
          <w:rFonts w:asciiTheme="majorEastAsia" w:eastAsiaTheme="majorEastAsia" w:hAnsiTheme="majorEastAsia" w:cs="ＭＳ 明朝" w:hint="eastAsia"/>
          <w:spacing w:val="-6"/>
          <w:kern w:val="0"/>
          <w:sz w:val="21"/>
          <w:szCs w:val="21"/>
        </w:rPr>
        <w:t>別表３</w:t>
      </w:r>
      <w:r w:rsidRPr="00CD5622">
        <w:rPr>
          <w:rFonts w:ascii="ＭＳ 明朝" w:hAnsi="ＭＳ 明朝" w:cs="ＭＳ 明朝" w:hint="eastAsia"/>
          <w:spacing w:val="-6"/>
          <w:kern w:val="0"/>
          <w:sz w:val="21"/>
          <w:szCs w:val="21"/>
        </w:rPr>
        <w:t>によるポンプの運転範囲内であれば、水位変化の状況により運転操作台数の増減ができるものとする。</w:t>
      </w:r>
    </w:p>
    <w:p w14:paraId="3BCE5D02"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3)降雨による雨水の流入がなく、ポンプ井水位の上昇がなくなった時は、順次、ポンプを停止することができる。</w:t>
      </w:r>
    </w:p>
    <w:p w14:paraId="76D2DFAE"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4)関係機関の指令がある場合は、指令に基づき適切な措置を講ずるものとする。</w:t>
      </w:r>
    </w:p>
    <w:p w14:paraId="12DBFAC5" w14:textId="77777777" w:rsidR="00B8602D" w:rsidRPr="00CD5622" w:rsidRDefault="00B8602D">
      <w:pPr>
        <w:autoSpaceDE w:val="0"/>
        <w:autoSpaceDN w:val="0"/>
        <w:adjustRightInd w:val="0"/>
        <w:rPr>
          <w:rFonts w:cs="ＭＳ 明朝"/>
          <w:kern w:val="0"/>
          <w:sz w:val="21"/>
          <w:szCs w:val="21"/>
        </w:rPr>
      </w:pPr>
    </w:p>
    <w:p w14:paraId="1C30020E"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3.5　ポンプ井排水ポンプの操作</w:t>
      </w:r>
    </w:p>
    <w:p w14:paraId="78CB862F" w14:textId="77777777" w:rsidR="00B8602D" w:rsidRPr="00CD5622" w:rsidRDefault="00921702">
      <w:pPr>
        <w:autoSpaceDE w:val="0"/>
        <w:autoSpaceDN w:val="0"/>
        <w:adjustRightInd w:val="0"/>
        <w:ind w:leftChars="100" w:left="398" w:hangingChars="100" w:hanging="198"/>
        <w:rPr>
          <w:rFonts w:cs="ＭＳ 明朝"/>
          <w:kern w:val="0"/>
          <w:sz w:val="21"/>
          <w:szCs w:val="21"/>
        </w:rPr>
      </w:pPr>
      <w:r w:rsidRPr="00CD5622">
        <w:rPr>
          <w:rFonts w:ascii="ＭＳ 明朝" w:hAnsi="ＭＳ 明朝" w:cs="ＭＳ 明朝" w:hint="eastAsia"/>
          <w:spacing w:val="-6"/>
          <w:kern w:val="0"/>
          <w:sz w:val="21"/>
          <w:szCs w:val="21"/>
        </w:rPr>
        <w:t>1)ポンプ井排水ポンプは通常、水位自動運転とし、少降雨時の流入雨水もしくは、晴天時における湧水等を河川放流するものとする。</w:t>
      </w:r>
    </w:p>
    <w:p w14:paraId="32E7B4A2" w14:textId="77777777" w:rsidR="00B8602D" w:rsidRPr="00CD5622" w:rsidRDefault="00921702">
      <w:pPr>
        <w:autoSpaceDE w:val="0"/>
        <w:autoSpaceDN w:val="0"/>
        <w:adjustRightInd w:val="0"/>
        <w:ind w:leftChars="100" w:left="410" w:hangingChars="100" w:hanging="210"/>
        <w:rPr>
          <w:rFonts w:cs="ＭＳ 明朝"/>
          <w:kern w:val="0"/>
          <w:sz w:val="21"/>
          <w:szCs w:val="21"/>
        </w:rPr>
      </w:pPr>
      <w:r w:rsidRPr="00CD5622">
        <w:rPr>
          <w:rFonts w:asciiTheme="minorEastAsia" w:eastAsiaTheme="minorEastAsia" w:hAnsiTheme="minorEastAsia" w:cs="ＭＳ 明朝" w:hint="eastAsia"/>
          <w:kern w:val="0"/>
          <w:sz w:val="21"/>
          <w:szCs w:val="21"/>
        </w:rPr>
        <w:t>2)</w:t>
      </w:r>
      <w:r w:rsidRPr="00CD5622">
        <w:rPr>
          <w:rFonts w:asciiTheme="minorEastAsia" w:eastAsiaTheme="minorEastAsia" w:hAnsiTheme="minorEastAsia" w:cs="ＭＳ 明朝" w:hint="eastAsia"/>
          <w:spacing w:val="-6"/>
          <w:kern w:val="0"/>
          <w:sz w:val="21"/>
          <w:szCs w:val="21"/>
        </w:rPr>
        <w:t>汚水</w:t>
      </w:r>
      <w:r w:rsidRPr="00CD5622">
        <w:rPr>
          <w:rFonts w:ascii="ＭＳ 明朝" w:hAnsi="ＭＳ 明朝" w:cs="ＭＳ 明朝" w:hint="eastAsia"/>
          <w:spacing w:val="-6"/>
          <w:kern w:val="0"/>
          <w:sz w:val="21"/>
          <w:szCs w:val="21"/>
        </w:rPr>
        <w:t>の流入等が認められたとき、また吐出井での長期滞留水がある場合は、状況により自動運転もしくは手動運転にて、処理場沈砂池へ送水することができる。</w:t>
      </w:r>
    </w:p>
    <w:p w14:paraId="7E09728E" w14:textId="77777777" w:rsidR="00B8602D" w:rsidRPr="00CD5622" w:rsidRDefault="00B8602D">
      <w:pPr>
        <w:autoSpaceDE w:val="0"/>
        <w:autoSpaceDN w:val="0"/>
        <w:adjustRightInd w:val="0"/>
        <w:rPr>
          <w:rFonts w:cs="ＭＳ 明朝"/>
          <w:kern w:val="0"/>
          <w:sz w:val="21"/>
          <w:szCs w:val="21"/>
        </w:rPr>
      </w:pPr>
    </w:p>
    <w:p w14:paraId="4B7CAB45" w14:textId="77777777" w:rsidR="00B8602D" w:rsidRPr="00CD5622" w:rsidRDefault="00921702">
      <w:pPr>
        <w:autoSpaceDE w:val="0"/>
        <w:autoSpaceDN w:val="0"/>
        <w:adjustRightInd w:val="0"/>
        <w:rPr>
          <w:rFonts w:asciiTheme="majorEastAsia" w:eastAsiaTheme="majorEastAsia" w:hAnsiTheme="majorEastAsia" w:cs="ＭＳ 明朝"/>
          <w:kern w:val="0"/>
          <w:sz w:val="21"/>
          <w:szCs w:val="21"/>
        </w:rPr>
      </w:pPr>
      <w:r w:rsidRPr="00CD5622">
        <w:rPr>
          <w:rFonts w:asciiTheme="majorEastAsia" w:eastAsiaTheme="majorEastAsia" w:hAnsiTheme="majorEastAsia" w:cs="ＭＳ 明朝" w:hint="eastAsia"/>
          <w:spacing w:val="-6"/>
          <w:kern w:val="0"/>
          <w:sz w:val="21"/>
          <w:szCs w:val="21"/>
        </w:rPr>
        <w:t>3.6　一般への周知</w:t>
      </w:r>
    </w:p>
    <w:p w14:paraId="08C34F4F" w14:textId="77777777" w:rsidR="00B8602D" w:rsidRPr="00CD5622" w:rsidRDefault="00921702">
      <w:pPr>
        <w:autoSpaceDE w:val="0"/>
        <w:autoSpaceDN w:val="0"/>
        <w:adjustRightInd w:val="0"/>
        <w:ind w:firstLineChars="100" w:firstLine="198"/>
        <w:rPr>
          <w:rFonts w:cs="ＭＳ 明朝"/>
          <w:kern w:val="0"/>
          <w:sz w:val="21"/>
          <w:szCs w:val="21"/>
        </w:rPr>
      </w:pPr>
      <w:r w:rsidRPr="00CD5622">
        <w:rPr>
          <w:rFonts w:ascii="ＭＳ 明朝" w:hAnsi="ＭＳ 明朝" w:cs="ＭＳ 明朝" w:hint="eastAsia"/>
          <w:spacing w:val="-6"/>
          <w:kern w:val="0"/>
          <w:sz w:val="21"/>
          <w:szCs w:val="21"/>
        </w:rPr>
        <w:t>西除系雨水ポンプ場の運転操作を行うときは、あらかじめ近傍の一般に周知させるために必要な措置をとるものとする。</w:t>
      </w:r>
    </w:p>
    <w:p w14:paraId="47C649FD" w14:textId="77777777" w:rsidR="00B8602D" w:rsidRPr="00CD5622" w:rsidRDefault="00B8602D">
      <w:pPr>
        <w:autoSpaceDE w:val="0"/>
        <w:autoSpaceDN w:val="0"/>
        <w:adjustRightInd w:val="0"/>
        <w:rPr>
          <w:rFonts w:cs="ＭＳ 明朝"/>
          <w:kern w:val="0"/>
          <w:sz w:val="21"/>
          <w:szCs w:val="21"/>
        </w:rPr>
      </w:pPr>
    </w:p>
    <w:p w14:paraId="1D1142E8" w14:textId="77777777" w:rsidR="00B8602D" w:rsidRPr="00CD5622" w:rsidRDefault="00B8602D">
      <w:pPr>
        <w:autoSpaceDE w:val="0"/>
        <w:autoSpaceDN w:val="0"/>
        <w:adjustRightInd w:val="0"/>
        <w:rPr>
          <w:rFonts w:cs="ＭＳ 明朝"/>
          <w:kern w:val="0"/>
          <w:sz w:val="21"/>
          <w:szCs w:val="21"/>
        </w:rPr>
      </w:pPr>
    </w:p>
    <w:p w14:paraId="3A408983" w14:textId="77777777" w:rsidR="00B8602D" w:rsidRPr="00CD5622" w:rsidRDefault="00B8602D">
      <w:pPr>
        <w:autoSpaceDE w:val="0"/>
        <w:autoSpaceDN w:val="0"/>
        <w:adjustRightInd w:val="0"/>
        <w:rPr>
          <w:rFonts w:cs="ＭＳ 明朝"/>
          <w:kern w:val="0"/>
          <w:sz w:val="21"/>
          <w:szCs w:val="21"/>
        </w:rPr>
      </w:pPr>
    </w:p>
    <w:p w14:paraId="58E82827" w14:textId="77777777" w:rsidR="00B8602D" w:rsidRPr="00CD5622" w:rsidRDefault="00B8602D">
      <w:pPr>
        <w:autoSpaceDE w:val="0"/>
        <w:autoSpaceDN w:val="0"/>
        <w:adjustRightInd w:val="0"/>
        <w:rPr>
          <w:rFonts w:cs="ＭＳ 明朝"/>
          <w:kern w:val="0"/>
          <w:sz w:val="21"/>
          <w:szCs w:val="21"/>
        </w:rPr>
      </w:pPr>
    </w:p>
    <w:p w14:paraId="5D593788" w14:textId="77777777" w:rsidR="00B8602D" w:rsidRPr="00CD5622" w:rsidRDefault="00B8602D">
      <w:pPr>
        <w:autoSpaceDE w:val="0"/>
        <w:autoSpaceDN w:val="0"/>
        <w:adjustRightInd w:val="0"/>
        <w:rPr>
          <w:rFonts w:cs="ＭＳ 明朝"/>
          <w:kern w:val="0"/>
          <w:sz w:val="21"/>
          <w:szCs w:val="21"/>
        </w:rPr>
      </w:pPr>
    </w:p>
    <w:p w14:paraId="42B454AB" w14:textId="77777777" w:rsidR="00B8602D" w:rsidRPr="00CD5622" w:rsidRDefault="00B8602D">
      <w:pPr>
        <w:autoSpaceDE w:val="0"/>
        <w:autoSpaceDN w:val="0"/>
        <w:adjustRightInd w:val="0"/>
        <w:rPr>
          <w:rFonts w:cs="ＭＳ 明朝"/>
          <w:kern w:val="0"/>
          <w:sz w:val="21"/>
          <w:szCs w:val="21"/>
        </w:rPr>
      </w:pPr>
    </w:p>
    <w:p w14:paraId="1B20EC0E" w14:textId="77777777" w:rsidR="00B8602D" w:rsidRPr="00CD5622" w:rsidRDefault="00B8602D">
      <w:pPr>
        <w:rPr>
          <w:rFonts w:asciiTheme="minorEastAsia" w:eastAsiaTheme="minorEastAsia" w:hAnsiTheme="minorEastAsia"/>
          <w:sz w:val="21"/>
          <w:szCs w:val="21"/>
        </w:rPr>
      </w:pPr>
    </w:p>
    <w:p w14:paraId="590C96F2" w14:textId="77777777" w:rsidR="00B8602D" w:rsidRPr="00CD5622" w:rsidRDefault="00B8602D">
      <w:pPr>
        <w:widowControl/>
        <w:jc w:val="left"/>
        <w:rPr>
          <w:rFonts w:asciiTheme="minorEastAsia" w:eastAsiaTheme="minorEastAsia" w:hAnsiTheme="minorEastAsia"/>
          <w:sz w:val="21"/>
          <w:szCs w:val="21"/>
        </w:rPr>
      </w:pPr>
    </w:p>
    <w:p w14:paraId="5307B527" w14:textId="77777777" w:rsidR="00B8602D" w:rsidRPr="00CD5622" w:rsidRDefault="00B8602D">
      <w:pPr>
        <w:widowControl/>
        <w:jc w:val="left"/>
        <w:rPr>
          <w:rFonts w:asciiTheme="minorEastAsia" w:eastAsiaTheme="minorEastAsia" w:hAnsiTheme="minorEastAsia"/>
          <w:sz w:val="21"/>
          <w:szCs w:val="21"/>
        </w:rPr>
      </w:pPr>
    </w:p>
    <w:p w14:paraId="69BD80F1" w14:textId="77777777" w:rsidR="00B8602D" w:rsidRPr="00CD5622" w:rsidRDefault="00B8602D">
      <w:pPr>
        <w:rPr>
          <w:rFonts w:asciiTheme="minorEastAsia" w:eastAsiaTheme="minorEastAsia" w:hAnsiTheme="minorEastAsia"/>
          <w:sz w:val="21"/>
          <w:szCs w:val="21"/>
        </w:rPr>
      </w:pPr>
    </w:p>
    <w:p w14:paraId="26088D58" w14:textId="77777777" w:rsidR="00B8602D" w:rsidRPr="00CD5622" w:rsidRDefault="00B8602D">
      <w:pPr>
        <w:rPr>
          <w:rFonts w:asciiTheme="minorEastAsia" w:eastAsiaTheme="minorEastAsia" w:hAnsiTheme="minorEastAsia"/>
          <w:sz w:val="21"/>
          <w:szCs w:val="21"/>
        </w:rPr>
      </w:pPr>
    </w:p>
    <w:p w14:paraId="3123431C" w14:textId="77777777" w:rsidR="00B8602D" w:rsidRPr="00CD5622" w:rsidRDefault="00B8602D">
      <w:pPr>
        <w:rPr>
          <w:rFonts w:asciiTheme="minorEastAsia" w:eastAsiaTheme="minorEastAsia" w:hAnsiTheme="minorEastAsia"/>
          <w:sz w:val="21"/>
          <w:szCs w:val="21"/>
        </w:rPr>
      </w:pPr>
    </w:p>
    <w:p w14:paraId="30D2505B" w14:textId="77777777" w:rsidR="00B8602D" w:rsidRPr="00CD5622" w:rsidRDefault="00B8602D">
      <w:pPr>
        <w:widowControl/>
        <w:jc w:val="left"/>
        <w:rPr>
          <w:rFonts w:asciiTheme="minorEastAsia" w:eastAsiaTheme="minorEastAsia" w:hAnsiTheme="minorEastAsia"/>
          <w:sz w:val="21"/>
          <w:szCs w:val="21"/>
        </w:rPr>
        <w:sectPr w:rsidR="00B8602D" w:rsidRPr="00CD5622">
          <w:pgSz w:w="11906" w:h="16838"/>
          <w:pgMar w:top="1418" w:right="1418" w:bottom="1418" w:left="1701" w:header="851" w:footer="992" w:gutter="0"/>
          <w:cols w:space="425"/>
          <w:docGrid w:type="lines" w:linePitch="350"/>
        </w:sectPr>
      </w:pPr>
    </w:p>
    <w:p w14:paraId="0F617BF8" w14:textId="77777777" w:rsidR="00B8602D" w:rsidRPr="00CD5622" w:rsidRDefault="00FA5E44" w:rsidP="00457EC5">
      <w:pPr>
        <w:pStyle w:val="1"/>
        <w:ind w:left="284"/>
      </w:pPr>
      <w:bookmarkStart w:id="18" w:name="_Toc61798293"/>
      <w:r w:rsidRPr="00CD5622">
        <w:rPr>
          <w:noProof/>
        </w:rPr>
        <w:lastRenderedPageBreak/>
        <w:drawing>
          <wp:anchor distT="0" distB="0" distL="114300" distR="114300" simplePos="0" relativeHeight="251588608" behindDoc="0" locked="0" layoutInCell="1" allowOverlap="1" wp14:anchorId="06DC985E" wp14:editId="57CE146E">
            <wp:simplePos x="0" y="0"/>
            <wp:positionH relativeFrom="column">
              <wp:posOffset>1057275</wp:posOffset>
            </wp:positionH>
            <wp:positionV relativeFrom="paragraph">
              <wp:posOffset>280831</wp:posOffset>
            </wp:positionV>
            <wp:extent cx="6623685" cy="5626735"/>
            <wp:effectExtent l="0" t="0" r="5715"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623685" cy="5626735"/>
                    </a:xfrm>
                    <a:prstGeom prst="rect">
                      <a:avLst/>
                    </a:prstGeom>
                  </pic:spPr>
                </pic:pic>
              </a:graphicData>
            </a:graphic>
            <wp14:sizeRelH relativeFrom="margin">
              <wp14:pctWidth>0</wp14:pctWidth>
            </wp14:sizeRelH>
            <wp14:sizeRelV relativeFrom="margin">
              <wp14:pctHeight>0</wp14:pctHeight>
            </wp14:sizeRelV>
          </wp:anchor>
        </w:drawing>
      </w:r>
      <w:r w:rsidR="00921702" w:rsidRPr="00CD5622">
        <w:rPr>
          <w:rFonts w:hint="eastAsia"/>
        </w:rPr>
        <w:t>既存埋蔵文化財調査</w:t>
      </w:r>
      <w:bookmarkEnd w:id="18"/>
    </w:p>
    <w:p w14:paraId="29DD8275" w14:textId="77777777" w:rsidR="00B8602D" w:rsidRPr="00CD5622" w:rsidRDefault="00B8602D">
      <w:pPr>
        <w:widowControl/>
        <w:jc w:val="left"/>
        <w:rPr>
          <w:rFonts w:asciiTheme="minorEastAsia" w:eastAsiaTheme="minorEastAsia" w:hAnsiTheme="minorEastAsia"/>
          <w:sz w:val="21"/>
          <w:szCs w:val="21"/>
        </w:rPr>
      </w:pPr>
    </w:p>
    <w:p w14:paraId="31E2802C" w14:textId="77777777" w:rsidR="00B8602D" w:rsidRPr="00CD5622" w:rsidRDefault="00B8602D">
      <w:pPr>
        <w:widowControl/>
        <w:jc w:val="left"/>
        <w:rPr>
          <w:rFonts w:asciiTheme="minorEastAsia" w:eastAsiaTheme="minorEastAsia" w:hAnsiTheme="minorEastAsia"/>
          <w:sz w:val="21"/>
          <w:szCs w:val="21"/>
        </w:rPr>
      </w:pPr>
    </w:p>
    <w:p w14:paraId="595BDE44" w14:textId="77777777" w:rsidR="00B8602D" w:rsidRPr="00CD5622" w:rsidRDefault="00B8602D">
      <w:pPr>
        <w:widowControl/>
        <w:jc w:val="left"/>
        <w:rPr>
          <w:rFonts w:asciiTheme="minorEastAsia" w:eastAsiaTheme="minorEastAsia" w:hAnsiTheme="minorEastAsia"/>
          <w:sz w:val="21"/>
          <w:szCs w:val="21"/>
        </w:rPr>
      </w:pPr>
    </w:p>
    <w:p w14:paraId="346ABF14" w14:textId="77777777" w:rsidR="00B8602D" w:rsidRPr="00CD5622" w:rsidRDefault="00B8602D">
      <w:pPr>
        <w:widowControl/>
        <w:jc w:val="left"/>
        <w:rPr>
          <w:rFonts w:asciiTheme="minorEastAsia" w:eastAsiaTheme="minorEastAsia" w:hAnsiTheme="minorEastAsia"/>
          <w:sz w:val="21"/>
          <w:szCs w:val="21"/>
        </w:rPr>
      </w:pPr>
    </w:p>
    <w:p w14:paraId="7E313D13" w14:textId="77777777" w:rsidR="00B8602D" w:rsidRPr="00CD5622" w:rsidRDefault="00B8602D">
      <w:pPr>
        <w:widowControl/>
        <w:jc w:val="left"/>
        <w:rPr>
          <w:rFonts w:asciiTheme="minorEastAsia" w:eastAsiaTheme="minorEastAsia" w:hAnsiTheme="minorEastAsia"/>
          <w:sz w:val="21"/>
          <w:szCs w:val="21"/>
        </w:rPr>
      </w:pPr>
    </w:p>
    <w:p w14:paraId="420107CD" w14:textId="77777777" w:rsidR="00B8602D" w:rsidRPr="00CD5622" w:rsidRDefault="00B8602D">
      <w:pPr>
        <w:widowControl/>
        <w:jc w:val="left"/>
        <w:rPr>
          <w:rFonts w:asciiTheme="minorEastAsia" w:eastAsiaTheme="minorEastAsia" w:hAnsiTheme="minorEastAsia"/>
          <w:sz w:val="21"/>
          <w:szCs w:val="21"/>
        </w:rPr>
      </w:pPr>
    </w:p>
    <w:p w14:paraId="3C950DBA" w14:textId="77777777" w:rsidR="00B8602D" w:rsidRPr="00CD5622" w:rsidRDefault="00B8602D">
      <w:pPr>
        <w:widowControl/>
        <w:jc w:val="left"/>
        <w:rPr>
          <w:rFonts w:asciiTheme="minorEastAsia" w:eastAsiaTheme="minorEastAsia" w:hAnsiTheme="minorEastAsia"/>
          <w:sz w:val="21"/>
          <w:szCs w:val="21"/>
        </w:rPr>
      </w:pPr>
    </w:p>
    <w:p w14:paraId="3D3C72A2" w14:textId="77777777" w:rsidR="00B8602D" w:rsidRPr="00CD5622" w:rsidRDefault="00B8602D">
      <w:pPr>
        <w:widowControl/>
        <w:jc w:val="left"/>
        <w:rPr>
          <w:rFonts w:asciiTheme="minorEastAsia" w:eastAsiaTheme="minorEastAsia" w:hAnsiTheme="minorEastAsia"/>
          <w:sz w:val="21"/>
          <w:szCs w:val="21"/>
        </w:rPr>
      </w:pPr>
    </w:p>
    <w:p w14:paraId="5306976D" w14:textId="77777777" w:rsidR="00B8602D" w:rsidRPr="00CD5622" w:rsidRDefault="00B8602D">
      <w:pPr>
        <w:widowControl/>
        <w:jc w:val="left"/>
        <w:rPr>
          <w:rFonts w:asciiTheme="minorEastAsia" w:eastAsiaTheme="minorEastAsia" w:hAnsiTheme="minorEastAsia"/>
          <w:sz w:val="21"/>
          <w:szCs w:val="21"/>
        </w:rPr>
      </w:pPr>
    </w:p>
    <w:p w14:paraId="3EEC23FD" w14:textId="77777777" w:rsidR="00B8602D" w:rsidRPr="00CD5622" w:rsidRDefault="00B8602D">
      <w:pPr>
        <w:widowControl/>
        <w:jc w:val="left"/>
        <w:rPr>
          <w:rFonts w:asciiTheme="minorEastAsia" w:eastAsiaTheme="minorEastAsia" w:hAnsiTheme="minorEastAsia"/>
          <w:sz w:val="21"/>
          <w:szCs w:val="21"/>
        </w:rPr>
      </w:pPr>
    </w:p>
    <w:p w14:paraId="042D7043" w14:textId="77777777" w:rsidR="00B8602D" w:rsidRPr="00CD5622" w:rsidRDefault="00B8602D">
      <w:pPr>
        <w:widowControl/>
        <w:jc w:val="left"/>
        <w:rPr>
          <w:rFonts w:asciiTheme="minorEastAsia" w:eastAsiaTheme="minorEastAsia" w:hAnsiTheme="minorEastAsia"/>
          <w:sz w:val="21"/>
          <w:szCs w:val="21"/>
        </w:rPr>
      </w:pPr>
    </w:p>
    <w:p w14:paraId="5E387B87" w14:textId="77777777" w:rsidR="00B8602D" w:rsidRPr="00CD5622" w:rsidRDefault="00B8602D">
      <w:pPr>
        <w:widowControl/>
        <w:jc w:val="left"/>
        <w:rPr>
          <w:rFonts w:asciiTheme="minorEastAsia" w:eastAsiaTheme="minorEastAsia" w:hAnsiTheme="minorEastAsia"/>
          <w:sz w:val="21"/>
          <w:szCs w:val="21"/>
        </w:rPr>
      </w:pPr>
    </w:p>
    <w:p w14:paraId="37E7C4EF" w14:textId="77777777" w:rsidR="00B8602D" w:rsidRPr="00CD5622" w:rsidRDefault="00B8602D">
      <w:pPr>
        <w:widowControl/>
        <w:jc w:val="left"/>
        <w:rPr>
          <w:rFonts w:asciiTheme="minorEastAsia" w:eastAsiaTheme="minorEastAsia" w:hAnsiTheme="minorEastAsia"/>
          <w:sz w:val="21"/>
          <w:szCs w:val="21"/>
        </w:rPr>
      </w:pPr>
    </w:p>
    <w:p w14:paraId="517AC4F6" w14:textId="77777777" w:rsidR="00B8602D" w:rsidRPr="00CD5622" w:rsidRDefault="00B8602D">
      <w:pPr>
        <w:widowControl/>
        <w:jc w:val="left"/>
        <w:rPr>
          <w:rFonts w:asciiTheme="minorEastAsia" w:eastAsiaTheme="minorEastAsia" w:hAnsiTheme="minorEastAsia"/>
          <w:sz w:val="21"/>
          <w:szCs w:val="21"/>
        </w:rPr>
      </w:pPr>
    </w:p>
    <w:p w14:paraId="6DE2FDC9" w14:textId="77777777" w:rsidR="00B8602D" w:rsidRPr="00CD5622" w:rsidRDefault="00B8602D">
      <w:pPr>
        <w:widowControl/>
        <w:jc w:val="left"/>
        <w:rPr>
          <w:rFonts w:asciiTheme="minorEastAsia" w:eastAsiaTheme="minorEastAsia" w:hAnsiTheme="minorEastAsia"/>
          <w:sz w:val="21"/>
          <w:szCs w:val="21"/>
        </w:rPr>
      </w:pPr>
    </w:p>
    <w:p w14:paraId="382F01DB" w14:textId="77777777" w:rsidR="00B8602D" w:rsidRPr="00CD5622" w:rsidRDefault="00B8602D">
      <w:pPr>
        <w:widowControl/>
        <w:jc w:val="left"/>
        <w:rPr>
          <w:rFonts w:asciiTheme="minorEastAsia" w:eastAsiaTheme="minorEastAsia" w:hAnsiTheme="minorEastAsia"/>
          <w:sz w:val="21"/>
          <w:szCs w:val="21"/>
        </w:rPr>
      </w:pPr>
    </w:p>
    <w:p w14:paraId="7E66EF85" w14:textId="77777777" w:rsidR="00B8602D" w:rsidRPr="00CD5622" w:rsidRDefault="00B8602D">
      <w:pPr>
        <w:widowControl/>
        <w:jc w:val="left"/>
        <w:rPr>
          <w:rFonts w:asciiTheme="minorEastAsia" w:eastAsiaTheme="minorEastAsia" w:hAnsiTheme="minorEastAsia"/>
          <w:sz w:val="21"/>
          <w:szCs w:val="21"/>
        </w:rPr>
      </w:pPr>
    </w:p>
    <w:p w14:paraId="4DFFADAA" w14:textId="77777777" w:rsidR="00B8602D" w:rsidRPr="00CD5622" w:rsidRDefault="00B8602D">
      <w:pPr>
        <w:widowControl/>
        <w:jc w:val="left"/>
        <w:rPr>
          <w:rFonts w:asciiTheme="minorEastAsia" w:eastAsiaTheme="minorEastAsia" w:hAnsiTheme="minorEastAsia"/>
          <w:sz w:val="21"/>
          <w:szCs w:val="21"/>
        </w:rPr>
      </w:pPr>
    </w:p>
    <w:p w14:paraId="64B61F68" w14:textId="77777777" w:rsidR="00B8602D" w:rsidRDefault="00B8602D">
      <w:pPr>
        <w:widowControl/>
        <w:jc w:val="left"/>
        <w:rPr>
          <w:rFonts w:asciiTheme="minorEastAsia" w:eastAsiaTheme="minorEastAsia" w:hAnsiTheme="minorEastAsia"/>
          <w:sz w:val="21"/>
          <w:szCs w:val="21"/>
        </w:rPr>
      </w:pPr>
    </w:p>
    <w:p w14:paraId="39DFD204" w14:textId="77777777" w:rsidR="00FA5E44" w:rsidRDefault="00FA5E44">
      <w:pPr>
        <w:widowControl/>
        <w:jc w:val="left"/>
        <w:rPr>
          <w:rFonts w:asciiTheme="minorEastAsia" w:eastAsiaTheme="minorEastAsia" w:hAnsiTheme="minorEastAsia"/>
          <w:sz w:val="21"/>
          <w:szCs w:val="21"/>
        </w:rPr>
      </w:pPr>
    </w:p>
    <w:p w14:paraId="5A88B93F" w14:textId="77777777" w:rsidR="00FA5E44" w:rsidRDefault="00FA5E44">
      <w:pPr>
        <w:widowControl/>
        <w:jc w:val="left"/>
        <w:rPr>
          <w:rFonts w:asciiTheme="minorEastAsia" w:eastAsiaTheme="minorEastAsia" w:hAnsiTheme="minorEastAsia"/>
          <w:sz w:val="21"/>
          <w:szCs w:val="21"/>
        </w:rPr>
      </w:pPr>
    </w:p>
    <w:p w14:paraId="4A377EE7" w14:textId="77777777" w:rsidR="00FA5E44" w:rsidRDefault="00FA5E44">
      <w:pPr>
        <w:widowControl/>
        <w:jc w:val="left"/>
        <w:rPr>
          <w:rFonts w:asciiTheme="minorEastAsia" w:eastAsiaTheme="minorEastAsia" w:hAnsiTheme="minorEastAsia"/>
          <w:sz w:val="21"/>
          <w:szCs w:val="21"/>
        </w:rPr>
      </w:pPr>
    </w:p>
    <w:p w14:paraId="4E0C35AA" w14:textId="77777777" w:rsidR="00FA5E44" w:rsidRDefault="00FA5E44">
      <w:pPr>
        <w:widowControl/>
        <w:jc w:val="left"/>
        <w:rPr>
          <w:rFonts w:asciiTheme="minorEastAsia" w:eastAsiaTheme="minorEastAsia" w:hAnsiTheme="minorEastAsia"/>
          <w:sz w:val="21"/>
          <w:szCs w:val="21"/>
        </w:rPr>
      </w:pPr>
    </w:p>
    <w:p w14:paraId="45739B1E" w14:textId="77777777" w:rsidR="00FA5E44" w:rsidRDefault="00FA5E44">
      <w:pPr>
        <w:widowControl/>
        <w:jc w:val="left"/>
        <w:rPr>
          <w:rFonts w:asciiTheme="minorEastAsia" w:eastAsiaTheme="minorEastAsia" w:hAnsiTheme="minorEastAsia"/>
          <w:sz w:val="21"/>
          <w:szCs w:val="21"/>
        </w:rPr>
      </w:pPr>
    </w:p>
    <w:p w14:paraId="7F129800" w14:textId="77777777" w:rsidR="00FA5E44" w:rsidRDefault="00FA5E44">
      <w:pPr>
        <w:widowControl/>
        <w:jc w:val="left"/>
        <w:rPr>
          <w:rFonts w:asciiTheme="minorEastAsia" w:eastAsiaTheme="minorEastAsia" w:hAnsiTheme="minorEastAsia"/>
          <w:sz w:val="21"/>
          <w:szCs w:val="21"/>
        </w:rPr>
      </w:pPr>
    </w:p>
    <w:p w14:paraId="075E2A7F" w14:textId="77777777" w:rsidR="00FA5E44" w:rsidRDefault="00FA5E44">
      <w:pPr>
        <w:widowControl/>
        <w:jc w:val="left"/>
        <w:rPr>
          <w:rFonts w:asciiTheme="minorEastAsia" w:eastAsiaTheme="minorEastAsia" w:hAnsiTheme="minorEastAsia"/>
          <w:sz w:val="21"/>
          <w:szCs w:val="21"/>
        </w:rPr>
      </w:pPr>
    </w:p>
    <w:p w14:paraId="4290EC3B" w14:textId="77777777" w:rsidR="00FA5E44" w:rsidRDefault="00FA5E44">
      <w:pPr>
        <w:widowControl/>
        <w:jc w:val="left"/>
        <w:rPr>
          <w:rFonts w:asciiTheme="minorEastAsia" w:eastAsiaTheme="minorEastAsia" w:hAnsiTheme="minorEastAsia"/>
          <w:sz w:val="21"/>
          <w:szCs w:val="21"/>
        </w:rPr>
      </w:pPr>
    </w:p>
    <w:p w14:paraId="4CC35FB6" w14:textId="77777777" w:rsidR="00FA5E44" w:rsidRDefault="00FA5E44">
      <w:pPr>
        <w:widowControl/>
        <w:jc w:val="left"/>
        <w:rPr>
          <w:rFonts w:asciiTheme="minorEastAsia" w:eastAsiaTheme="minorEastAsia" w:hAnsiTheme="minorEastAsia"/>
          <w:sz w:val="21"/>
          <w:szCs w:val="21"/>
        </w:rPr>
      </w:pPr>
    </w:p>
    <w:p w14:paraId="7E3B9F82" w14:textId="77777777" w:rsidR="00B8602D" w:rsidRPr="00CD5622" w:rsidRDefault="00B8602D">
      <w:pPr>
        <w:widowControl/>
        <w:jc w:val="left"/>
        <w:rPr>
          <w:rFonts w:asciiTheme="minorEastAsia" w:eastAsiaTheme="minorEastAsia" w:hAnsiTheme="minorEastAsia"/>
          <w:sz w:val="21"/>
          <w:szCs w:val="21"/>
        </w:rPr>
      </w:pPr>
    </w:p>
    <w:p w14:paraId="506328A0" w14:textId="77777777" w:rsidR="00B8602D" w:rsidRPr="00CD5622" w:rsidRDefault="00B8602D">
      <w:pPr>
        <w:widowControl/>
        <w:jc w:val="left"/>
        <w:rPr>
          <w:rFonts w:asciiTheme="minorEastAsia" w:eastAsiaTheme="minorEastAsia" w:hAnsiTheme="minorEastAsia"/>
          <w:sz w:val="21"/>
          <w:szCs w:val="21"/>
        </w:rPr>
      </w:pPr>
    </w:p>
    <w:p w14:paraId="071A5945" w14:textId="77777777" w:rsidR="00B8602D" w:rsidRPr="00CD5622" w:rsidRDefault="00B8602D">
      <w:pPr>
        <w:widowControl/>
        <w:jc w:val="left"/>
        <w:rPr>
          <w:rFonts w:asciiTheme="minorEastAsia" w:eastAsiaTheme="minorEastAsia" w:hAnsiTheme="minorEastAsia"/>
          <w:sz w:val="21"/>
          <w:szCs w:val="21"/>
        </w:rPr>
      </w:pPr>
    </w:p>
    <w:p w14:paraId="18DF6910" w14:textId="77777777" w:rsidR="00B8602D" w:rsidRPr="00CD5622" w:rsidRDefault="00B8602D">
      <w:pPr>
        <w:widowControl/>
        <w:jc w:val="left"/>
        <w:rPr>
          <w:rFonts w:asciiTheme="minorEastAsia" w:eastAsiaTheme="minorEastAsia" w:hAnsiTheme="minorEastAsia"/>
          <w:sz w:val="21"/>
          <w:szCs w:val="21"/>
        </w:rPr>
      </w:pPr>
    </w:p>
    <w:p w14:paraId="4DCE38BE" w14:textId="77777777" w:rsidR="00B8602D" w:rsidRPr="00CD5622" w:rsidRDefault="00FA5E44" w:rsidP="00FA5E44">
      <w:pPr>
        <w:widowControl/>
        <w:ind w:leftChars="1050" w:left="2100"/>
        <w:jc w:val="left"/>
        <w:rPr>
          <w:rFonts w:asciiTheme="minorEastAsia" w:eastAsiaTheme="minorEastAsia" w:hAnsiTheme="minorEastAsia"/>
          <w:sz w:val="21"/>
          <w:szCs w:val="21"/>
        </w:rPr>
      </w:pPr>
      <w:r w:rsidRPr="00FA5E44">
        <w:rPr>
          <w:rFonts w:asciiTheme="minorEastAsia" w:eastAsiaTheme="minorEastAsia" w:hAnsiTheme="minorEastAsia" w:hint="eastAsia"/>
          <w:sz w:val="18"/>
          <w:szCs w:val="18"/>
        </w:rPr>
        <w:t>※網掛部は調査済箇所（網掛パターンの違いは調査時期の違い）を示す。</w:t>
      </w:r>
    </w:p>
    <w:p w14:paraId="7B63B81F" w14:textId="77777777" w:rsidR="00B8602D" w:rsidRPr="00CD5622" w:rsidRDefault="00B8602D">
      <w:pPr>
        <w:widowControl/>
        <w:jc w:val="left"/>
        <w:rPr>
          <w:rFonts w:asciiTheme="minorEastAsia" w:eastAsiaTheme="minorEastAsia" w:hAnsiTheme="minorEastAsia"/>
          <w:sz w:val="21"/>
          <w:szCs w:val="21"/>
        </w:rPr>
      </w:pPr>
    </w:p>
    <w:p w14:paraId="3B9B7B11" w14:textId="77777777" w:rsidR="00B8602D" w:rsidRPr="00CD5622" w:rsidRDefault="00B8602D">
      <w:pPr>
        <w:widowControl/>
        <w:jc w:val="left"/>
        <w:rPr>
          <w:rFonts w:asciiTheme="minorEastAsia" w:eastAsiaTheme="minorEastAsia" w:hAnsiTheme="minorEastAsia"/>
          <w:sz w:val="21"/>
          <w:szCs w:val="21"/>
        </w:rPr>
        <w:sectPr w:rsidR="00B8602D" w:rsidRPr="00CD5622" w:rsidSect="00FA5E44">
          <w:pgSz w:w="16838" w:h="11906" w:orient="landscape"/>
          <w:pgMar w:top="720" w:right="720" w:bottom="720" w:left="720" w:header="851" w:footer="567" w:gutter="0"/>
          <w:cols w:space="425"/>
          <w:docGrid w:type="lines" w:linePitch="275"/>
        </w:sectPr>
      </w:pPr>
    </w:p>
    <w:p w14:paraId="56CD141D" w14:textId="77777777" w:rsidR="00B8602D" w:rsidRPr="00CD5622" w:rsidRDefault="00B8602D">
      <w:pPr>
        <w:widowControl/>
        <w:jc w:val="left"/>
        <w:rPr>
          <w:rFonts w:asciiTheme="minorEastAsia" w:eastAsiaTheme="minorEastAsia" w:hAnsiTheme="minorEastAsia"/>
          <w:sz w:val="21"/>
          <w:szCs w:val="21"/>
        </w:rPr>
      </w:pPr>
    </w:p>
    <w:p w14:paraId="14898DAE" w14:textId="77777777" w:rsidR="00B8602D" w:rsidRPr="00CD5622" w:rsidRDefault="00921702" w:rsidP="00457EC5">
      <w:pPr>
        <w:pStyle w:val="1"/>
        <w:ind w:left="284"/>
      </w:pPr>
      <w:bookmarkStart w:id="19" w:name="_Toc61798294"/>
      <w:r w:rsidRPr="00CD5622">
        <w:rPr>
          <w:rFonts w:hint="eastAsia"/>
        </w:rPr>
        <w:t>既存土質調査</w:t>
      </w:r>
      <w:bookmarkEnd w:id="19"/>
    </w:p>
    <w:p w14:paraId="7C0D0A53" w14:textId="77777777" w:rsidR="00B8602D" w:rsidRPr="00CD5622" w:rsidRDefault="00B8602D">
      <w:pPr>
        <w:widowControl/>
        <w:jc w:val="left"/>
        <w:rPr>
          <w:rFonts w:asciiTheme="minorEastAsia" w:eastAsiaTheme="minorEastAsia" w:hAnsiTheme="minorEastAsia"/>
          <w:sz w:val="21"/>
          <w:szCs w:val="21"/>
        </w:rPr>
      </w:pPr>
    </w:p>
    <w:p w14:paraId="1B52023F"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589632" behindDoc="0" locked="0" layoutInCell="1" allowOverlap="1" wp14:anchorId="17F2A857" wp14:editId="5330C60E">
            <wp:simplePos x="0" y="0"/>
            <wp:positionH relativeFrom="column">
              <wp:posOffset>253365</wp:posOffset>
            </wp:positionH>
            <wp:positionV relativeFrom="paragraph">
              <wp:posOffset>156845</wp:posOffset>
            </wp:positionV>
            <wp:extent cx="5029200" cy="3962400"/>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029200" cy="3962400"/>
                    </a:xfrm>
                    <a:prstGeom prst="rect">
                      <a:avLst/>
                    </a:prstGeom>
                  </pic:spPr>
                </pic:pic>
              </a:graphicData>
            </a:graphic>
          </wp:anchor>
        </w:drawing>
      </w:r>
    </w:p>
    <w:p w14:paraId="342CFA89" w14:textId="77777777" w:rsidR="00B8602D" w:rsidRPr="00CD5622" w:rsidRDefault="00B8602D">
      <w:pPr>
        <w:widowControl/>
        <w:jc w:val="left"/>
        <w:rPr>
          <w:rFonts w:asciiTheme="minorEastAsia" w:eastAsiaTheme="minorEastAsia" w:hAnsiTheme="minorEastAsia"/>
          <w:sz w:val="21"/>
          <w:szCs w:val="21"/>
        </w:rPr>
      </w:pPr>
    </w:p>
    <w:p w14:paraId="3C9436D5" w14:textId="77777777" w:rsidR="00B8602D" w:rsidRPr="00CD5622" w:rsidRDefault="00B8602D">
      <w:pPr>
        <w:widowControl/>
        <w:jc w:val="left"/>
        <w:rPr>
          <w:rFonts w:asciiTheme="minorEastAsia" w:eastAsiaTheme="minorEastAsia" w:hAnsiTheme="minorEastAsia"/>
          <w:sz w:val="21"/>
          <w:szCs w:val="21"/>
        </w:rPr>
      </w:pPr>
    </w:p>
    <w:p w14:paraId="1D0853C9" w14:textId="77777777" w:rsidR="00B8602D" w:rsidRPr="00CD5622" w:rsidRDefault="00B8602D">
      <w:pPr>
        <w:widowControl/>
        <w:jc w:val="left"/>
        <w:rPr>
          <w:rFonts w:asciiTheme="minorEastAsia" w:eastAsiaTheme="minorEastAsia" w:hAnsiTheme="minorEastAsia"/>
          <w:sz w:val="21"/>
          <w:szCs w:val="21"/>
        </w:rPr>
      </w:pPr>
    </w:p>
    <w:p w14:paraId="638307A8" w14:textId="77777777" w:rsidR="00B8602D" w:rsidRPr="00CD5622" w:rsidRDefault="00B8602D">
      <w:pPr>
        <w:widowControl/>
        <w:jc w:val="left"/>
        <w:rPr>
          <w:rFonts w:asciiTheme="minorEastAsia" w:eastAsiaTheme="minorEastAsia" w:hAnsiTheme="minorEastAsia"/>
          <w:sz w:val="21"/>
          <w:szCs w:val="21"/>
        </w:rPr>
      </w:pPr>
    </w:p>
    <w:p w14:paraId="34C9965E" w14:textId="77777777" w:rsidR="00B8602D" w:rsidRPr="00CD5622" w:rsidRDefault="00B8602D">
      <w:pPr>
        <w:widowControl/>
        <w:jc w:val="left"/>
        <w:rPr>
          <w:rFonts w:asciiTheme="minorEastAsia" w:eastAsiaTheme="minorEastAsia" w:hAnsiTheme="minorEastAsia"/>
          <w:sz w:val="21"/>
          <w:szCs w:val="21"/>
        </w:rPr>
      </w:pPr>
    </w:p>
    <w:p w14:paraId="349A61ED" w14:textId="77777777" w:rsidR="00B8602D" w:rsidRPr="00CD5622" w:rsidRDefault="00B8602D">
      <w:pPr>
        <w:widowControl/>
        <w:jc w:val="left"/>
        <w:rPr>
          <w:rFonts w:asciiTheme="minorEastAsia" w:eastAsiaTheme="minorEastAsia" w:hAnsiTheme="minorEastAsia"/>
          <w:sz w:val="21"/>
          <w:szCs w:val="21"/>
        </w:rPr>
      </w:pPr>
    </w:p>
    <w:p w14:paraId="21AB8968" w14:textId="77777777" w:rsidR="00B8602D" w:rsidRPr="00CD5622" w:rsidRDefault="00B8602D">
      <w:pPr>
        <w:widowControl/>
        <w:jc w:val="left"/>
        <w:rPr>
          <w:rFonts w:asciiTheme="minorEastAsia" w:eastAsiaTheme="minorEastAsia" w:hAnsiTheme="minorEastAsia"/>
          <w:sz w:val="21"/>
          <w:szCs w:val="21"/>
        </w:rPr>
      </w:pPr>
    </w:p>
    <w:p w14:paraId="4CC3191F" w14:textId="77777777" w:rsidR="00B8602D" w:rsidRPr="00CD5622" w:rsidRDefault="00B8602D">
      <w:pPr>
        <w:widowControl/>
        <w:jc w:val="left"/>
        <w:rPr>
          <w:rFonts w:asciiTheme="minorEastAsia" w:eastAsiaTheme="minorEastAsia" w:hAnsiTheme="minorEastAsia"/>
          <w:sz w:val="21"/>
          <w:szCs w:val="21"/>
        </w:rPr>
      </w:pPr>
    </w:p>
    <w:p w14:paraId="73A798E5" w14:textId="77777777" w:rsidR="00B8602D" w:rsidRPr="00CD5622" w:rsidRDefault="00B8602D">
      <w:pPr>
        <w:widowControl/>
        <w:jc w:val="left"/>
        <w:rPr>
          <w:rFonts w:asciiTheme="minorEastAsia" w:eastAsiaTheme="minorEastAsia" w:hAnsiTheme="minorEastAsia"/>
          <w:sz w:val="21"/>
          <w:szCs w:val="21"/>
        </w:rPr>
      </w:pPr>
    </w:p>
    <w:p w14:paraId="7FA172D6" w14:textId="77777777" w:rsidR="00B8602D" w:rsidRPr="00CD5622" w:rsidRDefault="00B8602D">
      <w:pPr>
        <w:widowControl/>
        <w:jc w:val="left"/>
        <w:rPr>
          <w:rFonts w:asciiTheme="minorEastAsia" w:eastAsiaTheme="minorEastAsia" w:hAnsiTheme="minorEastAsia"/>
          <w:sz w:val="21"/>
          <w:szCs w:val="21"/>
        </w:rPr>
      </w:pPr>
    </w:p>
    <w:p w14:paraId="6FBF8070" w14:textId="77777777" w:rsidR="00B8602D" w:rsidRPr="00CD5622" w:rsidRDefault="00B8602D">
      <w:pPr>
        <w:widowControl/>
        <w:jc w:val="left"/>
        <w:rPr>
          <w:rFonts w:asciiTheme="minorEastAsia" w:eastAsiaTheme="minorEastAsia" w:hAnsiTheme="minorEastAsia"/>
          <w:sz w:val="21"/>
          <w:szCs w:val="21"/>
        </w:rPr>
      </w:pPr>
    </w:p>
    <w:p w14:paraId="20AF3CE7" w14:textId="77777777" w:rsidR="00B8602D" w:rsidRPr="00CD5622" w:rsidRDefault="00B8602D">
      <w:pPr>
        <w:widowControl/>
        <w:jc w:val="left"/>
        <w:rPr>
          <w:rFonts w:asciiTheme="minorEastAsia" w:eastAsiaTheme="minorEastAsia" w:hAnsiTheme="minorEastAsia"/>
          <w:sz w:val="21"/>
          <w:szCs w:val="21"/>
        </w:rPr>
      </w:pPr>
    </w:p>
    <w:p w14:paraId="7DC03943" w14:textId="77777777" w:rsidR="00B8602D" w:rsidRPr="00CD5622" w:rsidRDefault="00B8602D">
      <w:pPr>
        <w:widowControl/>
        <w:jc w:val="left"/>
        <w:rPr>
          <w:rFonts w:asciiTheme="minorEastAsia" w:eastAsiaTheme="minorEastAsia" w:hAnsiTheme="minorEastAsia"/>
          <w:sz w:val="21"/>
          <w:szCs w:val="21"/>
        </w:rPr>
      </w:pPr>
    </w:p>
    <w:p w14:paraId="5261CD41" w14:textId="77777777" w:rsidR="00B8602D" w:rsidRPr="00CD5622" w:rsidRDefault="00B8602D">
      <w:pPr>
        <w:widowControl/>
        <w:jc w:val="left"/>
        <w:rPr>
          <w:rFonts w:asciiTheme="minorEastAsia" w:eastAsiaTheme="minorEastAsia" w:hAnsiTheme="minorEastAsia"/>
          <w:sz w:val="21"/>
          <w:szCs w:val="21"/>
        </w:rPr>
      </w:pPr>
    </w:p>
    <w:p w14:paraId="0D0C11A8" w14:textId="77777777" w:rsidR="00B8602D" w:rsidRPr="00CD5622" w:rsidRDefault="00B8602D">
      <w:pPr>
        <w:widowControl/>
        <w:jc w:val="left"/>
        <w:rPr>
          <w:rFonts w:asciiTheme="minorEastAsia" w:eastAsiaTheme="minorEastAsia" w:hAnsiTheme="minorEastAsia"/>
          <w:sz w:val="21"/>
          <w:szCs w:val="21"/>
        </w:rPr>
      </w:pPr>
    </w:p>
    <w:p w14:paraId="230E01BF" w14:textId="77777777" w:rsidR="00B8602D" w:rsidRPr="00CD5622" w:rsidRDefault="00B8602D">
      <w:pPr>
        <w:widowControl/>
        <w:jc w:val="left"/>
        <w:rPr>
          <w:rFonts w:asciiTheme="minorEastAsia" w:eastAsiaTheme="minorEastAsia" w:hAnsiTheme="minorEastAsia"/>
          <w:sz w:val="21"/>
          <w:szCs w:val="21"/>
        </w:rPr>
      </w:pPr>
    </w:p>
    <w:p w14:paraId="6B65BA33" w14:textId="77777777" w:rsidR="00B8602D" w:rsidRPr="00CD5622" w:rsidRDefault="00B8602D">
      <w:pPr>
        <w:widowControl/>
        <w:jc w:val="left"/>
        <w:rPr>
          <w:rFonts w:asciiTheme="minorEastAsia" w:eastAsiaTheme="minorEastAsia" w:hAnsiTheme="minorEastAsia"/>
          <w:sz w:val="21"/>
          <w:szCs w:val="21"/>
        </w:rPr>
      </w:pPr>
    </w:p>
    <w:p w14:paraId="38A5311C" w14:textId="77777777" w:rsidR="00B8602D" w:rsidRPr="00CD5622" w:rsidRDefault="00B8602D">
      <w:pPr>
        <w:widowControl/>
        <w:jc w:val="left"/>
        <w:rPr>
          <w:rFonts w:asciiTheme="minorEastAsia" w:eastAsiaTheme="minorEastAsia" w:hAnsiTheme="minorEastAsia"/>
          <w:sz w:val="21"/>
          <w:szCs w:val="21"/>
        </w:rPr>
      </w:pPr>
    </w:p>
    <w:p w14:paraId="3459DF4E" w14:textId="77777777" w:rsidR="00B8602D" w:rsidRPr="00CD5622" w:rsidRDefault="00921702">
      <w:pPr>
        <w:widowControl/>
        <w:jc w:val="cente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【土質調査位置図】</w:t>
      </w:r>
    </w:p>
    <w:p w14:paraId="76D88EE5" w14:textId="77777777" w:rsidR="00B8602D" w:rsidRPr="00CD5622" w:rsidRDefault="00B8602D">
      <w:pPr>
        <w:widowControl/>
        <w:jc w:val="left"/>
        <w:rPr>
          <w:rFonts w:asciiTheme="minorEastAsia" w:eastAsiaTheme="minorEastAsia" w:hAnsiTheme="minorEastAsia"/>
          <w:sz w:val="21"/>
          <w:szCs w:val="21"/>
        </w:rPr>
      </w:pPr>
    </w:p>
    <w:p w14:paraId="6CEEE60B" w14:textId="77777777" w:rsidR="00B8602D" w:rsidRPr="00CD5622" w:rsidRDefault="00B8602D">
      <w:pPr>
        <w:widowControl/>
        <w:jc w:val="left"/>
        <w:rPr>
          <w:rFonts w:asciiTheme="minorEastAsia" w:eastAsiaTheme="minorEastAsia" w:hAnsiTheme="minorEastAsia"/>
          <w:sz w:val="21"/>
          <w:szCs w:val="21"/>
        </w:rPr>
      </w:pPr>
    </w:p>
    <w:p w14:paraId="23FC21C5" w14:textId="77777777" w:rsidR="00B8602D" w:rsidRPr="00CD5622" w:rsidRDefault="00B8602D">
      <w:pPr>
        <w:widowControl/>
        <w:jc w:val="left"/>
        <w:rPr>
          <w:rFonts w:asciiTheme="minorEastAsia" w:eastAsiaTheme="minorEastAsia" w:hAnsiTheme="minorEastAsia"/>
          <w:sz w:val="21"/>
          <w:szCs w:val="21"/>
        </w:rPr>
      </w:pPr>
    </w:p>
    <w:p w14:paraId="1AA83A17" w14:textId="77777777" w:rsidR="00B8602D" w:rsidRPr="00CD5622" w:rsidRDefault="00B8602D">
      <w:pPr>
        <w:widowControl/>
        <w:jc w:val="left"/>
        <w:rPr>
          <w:rFonts w:asciiTheme="minorEastAsia" w:eastAsiaTheme="minorEastAsia" w:hAnsiTheme="minorEastAsia"/>
          <w:sz w:val="21"/>
          <w:szCs w:val="21"/>
        </w:rPr>
      </w:pPr>
    </w:p>
    <w:p w14:paraId="42C94EAF" w14:textId="77777777" w:rsidR="00B8602D" w:rsidRPr="00CD5622" w:rsidRDefault="00B8602D">
      <w:pPr>
        <w:widowControl/>
        <w:jc w:val="left"/>
        <w:rPr>
          <w:rFonts w:asciiTheme="minorEastAsia" w:eastAsiaTheme="minorEastAsia" w:hAnsiTheme="minorEastAsia"/>
          <w:sz w:val="21"/>
          <w:szCs w:val="21"/>
        </w:rPr>
      </w:pPr>
    </w:p>
    <w:p w14:paraId="3FDC709B" w14:textId="77777777" w:rsidR="00B8602D" w:rsidRPr="00CD5622" w:rsidRDefault="00B8602D">
      <w:pPr>
        <w:widowControl/>
        <w:jc w:val="left"/>
        <w:rPr>
          <w:rFonts w:asciiTheme="minorEastAsia" w:eastAsiaTheme="minorEastAsia" w:hAnsiTheme="minorEastAsia"/>
          <w:sz w:val="21"/>
          <w:szCs w:val="21"/>
        </w:rPr>
      </w:pPr>
    </w:p>
    <w:p w14:paraId="06D8CCC5" w14:textId="77777777" w:rsidR="00B8602D" w:rsidRPr="00CD5622" w:rsidRDefault="00B8602D">
      <w:pPr>
        <w:widowControl/>
        <w:jc w:val="left"/>
        <w:rPr>
          <w:rFonts w:asciiTheme="minorEastAsia" w:eastAsiaTheme="minorEastAsia" w:hAnsiTheme="minorEastAsia"/>
          <w:sz w:val="21"/>
          <w:szCs w:val="21"/>
        </w:rPr>
      </w:pPr>
    </w:p>
    <w:p w14:paraId="4634489B" w14:textId="77777777" w:rsidR="00B8602D" w:rsidRPr="00CD5622" w:rsidRDefault="00B8602D">
      <w:pPr>
        <w:widowControl/>
        <w:jc w:val="left"/>
        <w:rPr>
          <w:rFonts w:asciiTheme="minorEastAsia" w:eastAsiaTheme="minorEastAsia" w:hAnsiTheme="minorEastAsia"/>
          <w:sz w:val="21"/>
          <w:szCs w:val="21"/>
        </w:rPr>
      </w:pPr>
    </w:p>
    <w:p w14:paraId="5ED22E22" w14:textId="77777777" w:rsidR="00B8602D" w:rsidRPr="00CD5622" w:rsidRDefault="00B8602D">
      <w:pPr>
        <w:widowControl/>
        <w:jc w:val="left"/>
        <w:rPr>
          <w:rFonts w:asciiTheme="minorEastAsia" w:eastAsiaTheme="minorEastAsia" w:hAnsiTheme="minorEastAsia"/>
          <w:sz w:val="21"/>
          <w:szCs w:val="21"/>
        </w:rPr>
      </w:pPr>
    </w:p>
    <w:p w14:paraId="4040C7A9" w14:textId="77777777" w:rsidR="00B8602D" w:rsidRPr="00CD5622" w:rsidRDefault="00B8602D">
      <w:pPr>
        <w:widowControl/>
        <w:jc w:val="left"/>
        <w:rPr>
          <w:rFonts w:asciiTheme="minorEastAsia" w:eastAsiaTheme="minorEastAsia" w:hAnsiTheme="minorEastAsia"/>
          <w:sz w:val="21"/>
          <w:szCs w:val="21"/>
        </w:rPr>
        <w:sectPr w:rsidR="00B8602D" w:rsidRPr="00CD5622">
          <w:pgSz w:w="11906" w:h="16838"/>
          <w:pgMar w:top="1418" w:right="1418" w:bottom="1418" w:left="1701" w:header="851" w:footer="992" w:gutter="0"/>
          <w:cols w:space="425"/>
          <w:docGrid w:type="lines" w:linePitch="350"/>
        </w:sectPr>
      </w:pPr>
    </w:p>
    <w:p w14:paraId="10387B29" w14:textId="77777777" w:rsidR="00B8602D" w:rsidRPr="00CD5622" w:rsidRDefault="00B8602D">
      <w:pPr>
        <w:widowControl/>
        <w:jc w:val="left"/>
        <w:rPr>
          <w:rFonts w:asciiTheme="minorEastAsia" w:eastAsiaTheme="minorEastAsia" w:hAnsiTheme="minorEastAsia"/>
          <w:sz w:val="21"/>
          <w:szCs w:val="21"/>
        </w:rPr>
      </w:pPr>
    </w:p>
    <w:p w14:paraId="61D9826C" w14:textId="77777777" w:rsidR="00B8602D" w:rsidRPr="00CD5622" w:rsidRDefault="00921702">
      <w:pPr>
        <w:widowControl/>
        <w:jc w:val="cente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【土質柱状図　No.C5】</w:t>
      </w:r>
    </w:p>
    <w:p w14:paraId="706D61B7" w14:textId="77777777" w:rsidR="00B8602D" w:rsidRPr="00CD5622" w:rsidRDefault="00864793">
      <w:pPr>
        <w:widowControl/>
        <w:jc w:val="left"/>
        <w:rPr>
          <w:rFonts w:asciiTheme="minorEastAsia" w:eastAsiaTheme="minorEastAsia" w:hAnsiTheme="minorEastAsia"/>
          <w:sz w:val="21"/>
          <w:szCs w:val="21"/>
        </w:rPr>
      </w:pPr>
      <w:r w:rsidRPr="003C5CE0">
        <w:rPr>
          <w:noProof/>
        </w:rPr>
        <w:drawing>
          <wp:anchor distT="0" distB="0" distL="114300" distR="114300" simplePos="0" relativeHeight="251729920" behindDoc="0" locked="0" layoutInCell="1" allowOverlap="1" wp14:anchorId="112AE69F" wp14:editId="35DE2BF1">
            <wp:simplePos x="0" y="0"/>
            <wp:positionH relativeFrom="column">
              <wp:posOffset>-14869</wp:posOffset>
            </wp:positionH>
            <wp:positionV relativeFrom="paragraph">
              <wp:posOffset>0</wp:posOffset>
            </wp:positionV>
            <wp:extent cx="6695440" cy="8045450"/>
            <wp:effectExtent l="0" t="0" r="0" b="0"/>
            <wp:wrapNone/>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695440" cy="8045450"/>
                    </a:xfrm>
                    <a:prstGeom prst="rect">
                      <a:avLst/>
                    </a:prstGeom>
                  </pic:spPr>
                </pic:pic>
              </a:graphicData>
            </a:graphic>
            <wp14:sizeRelH relativeFrom="margin">
              <wp14:pctWidth>0</wp14:pctWidth>
            </wp14:sizeRelH>
            <wp14:sizeRelV relativeFrom="margin">
              <wp14:pctHeight>0</wp14:pctHeight>
            </wp14:sizeRelV>
          </wp:anchor>
        </w:drawing>
      </w:r>
    </w:p>
    <w:p w14:paraId="2F4AACAE" w14:textId="77777777" w:rsidR="00B8602D" w:rsidRPr="00CD5622" w:rsidRDefault="00B8602D">
      <w:pPr>
        <w:widowControl/>
        <w:jc w:val="left"/>
        <w:rPr>
          <w:rFonts w:asciiTheme="minorEastAsia" w:eastAsiaTheme="minorEastAsia" w:hAnsiTheme="minorEastAsia"/>
          <w:sz w:val="21"/>
          <w:szCs w:val="21"/>
        </w:rPr>
      </w:pPr>
    </w:p>
    <w:p w14:paraId="5ECF6B25" w14:textId="77777777" w:rsidR="00B8602D" w:rsidRPr="00CD5622" w:rsidRDefault="00B8602D">
      <w:pPr>
        <w:widowControl/>
        <w:jc w:val="left"/>
        <w:rPr>
          <w:rFonts w:asciiTheme="minorEastAsia" w:eastAsiaTheme="minorEastAsia" w:hAnsiTheme="minorEastAsia"/>
          <w:sz w:val="21"/>
          <w:szCs w:val="21"/>
        </w:rPr>
      </w:pPr>
    </w:p>
    <w:p w14:paraId="564E65C6" w14:textId="77777777" w:rsidR="00B8602D" w:rsidRPr="00CD5622" w:rsidRDefault="00B8602D">
      <w:pPr>
        <w:widowControl/>
        <w:jc w:val="left"/>
        <w:rPr>
          <w:rFonts w:asciiTheme="minorEastAsia" w:eastAsiaTheme="minorEastAsia" w:hAnsiTheme="minorEastAsia"/>
          <w:sz w:val="21"/>
          <w:szCs w:val="21"/>
        </w:rPr>
      </w:pPr>
    </w:p>
    <w:p w14:paraId="18A33606" w14:textId="77777777" w:rsidR="00B8602D" w:rsidRPr="00CD5622" w:rsidRDefault="00B8602D">
      <w:pPr>
        <w:widowControl/>
        <w:jc w:val="left"/>
        <w:rPr>
          <w:rFonts w:asciiTheme="minorEastAsia" w:eastAsiaTheme="minorEastAsia" w:hAnsiTheme="minorEastAsia"/>
          <w:sz w:val="21"/>
          <w:szCs w:val="21"/>
        </w:rPr>
      </w:pPr>
    </w:p>
    <w:p w14:paraId="485C3688" w14:textId="77777777" w:rsidR="00B8602D" w:rsidRPr="00CD5622" w:rsidRDefault="00B8602D">
      <w:pPr>
        <w:widowControl/>
        <w:jc w:val="left"/>
        <w:rPr>
          <w:rFonts w:asciiTheme="minorEastAsia" w:eastAsiaTheme="minorEastAsia" w:hAnsiTheme="minorEastAsia"/>
          <w:sz w:val="21"/>
          <w:szCs w:val="21"/>
        </w:rPr>
      </w:pPr>
    </w:p>
    <w:p w14:paraId="14A4DBA5" w14:textId="77777777" w:rsidR="00B8602D" w:rsidRPr="00CD5622" w:rsidRDefault="00B8602D">
      <w:pPr>
        <w:widowControl/>
        <w:jc w:val="left"/>
        <w:rPr>
          <w:rFonts w:asciiTheme="minorEastAsia" w:eastAsiaTheme="minorEastAsia" w:hAnsiTheme="minorEastAsia"/>
          <w:sz w:val="21"/>
          <w:szCs w:val="21"/>
        </w:rPr>
      </w:pPr>
    </w:p>
    <w:p w14:paraId="138B136C" w14:textId="77777777" w:rsidR="00B8602D" w:rsidRPr="00CD5622" w:rsidRDefault="00B8602D">
      <w:pPr>
        <w:widowControl/>
        <w:jc w:val="left"/>
        <w:rPr>
          <w:rFonts w:asciiTheme="minorEastAsia" w:eastAsiaTheme="minorEastAsia" w:hAnsiTheme="minorEastAsia"/>
          <w:sz w:val="21"/>
          <w:szCs w:val="21"/>
        </w:rPr>
      </w:pPr>
    </w:p>
    <w:p w14:paraId="5974DED7" w14:textId="77777777" w:rsidR="00B8602D" w:rsidRPr="00CD5622" w:rsidRDefault="00B8602D">
      <w:pPr>
        <w:widowControl/>
        <w:jc w:val="left"/>
        <w:rPr>
          <w:rFonts w:asciiTheme="minorEastAsia" w:eastAsiaTheme="minorEastAsia" w:hAnsiTheme="minorEastAsia"/>
          <w:sz w:val="21"/>
          <w:szCs w:val="21"/>
        </w:rPr>
      </w:pPr>
    </w:p>
    <w:p w14:paraId="7395B851" w14:textId="77777777" w:rsidR="00B8602D" w:rsidRPr="00CD5622" w:rsidRDefault="00B8602D">
      <w:pPr>
        <w:widowControl/>
        <w:jc w:val="left"/>
        <w:rPr>
          <w:rFonts w:asciiTheme="minorEastAsia" w:eastAsiaTheme="minorEastAsia" w:hAnsiTheme="minorEastAsia"/>
          <w:sz w:val="21"/>
          <w:szCs w:val="21"/>
        </w:rPr>
      </w:pPr>
    </w:p>
    <w:p w14:paraId="51CCEFF0" w14:textId="77777777" w:rsidR="00B8602D" w:rsidRPr="00CD5622" w:rsidRDefault="00B8602D">
      <w:pPr>
        <w:widowControl/>
        <w:jc w:val="left"/>
        <w:rPr>
          <w:rFonts w:asciiTheme="minorEastAsia" w:eastAsiaTheme="minorEastAsia" w:hAnsiTheme="minorEastAsia"/>
          <w:sz w:val="21"/>
          <w:szCs w:val="21"/>
        </w:rPr>
      </w:pPr>
    </w:p>
    <w:p w14:paraId="3E1DB569" w14:textId="77777777" w:rsidR="00B8602D" w:rsidRPr="00CD5622" w:rsidRDefault="00B8602D">
      <w:pPr>
        <w:widowControl/>
        <w:jc w:val="left"/>
        <w:rPr>
          <w:rFonts w:asciiTheme="minorEastAsia" w:eastAsiaTheme="minorEastAsia" w:hAnsiTheme="minorEastAsia"/>
          <w:sz w:val="21"/>
          <w:szCs w:val="21"/>
        </w:rPr>
      </w:pPr>
    </w:p>
    <w:p w14:paraId="14C55437" w14:textId="77777777" w:rsidR="00B8602D" w:rsidRPr="00CD5622" w:rsidRDefault="00B8602D">
      <w:pPr>
        <w:widowControl/>
        <w:jc w:val="left"/>
        <w:rPr>
          <w:rFonts w:asciiTheme="minorEastAsia" w:eastAsiaTheme="minorEastAsia" w:hAnsiTheme="minorEastAsia"/>
          <w:sz w:val="21"/>
          <w:szCs w:val="21"/>
        </w:rPr>
      </w:pPr>
    </w:p>
    <w:p w14:paraId="713C7800" w14:textId="77777777" w:rsidR="00B8602D" w:rsidRPr="00CD5622" w:rsidRDefault="00B8602D">
      <w:pPr>
        <w:widowControl/>
        <w:jc w:val="left"/>
        <w:rPr>
          <w:rFonts w:asciiTheme="minorEastAsia" w:eastAsiaTheme="minorEastAsia" w:hAnsiTheme="minorEastAsia"/>
          <w:sz w:val="21"/>
          <w:szCs w:val="21"/>
        </w:rPr>
      </w:pPr>
    </w:p>
    <w:p w14:paraId="37D496C8" w14:textId="77777777" w:rsidR="00B8602D" w:rsidRPr="00CD5622" w:rsidRDefault="00B8602D">
      <w:pPr>
        <w:widowControl/>
        <w:jc w:val="left"/>
        <w:rPr>
          <w:rFonts w:asciiTheme="minorEastAsia" w:eastAsiaTheme="minorEastAsia" w:hAnsiTheme="minorEastAsia"/>
          <w:sz w:val="21"/>
          <w:szCs w:val="21"/>
        </w:rPr>
      </w:pPr>
    </w:p>
    <w:p w14:paraId="71A93704" w14:textId="77777777" w:rsidR="00B8602D" w:rsidRPr="00CD5622" w:rsidRDefault="00B8602D">
      <w:pPr>
        <w:widowControl/>
        <w:jc w:val="left"/>
        <w:rPr>
          <w:rFonts w:asciiTheme="minorEastAsia" w:eastAsiaTheme="minorEastAsia" w:hAnsiTheme="minorEastAsia"/>
          <w:sz w:val="21"/>
          <w:szCs w:val="21"/>
        </w:rPr>
      </w:pPr>
    </w:p>
    <w:p w14:paraId="03B095C9" w14:textId="77777777" w:rsidR="00B8602D" w:rsidRPr="00CD5622" w:rsidRDefault="00B8602D">
      <w:pPr>
        <w:widowControl/>
        <w:jc w:val="left"/>
        <w:rPr>
          <w:rFonts w:asciiTheme="minorEastAsia" w:eastAsiaTheme="minorEastAsia" w:hAnsiTheme="minorEastAsia"/>
          <w:sz w:val="21"/>
          <w:szCs w:val="21"/>
        </w:rPr>
      </w:pPr>
    </w:p>
    <w:p w14:paraId="286EE0EA" w14:textId="77777777" w:rsidR="00B8602D" w:rsidRPr="00CD5622" w:rsidRDefault="00B8602D">
      <w:pPr>
        <w:widowControl/>
        <w:jc w:val="left"/>
        <w:rPr>
          <w:rFonts w:asciiTheme="minorEastAsia" w:eastAsiaTheme="minorEastAsia" w:hAnsiTheme="minorEastAsia"/>
          <w:sz w:val="21"/>
          <w:szCs w:val="21"/>
        </w:rPr>
      </w:pPr>
    </w:p>
    <w:p w14:paraId="40B740E2" w14:textId="77777777" w:rsidR="00B8602D" w:rsidRPr="00CD5622" w:rsidRDefault="00B8602D">
      <w:pPr>
        <w:widowControl/>
        <w:jc w:val="left"/>
        <w:rPr>
          <w:rFonts w:asciiTheme="minorEastAsia" w:eastAsiaTheme="minorEastAsia" w:hAnsiTheme="minorEastAsia"/>
          <w:sz w:val="21"/>
          <w:szCs w:val="21"/>
        </w:rPr>
      </w:pPr>
    </w:p>
    <w:p w14:paraId="5140E9B4" w14:textId="77777777" w:rsidR="00B8602D" w:rsidRPr="00CD5622" w:rsidRDefault="00B8602D">
      <w:pPr>
        <w:widowControl/>
        <w:jc w:val="left"/>
        <w:rPr>
          <w:rFonts w:asciiTheme="minorEastAsia" w:eastAsiaTheme="minorEastAsia" w:hAnsiTheme="minorEastAsia"/>
          <w:sz w:val="21"/>
          <w:szCs w:val="21"/>
        </w:rPr>
      </w:pPr>
    </w:p>
    <w:p w14:paraId="425282CB" w14:textId="77777777" w:rsidR="00B8602D" w:rsidRPr="00CD5622" w:rsidRDefault="00B8602D">
      <w:pPr>
        <w:widowControl/>
        <w:jc w:val="left"/>
        <w:rPr>
          <w:rFonts w:asciiTheme="minorEastAsia" w:eastAsiaTheme="minorEastAsia" w:hAnsiTheme="minorEastAsia"/>
          <w:sz w:val="21"/>
          <w:szCs w:val="21"/>
        </w:rPr>
      </w:pPr>
    </w:p>
    <w:p w14:paraId="72708EDE" w14:textId="77777777" w:rsidR="00B8602D" w:rsidRPr="00CD5622" w:rsidRDefault="00B8602D">
      <w:pPr>
        <w:widowControl/>
        <w:jc w:val="left"/>
        <w:rPr>
          <w:rFonts w:asciiTheme="minorEastAsia" w:eastAsiaTheme="minorEastAsia" w:hAnsiTheme="minorEastAsia"/>
          <w:sz w:val="21"/>
          <w:szCs w:val="21"/>
        </w:rPr>
      </w:pPr>
    </w:p>
    <w:p w14:paraId="6325D4C8" w14:textId="77777777" w:rsidR="00B8602D" w:rsidRPr="00CD5622" w:rsidRDefault="00B8602D">
      <w:pPr>
        <w:widowControl/>
        <w:jc w:val="left"/>
        <w:rPr>
          <w:rFonts w:asciiTheme="minorEastAsia" w:eastAsiaTheme="minorEastAsia" w:hAnsiTheme="minorEastAsia"/>
          <w:sz w:val="21"/>
          <w:szCs w:val="21"/>
        </w:rPr>
      </w:pPr>
    </w:p>
    <w:p w14:paraId="3D60D97E" w14:textId="77777777" w:rsidR="00B8602D" w:rsidRPr="00CD5622" w:rsidRDefault="00B8602D">
      <w:pPr>
        <w:widowControl/>
        <w:jc w:val="left"/>
        <w:rPr>
          <w:rFonts w:asciiTheme="minorEastAsia" w:eastAsiaTheme="minorEastAsia" w:hAnsiTheme="minorEastAsia"/>
          <w:sz w:val="21"/>
          <w:szCs w:val="21"/>
        </w:rPr>
      </w:pPr>
    </w:p>
    <w:p w14:paraId="478492A3" w14:textId="77777777" w:rsidR="00B8602D" w:rsidRPr="00CD5622" w:rsidRDefault="00B8602D">
      <w:pPr>
        <w:widowControl/>
        <w:jc w:val="left"/>
        <w:rPr>
          <w:rFonts w:asciiTheme="minorEastAsia" w:eastAsiaTheme="minorEastAsia" w:hAnsiTheme="minorEastAsia"/>
          <w:sz w:val="21"/>
          <w:szCs w:val="21"/>
        </w:rPr>
      </w:pPr>
    </w:p>
    <w:p w14:paraId="43FA4537" w14:textId="77777777" w:rsidR="00B8602D" w:rsidRPr="00CD5622" w:rsidRDefault="00B8602D">
      <w:pPr>
        <w:widowControl/>
        <w:jc w:val="left"/>
        <w:rPr>
          <w:rFonts w:asciiTheme="minorEastAsia" w:eastAsiaTheme="minorEastAsia" w:hAnsiTheme="minorEastAsia"/>
          <w:sz w:val="21"/>
          <w:szCs w:val="21"/>
        </w:rPr>
      </w:pPr>
    </w:p>
    <w:p w14:paraId="733E2C30" w14:textId="77777777" w:rsidR="00B8602D" w:rsidRPr="00CD5622" w:rsidRDefault="00B8602D">
      <w:pPr>
        <w:widowControl/>
        <w:jc w:val="left"/>
        <w:rPr>
          <w:rFonts w:asciiTheme="minorEastAsia" w:eastAsiaTheme="minorEastAsia" w:hAnsiTheme="minorEastAsia"/>
          <w:sz w:val="21"/>
          <w:szCs w:val="21"/>
        </w:rPr>
      </w:pPr>
    </w:p>
    <w:p w14:paraId="33322C24" w14:textId="77777777" w:rsidR="00B8602D" w:rsidRPr="00CD5622" w:rsidRDefault="00B8602D">
      <w:pPr>
        <w:widowControl/>
        <w:jc w:val="left"/>
        <w:rPr>
          <w:rFonts w:asciiTheme="minorEastAsia" w:eastAsiaTheme="minorEastAsia" w:hAnsiTheme="minorEastAsia"/>
          <w:sz w:val="21"/>
          <w:szCs w:val="21"/>
        </w:rPr>
      </w:pPr>
    </w:p>
    <w:p w14:paraId="26D440EA" w14:textId="77777777" w:rsidR="00B8602D" w:rsidRPr="00CD5622" w:rsidRDefault="00B8602D">
      <w:pPr>
        <w:widowControl/>
        <w:jc w:val="left"/>
        <w:rPr>
          <w:rFonts w:asciiTheme="minorEastAsia" w:eastAsiaTheme="minorEastAsia" w:hAnsiTheme="minorEastAsia"/>
          <w:sz w:val="21"/>
          <w:szCs w:val="21"/>
        </w:rPr>
      </w:pPr>
    </w:p>
    <w:p w14:paraId="37CB10B3" w14:textId="77777777" w:rsidR="00B8602D" w:rsidRPr="00CD5622" w:rsidRDefault="00B8602D">
      <w:pPr>
        <w:widowControl/>
        <w:jc w:val="left"/>
        <w:rPr>
          <w:rFonts w:asciiTheme="minorEastAsia" w:eastAsiaTheme="minorEastAsia" w:hAnsiTheme="minorEastAsia"/>
          <w:sz w:val="21"/>
          <w:szCs w:val="21"/>
        </w:rPr>
      </w:pPr>
    </w:p>
    <w:p w14:paraId="044C65A4" w14:textId="77777777" w:rsidR="00B8602D" w:rsidRPr="00CD5622" w:rsidRDefault="00B8602D">
      <w:pPr>
        <w:widowControl/>
        <w:jc w:val="left"/>
        <w:rPr>
          <w:rFonts w:asciiTheme="minorEastAsia" w:eastAsiaTheme="minorEastAsia" w:hAnsiTheme="minorEastAsia"/>
          <w:sz w:val="21"/>
          <w:szCs w:val="21"/>
        </w:rPr>
      </w:pPr>
    </w:p>
    <w:p w14:paraId="01E40A6A" w14:textId="77777777" w:rsidR="00B8602D" w:rsidRPr="00CD5622" w:rsidRDefault="00B8602D">
      <w:pPr>
        <w:widowControl/>
        <w:jc w:val="left"/>
        <w:rPr>
          <w:rFonts w:asciiTheme="minorEastAsia" w:eastAsiaTheme="minorEastAsia" w:hAnsiTheme="minorEastAsia"/>
          <w:sz w:val="21"/>
          <w:szCs w:val="21"/>
        </w:rPr>
      </w:pPr>
    </w:p>
    <w:p w14:paraId="24704313" w14:textId="77777777" w:rsidR="00B8602D" w:rsidRPr="00CD5622" w:rsidRDefault="00B8602D">
      <w:pPr>
        <w:widowControl/>
        <w:jc w:val="left"/>
        <w:rPr>
          <w:rFonts w:asciiTheme="minorEastAsia" w:eastAsiaTheme="minorEastAsia" w:hAnsiTheme="minorEastAsia"/>
          <w:sz w:val="21"/>
          <w:szCs w:val="21"/>
        </w:rPr>
      </w:pPr>
    </w:p>
    <w:p w14:paraId="01C9FD16" w14:textId="77777777" w:rsidR="00B8602D" w:rsidRPr="00CD5622" w:rsidRDefault="00B8602D">
      <w:pPr>
        <w:widowControl/>
        <w:jc w:val="left"/>
        <w:rPr>
          <w:rFonts w:asciiTheme="minorEastAsia" w:eastAsiaTheme="minorEastAsia" w:hAnsiTheme="minorEastAsia"/>
          <w:sz w:val="21"/>
          <w:szCs w:val="21"/>
        </w:rPr>
      </w:pPr>
    </w:p>
    <w:p w14:paraId="3CFEDC8E" w14:textId="77777777" w:rsidR="00B8602D" w:rsidRPr="00CD5622" w:rsidRDefault="00B8602D">
      <w:pPr>
        <w:widowControl/>
        <w:jc w:val="left"/>
        <w:rPr>
          <w:rFonts w:asciiTheme="minorEastAsia" w:eastAsiaTheme="minorEastAsia" w:hAnsiTheme="minorEastAsia"/>
          <w:sz w:val="21"/>
          <w:szCs w:val="21"/>
        </w:rPr>
      </w:pPr>
    </w:p>
    <w:p w14:paraId="186009D5" w14:textId="77777777" w:rsidR="00B8602D" w:rsidRPr="00CD5622" w:rsidRDefault="00B8602D">
      <w:pPr>
        <w:widowControl/>
        <w:jc w:val="left"/>
        <w:rPr>
          <w:rFonts w:asciiTheme="minorEastAsia" w:eastAsiaTheme="minorEastAsia" w:hAnsiTheme="minorEastAsia"/>
          <w:sz w:val="21"/>
          <w:szCs w:val="21"/>
        </w:rPr>
      </w:pPr>
    </w:p>
    <w:p w14:paraId="3765FD7B" w14:textId="77777777" w:rsidR="00B8602D" w:rsidRPr="00CD5622" w:rsidRDefault="00B8602D">
      <w:pPr>
        <w:widowControl/>
        <w:jc w:val="left"/>
        <w:rPr>
          <w:rFonts w:asciiTheme="minorEastAsia" w:eastAsiaTheme="minorEastAsia" w:hAnsiTheme="minorEastAsia"/>
          <w:sz w:val="21"/>
          <w:szCs w:val="21"/>
        </w:rPr>
      </w:pPr>
    </w:p>
    <w:p w14:paraId="5EBA2E00" w14:textId="77777777" w:rsidR="00B8602D" w:rsidRPr="00CD5622" w:rsidRDefault="00B8602D">
      <w:pPr>
        <w:widowControl/>
        <w:jc w:val="left"/>
        <w:rPr>
          <w:rFonts w:asciiTheme="minorEastAsia" w:eastAsiaTheme="minorEastAsia" w:hAnsiTheme="minorEastAsia"/>
          <w:sz w:val="21"/>
          <w:szCs w:val="21"/>
        </w:rPr>
      </w:pPr>
    </w:p>
    <w:p w14:paraId="2783996F"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EA1EC38"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590656" behindDoc="0" locked="0" layoutInCell="1" allowOverlap="1" wp14:anchorId="27488FA6" wp14:editId="25BB97A4">
            <wp:simplePos x="0" y="0"/>
            <wp:positionH relativeFrom="column">
              <wp:posOffset>47625</wp:posOffset>
            </wp:positionH>
            <wp:positionV relativeFrom="paragraph">
              <wp:posOffset>-3175</wp:posOffset>
            </wp:positionV>
            <wp:extent cx="6264275" cy="9060180"/>
            <wp:effectExtent l="0" t="0" r="3810" b="762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264000" cy="9060432"/>
                    </a:xfrm>
                    <a:prstGeom prst="rect">
                      <a:avLst/>
                    </a:prstGeom>
                  </pic:spPr>
                </pic:pic>
              </a:graphicData>
            </a:graphic>
          </wp:anchor>
        </w:drawing>
      </w:r>
    </w:p>
    <w:p w14:paraId="24F029B0" w14:textId="77777777" w:rsidR="00B8602D" w:rsidRPr="00CD5622" w:rsidRDefault="00B8602D">
      <w:pPr>
        <w:widowControl/>
        <w:jc w:val="left"/>
        <w:rPr>
          <w:rFonts w:asciiTheme="minorEastAsia" w:eastAsiaTheme="minorEastAsia" w:hAnsiTheme="minorEastAsia"/>
          <w:sz w:val="21"/>
          <w:szCs w:val="21"/>
        </w:rPr>
      </w:pPr>
    </w:p>
    <w:p w14:paraId="2C7C1CD4" w14:textId="77777777" w:rsidR="00B8602D" w:rsidRPr="00CD5622" w:rsidRDefault="00B8602D">
      <w:pPr>
        <w:widowControl/>
        <w:jc w:val="left"/>
        <w:rPr>
          <w:rFonts w:asciiTheme="minorEastAsia" w:eastAsiaTheme="minorEastAsia" w:hAnsiTheme="minorEastAsia"/>
          <w:sz w:val="21"/>
          <w:szCs w:val="21"/>
        </w:rPr>
      </w:pPr>
    </w:p>
    <w:p w14:paraId="306ACD54" w14:textId="77777777" w:rsidR="00B8602D" w:rsidRPr="00CD5622" w:rsidRDefault="00B8602D">
      <w:pPr>
        <w:widowControl/>
        <w:jc w:val="left"/>
        <w:rPr>
          <w:rFonts w:asciiTheme="minorEastAsia" w:eastAsiaTheme="minorEastAsia" w:hAnsiTheme="minorEastAsia"/>
          <w:sz w:val="21"/>
          <w:szCs w:val="21"/>
        </w:rPr>
      </w:pPr>
    </w:p>
    <w:p w14:paraId="0C53E0F7" w14:textId="77777777" w:rsidR="00B8602D" w:rsidRPr="00CD5622" w:rsidRDefault="00B8602D">
      <w:pPr>
        <w:widowControl/>
        <w:jc w:val="left"/>
        <w:rPr>
          <w:rFonts w:asciiTheme="minorEastAsia" w:eastAsiaTheme="minorEastAsia" w:hAnsiTheme="minorEastAsia"/>
          <w:sz w:val="21"/>
          <w:szCs w:val="21"/>
        </w:rPr>
      </w:pPr>
    </w:p>
    <w:p w14:paraId="08EA2838" w14:textId="77777777" w:rsidR="00B8602D" w:rsidRPr="00CD5622" w:rsidRDefault="00B8602D">
      <w:pPr>
        <w:widowControl/>
        <w:jc w:val="left"/>
        <w:rPr>
          <w:rFonts w:asciiTheme="minorEastAsia" w:eastAsiaTheme="minorEastAsia" w:hAnsiTheme="minorEastAsia"/>
          <w:sz w:val="21"/>
          <w:szCs w:val="21"/>
        </w:rPr>
      </w:pPr>
    </w:p>
    <w:p w14:paraId="1A15A092" w14:textId="77777777" w:rsidR="00B8602D" w:rsidRPr="00CD5622" w:rsidRDefault="00B8602D">
      <w:pPr>
        <w:widowControl/>
        <w:jc w:val="left"/>
        <w:rPr>
          <w:rFonts w:asciiTheme="minorEastAsia" w:eastAsiaTheme="minorEastAsia" w:hAnsiTheme="minorEastAsia"/>
          <w:sz w:val="21"/>
          <w:szCs w:val="21"/>
        </w:rPr>
      </w:pPr>
    </w:p>
    <w:p w14:paraId="4ABDCBAB" w14:textId="77777777" w:rsidR="00B8602D" w:rsidRPr="00CD5622" w:rsidRDefault="00B8602D">
      <w:pPr>
        <w:widowControl/>
        <w:jc w:val="left"/>
        <w:rPr>
          <w:rFonts w:asciiTheme="minorEastAsia" w:eastAsiaTheme="minorEastAsia" w:hAnsiTheme="minorEastAsia"/>
          <w:sz w:val="21"/>
          <w:szCs w:val="21"/>
        </w:rPr>
      </w:pPr>
    </w:p>
    <w:p w14:paraId="6E3B35A9" w14:textId="77777777" w:rsidR="00B8602D" w:rsidRPr="00CD5622" w:rsidRDefault="00B8602D">
      <w:pPr>
        <w:widowControl/>
        <w:jc w:val="left"/>
        <w:rPr>
          <w:rFonts w:asciiTheme="minorEastAsia" w:eastAsiaTheme="minorEastAsia" w:hAnsiTheme="minorEastAsia"/>
          <w:sz w:val="21"/>
          <w:szCs w:val="21"/>
        </w:rPr>
      </w:pPr>
    </w:p>
    <w:p w14:paraId="70868CBA" w14:textId="77777777" w:rsidR="00B8602D" w:rsidRPr="00CD5622" w:rsidRDefault="00B8602D">
      <w:pPr>
        <w:widowControl/>
        <w:jc w:val="left"/>
        <w:rPr>
          <w:rFonts w:asciiTheme="minorEastAsia" w:eastAsiaTheme="minorEastAsia" w:hAnsiTheme="minorEastAsia"/>
          <w:sz w:val="21"/>
          <w:szCs w:val="21"/>
        </w:rPr>
      </w:pPr>
    </w:p>
    <w:p w14:paraId="74D1B0FB" w14:textId="77777777" w:rsidR="00B8602D" w:rsidRPr="00CD5622" w:rsidRDefault="00B8602D">
      <w:pPr>
        <w:widowControl/>
        <w:jc w:val="left"/>
        <w:rPr>
          <w:rFonts w:asciiTheme="minorEastAsia" w:eastAsiaTheme="minorEastAsia" w:hAnsiTheme="minorEastAsia"/>
          <w:sz w:val="21"/>
          <w:szCs w:val="21"/>
        </w:rPr>
      </w:pPr>
    </w:p>
    <w:p w14:paraId="2B7F7F4D" w14:textId="77777777" w:rsidR="00B8602D" w:rsidRPr="00CD5622" w:rsidRDefault="00B8602D">
      <w:pPr>
        <w:widowControl/>
        <w:jc w:val="left"/>
        <w:rPr>
          <w:rFonts w:asciiTheme="minorEastAsia" w:eastAsiaTheme="minorEastAsia" w:hAnsiTheme="minorEastAsia"/>
          <w:sz w:val="21"/>
          <w:szCs w:val="21"/>
        </w:rPr>
      </w:pPr>
    </w:p>
    <w:p w14:paraId="55437906" w14:textId="77777777" w:rsidR="00B8602D" w:rsidRPr="00CD5622" w:rsidRDefault="00B8602D">
      <w:pPr>
        <w:widowControl/>
        <w:jc w:val="left"/>
        <w:rPr>
          <w:rFonts w:asciiTheme="minorEastAsia" w:eastAsiaTheme="minorEastAsia" w:hAnsiTheme="minorEastAsia"/>
          <w:sz w:val="21"/>
          <w:szCs w:val="21"/>
        </w:rPr>
      </w:pPr>
    </w:p>
    <w:p w14:paraId="1886C308" w14:textId="77777777" w:rsidR="00B8602D" w:rsidRPr="00CD5622" w:rsidRDefault="00B8602D">
      <w:pPr>
        <w:widowControl/>
        <w:jc w:val="left"/>
        <w:rPr>
          <w:rFonts w:asciiTheme="minorEastAsia" w:eastAsiaTheme="minorEastAsia" w:hAnsiTheme="minorEastAsia"/>
          <w:sz w:val="21"/>
          <w:szCs w:val="21"/>
        </w:rPr>
      </w:pPr>
    </w:p>
    <w:p w14:paraId="04F4DA4F" w14:textId="77777777" w:rsidR="00B8602D" w:rsidRPr="00CD5622" w:rsidRDefault="00B8602D">
      <w:pPr>
        <w:widowControl/>
        <w:jc w:val="left"/>
        <w:rPr>
          <w:rFonts w:asciiTheme="minorEastAsia" w:eastAsiaTheme="minorEastAsia" w:hAnsiTheme="minorEastAsia"/>
          <w:sz w:val="21"/>
          <w:szCs w:val="21"/>
        </w:rPr>
      </w:pPr>
    </w:p>
    <w:p w14:paraId="4067B85B" w14:textId="77777777" w:rsidR="00B8602D" w:rsidRPr="00CD5622" w:rsidRDefault="00B8602D">
      <w:pPr>
        <w:widowControl/>
        <w:jc w:val="left"/>
        <w:rPr>
          <w:rFonts w:asciiTheme="minorEastAsia" w:eastAsiaTheme="minorEastAsia" w:hAnsiTheme="minorEastAsia"/>
          <w:sz w:val="21"/>
          <w:szCs w:val="21"/>
        </w:rPr>
      </w:pPr>
    </w:p>
    <w:p w14:paraId="6618429D" w14:textId="77777777" w:rsidR="00B8602D" w:rsidRPr="00CD5622" w:rsidRDefault="00B8602D">
      <w:pPr>
        <w:widowControl/>
        <w:jc w:val="left"/>
        <w:rPr>
          <w:rFonts w:asciiTheme="minorEastAsia" w:eastAsiaTheme="minorEastAsia" w:hAnsiTheme="minorEastAsia"/>
          <w:sz w:val="21"/>
          <w:szCs w:val="21"/>
        </w:rPr>
      </w:pPr>
    </w:p>
    <w:p w14:paraId="4BC06CC8" w14:textId="77777777" w:rsidR="00B8602D" w:rsidRPr="00CD5622" w:rsidRDefault="00B8602D">
      <w:pPr>
        <w:widowControl/>
        <w:jc w:val="left"/>
        <w:rPr>
          <w:rFonts w:asciiTheme="minorEastAsia" w:eastAsiaTheme="minorEastAsia" w:hAnsiTheme="minorEastAsia"/>
          <w:sz w:val="21"/>
          <w:szCs w:val="21"/>
        </w:rPr>
      </w:pPr>
    </w:p>
    <w:p w14:paraId="301A1624" w14:textId="77777777" w:rsidR="00B8602D" w:rsidRPr="00CD5622" w:rsidRDefault="00B8602D">
      <w:pPr>
        <w:widowControl/>
        <w:jc w:val="left"/>
        <w:rPr>
          <w:rFonts w:asciiTheme="minorEastAsia" w:eastAsiaTheme="minorEastAsia" w:hAnsiTheme="minorEastAsia"/>
          <w:sz w:val="21"/>
          <w:szCs w:val="21"/>
        </w:rPr>
      </w:pPr>
    </w:p>
    <w:p w14:paraId="73D0229D" w14:textId="77777777" w:rsidR="00B8602D" w:rsidRPr="00CD5622" w:rsidRDefault="00B8602D">
      <w:pPr>
        <w:widowControl/>
        <w:jc w:val="left"/>
        <w:rPr>
          <w:rFonts w:asciiTheme="minorEastAsia" w:eastAsiaTheme="minorEastAsia" w:hAnsiTheme="minorEastAsia"/>
          <w:sz w:val="21"/>
          <w:szCs w:val="21"/>
        </w:rPr>
      </w:pPr>
    </w:p>
    <w:p w14:paraId="12CCE270" w14:textId="77777777" w:rsidR="00B8602D" w:rsidRPr="00CD5622" w:rsidRDefault="00B8602D">
      <w:pPr>
        <w:widowControl/>
        <w:jc w:val="left"/>
        <w:rPr>
          <w:rFonts w:asciiTheme="minorEastAsia" w:eastAsiaTheme="minorEastAsia" w:hAnsiTheme="minorEastAsia"/>
          <w:sz w:val="21"/>
          <w:szCs w:val="21"/>
        </w:rPr>
      </w:pPr>
    </w:p>
    <w:p w14:paraId="5917B0D6" w14:textId="77777777" w:rsidR="00B8602D" w:rsidRPr="00CD5622" w:rsidRDefault="00B8602D">
      <w:pPr>
        <w:widowControl/>
        <w:jc w:val="left"/>
        <w:rPr>
          <w:rFonts w:asciiTheme="minorEastAsia" w:eastAsiaTheme="minorEastAsia" w:hAnsiTheme="minorEastAsia"/>
          <w:sz w:val="21"/>
          <w:szCs w:val="21"/>
        </w:rPr>
      </w:pPr>
    </w:p>
    <w:p w14:paraId="7CE7ECE3" w14:textId="77777777" w:rsidR="00B8602D" w:rsidRPr="00CD5622" w:rsidRDefault="00B8602D">
      <w:pPr>
        <w:widowControl/>
        <w:jc w:val="left"/>
        <w:rPr>
          <w:rFonts w:asciiTheme="minorEastAsia" w:eastAsiaTheme="minorEastAsia" w:hAnsiTheme="minorEastAsia"/>
          <w:sz w:val="21"/>
          <w:szCs w:val="21"/>
        </w:rPr>
      </w:pPr>
    </w:p>
    <w:p w14:paraId="6877B6ED" w14:textId="77777777" w:rsidR="00B8602D" w:rsidRPr="00CD5622" w:rsidRDefault="00B8602D">
      <w:pPr>
        <w:widowControl/>
        <w:jc w:val="left"/>
        <w:rPr>
          <w:rFonts w:asciiTheme="minorEastAsia" w:eastAsiaTheme="minorEastAsia" w:hAnsiTheme="minorEastAsia"/>
          <w:sz w:val="21"/>
          <w:szCs w:val="21"/>
        </w:rPr>
      </w:pPr>
    </w:p>
    <w:p w14:paraId="53B182AE" w14:textId="77777777" w:rsidR="00B8602D" w:rsidRPr="00CD5622" w:rsidRDefault="00B8602D">
      <w:pPr>
        <w:widowControl/>
        <w:jc w:val="left"/>
        <w:rPr>
          <w:rFonts w:asciiTheme="minorEastAsia" w:eastAsiaTheme="minorEastAsia" w:hAnsiTheme="minorEastAsia"/>
          <w:sz w:val="21"/>
          <w:szCs w:val="21"/>
        </w:rPr>
      </w:pPr>
    </w:p>
    <w:p w14:paraId="5BEF2C38" w14:textId="77777777" w:rsidR="00B8602D" w:rsidRPr="00CD5622" w:rsidRDefault="00B8602D">
      <w:pPr>
        <w:widowControl/>
        <w:jc w:val="left"/>
        <w:rPr>
          <w:rFonts w:asciiTheme="minorEastAsia" w:eastAsiaTheme="minorEastAsia" w:hAnsiTheme="minorEastAsia"/>
          <w:sz w:val="21"/>
          <w:szCs w:val="21"/>
        </w:rPr>
      </w:pPr>
    </w:p>
    <w:p w14:paraId="0180467A" w14:textId="77777777" w:rsidR="00B8602D" w:rsidRPr="00CD5622" w:rsidRDefault="00B8602D">
      <w:pPr>
        <w:widowControl/>
        <w:jc w:val="left"/>
        <w:rPr>
          <w:rFonts w:asciiTheme="minorEastAsia" w:eastAsiaTheme="minorEastAsia" w:hAnsiTheme="minorEastAsia"/>
          <w:sz w:val="21"/>
          <w:szCs w:val="21"/>
        </w:rPr>
      </w:pPr>
    </w:p>
    <w:p w14:paraId="311C598A" w14:textId="77777777" w:rsidR="00B8602D" w:rsidRPr="00CD5622" w:rsidRDefault="00B8602D">
      <w:pPr>
        <w:widowControl/>
        <w:jc w:val="left"/>
        <w:rPr>
          <w:rFonts w:asciiTheme="minorEastAsia" w:eastAsiaTheme="minorEastAsia" w:hAnsiTheme="minorEastAsia"/>
          <w:sz w:val="21"/>
          <w:szCs w:val="21"/>
        </w:rPr>
      </w:pPr>
    </w:p>
    <w:p w14:paraId="27A3C4D9" w14:textId="77777777" w:rsidR="00B8602D" w:rsidRPr="00CD5622" w:rsidRDefault="00B8602D">
      <w:pPr>
        <w:widowControl/>
        <w:jc w:val="left"/>
        <w:rPr>
          <w:rFonts w:asciiTheme="minorEastAsia" w:eastAsiaTheme="minorEastAsia" w:hAnsiTheme="minorEastAsia"/>
          <w:sz w:val="21"/>
          <w:szCs w:val="21"/>
        </w:rPr>
      </w:pPr>
    </w:p>
    <w:p w14:paraId="50C38346" w14:textId="77777777" w:rsidR="00B8602D" w:rsidRPr="00CD5622" w:rsidRDefault="00B8602D">
      <w:pPr>
        <w:widowControl/>
        <w:jc w:val="left"/>
        <w:rPr>
          <w:rFonts w:asciiTheme="minorEastAsia" w:eastAsiaTheme="minorEastAsia" w:hAnsiTheme="minorEastAsia"/>
          <w:sz w:val="21"/>
          <w:szCs w:val="21"/>
        </w:rPr>
      </w:pPr>
    </w:p>
    <w:p w14:paraId="778FECBB" w14:textId="77777777" w:rsidR="00B8602D" w:rsidRPr="00CD5622" w:rsidRDefault="00B8602D">
      <w:pPr>
        <w:widowControl/>
        <w:jc w:val="left"/>
        <w:rPr>
          <w:rFonts w:asciiTheme="minorEastAsia" w:eastAsiaTheme="minorEastAsia" w:hAnsiTheme="minorEastAsia"/>
          <w:sz w:val="21"/>
          <w:szCs w:val="21"/>
        </w:rPr>
      </w:pPr>
    </w:p>
    <w:p w14:paraId="6779B16D" w14:textId="77777777" w:rsidR="00B8602D" w:rsidRPr="00CD5622" w:rsidRDefault="00B8602D">
      <w:pPr>
        <w:widowControl/>
        <w:jc w:val="left"/>
        <w:rPr>
          <w:rFonts w:asciiTheme="minorEastAsia" w:eastAsiaTheme="minorEastAsia" w:hAnsiTheme="minorEastAsia"/>
          <w:sz w:val="21"/>
          <w:szCs w:val="21"/>
        </w:rPr>
      </w:pPr>
    </w:p>
    <w:p w14:paraId="4298873A" w14:textId="77777777" w:rsidR="00B8602D" w:rsidRPr="00CD5622" w:rsidRDefault="00B8602D">
      <w:pPr>
        <w:widowControl/>
        <w:jc w:val="left"/>
        <w:rPr>
          <w:rFonts w:asciiTheme="minorEastAsia" w:eastAsiaTheme="minorEastAsia" w:hAnsiTheme="minorEastAsia"/>
          <w:sz w:val="21"/>
          <w:szCs w:val="21"/>
        </w:rPr>
      </w:pPr>
    </w:p>
    <w:p w14:paraId="708893BC" w14:textId="77777777" w:rsidR="00B8602D" w:rsidRPr="00CD5622" w:rsidRDefault="00B8602D">
      <w:pPr>
        <w:widowControl/>
        <w:jc w:val="left"/>
        <w:rPr>
          <w:rFonts w:asciiTheme="minorEastAsia" w:eastAsiaTheme="minorEastAsia" w:hAnsiTheme="minorEastAsia"/>
          <w:sz w:val="21"/>
          <w:szCs w:val="21"/>
        </w:rPr>
      </w:pPr>
    </w:p>
    <w:p w14:paraId="42988111" w14:textId="77777777" w:rsidR="00B8602D" w:rsidRPr="00CD5622" w:rsidRDefault="00B8602D">
      <w:pPr>
        <w:widowControl/>
        <w:jc w:val="left"/>
        <w:rPr>
          <w:rFonts w:asciiTheme="minorEastAsia" w:eastAsiaTheme="minorEastAsia" w:hAnsiTheme="minorEastAsia"/>
          <w:sz w:val="21"/>
          <w:szCs w:val="21"/>
        </w:rPr>
      </w:pPr>
    </w:p>
    <w:p w14:paraId="6F9C470F" w14:textId="77777777" w:rsidR="00B8602D" w:rsidRPr="00CD5622" w:rsidRDefault="00B8602D">
      <w:pPr>
        <w:widowControl/>
        <w:jc w:val="left"/>
        <w:rPr>
          <w:rFonts w:asciiTheme="minorEastAsia" w:eastAsiaTheme="minorEastAsia" w:hAnsiTheme="minorEastAsia"/>
          <w:sz w:val="21"/>
          <w:szCs w:val="21"/>
        </w:rPr>
      </w:pPr>
    </w:p>
    <w:p w14:paraId="595EFB24" w14:textId="77777777" w:rsidR="00B8602D" w:rsidRPr="00CD5622" w:rsidRDefault="00B8602D">
      <w:pPr>
        <w:widowControl/>
        <w:jc w:val="left"/>
        <w:rPr>
          <w:rFonts w:asciiTheme="minorEastAsia" w:eastAsiaTheme="minorEastAsia" w:hAnsiTheme="minorEastAsia"/>
          <w:sz w:val="21"/>
          <w:szCs w:val="21"/>
        </w:rPr>
      </w:pPr>
    </w:p>
    <w:p w14:paraId="2BD5751D" w14:textId="77777777" w:rsidR="00B8602D" w:rsidRPr="00CD5622" w:rsidRDefault="00B8602D">
      <w:pPr>
        <w:widowControl/>
        <w:jc w:val="left"/>
        <w:rPr>
          <w:rFonts w:asciiTheme="minorEastAsia" w:eastAsiaTheme="minorEastAsia" w:hAnsiTheme="minorEastAsia"/>
          <w:sz w:val="21"/>
          <w:szCs w:val="21"/>
        </w:rPr>
      </w:pPr>
    </w:p>
    <w:p w14:paraId="36FA95A1" w14:textId="77777777" w:rsidR="00B8602D" w:rsidRPr="00CD5622" w:rsidRDefault="00B8602D">
      <w:pPr>
        <w:widowControl/>
        <w:jc w:val="left"/>
        <w:rPr>
          <w:rFonts w:asciiTheme="minorEastAsia" w:eastAsiaTheme="minorEastAsia" w:hAnsiTheme="minorEastAsia"/>
          <w:sz w:val="21"/>
          <w:szCs w:val="21"/>
        </w:rPr>
      </w:pPr>
    </w:p>
    <w:p w14:paraId="464B0EE4" w14:textId="77777777" w:rsidR="00B8602D" w:rsidRPr="00CD5622" w:rsidRDefault="00B8602D">
      <w:pPr>
        <w:widowControl/>
        <w:jc w:val="left"/>
        <w:rPr>
          <w:rFonts w:asciiTheme="minorEastAsia" w:eastAsiaTheme="minorEastAsia" w:hAnsiTheme="minorEastAsia"/>
          <w:sz w:val="21"/>
          <w:szCs w:val="21"/>
        </w:rPr>
      </w:pPr>
    </w:p>
    <w:p w14:paraId="48870CA8"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7FFD5BF9" w14:textId="77777777" w:rsidR="00B8602D" w:rsidRPr="00CD5622" w:rsidRDefault="00921702">
      <w:pPr>
        <w:widowControl/>
        <w:jc w:val="cente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【土質柱状図　No.C6】</w:t>
      </w:r>
    </w:p>
    <w:p w14:paraId="35BE6295" w14:textId="77777777" w:rsidR="00B8602D" w:rsidRPr="00CD5622" w:rsidRDefault="00864793">
      <w:pPr>
        <w:widowControl/>
        <w:jc w:val="left"/>
        <w:rPr>
          <w:rFonts w:asciiTheme="minorEastAsia" w:eastAsiaTheme="minorEastAsia" w:hAnsiTheme="minorEastAsia"/>
          <w:sz w:val="21"/>
          <w:szCs w:val="21"/>
        </w:rPr>
      </w:pPr>
      <w:r w:rsidRPr="003C5CE0">
        <w:rPr>
          <w:noProof/>
        </w:rPr>
        <w:drawing>
          <wp:anchor distT="0" distB="0" distL="114300" distR="114300" simplePos="0" relativeHeight="251728896" behindDoc="0" locked="0" layoutInCell="1" allowOverlap="1" wp14:anchorId="28B53B3B" wp14:editId="4BAE194E">
            <wp:simplePos x="0" y="0"/>
            <wp:positionH relativeFrom="column">
              <wp:posOffset>10160</wp:posOffset>
            </wp:positionH>
            <wp:positionV relativeFrom="paragraph">
              <wp:posOffset>264</wp:posOffset>
            </wp:positionV>
            <wp:extent cx="6731635" cy="8626475"/>
            <wp:effectExtent l="0" t="0" r="0" b="3175"/>
            <wp:wrapNone/>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731635" cy="8626475"/>
                    </a:xfrm>
                    <a:prstGeom prst="rect">
                      <a:avLst/>
                    </a:prstGeom>
                  </pic:spPr>
                </pic:pic>
              </a:graphicData>
            </a:graphic>
            <wp14:sizeRelH relativeFrom="margin">
              <wp14:pctWidth>0</wp14:pctWidth>
            </wp14:sizeRelH>
            <wp14:sizeRelV relativeFrom="margin">
              <wp14:pctHeight>0</wp14:pctHeight>
            </wp14:sizeRelV>
          </wp:anchor>
        </w:drawing>
      </w:r>
    </w:p>
    <w:p w14:paraId="63D8C32C" w14:textId="77777777" w:rsidR="00B8602D" w:rsidRPr="00CD5622" w:rsidRDefault="00B8602D">
      <w:pPr>
        <w:widowControl/>
        <w:jc w:val="left"/>
        <w:rPr>
          <w:rFonts w:asciiTheme="minorEastAsia" w:eastAsiaTheme="minorEastAsia" w:hAnsiTheme="minorEastAsia"/>
          <w:sz w:val="21"/>
          <w:szCs w:val="21"/>
        </w:rPr>
      </w:pPr>
    </w:p>
    <w:p w14:paraId="0DC44F0C" w14:textId="77777777" w:rsidR="00B8602D" w:rsidRPr="00CD5622" w:rsidRDefault="00B8602D">
      <w:pPr>
        <w:widowControl/>
        <w:jc w:val="left"/>
        <w:rPr>
          <w:rFonts w:asciiTheme="minorEastAsia" w:eastAsiaTheme="minorEastAsia" w:hAnsiTheme="minorEastAsia"/>
          <w:sz w:val="21"/>
          <w:szCs w:val="21"/>
        </w:rPr>
      </w:pPr>
    </w:p>
    <w:p w14:paraId="3F192D97" w14:textId="77777777" w:rsidR="00B8602D" w:rsidRPr="00CD5622" w:rsidRDefault="00B8602D">
      <w:pPr>
        <w:widowControl/>
        <w:jc w:val="left"/>
        <w:rPr>
          <w:rFonts w:asciiTheme="minorEastAsia" w:eastAsiaTheme="minorEastAsia" w:hAnsiTheme="minorEastAsia"/>
          <w:sz w:val="21"/>
          <w:szCs w:val="21"/>
        </w:rPr>
      </w:pPr>
    </w:p>
    <w:p w14:paraId="43F6D678" w14:textId="77777777" w:rsidR="00B8602D" w:rsidRPr="00CD5622" w:rsidRDefault="00B8602D">
      <w:pPr>
        <w:widowControl/>
        <w:jc w:val="left"/>
        <w:rPr>
          <w:rFonts w:asciiTheme="minorEastAsia" w:eastAsiaTheme="minorEastAsia" w:hAnsiTheme="minorEastAsia"/>
          <w:sz w:val="21"/>
          <w:szCs w:val="21"/>
        </w:rPr>
      </w:pPr>
    </w:p>
    <w:p w14:paraId="6F8E808C" w14:textId="77777777" w:rsidR="00B8602D" w:rsidRPr="00CD5622" w:rsidRDefault="00B8602D">
      <w:pPr>
        <w:widowControl/>
        <w:jc w:val="left"/>
        <w:rPr>
          <w:rFonts w:asciiTheme="minorEastAsia" w:eastAsiaTheme="minorEastAsia" w:hAnsiTheme="minorEastAsia"/>
          <w:sz w:val="21"/>
          <w:szCs w:val="21"/>
        </w:rPr>
      </w:pPr>
    </w:p>
    <w:p w14:paraId="48E67B96" w14:textId="77777777" w:rsidR="00B8602D" w:rsidRPr="00CD5622" w:rsidRDefault="00B8602D">
      <w:pPr>
        <w:widowControl/>
        <w:jc w:val="left"/>
        <w:rPr>
          <w:rFonts w:asciiTheme="minorEastAsia" w:eastAsiaTheme="minorEastAsia" w:hAnsiTheme="minorEastAsia"/>
          <w:sz w:val="21"/>
          <w:szCs w:val="21"/>
        </w:rPr>
      </w:pPr>
    </w:p>
    <w:p w14:paraId="4D2005BA" w14:textId="77777777" w:rsidR="00B8602D" w:rsidRPr="00CD5622" w:rsidRDefault="00B8602D">
      <w:pPr>
        <w:widowControl/>
        <w:jc w:val="left"/>
        <w:rPr>
          <w:rFonts w:asciiTheme="minorEastAsia" w:eastAsiaTheme="minorEastAsia" w:hAnsiTheme="minorEastAsia"/>
          <w:sz w:val="21"/>
          <w:szCs w:val="21"/>
        </w:rPr>
      </w:pPr>
    </w:p>
    <w:p w14:paraId="6088A169" w14:textId="77777777" w:rsidR="00B8602D" w:rsidRPr="00CD5622" w:rsidRDefault="00B8602D">
      <w:pPr>
        <w:widowControl/>
        <w:jc w:val="left"/>
        <w:rPr>
          <w:rFonts w:asciiTheme="minorEastAsia" w:eastAsiaTheme="minorEastAsia" w:hAnsiTheme="minorEastAsia"/>
          <w:sz w:val="21"/>
          <w:szCs w:val="21"/>
        </w:rPr>
      </w:pPr>
    </w:p>
    <w:p w14:paraId="74A5281C" w14:textId="77777777" w:rsidR="00B8602D" w:rsidRPr="00CD5622" w:rsidRDefault="00B8602D">
      <w:pPr>
        <w:widowControl/>
        <w:jc w:val="left"/>
        <w:rPr>
          <w:rFonts w:asciiTheme="minorEastAsia" w:eastAsiaTheme="minorEastAsia" w:hAnsiTheme="minorEastAsia"/>
          <w:sz w:val="21"/>
          <w:szCs w:val="21"/>
        </w:rPr>
      </w:pPr>
    </w:p>
    <w:p w14:paraId="7F00BABF" w14:textId="77777777" w:rsidR="00B8602D" w:rsidRPr="00CD5622" w:rsidRDefault="00B8602D">
      <w:pPr>
        <w:widowControl/>
        <w:jc w:val="left"/>
        <w:rPr>
          <w:rFonts w:asciiTheme="minorEastAsia" w:eastAsiaTheme="minorEastAsia" w:hAnsiTheme="minorEastAsia"/>
          <w:sz w:val="21"/>
          <w:szCs w:val="21"/>
        </w:rPr>
      </w:pPr>
    </w:p>
    <w:p w14:paraId="5A0925E6" w14:textId="77777777" w:rsidR="00B8602D" w:rsidRPr="00CD5622" w:rsidRDefault="00B8602D">
      <w:pPr>
        <w:widowControl/>
        <w:jc w:val="left"/>
        <w:rPr>
          <w:rFonts w:asciiTheme="minorEastAsia" w:eastAsiaTheme="minorEastAsia" w:hAnsiTheme="minorEastAsia"/>
          <w:sz w:val="21"/>
          <w:szCs w:val="21"/>
        </w:rPr>
      </w:pPr>
    </w:p>
    <w:p w14:paraId="2BFFD3C7" w14:textId="77777777" w:rsidR="00B8602D" w:rsidRPr="00CD5622" w:rsidRDefault="00B8602D">
      <w:pPr>
        <w:widowControl/>
        <w:jc w:val="left"/>
        <w:rPr>
          <w:rFonts w:asciiTheme="minorEastAsia" w:eastAsiaTheme="minorEastAsia" w:hAnsiTheme="minorEastAsia"/>
          <w:sz w:val="21"/>
          <w:szCs w:val="21"/>
        </w:rPr>
      </w:pPr>
    </w:p>
    <w:p w14:paraId="106C505D" w14:textId="77777777" w:rsidR="00B8602D" w:rsidRPr="00CD5622" w:rsidRDefault="00B8602D">
      <w:pPr>
        <w:widowControl/>
        <w:jc w:val="left"/>
        <w:rPr>
          <w:rFonts w:asciiTheme="minorEastAsia" w:eastAsiaTheme="minorEastAsia" w:hAnsiTheme="minorEastAsia"/>
          <w:sz w:val="21"/>
          <w:szCs w:val="21"/>
        </w:rPr>
      </w:pPr>
    </w:p>
    <w:p w14:paraId="2653B5CF" w14:textId="77777777" w:rsidR="00B8602D" w:rsidRPr="00CD5622" w:rsidRDefault="00B8602D">
      <w:pPr>
        <w:widowControl/>
        <w:jc w:val="left"/>
        <w:rPr>
          <w:rFonts w:asciiTheme="minorEastAsia" w:eastAsiaTheme="minorEastAsia" w:hAnsiTheme="minorEastAsia"/>
          <w:sz w:val="21"/>
          <w:szCs w:val="21"/>
        </w:rPr>
      </w:pPr>
    </w:p>
    <w:p w14:paraId="74729E9D" w14:textId="77777777" w:rsidR="00B8602D" w:rsidRPr="00CD5622" w:rsidRDefault="00B8602D">
      <w:pPr>
        <w:widowControl/>
        <w:jc w:val="left"/>
        <w:rPr>
          <w:rFonts w:asciiTheme="minorEastAsia" w:eastAsiaTheme="minorEastAsia" w:hAnsiTheme="minorEastAsia"/>
          <w:sz w:val="21"/>
          <w:szCs w:val="21"/>
        </w:rPr>
      </w:pPr>
    </w:p>
    <w:p w14:paraId="6C3BD3C2" w14:textId="77777777" w:rsidR="00B8602D" w:rsidRPr="00CD5622" w:rsidRDefault="00B8602D">
      <w:pPr>
        <w:widowControl/>
        <w:jc w:val="left"/>
        <w:rPr>
          <w:rFonts w:asciiTheme="minorEastAsia" w:eastAsiaTheme="minorEastAsia" w:hAnsiTheme="minorEastAsia"/>
          <w:sz w:val="21"/>
          <w:szCs w:val="21"/>
        </w:rPr>
      </w:pPr>
    </w:p>
    <w:p w14:paraId="4E37BAE1" w14:textId="77777777" w:rsidR="00B8602D" w:rsidRPr="00CD5622" w:rsidRDefault="00B8602D">
      <w:pPr>
        <w:widowControl/>
        <w:jc w:val="left"/>
        <w:rPr>
          <w:rFonts w:asciiTheme="minorEastAsia" w:eastAsiaTheme="minorEastAsia" w:hAnsiTheme="minorEastAsia"/>
          <w:sz w:val="21"/>
          <w:szCs w:val="21"/>
        </w:rPr>
      </w:pPr>
    </w:p>
    <w:p w14:paraId="4B0917E3" w14:textId="77777777" w:rsidR="00B8602D" w:rsidRPr="00CD5622" w:rsidRDefault="00B8602D">
      <w:pPr>
        <w:widowControl/>
        <w:jc w:val="left"/>
        <w:rPr>
          <w:rFonts w:asciiTheme="minorEastAsia" w:eastAsiaTheme="minorEastAsia" w:hAnsiTheme="minorEastAsia"/>
          <w:sz w:val="21"/>
          <w:szCs w:val="21"/>
        </w:rPr>
      </w:pPr>
    </w:p>
    <w:p w14:paraId="36E64A9D" w14:textId="77777777" w:rsidR="00B8602D" w:rsidRPr="00CD5622" w:rsidRDefault="00B8602D">
      <w:pPr>
        <w:widowControl/>
        <w:jc w:val="left"/>
        <w:rPr>
          <w:rFonts w:asciiTheme="minorEastAsia" w:eastAsiaTheme="minorEastAsia" w:hAnsiTheme="minorEastAsia"/>
          <w:sz w:val="21"/>
          <w:szCs w:val="21"/>
        </w:rPr>
      </w:pPr>
    </w:p>
    <w:p w14:paraId="3BC93922" w14:textId="77777777" w:rsidR="00B8602D" w:rsidRPr="00CD5622" w:rsidRDefault="00B8602D">
      <w:pPr>
        <w:widowControl/>
        <w:jc w:val="left"/>
        <w:rPr>
          <w:rFonts w:asciiTheme="minorEastAsia" w:eastAsiaTheme="minorEastAsia" w:hAnsiTheme="minorEastAsia"/>
          <w:sz w:val="21"/>
          <w:szCs w:val="21"/>
        </w:rPr>
      </w:pPr>
    </w:p>
    <w:p w14:paraId="31A1ADDC" w14:textId="77777777" w:rsidR="00B8602D" w:rsidRPr="00CD5622" w:rsidRDefault="00B8602D">
      <w:pPr>
        <w:widowControl/>
        <w:jc w:val="left"/>
        <w:rPr>
          <w:rFonts w:asciiTheme="minorEastAsia" w:eastAsiaTheme="minorEastAsia" w:hAnsiTheme="minorEastAsia"/>
          <w:sz w:val="21"/>
          <w:szCs w:val="21"/>
        </w:rPr>
      </w:pPr>
    </w:p>
    <w:p w14:paraId="2297A8F7" w14:textId="77777777" w:rsidR="00B8602D" w:rsidRPr="00CD5622" w:rsidRDefault="00B8602D">
      <w:pPr>
        <w:widowControl/>
        <w:jc w:val="left"/>
        <w:rPr>
          <w:rFonts w:asciiTheme="minorEastAsia" w:eastAsiaTheme="minorEastAsia" w:hAnsiTheme="minorEastAsia"/>
          <w:sz w:val="21"/>
          <w:szCs w:val="21"/>
        </w:rPr>
      </w:pPr>
    </w:p>
    <w:p w14:paraId="2F39CF9E" w14:textId="77777777" w:rsidR="00B8602D" w:rsidRPr="00CD5622" w:rsidRDefault="00B8602D">
      <w:pPr>
        <w:widowControl/>
        <w:jc w:val="left"/>
        <w:rPr>
          <w:rFonts w:asciiTheme="minorEastAsia" w:eastAsiaTheme="minorEastAsia" w:hAnsiTheme="minorEastAsia"/>
          <w:sz w:val="21"/>
          <w:szCs w:val="21"/>
        </w:rPr>
      </w:pPr>
    </w:p>
    <w:p w14:paraId="57DEA99A" w14:textId="77777777" w:rsidR="00B8602D" w:rsidRPr="00CD5622" w:rsidRDefault="00B8602D">
      <w:pPr>
        <w:widowControl/>
        <w:jc w:val="left"/>
        <w:rPr>
          <w:rFonts w:asciiTheme="minorEastAsia" w:eastAsiaTheme="minorEastAsia" w:hAnsiTheme="minorEastAsia"/>
          <w:sz w:val="21"/>
          <w:szCs w:val="21"/>
        </w:rPr>
      </w:pPr>
    </w:p>
    <w:p w14:paraId="141D648C" w14:textId="77777777" w:rsidR="00B8602D" w:rsidRPr="00CD5622" w:rsidRDefault="00B8602D">
      <w:pPr>
        <w:widowControl/>
        <w:jc w:val="left"/>
        <w:rPr>
          <w:rFonts w:asciiTheme="minorEastAsia" w:eastAsiaTheme="minorEastAsia" w:hAnsiTheme="minorEastAsia"/>
          <w:sz w:val="21"/>
          <w:szCs w:val="21"/>
        </w:rPr>
      </w:pPr>
    </w:p>
    <w:p w14:paraId="46A6FC0B" w14:textId="77777777" w:rsidR="00B8602D" w:rsidRPr="00CD5622" w:rsidRDefault="00B8602D">
      <w:pPr>
        <w:widowControl/>
        <w:jc w:val="left"/>
        <w:rPr>
          <w:rFonts w:asciiTheme="minorEastAsia" w:eastAsiaTheme="minorEastAsia" w:hAnsiTheme="minorEastAsia"/>
          <w:sz w:val="21"/>
          <w:szCs w:val="21"/>
        </w:rPr>
      </w:pPr>
    </w:p>
    <w:p w14:paraId="0F1FF9C8" w14:textId="77777777" w:rsidR="00B8602D" w:rsidRPr="00CD5622" w:rsidRDefault="00B8602D">
      <w:pPr>
        <w:widowControl/>
        <w:jc w:val="left"/>
        <w:rPr>
          <w:rFonts w:asciiTheme="minorEastAsia" w:eastAsiaTheme="minorEastAsia" w:hAnsiTheme="minorEastAsia"/>
          <w:sz w:val="21"/>
          <w:szCs w:val="21"/>
        </w:rPr>
      </w:pPr>
    </w:p>
    <w:p w14:paraId="58BE2195" w14:textId="77777777" w:rsidR="00B8602D" w:rsidRPr="00CD5622" w:rsidRDefault="00B8602D">
      <w:pPr>
        <w:widowControl/>
        <w:jc w:val="left"/>
        <w:rPr>
          <w:rFonts w:asciiTheme="minorEastAsia" w:eastAsiaTheme="minorEastAsia" w:hAnsiTheme="minorEastAsia"/>
          <w:sz w:val="21"/>
          <w:szCs w:val="21"/>
        </w:rPr>
      </w:pPr>
    </w:p>
    <w:p w14:paraId="111B2640" w14:textId="77777777" w:rsidR="00B8602D" w:rsidRPr="00CD5622" w:rsidRDefault="00B8602D">
      <w:pPr>
        <w:widowControl/>
        <w:jc w:val="left"/>
        <w:rPr>
          <w:rFonts w:asciiTheme="minorEastAsia" w:eastAsiaTheme="minorEastAsia" w:hAnsiTheme="minorEastAsia"/>
          <w:sz w:val="21"/>
          <w:szCs w:val="21"/>
        </w:rPr>
      </w:pPr>
    </w:p>
    <w:p w14:paraId="599725E9" w14:textId="77777777" w:rsidR="00B8602D" w:rsidRPr="00CD5622" w:rsidRDefault="00B8602D">
      <w:pPr>
        <w:widowControl/>
        <w:jc w:val="left"/>
        <w:rPr>
          <w:rFonts w:asciiTheme="minorEastAsia" w:eastAsiaTheme="minorEastAsia" w:hAnsiTheme="minorEastAsia"/>
          <w:sz w:val="21"/>
          <w:szCs w:val="21"/>
        </w:rPr>
      </w:pPr>
    </w:p>
    <w:p w14:paraId="1696527C" w14:textId="77777777" w:rsidR="00B8602D" w:rsidRPr="00CD5622" w:rsidRDefault="00B8602D">
      <w:pPr>
        <w:widowControl/>
        <w:jc w:val="left"/>
        <w:rPr>
          <w:rFonts w:asciiTheme="minorEastAsia" w:eastAsiaTheme="minorEastAsia" w:hAnsiTheme="minorEastAsia"/>
          <w:sz w:val="21"/>
          <w:szCs w:val="21"/>
        </w:rPr>
      </w:pPr>
    </w:p>
    <w:p w14:paraId="1FE715AC" w14:textId="77777777" w:rsidR="00B8602D" w:rsidRPr="00CD5622" w:rsidRDefault="00B8602D">
      <w:pPr>
        <w:widowControl/>
        <w:jc w:val="left"/>
        <w:rPr>
          <w:rFonts w:asciiTheme="minorEastAsia" w:eastAsiaTheme="minorEastAsia" w:hAnsiTheme="minorEastAsia"/>
          <w:sz w:val="21"/>
          <w:szCs w:val="21"/>
        </w:rPr>
      </w:pPr>
    </w:p>
    <w:p w14:paraId="7F372AEB" w14:textId="77777777" w:rsidR="00B8602D" w:rsidRPr="00CD5622" w:rsidRDefault="00B8602D">
      <w:pPr>
        <w:widowControl/>
        <w:jc w:val="left"/>
        <w:rPr>
          <w:rFonts w:asciiTheme="minorEastAsia" w:eastAsiaTheme="minorEastAsia" w:hAnsiTheme="minorEastAsia"/>
          <w:sz w:val="21"/>
          <w:szCs w:val="21"/>
        </w:rPr>
      </w:pPr>
    </w:p>
    <w:p w14:paraId="0276657F" w14:textId="77777777" w:rsidR="00B8602D" w:rsidRPr="00CD5622" w:rsidRDefault="00B8602D">
      <w:pPr>
        <w:widowControl/>
        <w:jc w:val="left"/>
        <w:rPr>
          <w:rFonts w:asciiTheme="minorEastAsia" w:eastAsiaTheme="minorEastAsia" w:hAnsiTheme="minorEastAsia"/>
          <w:sz w:val="21"/>
          <w:szCs w:val="21"/>
        </w:rPr>
      </w:pPr>
    </w:p>
    <w:p w14:paraId="132070D0" w14:textId="77777777" w:rsidR="00B8602D" w:rsidRPr="00CD5622" w:rsidRDefault="00B8602D">
      <w:pPr>
        <w:widowControl/>
        <w:jc w:val="left"/>
        <w:rPr>
          <w:rFonts w:asciiTheme="minorEastAsia" w:eastAsiaTheme="minorEastAsia" w:hAnsiTheme="minorEastAsia"/>
          <w:sz w:val="21"/>
          <w:szCs w:val="21"/>
        </w:rPr>
      </w:pPr>
    </w:p>
    <w:p w14:paraId="5E948D77" w14:textId="77777777" w:rsidR="00B8602D" w:rsidRPr="00CD5622" w:rsidRDefault="00B8602D">
      <w:pPr>
        <w:widowControl/>
        <w:jc w:val="left"/>
        <w:rPr>
          <w:rFonts w:asciiTheme="minorEastAsia" w:eastAsiaTheme="minorEastAsia" w:hAnsiTheme="minorEastAsia"/>
          <w:sz w:val="21"/>
          <w:szCs w:val="21"/>
        </w:rPr>
      </w:pPr>
    </w:p>
    <w:p w14:paraId="0403FE07" w14:textId="77777777" w:rsidR="00B8602D" w:rsidRPr="00CD5622" w:rsidRDefault="00B8602D">
      <w:pPr>
        <w:widowControl/>
        <w:jc w:val="left"/>
        <w:rPr>
          <w:rFonts w:asciiTheme="minorEastAsia" w:eastAsiaTheme="minorEastAsia" w:hAnsiTheme="minorEastAsia"/>
          <w:sz w:val="21"/>
          <w:szCs w:val="21"/>
        </w:rPr>
      </w:pPr>
    </w:p>
    <w:p w14:paraId="28350652" w14:textId="77777777" w:rsidR="00B8602D" w:rsidRPr="00CD5622" w:rsidRDefault="00B8602D">
      <w:pPr>
        <w:widowControl/>
        <w:jc w:val="left"/>
        <w:rPr>
          <w:rFonts w:asciiTheme="minorEastAsia" w:eastAsiaTheme="minorEastAsia" w:hAnsiTheme="minorEastAsia"/>
          <w:sz w:val="21"/>
          <w:szCs w:val="21"/>
        </w:rPr>
      </w:pPr>
    </w:p>
    <w:p w14:paraId="15403EF9"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sz w:val="21"/>
          <w:szCs w:val="21"/>
        </w:rPr>
        <w:br w:type="page"/>
      </w:r>
      <w:r w:rsidRPr="00CD5622">
        <w:rPr>
          <w:rFonts w:asciiTheme="minorEastAsia" w:eastAsiaTheme="minorEastAsia" w:hAnsiTheme="minorEastAsia" w:hint="eastAsia"/>
          <w:sz w:val="21"/>
          <w:szCs w:val="21"/>
        </w:rPr>
        <w:lastRenderedPageBreak/>
        <w:t xml:space="preserve">　</w:t>
      </w:r>
    </w:p>
    <w:p w14:paraId="5CBC9F5C" w14:textId="77777777" w:rsidR="00B8602D" w:rsidRPr="00CD5622" w:rsidRDefault="00921702">
      <w:pPr>
        <w:widowControl/>
        <w:jc w:val="left"/>
        <w:rPr>
          <w:rFonts w:asciiTheme="minorEastAsia" w:eastAsiaTheme="minorEastAsia" w:hAnsiTheme="minorEastAsia"/>
          <w:sz w:val="21"/>
          <w:szCs w:val="21"/>
        </w:rPr>
      </w:pPr>
      <w:r w:rsidRPr="00CD5622">
        <w:rPr>
          <w:noProof/>
        </w:rPr>
        <w:drawing>
          <wp:anchor distT="0" distB="0" distL="114300" distR="114300" simplePos="0" relativeHeight="251591680" behindDoc="0" locked="0" layoutInCell="1" allowOverlap="1" wp14:anchorId="710D9B20" wp14:editId="32051A01">
            <wp:simplePos x="0" y="0"/>
            <wp:positionH relativeFrom="column">
              <wp:posOffset>47625</wp:posOffset>
            </wp:positionH>
            <wp:positionV relativeFrom="paragraph">
              <wp:posOffset>6350</wp:posOffset>
            </wp:positionV>
            <wp:extent cx="6264275" cy="9047480"/>
            <wp:effectExtent l="0" t="0" r="3810" b="127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264000" cy="9047596"/>
                    </a:xfrm>
                    <a:prstGeom prst="rect">
                      <a:avLst/>
                    </a:prstGeom>
                  </pic:spPr>
                </pic:pic>
              </a:graphicData>
            </a:graphic>
          </wp:anchor>
        </w:drawing>
      </w:r>
    </w:p>
    <w:p w14:paraId="4B3A8282" w14:textId="77777777" w:rsidR="00B8602D" w:rsidRPr="00CD5622" w:rsidRDefault="00B8602D">
      <w:pPr>
        <w:widowControl/>
        <w:jc w:val="left"/>
        <w:rPr>
          <w:rFonts w:asciiTheme="minorEastAsia" w:eastAsiaTheme="minorEastAsia" w:hAnsiTheme="minorEastAsia"/>
          <w:sz w:val="21"/>
          <w:szCs w:val="21"/>
        </w:rPr>
      </w:pPr>
    </w:p>
    <w:p w14:paraId="1EAD9942" w14:textId="77777777" w:rsidR="00B8602D" w:rsidRPr="00CD5622" w:rsidRDefault="00B8602D">
      <w:pPr>
        <w:widowControl/>
        <w:jc w:val="left"/>
        <w:rPr>
          <w:rFonts w:asciiTheme="minorEastAsia" w:eastAsiaTheme="minorEastAsia" w:hAnsiTheme="minorEastAsia"/>
          <w:sz w:val="21"/>
          <w:szCs w:val="21"/>
        </w:rPr>
      </w:pPr>
    </w:p>
    <w:p w14:paraId="04DD3F43" w14:textId="77777777" w:rsidR="00B8602D" w:rsidRPr="00CD5622" w:rsidRDefault="00B8602D">
      <w:pPr>
        <w:widowControl/>
        <w:jc w:val="left"/>
        <w:rPr>
          <w:rFonts w:asciiTheme="minorEastAsia" w:eastAsiaTheme="minorEastAsia" w:hAnsiTheme="minorEastAsia"/>
          <w:sz w:val="21"/>
          <w:szCs w:val="21"/>
        </w:rPr>
      </w:pPr>
    </w:p>
    <w:p w14:paraId="36D0AF5A" w14:textId="77777777" w:rsidR="00B8602D" w:rsidRPr="00CD5622" w:rsidRDefault="00B8602D">
      <w:pPr>
        <w:widowControl/>
        <w:jc w:val="left"/>
        <w:rPr>
          <w:rFonts w:asciiTheme="minorEastAsia" w:eastAsiaTheme="minorEastAsia" w:hAnsiTheme="minorEastAsia"/>
          <w:sz w:val="21"/>
          <w:szCs w:val="21"/>
        </w:rPr>
      </w:pPr>
    </w:p>
    <w:p w14:paraId="7EE3EA81" w14:textId="77777777" w:rsidR="00B8602D" w:rsidRPr="00CD5622" w:rsidRDefault="00B8602D">
      <w:pPr>
        <w:widowControl/>
        <w:jc w:val="left"/>
        <w:rPr>
          <w:rFonts w:asciiTheme="minorEastAsia" w:eastAsiaTheme="minorEastAsia" w:hAnsiTheme="minorEastAsia"/>
          <w:sz w:val="21"/>
          <w:szCs w:val="21"/>
        </w:rPr>
      </w:pPr>
    </w:p>
    <w:p w14:paraId="08A85CC4" w14:textId="77777777" w:rsidR="00B8602D" w:rsidRPr="00CD5622" w:rsidRDefault="00B8602D">
      <w:pPr>
        <w:widowControl/>
        <w:jc w:val="left"/>
        <w:rPr>
          <w:rFonts w:asciiTheme="minorEastAsia" w:eastAsiaTheme="minorEastAsia" w:hAnsiTheme="minorEastAsia"/>
          <w:sz w:val="21"/>
          <w:szCs w:val="21"/>
        </w:rPr>
      </w:pPr>
    </w:p>
    <w:p w14:paraId="3DFB6F18" w14:textId="77777777" w:rsidR="00B8602D" w:rsidRPr="00CD5622" w:rsidRDefault="00B8602D">
      <w:pPr>
        <w:widowControl/>
        <w:jc w:val="left"/>
        <w:rPr>
          <w:rFonts w:asciiTheme="minorEastAsia" w:eastAsiaTheme="minorEastAsia" w:hAnsiTheme="minorEastAsia"/>
          <w:sz w:val="21"/>
          <w:szCs w:val="21"/>
        </w:rPr>
      </w:pPr>
    </w:p>
    <w:p w14:paraId="71E1C5C8" w14:textId="77777777" w:rsidR="00B8602D" w:rsidRPr="00CD5622" w:rsidRDefault="00B8602D">
      <w:pPr>
        <w:widowControl/>
        <w:jc w:val="left"/>
        <w:rPr>
          <w:rFonts w:asciiTheme="minorEastAsia" w:eastAsiaTheme="minorEastAsia" w:hAnsiTheme="minorEastAsia"/>
          <w:sz w:val="21"/>
          <w:szCs w:val="21"/>
        </w:rPr>
      </w:pPr>
    </w:p>
    <w:p w14:paraId="7D6D703B" w14:textId="77777777" w:rsidR="00B8602D" w:rsidRPr="00CD5622" w:rsidRDefault="00B8602D">
      <w:pPr>
        <w:widowControl/>
        <w:jc w:val="left"/>
        <w:rPr>
          <w:rFonts w:asciiTheme="minorEastAsia" w:eastAsiaTheme="minorEastAsia" w:hAnsiTheme="minorEastAsia"/>
          <w:sz w:val="21"/>
          <w:szCs w:val="21"/>
        </w:rPr>
      </w:pPr>
    </w:p>
    <w:p w14:paraId="6A777AE5" w14:textId="77777777" w:rsidR="00B8602D" w:rsidRPr="00CD5622" w:rsidRDefault="00B8602D">
      <w:pPr>
        <w:widowControl/>
        <w:jc w:val="left"/>
        <w:rPr>
          <w:rFonts w:asciiTheme="minorEastAsia" w:eastAsiaTheme="minorEastAsia" w:hAnsiTheme="minorEastAsia"/>
          <w:sz w:val="21"/>
          <w:szCs w:val="21"/>
        </w:rPr>
      </w:pPr>
    </w:p>
    <w:p w14:paraId="04B29FF3" w14:textId="77777777" w:rsidR="00B8602D" w:rsidRPr="00CD5622" w:rsidRDefault="00B8602D">
      <w:pPr>
        <w:widowControl/>
        <w:jc w:val="left"/>
        <w:rPr>
          <w:rFonts w:asciiTheme="minorEastAsia" w:eastAsiaTheme="minorEastAsia" w:hAnsiTheme="minorEastAsia"/>
          <w:sz w:val="21"/>
          <w:szCs w:val="21"/>
        </w:rPr>
      </w:pPr>
    </w:p>
    <w:p w14:paraId="53AEF150" w14:textId="77777777" w:rsidR="00B8602D" w:rsidRPr="00CD5622" w:rsidRDefault="00B8602D">
      <w:pPr>
        <w:widowControl/>
        <w:jc w:val="left"/>
        <w:rPr>
          <w:rFonts w:asciiTheme="minorEastAsia" w:eastAsiaTheme="minorEastAsia" w:hAnsiTheme="minorEastAsia"/>
          <w:sz w:val="21"/>
          <w:szCs w:val="21"/>
        </w:rPr>
      </w:pPr>
    </w:p>
    <w:p w14:paraId="796C6133" w14:textId="77777777" w:rsidR="00B8602D" w:rsidRPr="00CD5622" w:rsidRDefault="00B8602D">
      <w:pPr>
        <w:widowControl/>
        <w:jc w:val="left"/>
        <w:rPr>
          <w:rFonts w:asciiTheme="minorEastAsia" w:eastAsiaTheme="minorEastAsia" w:hAnsiTheme="minorEastAsia"/>
          <w:sz w:val="21"/>
          <w:szCs w:val="21"/>
        </w:rPr>
      </w:pPr>
    </w:p>
    <w:p w14:paraId="4DD9EB3F" w14:textId="77777777" w:rsidR="00B8602D" w:rsidRPr="00CD5622" w:rsidRDefault="00B8602D">
      <w:pPr>
        <w:widowControl/>
        <w:jc w:val="left"/>
        <w:rPr>
          <w:rFonts w:asciiTheme="minorEastAsia" w:eastAsiaTheme="minorEastAsia" w:hAnsiTheme="minorEastAsia"/>
          <w:sz w:val="21"/>
          <w:szCs w:val="21"/>
        </w:rPr>
      </w:pPr>
    </w:p>
    <w:p w14:paraId="3C22A455" w14:textId="77777777" w:rsidR="00B8602D" w:rsidRPr="00CD5622" w:rsidRDefault="00B8602D">
      <w:pPr>
        <w:widowControl/>
        <w:jc w:val="left"/>
        <w:rPr>
          <w:rFonts w:asciiTheme="minorEastAsia" w:eastAsiaTheme="minorEastAsia" w:hAnsiTheme="minorEastAsia"/>
          <w:sz w:val="21"/>
          <w:szCs w:val="21"/>
        </w:rPr>
      </w:pPr>
    </w:p>
    <w:p w14:paraId="18071F8E" w14:textId="77777777" w:rsidR="00B8602D" w:rsidRPr="00CD5622" w:rsidRDefault="00B8602D">
      <w:pPr>
        <w:widowControl/>
        <w:jc w:val="left"/>
        <w:rPr>
          <w:rFonts w:asciiTheme="minorEastAsia" w:eastAsiaTheme="minorEastAsia" w:hAnsiTheme="minorEastAsia"/>
          <w:sz w:val="21"/>
          <w:szCs w:val="21"/>
        </w:rPr>
      </w:pPr>
    </w:p>
    <w:p w14:paraId="645259C9" w14:textId="77777777" w:rsidR="00B8602D" w:rsidRPr="00CD5622" w:rsidRDefault="00B8602D">
      <w:pPr>
        <w:widowControl/>
        <w:jc w:val="left"/>
        <w:rPr>
          <w:rFonts w:asciiTheme="minorEastAsia" w:eastAsiaTheme="minorEastAsia" w:hAnsiTheme="minorEastAsia"/>
          <w:sz w:val="21"/>
          <w:szCs w:val="21"/>
        </w:rPr>
      </w:pPr>
    </w:p>
    <w:p w14:paraId="464B4DA2" w14:textId="77777777" w:rsidR="00B8602D" w:rsidRPr="00CD5622" w:rsidRDefault="00B8602D">
      <w:pPr>
        <w:widowControl/>
        <w:jc w:val="left"/>
        <w:rPr>
          <w:rFonts w:asciiTheme="minorEastAsia" w:eastAsiaTheme="minorEastAsia" w:hAnsiTheme="minorEastAsia"/>
          <w:sz w:val="21"/>
          <w:szCs w:val="21"/>
        </w:rPr>
      </w:pPr>
    </w:p>
    <w:p w14:paraId="51EE22FB" w14:textId="77777777" w:rsidR="00B8602D" w:rsidRPr="00CD5622" w:rsidRDefault="00B8602D">
      <w:pPr>
        <w:widowControl/>
        <w:jc w:val="left"/>
        <w:rPr>
          <w:rFonts w:asciiTheme="minorEastAsia" w:eastAsiaTheme="minorEastAsia" w:hAnsiTheme="minorEastAsia"/>
          <w:sz w:val="21"/>
          <w:szCs w:val="21"/>
        </w:rPr>
      </w:pPr>
    </w:p>
    <w:p w14:paraId="37C0DCF0" w14:textId="77777777" w:rsidR="00B8602D" w:rsidRPr="00CD5622" w:rsidRDefault="00B8602D">
      <w:pPr>
        <w:widowControl/>
        <w:jc w:val="left"/>
        <w:rPr>
          <w:rFonts w:asciiTheme="minorEastAsia" w:eastAsiaTheme="minorEastAsia" w:hAnsiTheme="minorEastAsia"/>
          <w:sz w:val="21"/>
          <w:szCs w:val="21"/>
        </w:rPr>
      </w:pPr>
    </w:p>
    <w:p w14:paraId="7CE8B049" w14:textId="77777777" w:rsidR="00B8602D" w:rsidRPr="00CD5622" w:rsidRDefault="00B8602D">
      <w:pPr>
        <w:widowControl/>
        <w:jc w:val="left"/>
        <w:rPr>
          <w:rFonts w:asciiTheme="minorEastAsia" w:eastAsiaTheme="minorEastAsia" w:hAnsiTheme="minorEastAsia"/>
          <w:sz w:val="21"/>
          <w:szCs w:val="21"/>
        </w:rPr>
      </w:pPr>
    </w:p>
    <w:p w14:paraId="05BFDD34" w14:textId="77777777" w:rsidR="00B8602D" w:rsidRPr="00CD5622" w:rsidRDefault="00B8602D">
      <w:pPr>
        <w:widowControl/>
        <w:jc w:val="left"/>
        <w:rPr>
          <w:rFonts w:asciiTheme="minorEastAsia" w:eastAsiaTheme="minorEastAsia" w:hAnsiTheme="minorEastAsia"/>
          <w:sz w:val="21"/>
          <w:szCs w:val="21"/>
        </w:rPr>
      </w:pPr>
    </w:p>
    <w:p w14:paraId="2C95D0F5" w14:textId="77777777" w:rsidR="00B8602D" w:rsidRPr="00CD5622" w:rsidRDefault="00B8602D">
      <w:pPr>
        <w:widowControl/>
        <w:jc w:val="left"/>
        <w:rPr>
          <w:rFonts w:asciiTheme="minorEastAsia" w:eastAsiaTheme="minorEastAsia" w:hAnsiTheme="minorEastAsia"/>
          <w:sz w:val="21"/>
          <w:szCs w:val="21"/>
        </w:rPr>
      </w:pPr>
    </w:p>
    <w:p w14:paraId="0A7E2245" w14:textId="77777777" w:rsidR="00B8602D" w:rsidRPr="00CD5622" w:rsidRDefault="00B8602D">
      <w:pPr>
        <w:widowControl/>
        <w:jc w:val="left"/>
        <w:rPr>
          <w:rFonts w:asciiTheme="minorEastAsia" w:eastAsiaTheme="minorEastAsia" w:hAnsiTheme="minorEastAsia"/>
          <w:sz w:val="21"/>
          <w:szCs w:val="21"/>
        </w:rPr>
      </w:pPr>
    </w:p>
    <w:p w14:paraId="23F56DAF" w14:textId="77777777" w:rsidR="00B8602D" w:rsidRPr="00CD5622" w:rsidRDefault="00B8602D">
      <w:pPr>
        <w:widowControl/>
        <w:jc w:val="left"/>
        <w:rPr>
          <w:rFonts w:asciiTheme="minorEastAsia" w:eastAsiaTheme="minorEastAsia" w:hAnsiTheme="minorEastAsia"/>
          <w:sz w:val="21"/>
          <w:szCs w:val="21"/>
        </w:rPr>
      </w:pPr>
    </w:p>
    <w:p w14:paraId="197DAA65" w14:textId="77777777" w:rsidR="00B8602D" w:rsidRPr="00CD5622" w:rsidRDefault="00B8602D">
      <w:pPr>
        <w:widowControl/>
        <w:jc w:val="left"/>
        <w:rPr>
          <w:rFonts w:asciiTheme="minorEastAsia" w:eastAsiaTheme="minorEastAsia" w:hAnsiTheme="minorEastAsia"/>
          <w:sz w:val="21"/>
          <w:szCs w:val="21"/>
        </w:rPr>
      </w:pPr>
    </w:p>
    <w:p w14:paraId="04FE93AD" w14:textId="77777777" w:rsidR="00B8602D" w:rsidRPr="00CD5622" w:rsidRDefault="00B8602D">
      <w:pPr>
        <w:widowControl/>
        <w:jc w:val="left"/>
        <w:rPr>
          <w:rFonts w:asciiTheme="minorEastAsia" w:eastAsiaTheme="minorEastAsia" w:hAnsiTheme="minorEastAsia"/>
          <w:sz w:val="21"/>
          <w:szCs w:val="21"/>
        </w:rPr>
      </w:pPr>
    </w:p>
    <w:p w14:paraId="3574030E" w14:textId="77777777" w:rsidR="00B8602D" w:rsidRPr="00CD5622" w:rsidRDefault="00B8602D">
      <w:pPr>
        <w:widowControl/>
        <w:jc w:val="left"/>
        <w:rPr>
          <w:rFonts w:asciiTheme="minorEastAsia" w:eastAsiaTheme="minorEastAsia" w:hAnsiTheme="minorEastAsia"/>
          <w:sz w:val="21"/>
          <w:szCs w:val="21"/>
        </w:rPr>
      </w:pPr>
    </w:p>
    <w:p w14:paraId="3EA5F432" w14:textId="77777777" w:rsidR="00B8602D" w:rsidRPr="00CD5622" w:rsidRDefault="00B8602D">
      <w:pPr>
        <w:widowControl/>
        <w:jc w:val="left"/>
        <w:rPr>
          <w:rFonts w:asciiTheme="minorEastAsia" w:eastAsiaTheme="minorEastAsia" w:hAnsiTheme="minorEastAsia"/>
          <w:sz w:val="21"/>
          <w:szCs w:val="21"/>
        </w:rPr>
      </w:pPr>
    </w:p>
    <w:p w14:paraId="7F960045" w14:textId="77777777" w:rsidR="00B8602D" w:rsidRPr="00CD5622" w:rsidRDefault="00B8602D">
      <w:pPr>
        <w:widowControl/>
        <w:jc w:val="left"/>
        <w:rPr>
          <w:rFonts w:asciiTheme="minorEastAsia" w:eastAsiaTheme="minorEastAsia" w:hAnsiTheme="minorEastAsia"/>
          <w:sz w:val="21"/>
          <w:szCs w:val="21"/>
        </w:rPr>
      </w:pPr>
    </w:p>
    <w:p w14:paraId="38955CAA" w14:textId="77777777" w:rsidR="00B8602D" w:rsidRPr="00CD5622" w:rsidRDefault="00B8602D">
      <w:pPr>
        <w:widowControl/>
        <w:jc w:val="left"/>
        <w:rPr>
          <w:rFonts w:asciiTheme="minorEastAsia" w:eastAsiaTheme="minorEastAsia" w:hAnsiTheme="minorEastAsia"/>
          <w:sz w:val="21"/>
          <w:szCs w:val="21"/>
        </w:rPr>
      </w:pPr>
    </w:p>
    <w:p w14:paraId="5510BA80" w14:textId="77777777" w:rsidR="00B8602D" w:rsidRPr="00CD5622" w:rsidRDefault="00B8602D">
      <w:pPr>
        <w:widowControl/>
        <w:jc w:val="left"/>
        <w:rPr>
          <w:rFonts w:asciiTheme="minorEastAsia" w:eastAsiaTheme="minorEastAsia" w:hAnsiTheme="minorEastAsia"/>
          <w:sz w:val="21"/>
          <w:szCs w:val="21"/>
        </w:rPr>
      </w:pPr>
    </w:p>
    <w:p w14:paraId="7DCFAB0B" w14:textId="77777777" w:rsidR="00B8602D" w:rsidRPr="00CD5622" w:rsidRDefault="00B8602D">
      <w:pPr>
        <w:widowControl/>
        <w:jc w:val="left"/>
        <w:rPr>
          <w:rFonts w:asciiTheme="minorEastAsia" w:eastAsiaTheme="minorEastAsia" w:hAnsiTheme="minorEastAsia"/>
          <w:sz w:val="21"/>
          <w:szCs w:val="21"/>
        </w:rPr>
      </w:pPr>
    </w:p>
    <w:p w14:paraId="22E1D071" w14:textId="77777777" w:rsidR="00B8602D" w:rsidRPr="00CD5622" w:rsidRDefault="00B8602D">
      <w:pPr>
        <w:widowControl/>
        <w:jc w:val="left"/>
        <w:rPr>
          <w:rFonts w:asciiTheme="minorEastAsia" w:eastAsiaTheme="minorEastAsia" w:hAnsiTheme="minorEastAsia"/>
          <w:sz w:val="21"/>
          <w:szCs w:val="21"/>
        </w:rPr>
      </w:pPr>
    </w:p>
    <w:p w14:paraId="4C0633E0" w14:textId="77777777" w:rsidR="00B8602D" w:rsidRPr="00CD5622" w:rsidRDefault="00B8602D">
      <w:pPr>
        <w:widowControl/>
        <w:jc w:val="left"/>
        <w:rPr>
          <w:rFonts w:asciiTheme="minorEastAsia" w:eastAsiaTheme="minorEastAsia" w:hAnsiTheme="minorEastAsia"/>
          <w:sz w:val="21"/>
          <w:szCs w:val="21"/>
        </w:rPr>
      </w:pPr>
    </w:p>
    <w:p w14:paraId="2500F464" w14:textId="77777777" w:rsidR="00B8602D" w:rsidRPr="00CD5622" w:rsidRDefault="00B8602D">
      <w:pPr>
        <w:widowControl/>
        <w:jc w:val="left"/>
        <w:rPr>
          <w:rFonts w:asciiTheme="minorEastAsia" w:eastAsiaTheme="minorEastAsia" w:hAnsiTheme="minorEastAsia"/>
          <w:sz w:val="21"/>
          <w:szCs w:val="21"/>
        </w:rPr>
      </w:pPr>
    </w:p>
    <w:p w14:paraId="30AC55E7" w14:textId="77777777" w:rsidR="00B8602D" w:rsidRPr="00CD5622" w:rsidRDefault="00B8602D">
      <w:pPr>
        <w:widowControl/>
        <w:jc w:val="left"/>
        <w:rPr>
          <w:rFonts w:asciiTheme="minorEastAsia" w:eastAsiaTheme="minorEastAsia" w:hAnsiTheme="minorEastAsia"/>
          <w:sz w:val="21"/>
          <w:szCs w:val="21"/>
        </w:rPr>
      </w:pPr>
    </w:p>
    <w:p w14:paraId="5E6853E3" w14:textId="77777777" w:rsidR="00B8602D" w:rsidRPr="00CD5622" w:rsidRDefault="00B8602D">
      <w:pPr>
        <w:widowControl/>
        <w:jc w:val="left"/>
        <w:rPr>
          <w:rFonts w:asciiTheme="minorEastAsia" w:eastAsiaTheme="minorEastAsia" w:hAnsiTheme="minorEastAsia"/>
          <w:sz w:val="21"/>
          <w:szCs w:val="21"/>
        </w:rPr>
      </w:pPr>
    </w:p>
    <w:p w14:paraId="6367048E" w14:textId="77777777" w:rsidR="00B8602D" w:rsidRPr="00CD5622" w:rsidRDefault="00B8602D">
      <w:pPr>
        <w:widowControl/>
        <w:jc w:val="left"/>
        <w:rPr>
          <w:rFonts w:asciiTheme="minorEastAsia" w:eastAsiaTheme="minorEastAsia" w:hAnsiTheme="minorEastAsia"/>
          <w:sz w:val="21"/>
          <w:szCs w:val="21"/>
        </w:rPr>
      </w:pPr>
    </w:p>
    <w:p w14:paraId="0226944E" w14:textId="77777777" w:rsidR="00B8602D" w:rsidRPr="00CD5622" w:rsidRDefault="00B8602D">
      <w:pPr>
        <w:widowControl/>
        <w:jc w:val="left"/>
        <w:rPr>
          <w:rFonts w:asciiTheme="minorEastAsia" w:eastAsiaTheme="minorEastAsia" w:hAnsiTheme="minorEastAsia"/>
          <w:sz w:val="21"/>
          <w:szCs w:val="21"/>
        </w:rPr>
        <w:sectPr w:rsidR="00B8602D" w:rsidRPr="00CD5622">
          <w:pgSz w:w="11906" w:h="16838"/>
          <w:pgMar w:top="720" w:right="720" w:bottom="720" w:left="720" w:header="851" w:footer="567" w:gutter="0"/>
          <w:cols w:space="425"/>
          <w:docGrid w:type="lines" w:linePitch="350"/>
        </w:sectPr>
      </w:pPr>
    </w:p>
    <w:p w14:paraId="1D142A36" w14:textId="77777777" w:rsidR="00B8602D" w:rsidRPr="00CD5622" w:rsidRDefault="00921702">
      <w:pPr>
        <w:widowControl/>
        <w:jc w:val="left"/>
        <w:rPr>
          <w:rFonts w:asciiTheme="minorEastAsia" w:eastAsiaTheme="minorEastAsia" w:hAnsiTheme="minorEastAsia"/>
          <w:sz w:val="21"/>
          <w:szCs w:val="21"/>
        </w:rPr>
      </w:pPr>
      <w:r w:rsidRPr="00CD5622">
        <w:rPr>
          <w:rFonts w:asciiTheme="minorEastAsia" w:eastAsiaTheme="minorEastAsia" w:hAnsiTheme="minorEastAsia" w:hint="eastAsia"/>
          <w:sz w:val="21"/>
          <w:szCs w:val="21"/>
        </w:rPr>
        <w:t xml:space="preserve">　</w:t>
      </w:r>
    </w:p>
    <w:p w14:paraId="29A4241A" w14:textId="77777777" w:rsidR="00B8602D" w:rsidRPr="00CD5622" w:rsidRDefault="00921702" w:rsidP="00457EC5">
      <w:pPr>
        <w:pStyle w:val="1"/>
        <w:ind w:left="284"/>
      </w:pPr>
      <w:bookmarkStart w:id="20" w:name="_Toc61798295"/>
      <w:r w:rsidRPr="00CD5622">
        <w:rPr>
          <w:rFonts w:hint="eastAsia"/>
        </w:rPr>
        <w:lastRenderedPageBreak/>
        <w:t>既存設備との取合い</w:t>
      </w:r>
      <w:bookmarkEnd w:id="20"/>
    </w:p>
    <w:p w14:paraId="1909B2B1" w14:textId="77777777" w:rsidR="00B8602D" w:rsidRPr="00CD5622" w:rsidRDefault="00B8602D">
      <w:pPr>
        <w:rPr>
          <w:rFonts w:asciiTheme="majorEastAsia" w:eastAsiaTheme="majorEastAsia" w:hAnsiTheme="majorEastAsia"/>
          <w:sz w:val="21"/>
          <w:szCs w:val="21"/>
        </w:rPr>
      </w:pPr>
    </w:p>
    <w:p w14:paraId="24190173"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１．脱水汚泥供給設備</w:t>
      </w:r>
    </w:p>
    <w:p w14:paraId="6E5967C0" w14:textId="77777777" w:rsidR="00B8602D" w:rsidRPr="00CD5622" w:rsidRDefault="00921702">
      <w:pPr>
        <w:ind w:firstLineChars="100" w:firstLine="210"/>
        <w:rPr>
          <w:rFonts w:asciiTheme="minorEastAsia" w:eastAsiaTheme="minorEastAsia" w:hAnsiTheme="minorEastAsia"/>
          <w:kern w:val="2"/>
          <w:sz w:val="21"/>
          <w:szCs w:val="24"/>
        </w:rPr>
      </w:pPr>
      <w:r w:rsidRPr="00CD5622">
        <w:rPr>
          <w:rFonts w:asciiTheme="minorEastAsia" w:eastAsiaTheme="minorEastAsia" w:hAnsiTheme="minorEastAsia" w:hint="eastAsia"/>
          <w:kern w:val="2"/>
          <w:sz w:val="21"/>
          <w:szCs w:val="24"/>
        </w:rPr>
        <w:t>以下の既設2号炉用ケーキ移送ポンプを新1号炉用に更新する。</w:t>
      </w:r>
    </w:p>
    <w:p w14:paraId="76EE1BD2" w14:textId="77777777" w:rsidR="00B8602D" w:rsidRPr="00CD5622" w:rsidRDefault="00B8602D">
      <w:pPr>
        <w:ind w:firstLineChars="300" w:firstLine="630"/>
        <w:rPr>
          <w:kern w:val="2"/>
          <w:sz w:val="21"/>
          <w:szCs w:val="24"/>
        </w:rPr>
      </w:pPr>
    </w:p>
    <w:p w14:paraId="27AE36DC" w14:textId="77777777"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表　既設脱水ケーキ搬送設備</w:t>
      </w:r>
    </w:p>
    <w:tbl>
      <w:tblPr>
        <w:tblW w:w="7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6"/>
        <w:gridCol w:w="2407"/>
        <w:gridCol w:w="2407"/>
      </w:tblGrid>
      <w:tr w:rsidR="00B8602D" w:rsidRPr="00CD5622" w14:paraId="66F1EAD9" w14:textId="77777777">
        <w:trPr>
          <w:trHeight w:val="170"/>
          <w:jc w:val="center"/>
        </w:trPr>
        <w:tc>
          <w:tcPr>
            <w:tcW w:w="2836" w:type="dxa"/>
            <w:gridSpan w:val="2"/>
            <w:shd w:val="clear" w:color="auto" w:fill="auto"/>
          </w:tcPr>
          <w:p w14:paraId="617B5B3B" w14:textId="77777777" w:rsidR="00B8602D" w:rsidRPr="00CD5622" w:rsidRDefault="00B8602D">
            <w:pPr>
              <w:rPr>
                <w:rFonts w:ascii="ＭＳ Ｐ明朝" w:eastAsia="ＭＳ Ｐ明朝" w:hAnsi="ＭＳ Ｐ明朝"/>
                <w:kern w:val="2"/>
                <w:szCs w:val="21"/>
              </w:rPr>
            </w:pPr>
          </w:p>
        </w:tc>
        <w:tc>
          <w:tcPr>
            <w:tcW w:w="2407" w:type="dxa"/>
            <w:shd w:val="clear" w:color="auto" w:fill="auto"/>
          </w:tcPr>
          <w:p w14:paraId="5467C0F2" w14:textId="77777777" w:rsidR="00B8602D" w:rsidRPr="00CD5622" w:rsidRDefault="00921702">
            <w:pPr>
              <w:jc w:val="center"/>
              <w:rPr>
                <w:rFonts w:ascii="ＭＳ Ｐ明朝" w:eastAsia="ＭＳ Ｐ明朝" w:hAnsi="ＭＳ Ｐ明朝"/>
                <w:kern w:val="2"/>
                <w:szCs w:val="21"/>
              </w:rPr>
            </w:pPr>
            <w:r w:rsidRPr="00CD5622">
              <w:rPr>
                <w:rFonts w:ascii="ＭＳ Ｐ明朝" w:eastAsia="ＭＳ Ｐ明朝" w:hAnsi="ＭＳ Ｐ明朝" w:hint="eastAsia"/>
                <w:kern w:val="2"/>
                <w:szCs w:val="21"/>
              </w:rPr>
              <w:t>既設2号炉</w:t>
            </w:r>
          </w:p>
        </w:tc>
        <w:tc>
          <w:tcPr>
            <w:tcW w:w="2407" w:type="dxa"/>
            <w:shd w:val="clear" w:color="auto" w:fill="auto"/>
          </w:tcPr>
          <w:p w14:paraId="2B61EDF0" w14:textId="77777777" w:rsidR="00B8602D" w:rsidRPr="00CD5622" w:rsidRDefault="00921702">
            <w:pPr>
              <w:jc w:val="center"/>
              <w:rPr>
                <w:rFonts w:ascii="ＭＳ Ｐ明朝" w:eastAsia="ＭＳ Ｐ明朝" w:hAnsi="ＭＳ Ｐ明朝"/>
                <w:kern w:val="2"/>
                <w:szCs w:val="21"/>
              </w:rPr>
            </w:pPr>
            <w:r w:rsidRPr="00CD5622">
              <w:rPr>
                <w:rFonts w:ascii="ＭＳ Ｐ明朝" w:eastAsia="ＭＳ Ｐ明朝" w:hAnsi="ＭＳ Ｐ明朝" w:hint="eastAsia"/>
                <w:kern w:val="2"/>
                <w:szCs w:val="21"/>
              </w:rPr>
              <w:t>既設3号炉</w:t>
            </w:r>
          </w:p>
        </w:tc>
      </w:tr>
      <w:tr w:rsidR="00B8602D" w:rsidRPr="00CD5622" w14:paraId="3B1FD4A1" w14:textId="77777777">
        <w:trPr>
          <w:trHeight w:val="170"/>
          <w:jc w:val="center"/>
        </w:trPr>
        <w:tc>
          <w:tcPr>
            <w:tcW w:w="1560" w:type="dxa"/>
            <w:vMerge w:val="restart"/>
            <w:shd w:val="clear" w:color="auto" w:fill="auto"/>
          </w:tcPr>
          <w:p w14:paraId="69CB7ECA"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ケーキ受入</w:t>
            </w:r>
          </w:p>
          <w:p w14:paraId="3ECC042B"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ホッパ</w:t>
            </w:r>
          </w:p>
          <w:p w14:paraId="33C8B7F8"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(共通設備)</w:t>
            </w:r>
          </w:p>
        </w:tc>
        <w:tc>
          <w:tcPr>
            <w:tcW w:w="1276" w:type="dxa"/>
            <w:shd w:val="clear" w:color="auto" w:fill="auto"/>
          </w:tcPr>
          <w:p w14:paraId="36467079"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形式</w:t>
            </w:r>
          </w:p>
        </w:tc>
        <w:tc>
          <w:tcPr>
            <w:tcW w:w="4814" w:type="dxa"/>
            <w:gridSpan w:val="2"/>
            <w:shd w:val="clear" w:color="auto" w:fill="auto"/>
          </w:tcPr>
          <w:p w14:paraId="4755A175" w14:textId="77777777" w:rsidR="00B8602D" w:rsidRPr="00CD5622" w:rsidRDefault="00921702">
            <w:pPr>
              <w:jc w:val="center"/>
              <w:rPr>
                <w:rFonts w:ascii="ＭＳ Ｐ明朝" w:eastAsia="ＭＳ Ｐ明朝" w:hAnsi="ＭＳ Ｐ明朝"/>
                <w:kern w:val="2"/>
                <w:szCs w:val="21"/>
              </w:rPr>
            </w:pPr>
            <w:r w:rsidRPr="00CD5622">
              <w:rPr>
                <w:rFonts w:ascii="ＭＳ Ｐ明朝" w:eastAsia="ＭＳ Ｐ明朝" w:hAnsi="ＭＳ Ｐ明朝" w:hint="eastAsia"/>
                <w:kern w:val="2"/>
                <w:szCs w:val="21"/>
              </w:rPr>
              <w:t>鋼製ケーキホッパ下部スクリュー式</w:t>
            </w:r>
          </w:p>
        </w:tc>
      </w:tr>
      <w:tr w:rsidR="00B8602D" w:rsidRPr="00CD5622" w14:paraId="5B5DBFC6" w14:textId="77777777">
        <w:trPr>
          <w:trHeight w:val="170"/>
          <w:jc w:val="center"/>
        </w:trPr>
        <w:tc>
          <w:tcPr>
            <w:tcW w:w="1560" w:type="dxa"/>
            <w:vMerge/>
            <w:shd w:val="clear" w:color="auto" w:fill="auto"/>
          </w:tcPr>
          <w:p w14:paraId="4F2CF722" w14:textId="77777777" w:rsidR="00B8602D" w:rsidRPr="00CD5622" w:rsidRDefault="00B8602D">
            <w:pPr>
              <w:rPr>
                <w:rFonts w:ascii="ＭＳ Ｐ明朝" w:eastAsia="ＭＳ Ｐ明朝" w:hAnsi="ＭＳ Ｐ明朝"/>
                <w:kern w:val="2"/>
                <w:szCs w:val="21"/>
              </w:rPr>
            </w:pPr>
          </w:p>
        </w:tc>
        <w:tc>
          <w:tcPr>
            <w:tcW w:w="1276" w:type="dxa"/>
            <w:shd w:val="clear" w:color="auto" w:fill="auto"/>
          </w:tcPr>
          <w:p w14:paraId="0B11BA9B"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仕様</w:t>
            </w:r>
          </w:p>
        </w:tc>
        <w:tc>
          <w:tcPr>
            <w:tcW w:w="4814" w:type="dxa"/>
            <w:gridSpan w:val="2"/>
            <w:shd w:val="clear" w:color="auto" w:fill="auto"/>
          </w:tcPr>
          <w:p w14:paraId="42308B53" w14:textId="77777777" w:rsidR="00B8602D" w:rsidRPr="00CD5622" w:rsidRDefault="00921702">
            <w:pPr>
              <w:jc w:val="center"/>
              <w:rPr>
                <w:rFonts w:ascii="ＭＳ Ｐ明朝" w:eastAsia="ＭＳ Ｐ明朝" w:hAnsi="ＭＳ Ｐ明朝"/>
                <w:kern w:val="2"/>
                <w:szCs w:val="21"/>
              </w:rPr>
            </w:pPr>
            <w:r w:rsidRPr="00CD5622">
              <w:rPr>
                <w:rFonts w:ascii="ＭＳ Ｐ明朝" w:eastAsia="ＭＳ Ｐ明朝" w:hAnsi="ＭＳ Ｐ明朝" w:hint="eastAsia"/>
                <w:kern w:val="2"/>
                <w:szCs w:val="21"/>
              </w:rPr>
              <w:t>30㎥×(6t/h×2か所)</w:t>
            </w:r>
          </w:p>
        </w:tc>
      </w:tr>
      <w:tr w:rsidR="00B8602D" w:rsidRPr="00CD5622" w14:paraId="333C1DAE" w14:textId="77777777">
        <w:trPr>
          <w:trHeight w:val="170"/>
          <w:jc w:val="center"/>
        </w:trPr>
        <w:tc>
          <w:tcPr>
            <w:tcW w:w="1560" w:type="dxa"/>
            <w:vMerge/>
            <w:shd w:val="clear" w:color="auto" w:fill="auto"/>
          </w:tcPr>
          <w:p w14:paraId="3692F9DA" w14:textId="77777777" w:rsidR="00B8602D" w:rsidRPr="00CD5622" w:rsidRDefault="00B8602D">
            <w:pPr>
              <w:rPr>
                <w:rFonts w:ascii="ＭＳ Ｐ明朝" w:eastAsia="ＭＳ Ｐ明朝" w:hAnsi="ＭＳ Ｐ明朝"/>
                <w:kern w:val="2"/>
                <w:szCs w:val="21"/>
              </w:rPr>
            </w:pPr>
          </w:p>
        </w:tc>
        <w:tc>
          <w:tcPr>
            <w:tcW w:w="1276" w:type="dxa"/>
            <w:shd w:val="clear" w:color="auto" w:fill="auto"/>
          </w:tcPr>
          <w:p w14:paraId="3F8801C1"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台数</w:t>
            </w:r>
          </w:p>
        </w:tc>
        <w:tc>
          <w:tcPr>
            <w:tcW w:w="4814" w:type="dxa"/>
            <w:gridSpan w:val="2"/>
            <w:shd w:val="clear" w:color="auto" w:fill="auto"/>
          </w:tcPr>
          <w:p w14:paraId="5FB80F9F" w14:textId="77777777" w:rsidR="00B8602D" w:rsidRPr="00CD5622" w:rsidRDefault="00921702">
            <w:pPr>
              <w:jc w:val="center"/>
              <w:rPr>
                <w:rFonts w:ascii="ＭＳ Ｐ明朝" w:eastAsia="ＭＳ Ｐ明朝" w:hAnsi="ＭＳ Ｐ明朝"/>
                <w:kern w:val="2"/>
                <w:szCs w:val="21"/>
              </w:rPr>
            </w:pPr>
            <w:r w:rsidRPr="00CD5622">
              <w:rPr>
                <w:rFonts w:ascii="ＭＳ Ｐ明朝" w:eastAsia="ＭＳ Ｐ明朝" w:hAnsi="ＭＳ Ｐ明朝" w:hint="eastAsia"/>
                <w:kern w:val="2"/>
                <w:szCs w:val="21"/>
              </w:rPr>
              <w:t>１</w:t>
            </w:r>
          </w:p>
        </w:tc>
      </w:tr>
      <w:tr w:rsidR="00B8602D" w:rsidRPr="00CD5622" w14:paraId="7348131B" w14:textId="77777777">
        <w:trPr>
          <w:trHeight w:val="170"/>
          <w:jc w:val="center"/>
        </w:trPr>
        <w:tc>
          <w:tcPr>
            <w:tcW w:w="1560" w:type="dxa"/>
            <w:vMerge/>
            <w:shd w:val="clear" w:color="auto" w:fill="auto"/>
          </w:tcPr>
          <w:p w14:paraId="244B6AAA" w14:textId="77777777" w:rsidR="00B8602D" w:rsidRPr="00CD5622" w:rsidRDefault="00B8602D">
            <w:pPr>
              <w:rPr>
                <w:rFonts w:ascii="ＭＳ Ｐ明朝" w:eastAsia="ＭＳ Ｐ明朝" w:hAnsi="ＭＳ Ｐ明朝"/>
                <w:kern w:val="2"/>
                <w:szCs w:val="21"/>
              </w:rPr>
            </w:pPr>
          </w:p>
        </w:tc>
        <w:tc>
          <w:tcPr>
            <w:tcW w:w="1276" w:type="dxa"/>
            <w:shd w:val="clear" w:color="auto" w:fill="auto"/>
          </w:tcPr>
          <w:p w14:paraId="7C47B60C"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設置年度</w:t>
            </w:r>
          </w:p>
        </w:tc>
        <w:tc>
          <w:tcPr>
            <w:tcW w:w="4814" w:type="dxa"/>
            <w:gridSpan w:val="2"/>
            <w:shd w:val="clear" w:color="auto" w:fill="auto"/>
          </w:tcPr>
          <w:p w14:paraId="661FF6B3" w14:textId="77777777" w:rsidR="00B8602D" w:rsidRPr="00CD5622" w:rsidRDefault="00921702">
            <w:pPr>
              <w:jc w:val="center"/>
              <w:rPr>
                <w:rFonts w:ascii="ＭＳ Ｐ明朝" w:eastAsia="ＭＳ Ｐ明朝" w:hAnsi="ＭＳ Ｐ明朝"/>
                <w:kern w:val="2"/>
                <w:szCs w:val="21"/>
              </w:rPr>
            </w:pPr>
            <w:r w:rsidRPr="00CD5622">
              <w:rPr>
                <w:rFonts w:ascii="ＭＳ Ｐ明朝" w:eastAsia="ＭＳ Ｐ明朝" w:hAnsi="ＭＳ Ｐ明朝" w:hint="eastAsia"/>
                <w:kern w:val="2"/>
                <w:szCs w:val="21"/>
              </w:rPr>
              <w:t>2009年度</w:t>
            </w:r>
          </w:p>
        </w:tc>
      </w:tr>
      <w:tr w:rsidR="00B8602D" w:rsidRPr="00CD5622" w14:paraId="66F108EA" w14:textId="77777777">
        <w:trPr>
          <w:trHeight w:val="170"/>
          <w:jc w:val="center"/>
        </w:trPr>
        <w:tc>
          <w:tcPr>
            <w:tcW w:w="1560" w:type="dxa"/>
            <w:vMerge w:val="restart"/>
            <w:shd w:val="clear" w:color="auto" w:fill="auto"/>
          </w:tcPr>
          <w:p w14:paraId="2F11EA19"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ケーキ移送</w:t>
            </w:r>
          </w:p>
          <w:p w14:paraId="5D4E7B26"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ポンプ</w:t>
            </w:r>
          </w:p>
        </w:tc>
        <w:tc>
          <w:tcPr>
            <w:tcW w:w="1276" w:type="dxa"/>
            <w:shd w:val="clear" w:color="auto" w:fill="auto"/>
          </w:tcPr>
          <w:p w14:paraId="26D7583E"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形式</w:t>
            </w:r>
          </w:p>
        </w:tc>
        <w:tc>
          <w:tcPr>
            <w:tcW w:w="2407" w:type="dxa"/>
            <w:shd w:val="clear" w:color="auto" w:fill="auto"/>
          </w:tcPr>
          <w:p w14:paraId="2E610A88"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フィーダ付一軸ねじ式</w:t>
            </w:r>
          </w:p>
        </w:tc>
        <w:tc>
          <w:tcPr>
            <w:tcW w:w="2407" w:type="dxa"/>
            <w:shd w:val="clear" w:color="auto" w:fill="auto"/>
          </w:tcPr>
          <w:p w14:paraId="5BDDCC3C"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フィーダ付一軸ねじ式</w:t>
            </w:r>
          </w:p>
        </w:tc>
      </w:tr>
      <w:tr w:rsidR="00B8602D" w:rsidRPr="00CD5622" w14:paraId="6A957055" w14:textId="77777777">
        <w:trPr>
          <w:trHeight w:val="170"/>
          <w:jc w:val="center"/>
        </w:trPr>
        <w:tc>
          <w:tcPr>
            <w:tcW w:w="1560" w:type="dxa"/>
            <w:vMerge/>
            <w:shd w:val="clear" w:color="auto" w:fill="auto"/>
          </w:tcPr>
          <w:p w14:paraId="47EFE128" w14:textId="77777777" w:rsidR="00B8602D" w:rsidRPr="00CD5622" w:rsidRDefault="00B8602D">
            <w:pPr>
              <w:rPr>
                <w:rFonts w:ascii="ＭＳ Ｐ明朝" w:eastAsia="ＭＳ Ｐ明朝" w:hAnsi="ＭＳ Ｐ明朝"/>
                <w:kern w:val="2"/>
                <w:szCs w:val="21"/>
              </w:rPr>
            </w:pPr>
          </w:p>
        </w:tc>
        <w:tc>
          <w:tcPr>
            <w:tcW w:w="1276" w:type="dxa"/>
            <w:shd w:val="clear" w:color="auto" w:fill="auto"/>
          </w:tcPr>
          <w:p w14:paraId="589DA7CD"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仕様</w:t>
            </w:r>
          </w:p>
        </w:tc>
        <w:tc>
          <w:tcPr>
            <w:tcW w:w="2407" w:type="dxa"/>
            <w:shd w:val="clear" w:color="auto" w:fill="auto"/>
          </w:tcPr>
          <w:p w14:paraId="333B4F5F"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6㎥/h×1.6MPa</w:t>
            </w:r>
          </w:p>
        </w:tc>
        <w:tc>
          <w:tcPr>
            <w:tcW w:w="2407" w:type="dxa"/>
            <w:shd w:val="clear" w:color="auto" w:fill="auto"/>
          </w:tcPr>
          <w:p w14:paraId="0560B892"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6㎥×2.4MPa</w:t>
            </w:r>
          </w:p>
        </w:tc>
      </w:tr>
      <w:tr w:rsidR="00B8602D" w:rsidRPr="00CD5622" w14:paraId="7198DB73" w14:textId="77777777">
        <w:trPr>
          <w:trHeight w:val="170"/>
          <w:jc w:val="center"/>
        </w:trPr>
        <w:tc>
          <w:tcPr>
            <w:tcW w:w="1560" w:type="dxa"/>
            <w:vMerge/>
            <w:shd w:val="clear" w:color="auto" w:fill="auto"/>
          </w:tcPr>
          <w:p w14:paraId="02036F09" w14:textId="77777777" w:rsidR="00B8602D" w:rsidRPr="00CD5622" w:rsidRDefault="00B8602D">
            <w:pPr>
              <w:rPr>
                <w:rFonts w:ascii="ＭＳ Ｐ明朝" w:eastAsia="ＭＳ Ｐ明朝" w:hAnsi="ＭＳ Ｐ明朝"/>
                <w:kern w:val="2"/>
                <w:szCs w:val="21"/>
              </w:rPr>
            </w:pPr>
          </w:p>
        </w:tc>
        <w:tc>
          <w:tcPr>
            <w:tcW w:w="1276" w:type="dxa"/>
            <w:shd w:val="clear" w:color="auto" w:fill="auto"/>
          </w:tcPr>
          <w:p w14:paraId="58C74CF0"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台数</w:t>
            </w:r>
          </w:p>
        </w:tc>
        <w:tc>
          <w:tcPr>
            <w:tcW w:w="2407" w:type="dxa"/>
            <w:shd w:val="clear" w:color="auto" w:fill="auto"/>
          </w:tcPr>
          <w:p w14:paraId="70DF7485"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ﾎﾟﾝﾌﾟ2台(予備1台)</w:t>
            </w:r>
          </w:p>
          <w:p w14:paraId="47860149"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フィーダ1台</w:t>
            </w:r>
          </w:p>
        </w:tc>
        <w:tc>
          <w:tcPr>
            <w:tcW w:w="2407" w:type="dxa"/>
            <w:shd w:val="clear" w:color="auto" w:fill="auto"/>
          </w:tcPr>
          <w:p w14:paraId="7AEC27CE"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ポンプ2台(予備1台)</w:t>
            </w:r>
          </w:p>
          <w:p w14:paraId="50C00551"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フィーダ2台</w:t>
            </w:r>
          </w:p>
        </w:tc>
      </w:tr>
      <w:tr w:rsidR="00B8602D" w:rsidRPr="00CD5622" w14:paraId="026B79E7" w14:textId="77777777">
        <w:trPr>
          <w:trHeight w:val="170"/>
          <w:jc w:val="center"/>
        </w:trPr>
        <w:tc>
          <w:tcPr>
            <w:tcW w:w="1560" w:type="dxa"/>
            <w:vMerge/>
            <w:shd w:val="clear" w:color="auto" w:fill="auto"/>
          </w:tcPr>
          <w:p w14:paraId="1027C19E" w14:textId="77777777" w:rsidR="00B8602D" w:rsidRPr="00CD5622" w:rsidRDefault="00B8602D">
            <w:pPr>
              <w:rPr>
                <w:rFonts w:ascii="ＭＳ Ｐ明朝" w:eastAsia="ＭＳ Ｐ明朝" w:hAnsi="ＭＳ Ｐ明朝"/>
                <w:kern w:val="2"/>
                <w:szCs w:val="21"/>
              </w:rPr>
            </w:pPr>
          </w:p>
        </w:tc>
        <w:tc>
          <w:tcPr>
            <w:tcW w:w="1276" w:type="dxa"/>
            <w:shd w:val="clear" w:color="auto" w:fill="auto"/>
          </w:tcPr>
          <w:p w14:paraId="603B812B"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設置年度</w:t>
            </w:r>
          </w:p>
        </w:tc>
        <w:tc>
          <w:tcPr>
            <w:tcW w:w="2407" w:type="dxa"/>
            <w:shd w:val="clear" w:color="auto" w:fill="auto"/>
          </w:tcPr>
          <w:p w14:paraId="65D7465B"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1999年度(2009年移設)</w:t>
            </w:r>
          </w:p>
        </w:tc>
        <w:tc>
          <w:tcPr>
            <w:tcW w:w="2407" w:type="dxa"/>
            <w:shd w:val="clear" w:color="auto" w:fill="auto"/>
          </w:tcPr>
          <w:p w14:paraId="0EB2F4F1" w14:textId="77777777" w:rsidR="00B8602D" w:rsidRPr="00CD5622" w:rsidRDefault="00921702">
            <w:pPr>
              <w:rPr>
                <w:rFonts w:ascii="ＭＳ Ｐ明朝" w:eastAsia="ＭＳ Ｐ明朝" w:hAnsi="ＭＳ Ｐ明朝"/>
                <w:kern w:val="2"/>
                <w:szCs w:val="21"/>
              </w:rPr>
            </w:pPr>
            <w:r w:rsidRPr="00CD5622">
              <w:rPr>
                <w:rFonts w:ascii="ＭＳ Ｐ明朝" w:eastAsia="ＭＳ Ｐ明朝" w:hAnsi="ＭＳ Ｐ明朝" w:hint="eastAsia"/>
                <w:kern w:val="2"/>
                <w:szCs w:val="21"/>
              </w:rPr>
              <w:t>2009年度</w:t>
            </w:r>
          </w:p>
        </w:tc>
      </w:tr>
    </w:tbl>
    <w:p w14:paraId="703036CE" w14:textId="77777777" w:rsidR="00B8602D" w:rsidRPr="00CD5622" w:rsidRDefault="00B8602D">
      <w:pPr>
        <w:rPr>
          <w:kern w:val="2"/>
          <w:sz w:val="21"/>
          <w:szCs w:val="24"/>
        </w:rPr>
      </w:pPr>
    </w:p>
    <w:p w14:paraId="04B37D45" w14:textId="77777777" w:rsidR="00B8602D" w:rsidRPr="00CD5622" w:rsidRDefault="00B8602D">
      <w:pPr>
        <w:rPr>
          <w:kern w:val="2"/>
          <w:sz w:val="21"/>
          <w:szCs w:val="24"/>
        </w:rPr>
      </w:pPr>
    </w:p>
    <w:p w14:paraId="74D970FE" w14:textId="68E0A599" w:rsidR="00B8602D" w:rsidRPr="00CD5622" w:rsidRDefault="00B8602D">
      <w:pPr>
        <w:rPr>
          <w:kern w:val="2"/>
          <w:sz w:val="21"/>
          <w:szCs w:val="24"/>
        </w:rPr>
      </w:pPr>
    </w:p>
    <w:p w14:paraId="54D0B190" w14:textId="2989B9B3" w:rsidR="00B8602D" w:rsidRPr="00CD5622" w:rsidRDefault="00B8602D">
      <w:pPr>
        <w:rPr>
          <w:kern w:val="2"/>
          <w:sz w:val="21"/>
          <w:szCs w:val="24"/>
        </w:rPr>
      </w:pPr>
    </w:p>
    <w:p w14:paraId="6538D3BA" w14:textId="48A3F8EE" w:rsidR="00B8602D" w:rsidRPr="00CD5622" w:rsidRDefault="002A41C7">
      <w:pPr>
        <w:jc w:val="center"/>
        <w:rPr>
          <w:rFonts w:ascii="ＭＳ Ｐ明朝" w:eastAsia="ＭＳ Ｐ明朝" w:hAnsi="ＭＳ Ｐ明朝"/>
          <w:kern w:val="2"/>
          <w:sz w:val="21"/>
          <w:szCs w:val="24"/>
        </w:rPr>
      </w:pPr>
      <w:r w:rsidRPr="00CD5622">
        <w:rPr>
          <w:noProof/>
          <w:kern w:val="2"/>
          <w:sz w:val="21"/>
          <w:szCs w:val="24"/>
        </w:rPr>
        <mc:AlternateContent>
          <mc:Choice Requires="wps">
            <w:drawing>
              <wp:anchor distT="0" distB="0" distL="114300" distR="114300" simplePos="0" relativeHeight="251580416" behindDoc="0" locked="0" layoutInCell="1" allowOverlap="1" wp14:anchorId="08C36A1D" wp14:editId="48EC4CF8">
                <wp:simplePos x="0" y="0"/>
                <wp:positionH relativeFrom="column">
                  <wp:posOffset>2071370</wp:posOffset>
                </wp:positionH>
                <wp:positionV relativeFrom="line">
                  <wp:posOffset>2551430</wp:posOffset>
                </wp:positionV>
                <wp:extent cx="711200" cy="223520"/>
                <wp:effectExtent l="0" t="0" r="0" b="5080"/>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223520"/>
                        </a:xfrm>
                        <a:prstGeom prst="rect">
                          <a:avLst/>
                        </a:prstGeom>
                        <a:solidFill>
                          <a:srgbClr val="FFFFFF"/>
                        </a:solidFill>
                        <a:ln>
                          <a:noFill/>
                        </a:ln>
                        <a:effectLst/>
                      </wps:spPr>
                      <wps:txbx>
                        <w:txbxContent>
                          <w:p w14:paraId="7C3AA874" w14:textId="77777777" w:rsidR="00553B87" w:rsidRDefault="00553B87">
                            <w:pPr>
                              <w:spacing w:line="140" w:lineRule="exact"/>
                              <w:rPr>
                                <w:b/>
                                <w:sz w:val="10"/>
                              </w:rPr>
                            </w:pPr>
                            <w:r>
                              <w:rPr>
                                <w:rFonts w:hint="eastAsia"/>
                                <w:b/>
                                <w:sz w:val="10"/>
                              </w:rPr>
                              <w:t>ケーキ移送ポンプ</w:t>
                            </w:r>
                          </w:p>
                          <w:p w14:paraId="715D6C5D" w14:textId="77777777" w:rsidR="00553B87" w:rsidRDefault="00553B87">
                            <w:pPr>
                              <w:spacing w:line="140" w:lineRule="exact"/>
                              <w:ind w:firstLineChars="300" w:firstLine="301"/>
                              <w:rPr>
                                <w:b/>
                                <w:sz w:val="10"/>
                              </w:rPr>
                            </w:pPr>
                            <w:r>
                              <w:rPr>
                                <w:rFonts w:hint="eastAsia"/>
                                <w:b/>
                                <w:sz w:val="10"/>
                              </w:rPr>
                              <w:t>(</w:t>
                            </w:r>
                            <w:r>
                              <w:rPr>
                                <w:rFonts w:hint="eastAsia"/>
                                <w:b/>
                                <w:sz w:val="10"/>
                              </w:rPr>
                              <w:t>更新</w:t>
                            </w:r>
                            <w:r>
                              <w:rPr>
                                <w:rFonts w:hint="eastAsia"/>
                                <w:b/>
                                <w:sz w:val="10"/>
                              </w:rPr>
                              <w:t>)</w:t>
                            </w:r>
                          </w:p>
                        </w:txbxContent>
                      </wps:txbx>
                      <wps:bodyPr rot="0" vert="horz" wrap="square" lIns="0" tIns="0" rIns="0" bIns="0" anchor="t" anchorCtr="0" upright="1">
                        <a:noAutofit/>
                      </wps:bodyPr>
                    </wps:wsp>
                  </a:graphicData>
                </a:graphic>
              </wp:anchor>
            </w:drawing>
          </mc:Choice>
          <mc:Fallback>
            <w:pict>
              <v:shape w14:anchorId="08C36A1D" id="テキスト ボックス 27" o:spid="_x0000_s1041" type="#_x0000_t202" style="position:absolute;left:0;text-align:left;margin-left:163.1pt;margin-top:200.9pt;width:56pt;height:17.6pt;z-index:251580416;visibility:visible;mso-wrap-style:square;mso-wrap-distance-left:9pt;mso-wrap-distance-top:0;mso-wrap-distance-right:9pt;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" stroked="f">
                <v:textbox inset="0,0,0,0">
                  <w:txbxContent>
                    <w:p w14:paraId="7C3AA874" w14:textId="77777777" w:rsidR="00553B87" w:rsidRDefault="00553B87">
                      <w:pPr>
                        <w:spacing w:line="140" w:lineRule="exact"/>
                        <w:rPr>
                          <w:b/>
                          <w:sz w:val="10"/>
                        </w:rPr>
                      </w:pPr>
                      <w:r>
                        <w:rPr>
                          <w:rFonts w:hint="eastAsia"/>
                          <w:b/>
                          <w:sz w:val="10"/>
                        </w:rPr>
                        <w:t>ケーキ移送ポンプ</w:t>
                      </w:r>
                    </w:p>
                    <w:p w14:paraId="715D6C5D" w14:textId="77777777" w:rsidR="00553B87" w:rsidRDefault="00553B87">
                      <w:pPr>
                        <w:spacing w:line="140" w:lineRule="exact"/>
                        <w:ind w:firstLineChars="300" w:firstLine="301"/>
                        <w:rPr>
                          <w:b/>
                          <w:sz w:val="10"/>
                        </w:rPr>
                      </w:pPr>
                      <w:r>
                        <w:rPr>
                          <w:rFonts w:hint="eastAsia"/>
                          <w:b/>
                          <w:sz w:val="10"/>
                        </w:rPr>
                        <w:t>(</w:t>
                      </w:r>
                      <w:r>
                        <w:rPr>
                          <w:rFonts w:hint="eastAsia"/>
                          <w:b/>
                          <w:sz w:val="10"/>
                        </w:rPr>
                        <w:t>更新</w:t>
                      </w:r>
                      <w:r>
                        <w:rPr>
                          <w:rFonts w:hint="eastAsia"/>
                          <w:b/>
                          <w:sz w:val="10"/>
                        </w:rPr>
                        <w:t>)</w:t>
                      </w:r>
                    </w:p>
                  </w:txbxContent>
                </v:textbox>
                <w10:wrap anchory="line"/>
              </v:shape>
            </w:pict>
          </mc:Fallback>
        </mc:AlternateContent>
      </w:r>
      <w:r w:rsidRPr="00CD5622">
        <w:rPr>
          <w:noProof/>
          <w:kern w:val="2"/>
          <w:sz w:val="21"/>
          <w:szCs w:val="24"/>
        </w:rPr>
        <mc:AlternateContent>
          <mc:Choice Requires="wps">
            <w:drawing>
              <wp:anchor distT="0" distB="0" distL="114300" distR="114300" simplePos="0" relativeHeight="251582464" behindDoc="0" locked="0" layoutInCell="1" allowOverlap="1" wp14:anchorId="3A1F8408" wp14:editId="09E8BF4A">
                <wp:simplePos x="0" y="0"/>
                <wp:positionH relativeFrom="column">
                  <wp:posOffset>3343275</wp:posOffset>
                </wp:positionH>
                <wp:positionV relativeFrom="line">
                  <wp:posOffset>1289050</wp:posOffset>
                </wp:positionV>
                <wp:extent cx="711200" cy="180000"/>
                <wp:effectExtent l="0" t="0" r="0" b="0"/>
                <wp:wrapNone/>
                <wp:docPr id="14" name="テキスト ボックス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180000"/>
                        </a:xfrm>
                        <a:prstGeom prst="rect">
                          <a:avLst/>
                        </a:prstGeom>
                        <a:solidFill>
                          <a:srgbClr val="FFFFFF"/>
                        </a:solidFill>
                        <a:ln>
                          <a:noFill/>
                        </a:ln>
                        <a:effectLst/>
                      </wps:spPr>
                      <wps:txbx>
                        <w:txbxContent>
                          <w:p w14:paraId="07C8CA92" w14:textId="22D5DA44" w:rsidR="00553B87" w:rsidRPr="002A41C7" w:rsidRDefault="00553B87" w:rsidP="002A41C7">
                            <w:pPr>
                              <w:spacing w:line="140" w:lineRule="exact"/>
                              <w:rPr>
                                <w:rFonts w:asciiTheme="majorEastAsia" w:eastAsiaTheme="majorEastAsia" w:hAnsiTheme="majorEastAsia"/>
                                <w:b/>
                                <w:sz w:val="10"/>
                              </w:rPr>
                            </w:pPr>
                            <w:r w:rsidRPr="002A41C7">
                              <w:rPr>
                                <w:rFonts w:asciiTheme="majorEastAsia" w:eastAsiaTheme="majorEastAsia" w:hAnsiTheme="majorEastAsia" w:hint="eastAsia"/>
                                <w:b/>
                                <w:sz w:val="10"/>
                              </w:rPr>
                              <w:t>ケーキホッパ</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3A1F8408" id="テキスト ボックス 14" o:spid="_x0000_s1042" type="#_x0000_t202" style="position:absolute;left:0;text-align:left;margin-left:263.25pt;margin-top:101.5pt;width:56pt;height:14.15pt;z-index:251582464;visibility:visible;mso-wrap-style:square;mso-height-percent:0;mso-wrap-distance-left:9pt;mso-wrap-distance-top:0;mso-wrap-distance-right:9pt;mso-wrap-distance-bottom:0;mso-position-horizontal:absolute;mso-position-horizontal-relative:text;mso-position-vertical:absolute;mso-position-vertical-relative:lin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" stroked="f">
                <v:textbox inset="0,0,0,0">
                  <w:txbxContent>
                    <w:p w14:paraId="07C8CA92" w14:textId="22D5DA44" w:rsidR="00553B87" w:rsidRPr="002A41C7" w:rsidRDefault="00553B87" w:rsidP="002A41C7">
                      <w:pPr>
                        <w:spacing w:line="140" w:lineRule="exact"/>
                        <w:rPr>
                          <w:rFonts w:asciiTheme="majorEastAsia" w:eastAsiaTheme="majorEastAsia" w:hAnsiTheme="majorEastAsia"/>
                          <w:b/>
                          <w:sz w:val="10"/>
                        </w:rPr>
                      </w:pPr>
                      <w:r w:rsidRPr="002A41C7">
                        <w:rPr>
                          <w:rFonts w:asciiTheme="majorEastAsia" w:eastAsiaTheme="majorEastAsia" w:hAnsiTheme="majorEastAsia" w:hint="eastAsia"/>
                          <w:b/>
                          <w:sz w:val="10"/>
                        </w:rPr>
                        <w:t>ケーキホッパ</w:t>
                      </w:r>
                    </w:p>
                  </w:txbxContent>
                </v:textbox>
                <w10:wrap anchory="line"/>
              </v:shape>
            </w:pict>
          </mc:Fallback>
        </mc:AlternateContent>
      </w:r>
      <w:r w:rsidR="00921702" w:rsidRPr="00CD5622">
        <w:rPr>
          <w:kern w:val="2"/>
          <w:sz w:val="21"/>
          <w:szCs w:val="24"/>
        </w:rPr>
        <w:t xml:space="preserve"> </w:t>
      </w:r>
      <w:r w:rsidR="00921702" w:rsidRPr="00CD5622">
        <w:rPr>
          <w:noProof/>
          <w:kern w:val="2"/>
          <w:sz w:val="21"/>
          <w:szCs w:val="24"/>
        </w:rPr>
        <w:drawing>
          <wp:inline distT="0" distB="0" distL="0" distR="0" wp14:anchorId="35B0EF83" wp14:editId="5FE140B7">
            <wp:extent cx="4029075" cy="2809875"/>
            <wp:effectExtent l="0" t="0" r="9525"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a:off x="0" y="0"/>
                      <a:ext cx="4029075" cy="2809875"/>
                    </a:xfrm>
                    <a:prstGeom prst="rect">
                      <a:avLst/>
                    </a:prstGeom>
                    <a:noFill/>
                    <a:ln>
                      <a:noFill/>
                    </a:ln>
                  </pic:spPr>
                </pic:pic>
              </a:graphicData>
            </a:graphic>
          </wp:inline>
        </w:drawing>
      </w:r>
    </w:p>
    <w:p w14:paraId="501F6E6C" w14:textId="77777777"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脱水ケーキ搬送設備概略フロー</w:t>
      </w:r>
    </w:p>
    <w:p w14:paraId="60DBF5A1" w14:textId="77777777" w:rsidR="00B8602D" w:rsidRPr="00CD5622" w:rsidRDefault="00B8602D">
      <w:pPr>
        <w:rPr>
          <w:rFonts w:ascii="ＭＳ Ｐ明朝" w:eastAsia="ＭＳ Ｐ明朝" w:hAnsi="ＭＳ Ｐ明朝"/>
          <w:kern w:val="2"/>
          <w:sz w:val="21"/>
          <w:szCs w:val="24"/>
        </w:rPr>
      </w:pPr>
    </w:p>
    <w:p w14:paraId="716B1DDE" w14:textId="77777777" w:rsidR="00B8602D" w:rsidRPr="00CD5622" w:rsidRDefault="00921702">
      <w:pPr>
        <w:jc w:val="center"/>
        <w:rPr>
          <w:rFonts w:ascii="ＭＳ Ｐ明朝" w:eastAsia="ＭＳ Ｐ明朝" w:hAnsi="ＭＳ Ｐ明朝"/>
          <w:kern w:val="2"/>
          <w:sz w:val="21"/>
          <w:szCs w:val="24"/>
        </w:rPr>
      </w:pPr>
      <w:r w:rsidRPr="00CD5622">
        <w:rPr>
          <w:noProof/>
          <w:kern w:val="2"/>
          <w:sz w:val="21"/>
          <w:szCs w:val="24"/>
        </w:rPr>
        <w:lastRenderedPageBreak/>
        <w:drawing>
          <wp:inline distT="0" distB="0" distL="0" distR="0" wp14:anchorId="5F7C9B4C" wp14:editId="4A5EA540">
            <wp:extent cx="5038725" cy="3314700"/>
            <wp:effectExtent l="0" t="0" r="9525"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5038725" cy="3314700"/>
                    </a:xfrm>
                    <a:prstGeom prst="rect">
                      <a:avLst/>
                    </a:prstGeom>
                    <a:noFill/>
                    <a:ln>
                      <a:noFill/>
                    </a:ln>
                  </pic:spPr>
                </pic:pic>
              </a:graphicData>
            </a:graphic>
          </wp:inline>
        </w:drawing>
      </w:r>
    </w:p>
    <w:p w14:paraId="3565BB92" w14:textId="77777777"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ケーキ移送ポンプ位置図</w:t>
      </w:r>
    </w:p>
    <w:p w14:paraId="1AD99580" w14:textId="77777777" w:rsidR="00B8602D" w:rsidRPr="00CD5622" w:rsidRDefault="00B8602D">
      <w:pPr>
        <w:rPr>
          <w:rFonts w:asciiTheme="minorEastAsia" w:eastAsiaTheme="minorEastAsia" w:hAnsiTheme="minorEastAsia"/>
          <w:sz w:val="21"/>
          <w:szCs w:val="21"/>
        </w:rPr>
      </w:pPr>
    </w:p>
    <w:p w14:paraId="28491197" w14:textId="77777777" w:rsidR="00B8602D" w:rsidRPr="00CD5622" w:rsidRDefault="00B8602D">
      <w:pPr>
        <w:rPr>
          <w:rFonts w:asciiTheme="minorEastAsia" w:eastAsiaTheme="minorEastAsia" w:hAnsiTheme="minorEastAsia"/>
          <w:sz w:val="21"/>
          <w:szCs w:val="21"/>
        </w:rPr>
      </w:pPr>
    </w:p>
    <w:p w14:paraId="16348947"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２．再利用水（ろ過水）</w:t>
      </w:r>
    </w:p>
    <w:p w14:paraId="78831DD7" w14:textId="77777777" w:rsidR="00B8602D" w:rsidRPr="00CD5622" w:rsidRDefault="00921702">
      <w:pPr>
        <w:widowControl/>
        <w:ind w:firstLineChars="100" w:firstLine="210"/>
        <w:jc w:val="left"/>
        <w:rPr>
          <w:kern w:val="2"/>
          <w:sz w:val="21"/>
          <w:szCs w:val="24"/>
        </w:rPr>
      </w:pPr>
      <w:r w:rsidRPr="00CD5622">
        <w:rPr>
          <w:rFonts w:hint="eastAsia"/>
          <w:kern w:val="2"/>
          <w:sz w:val="21"/>
          <w:szCs w:val="24"/>
        </w:rPr>
        <w:t>新炉建設にあたり、管廊内のろ過水供給配管より分岐とする。</w:t>
      </w:r>
    </w:p>
    <w:p w14:paraId="591CB205" w14:textId="77777777" w:rsidR="00B8602D" w:rsidRPr="00CD5622" w:rsidRDefault="00B8602D">
      <w:pPr>
        <w:widowControl/>
        <w:ind w:firstLineChars="100" w:firstLine="210"/>
        <w:jc w:val="left"/>
        <w:rPr>
          <w:kern w:val="2"/>
          <w:sz w:val="21"/>
          <w:szCs w:val="24"/>
        </w:rPr>
      </w:pPr>
    </w:p>
    <w:p w14:paraId="3CE65FD4" w14:textId="77777777" w:rsidR="00B8602D" w:rsidRPr="00CD5622" w:rsidRDefault="00921702">
      <w:pPr>
        <w:ind w:leftChars="100" w:left="200" w:firstLineChars="100" w:firstLine="210"/>
        <w:rPr>
          <w:kern w:val="2"/>
          <w:sz w:val="21"/>
          <w:szCs w:val="24"/>
        </w:rPr>
      </w:pPr>
      <w:r w:rsidRPr="00CD5622">
        <w:rPr>
          <w:noProof/>
          <w:kern w:val="2"/>
          <w:sz w:val="21"/>
          <w:szCs w:val="24"/>
        </w:rPr>
        <w:drawing>
          <wp:anchor distT="0" distB="0" distL="114300" distR="114300" simplePos="0" relativeHeight="251592704" behindDoc="0" locked="0" layoutInCell="1" allowOverlap="1" wp14:anchorId="2BF65EA5" wp14:editId="2599A3FA">
            <wp:simplePos x="0" y="0"/>
            <wp:positionH relativeFrom="column">
              <wp:posOffset>617855</wp:posOffset>
            </wp:positionH>
            <wp:positionV relativeFrom="paragraph">
              <wp:posOffset>701040</wp:posOffset>
            </wp:positionV>
            <wp:extent cx="274955" cy="61087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274955" cy="610870"/>
                    </a:xfrm>
                    <a:prstGeom prst="rect">
                      <a:avLst/>
                    </a:prstGeom>
                    <a:noFill/>
                    <a:ln>
                      <a:noFill/>
                    </a:ln>
                  </pic:spPr>
                </pic:pic>
              </a:graphicData>
            </a:graphic>
          </wp:anchor>
        </w:drawing>
      </w:r>
      <w:r w:rsidRPr="00CD5622">
        <w:rPr>
          <w:noProof/>
          <w:kern w:val="2"/>
          <w:sz w:val="21"/>
          <w:szCs w:val="24"/>
        </w:rPr>
        <w:drawing>
          <wp:inline distT="0" distB="0" distL="0" distR="0" wp14:anchorId="123484F7" wp14:editId="03DDB4BA">
            <wp:extent cx="5048250" cy="3762375"/>
            <wp:effectExtent l="0" t="0" r="0" b="952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a:xfrm>
                      <a:off x="0" y="0"/>
                      <a:ext cx="5048250" cy="3762375"/>
                    </a:xfrm>
                    <a:prstGeom prst="rect">
                      <a:avLst/>
                    </a:prstGeom>
                    <a:noFill/>
                    <a:ln>
                      <a:noFill/>
                    </a:ln>
                  </pic:spPr>
                </pic:pic>
              </a:graphicData>
            </a:graphic>
          </wp:inline>
        </w:drawing>
      </w:r>
    </w:p>
    <w:p w14:paraId="6CF72513" w14:textId="77777777"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ろ過水移送配管位置図</w:t>
      </w:r>
    </w:p>
    <w:p w14:paraId="60563AAB" w14:textId="77777777" w:rsidR="00B8602D" w:rsidRPr="00CD5622" w:rsidRDefault="00921702">
      <w:pPr>
        <w:widowControl/>
        <w:jc w:val="left"/>
        <w:rPr>
          <w:rFonts w:ascii="ＭＳ Ｐゴシック" w:eastAsia="ＭＳ Ｐゴシック" w:hAnsi="ＭＳ Ｐゴシック"/>
          <w:sz w:val="21"/>
          <w:szCs w:val="21"/>
        </w:rPr>
      </w:pPr>
      <w:r w:rsidRPr="00CD5622">
        <w:rPr>
          <w:rFonts w:ascii="ＭＳ Ｐゴシック" w:eastAsia="ＭＳ Ｐゴシック" w:hAnsi="ＭＳ Ｐゴシック"/>
          <w:sz w:val="16"/>
        </w:rPr>
        <w:br w:type="page"/>
      </w:r>
      <w:r w:rsidRPr="00CD5622">
        <w:rPr>
          <w:rFonts w:ascii="ＭＳ Ｐゴシック" w:eastAsia="ＭＳ Ｐゴシック" w:hAnsi="ＭＳ Ｐゴシック" w:hint="eastAsia"/>
          <w:sz w:val="21"/>
          <w:szCs w:val="21"/>
        </w:rPr>
        <w:lastRenderedPageBreak/>
        <w:t xml:space="preserve">　</w:t>
      </w:r>
    </w:p>
    <w:p w14:paraId="67159A32" w14:textId="77777777" w:rsidR="00B8602D" w:rsidRPr="00CD5622" w:rsidRDefault="00921702">
      <w:pPr>
        <w:rPr>
          <w:rFonts w:asciiTheme="majorEastAsia" w:eastAsiaTheme="majorEastAsia" w:hAnsiTheme="majorEastAsia"/>
          <w:sz w:val="21"/>
          <w:szCs w:val="21"/>
        </w:rPr>
      </w:pPr>
      <w:bookmarkStart w:id="21" w:name="_Toc30490073"/>
      <w:r w:rsidRPr="00CD5622">
        <w:rPr>
          <w:rFonts w:asciiTheme="majorEastAsia" w:eastAsiaTheme="majorEastAsia" w:hAnsiTheme="majorEastAsia" w:hint="eastAsia"/>
          <w:sz w:val="21"/>
          <w:szCs w:val="21"/>
        </w:rPr>
        <w:t>３．上水供給管</w:t>
      </w:r>
      <w:bookmarkEnd w:id="21"/>
    </w:p>
    <w:p w14:paraId="42C95578" w14:textId="77777777" w:rsidR="00B8602D" w:rsidRPr="00CD5622" w:rsidRDefault="00921702">
      <w:pPr>
        <w:ind w:firstLineChars="100" w:firstLine="210"/>
        <w:rPr>
          <w:rFonts w:ascii="ＭＳ Ｐ明朝" w:eastAsia="ＭＳ Ｐ明朝" w:hAnsi="ＭＳ Ｐ明朝"/>
          <w:kern w:val="2"/>
          <w:sz w:val="21"/>
          <w:szCs w:val="24"/>
        </w:rPr>
      </w:pPr>
      <w:r w:rsidRPr="00CD5622">
        <w:rPr>
          <w:rFonts w:ascii="ＭＳ Ｐ明朝" w:eastAsia="ＭＳ Ｐ明朝" w:hAnsi="ＭＳ Ｐ明朝" w:hint="eastAsia"/>
          <w:kern w:val="2"/>
          <w:sz w:val="21"/>
          <w:szCs w:val="24"/>
        </w:rPr>
        <w:t>上水供給管は、既設の上水供給配管より新炉へ供給する。</w:t>
      </w:r>
    </w:p>
    <w:p w14:paraId="40E0A640" w14:textId="77777777" w:rsidR="00B8602D" w:rsidRPr="00CD5622" w:rsidRDefault="00B8602D">
      <w:pPr>
        <w:ind w:firstLineChars="100" w:firstLine="210"/>
        <w:rPr>
          <w:rFonts w:ascii="ＭＳ Ｐ明朝" w:eastAsia="ＭＳ Ｐ明朝" w:hAnsi="ＭＳ Ｐ明朝"/>
          <w:kern w:val="2"/>
          <w:sz w:val="21"/>
          <w:szCs w:val="24"/>
        </w:rPr>
      </w:pPr>
    </w:p>
    <w:p w14:paraId="0556ADEF" w14:textId="77777777" w:rsidR="00B8602D" w:rsidRPr="00CD5622" w:rsidRDefault="00921702">
      <w:pPr>
        <w:ind w:leftChars="86" w:left="172" w:firstLineChars="100" w:firstLine="210"/>
        <w:rPr>
          <w:rFonts w:ascii="ＭＳ Ｐ明朝" w:eastAsia="ＭＳ Ｐ明朝" w:hAnsi="ＭＳ Ｐ明朝"/>
          <w:kern w:val="2"/>
          <w:sz w:val="21"/>
          <w:szCs w:val="24"/>
        </w:rPr>
      </w:pPr>
      <w:r w:rsidRPr="00CD5622">
        <w:rPr>
          <w:noProof/>
          <w:kern w:val="2"/>
          <w:sz w:val="21"/>
          <w:szCs w:val="24"/>
        </w:rPr>
        <w:drawing>
          <wp:inline distT="0" distB="0" distL="0" distR="0" wp14:anchorId="6B6AF180" wp14:editId="00BFA29B">
            <wp:extent cx="5038725" cy="3286125"/>
            <wp:effectExtent l="0" t="0" r="9525" b="952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5038725" cy="3286125"/>
                    </a:xfrm>
                    <a:prstGeom prst="rect">
                      <a:avLst/>
                    </a:prstGeom>
                    <a:noFill/>
                    <a:ln>
                      <a:noFill/>
                    </a:ln>
                  </pic:spPr>
                </pic:pic>
              </a:graphicData>
            </a:graphic>
          </wp:inline>
        </w:drawing>
      </w:r>
    </w:p>
    <w:p w14:paraId="695B64A4" w14:textId="77777777"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上水給水配管位置図</w:t>
      </w:r>
      <w:bookmarkStart w:id="22" w:name="_Toc29409005"/>
    </w:p>
    <w:bookmarkEnd w:id="22"/>
    <w:p w14:paraId="7230D7F8" w14:textId="77777777" w:rsidR="00B8602D" w:rsidRPr="00CD5622" w:rsidRDefault="00B8602D">
      <w:pPr>
        <w:ind w:left="680"/>
        <w:rPr>
          <w:bCs/>
          <w:kern w:val="2"/>
          <w:sz w:val="21"/>
          <w:szCs w:val="21"/>
        </w:rPr>
      </w:pPr>
    </w:p>
    <w:p w14:paraId="56DA309D"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４．消化ガス</w:t>
      </w:r>
    </w:p>
    <w:p w14:paraId="0B87EA0E" w14:textId="77777777" w:rsidR="00B8602D" w:rsidRPr="00CD5622" w:rsidRDefault="00921702">
      <w:pPr>
        <w:ind w:firstLineChars="100" w:firstLine="210"/>
        <w:rPr>
          <w:rFonts w:ascii="游明朝" w:eastAsia="游明朝" w:hAnsi="游明朝"/>
          <w:kern w:val="2"/>
          <w:sz w:val="21"/>
          <w:szCs w:val="24"/>
        </w:rPr>
      </w:pPr>
      <w:r w:rsidRPr="00CD5622">
        <w:rPr>
          <w:rFonts w:ascii="ＭＳ Ｐ明朝" w:eastAsia="ＭＳ Ｐ明朝" w:hAnsi="ＭＳ Ｐ明朝" w:hint="eastAsia"/>
          <w:kern w:val="2"/>
          <w:sz w:val="21"/>
          <w:szCs w:val="24"/>
        </w:rPr>
        <w:t>消化ガス配管は、既設ガスホルダより新炉へ供給する。</w:t>
      </w:r>
    </w:p>
    <w:p w14:paraId="782AC797" w14:textId="77777777" w:rsidR="00B8602D" w:rsidRPr="00CD5622" w:rsidRDefault="00921702">
      <w:pPr>
        <w:jc w:val="center"/>
        <w:rPr>
          <w:rFonts w:ascii="ＭＳ Ｐ明朝" w:eastAsia="ＭＳ Ｐ明朝" w:hAnsi="ＭＳ Ｐ明朝"/>
          <w:kern w:val="2"/>
          <w:sz w:val="21"/>
          <w:szCs w:val="24"/>
        </w:rPr>
      </w:pPr>
      <w:r w:rsidRPr="00CD5622">
        <w:rPr>
          <w:noProof/>
          <w:kern w:val="2"/>
          <w:sz w:val="21"/>
          <w:szCs w:val="24"/>
        </w:rPr>
        <w:drawing>
          <wp:anchor distT="0" distB="0" distL="114300" distR="114300" simplePos="0" relativeHeight="251593728" behindDoc="0" locked="0" layoutInCell="1" allowOverlap="1" wp14:anchorId="52CDC563" wp14:editId="3B1A3FD5">
            <wp:simplePos x="0" y="0"/>
            <wp:positionH relativeFrom="column">
              <wp:posOffset>498475</wp:posOffset>
            </wp:positionH>
            <wp:positionV relativeFrom="paragraph">
              <wp:posOffset>367665</wp:posOffset>
            </wp:positionV>
            <wp:extent cx="274955" cy="610870"/>
            <wp:effectExtent l="0" t="0" r="0" b="0"/>
            <wp:wrapNone/>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図 22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a:xfrm>
                      <a:off x="0" y="0"/>
                      <a:ext cx="274955" cy="610870"/>
                    </a:xfrm>
                    <a:prstGeom prst="rect">
                      <a:avLst/>
                    </a:prstGeom>
                    <a:noFill/>
                    <a:ln>
                      <a:noFill/>
                    </a:ln>
                  </pic:spPr>
                </pic:pic>
              </a:graphicData>
            </a:graphic>
          </wp:anchor>
        </w:drawing>
      </w:r>
      <w:r w:rsidRPr="00CD5622">
        <w:rPr>
          <w:noProof/>
          <w:kern w:val="2"/>
          <w:sz w:val="21"/>
          <w:szCs w:val="24"/>
        </w:rPr>
        <w:drawing>
          <wp:inline distT="0" distB="0" distL="0" distR="0" wp14:anchorId="790F9DA6" wp14:editId="671FF040">
            <wp:extent cx="5048250" cy="3267075"/>
            <wp:effectExtent l="0" t="0" r="0" b="952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a:xfrm>
                      <a:off x="0" y="0"/>
                      <a:ext cx="5048250" cy="3267075"/>
                    </a:xfrm>
                    <a:prstGeom prst="rect">
                      <a:avLst/>
                    </a:prstGeom>
                    <a:noFill/>
                    <a:ln>
                      <a:noFill/>
                    </a:ln>
                  </pic:spPr>
                </pic:pic>
              </a:graphicData>
            </a:graphic>
          </wp:inline>
        </w:drawing>
      </w:r>
    </w:p>
    <w:p w14:paraId="1C37E804" w14:textId="77777777"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消化ガス配管位置図</w:t>
      </w:r>
    </w:p>
    <w:p w14:paraId="27CC942E" w14:textId="77777777" w:rsidR="00B8602D" w:rsidRPr="00CD5622" w:rsidRDefault="00921702">
      <w:pPr>
        <w:widowControl/>
        <w:jc w:val="left"/>
        <w:rPr>
          <w:rFonts w:hAnsi="Arial"/>
          <w:b/>
          <w:bCs/>
          <w:kern w:val="2"/>
          <w:sz w:val="21"/>
          <w:szCs w:val="22"/>
        </w:rPr>
      </w:pPr>
      <w:r w:rsidRPr="00CD5622">
        <w:rPr>
          <w:rFonts w:hAnsi="Arial"/>
          <w:b/>
          <w:bCs/>
          <w:kern w:val="2"/>
          <w:sz w:val="21"/>
          <w:szCs w:val="22"/>
        </w:rPr>
        <w:br w:type="page"/>
      </w:r>
      <w:r w:rsidRPr="00CD5622">
        <w:rPr>
          <w:rFonts w:hAnsi="Arial" w:hint="eastAsia"/>
          <w:b/>
          <w:bCs/>
          <w:kern w:val="2"/>
          <w:sz w:val="21"/>
          <w:szCs w:val="22"/>
        </w:rPr>
        <w:lastRenderedPageBreak/>
        <w:t xml:space="preserve">　</w:t>
      </w:r>
    </w:p>
    <w:p w14:paraId="6E5D816C"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５．排水</w:t>
      </w:r>
    </w:p>
    <w:p w14:paraId="143B0ED6" w14:textId="77777777" w:rsidR="00B8602D" w:rsidRPr="00CD5622" w:rsidRDefault="00921702">
      <w:pPr>
        <w:ind w:firstLineChars="100" w:firstLine="210"/>
        <w:rPr>
          <w:rFonts w:ascii="ＭＳ Ｐ明朝" w:eastAsia="ＭＳ Ｐ明朝" w:hAnsi="ＭＳ Ｐ明朝"/>
          <w:kern w:val="2"/>
          <w:sz w:val="21"/>
          <w:szCs w:val="24"/>
        </w:rPr>
      </w:pPr>
      <w:r w:rsidRPr="00CD5622">
        <w:rPr>
          <w:rFonts w:ascii="ＭＳ Ｐ明朝" w:eastAsia="ＭＳ Ｐ明朝" w:hAnsi="ＭＳ Ｐ明朝" w:hint="eastAsia"/>
          <w:kern w:val="2"/>
          <w:sz w:val="21"/>
          <w:szCs w:val="24"/>
        </w:rPr>
        <w:t>排水は、施設内に新たに排水ポンプを設置し、既設3号炉と同様に管理棟地下の沈砂池ポンプ井に圧送とする。</w:t>
      </w:r>
    </w:p>
    <w:p w14:paraId="38B4F24C" w14:textId="77777777" w:rsidR="00B8602D" w:rsidRPr="00CD5622" w:rsidRDefault="00B8602D">
      <w:pPr>
        <w:ind w:firstLineChars="100" w:firstLine="210"/>
        <w:rPr>
          <w:rFonts w:ascii="游明朝" w:eastAsia="游明朝" w:hAnsi="游明朝"/>
          <w:kern w:val="2"/>
          <w:sz w:val="21"/>
          <w:szCs w:val="24"/>
        </w:rPr>
      </w:pPr>
    </w:p>
    <w:p w14:paraId="10C01D30" w14:textId="77777777" w:rsidR="00B8602D" w:rsidRPr="00CD5622" w:rsidRDefault="00921702">
      <w:pPr>
        <w:ind w:leftChars="100" w:left="200" w:firstLineChars="100" w:firstLine="210"/>
        <w:jc w:val="center"/>
        <w:rPr>
          <w:rFonts w:ascii="游明朝" w:eastAsia="游明朝" w:hAnsi="游明朝"/>
          <w:kern w:val="2"/>
          <w:sz w:val="21"/>
          <w:szCs w:val="24"/>
        </w:rPr>
      </w:pPr>
      <w:r w:rsidRPr="00CD5622">
        <w:rPr>
          <w:noProof/>
          <w:kern w:val="2"/>
          <w:sz w:val="21"/>
          <w:szCs w:val="24"/>
        </w:rPr>
        <w:drawing>
          <wp:inline distT="0" distB="0" distL="0" distR="0" wp14:anchorId="4F50A655" wp14:editId="6409F7F9">
            <wp:extent cx="4543425" cy="2971800"/>
            <wp:effectExtent l="0" t="0" r="9525" b="0"/>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図 227"/>
                    <pic:cNvPicPr>
                      <a:picLocks noChangeAspect="1" noChangeArrowheads="1"/>
                    </pic:cNvPicPr>
                  </pic:nvPicPr>
                  <pic:blipFill>
                    <a:blip r:embed="rId144" cstate="print">
                      <a:extLst>
                        <a:ext uri="{28A0092B-C50C-407E-A947-70E740481C1C}">
                          <a14:useLocalDpi xmlns:a14="http://schemas.microsoft.com/office/drawing/2010/main" val="0"/>
                        </a:ext>
                      </a:extLst>
                    </a:blip>
                    <a:srcRect t="7066" b="9178"/>
                    <a:stretch>
                      <a:fillRect/>
                    </a:stretch>
                  </pic:blipFill>
                  <pic:spPr>
                    <a:xfrm>
                      <a:off x="0" y="0"/>
                      <a:ext cx="4543425" cy="2971800"/>
                    </a:xfrm>
                    <a:prstGeom prst="rect">
                      <a:avLst/>
                    </a:prstGeom>
                    <a:noFill/>
                    <a:ln>
                      <a:noFill/>
                    </a:ln>
                  </pic:spPr>
                </pic:pic>
              </a:graphicData>
            </a:graphic>
          </wp:inline>
        </w:drawing>
      </w:r>
    </w:p>
    <w:p w14:paraId="352C6A2B" w14:textId="77777777"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排水配管位置図</w:t>
      </w:r>
    </w:p>
    <w:p w14:paraId="03F1C226" w14:textId="77777777" w:rsidR="00B8602D" w:rsidRPr="00CD5622" w:rsidRDefault="00B8602D">
      <w:pPr>
        <w:rPr>
          <w:rFonts w:hAnsi="Arial"/>
          <w:b/>
          <w:bCs/>
          <w:kern w:val="2"/>
          <w:sz w:val="21"/>
          <w:szCs w:val="22"/>
        </w:rPr>
      </w:pPr>
    </w:p>
    <w:p w14:paraId="6CB1ED11" w14:textId="77777777" w:rsidR="00B8602D" w:rsidRPr="00CD5622" w:rsidRDefault="00B8602D">
      <w:pPr>
        <w:rPr>
          <w:rFonts w:hAnsi="Arial"/>
          <w:b/>
          <w:bCs/>
          <w:kern w:val="2"/>
          <w:sz w:val="21"/>
          <w:szCs w:val="22"/>
        </w:rPr>
      </w:pPr>
    </w:p>
    <w:p w14:paraId="00E08709" w14:textId="77777777" w:rsidR="00B8602D" w:rsidRPr="00CD5622" w:rsidRDefault="00921702">
      <w:pPr>
        <w:rPr>
          <w:rFonts w:asciiTheme="majorEastAsia" w:eastAsiaTheme="majorEastAsia" w:hAnsiTheme="majorEastAsia"/>
          <w:sz w:val="21"/>
          <w:szCs w:val="21"/>
        </w:rPr>
      </w:pPr>
      <w:r w:rsidRPr="00CD5622">
        <w:rPr>
          <w:rFonts w:asciiTheme="majorEastAsia" w:eastAsiaTheme="majorEastAsia" w:hAnsiTheme="majorEastAsia" w:hint="eastAsia"/>
          <w:sz w:val="21"/>
          <w:szCs w:val="21"/>
        </w:rPr>
        <w:t>６．脱臭ダクト</w:t>
      </w:r>
    </w:p>
    <w:p w14:paraId="40A92070" w14:textId="77777777" w:rsidR="00B8602D" w:rsidRPr="00CD5622" w:rsidRDefault="00921702">
      <w:pPr>
        <w:ind w:firstLineChars="100" w:firstLine="210"/>
        <w:rPr>
          <w:rFonts w:ascii="游明朝" w:eastAsia="游明朝" w:hAnsi="游明朝"/>
          <w:kern w:val="2"/>
          <w:sz w:val="21"/>
          <w:szCs w:val="24"/>
        </w:rPr>
      </w:pPr>
      <w:r w:rsidRPr="00CD5622">
        <w:rPr>
          <w:rFonts w:ascii="ＭＳ Ｐ明朝" w:eastAsia="ＭＳ Ｐ明朝" w:hAnsi="ＭＳ Ｐ明朝" w:hint="eastAsia"/>
          <w:kern w:val="2"/>
          <w:sz w:val="21"/>
          <w:szCs w:val="24"/>
        </w:rPr>
        <w:t>臭気は、焼却炉運転時は、炉内燃焼するものとし、焼却炉停止時は脱臭装置で脱臭する。また、バックアップとして既設3号炉と相互融通可能とするように、既設2号炉と同様に脱臭ダクトを既設3号炉と接続する。</w:t>
      </w:r>
    </w:p>
    <w:p w14:paraId="334E3D0F" w14:textId="77777777" w:rsidR="00B8602D" w:rsidRPr="00CD5622" w:rsidRDefault="00921702">
      <w:pPr>
        <w:ind w:firstLineChars="100" w:firstLine="210"/>
        <w:rPr>
          <w:rFonts w:ascii="ＭＳ Ｐ明朝" w:eastAsia="ＭＳ Ｐ明朝" w:hAnsi="ＭＳ Ｐ明朝"/>
          <w:kern w:val="2"/>
          <w:sz w:val="21"/>
          <w:szCs w:val="24"/>
        </w:rPr>
      </w:pPr>
      <w:r w:rsidRPr="00CD5622">
        <w:rPr>
          <w:rFonts w:ascii="ＭＳ Ｐ明朝" w:eastAsia="ＭＳ Ｐ明朝" w:hAnsi="ＭＳ Ｐ明朝" w:hint="eastAsia"/>
          <w:kern w:val="2"/>
          <w:sz w:val="21"/>
          <w:szCs w:val="24"/>
        </w:rPr>
        <w:t>なお、ケーキ受入れホッパの臭気も既設3号炉に接続されており、今後近接する新炉にもケーキ受入れホッパの臭気を誘引できるよう脱臭ダクトを設置する。</w:t>
      </w:r>
    </w:p>
    <w:p w14:paraId="5B893B9E" w14:textId="77777777" w:rsidR="00B8602D" w:rsidRPr="00CD5622" w:rsidRDefault="00921702">
      <w:pPr>
        <w:widowControl/>
        <w:jc w:val="left"/>
        <w:rPr>
          <w:rFonts w:ascii="ＭＳ Ｐ明朝" w:eastAsia="ＭＳ Ｐ明朝" w:hAnsi="ＭＳ Ｐ明朝"/>
          <w:kern w:val="2"/>
          <w:sz w:val="21"/>
          <w:szCs w:val="24"/>
        </w:rPr>
      </w:pPr>
      <w:r w:rsidRPr="00CD5622">
        <w:rPr>
          <w:rFonts w:ascii="ＭＳ Ｐ明朝" w:eastAsia="ＭＳ Ｐ明朝" w:hAnsi="ＭＳ Ｐ明朝"/>
          <w:kern w:val="2"/>
          <w:sz w:val="21"/>
          <w:szCs w:val="24"/>
        </w:rPr>
        <w:br w:type="page"/>
      </w:r>
      <w:r w:rsidRPr="00CD5622">
        <w:rPr>
          <w:rFonts w:ascii="ＭＳ Ｐ明朝" w:eastAsia="ＭＳ Ｐ明朝" w:hAnsi="ＭＳ Ｐ明朝" w:hint="eastAsia"/>
          <w:kern w:val="2"/>
          <w:sz w:val="21"/>
          <w:szCs w:val="24"/>
        </w:rPr>
        <w:lastRenderedPageBreak/>
        <w:t xml:space="preserve">　</w:t>
      </w:r>
    </w:p>
    <w:p w14:paraId="3AC10E11" w14:textId="77777777" w:rsidR="00B8602D" w:rsidRPr="00CD5622" w:rsidRDefault="00B8602D">
      <w:pPr>
        <w:ind w:leftChars="100" w:left="200" w:firstLineChars="100" w:firstLine="210"/>
        <w:rPr>
          <w:rFonts w:ascii="ＭＳ Ｐ明朝" w:eastAsia="ＭＳ Ｐ明朝" w:hAnsi="ＭＳ Ｐ明朝"/>
          <w:kern w:val="2"/>
          <w:sz w:val="21"/>
          <w:szCs w:val="24"/>
        </w:rPr>
      </w:pPr>
    </w:p>
    <w:p w14:paraId="1B456AB5" w14:textId="77777777" w:rsidR="00B8602D" w:rsidRPr="00CD5622" w:rsidRDefault="00921702">
      <w:pPr>
        <w:jc w:val="center"/>
        <w:rPr>
          <w:rFonts w:ascii="游明朝" w:eastAsia="游明朝" w:hAnsi="游明朝"/>
          <w:kern w:val="2"/>
          <w:sz w:val="21"/>
          <w:szCs w:val="24"/>
        </w:rPr>
      </w:pPr>
      <w:r w:rsidRPr="00CD5622">
        <w:rPr>
          <w:noProof/>
          <w:kern w:val="2"/>
          <w:sz w:val="21"/>
          <w:szCs w:val="24"/>
        </w:rPr>
        <mc:AlternateContent>
          <mc:Choice Requires="wps">
            <w:drawing>
              <wp:anchor distT="0" distB="0" distL="114300" distR="114300" simplePos="0" relativeHeight="251595776" behindDoc="0" locked="0" layoutInCell="1" allowOverlap="1" wp14:anchorId="6D7AF747" wp14:editId="216D473F">
                <wp:simplePos x="0" y="0"/>
                <wp:positionH relativeFrom="column">
                  <wp:posOffset>3412490</wp:posOffset>
                </wp:positionH>
                <wp:positionV relativeFrom="line">
                  <wp:posOffset>2103120</wp:posOffset>
                </wp:positionV>
                <wp:extent cx="1996440" cy="218440"/>
                <wp:effectExtent l="2540" t="0" r="1270" b="2540"/>
                <wp:wrapNone/>
                <wp:docPr id="231" name="テキスト ボックス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440" cy="218440"/>
                        </a:xfrm>
                        <a:prstGeom prst="rect">
                          <a:avLst/>
                        </a:prstGeom>
                        <a:solidFill>
                          <a:srgbClr val="FFFFFF"/>
                        </a:solidFill>
                        <a:ln>
                          <a:noFill/>
                        </a:ln>
                        <a:effectLst/>
                      </wps:spPr>
                      <wps:txbx>
                        <w:txbxContent>
                          <w:p w14:paraId="00CAEED6" w14:textId="77777777" w:rsidR="00553B87" w:rsidRDefault="00553B87">
                            <w:pPr>
                              <w:rPr>
                                <w:rFonts w:ascii="ＭＳ ゴシック" w:eastAsia="ＭＳ ゴシック" w:hAnsi="ＭＳ ゴシック"/>
                                <w:sz w:val="18"/>
                              </w:rPr>
                            </w:pPr>
                            <w:r>
                              <w:rPr>
                                <w:rFonts w:ascii="ＭＳ ゴシック" w:eastAsia="ＭＳ ゴシック" w:hAnsi="ＭＳ ゴシック" w:hint="eastAsia"/>
                                <w:sz w:val="18"/>
                              </w:rPr>
                              <w:t>ケーキ受入れホッパ(既設)</w:t>
                            </w:r>
                          </w:p>
                        </w:txbxContent>
                      </wps:txbx>
                      <wps:bodyPr rot="0" vert="horz" wrap="square" lIns="74295" tIns="8890" rIns="74295" bIns="8890" anchor="t" anchorCtr="0" upright="1">
                        <a:noAutofit/>
                      </wps:bodyPr>
                    </wps:wsp>
                  </a:graphicData>
                </a:graphic>
              </wp:anchor>
            </w:drawing>
          </mc:Choice>
          <mc:Fallback>
            <w:pict>
              <v:shape w14:anchorId="6D7AF747" id="テキスト ボックス 231" o:spid="_x0000_s1043" type="#_x0000_t202" style="position:absolute;left:0;text-align:left;margin-left:268.7pt;margin-top:165.6pt;width:157.2pt;height:17.2pt;z-index:251595776;visibility:visible;mso-wrap-style:square;mso-wrap-distance-left:9pt;mso-wrap-distance-top:0;mso-wrap-distance-right:9pt;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" stroked="f">
                <v:textbox inset="5.85pt,.7pt,5.85pt,.7pt">
                  <w:txbxContent>
                    <w:p w14:paraId="00CAEED6" w14:textId="77777777" w:rsidR="00553B87" w:rsidRDefault="00553B87">
                      <w:pPr>
                        <w:rPr>
                          <w:rFonts w:ascii="ＭＳ ゴシック" w:eastAsia="ＭＳ ゴシック" w:hAnsi="ＭＳ ゴシック"/>
                          <w:sz w:val="18"/>
                        </w:rPr>
                      </w:pPr>
                      <w:r>
                        <w:rPr>
                          <w:rFonts w:ascii="ＭＳ ゴシック" w:eastAsia="ＭＳ ゴシック" w:hAnsi="ＭＳ ゴシック" w:hint="eastAsia"/>
                          <w:sz w:val="18"/>
                        </w:rPr>
                        <w:t>ケーキ受入れホッパ(既設)</w:t>
                      </w:r>
                    </w:p>
                  </w:txbxContent>
                </v:textbox>
                <w10:wrap anchory="line"/>
              </v:shape>
            </w:pict>
          </mc:Fallback>
        </mc:AlternateContent>
      </w:r>
      <w:r w:rsidRPr="00CD5622">
        <w:rPr>
          <w:noProof/>
          <w:kern w:val="2"/>
          <w:sz w:val="21"/>
          <w:szCs w:val="24"/>
        </w:rPr>
        <mc:AlternateContent>
          <mc:Choice Requires="wps">
            <w:drawing>
              <wp:anchor distT="0" distB="0" distL="114300" distR="114300" simplePos="0" relativeHeight="251596800" behindDoc="0" locked="0" layoutInCell="1" allowOverlap="1" wp14:anchorId="7852F774" wp14:editId="21EC067E">
                <wp:simplePos x="0" y="0"/>
                <wp:positionH relativeFrom="column">
                  <wp:posOffset>3051810</wp:posOffset>
                </wp:positionH>
                <wp:positionV relativeFrom="line">
                  <wp:posOffset>2047240</wp:posOffset>
                </wp:positionV>
                <wp:extent cx="411480" cy="187960"/>
                <wp:effectExtent l="41910" t="56515" r="13335" b="12700"/>
                <wp:wrapNone/>
                <wp:docPr id="230" name="直線矢印コネクタ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11480" cy="187960"/>
                        </a:xfrm>
                        <a:prstGeom prst="straightConnector1">
                          <a:avLst/>
                        </a:prstGeom>
                        <a:noFill/>
                        <a:ln w="6350">
                          <a:solidFill>
                            <a:srgbClr val="000000"/>
                          </a:solidFill>
                          <a:round/>
                          <a:tailEnd type="triangle" w="med" len="med"/>
                        </a:ln>
                        <a:effectLst/>
                      </wps:spPr>
                      <wps:bodyPr/>
                    </wps:wsp>
                  </a:graphicData>
                </a:graphic>
              </wp:anchor>
            </w:drawing>
          </mc:Choice>
          <mc:Fallback>
            <w:pict>
              <v:shapetype w14:anchorId="34D9ADD5" id="_x0000_t32" coordsize="21600,21600" o:spt="32" o:oned="t" path="m,l21600,21600e" filled="f">
                <v:path arrowok="t" fillok="f" o:connecttype="none"/>
                <o:lock v:ext="edit" shapetype="t"/>
              </v:shapetype>
              <v:shape id="直線矢印コネクタ 230" o:spid="_x0000_s1026" type="#_x0000_t32" style="position:absolute;left:0;text-align:left;margin-left:240.3pt;margin-top:161.2pt;width:32.4pt;height:14.8pt;flip:x y;z-index:251596800;visibility:visible;mso-wrap-style:square;mso-wrap-distance-left:9pt;mso-wrap-distance-top:0;mso-wrap-distance-right:9pt;mso-wrap-distance-bottom:0;mso-position-horizontal:absolute;mso-position-horizontal-relative:text;mso-position-vertical:absolute;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" strokeweight=".5pt">
                <v:stroke endarrow="block"/>
                <w10:wrap anchory="line"/>
              </v:shape>
            </w:pict>
          </mc:Fallback>
        </mc:AlternateContent>
      </w:r>
      <w:r w:rsidRPr="00CD5622">
        <w:rPr>
          <w:noProof/>
          <w:kern w:val="2"/>
          <w:sz w:val="21"/>
          <w:szCs w:val="24"/>
        </w:rPr>
        <mc:AlternateContent>
          <mc:Choice Requires="wps">
            <w:drawing>
              <wp:anchor distT="0" distB="0" distL="114300" distR="114300" simplePos="0" relativeHeight="251594752" behindDoc="0" locked="0" layoutInCell="1" allowOverlap="1" wp14:anchorId="76C1D23B" wp14:editId="04AB2610">
                <wp:simplePos x="0" y="0"/>
                <wp:positionH relativeFrom="column">
                  <wp:posOffset>2863850</wp:posOffset>
                </wp:positionH>
                <wp:positionV relativeFrom="line">
                  <wp:posOffset>1793240</wp:posOffset>
                </wp:positionV>
                <wp:extent cx="157480" cy="243840"/>
                <wp:effectExtent l="25400" t="21590" r="26670" b="20320"/>
                <wp:wrapNone/>
                <wp:docPr id="229" name="正方形/長方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243840"/>
                        </a:xfrm>
                        <a:prstGeom prst="rect">
                          <a:avLst/>
                        </a:prstGeom>
                        <a:noFill/>
                        <a:ln w="38100" algn="ctr">
                          <a:solidFill>
                            <a:srgbClr val="BF8F00"/>
                          </a:solidFill>
                          <a:miter lim="800000"/>
                        </a:ln>
                        <a:effectLst/>
                      </wps:spPr>
                      <wps:bodyPr rot="0" vert="horz" wrap="square" lIns="74295" tIns="8890" rIns="74295" bIns="8890" anchor="t" anchorCtr="0" upright="1">
                        <a:noAutofit/>
                      </wps:bodyPr>
                    </wps:wsp>
                  </a:graphicData>
                </a:graphic>
              </wp:anchor>
            </w:drawing>
          </mc:Choice>
          <mc:Fallback>
            <w:pict>
              <v:rect w14:anchorId="3952ABF4" id="正方形/長方形 229" o:spid="_x0000_s1026" style="position:absolute;left:0;text-align:left;margin-left:225.5pt;margin-top:141.2pt;width:12.4pt;height:19.2pt;z-index:251594752;visibility:visible;mso-wrap-style:square;mso-wrap-distance-left:9pt;mso-wrap-distance-top:0;mso-wrap-distance-right:9pt;mso-wrap-distance-bottom:0;mso-position-horizontal:absolute;mso-position-horizontal-relative:text;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" filled="f" strokecolor="#bf8f00" strokeweight="3pt">
                <v:textbox inset="5.85pt,.7pt,5.85pt,.7pt"/>
                <w10:wrap anchory="line"/>
              </v:rect>
            </w:pict>
          </mc:Fallback>
        </mc:AlternateContent>
      </w:r>
      <w:r w:rsidRPr="00CD5622">
        <w:rPr>
          <w:noProof/>
          <w:kern w:val="2"/>
          <w:sz w:val="21"/>
          <w:szCs w:val="24"/>
        </w:rPr>
        <w:drawing>
          <wp:inline distT="0" distB="0" distL="0" distR="0" wp14:anchorId="34DFD468" wp14:editId="09E47426">
            <wp:extent cx="5038725" cy="2600325"/>
            <wp:effectExtent l="0" t="0" r="9525" b="9525"/>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図 22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5038725" cy="2600325"/>
                    </a:xfrm>
                    <a:prstGeom prst="rect">
                      <a:avLst/>
                    </a:prstGeom>
                    <a:noFill/>
                    <a:ln>
                      <a:noFill/>
                    </a:ln>
                  </pic:spPr>
                </pic:pic>
              </a:graphicData>
            </a:graphic>
          </wp:inline>
        </w:drawing>
      </w:r>
    </w:p>
    <w:p w14:paraId="511B7500" w14:textId="77777777" w:rsidR="00B8602D" w:rsidRPr="00CD5622" w:rsidRDefault="00921702">
      <w:pPr>
        <w:ind w:left="680"/>
        <w:jc w:val="center"/>
        <w:rPr>
          <w:rFonts w:asciiTheme="majorEastAsia" w:eastAsiaTheme="majorEastAsia" w:hAnsiTheme="majorEastAsia"/>
          <w:bCs/>
          <w:kern w:val="2"/>
          <w:sz w:val="21"/>
          <w:szCs w:val="21"/>
        </w:rPr>
      </w:pPr>
      <w:r w:rsidRPr="00CD5622">
        <w:rPr>
          <w:rFonts w:asciiTheme="majorEastAsia" w:eastAsiaTheme="majorEastAsia" w:hAnsiTheme="majorEastAsia" w:hint="eastAsia"/>
          <w:bCs/>
          <w:kern w:val="2"/>
          <w:sz w:val="21"/>
          <w:szCs w:val="21"/>
        </w:rPr>
        <w:t>図　脱臭ダクト位置図</w:t>
      </w:r>
    </w:p>
    <w:p w14:paraId="25645346" w14:textId="77777777" w:rsidR="00B8602D" w:rsidRPr="00CD5622" w:rsidRDefault="00B8602D">
      <w:pPr>
        <w:rPr>
          <w:rFonts w:asciiTheme="majorEastAsia" w:eastAsiaTheme="majorEastAsia" w:hAnsiTheme="majorEastAsia"/>
          <w:sz w:val="21"/>
          <w:szCs w:val="21"/>
        </w:rPr>
      </w:pPr>
    </w:p>
    <w:p w14:paraId="14DB68D8" w14:textId="77777777" w:rsidR="00B8602D" w:rsidRPr="00CD5622" w:rsidRDefault="00B8602D">
      <w:pPr>
        <w:rPr>
          <w:rFonts w:asciiTheme="majorEastAsia" w:eastAsiaTheme="majorEastAsia" w:hAnsiTheme="majorEastAsia"/>
          <w:sz w:val="21"/>
          <w:szCs w:val="21"/>
        </w:rPr>
      </w:pPr>
    </w:p>
    <w:p w14:paraId="4051D3BA" w14:textId="77777777" w:rsidR="00B8602D" w:rsidRPr="00CD5622" w:rsidRDefault="00921702">
      <w:pPr>
        <w:rPr>
          <w:rFonts w:asciiTheme="majorEastAsia" w:eastAsiaTheme="majorEastAsia" w:hAnsiTheme="majorEastAsia"/>
          <w:kern w:val="0"/>
          <w:sz w:val="21"/>
          <w:szCs w:val="21"/>
        </w:rPr>
      </w:pPr>
      <w:bookmarkStart w:id="23" w:name="_Toc30795499"/>
      <w:bookmarkStart w:id="24" w:name="_Toc337804698"/>
      <w:r w:rsidRPr="00CD5622">
        <w:rPr>
          <w:rFonts w:asciiTheme="majorEastAsia" w:eastAsiaTheme="majorEastAsia" w:hAnsiTheme="majorEastAsia" w:hint="eastAsia"/>
          <w:sz w:val="21"/>
          <w:szCs w:val="21"/>
        </w:rPr>
        <w:t>７．電気設備</w:t>
      </w:r>
      <w:bookmarkEnd w:id="23"/>
    </w:p>
    <w:p w14:paraId="1E345553" w14:textId="77777777" w:rsidR="00B8602D" w:rsidRPr="00CD5622" w:rsidRDefault="00921702">
      <w:pPr>
        <w:ind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既設負荷との取り合いが必要な機器とその取り合いは下記とする。なお、既設電気設備の改造が発生する場合、改造に係る設計は受注者が実施するが、改造工事については、受注者の設計内容に基づき発注者が別途実施する。</w:t>
      </w:r>
    </w:p>
    <w:p w14:paraId="58BA00F5" w14:textId="77777777" w:rsidR="00B8602D" w:rsidRPr="00CD5622" w:rsidRDefault="00B8602D">
      <w:pPr>
        <w:ind w:firstLineChars="100" w:firstLine="210"/>
        <w:rPr>
          <w:rFonts w:ascii="ＭＳ Ｐ明朝" w:eastAsia="ＭＳ Ｐ明朝" w:hAnsi="ＭＳ Ｐ明朝"/>
          <w:kern w:val="2"/>
          <w:sz w:val="21"/>
          <w:szCs w:val="21"/>
        </w:rPr>
      </w:pPr>
    </w:p>
    <w:p w14:paraId="72C38C7F"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7.1　２号焼却炉棟横（1階）</w:t>
      </w:r>
    </w:p>
    <w:p w14:paraId="52F1C7A4" w14:textId="77777777" w:rsidR="00B8602D" w:rsidRPr="00CD5622" w:rsidRDefault="00921702">
      <w:pPr>
        <w:ind w:leftChars="200" w:left="4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・ケーキ移送ポンプ</w:t>
      </w:r>
    </w:p>
    <w:p w14:paraId="2084C0D0" w14:textId="77777777" w:rsidR="00B8602D" w:rsidRPr="00CD5622" w:rsidRDefault="00921702">
      <w:pPr>
        <w:ind w:leftChars="200" w:left="4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・ケーキ移送ポンプフィーダ</w:t>
      </w:r>
    </w:p>
    <w:p w14:paraId="1FE5A410" w14:textId="77777777" w:rsidR="00B8602D" w:rsidRPr="00CD5622" w:rsidRDefault="00921702">
      <w:pPr>
        <w:ind w:leftChars="200" w:left="400"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既設２号焼却炉棟のコントロールセンタ、補助継電器盤およびコントローラにて回路構成され、焼却炉ケーキ移送系（定量フィーダ重量）との連動・自動運転を行っている。</w:t>
      </w:r>
    </w:p>
    <w:p w14:paraId="47D3ABA4" w14:textId="77777777" w:rsidR="00B8602D" w:rsidRPr="00CD5622" w:rsidRDefault="00921702">
      <w:pPr>
        <w:ind w:leftChars="200" w:left="400"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更新後は、新焼却炉のコントロールセンタ、補助継電器盤およびコントローラにおいて回路を構成し、新焼却設備ケーキ移送系との連動・自動回路を構築する。</w:t>
      </w:r>
    </w:p>
    <w:p w14:paraId="1E6C8467" w14:textId="77777777" w:rsidR="00B8602D" w:rsidRPr="00CD5622" w:rsidRDefault="00B8602D">
      <w:pPr>
        <w:ind w:leftChars="400" w:left="800" w:firstLine="210"/>
        <w:rPr>
          <w:rFonts w:asciiTheme="minorEastAsia" w:eastAsiaTheme="minorEastAsia" w:hAnsiTheme="minorEastAsia"/>
          <w:kern w:val="2"/>
          <w:sz w:val="21"/>
          <w:szCs w:val="21"/>
        </w:rPr>
      </w:pPr>
    </w:p>
    <w:p w14:paraId="44202462"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7.2　今井戸雨水ポンプ棟（地下２階）</w:t>
      </w:r>
    </w:p>
    <w:p w14:paraId="20208996" w14:textId="77777777" w:rsidR="00B8602D" w:rsidRPr="00CD5622" w:rsidRDefault="00921702">
      <w:pPr>
        <w:ind w:leftChars="200" w:left="4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・高度処理水移送ポンプ</w:t>
      </w:r>
    </w:p>
    <w:p w14:paraId="1B4B0BFF" w14:textId="77777777" w:rsidR="00B8602D" w:rsidRPr="00CD5622" w:rsidRDefault="00921702">
      <w:pPr>
        <w:ind w:leftChars="200" w:left="400"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現状は、既設２号焼却炉棟のコントロールセンタ、補助継電器盤およびコントローラにて回路構成され、焼却炉棟砂ろ過水槽水位により連動・自動運転を行っている。</w:t>
      </w:r>
    </w:p>
    <w:p w14:paraId="2917FA93" w14:textId="77777777" w:rsidR="00B8602D" w:rsidRPr="00CD5622" w:rsidRDefault="00921702">
      <w:pPr>
        <w:ind w:leftChars="200" w:left="400"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更新後は、新焼却炉のコントロールセンタ、補助継電器盤およびコントローラにおいて回路を構成し、新焼却炉棟砂ろ過水槽水位との連動・自動回路を構築する。</w:t>
      </w:r>
    </w:p>
    <w:p w14:paraId="17F49114" w14:textId="77777777" w:rsidR="00B8602D" w:rsidRPr="00CD5622" w:rsidRDefault="00B8602D">
      <w:pPr>
        <w:ind w:left="420" w:firstLine="210"/>
        <w:rPr>
          <w:rFonts w:asciiTheme="minorEastAsia" w:eastAsiaTheme="minorEastAsia" w:hAnsiTheme="minorEastAsia"/>
          <w:kern w:val="2"/>
          <w:sz w:val="21"/>
          <w:szCs w:val="21"/>
        </w:rPr>
      </w:pPr>
    </w:p>
    <w:p w14:paraId="1C6E5E2C" w14:textId="77777777" w:rsidR="00B8602D" w:rsidRPr="00CD5622" w:rsidRDefault="00921702">
      <w:pPr>
        <w:rPr>
          <w:rFonts w:asciiTheme="majorEastAsia" w:eastAsiaTheme="majorEastAsia" w:hAnsiTheme="majorEastAsia"/>
          <w:kern w:val="2"/>
          <w:sz w:val="21"/>
          <w:szCs w:val="21"/>
        </w:rPr>
      </w:pPr>
      <w:r w:rsidRPr="00CD5622">
        <w:rPr>
          <w:rFonts w:asciiTheme="majorEastAsia" w:eastAsiaTheme="majorEastAsia" w:hAnsiTheme="majorEastAsia" w:hint="eastAsia"/>
          <w:kern w:val="2"/>
          <w:sz w:val="21"/>
          <w:szCs w:val="21"/>
        </w:rPr>
        <w:t>7.3　砂ろ過棟（地下1階）</w:t>
      </w:r>
    </w:p>
    <w:p w14:paraId="511F7069" w14:textId="77777777" w:rsidR="00B8602D" w:rsidRPr="00CD5622" w:rsidRDefault="00921702">
      <w:pPr>
        <w:ind w:leftChars="200" w:left="40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・ろ過水移送ポンプ</w:t>
      </w:r>
    </w:p>
    <w:p w14:paraId="3E284F5A" w14:textId="77777777" w:rsidR="00B8602D" w:rsidRPr="00CD5622" w:rsidRDefault="00921702">
      <w:pPr>
        <w:ind w:leftChars="200" w:left="400"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ろ過水移送ポンプは焼却炉棟移送弁に連動しており、焼却炉棟移送弁は焼却炉棟砂ろ過</w:t>
      </w:r>
      <w:r w:rsidRPr="00CD5622">
        <w:rPr>
          <w:rFonts w:asciiTheme="minorEastAsia" w:eastAsiaTheme="minorEastAsia" w:hAnsiTheme="minorEastAsia" w:hint="eastAsia"/>
          <w:kern w:val="2"/>
          <w:sz w:val="21"/>
          <w:szCs w:val="21"/>
        </w:rPr>
        <w:lastRenderedPageBreak/>
        <w:t>水槽水位(電極信号)による自動運転を行っている。</w:t>
      </w:r>
    </w:p>
    <w:p w14:paraId="2B78F60E" w14:textId="77777777" w:rsidR="00B8602D" w:rsidRPr="00CD5622" w:rsidRDefault="00921702">
      <w:pPr>
        <w:ind w:leftChars="200" w:left="400" w:firstLineChars="100" w:firstLine="210"/>
        <w:rPr>
          <w:rFonts w:asciiTheme="minorEastAsia" w:eastAsiaTheme="minorEastAsia" w:hAnsiTheme="minorEastAsia"/>
          <w:kern w:val="2"/>
          <w:sz w:val="21"/>
          <w:szCs w:val="21"/>
        </w:rPr>
      </w:pPr>
      <w:r w:rsidRPr="00CD5622">
        <w:rPr>
          <w:rFonts w:asciiTheme="minorEastAsia" w:eastAsiaTheme="minorEastAsia" w:hAnsiTheme="minorEastAsia" w:hint="eastAsia"/>
          <w:kern w:val="2"/>
          <w:sz w:val="21"/>
          <w:szCs w:val="21"/>
        </w:rPr>
        <w:t>砂ろ過設備は、砂ろ過設備シーケンスコントローラにて自動制御を行っているため、更新後は新焼却炉棟コントローラから、砂ろ過設備シーケンスコントローラへ新焼却炉棟砂ろ過水槽水位信号の伝送を行う。</w:t>
      </w:r>
      <w:bookmarkEnd w:id="24"/>
    </w:p>
    <w:p w14:paraId="5A844011" w14:textId="77777777" w:rsidR="00B8602D" w:rsidRPr="00CD5622" w:rsidRDefault="00B8602D">
      <w:pPr>
        <w:rPr>
          <w:rFonts w:asciiTheme="minorEastAsia" w:eastAsiaTheme="minorEastAsia" w:hAnsiTheme="minorEastAsia"/>
          <w:kern w:val="2"/>
          <w:sz w:val="21"/>
          <w:szCs w:val="21"/>
        </w:rPr>
      </w:pPr>
    </w:p>
    <w:p w14:paraId="1E9AA2DF" w14:textId="77777777" w:rsidR="00B8602D" w:rsidRPr="00CD5622" w:rsidRDefault="00921702">
      <w:pPr>
        <w:rPr>
          <w:rFonts w:asciiTheme="majorEastAsia" w:eastAsiaTheme="majorEastAsia" w:hAnsiTheme="majorEastAsia"/>
          <w:color w:val="000000" w:themeColor="text1"/>
          <w:sz w:val="21"/>
          <w:szCs w:val="21"/>
        </w:rPr>
      </w:pPr>
      <w:r w:rsidRPr="00CD5622">
        <w:rPr>
          <w:rFonts w:asciiTheme="majorEastAsia" w:eastAsiaTheme="majorEastAsia" w:hAnsiTheme="majorEastAsia" w:hint="eastAsia"/>
          <w:color w:val="000000" w:themeColor="text1"/>
          <w:sz w:val="21"/>
          <w:szCs w:val="21"/>
        </w:rPr>
        <w:t>８．受変電設備</w:t>
      </w:r>
    </w:p>
    <w:p w14:paraId="2D66FE8F" w14:textId="77777777" w:rsidR="00B8602D" w:rsidRPr="00CD5622" w:rsidRDefault="00921702">
      <w:pPr>
        <w:ind w:leftChars="100" w:left="410" w:hangingChars="100" w:hanging="210"/>
        <w:rPr>
          <w:rFonts w:asciiTheme="minorEastAsia" w:eastAsiaTheme="minorEastAsia" w:hAnsiTheme="minorEastAsia"/>
          <w:color w:val="000000" w:themeColor="text1"/>
          <w:kern w:val="2"/>
          <w:sz w:val="21"/>
          <w:szCs w:val="21"/>
        </w:rPr>
      </w:pPr>
      <w:bookmarkStart w:id="25" w:name="_Toc30795500"/>
      <w:r w:rsidRPr="00CD5622">
        <w:rPr>
          <w:rFonts w:asciiTheme="majorEastAsia" w:eastAsiaTheme="majorEastAsia" w:hAnsiTheme="majorEastAsia" w:hint="eastAsia"/>
          <w:color w:val="000000" w:themeColor="text1"/>
          <w:sz w:val="21"/>
          <w:szCs w:val="21"/>
        </w:rPr>
        <w:t xml:space="preserve">　　</w:t>
      </w:r>
      <w:r w:rsidRPr="00CD5622">
        <w:rPr>
          <w:rFonts w:asciiTheme="minorEastAsia" w:eastAsiaTheme="minorEastAsia" w:hAnsiTheme="minorEastAsia" w:hint="eastAsia"/>
          <w:color w:val="000000" w:themeColor="text1"/>
          <w:kern w:val="2"/>
          <w:sz w:val="21"/>
          <w:szCs w:val="21"/>
        </w:rPr>
        <w:t>今池水みらいセンター汚泥処理棟電気室の高圧配電盤より、低圧電源供給を行う。</w:t>
      </w:r>
      <w:r w:rsidRPr="00CD5622">
        <w:rPr>
          <w:rFonts w:asciiTheme="minorEastAsia" w:eastAsiaTheme="minorEastAsia" w:hAnsiTheme="minorEastAsia"/>
          <w:color w:val="000000" w:themeColor="text1"/>
          <w:kern w:val="2"/>
          <w:sz w:val="21"/>
          <w:szCs w:val="21"/>
        </w:rPr>
        <w:t>1</w:t>
      </w:r>
      <w:r w:rsidRPr="00CD5622">
        <w:rPr>
          <w:rFonts w:asciiTheme="minorEastAsia" w:eastAsiaTheme="minorEastAsia" w:hAnsiTheme="minorEastAsia" w:hint="eastAsia"/>
          <w:color w:val="000000" w:themeColor="text1"/>
          <w:kern w:val="2"/>
          <w:sz w:val="21"/>
          <w:szCs w:val="21"/>
        </w:rPr>
        <w:t>号炉焼却棟電気室に低圧配電盤を新設し、必要となる設備へ配電を行う。</w:t>
      </w:r>
    </w:p>
    <w:p w14:paraId="63407A9B" w14:textId="77777777" w:rsidR="00B8602D" w:rsidRPr="00CD5622" w:rsidRDefault="00921702">
      <w:pPr>
        <w:ind w:left="420" w:hangingChars="200" w:hanging="420"/>
        <w:rPr>
          <w:rFonts w:asciiTheme="minorEastAsia" w:eastAsiaTheme="minorEastAsia" w:hAnsiTheme="minorEastAsia"/>
          <w:color w:val="000000" w:themeColor="text1"/>
          <w:kern w:val="2"/>
          <w:sz w:val="21"/>
          <w:szCs w:val="21"/>
        </w:rPr>
      </w:pPr>
      <w:r w:rsidRPr="00CD5622">
        <w:rPr>
          <w:rFonts w:asciiTheme="minorEastAsia" w:eastAsiaTheme="minorEastAsia" w:hAnsiTheme="minorEastAsia" w:hint="eastAsia"/>
          <w:color w:val="000000" w:themeColor="text1"/>
          <w:kern w:val="2"/>
          <w:sz w:val="21"/>
          <w:szCs w:val="21"/>
        </w:rPr>
        <w:t xml:space="preserve">　　　今回範囲は次頁に示す参考図を対象とし、上位側の別途工事範囲は大阪府にて設計・施工を行う範囲である。</w:t>
      </w:r>
      <w:r w:rsidRPr="00CD5622">
        <w:rPr>
          <w:rFonts w:asciiTheme="minorEastAsia" w:eastAsiaTheme="minorEastAsia" w:hAnsiTheme="minorEastAsia"/>
          <w:color w:val="000000" w:themeColor="text1"/>
          <w:kern w:val="2"/>
          <w:sz w:val="21"/>
          <w:szCs w:val="21"/>
        </w:rPr>
        <w:t>参考図に記載されている対象負荷は参考とし、受注者にて検討した結果</w:t>
      </w:r>
      <w:r w:rsidRPr="00CD5622">
        <w:rPr>
          <w:rFonts w:asciiTheme="minorEastAsia" w:eastAsiaTheme="minorEastAsia" w:hAnsiTheme="minorEastAsia" w:hint="eastAsia"/>
          <w:color w:val="000000" w:themeColor="text1"/>
          <w:kern w:val="2"/>
          <w:sz w:val="21"/>
          <w:szCs w:val="21"/>
        </w:rPr>
        <w:t>に</w:t>
      </w:r>
      <w:r w:rsidRPr="00CD5622">
        <w:rPr>
          <w:rFonts w:asciiTheme="minorEastAsia" w:eastAsiaTheme="minorEastAsia" w:hAnsiTheme="minorEastAsia"/>
          <w:color w:val="000000" w:themeColor="text1"/>
          <w:kern w:val="2"/>
          <w:sz w:val="21"/>
          <w:szCs w:val="21"/>
        </w:rPr>
        <w:t>より必要な負荷を出すこと。必要負荷の中に更新・補修工事や維持管理で必要な作業用電源も見込み、必要箇所に作業用電源箱を設けるものとする。</w:t>
      </w:r>
    </w:p>
    <w:p w14:paraId="3BAC712A" w14:textId="77777777" w:rsidR="00B8602D" w:rsidRPr="00CD5622" w:rsidRDefault="00B8602D">
      <w:pPr>
        <w:rPr>
          <w:rFonts w:asciiTheme="majorEastAsia" w:eastAsiaTheme="majorEastAsia" w:hAnsiTheme="majorEastAsia"/>
          <w:color w:val="000000" w:themeColor="text1"/>
          <w:sz w:val="21"/>
          <w:szCs w:val="21"/>
        </w:rPr>
      </w:pPr>
    </w:p>
    <w:p w14:paraId="617E1E77" w14:textId="77777777" w:rsidR="00B8602D" w:rsidRPr="00CD5622" w:rsidRDefault="00921702">
      <w:pPr>
        <w:rPr>
          <w:rFonts w:asciiTheme="majorEastAsia" w:eastAsiaTheme="majorEastAsia" w:hAnsiTheme="majorEastAsia"/>
          <w:color w:val="000000" w:themeColor="text1"/>
          <w:sz w:val="21"/>
          <w:szCs w:val="21"/>
        </w:rPr>
      </w:pPr>
      <w:r w:rsidRPr="00CD5622">
        <w:rPr>
          <w:rFonts w:asciiTheme="majorEastAsia" w:eastAsiaTheme="majorEastAsia" w:hAnsiTheme="majorEastAsia" w:hint="eastAsia"/>
          <w:color w:val="000000" w:themeColor="text1"/>
          <w:sz w:val="21"/>
          <w:szCs w:val="21"/>
        </w:rPr>
        <w:t>９．自家発電設備</w:t>
      </w:r>
    </w:p>
    <w:p w14:paraId="3E639CA3" w14:textId="77777777" w:rsidR="00B8602D" w:rsidRPr="00CD5622" w:rsidRDefault="00921702">
      <w:pPr>
        <w:ind w:firstLineChars="100" w:firstLine="210"/>
        <w:rPr>
          <w:rFonts w:asciiTheme="minorEastAsia" w:eastAsiaTheme="minorEastAsia" w:hAnsiTheme="minorEastAsia"/>
          <w:color w:val="000000"/>
          <w:kern w:val="0"/>
          <w:sz w:val="21"/>
          <w:szCs w:val="21"/>
        </w:rPr>
      </w:pPr>
      <w:r w:rsidRPr="00CD5622">
        <w:rPr>
          <w:rFonts w:asciiTheme="minorEastAsia" w:eastAsiaTheme="minorEastAsia" w:hAnsiTheme="minorEastAsia" w:hint="eastAsia"/>
          <w:color w:val="000000"/>
          <w:kern w:val="0"/>
          <w:sz w:val="21"/>
          <w:szCs w:val="21"/>
        </w:rPr>
        <w:t>非常用電源は、既設自家発電設備より施設内の最低限の保安電力、炉等を安全に停止するための必要な負荷のみ供給できるようにする。</w:t>
      </w:r>
      <w:bookmarkStart w:id="26" w:name="_Toc337804701"/>
    </w:p>
    <w:bookmarkEnd w:id="26"/>
    <w:p w14:paraId="0E7CF827" w14:textId="77777777" w:rsidR="00B8602D" w:rsidRPr="00CD5622" w:rsidRDefault="00B8602D">
      <w:pPr>
        <w:ind w:leftChars="250" w:left="500" w:firstLineChars="100" w:firstLine="210"/>
        <w:rPr>
          <w:rFonts w:asciiTheme="minorEastAsia" w:eastAsiaTheme="minorEastAsia" w:hAnsiTheme="minorEastAsia"/>
          <w:color w:val="000000"/>
          <w:kern w:val="0"/>
          <w:sz w:val="21"/>
          <w:szCs w:val="21"/>
        </w:rPr>
      </w:pPr>
    </w:p>
    <w:p w14:paraId="6B48A8F6" w14:textId="77777777" w:rsidR="00B8602D" w:rsidRPr="00CD5622" w:rsidRDefault="00B8602D">
      <w:pPr>
        <w:rPr>
          <w:rFonts w:asciiTheme="majorEastAsia" w:eastAsiaTheme="majorEastAsia" w:hAnsiTheme="majorEastAsia"/>
          <w:sz w:val="21"/>
          <w:szCs w:val="21"/>
        </w:rPr>
        <w:sectPr w:rsidR="00B8602D" w:rsidRPr="00CD5622">
          <w:type w:val="continuous"/>
          <w:pgSz w:w="11906" w:h="16838"/>
          <w:pgMar w:top="1418" w:right="1418" w:bottom="1418" w:left="1701" w:header="851" w:footer="992" w:gutter="0"/>
          <w:cols w:space="425"/>
          <w:docGrid w:type="lines" w:linePitch="350"/>
        </w:sectPr>
      </w:pPr>
    </w:p>
    <w:p w14:paraId="5D86D96E" w14:textId="77777777" w:rsidR="00062ADC" w:rsidRDefault="006F2B78" w:rsidP="00062ADC">
      <w:pPr>
        <w:rPr>
          <w:rFonts w:asciiTheme="majorEastAsia" w:eastAsiaTheme="majorEastAsia" w:hAnsiTheme="majorEastAsia"/>
          <w:sz w:val="21"/>
          <w:szCs w:val="21"/>
        </w:rPr>
      </w:pPr>
      <w:r w:rsidRPr="006F2B78">
        <w:rPr>
          <w:noProof/>
        </w:rPr>
        <w:lastRenderedPageBreak/>
        <w:drawing>
          <wp:anchor distT="0" distB="0" distL="114300" distR="114300" simplePos="0" relativeHeight="251583488" behindDoc="0" locked="0" layoutInCell="1" allowOverlap="1" wp14:anchorId="1C488B88" wp14:editId="261D9CF3">
            <wp:simplePos x="0" y="0"/>
            <wp:positionH relativeFrom="column">
              <wp:posOffset>-134249</wp:posOffset>
            </wp:positionH>
            <wp:positionV relativeFrom="paragraph">
              <wp:posOffset>-217805</wp:posOffset>
            </wp:positionV>
            <wp:extent cx="10080000" cy="5885437"/>
            <wp:effectExtent l="0" t="0" r="0" b="127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0080000" cy="5885437"/>
                    </a:xfrm>
                    <a:prstGeom prst="rect">
                      <a:avLst/>
                    </a:prstGeom>
                  </pic:spPr>
                </pic:pic>
              </a:graphicData>
            </a:graphic>
            <wp14:sizeRelH relativeFrom="margin">
              <wp14:pctWidth>0</wp14:pctWidth>
            </wp14:sizeRelH>
            <wp14:sizeRelV relativeFrom="margin">
              <wp14:pctHeight>0</wp14:pctHeight>
            </wp14:sizeRelV>
          </wp:anchor>
        </w:drawing>
      </w:r>
    </w:p>
    <w:p w14:paraId="195038BD" w14:textId="77777777" w:rsidR="00062ADC" w:rsidRDefault="00062ADC" w:rsidP="00062ADC">
      <w:pPr>
        <w:rPr>
          <w:rFonts w:asciiTheme="majorEastAsia" w:eastAsiaTheme="majorEastAsia" w:hAnsiTheme="majorEastAsia"/>
          <w:sz w:val="21"/>
          <w:szCs w:val="21"/>
        </w:rPr>
      </w:pPr>
    </w:p>
    <w:p w14:paraId="359D7417" w14:textId="77777777" w:rsidR="00062ADC" w:rsidRDefault="00062ADC" w:rsidP="00062ADC">
      <w:pPr>
        <w:rPr>
          <w:rFonts w:asciiTheme="majorEastAsia" w:eastAsiaTheme="majorEastAsia" w:hAnsiTheme="majorEastAsia"/>
          <w:sz w:val="21"/>
          <w:szCs w:val="21"/>
        </w:rPr>
      </w:pPr>
    </w:p>
    <w:p w14:paraId="747B707E" w14:textId="77777777" w:rsidR="00062ADC" w:rsidRDefault="00062ADC" w:rsidP="00062ADC">
      <w:pPr>
        <w:rPr>
          <w:rFonts w:asciiTheme="majorEastAsia" w:eastAsiaTheme="majorEastAsia" w:hAnsiTheme="majorEastAsia"/>
          <w:sz w:val="21"/>
          <w:szCs w:val="21"/>
        </w:rPr>
      </w:pPr>
    </w:p>
    <w:p w14:paraId="3E977F52" w14:textId="77777777" w:rsidR="00062ADC" w:rsidRDefault="00062ADC" w:rsidP="00062ADC">
      <w:pPr>
        <w:rPr>
          <w:rFonts w:asciiTheme="majorEastAsia" w:eastAsiaTheme="majorEastAsia" w:hAnsiTheme="majorEastAsia"/>
          <w:sz w:val="21"/>
          <w:szCs w:val="21"/>
        </w:rPr>
      </w:pPr>
    </w:p>
    <w:p w14:paraId="54FC35D8" w14:textId="77777777" w:rsidR="00062ADC" w:rsidRDefault="00062ADC" w:rsidP="00062ADC">
      <w:pPr>
        <w:rPr>
          <w:rFonts w:asciiTheme="majorEastAsia" w:eastAsiaTheme="majorEastAsia" w:hAnsiTheme="majorEastAsia"/>
          <w:sz w:val="21"/>
          <w:szCs w:val="21"/>
        </w:rPr>
      </w:pPr>
    </w:p>
    <w:p w14:paraId="6AAA7D20" w14:textId="77777777" w:rsidR="00062ADC" w:rsidRDefault="00062ADC" w:rsidP="00062ADC">
      <w:pPr>
        <w:rPr>
          <w:rFonts w:asciiTheme="majorEastAsia" w:eastAsiaTheme="majorEastAsia" w:hAnsiTheme="majorEastAsia"/>
          <w:sz w:val="21"/>
          <w:szCs w:val="21"/>
        </w:rPr>
      </w:pPr>
    </w:p>
    <w:p w14:paraId="298F36C7" w14:textId="77777777" w:rsidR="00062ADC" w:rsidRDefault="00062ADC" w:rsidP="00062ADC">
      <w:pPr>
        <w:rPr>
          <w:rFonts w:asciiTheme="majorEastAsia" w:eastAsiaTheme="majorEastAsia" w:hAnsiTheme="majorEastAsia"/>
          <w:sz w:val="21"/>
          <w:szCs w:val="21"/>
        </w:rPr>
      </w:pPr>
    </w:p>
    <w:p w14:paraId="76353752" w14:textId="77777777" w:rsidR="00062ADC" w:rsidRDefault="00062ADC" w:rsidP="00062ADC">
      <w:pPr>
        <w:rPr>
          <w:rFonts w:asciiTheme="majorEastAsia" w:eastAsiaTheme="majorEastAsia" w:hAnsiTheme="majorEastAsia"/>
          <w:sz w:val="21"/>
          <w:szCs w:val="21"/>
        </w:rPr>
      </w:pPr>
    </w:p>
    <w:p w14:paraId="72984C7B" w14:textId="77777777" w:rsidR="00062ADC" w:rsidRDefault="00062ADC" w:rsidP="00062ADC">
      <w:pPr>
        <w:rPr>
          <w:rFonts w:asciiTheme="majorEastAsia" w:eastAsiaTheme="majorEastAsia" w:hAnsiTheme="majorEastAsia"/>
          <w:sz w:val="21"/>
          <w:szCs w:val="21"/>
        </w:rPr>
      </w:pPr>
    </w:p>
    <w:p w14:paraId="57BB0916" w14:textId="77777777" w:rsidR="00062ADC" w:rsidRDefault="00062ADC" w:rsidP="00062ADC">
      <w:pPr>
        <w:rPr>
          <w:rFonts w:asciiTheme="majorEastAsia" w:eastAsiaTheme="majorEastAsia" w:hAnsiTheme="majorEastAsia"/>
          <w:sz w:val="21"/>
          <w:szCs w:val="21"/>
        </w:rPr>
      </w:pPr>
    </w:p>
    <w:p w14:paraId="3D587B51" w14:textId="77777777" w:rsidR="00062ADC" w:rsidRDefault="00062ADC" w:rsidP="00062ADC">
      <w:pPr>
        <w:rPr>
          <w:rFonts w:asciiTheme="majorEastAsia" w:eastAsiaTheme="majorEastAsia" w:hAnsiTheme="majorEastAsia"/>
          <w:sz w:val="21"/>
          <w:szCs w:val="21"/>
        </w:rPr>
      </w:pPr>
    </w:p>
    <w:p w14:paraId="067FA29A" w14:textId="77777777" w:rsidR="00062ADC" w:rsidRDefault="00062ADC" w:rsidP="00062ADC">
      <w:pPr>
        <w:rPr>
          <w:rFonts w:asciiTheme="majorEastAsia" w:eastAsiaTheme="majorEastAsia" w:hAnsiTheme="majorEastAsia"/>
          <w:sz w:val="21"/>
          <w:szCs w:val="21"/>
        </w:rPr>
      </w:pPr>
    </w:p>
    <w:p w14:paraId="698DAF0E" w14:textId="77777777" w:rsidR="00062ADC" w:rsidRDefault="00062ADC" w:rsidP="00062ADC">
      <w:pPr>
        <w:rPr>
          <w:rFonts w:asciiTheme="majorEastAsia" w:eastAsiaTheme="majorEastAsia" w:hAnsiTheme="majorEastAsia"/>
          <w:sz w:val="21"/>
          <w:szCs w:val="21"/>
        </w:rPr>
      </w:pPr>
    </w:p>
    <w:p w14:paraId="7B81A65E" w14:textId="77777777" w:rsidR="00062ADC" w:rsidRDefault="00062ADC" w:rsidP="00062ADC">
      <w:pPr>
        <w:rPr>
          <w:rFonts w:asciiTheme="majorEastAsia" w:eastAsiaTheme="majorEastAsia" w:hAnsiTheme="majorEastAsia"/>
          <w:sz w:val="21"/>
          <w:szCs w:val="21"/>
        </w:rPr>
      </w:pPr>
    </w:p>
    <w:p w14:paraId="37D84EC6" w14:textId="77777777" w:rsidR="00062ADC" w:rsidRDefault="00062ADC" w:rsidP="00062ADC">
      <w:pPr>
        <w:rPr>
          <w:rFonts w:asciiTheme="majorEastAsia" w:eastAsiaTheme="majorEastAsia" w:hAnsiTheme="majorEastAsia"/>
          <w:sz w:val="21"/>
          <w:szCs w:val="21"/>
        </w:rPr>
      </w:pPr>
    </w:p>
    <w:p w14:paraId="0052C7B1" w14:textId="77777777" w:rsidR="00062ADC" w:rsidRDefault="00062ADC" w:rsidP="00062ADC">
      <w:pPr>
        <w:rPr>
          <w:rFonts w:asciiTheme="majorEastAsia" w:eastAsiaTheme="majorEastAsia" w:hAnsiTheme="majorEastAsia"/>
          <w:sz w:val="21"/>
          <w:szCs w:val="21"/>
        </w:rPr>
      </w:pPr>
    </w:p>
    <w:p w14:paraId="02C388E7" w14:textId="77777777" w:rsidR="00062ADC" w:rsidRDefault="00062ADC" w:rsidP="00062ADC">
      <w:pPr>
        <w:rPr>
          <w:rFonts w:asciiTheme="majorEastAsia" w:eastAsiaTheme="majorEastAsia" w:hAnsiTheme="majorEastAsia"/>
          <w:sz w:val="21"/>
          <w:szCs w:val="21"/>
        </w:rPr>
      </w:pPr>
    </w:p>
    <w:p w14:paraId="2267B0DB" w14:textId="77777777" w:rsidR="00062ADC" w:rsidRDefault="00062ADC" w:rsidP="00062ADC">
      <w:pPr>
        <w:rPr>
          <w:rFonts w:asciiTheme="majorEastAsia" w:eastAsiaTheme="majorEastAsia" w:hAnsiTheme="majorEastAsia"/>
          <w:sz w:val="21"/>
          <w:szCs w:val="21"/>
        </w:rPr>
      </w:pPr>
    </w:p>
    <w:p w14:paraId="7EF8867A" w14:textId="77777777" w:rsidR="00062ADC" w:rsidRDefault="00062ADC" w:rsidP="00062ADC">
      <w:pPr>
        <w:rPr>
          <w:rFonts w:asciiTheme="majorEastAsia" w:eastAsiaTheme="majorEastAsia" w:hAnsiTheme="majorEastAsia"/>
          <w:sz w:val="21"/>
          <w:szCs w:val="21"/>
        </w:rPr>
      </w:pPr>
    </w:p>
    <w:p w14:paraId="1F4BFAD5" w14:textId="77777777" w:rsidR="00062ADC" w:rsidRDefault="00062ADC" w:rsidP="00062ADC">
      <w:pPr>
        <w:rPr>
          <w:rFonts w:asciiTheme="majorEastAsia" w:eastAsiaTheme="majorEastAsia" w:hAnsiTheme="majorEastAsia"/>
          <w:sz w:val="21"/>
          <w:szCs w:val="21"/>
        </w:rPr>
      </w:pPr>
    </w:p>
    <w:p w14:paraId="40E28D07" w14:textId="77777777" w:rsidR="00062ADC" w:rsidRDefault="00062ADC" w:rsidP="00062ADC">
      <w:pPr>
        <w:rPr>
          <w:rFonts w:asciiTheme="majorEastAsia" w:eastAsiaTheme="majorEastAsia" w:hAnsiTheme="majorEastAsia"/>
          <w:sz w:val="21"/>
          <w:szCs w:val="21"/>
        </w:rPr>
      </w:pPr>
    </w:p>
    <w:p w14:paraId="4E49229A" w14:textId="77777777" w:rsidR="00062ADC" w:rsidRDefault="00062ADC" w:rsidP="00062ADC">
      <w:pPr>
        <w:rPr>
          <w:rFonts w:asciiTheme="majorEastAsia" w:eastAsiaTheme="majorEastAsia" w:hAnsiTheme="majorEastAsia"/>
          <w:sz w:val="21"/>
          <w:szCs w:val="21"/>
        </w:rPr>
      </w:pPr>
    </w:p>
    <w:p w14:paraId="66C15EB6" w14:textId="77777777" w:rsidR="00062ADC" w:rsidRDefault="00062ADC" w:rsidP="00062ADC">
      <w:pPr>
        <w:rPr>
          <w:rFonts w:asciiTheme="majorEastAsia" w:eastAsiaTheme="majorEastAsia" w:hAnsiTheme="majorEastAsia"/>
          <w:sz w:val="21"/>
          <w:szCs w:val="21"/>
        </w:rPr>
      </w:pPr>
    </w:p>
    <w:p w14:paraId="235B541F" w14:textId="77777777" w:rsidR="00062ADC" w:rsidRDefault="00062ADC" w:rsidP="00062ADC">
      <w:pPr>
        <w:rPr>
          <w:rFonts w:asciiTheme="majorEastAsia" w:eastAsiaTheme="majorEastAsia" w:hAnsiTheme="majorEastAsia"/>
          <w:sz w:val="21"/>
          <w:szCs w:val="21"/>
        </w:rPr>
      </w:pPr>
    </w:p>
    <w:p w14:paraId="01B6E13D" w14:textId="77777777" w:rsidR="00062ADC" w:rsidRDefault="00062ADC" w:rsidP="00062ADC">
      <w:pPr>
        <w:rPr>
          <w:rFonts w:asciiTheme="majorEastAsia" w:eastAsiaTheme="majorEastAsia" w:hAnsiTheme="majorEastAsia"/>
          <w:sz w:val="21"/>
          <w:szCs w:val="21"/>
        </w:rPr>
      </w:pPr>
      <w:r w:rsidRPr="00CD5622">
        <w:rPr>
          <w:rFonts w:asciiTheme="minorEastAsia" w:eastAsiaTheme="minorEastAsia" w:hAnsiTheme="minorEastAsia" w:cstheme="minorBidi"/>
          <w:noProof/>
          <w:color w:val="FF0000"/>
          <w:kern w:val="2"/>
          <w:sz w:val="21"/>
          <w:szCs w:val="21"/>
        </w:rPr>
        <mc:AlternateContent>
          <mc:Choice Requires="wps">
            <w:drawing>
              <wp:anchor distT="0" distB="0" distL="114300" distR="114300" simplePos="0" relativeHeight="251579392" behindDoc="0" locked="0" layoutInCell="1" allowOverlap="1" wp14:anchorId="591AE720" wp14:editId="78219016">
                <wp:simplePos x="0" y="0"/>
                <wp:positionH relativeFrom="column">
                  <wp:posOffset>3634740</wp:posOffset>
                </wp:positionH>
                <wp:positionV relativeFrom="paragraph">
                  <wp:posOffset>82286</wp:posOffset>
                </wp:positionV>
                <wp:extent cx="2484120" cy="327660"/>
                <wp:effectExtent l="0" t="0" r="0" b="127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327660"/>
                        </a:xfrm>
                        <a:prstGeom prst="rect">
                          <a:avLst/>
                        </a:prstGeom>
                        <a:noFill/>
                        <a:ln w="9525">
                          <a:noFill/>
                          <a:miter lim="800000"/>
                        </a:ln>
                      </wps:spPr>
                      <wps:txbx>
                        <w:txbxContent>
                          <w:p w14:paraId="223749CE" w14:textId="77777777" w:rsidR="00553B87" w:rsidRPr="00062ADC" w:rsidRDefault="00553B87" w:rsidP="00062ADC">
                            <w:pPr>
                              <w:jc w:val="center"/>
                              <w:rPr>
                                <w:rFonts w:asciiTheme="majorEastAsia" w:eastAsiaTheme="majorEastAsia" w:hAnsiTheme="majorEastAsia"/>
                              </w:rPr>
                            </w:pPr>
                            <w:r w:rsidRPr="00062ADC">
                              <w:rPr>
                                <w:rFonts w:asciiTheme="majorEastAsia" w:eastAsiaTheme="majorEastAsia" w:hAnsiTheme="majorEastAsia" w:hint="eastAsia"/>
                              </w:rPr>
                              <w:t>図　汚泥処理棟単線結線図（1/2）</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91AE720" id="テキスト ボックス 2" o:spid="_x0000_s1044" type="#_x0000_t202" style="position:absolute;left:0;text-align:left;margin-left:286.2pt;margin-top:6.5pt;width:195.6pt;height:25.8pt;z-index:251579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" filled="f" stroked="f">
                <v:textbox style="mso-fit-shape-to-text:t">
                  <w:txbxContent>
                    <w:p w14:paraId="223749CE" w14:textId="77777777" w:rsidR="00553B87" w:rsidRPr="00062ADC" w:rsidRDefault="00553B87" w:rsidP="00062ADC">
                      <w:pPr>
                        <w:jc w:val="center"/>
                        <w:rPr>
                          <w:rFonts w:asciiTheme="majorEastAsia" w:eastAsiaTheme="majorEastAsia" w:hAnsiTheme="majorEastAsia"/>
                        </w:rPr>
                      </w:pPr>
                      <w:r w:rsidRPr="00062ADC">
                        <w:rPr>
                          <w:rFonts w:asciiTheme="majorEastAsia" w:eastAsiaTheme="majorEastAsia" w:hAnsiTheme="majorEastAsia" w:hint="eastAsia"/>
                        </w:rPr>
                        <w:t>図　汚泥処理棟単線結線図（1/2）</w:t>
                      </w:r>
                    </w:p>
                  </w:txbxContent>
                </v:textbox>
              </v:shape>
            </w:pict>
          </mc:Fallback>
        </mc:AlternateContent>
      </w:r>
    </w:p>
    <w:p w14:paraId="5FEB8892" w14:textId="77777777" w:rsidR="00B8602D" w:rsidRDefault="00921702" w:rsidP="00062ADC">
      <w:pPr>
        <w:rPr>
          <w:rFonts w:asciiTheme="majorEastAsia" w:eastAsiaTheme="majorEastAsia" w:hAnsiTheme="majorEastAsia"/>
          <w:sz w:val="21"/>
          <w:szCs w:val="21"/>
        </w:rPr>
      </w:pPr>
      <w:r w:rsidRPr="00CD5622">
        <w:rPr>
          <w:rFonts w:asciiTheme="majorEastAsia" w:eastAsiaTheme="majorEastAsia" w:hAnsiTheme="majorEastAsia"/>
          <w:sz w:val="21"/>
          <w:szCs w:val="21"/>
        </w:rPr>
        <w:br w:type="page"/>
      </w:r>
    </w:p>
    <w:p w14:paraId="69E337B5" w14:textId="77777777" w:rsidR="00062ADC" w:rsidRPr="00CD5622" w:rsidRDefault="00702802" w:rsidP="00062ADC">
      <w:pPr>
        <w:rPr>
          <w:rFonts w:asciiTheme="majorEastAsia" w:eastAsiaTheme="majorEastAsia" w:hAnsiTheme="majorEastAsia"/>
          <w:sz w:val="21"/>
          <w:szCs w:val="21"/>
        </w:rPr>
      </w:pPr>
      <w:r>
        <w:rPr>
          <w:rFonts w:asciiTheme="majorEastAsia" w:eastAsiaTheme="majorEastAsia" w:hAnsiTheme="majorEastAsia"/>
          <w:noProof/>
          <w:sz w:val="21"/>
          <w:szCs w:val="21"/>
        </w:rPr>
        <w:lastRenderedPageBreak/>
        <w:drawing>
          <wp:anchor distT="0" distB="0" distL="114300" distR="114300" simplePos="0" relativeHeight="251578368" behindDoc="0" locked="0" layoutInCell="1" allowOverlap="1" wp14:anchorId="3AA1978D" wp14:editId="643FC3ED">
            <wp:simplePos x="0" y="0"/>
            <wp:positionH relativeFrom="column">
              <wp:posOffset>-125670</wp:posOffset>
            </wp:positionH>
            <wp:positionV relativeFrom="paragraph">
              <wp:posOffset>-240030</wp:posOffset>
            </wp:positionV>
            <wp:extent cx="10095230" cy="6189980"/>
            <wp:effectExtent l="0" t="0" r="1270" b="127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要求水準用】汚泥処理単結（2） Model (1).tif"/>
                    <pic:cNvPicPr/>
                  </pic:nvPicPr>
                  <pic:blipFill rotWithShape="1">
                    <a:blip r:embed="rId147" cstate="print">
                      <a:extLst>
                        <a:ext uri="{28A0092B-C50C-407E-A947-70E740481C1C}">
                          <a14:useLocalDpi xmlns:a14="http://schemas.microsoft.com/office/drawing/2010/main" val="0"/>
                        </a:ext>
                      </a:extLst>
                    </a:blip>
                    <a:srcRect l="4165" t="9251" r="3770" b="10913"/>
                    <a:stretch/>
                  </pic:blipFill>
                  <pic:spPr bwMode="auto">
                    <a:xfrm>
                      <a:off x="0" y="0"/>
                      <a:ext cx="10095230" cy="6189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DD1676" w14:textId="77777777" w:rsidR="00E86333" w:rsidRDefault="00E86333" w:rsidP="00062ADC">
      <w:pPr>
        <w:rPr>
          <w:rFonts w:asciiTheme="majorEastAsia" w:eastAsiaTheme="majorEastAsia" w:hAnsiTheme="majorEastAsia"/>
          <w:sz w:val="21"/>
          <w:szCs w:val="21"/>
        </w:rPr>
      </w:pPr>
    </w:p>
    <w:p w14:paraId="58B3826F" w14:textId="77777777" w:rsidR="00062ADC" w:rsidRDefault="00062ADC" w:rsidP="00062ADC">
      <w:pPr>
        <w:rPr>
          <w:rFonts w:asciiTheme="majorEastAsia" w:eastAsiaTheme="majorEastAsia" w:hAnsiTheme="majorEastAsia"/>
          <w:sz w:val="21"/>
          <w:szCs w:val="21"/>
        </w:rPr>
      </w:pPr>
    </w:p>
    <w:p w14:paraId="799FC6CB" w14:textId="77777777" w:rsidR="00062ADC" w:rsidRDefault="00062ADC" w:rsidP="00062ADC">
      <w:pPr>
        <w:rPr>
          <w:rFonts w:asciiTheme="majorEastAsia" w:eastAsiaTheme="majorEastAsia" w:hAnsiTheme="majorEastAsia"/>
          <w:sz w:val="21"/>
          <w:szCs w:val="21"/>
        </w:rPr>
      </w:pPr>
    </w:p>
    <w:p w14:paraId="019A5E39" w14:textId="77777777" w:rsidR="00062ADC" w:rsidRDefault="00062ADC" w:rsidP="00062ADC">
      <w:pPr>
        <w:rPr>
          <w:rFonts w:asciiTheme="majorEastAsia" w:eastAsiaTheme="majorEastAsia" w:hAnsiTheme="majorEastAsia"/>
          <w:sz w:val="21"/>
          <w:szCs w:val="21"/>
        </w:rPr>
      </w:pPr>
    </w:p>
    <w:p w14:paraId="1A1D6995" w14:textId="77777777" w:rsidR="00062ADC" w:rsidRDefault="00062ADC" w:rsidP="00062ADC">
      <w:pPr>
        <w:rPr>
          <w:rFonts w:asciiTheme="majorEastAsia" w:eastAsiaTheme="majorEastAsia" w:hAnsiTheme="majorEastAsia"/>
          <w:sz w:val="21"/>
          <w:szCs w:val="21"/>
        </w:rPr>
      </w:pPr>
    </w:p>
    <w:p w14:paraId="7568276F" w14:textId="77777777" w:rsidR="00062ADC" w:rsidRDefault="00062ADC" w:rsidP="00062ADC">
      <w:pPr>
        <w:rPr>
          <w:rFonts w:asciiTheme="majorEastAsia" w:eastAsiaTheme="majorEastAsia" w:hAnsiTheme="majorEastAsia"/>
          <w:sz w:val="21"/>
          <w:szCs w:val="21"/>
        </w:rPr>
      </w:pPr>
    </w:p>
    <w:p w14:paraId="37BDBC68" w14:textId="77777777" w:rsidR="00062ADC" w:rsidRDefault="00062ADC" w:rsidP="00062ADC">
      <w:pPr>
        <w:rPr>
          <w:rFonts w:asciiTheme="majorEastAsia" w:eastAsiaTheme="majorEastAsia" w:hAnsiTheme="majorEastAsia"/>
          <w:sz w:val="21"/>
          <w:szCs w:val="21"/>
        </w:rPr>
      </w:pPr>
    </w:p>
    <w:p w14:paraId="04F1B362" w14:textId="77777777" w:rsidR="00062ADC" w:rsidRDefault="00062ADC" w:rsidP="00062ADC">
      <w:pPr>
        <w:rPr>
          <w:rFonts w:asciiTheme="majorEastAsia" w:eastAsiaTheme="majorEastAsia" w:hAnsiTheme="majorEastAsia"/>
          <w:sz w:val="21"/>
          <w:szCs w:val="21"/>
        </w:rPr>
      </w:pPr>
    </w:p>
    <w:p w14:paraId="477B62A9" w14:textId="77777777" w:rsidR="00062ADC" w:rsidRDefault="00062ADC" w:rsidP="00062ADC">
      <w:pPr>
        <w:rPr>
          <w:rFonts w:asciiTheme="majorEastAsia" w:eastAsiaTheme="majorEastAsia" w:hAnsiTheme="majorEastAsia"/>
          <w:sz w:val="21"/>
          <w:szCs w:val="21"/>
        </w:rPr>
      </w:pPr>
    </w:p>
    <w:p w14:paraId="6384BFBD" w14:textId="77777777" w:rsidR="00062ADC" w:rsidRDefault="00062ADC" w:rsidP="00062ADC">
      <w:pPr>
        <w:rPr>
          <w:rFonts w:asciiTheme="majorEastAsia" w:eastAsiaTheme="majorEastAsia" w:hAnsiTheme="majorEastAsia"/>
          <w:sz w:val="21"/>
          <w:szCs w:val="21"/>
        </w:rPr>
      </w:pPr>
    </w:p>
    <w:p w14:paraId="76BCA766" w14:textId="77777777" w:rsidR="00062ADC" w:rsidRDefault="00062ADC" w:rsidP="00062ADC">
      <w:pPr>
        <w:rPr>
          <w:rFonts w:asciiTheme="majorEastAsia" w:eastAsiaTheme="majorEastAsia" w:hAnsiTheme="majorEastAsia"/>
          <w:sz w:val="21"/>
          <w:szCs w:val="21"/>
        </w:rPr>
      </w:pPr>
    </w:p>
    <w:p w14:paraId="3E6EE9EB" w14:textId="77777777" w:rsidR="00062ADC" w:rsidRDefault="00062ADC" w:rsidP="00062ADC">
      <w:pPr>
        <w:rPr>
          <w:rFonts w:asciiTheme="majorEastAsia" w:eastAsiaTheme="majorEastAsia" w:hAnsiTheme="majorEastAsia"/>
          <w:sz w:val="21"/>
          <w:szCs w:val="21"/>
        </w:rPr>
      </w:pPr>
    </w:p>
    <w:p w14:paraId="4010AB92" w14:textId="77777777" w:rsidR="00062ADC" w:rsidRDefault="00062ADC" w:rsidP="00062ADC">
      <w:pPr>
        <w:rPr>
          <w:rFonts w:asciiTheme="majorEastAsia" w:eastAsiaTheme="majorEastAsia" w:hAnsiTheme="majorEastAsia"/>
          <w:sz w:val="21"/>
          <w:szCs w:val="21"/>
        </w:rPr>
      </w:pPr>
    </w:p>
    <w:p w14:paraId="5A92D9A7" w14:textId="77777777" w:rsidR="00062ADC" w:rsidRDefault="00062ADC" w:rsidP="00062ADC">
      <w:pPr>
        <w:rPr>
          <w:rFonts w:asciiTheme="majorEastAsia" w:eastAsiaTheme="majorEastAsia" w:hAnsiTheme="majorEastAsia"/>
          <w:sz w:val="21"/>
          <w:szCs w:val="21"/>
        </w:rPr>
      </w:pPr>
    </w:p>
    <w:p w14:paraId="4EB4BECC" w14:textId="77777777" w:rsidR="00062ADC" w:rsidRDefault="00062ADC" w:rsidP="00062ADC">
      <w:pPr>
        <w:rPr>
          <w:rFonts w:asciiTheme="majorEastAsia" w:eastAsiaTheme="majorEastAsia" w:hAnsiTheme="majorEastAsia"/>
          <w:sz w:val="21"/>
          <w:szCs w:val="21"/>
        </w:rPr>
      </w:pPr>
    </w:p>
    <w:p w14:paraId="07087DDE" w14:textId="77777777" w:rsidR="00062ADC" w:rsidRDefault="00062ADC" w:rsidP="00062ADC">
      <w:pPr>
        <w:rPr>
          <w:rFonts w:asciiTheme="majorEastAsia" w:eastAsiaTheme="majorEastAsia" w:hAnsiTheme="majorEastAsia"/>
          <w:sz w:val="21"/>
          <w:szCs w:val="21"/>
        </w:rPr>
      </w:pPr>
    </w:p>
    <w:p w14:paraId="6BD15462" w14:textId="77777777" w:rsidR="00062ADC" w:rsidRDefault="00062ADC" w:rsidP="00062ADC">
      <w:pPr>
        <w:rPr>
          <w:rFonts w:asciiTheme="majorEastAsia" w:eastAsiaTheme="majorEastAsia" w:hAnsiTheme="majorEastAsia"/>
          <w:sz w:val="21"/>
          <w:szCs w:val="21"/>
        </w:rPr>
      </w:pPr>
    </w:p>
    <w:p w14:paraId="589F3048" w14:textId="77777777" w:rsidR="00062ADC" w:rsidRDefault="00062ADC" w:rsidP="00062ADC">
      <w:pPr>
        <w:rPr>
          <w:rFonts w:asciiTheme="majorEastAsia" w:eastAsiaTheme="majorEastAsia" w:hAnsiTheme="majorEastAsia"/>
          <w:sz w:val="21"/>
          <w:szCs w:val="21"/>
        </w:rPr>
      </w:pPr>
    </w:p>
    <w:p w14:paraId="6E0C1D95" w14:textId="77777777" w:rsidR="00062ADC" w:rsidRDefault="00062ADC" w:rsidP="00062ADC">
      <w:pPr>
        <w:rPr>
          <w:rFonts w:asciiTheme="majorEastAsia" w:eastAsiaTheme="majorEastAsia" w:hAnsiTheme="majorEastAsia"/>
          <w:sz w:val="21"/>
          <w:szCs w:val="21"/>
        </w:rPr>
      </w:pPr>
    </w:p>
    <w:p w14:paraId="61D7DEC1" w14:textId="77777777" w:rsidR="00062ADC" w:rsidRDefault="00062ADC" w:rsidP="00062ADC">
      <w:pPr>
        <w:rPr>
          <w:rFonts w:asciiTheme="majorEastAsia" w:eastAsiaTheme="majorEastAsia" w:hAnsiTheme="majorEastAsia"/>
          <w:sz w:val="21"/>
          <w:szCs w:val="21"/>
        </w:rPr>
      </w:pPr>
    </w:p>
    <w:p w14:paraId="3189753F" w14:textId="77777777" w:rsidR="00062ADC" w:rsidRDefault="00062ADC" w:rsidP="00062ADC">
      <w:pPr>
        <w:rPr>
          <w:rFonts w:asciiTheme="majorEastAsia" w:eastAsiaTheme="majorEastAsia" w:hAnsiTheme="majorEastAsia"/>
          <w:sz w:val="21"/>
          <w:szCs w:val="21"/>
        </w:rPr>
      </w:pPr>
    </w:p>
    <w:p w14:paraId="0163B148" w14:textId="77777777" w:rsidR="00062ADC" w:rsidRDefault="00062ADC" w:rsidP="00062ADC">
      <w:pPr>
        <w:rPr>
          <w:rFonts w:asciiTheme="majorEastAsia" w:eastAsiaTheme="majorEastAsia" w:hAnsiTheme="majorEastAsia"/>
          <w:sz w:val="21"/>
          <w:szCs w:val="21"/>
        </w:rPr>
      </w:pPr>
    </w:p>
    <w:p w14:paraId="6894BDE4" w14:textId="77777777" w:rsidR="00062ADC" w:rsidRDefault="00062ADC" w:rsidP="00062ADC">
      <w:pPr>
        <w:rPr>
          <w:rFonts w:asciiTheme="majorEastAsia" w:eastAsiaTheme="majorEastAsia" w:hAnsiTheme="majorEastAsia"/>
          <w:sz w:val="21"/>
          <w:szCs w:val="21"/>
        </w:rPr>
      </w:pPr>
    </w:p>
    <w:p w14:paraId="2D45D083" w14:textId="77777777" w:rsidR="00062ADC" w:rsidRDefault="00062ADC" w:rsidP="00062ADC">
      <w:pPr>
        <w:rPr>
          <w:rFonts w:asciiTheme="majorEastAsia" w:eastAsiaTheme="majorEastAsia" w:hAnsiTheme="majorEastAsia"/>
          <w:sz w:val="21"/>
          <w:szCs w:val="21"/>
        </w:rPr>
      </w:pPr>
    </w:p>
    <w:p w14:paraId="6A5CFA1E" w14:textId="77777777" w:rsidR="00062ADC" w:rsidRPr="00CD5622" w:rsidRDefault="00062ADC" w:rsidP="00062ADC">
      <w:pPr>
        <w:rPr>
          <w:rFonts w:asciiTheme="majorEastAsia" w:eastAsiaTheme="majorEastAsia" w:hAnsiTheme="majorEastAsia"/>
          <w:sz w:val="21"/>
          <w:szCs w:val="21"/>
        </w:rPr>
      </w:pPr>
      <w:r w:rsidRPr="00CD5622">
        <w:rPr>
          <w:rFonts w:asciiTheme="minorEastAsia" w:eastAsiaTheme="minorEastAsia" w:hAnsiTheme="minorEastAsia" w:cstheme="minorBidi"/>
          <w:noProof/>
          <w:color w:val="FF0000"/>
          <w:kern w:val="2"/>
          <w:sz w:val="21"/>
          <w:szCs w:val="21"/>
        </w:rPr>
        <mc:AlternateContent>
          <mc:Choice Requires="wps">
            <w:drawing>
              <wp:anchor distT="0" distB="0" distL="114300" distR="114300" simplePos="0" relativeHeight="251581440" behindDoc="0" locked="0" layoutInCell="1" allowOverlap="1" wp14:anchorId="7D4C54C7" wp14:editId="745D55E5">
                <wp:simplePos x="0" y="0"/>
                <wp:positionH relativeFrom="column">
                  <wp:posOffset>3646805</wp:posOffset>
                </wp:positionH>
                <wp:positionV relativeFrom="paragraph">
                  <wp:posOffset>65141</wp:posOffset>
                </wp:positionV>
                <wp:extent cx="2484120" cy="327660"/>
                <wp:effectExtent l="0" t="0" r="0" b="1270"/>
                <wp:wrapNone/>
                <wp:docPr id="2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120" cy="327660"/>
                        </a:xfrm>
                        <a:prstGeom prst="rect">
                          <a:avLst/>
                        </a:prstGeom>
                        <a:noFill/>
                        <a:ln w="9525">
                          <a:noFill/>
                          <a:miter lim="800000"/>
                        </a:ln>
                      </wps:spPr>
                      <wps:txbx>
                        <w:txbxContent>
                          <w:p w14:paraId="18689A56" w14:textId="77777777" w:rsidR="00553B87" w:rsidRPr="00062ADC" w:rsidRDefault="00553B87" w:rsidP="00062ADC">
                            <w:pPr>
                              <w:jc w:val="center"/>
                              <w:rPr>
                                <w:rFonts w:asciiTheme="majorEastAsia" w:eastAsiaTheme="majorEastAsia" w:hAnsiTheme="majorEastAsia"/>
                              </w:rPr>
                            </w:pPr>
                            <w:r w:rsidRPr="00062ADC">
                              <w:rPr>
                                <w:rFonts w:asciiTheme="majorEastAsia" w:eastAsiaTheme="majorEastAsia" w:hAnsiTheme="majorEastAsia" w:hint="eastAsia"/>
                              </w:rPr>
                              <w:t>図　汚泥処理棟単線結線図（2/2）</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D4C54C7" id="_x0000_s1045" type="#_x0000_t202" style="position:absolute;left:0;text-align:left;margin-left:287.15pt;margin-top:5.15pt;width:195.6pt;height:25.8pt;z-index:251581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" filled="f" stroked="f">
                <v:textbox style="mso-fit-shape-to-text:t">
                  <w:txbxContent>
                    <w:p w14:paraId="18689A56" w14:textId="77777777" w:rsidR="00553B87" w:rsidRPr="00062ADC" w:rsidRDefault="00553B87" w:rsidP="00062ADC">
                      <w:pPr>
                        <w:jc w:val="center"/>
                        <w:rPr>
                          <w:rFonts w:asciiTheme="majorEastAsia" w:eastAsiaTheme="majorEastAsia" w:hAnsiTheme="majorEastAsia"/>
                        </w:rPr>
                      </w:pPr>
                      <w:r w:rsidRPr="00062ADC">
                        <w:rPr>
                          <w:rFonts w:asciiTheme="majorEastAsia" w:eastAsiaTheme="majorEastAsia" w:hAnsiTheme="majorEastAsia" w:hint="eastAsia"/>
                        </w:rPr>
                        <w:t>図　汚泥処理棟単線結線図（2/2）</w:t>
                      </w:r>
                    </w:p>
                  </w:txbxContent>
                </v:textbox>
              </v:shape>
            </w:pict>
          </mc:Fallback>
        </mc:AlternateContent>
      </w:r>
    </w:p>
    <w:p w14:paraId="0BF44A83" w14:textId="77777777" w:rsidR="00E86333" w:rsidRPr="00CD5622" w:rsidRDefault="00E86333">
      <w:pPr>
        <w:widowControl/>
        <w:jc w:val="left"/>
        <w:rPr>
          <w:rFonts w:asciiTheme="majorEastAsia" w:eastAsiaTheme="majorEastAsia" w:hAnsiTheme="majorEastAsia"/>
          <w:sz w:val="21"/>
          <w:szCs w:val="21"/>
        </w:rPr>
      </w:pPr>
      <w:r w:rsidRPr="00CD5622">
        <w:rPr>
          <w:rFonts w:asciiTheme="majorEastAsia" w:eastAsiaTheme="majorEastAsia" w:hAnsiTheme="majorEastAsia"/>
          <w:sz w:val="21"/>
          <w:szCs w:val="21"/>
        </w:rPr>
        <w:br w:type="page"/>
      </w:r>
    </w:p>
    <w:p w14:paraId="35DB2F80" w14:textId="65AE4FD2" w:rsidR="00B8602D" w:rsidRPr="00CD5622" w:rsidRDefault="00E86333" w:rsidP="00E86333">
      <w:pPr>
        <w:pStyle w:val="1"/>
        <w:ind w:left="284"/>
      </w:pPr>
      <w:bookmarkStart w:id="27" w:name="_Toc61798296"/>
      <w:r w:rsidRPr="00992AA2">
        <w:rPr>
          <w:rFonts w:hint="eastAsia"/>
        </w:rPr>
        <w:lastRenderedPageBreak/>
        <w:t>新炉建設予定地　撤去後用地図（参考図）</w:t>
      </w:r>
      <w:bookmarkEnd w:id="27"/>
      <w:r w:rsidR="003D42DD">
        <w:rPr>
          <w:rFonts w:hint="eastAsia"/>
        </w:rPr>
        <w:t xml:space="preserve">　　令和５年４月時点（予定）</w:t>
      </w:r>
    </w:p>
    <w:bookmarkEnd w:id="25"/>
    <w:p w14:paraId="34BA05E9" w14:textId="77777777" w:rsidR="00457EC5" w:rsidRDefault="00030221" w:rsidP="00E86333">
      <w:pPr>
        <w:rPr>
          <w:rFonts w:asciiTheme="majorEastAsia" w:eastAsiaTheme="majorEastAsia" w:hAnsiTheme="majorEastAsia"/>
          <w:sz w:val="21"/>
          <w:szCs w:val="21"/>
        </w:rPr>
      </w:pPr>
      <w:r w:rsidRPr="00030221">
        <w:rPr>
          <w:noProof/>
        </w:rPr>
        <w:drawing>
          <wp:anchor distT="0" distB="0" distL="114300" distR="114300" simplePos="0" relativeHeight="251584512" behindDoc="0" locked="0" layoutInCell="1" allowOverlap="1" wp14:anchorId="3BB518EB" wp14:editId="2D89CA69">
            <wp:simplePos x="0" y="0"/>
            <wp:positionH relativeFrom="column">
              <wp:posOffset>1452245</wp:posOffset>
            </wp:positionH>
            <wp:positionV relativeFrom="paragraph">
              <wp:posOffset>103809</wp:posOffset>
            </wp:positionV>
            <wp:extent cx="6875780" cy="5647690"/>
            <wp:effectExtent l="0" t="0" r="127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6875780" cy="5647690"/>
                    </a:xfrm>
                    <a:prstGeom prst="rect">
                      <a:avLst/>
                    </a:prstGeom>
                  </pic:spPr>
                </pic:pic>
              </a:graphicData>
            </a:graphic>
            <wp14:sizeRelH relativeFrom="margin">
              <wp14:pctWidth>0</wp14:pctWidth>
            </wp14:sizeRelH>
            <wp14:sizeRelV relativeFrom="margin">
              <wp14:pctHeight>0</wp14:pctHeight>
            </wp14:sizeRelV>
          </wp:anchor>
        </w:drawing>
      </w:r>
    </w:p>
    <w:p w14:paraId="5F818F43" w14:textId="77777777" w:rsidR="00E86333" w:rsidRDefault="00E86333" w:rsidP="00E86333">
      <w:pPr>
        <w:rPr>
          <w:rFonts w:asciiTheme="majorEastAsia" w:eastAsiaTheme="majorEastAsia" w:hAnsiTheme="majorEastAsia"/>
          <w:sz w:val="21"/>
          <w:szCs w:val="21"/>
        </w:rPr>
      </w:pPr>
    </w:p>
    <w:p w14:paraId="0861F275" w14:textId="77777777" w:rsidR="00E86333" w:rsidRDefault="00E86333" w:rsidP="00E86333">
      <w:pPr>
        <w:rPr>
          <w:rFonts w:asciiTheme="majorEastAsia" w:eastAsiaTheme="majorEastAsia" w:hAnsiTheme="majorEastAsia"/>
          <w:sz w:val="21"/>
          <w:szCs w:val="21"/>
        </w:rPr>
      </w:pPr>
    </w:p>
    <w:p w14:paraId="309F224F" w14:textId="77777777" w:rsidR="00E86333" w:rsidRDefault="00E86333" w:rsidP="00E86333">
      <w:pPr>
        <w:rPr>
          <w:rFonts w:asciiTheme="majorEastAsia" w:eastAsiaTheme="majorEastAsia" w:hAnsiTheme="majorEastAsia"/>
          <w:sz w:val="21"/>
          <w:szCs w:val="21"/>
        </w:rPr>
      </w:pPr>
    </w:p>
    <w:p w14:paraId="63F40631" w14:textId="77777777" w:rsidR="00E86333" w:rsidRDefault="00E86333" w:rsidP="00E86333">
      <w:pPr>
        <w:rPr>
          <w:rFonts w:asciiTheme="majorEastAsia" w:eastAsiaTheme="majorEastAsia" w:hAnsiTheme="majorEastAsia"/>
          <w:sz w:val="21"/>
          <w:szCs w:val="21"/>
        </w:rPr>
      </w:pPr>
    </w:p>
    <w:p w14:paraId="239E694F" w14:textId="77777777" w:rsidR="00E86333" w:rsidRDefault="00E86333" w:rsidP="00E86333">
      <w:pPr>
        <w:rPr>
          <w:rFonts w:asciiTheme="majorEastAsia" w:eastAsiaTheme="majorEastAsia" w:hAnsiTheme="majorEastAsia"/>
          <w:sz w:val="21"/>
          <w:szCs w:val="21"/>
        </w:rPr>
      </w:pPr>
    </w:p>
    <w:p w14:paraId="0F3AB792" w14:textId="77777777" w:rsidR="00E86333" w:rsidRDefault="00E86333" w:rsidP="00E86333">
      <w:pPr>
        <w:rPr>
          <w:rFonts w:asciiTheme="majorEastAsia" w:eastAsiaTheme="majorEastAsia" w:hAnsiTheme="majorEastAsia"/>
          <w:sz w:val="21"/>
          <w:szCs w:val="21"/>
        </w:rPr>
      </w:pPr>
    </w:p>
    <w:p w14:paraId="5AA11489" w14:textId="77777777" w:rsidR="00E86333" w:rsidRDefault="00E86333" w:rsidP="00E86333">
      <w:pPr>
        <w:rPr>
          <w:rFonts w:asciiTheme="majorEastAsia" w:eastAsiaTheme="majorEastAsia" w:hAnsiTheme="majorEastAsia"/>
          <w:sz w:val="21"/>
          <w:szCs w:val="21"/>
        </w:rPr>
      </w:pPr>
    </w:p>
    <w:p w14:paraId="709DA3F5" w14:textId="77777777" w:rsidR="00E86333" w:rsidRDefault="00E86333" w:rsidP="00E86333">
      <w:pPr>
        <w:rPr>
          <w:rFonts w:asciiTheme="majorEastAsia" w:eastAsiaTheme="majorEastAsia" w:hAnsiTheme="majorEastAsia"/>
          <w:sz w:val="21"/>
          <w:szCs w:val="21"/>
        </w:rPr>
      </w:pPr>
    </w:p>
    <w:p w14:paraId="6AA7E630" w14:textId="77777777" w:rsidR="00E86333" w:rsidRDefault="00E86333" w:rsidP="00E86333">
      <w:pPr>
        <w:rPr>
          <w:rFonts w:asciiTheme="majorEastAsia" w:eastAsiaTheme="majorEastAsia" w:hAnsiTheme="majorEastAsia"/>
          <w:sz w:val="21"/>
          <w:szCs w:val="21"/>
        </w:rPr>
      </w:pPr>
    </w:p>
    <w:p w14:paraId="4636A6C3" w14:textId="77777777" w:rsidR="00E86333" w:rsidRDefault="00E86333" w:rsidP="00E86333">
      <w:pPr>
        <w:rPr>
          <w:rFonts w:asciiTheme="majorEastAsia" w:eastAsiaTheme="majorEastAsia" w:hAnsiTheme="majorEastAsia"/>
          <w:sz w:val="21"/>
          <w:szCs w:val="21"/>
        </w:rPr>
      </w:pPr>
    </w:p>
    <w:p w14:paraId="39A87330" w14:textId="77777777" w:rsidR="00E86333" w:rsidRDefault="00E86333" w:rsidP="00E86333">
      <w:pPr>
        <w:rPr>
          <w:rFonts w:asciiTheme="majorEastAsia" w:eastAsiaTheme="majorEastAsia" w:hAnsiTheme="majorEastAsia"/>
          <w:sz w:val="21"/>
          <w:szCs w:val="21"/>
        </w:rPr>
      </w:pPr>
    </w:p>
    <w:p w14:paraId="0E57C4F1" w14:textId="77777777" w:rsidR="00E86333" w:rsidRDefault="00E86333" w:rsidP="00E86333">
      <w:pPr>
        <w:rPr>
          <w:rFonts w:asciiTheme="majorEastAsia" w:eastAsiaTheme="majorEastAsia" w:hAnsiTheme="majorEastAsia"/>
          <w:sz w:val="21"/>
          <w:szCs w:val="21"/>
        </w:rPr>
      </w:pPr>
    </w:p>
    <w:p w14:paraId="582B167C" w14:textId="77777777" w:rsidR="00E86333" w:rsidRDefault="00E86333" w:rsidP="00E86333">
      <w:pPr>
        <w:rPr>
          <w:rFonts w:asciiTheme="majorEastAsia" w:eastAsiaTheme="majorEastAsia" w:hAnsiTheme="majorEastAsia"/>
          <w:sz w:val="21"/>
          <w:szCs w:val="21"/>
        </w:rPr>
      </w:pPr>
    </w:p>
    <w:p w14:paraId="080A7116" w14:textId="77777777" w:rsidR="00E86333" w:rsidRDefault="00E86333" w:rsidP="00E86333">
      <w:pPr>
        <w:rPr>
          <w:rFonts w:asciiTheme="majorEastAsia" w:eastAsiaTheme="majorEastAsia" w:hAnsiTheme="majorEastAsia"/>
          <w:sz w:val="21"/>
          <w:szCs w:val="21"/>
        </w:rPr>
      </w:pPr>
    </w:p>
    <w:p w14:paraId="13A10AE6" w14:textId="77777777" w:rsidR="00E86333" w:rsidRDefault="00E86333" w:rsidP="00E86333">
      <w:pPr>
        <w:rPr>
          <w:rFonts w:asciiTheme="majorEastAsia" w:eastAsiaTheme="majorEastAsia" w:hAnsiTheme="majorEastAsia"/>
          <w:sz w:val="21"/>
          <w:szCs w:val="21"/>
        </w:rPr>
      </w:pPr>
    </w:p>
    <w:p w14:paraId="242BCBFC" w14:textId="77777777" w:rsidR="00E86333" w:rsidRDefault="00E86333" w:rsidP="00E86333">
      <w:pPr>
        <w:rPr>
          <w:rFonts w:asciiTheme="majorEastAsia" w:eastAsiaTheme="majorEastAsia" w:hAnsiTheme="majorEastAsia"/>
          <w:sz w:val="21"/>
          <w:szCs w:val="21"/>
        </w:rPr>
      </w:pPr>
    </w:p>
    <w:p w14:paraId="3F3D3F64" w14:textId="77777777" w:rsidR="00E86333" w:rsidRDefault="00E86333" w:rsidP="00E86333">
      <w:pPr>
        <w:rPr>
          <w:rFonts w:asciiTheme="majorEastAsia" w:eastAsiaTheme="majorEastAsia" w:hAnsiTheme="majorEastAsia"/>
          <w:sz w:val="21"/>
          <w:szCs w:val="21"/>
        </w:rPr>
      </w:pPr>
    </w:p>
    <w:p w14:paraId="2BB5A5B0" w14:textId="77777777" w:rsidR="00E86333" w:rsidRDefault="00E86333" w:rsidP="00E86333">
      <w:pPr>
        <w:rPr>
          <w:rFonts w:asciiTheme="majorEastAsia" w:eastAsiaTheme="majorEastAsia" w:hAnsiTheme="majorEastAsia"/>
          <w:sz w:val="21"/>
          <w:szCs w:val="21"/>
        </w:rPr>
      </w:pPr>
    </w:p>
    <w:p w14:paraId="72A219EA" w14:textId="77777777" w:rsidR="00E86333" w:rsidRDefault="00E86333" w:rsidP="00E86333">
      <w:pPr>
        <w:rPr>
          <w:rFonts w:asciiTheme="majorEastAsia" w:eastAsiaTheme="majorEastAsia" w:hAnsiTheme="majorEastAsia"/>
          <w:sz w:val="21"/>
          <w:szCs w:val="21"/>
        </w:rPr>
      </w:pPr>
    </w:p>
    <w:p w14:paraId="4FC92310" w14:textId="77777777" w:rsidR="00E86333" w:rsidRDefault="00E86333" w:rsidP="00E86333">
      <w:pPr>
        <w:rPr>
          <w:rFonts w:asciiTheme="majorEastAsia" w:eastAsiaTheme="majorEastAsia" w:hAnsiTheme="majorEastAsia"/>
          <w:sz w:val="21"/>
          <w:szCs w:val="21"/>
        </w:rPr>
      </w:pPr>
    </w:p>
    <w:p w14:paraId="7252FCCB" w14:textId="77777777" w:rsidR="00E86333" w:rsidRDefault="00E86333" w:rsidP="00E86333">
      <w:pPr>
        <w:rPr>
          <w:rFonts w:asciiTheme="majorEastAsia" w:eastAsiaTheme="majorEastAsia" w:hAnsiTheme="majorEastAsia"/>
          <w:sz w:val="21"/>
          <w:szCs w:val="21"/>
        </w:rPr>
      </w:pPr>
    </w:p>
    <w:p w14:paraId="74B8EBBB" w14:textId="77777777" w:rsidR="00E86333" w:rsidRDefault="00E86333" w:rsidP="00E86333">
      <w:pPr>
        <w:rPr>
          <w:rFonts w:asciiTheme="majorEastAsia" w:eastAsiaTheme="majorEastAsia" w:hAnsiTheme="majorEastAsia"/>
          <w:sz w:val="21"/>
          <w:szCs w:val="21"/>
        </w:rPr>
      </w:pPr>
    </w:p>
    <w:p w14:paraId="75386C07" w14:textId="77777777" w:rsidR="00E86333" w:rsidRDefault="00E86333" w:rsidP="00E86333">
      <w:pPr>
        <w:rPr>
          <w:rFonts w:asciiTheme="majorEastAsia" w:eastAsiaTheme="majorEastAsia" w:hAnsiTheme="majorEastAsia"/>
          <w:sz w:val="21"/>
          <w:szCs w:val="21"/>
        </w:rPr>
      </w:pPr>
    </w:p>
    <w:p w14:paraId="10953591" w14:textId="77777777" w:rsidR="00E86333" w:rsidRDefault="00E86333" w:rsidP="00E86333">
      <w:pPr>
        <w:rPr>
          <w:rFonts w:asciiTheme="majorEastAsia" w:eastAsiaTheme="majorEastAsia" w:hAnsiTheme="majorEastAsia"/>
          <w:sz w:val="21"/>
          <w:szCs w:val="21"/>
        </w:rPr>
      </w:pPr>
    </w:p>
    <w:sectPr w:rsidR="00E86333" w:rsidSect="00457EC5">
      <w:pgSz w:w="16838" w:h="11906" w:orient="landscape" w:code="9"/>
      <w:pgMar w:top="720" w:right="720" w:bottom="720" w:left="720" w:header="851" w:footer="992" w:gutter="0"/>
      <w:cols w:space="425"/>
      <w:docGrid w:type="lines" w:linePitch="35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BA10B1" w14:textId="77777777" w:rsidR="00D80B77" w:rsidRDefault="00D80B77">
      <w:r>
        <w:separator/>
      </w:r>
    </w:p>
  </w:endnote>
  <w:endnote w:type="continuationSeparator" w:id="0">
    <w:p w14:paraId="395DBA85" w14:textId="77777777" w:rsidR="00D80B77" w:rsidRDefault="00D80B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incho">
    <w:altName w:val="ＭＳ 明朝"/>
    <w:panose1 w:val="02020609040305080305"/>
    <w:charset w:val="80"/>
    <w:family w:val="roman"/>
    <w:notTrueType/>
    <w:pitch w:val="fixed"/>
    <w:sig w:usb0="00000000" w:usb1="08070000" w:usb2="00000010" w:usb3="00000000" w:csb0="00020000" w:csb1="00000000"/>
  </w:font>
  <w:font w:name="ＭＳゴシック">
    <w:altName w:val="游明朝"/>
    <w:charset w:val="80"/>
    <w:family w:val="auto"/>
    <w:pitch w:val="default"/>
    <w:sig w:usb0="00000000" w:usb1="00000000"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ＭＳ明朝">
    <w:altName w:val="游明朝"/>
    <w:charset w:val="80"/>
    <w:family w:val="auto"/>
    <w:pitch w:val="default"/>
    <w:sig w:usb0="00000000" w:usb1="00000000" w:usb2="00000010" w:usb3="00000000" w:csb0="00020000" w:csb1="00000000"/>
  </w:font>
  <w:font w:name="IPAexゴシック">
    <w:altName w:val="ＭＳ ゴシック"/>
    <w:charset w:val="80"/>
    <w:family w:val="modern"/>
    <w:pitch w:val="default"/>
    <w:sig w:usb0="00000000" w:usb1="00000000" w:usb2="00000012" w:usb3="00000000" w:csb0="00020001"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412589" w14:textId="77777777" w:rsidR="00C5691F" w:rsidRDefault="00C5691F">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8738316"/>
    </w:sdtPr>
    <w:sdtEndPr/>
    <w:sdtContent>
      <w:p w14:paraId="7F7301F4" w14:textId="4A2A4F63" w:rsidR="00553B87" w:rsidRDefault="00553B87">
        <w:pPr>
          <w:pStyle w:val="a5"/>
          <w:jc w:val="center"/>
        </w:pPr>
        <w:r>
          <w:rPr>
            <w:rFonts w:ascii="ＭＳ ゴシック" w:eastAsia="ＭＳ ゴシック" w:hAnsi="ＭＳ ゴシック"/>
            <w:sz w:val="24"/>
          </w:rPr>
          <w:fldChar w:fldCharType="begin"/>
        </w:r>
        <w:r>
          <w:rPr>
            <w:rFonts w:ascii="ＭＳ ゴシック" w:eastAsia="ＭＳ ゴシック" w:hAnsi="ＭＳ ゴシック"/>
            <w:sz w:val="24"/>
          </w:rPr>
          <w:instrText>PAGE   \* MERGEFORMAT</w:instrText>
        </w:r>
        <w:r>
          <w:rPr>
            <w:rFonts w:ascii="ＭＳ ゴシック" w:eastAsia="ＭＳ ゴシック" w:hAnsi="ＭＳ ゴシック"/>
            <w:sz w:val="24"/>
          </w:rPr>
          <w:fldChar w:fldCharType="separate"/>
        </w:r>
        <w:r w:rsidR="00C5691F" w:rsidRPr="00C5691F">
          <w:rPr>
            <w:rFonts w:ascii="ＭＳ ゴシック" w:eastAsia="ＭＳ ゴシック" w:hAnsi="ＭＳ ゴシック"/>
            <w:noProof/>
            <w:sz w:val="24"/>
            <w:lang w:val="ja-JP"/>
          </w:rPr>
          <w:t>59</w:t>
        </w:r>
        <w:r>
          <w:rPr>
            <w:rFonts w:ascii="ＭＳ ゴシック" w:eastAsia="ＭＳ ゴシック" w:hAnsi="ＭＳ ゴシック"/>
            <w:sz w:val="24"/>
          </w:rPr>
          <w:fldChar w:fldCharType="end"/>
        </w:r>
      </w:p>
    </w:sdtContent>
  </w:sdt>
  <w:p w14:paraId="7A1EF63B" w14:textId="77777777" w:rsidR="00553B87" w:rsidRDefault="00553B87">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86780"/>
    </w:sdtPr>
    <w:sdtEndPr/>
    <w:sdtContent>
      <w:p w14:paraId="78AEF72A" w14:textId="5527176E" w:rsidR="00553B87" w:rsidRDefault="00553B87">
        <w:pPr>
          <w:pStyle w:val="a5"/>
          <w:jc w:val="center"/>
        </w:pPr>
        <w:r>
          <w:rPr>
            <w:rFonts w:ascii="ＭＳ ゴシック" w:eastAsia="ＭＳ ゴシック"/>
            <w:sz w:val="24"/>
          </w:rPr>
          <w:fldChar w:fldCharType="begin"/>
        </w:r>
        <w:r>
          <w:rPr>
            <w:rFonts w:ascii="ＭＳ ゴシック" w:eastAsia="ＭＳ ゴシック"/>
            <w:sz w:val="24"/>
          </w:rPr>
          <w:instrText>PAGE   \* MERGEFORMAT</w:instrText>
        </w:r>
        <w:r>
          <w:rPr>
            <w:rFonts w:ascii="ＭＳ ゴシック" w:eastAsia="ＭＳ ゴシック"/>
            <w:sz w:val="24"/>
          </w:rPr>
          <w:fldChar w:fldCharType="separate"/>
        </w:r>
        <w:r w:rsidR="00C5691F" w:rsidRPr="00C5691F">
          <w:rPr>
            <w:rFonts w:ascii="ＭＳ ゴシック" w:eastAsia="ＭＳ ゴシック"/>
            <w:noProof/>
            <w:sz w:val="24"/>
            <w:lang w:val="ja-JP"/>
          </w:rPr>
          <w:t>191</w:t>
        </w:r>
        <w:r>
          <w:rPr>
            <w:rFonts w:ascii="ＭＳ ゴシック" w:eastAsia="ＭＳ ゴシック"/>
            <w:sz w:val="24"/>
          </w:rPr>
          <w:fldChar w:fldCharType="end"/>
        </w:r>
      </w:p>
    </w:sdtContent>
  </w:sdt>
  <w:p w14:paraId="6B4D014A" w14:textId="77777777" w:rsidR="00553B87" w:rsidRDefault="00553B87">
    <w:pPr>
      <w:pStyle w:val="a5"/>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4863071"/>
    </w:sdtPr>
    <w:sdtEndPr/>
    <w:sdtContent>
      <w:p w14:paraId="7D150CDE" w14:textId="43879E1A" w:rsidR="00553B87" w:rsidRDefault="00553B87">
        <w:pPr>
          <w:pStyle w:val="a5"/>
          <w:jc w:val="center"/>
        </w:pPr>
        <w:r>
          <w:rPr>
            <w:rFonts w:ascii="ＭＳ ゴシック" w:eastAsia="ＭＳ ゴシック"/>
            <w:sz w:val="24"/>
          </w:rPr>
          <w:fldChar w:fldCharType="begin"/>
        </w:r>
        <w:r>
          <w:rPr>
            <w:rFonts w:ascii="ＭＳ ゴシック" w:eastAsia="ＭＳ ゴシック"/>
            <w:sz w:val="24"/>
          </w:rPr>
          <w:instrText>PAGE   \* MERGEFORMAT</w:instrText>
        </w:r>
        <w:r>
          <w:rPr>
            <w:rFonts w:ascii="ＭＳ ゴシック" w:eastAsia="ＭＳ ゴシック"/>
            <w:sz w:val="24"/>
          </w:rPr>
          <w:fldChar w:fldCharType="separate"/>
        </w:r>
        <w:r w:rsidR="00C5691F" w:rsidRPr="00C5691F">
          <w:rPr>
            <w:rFonts w:ascii="ＭＳ ゴシック" w:eastAsia="ＭＳ ゴシック"/>
            <w:noProof/>
            <w:sz w:val="24"/>
            <w:lang w:val="ja-JP"/>
          </w:rPr>
          <w:t>60</w:t>
        </w:r>
        <w:r>
          <w:rPr>
            <w:rFonts w:ascii="ＭＳ ゴシック" w:eastAsia="ＭＳ ゴシック"/>
            <w:sz w:val="24"/>
          </w:rPr>
          <w:fldChar w:fldCharType="end"/>
        </w:r>
      </w:p>
    </w:sdtContent>
  </w:sdt>
  <w:p w14:paraId="2B9B8EB8" w14:textId="77777777" w:rsidR="00553B87" w:rsidRDefault="00553B87">
    <w:pPr>
      <w:pStyle w:val="a5"/>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2230017"/>
    </w:sdtPr>
    <w:sdtEndPr>
      <w:rPr>
        <w:rFonts w:ascii="ＭＳ ゴシック" w:eastAsia="ＭＳ ゴシック" w:hAnsi="ＭＳ ゴシック"/>
        <w:sz w:val="24"/>
        <w:szCs w:val="24"/>
      </w:rPr>
    </w:sdtEndPr>
    <w:sdtContent>
      <w:p w14:paraId="0F9B0FA9" w14:textId="74D9258A" w:rsidR="00553B87" w:rsidRDefault="00553B87">
        <w:pPr>
          <w:pStyle w:val="a5"/>
          <w:jc w:val="center"/>
          <w:rPr>
            <w:rFonts w:ascii="ＭＳ ゴシック" w:eastAsia="ＭＳ ゴシック" w:hAnsi="ＭＳ ゴシック"/>
            <w:sz w:val="24"/>
            <w:szCs w:val="24"/>
          </w:rPr>
        </w:pPr>
        <w:r>
          <w:rPr>
            <w:rFonts w:ascii="ＭＳ ゴシック" w:eastAsia="ＭＳ ゴシック" w:hAnsi="ＭＳ ゴシック"/>
            <w:sz w:val="24"/>
            <w:szCs w:val="24"/>
          </w:rPr>
          <w:fldChar w:fldCharType="begin"/>
        </w:r>
        <w:r>
          <w:rPr>
            <w:rFonts w:ascii="ＭＳ ゴシック" w:eastAsia="ＭＳ ゴシック" w:hAnsi="ＭＳ ゴシック"/>
            <w:sz w:val="24"/>
            <w:szCs w:val="24"/>
          </w:rPr>
          <w:instrText>PAGE   \* MERGEFORMAT</w:instrText>
        </w:r>
        <w:r>
          <w:rPr>
            <w:rFonts w:ascii="ＭＳ ゴシック" w:eastAsia="ＭＳ ゴシック" w:hAnsi="ＭＳ ゴシック"/>
            <w:sz w:val="24"/>
            <w:szCs w:val="24"/>
          </w:rPr>
          <w:fldChar w:fldCharType="separate"/>
        </w:r>
        <w:r w:rsidR="00C5691F" w:rsidRPr="00C5691F">
          <w:rPr>
            <w:rFonts w:ascii="ＭＳ ゴシック" w:eastAsia="ＭＳ ゴシック" w:hAnsi="ＭＳ ゴシック"/>
            <w:noProof/>
            <w:sz w:val="24"/>
            <w:szCs w:val="24"/>
            <w:lang w:val="ja-JP"/>
          </w:rPr>
          <w:t>178</w:t>
        </w:r>
        <w:r>
          <w:rPr>
            <w:rFonts w:ascii="ＭＳ ゴシック" w:eastAsia="ＭＳ ゴシック" w:hAnsi="ＭＳ ゴシック"/>
            <w:sz w:val="24"/>
            <w:szCs w:val="24"/>
          </w:rPr>
          <w:fldChar w:fldCharType="end"/>
        </w:r>
      </w:p>
    </w:sdtContent>
  </w:sdt>
  <w:p w14:paraId="4AB46EB5" w14:textId="77777777" w:rsidR="00553B87" w:rsidRDefault="00553B87">
    <w:pPr>
      <w:pStyle w:val="a5"/>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7900439"/>
    </w:sdtPr>
    <w:sdtEndPr/>
    <w:sdtContent>
      <w:p w14:paraId="54E73E41" w14:textId="6662B3A4" w:rsidR="00553B87" w:rsidRDefault="00553B87">
        <w:pPr>
          <w:pStyle w:val="a5"/>
          <w:jc w:val="center"/>
        </w:pPr>
        <w:r>
          <w:rPr>
            <w:rFonts w:ascii="ＭＳ ゴシック" w:eastAsia="ＭＳ ゴシック"/>
            <w:sz w:val="24"/>
          </w:rPr>
          <w:fldChar w:fldCharType="begin"/>
        </w:r>
        <w:r>
          <w:rPr>
            <w:rFonts w:ascii="ＭＳ ゴシック" w:eastAsia="ＭＳ ゴシック"/>
            <w:sz w:val="24"/>
          </w:rPr>
          <w:instrText>PAGE   \* MERGEFORMAT</w:instrText>
        </w:r>
        <w:r>
          <w:rPr>
            <w:rFonts w:ascii="ＭＳ ゴシック" w:eastAsia="ＭＳ ゴシック"/>
            <w:sz w:val="24"/>
          </w:rPr>
          <w:fldChar w:fldCharType="separate"/>
        </w:r>
        <w:r w:rsidR="00C5691F" w:rsidRPr="00C5691F">
          <w:rPr>
            <w:rFonts w:ascii="ＭＳ ゴシック" w:eastAsia="ＭＳ ゴシック"/>
            <w:noProof/>
            <w:sz w:val="24"/>
            <w:lang w:val="ja-JP"/>
          </w:rPr>
          <w:t>190</w:t>
        </w:r>
        <w:r>
          <w:rPr>
            <w:rFonts w:ascii="ＭＳ ゴシック" w:eastAsia="ＭＳ ゴシック"/>
            <w:sz w:val="24"/>
          </w:rPr>
          <w:fldChar w:fldCharType="end"/>
        </w:r>
      </w:p>
    </w:sdtContent>
  </w:sdt>
  <w:p w14:paraId="464C26BE" w14:textId="77777777" w:rsidR="00553B87" w:rsidRDefault="00553B87">
    <w:pPr>
      <w:pStyle w:val="a5"/>
      <w:jc w:val="center"/>
      <w:rPr>
        <w:rFonts w:ascii="IPAexゴシック" w:eastAsia="IPAexゴシック" w:hAnsi="IPAexゴシック" w:cs="Courier New"/>
        <w:b/>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4074012"/>
    </w:sdtPr>
    <w:sdtEndPr/>
    <w:sdtContent>
      <w:p w14:paraId="60FD9B64" w14:textId="7A8A4192" w:rsidR="00553B87" w:rsidRDefault="00553B87">
        <w:pPr>
          <w:pStyle w:val="a5"/>
          <w:jc w:val="center"/>
        </w:pPr>
        <w:r>
          <w:rPr>
            <w:rFonts w:ascii="ＭＳ ゴシック" w:eastAsia="ＭＳ ゴシック"/>
            <w:sz w:val="24"/>
          </w:rPr>
          <w:fldChar w:fldCharType="begin"/>
        </w:r>
        <w:r>
          <w:rPr>
            <w:rFonts w:ascii="ＭＳ ゴシック" w:eastAsia="ＭＳ ゴシック"/>
            <w:sz w:val="24"/>
          </w:rPr>
          <w:instrText>PAGE   \* MERGEFORMAT</w:instrText>
        </w:r>
        <w:r>
          <w:rPr>
            <w:rFonts w:ascii="ＭＳ ゴシック" w:eastAsia="ＭＳ ゴシック"/>
            <w:sz w:val="24"/>
          </w:rPr>
          <w:fldChar w:fldCharType="separate"/>
        </w:r>
        <w:r w:rsidR="00C5691F" w:rsidRPr="00C5691F">
          <w:rPr>
            <w:rFonts w:ascii="ＭＳ ゴシック" w:eastAsia="ＭＳ ゴシック"/>
            <w:noProof/>
            <w:sz w:val="24"/>
            <w:lang w:val="ja-JP"/>
          </w:rPr>
          <w:t>240</w:t>
        </w:r>
        <w:r>
          <w:rPr>
            <w:rFonts w:ascii="ＭＳ ゴシック" w:eastAsia="ＭＳ ゴシック"/>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6069B1" w14:textId="77777777" w:rsidR="00D80B77" w:rsidRDefault="00D80B77">
      <w:r>
        <w:separator/>
      </w:r>
    </w:p>
  </w:footnote>
  <w:footnote w:type="continuationSeparator" w:id="0">
    <w:p w14:paraId="047F9C55" w14:textId="77777777" w:rsidR="00D80B77" w:rsidRDefault="00D80B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39CA0" w14:textId="77777777" w:rsidR="00C5691F" w:rsidRDefault="00C5691F">
    <w:pPr>
      <w:pStyle w:val="ad"/>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E9E7BE" w14:textId="77777777" w:rsidR="00C5691F" w:rsidRDefault="00C5691F">
    <w:pPr>
      <w:pStyle w:val="ad"/>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E99A60" w14:textId="77777777" w:rsidR="00C5691F" w:rsidRDefault="00C5691F">
    <w:pPr>
      <w:pStyle w:val="ad"/>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28F2E2" w14:textId="77777777" w:rsidR="00553B87" w:rsidRDefault="00553B87">
    <w:pPr>
      <w:pStyle w:val="ad"/>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DF905D" w14:textId="77777777" w:rsidR="00553B87" w:rsidRDefault="00553B87">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51605E8"/>
    <w:multiLevelType w:val="multilevel"/>
    <w:tmpl w:val="551605E8"/>
    <w:lvl w:ilvl="0">
      <w:numFmt w:val="none"/>
      <w:lvlText w:val=""/>
      <w:lvlJc w:val="left"/>
      <w:pPr>
        <w:tabs>
          <w:tab w:val="left" w:pos="360"/>
        </w:tabs>
      </w:pPr>
    </w:lvl>
    <w:lvl w:ilvl="1">
      <w:numFmt w:val="none"/>
      <w:pStyle w:val="2"/>
      <w:lvlText w:val=""/>
      <w:lvlJc w:val="left"/>
      <w:pPr>
        <w:tabs>
          <w:tab w:val="left" w:pos="360"/>
        </w:tabs>
      </w:pPr>
    </w:lvl>
    <w:lvl w:ilvl="2">
      <w:numFmt w:val="none"/>
      <w:pStyle w:val="3"/>
      <w:lvlText w:val=""/>
      <w:lvlJc w:val="left"/>
      <w:pPr>
        <w:tabs>
          <w:tab w:val="left" w:pos="360"/>
        </w:tabs>
      </w:pPr>
    </w:lvl>
    <w:lvl w:ilvl="3">
      <w:numFmt w:val="decimal"/>
      <w:pStyle w:val="4"/>
      <w:lvlText w:val=""/>
      <w:lvlJc w:val="left"/>
    </w:lvl>
    <w:lvl w:ilvl="4">
      <w:numFmt w:val="decimal"/>
      <w:pStyle w:val="5"/>
      <w:lvlText w:val=""/>
      <w:lvlJc w:val="left"/>
    </w:lvl>
    <w:lvl w:ilvl="5">
      <w:numFmt w:val="decimal"/>
      <w:pStyle w:val="6"/>
      <w:lvlText w:val=""/>
      <w:lvlJc w:val="left"/>
    </w:lvl>
    <w:lvl w:ilvl="6">
      <w:numFmt w:val="decimal"/>
      <w:pStyle w:val="7"/>
      <w:lvlText w:val=""/>
      <w:lvlJc w:val="left"/>
    </w:lvl>
    <w:lvl w:ilvl="7">
      <w:numFmt w:val="decimal"/>
      <w:pStyle w:val="8"/>
      <w:lvlText w:val=""/>
      <w:lvlJc w:val="left"/>
    </w:lvl>
    <w:lvl w:ilvl="8">
      <w:numFmt w:val="decimal"/>
      <w:pStyle w:val="9"/>
      <w:lvlText w:val=""/>
      <w:lvlJc w:val="left"/>
    </w:lvl>
  </w:abstractNum>
  <w:abstractNum w:abstractNumId="1" w15:restartNumberingAfterBreak="0">
    <w:nsid w:val="64196A1A"/>
    <w:multiLevelType w:val="multilevel"/>
    <w:tmpl w:val="64196A1A"/>
    <w:lvl w:ilvl="0">
      <w:start w:val="1"/>
      <w:numFmt w:val="decimalFullWidth"/>
      <w:pStyle w:val="1"/>
      <w:suff w:val="space"/>
      <w:lvlText w:val="別紙%1"/>
      <w:lvlJc w:val="left"/>
      <w:pPr>
        <w:ind w:left="2268" w:hanging="284"/>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decimal"/>
      <w:suff w:val="space"/>
      <w:lvlText w:val="%2．"/>
      <w:lvlJc w:val="left"/>
      <w:pPr>
        <w:ind w:left="454" w:hanging="454"/>
      </w:pPr>
      <w:rPr>
        <w:rFonts w:ascii="ＭＳ ゴシック" w:eastAsia="ＭＳ ゴシック" w:hAnsi="ＭＳ ゴシック" w:hint="eastAsia"/>
        <w:b w:val="0"/>
        <w:i w:val="0"/>
        <w:sz w:val="21"/>
      </w:rPr>
    </w:lvl>
    <w:lvl w:ilvl="2">
      <w:start w:val="1"/>
      <w:numFmt w:val="decimal"/>
      <w:suff w:val="space"/>
      <w:lvlText w:val="%2.%3．"/>
      <w:lvlJc w:val="left"/>
      <w:pPr>
        <w:ind w:left="0" w:firstLine="0"/>
      </w:pPr>
      <w:rPr>
        <w:rFonts w:ascii="ＭＳ ゴシック" w:eastAsia="ＭＳ ゴシック" w:hAnsi="ＭＳ ゴシック" w:hint="eastAsia"/>
        <w:b w:val="0"/>
        <w:i w:val="0"/>
        <w:sz w:val="21"/>
      </w:rPr>
    </w:lvl>
    <w:lvl w:ilvl="3">
      <w:start w:val="1"/>
      <w:numFmt w:val="decimal"/>
      <w:suff w:val="space"/>
      <w:lvlText w:val="%2.%3.%4．"/>
      <w:lvlJc w:val="left"/>
      <w:pPr>
        <w:ind w:left="1701" w:hanging="1701"/>
      </w:pPr>
      <w:rPr>
        <w:rFonts w:ascii="ＭＳ ゴシック" w:eastAsia="ＭＳ ゴシック" w:hAnsi="ＭＳ ゴシック" w:hint="eastAsia"/>
        <w:b w:val="0"/>
        <w:i w:val="0"/>
        <w:sz w:val="21"/>
      </w:rPr>
    </w:lvl>
    <w:lvl w:ilvl="4">
      <w:start w:val="1"/>
      <w:numFmt w:val="decimal"/>
      <w:suff w:val="space"/>
      <w:lvlText w:val="(%5) "/>
      <w:lvlJc w:val="left"/>
      <w:pPr>
        <w:ind w:left="2126" w:hanging="1956"/>
      </w:pPr>
      <w:rPr>
        <w:rFonts w:ascii="ＭＳ ゴシック" w:eastAsia="ＭＳ ゴシック" w:hint="eastAsia"/>
        <w:sz w:val="21"/>
      </w:rPr>
    </w:lvl>
    <w:lvl w:ilvl="5">
      <w:start w:val="1"/>
      <w:numFmt w:val="decimal"/>
      <w:suff w:val="nothing"/>
      <w:lvlText w:val=" %6) "/>
      <w:lvlJc w:val="left"/>
      <w:pPr>
        <w:ind w:left="2551" w:hanging="2381"/>
      </w:pPr>
      <w:rPr>
        <w:rFonts w:ascii="ＭＳ ゴシック" w:eastAsia="ＭＳ ゴシック" w:hAnsi="ＭＳ ゴシック" w:hint="eastAsia"/>
        <w:sz w:val="21"/>
      </w:rPr>
    </w:lvl>
    <w:lvl w:ilvl="6">
      <w:start w:val="1"/>
      <w:numFmt w:val="none"/>
      <w:suff w:val="nothing"/>
      <w:lvlText w:val=""/>
      <w:lvlJc w:val="left"/>
      <w:pPr>
        <w:ind w:left="2976" w:hanging="4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right"/>
      <w:pPr>
        <w:ind w:left="3827" w:hanging="425"/>
      </w:pPr>
      <w:rPr>
        <w:rFonts w:hint="eastAsia"/>
      </w:rPr>
    </w:lvl>
  </w:abstractNum>
  <w:num w:numId="1">
    <w:abstractNumId w:val="1"/>
  </w:num>
  <w:num w:numId="2">
    <w:abstractNumId w:val="0"/>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efaultTabStop w:val="840"/>
  <w:drawingGridHorizontalSpacing w:val="100"/>
  <w:drawingGridVerticalSpacing w:val="275"/>
  <w:displayHorizontalDrawingGridEvery w:val="0"/>
  <w:characterSpacingControl w:val="compressPunctuation"/>
  <w:hdrShapeDefaults>
    <o:shapedefaults v:ext="edit" spidmax="2049"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4A51"/>
    <w:rsid w:val="00003C70"/>
    <w:rsid w:val="00004E13"/>
    <w:rsid w:val="00011F0F"/>
    <w:rsid w:val="000126C8"/>
    <w:rsid w:val="00013803"/>
    <w:rsid w:val="0001393D"/>
    <w:rsid w:val="000142E3"/>
    <w:rsid w:val="00015AF5"/>
    <w:rsid w:val="00015D5A"/>
    <w:rsid w:val="00016681"/>
    <w:rsid w:val="00016A9E"/>
    <w:rsid w:val="000209D7"/>
    <w:rsid w:val="00020EAC"/>
    <w:rsid w:val="00021772"/>
    <w:rsid w:val="000218D7"/>
    <w:rsid w:val="00023CB5"/>
    <w:rsid w:val="00024B56"/>
    <w:rsid w:val="000259B7"/>
    <w:rsid w:val="00025A26"/>
    <w:rsid w:val="00025A89"/>
    <w:rsid w:val="00030221"/>
    <w:rsid w:val="00032E89"/>
    <w:rsid w:val="00033016"/>
    <w:rsid w:val="0003439A"/>
    <w:rsid w:val="00036E03"/>
    <w:rsid w:val="00036FFE"/>
    <w:rsid w:val="00037E80"/>
    <w:rsid w:val="000434DA"/>
    <w:rsid w:val="00043A33"/>
    <w:rsid w:val="00046116"/>
    <w:rsid w:val="00046EA6"/>
    <w:rsid w:val="00046FBB"/>
    <w:rsid w:val="00051B47"/>
    <w:rsid w:val="00051E96"/>
    <w:rsid w:val="00051F99"/>
    <w:rsid w:val="00052EB7"/>
    <w:rsid w:val="000537B3"/>
    <w:rsid w:val="00055DAE"/>
    <w:rsid w:val="000576DC"/>
    <w:rsid w:val="00057D58"/>
    <w:rsid w:val="00060863"/>
    <w:rsid w:val="00061182"/>
    <w:rsid w:val="00061375"/>
    <w:rsid w:val="00062ADC"/>
    <w:rsid w:val="00064BA7"/>
    <w:rsid w:val="00065864"/>
    <w:rsid w:val="00066738"/>
    <w:rsid w:val="00066F44"/>
    <w:rsid w:val="00071E4F"/>
    <w:rsid w:val="000725E6"/>
    <w:rsid w:val="000732D6"/>
    <w:rsid w:val="000809DC"/>
    <w:rsid w:val="00081786"/>
    <w:rsid w:val="00081B5C"/>
    <w:rsid w:val="000827EF"/>
    <w:rsid w:val="0008481A"/>
    <w:rsid w:val="000854C0"/>
    <w:rsid w:val="00086069"/>
    <w:rsid w:val="00087EC1"/>
    <w:rsid w:val="00090C57"/>
    <w:rsid w:val="0009261C"/>
    <w:rsid w:val="000928B3"/>
    <w:rsid w:val="000939D9"/>
    <w:rsid w:val="00094C09"/>
    <w:rsid w:val="00096AAD"/>
    <w:rsid w:val="000A15A3"/>
    <w:rsid w:val="000A6B10"/>
    <w:rsid w:val="000B0BAF"/>
    <w:rsid w:val="000B132D"/>
    <w:rsid w:val="000B2D76"/>
    <w:rsid w:val="000B5DF1"/>
    <w:rsid w:val="000B5E64"/>
    <w:rsid w:val="000B5FB0"/>
    <w:rsid w:val="000B785F"/>
    <w:rsid w:val="000C1191"/>
    <w:rsid w:val="000C419B"/>
    <w:rsid w:val="000C57DE"/>
    <w:rsid w:val="000C70E4"/>
    <w:rsid w:val="000D0BF0"/>
    <w:rsid w:val="000D0CA6"/>
    <w:rsid w:val="000D1239"/>
    <w:rsid w:val="000D2092"/>
    <w:rsid w:val="000D31A5"/>
    <w:rsid w:val="000D3FB0"/>
    <w:rsid w:val="000D4CE8"/>
    <w:rsid w:val="000D5AA6"/>
    <w:rsid w:val="000D5E8C"/>
    <w:rsid w:val="000D6EC0"/>
    <w:rsid w:val="000E10D6"/>
    <w:rsid w:val="000E14C2"/>
    <w:rsid w:val="000E5536"/>
    <w:rsid w:val="000E5BE9"/>
    <w:rsid w:val="000E6A60"/>
    <w:rsid w:val="000F1773"/>
    <w:rsid w:val="000F1FD0"/>
    <w:rsid w:val="000F282D"/>
    <w:rsid w:val="000F38F6"/>
    <w:rsid w:val="000F501B"/>
    <w:rsid w:val="00100DC7"/>
    <w:rsid w:val="00100F55"/>
    <w:rsid w:val="001010EE"/>
    <w:rsid w:val="00102E8A"/>
    <w:rsid w:val="001046FD"/>
    <w:rsid w:val="00104ABF"/>
    <w:rsid w:val="00105CE6"/>
    <w:rsid w:val="00106158"/>
    <w:rsid w:val="00106D9B"/>
    <w:rsid w:val="0011177C"/>
    <w:rsid w:val="0011275A"/>
    <w:rsid w:val="00114025"/>
    <w:rsid w:val="0011603E"/>
    <w:rsid w:val="00116E30"/>
    <w:rsid w:val="00117CFE"/>
    <w:rsid w:val="00117E97"/>
    <w:rsid w:val="00120474"/>
    <w:rsid w:val="0012161C"/>
    <w:rsid w:val="0012162A"/>
    <w:rsid w:val="00121F60"/>
    <w:rsid w:val="0012545A"/>
    <w:rsid w:val="001258FF"/>
    <w:rsid w:val="001278CE"/>
    <w:rsid w:val="001306C3"/>
    <w:rsid w:val="00130BEA"/>
    <w:rsid w:val="00133B21"/>
    <w:rsid w:val="00133CA4"/>
    <w:rsid w:val="00133D21"/>
    <w:rsid w:val="00134428"/>
    <w:rsid w:val="00135E78"/>
    <w:rsid w:val="0013665C"/>
    <w:rsid w:val="00137809"/>
    <w:rsid w:val="00137833"/>
    <w:rsid w:val="00141047"/>
    <w:rsid w:val="00142A60"/>
    <w:rsid w:val="00143611"/>
    <w:rsid w:val="00144824"/>
    <w:rsid w:val="001450F1"/>
    <w:rsid w:val="001472E8"/>
    <w:rsid w:val="00147501"/>
    <w:rsid w:val="00147857"/>
    <w:rsid w:val="001508B3"/>
    <w:rsid w:val="00154083"/>
    <w:rsid w:val="001555B7"/>
    <w:rsid w:val="00155E96"/>
    <w:rsid w:val="00157042"/>
    <w:rsid w:val="00160C68"/>
    <w:rsid w:val="0016122B"/>
    <w:rsid w:val="001701F1"/>
    <w:rsid w:val="00170E6C"/>
    <w:rsid w:val="00172469"/>
    <w:rsid w:val="00172AB6"/>
    <w:rsid w:val="001734E1"/>
    <w:rsid w:val="001739DC"/>
    <w:rsid w:val="001747CF"/>
    <w:rsid w:val="00174B83"/>
    <w:rsid w:val="00174BC5"/>
    <w:rsid w:val="001764CE"/>
    <w:rsid w:val="00176A6C"/>
    <w:rsid w:val="001803D8"/>
    <w:rsid w:val="001840BF"/>
    <w:rsid w:val="00186562"/>
    <w:rsid w:val="00186786"/>
    <w:rsid w:val="00186804"/>
    <w:rsid w:val="0018740F"/>
    <w:rsid w:val="001903E1"/>
    <w:rsid w:val="00190787"/>
    <w:rsid w:val="0019193C"/>
    <w:rsid w:val="00192244"/>
    <w:rsid w:val="001923F3"/>
    <w:rsid w:val="00192CFB"/>
    <w:rsid w:val="001934AA"/>
    <w:rsid w:val="00195283"/>
    <w:rsid w:val="00196908"/>
    <w:rsid w:val="001A07F2"/>
    <w:rsid w:val="001A137E"/>
    <w:rsid w:val="001A3DBE"/>
    <w:rsid w:val="001A4941"/>
    <w:rsid w:val="001A5A4A"/>
    <w:rsid w:val="001A5A65"/>
    <w:rsid w:val="001A7DC7"/>
    <w:rsid w:val="001B1C5F"/>
    <w:rsid w:val="001B2A36"/>
    <w:rsid w:val="001B2C7C"/>
    <w:rsid w:val="001B2F4B"/>
    <w:rsid w:val="001B316A"/>
    <w:rsid w:val="001B3635"/>
    <w:rsid w:val="001B50B9"/>
    <w:rsid w:val="001B57BB"/>
    <w:rsid w:val="001B5C0C"/>
    <w:rsid w:val="001B6348"/>
    <w:rsid w:val="001B7190"/>
    <w:rsid w:val="001B7AE9"/>
    <w:rsid w:val="001C027D"/>
    <w:rsid w:val="001C28B5"/>
    <w:rsid w:val="001C4C45"/>
    <w:rsid w:val="001C4E83"/>
    <w:rsid w:val="001C6F1A"/>
    <w:rsid w:val="001D0FD6"/>
    <w:rsid w:val="001D171F"/>
    <w:rsid w:val="001D1DD7"/>
    <w:rsid w:val="001D2167"/>
    <w:rsid w:val="001D42F8"/>
    <w:rsid w:val="001D436E"/>
    <w:rsid w:val="001D53DC"/>
    <w:rsid w:val="001E0153"/>
    <w:rsid w:val="001E0C15"/>
    <w:rsid w:val="001E0D9E"/>
    <w:rsid w:val="001E1221"/>
    <w:rsid w:val="001E221C"/>
    <w:rsid w:val="001E26C3"/>
    <w:rsid w:val="001E4296"/>
    <w:rsid w:val="001E5906"/>
    <w:rsid w:val="001E658B"/>
    <w:rsid w:val="001E65F8"/>
    <w:rsid w:val="001E7306"/>
    <w:rsid w:val="001E7A1A"/>
    <w:rsid w:val="001F0A73"/>
    <w:rsid w:val="001F0AE2"/>
    <w:rsid w:val="001F1478"/>
    <w:rsid w:val="001F1ABD"/>
    <w:rsid w:val="001F5026"/>
    <w:rsid w:val="001F7693"/>
    <w:rsid w:val="0020088C"/>
    <w:rsid w:val="00201AED"/>
    <w:rsid w:val="0020260F"/>
    <w:rsid w:val="002028E7"/>
    <w:rsid w:val="00203EB7"/>
    <w:rsid w:val="002045B0"/>
    <w:rsid w:val="00206E4E"/>
    <w:rsid w:val="0021034D"/>
    <w:rsid w:val="00210B59"/>
    <w:rsid w:val="00211D1F"/>
    <w:rsid w:val="00212F4B"/>
    <w:rsid w:val="00213E6B"/>
    <w:rsid w:val="00213EC5"/>
    <w:rsid w:val="00214406"/>
    <w:rsid w:val="00214807"/>
    <w:rsid w:val="002153D0"/>
    <w:rsid w:val="00215576"/>
    <w:rsid w:val="00215AD4"/>
    <w:rsid w:val="00217DCF"/>
    <w:rsid w:val="00220627"/>
    <w:rsid w:val="00221401"/>
    <w:rsid w:val="00222D3F"/>
    <w:rsid w:val="00223294"/>
    <w:rsid w:val="0022445E"/>
    <w:rsid w:val="00227DB2"/>
    <w:rsid w:val="00230DD6"/>
    <w:rsid w:val="002313B1"/>
    <w:rsid w:val="00231603"/>
    <w:rsid w:val="0023243D"/>
    <w:rsid w:val="00233801"/>
    <w:rsid w:val="00234114"/>
    <w:rsid w:val="00234732"/>
    <w:rsid w:val="002348E8"/>
    <w:rsid w:val="002363E2"/>
    <w:rsid w:val="002366F8"/>
    <w:rsid w:val="002372B4"/>
    <w:rsid w:val="00240729"/>
    <w:rsid w:val="00241506"/>
    <w:rsid w:val="00242287"/>
    <w:rsid w:val="00243223"/>
    <w:rsid w:val="002442F3"/>
    <w:rsid w:val="002463C5"/>
    <w:rsid w:val="0024699F"/>
    <w:rsid w:val="00250821"/>
    <w:rsid w:val="002508C4"/>
    <w:rsid w:val="00250FB2"/>
    <w:rsid w:val="0025167B"/>
    <w:rsid w:val="00251E9A"/>
    <w:rsid w:val="0025257C"/>
    <w:rsid w:val="002529F8"/>
    <w:rsid w:val="00252D23"/>
    <w:rsid w:val="00253161"/>
    <w:rsid w:val="002536D7"/>
    <w:rsid w:val="00253EEA"/>
    <w:rsid w:val="002547FB"/>
    <w:rsid w:val="00254FB4"/>
    <w:rsid w:val="00255B68"/>
    <w:rsid w:val="002578A2"/>
    <w:rsid w:val="0026089B"/>
    <w:rsid w:val="00262FB2"/>
    <w:rsid w:val="002631CD"/>
    <w:rsid w:val="0026646A"/>
    <w:rsid w:val="00266BFC"/>
    <w:rsid w:val="00270025"/>
    <w:rsid w:val="0027140D"/>
    <w:rsid w:val="00271ED5"/>
    <w:rsid w:val="0027541C"/>
    <w:rsid w:val="002773FC"/>
    <w:rsid w:val="00280671"/>
    <w:rsid w:val="0028267D"/>
    <w:rsid w:val="00282A88"/>
    <w:rsid w:val="00283148"/>
    <w:rsid w:val="0028345D"/>
    <w:rsid w:val="00284188"/>
    <w:rsid w:val="002861A5"/>
    <w:rsid w:val="00286E8B"/>
    <w:rsid w:val="00291816"/>
    <w:rsid w:val="00291B6A"/>
    <w:rsid w:val="002926E0"/>
    <w:rsid w:val="002945D2"/>
    <w:rsid w:val="002953E6"/>
    <w:rsid w:val="0029586F"/>
    <w:rsid w:val="00296747"/>
    <w:rsid w:val="002969F9"/>
    <w:rsid w:val="00297C21"/>
    <w:rsid w:val="00297F47"/>
    <w:rsid w:val="002A0A78"/>
    <w:rsid w:val="002A17C8"/>
    <w:rsid w:val="002A40C1"/>
    <w:rsid w:val="002A41C7"/>
    <w:rsid w:val="002A4CBB"/>
    <w:rsid w:val="002A5E72"/>
    <w:rsid w:val="002A6F2B"/>
    <w:rsid w:val="002A710B"/>
    <w:rsid w:val="002A7966"/>
    <w:rsid w:val="002B02CC"/>
    <w:rsid w:val="002B0AF9"/>
    <w:rsid w:val="002B2D14"/>
    <w:rsid w:val="002B3467"/>
    <w:rsid w:val="002B3A0A"/>
    <w:rsid w:val="002B40F8"/>
    <w:rsid w:val="002B4EEF"/>
    <w:rsid w:val="002B7853"/>
    <w:rsid w:val="002C0E79"/>
    <w:rsid w:val="002C11D6"/>
    <w:rsid w:val="002C194C"/>
    <w:rsid w:val="002C1971"/>
    <w:rsid w:val="002C3BC4"/>
    <w:rsid w:val="002C4B1A"/>
    <w:rsid w:val="002C7B39"/>
    <w:rsid w:val="002D04E3"/>
    <w:rsid w:val="002D051C"/>
    <w:rsid w:val="002D135C"/>
    <w:rsid w:val="002D2502"/>
    <w:rsid w:val="002D29DF"/>
    <w:rsid w:val="002D3B1B"/>
    <w:rsid w:val="002D4952"/>
    <w:rsid w:val="002D607C"/>
    <w:rsid w:val="002D62B2"/>
    <w:rsid w:val="002E017A"/>
    <w:rsid w:val="002E0493"/>
    <w:rsid w:val="002E375F"/>
    <w:rsid w:val="002E48CD"/>
    <w:rsid w:val="002E542E"/>
    <w:rsid w:val="002E61BD"/>
    <w:rsid w:val="002F2795"/>
    <w:rsid w:val="002F2942"/>
    <w:rsid w:val="002F48C7"/>
    <w:rsid w:val="00300CEC"/>
    <w:rsid w:val="003010DC"/>
    <w:rsid w:val="0030115A"/>
    <w:rsid w:val="00301A4C"/>
    <w:rsid w:val="00301ABC"/>
    <w:rsid w:val="003024E0"/>
    <w:rsid w:val="00303B7A"/>
    <w:rsid w:val="00304694"/>
    <w:rsid w:val="00304FEB"/>
    <w:rsid w:val="00305CEA"/>
    <w:rsid w:val="00306ABE"/>
    <w:rsid w:val="00310985"/>
    <w:rsid w:val="00310F82"/>
    <w:rsid w:val="0031177D"/>
    <w:rsid w:val="00311EC6"/>
    <w:rsid w:val="003127DF"/>
    <w:rsid w:val="003130BE"/>
    <w:rsid w:val="003131DD"/>
    <w:rsid w:val="00313628"/>
    <w:rsid w:val="0031470A"/>
    <w:rsid w:val="00315BDE"/>
    <w:rsid w:val="00315E73"/>
    <w:rsid w:val="00316DA2"/>
    <w:rsid w:val="003171CB"/>
    <w:rsid w:val="00317E95"/>
    <w:rsid w:val="0032060D"/>
    <w:rsid w:val="00320E37"/>
    <w:rsid w:val="00321986"/>
    <w:rsid w:val="00323926"/>
    <w:rsid w:val="00323BFD"/>
    <w:rsid w:val="00324CC8"/>
    <w:rsid w:val="003309A8"/>
    <w:rsid w:val="00330B3B"/>
    <w:rsid w:val="003329D5"/>
    <w:rsid w:val="00333223"/>
    <w:rsid w:val="00333E31"/>
    <w:rsid w:val="00335745"/>
    <w:rsid w:val="0033707C"/>
    <w:rsid w:val="00337FB6"/>
    <w:rsid w:val="00340D65"/>
    <w:rsid w:val="003419BB"/>
    <w:rsid w:val="003434A9"/>
    <w:rsid w:val="00343EFA"/>
    <w:rsid w:val="0034461F"/>
    <w:rsid w:val="00347798"/>
    <w:rsid w:val="003511FC"/>
    <w:rsid w:val="0035172C"/>
    <w:rsid w:val="00352D88"/>
    <w:rsid w:val="003543B3"/>
    <w:rsid w:val="00354430"/>
    <w:rsid w:val="00355763"/>
    <w:rsid w:val="00355A68"/>
    <w:rsid w:val="00356C07"/>
    <w:rsid w:val="00356C53"/>
    <w:rsid w:val="00357A68"/>
    <w:rsid w:val="00357B54"/>
    <w:rsid w:val="00357F65"/>
    <w:rsid w:val="00360CED"/>
    <w:rsid w:val="00361661"/>
    <w:rsid w:val="0036168C"/>
    <w:rsid w:val="00361A76"/>
    <w:rsid w:val="00362365"/>
    <w:rsid w:val="0036253A"/>
    <w:rsid w:val="00362B59"/>
    <w:rsid w:val="00364DDD"/>
    <w:rsid w:val="00366D0F"/>
    <w:rsid w:val="0036749D"/>
    <w:rsid w:val="0037271B"/>
    <w:rsid w:val="00372962"/>
    <w:rsid w:val="00374EEB"/>
    <w:rsid w:val="00377AEA"/>
    <w:rsid w:val="003836F7"/>
    <w:rsid w:val="00386AE3"/>
    <w:rsid w:val="00390102"/>
    <w:rsid w:val="00392D04"/>
    <w:rsid w:val="00394AD2"/>
    <w:rsid w:val="0039621D"/>
    <w:rsid w:val="0039769C"/>
    <w:rsid w:val="00397FA7"/>
    <w:rsid w:val="003A1430"/>
    <w:rsid w:val="003A27AF"/>
    <w:rsid w:val="003A31D7"/>
    <w:rsid w:val="003A34EE"/>
    <w:rsid w:val="003A3D4A"/>
    <w:rsid w:val="003A3DE1"/>
    <w:rsid w:val="003A3E47"/>
    <w:rsid w:val="003A4841"/>
    <w:rsid w:val="003A6EF2"/>
    <w:rsid w:val="003A70EB"/>
    <w:rsid w:val="003A7CC3"/>
    <w:rsid w:val="003B041A"/>
    <w:rsid w:val="003B304B"/>
    <w:rsid w:val="003B5E7F"/>
    <w:rsid w:val="003C11D3"/>
    <w:rsid w:val="003C1C02"/>
    <w:rsid w:val="003C292E"/>
    <w:rsid w:val="003C4B88"/>
    <w:rsid w:val="003C4C20"/>
    <w:rsid w:val="003C723F"/>
    <w:rsid w:val="003D172A"/>
    <w:rsid w:val="003D42DD"/>
    <w:rsid w:val="003D5C53"/>
    <w:rsid w:val="003D64FF"/>
    <w:rsid w:val="003D79FF"/>
    <w:rsid w:val="003E0324"/>
    <w:rsid w:val="003E2FEA"/>
    <w:rsid w:val="003E331B"/>
    <w:rsid w:val="003E5750"/>
    <w:rsid w:val="003E5FBA"/>
    <w:rsid w:val="003E6155"/>
    <w:rsid w:val="003E6786"/>
    <w:rsid w:val="003E733A"/>
    <w:rsid w:val="003F12A6"/>
    <w:rsid w:val="003F1D4C"/>
    <w:rsid w:val="003F7DEE"/>
    <w:rsid w:val="00400290"/>
    <w:rsid w:val="004002C4"/>
    <w:rsid w:val="00400308"/>
    <w:rsid w:val="00403BB0"/>
    <w:rsid w:val="00404D28"/>
    <w:rsid w:val="0041085B"/>
    <w:rsid w:val="004139A4"/>
    <w:rsid w:val="00413A50"/>
    <w:rsid w:val="00417DD2"/>
    <w:rsid w:val="0042137F"/>
    <w:rsid w:val="0042164C"/>
    <w:rsid w:val="00423DF3"/>
    <w:rsid w:val="0042553A"/>
    <w:rsid w:val="004255A0"/>
    <w:rsid w:val="00426B70"/>
    <w:rsid w:val="00427337"/>
    <w:rsid w:val="00427663"/>
    <w:rsid w:val="00430DEA"/>
    <w:rsid w:val="00431FC9"/>
    <w:rsid w:val="004336D5"/>
    <w:rsid w:val="00433E9A"/>
    <w:rsid w:val="00434131"/>
    <w:rsid w:val="00440890"/>
    <w:rsid w:val="00440AAD"/>
    <w:rsid w:val="00441A1E"/>
    <w:rsid w:val="00442D0E"/>
    <w:rsid w:val="00444009"/>
    <w:rsid w:val="00446D4F"/>
    <w:rsid w:val="00447E60"/>
    <w:rsid w:val="0045150A"/>
    <w:rsid w:val="004519F1"/>
    <w:rsid w:val="004527EF"/>
    <w:rsid w:val="00452887"/>
    <w:rsid w:val="00453EB0"/>
    <w:rsid w:val="00454188"/>
    <w:rsid w:val="00454614"/>
    <w:rsid w:val="004550E2"/>
    <w:rsid w:val="00456CD4"/>
    <w:rsid w:val="004570EE"/>
    <w:rsid w:val="00457EC5"/>
    <w:rsid w:val="00461C38"/>
    <w:rsid w:val="00464845"/>
    <w:rsid w:val="0047064E"/>
    <w:rsid w:val="004752DF"/>
    <w:rsid w:val="004762D6"/>
    <w:rsid w:val="0048038B"/>
    <w:rsid w:val="004806D5"/>
    <w:rsid w:val="0048190D"/>
    <w:rsid w:val="00487BC5"/>
    <w:rsid w:val="004900F9"/>
    <w:rsid w:val="00491265"/>
    <w:rsid w:val="00493981"/>
    <w:rsid w:val="004948BF"/>
    <w:rsid w:val="00496C0E"/>
    <w:rsid w:val="004A1178"/>
    <w:rsid w:val="004A1C37"/>
    <w:rsid w:val="004A48C3"/>
    <w:rsid w:val="004A547F"/>
    <w:rsid w:val="004A76CC"/>
    <w:rsid w:val="004A785E"/>
    <w:rsid w:val="004B0191"/>
    <w:rsid w:val="004B0915"/>
    <w:rsid w:val="004B3C73"/>
    <w:rsid w:val="004B5558"/>
    <w:rsid w:val="004B55A3"/>
    <w:rsid w:val="004B5DAE"/>
    <w:rsid w:val="004B7C94"/>
    <w:rsid w:val="004C2B2F"/>
    <w:rsid w:val="004C66B6"/>
    <w:rsid w:val="004C6BF9"/>
    <w:rsid w:val="004C6F73"/>
    <w:rsid w:val="004D19D6"/>
    <w:rsid w:val="004D43A4"/>
    <w:rsid w:val="004D4B45"/>
    <w:rsid w:val="004E3680"/>
    <w:rsid w:val="004E5764"/>
    <w:rsid w:val="004E5932"/>
    <w:rsid w:val="004E59A2"/>
    <w:rsid w:val="004E72AF"/>
    <w:rsid w:val="004E7B06"/>
    <w:rsid w:val="004F2C1E"/>
    <w:rsid w:val="004F2ECF"/>
    <w:rsid w:val="004F5C97"/>
    <w:rsid w:val="004F62C7"/>
    <w:rsid w:val="004F7000"/>
    <w:rsid w:val="004F706A"/>
    <w:rsid w:val="004F77C0"/>
    <w:rsid w:val="004F7911"/>
    <w:rsid w:val="004F79F7"/>
    <w:rsid w:val="00500A19"/>
    <w:rsid w:val="00502F84"/>
    <w:rsid w:val="00504C05"/>
    <w:rsid w:val="00505C2B"/>
    <w:rsid w:val="00505EC0"/>
    <w:rsid w:val="00507997"/>
    <w:rsid w:val="00507BDB"/>
    <w:rsid w:val="00510799"/>
    <w:rsid w:val="0051086F"/>
    <w:rsid w:val="00510C87"/>
    <w:rsid w:val="00511062"/>
    <w:rsid w:val="00514EA3"/>
    <w:rsid w:val="005154BB"/>
    <w:rsid w:val="00515C67"/>
    <w:rsid w:val="005171AB"/>
    <w:rsid w:val="005177DC"/>
    <w:rsid w:val="00520747"/>
    <w:rsid w:val="005222C8"/>
    <w:rsid w:val="005223B0"/>
    <w:rsid w:val="005236B9"/>
    <w:rsid w:val="005238DA"/>
    <w:rsid w:val="00523A4F"/>
    <w:rsid w:val="00527952"/>
    <w:rsid w:val="00530063"/>
    <w:rsid w:val="00530A81"/>
    <w:rsid w:val="00532524"/>
    <w:rsid w:val="0053281F"/>
    <w:rsid w:val="00532FD1"/>
    <w:rsid w:val="00533A73"/>
    <w:rsid w:val="00533D29"/>
    <w:rsid w:val="00535440"/>
    <w:rsid w:val="005358E7"/>
    <w:rsid w:val="00535926"/>
    <w:rsid w:val="00537F77"/>
    <w:rsid w:val="005411DA"/>
    <w:rsid w:val="005421FE"/>
    <w:rsid w:val="00542480"/>
    <w:rsid w:val="0054356E"/>
    <w:rsid w:val="005443D7"/>
    <w:rsid w:val="00544862"/>
    <w:rsid w:val="00551606"/>
    <w:rsid w:val="005517F3"/>
    <w:rsid w:val="00551AC0"/>
    <w:rsid w:val="005525CC"/>
    <w:rsid w:val="005536BC"/>
    <w:rsid w:val="00553B87"/>
    <w:rsid w:val="00554A25"/>
    <w:rsid w:val="0055518E"/>
    <w:rsid w:val="0055529B"/>
    <w:rsid w:val="005560E2"/>
    <w:rsid w:val="00556C11"/>
    <w:rsid w:val="00557301"/>
    <w:rsid w:val="00557AA8"/>
    <w:rsid w:val="00557D84"/>
    <w:rsid w:val="005605E5"/>
    <w:rsid w:val="00560645"/>
    <w:rsid w:val="005608B0"/>
    <w:rsid w:val="00560BBD"/>
    <w:rsid w:val="0056346B"/>
    <w:rsid w:val="00567F65"/>
    <w:rsid w:val="0057005D"/>
    <w:rsid w:val="0057031E"/>
    <w:rsid w:val="005708EE"/>
    <w:rsid w:val="0057345D"/>
    <w:rsid w:val="005741F4"/>
    <w:rsid w:val="00575228"/>
    <w:rsid w:val="005766C7"/>
    <w:rsid w:val="005769D7"/>
    <w:rsid w:val="00577043"/>
    <w:rsid w:val="00577FF4"/>
    <w:rsid w:val="005822EA"/>
    <w:rsid w:val="0058324B"/>
    <w:rsid w:val="005858E8"/>
    <w:rsid w:val="00586179"/>
    <w:rsid w:val="00587074"/>
    <w:rsid w:val="005873B4"/>
    <w:rsid w:val="00592127"/>
    <w:rsid w:val="0059242B"/>
    <w:rsid w:val="00593E53"/>
    <w:rsid w:val="0059402E"/>
    <w:rsid w:val="00595BDD"/>
    <w:rsid w:val="00595F57"/>
    <w:rsid w:val="00597245"/>
    <w:rsid w:val="00597C7B"/>
    <w:rsid w:val="005A0B5A"/>
    <w:rsid w:val="005A11D4"/>
    <w:rsid w:val="005A13CA"/>
    <w:rsid w:val="005A16FF"/>
    <w:rsid w:val="005A21DC"/>
    <w:rsid w:val="005A26C4"/>
    <w:rsid w:val="005A26C5"/>
    <w:rsid w:val="005A2EA2"/>
    <w:rsid w:val="005A2FB9"/>
    <w:rsid w:val="005A632B"/>
    <w:rsid w:val="005A76C5"/>
    <w:rsid w:val="005B0983"/>
    <w:rsid w:val="005B4CCF"/>
    <w:rsid w:val="005B531C"/>
    <w:rsid w:val="005C0365"/>
    <w:rsid w:val="005C58BF"/>
    <w:rsid w:val="005C739C"/>
    <w:rsid w:val="005D3361"/>
    <w:rsid w:val="005D3E69"/>
    <w:rsid w:val="005D4669"/>
    <w:rsid w:val="005D59FF"/>
    <w:rsid w:val="005D5A29"/>
    <w:rsid w:val="005D5C29"/>
    <w:rsid w:val="005D6E1A"/>
    <w:rsid w:val="005D6F68"/>
    <w:rsid w:val="005E03F3"/>
    <w:rsid w:val="005E2E81"/>
    <w:rsid w:val="005E3B78"/>
    <w:rsid w:val="005E3D4F"/>
    <w:rsid w:val="005E50BE"/>
    <w:rsid w:val="005E5381"/>
    <w:rsid w:val="005E5895"/>
    <w:rsid w:val="005E6929"/>
    <w:rsid w:val="005E727B"/>
    <w:rsid w:val="005F0405"/>
    <w:rsid w:val="005F07A7"/>
    <w:rsid w:val="005F25C1"/>
    <w:rsid w:val="005F2B92"/>
    <w:rsid w:val="005F3669"/>
    <w:rsid w:val="005F38A4"/>
    <w:rsid w:val="005F3A7E"/>
    <w:rsid w:val="005F4771"/>
    <w:rsid w:val="005F47D8"/>
    <w:rsid w:val="005F5582"/>
    <w:rsid w:val="005F58D9"/>
    <w:rsid w:val="005F5C01"/>
    <w:rsid w:val="005F5CA0"/>
    <w:rsid w:val="005F6175"/>
    <w:rsid w:val="005F72E2"/>
    <w:rsid w:val="00600A05"/>
    <w:rsid w:val="006014AA"/>
    <w:rsid w:val="00602000"/>
    <w:rsid w:val="006038AF"/>
    <w:rsid w:val="006047A3"/>
    <w:rsid w:val="0060596B"/>
    <w:rsid w:val="00605C4A"/>
    <w:rsid w:val="0060756A"/>
    <w:rsid w:val="00610114"/>
    <w:rsid w:val="00610AB0"/>
    <w:rsid w:val="006115C9"/>
    <w:rsid w:val="0061198A"/>
    <w:rsid w:val="00611A3F"/>
    <w:rsid w:val="00612962"/>
    <w:rsid w:val="00613484"/>
    <w:rsid w:val="0061493A"/>
    <w:rsid w:val="0061638C"/>
    <w:rsid w:val="00616CC3"/>
    <w:rsid w:val="006178AC"/>
    <w:rsid w:val="00617D2A"/>
    <w:rsid w:val="00617EB1"/>
    <w:rsid w:val="006205BF"/>
    <w:rsid w:val="00622B76"/>
    <w:rsid w:val="00623751"/>
    <w:rsid w:val="0062527F"/>
    <w:rsid w:val="00625894"/>
    <w:rsid w:val="00632911"/>
    <w:rsid w:val="00634415"/>
    <w:rsid w:val="00634919"/>
    <w:rsid w:val="0063551C"/>
    <w:rsid w:val="00641121"/>
    <w:rsid w:val="006413FA"/>
    <w:rsid w:val="006430F5"/>
    <w:rsid w:val="00645C23"/>
    <w:rsid w:val="006464DA"/>
    <w:rsid w:val="00647B4C"/>
    <w:rsid w:val="006512DA"/>
    <w:rsid w:val="0065279C"/>
    <w:rsid w:val="00652D25"/>
    <w:rsid w:val="00654606"/>
    <w:rsid w:val="00657199"/>
    <w:rsid w:val="006579C7"/>
    <w:rsid w:val="00660209"/>
    <w:rsid w:val="00660DC1"/>
    <w:rsid w:val="00662B50"/>
    <w:rsid w:val="00662C65"/>
    <w:rsid w:val="00664A1E"/>
    <w:rsid w:val="00664EA5"/>
    <w:rsid w:val="006664A9"/>
    <w:rsid w:val="006728B0"/>
    <w:rsid w:val="00672974"/>
    <w:rsid w:val="00672B54"/>
    <w:rsid w:val="00672D32"/>
    <w:rsid w:val="00673937"/>
    <w:rsid w:val="0067436B"/>
    <w:rsid w:val="00674636"/>
    <w:rsid w:val="006773E8"/>
    <w:rsid w:val="00680552"/>
    <w:rsid w:val="00681F56"/>
    <w:rsid w:val="006827B0"/>
    <w:rsid w:val="0068563B"/>
    <w:rsid w:val="0068610E"/>
    <w:rsid w:val="00687194"/>
    <w:rsid w:val="0068774E"/>
    <w:rsid w:val="00687DD1"/>
    <w:rsid w:val="0069125F"/>
    <w:rsid w:val="00693320"/>
    <w:rsid w:val="00693CCF"/>
    <w:rsid w:val="0069481D"/>
    <w:rsid w:val="00694E48"/>
    <w:rsid w:val="006961E8"/>
    <w:rsid w:val="00697976"/>
    <w:rsid w:val="006A0B0A"/>
    <w:rsid w:val="006A0F81"/>
    <w:rsid w:val="006A1CD6"/>
    <w:rsid w:val="006A4D04"/>
    <w:rsid w:val="006A4E80"/>
    <w:rsid w:val="006B037D"/>
    <w:rsid w:val="006B42B9"/>
    <w:rsid w:val="006B4743"/>
    <w:rsid w:val="006B4C1A"/>
    <w:rsid w:val="006B548B"/>
    <w:rsid w:val="006B7FF2"/>
    <w:rsid w:val="006C34C3"/>
    <w:rsid w:val="006C353E"/>
    <w:rsid w:val="006C3E20"/>
    <w:rsid w:val="006C4252"/>
    <w:rsid w:val="006C42C6"/>
    <w:rsid w:val="006C4375"/>
    <w:rsid w:val="006C6457"/>
    <w:rsid w:val="006D1336"/>
    <w:rsid w:val="006D30ED"/>
    <w:rsid w:val="006D343C"/>
    <w:rsid w:val="006D65B9"/>
    <w:rsid w:val="006D6E80"/>
    <w:rsid w:val="006D7120"/>
    <w:rsid w:val="006E111F"/>
    <w:rsid w:val="006E29D5"/>
    <w:rsid w:val="006E2C5D"/>
    <w:rsid w:val="006E68DF"/>
    <w:rsid w:val="006E7037"/>
    <w:rsid w:val="006E7701"/>
    <w:rsid w:val="006F00E6"/>
    <w:rsid w:val="006F01F5"/>
    <w:rsid w:val="006F0409"/>
    <w:rsid w:val="006F06F8"/>
    <w:rsid w:val="006F1B45"/>
    <w:rsid w:val="006F26D2"/>
    <w:rsid w:val="006F2B78"/>
    <w:rsid w:val="006F2C23"/>
    <w:rsid w:val="006F4851"/>
    <w:rsid w:val="006F4A51"/>
    <w:rsid w:val="006F561F"/>
    <w:rsid w:val="006F6141"/>
    <w:rsid w:val="006F6F01"/>
    <w:rsid w:val="006F7DFB"/>
    <w:rsid w:val="0070055A"/>
    <w:rsid w:val="007015DF"/>
    <w:rsid w:val="00701B72"/>
    <w:rsid w:val="00702722"/>
    <w:rsid w:val="00702802"/>
    <w:rsid w:val="00703F5E"/>
    <w:rsid w:val="00705E08"/>
    <w:rsid w:val="00706E26"/>
    <w:rsid w:val="00707622"/>
    <w:rsid w:val="00710209"/>
    <w:rsid w:val="00710D56"/>
    <w:rsid w:val="007114FE"/>
    <w:rsid w:val="00715326"/>
    <w:rsid w:val="00715FB2"/>
    <w:rsid w:val="007165FB"/>
    <w:rsid w:val="007166E4"/>
    <w:rsid w:val="007167E7"/>
    <w:rsid w:val="007174FF"/>
    <w:rsid w:val="00720196"/>
    <w:rsid w:val="00720BD4"/>
    <w:rsid w:val="007210EF"/>
    <w:rsid w:val="00722129"/>
    <w:rsid w:val="00722C73"/>
    <w:rsid w:val="007246F2"/>
    <w:rsid w:val="00725490"/>
    <w:rsid w:val="00725553"/>
    <w:rsid w:val="00726E37"/>
    <w:rsid w:val="00726E4D"/>
    <w:rsid w:val="00730926"/>
    <w:rsid w:val="00730A38"/>
    <w:rsid w:val="00732CBD"/>
    <w:rsid w:val="00732DC8"/>
    <w:rsid w:val="007336FF"/>
    <w:rsid w:val="00733B2C"/>
    <w:rsid w:val="00733BBA"/>
    <w:rsid w:val="00735E04"/>
    <w:rsid w:val="007360BA"/>
    <w:rsid w:val="00737645"/>
    <w:rsid w:val="0074120A"/>
    <w:rsid w:val="00742144"/>
    <w:rsid w:val="00742E7C"/>
    <w:rsid w:val="007433C1"/>
    <w:rsid w:val="00746FC1"/>
    <w:rsid w:val="00747682"/>
    <w:rsid w:val="00750BD7"/>
    <w:rsid w:val="00751CB1"/>
    <w:rsid w:val="0075380D"/>
    <w:rsid w:val="007573D1"/>
    <w:rsid w:val="00757B00"/>
    <w:rsid w:val="0076025C"/>
    <w:rsid w:val="00761472"/>
    <w:rsid w:val="00762003"/>
    <w:rsid w:val="00762FA5"/>
    <w:rsid w:val="00765067"/>
    <w:rsid w:val="00765F58"/>
    <w:rsid w:val="0077054E"/>
    <w:rsid w:val="007721F9"/>
    <w:rsid w:val="00772DEF"/>
    <w:rsid w:val="00774736"/>
    <w:rsid w:val="007750AB"/>
    <w:rsid w:val="0077681F"/>
    <w:rsid w:val="00776DB5"/>
    <w:rsid w:val="0078031C"/>
    <w:rsid w:val="007824FB"/>
    <w:rsid w:val="00782D51"/>
    <w:rsid w:val="00783A9C"/>
    <w:rsid w:val="00786B51"/>
    <w:rsid w:val="00787905"/>
    <w:rsid w:val="00792074"/>
    <w:rsid w:val="007922BA"/>
    <w:rsid w:val="0079339A"/>
    <w:rsid w:val="00793B43"/>
    <w:rsid w:val="0079511F"/>
    <w:rsid w:val="0079524D"/>
    <w:rsid w:val="007956E7"/>
    <w:rsid w:val="00795FFF"/>
    <w:rsid w:val="007A0713"/>
    <w:rsid w:val="007A078A"/>
    <w:rsid w:val="007A162E"/>
    <w:rsid w:val="007A257F"/>
    <w:rsid w:val="007A28B9"/>
    <w:rsid w:val="007A3865"/>
    <w:rsid w:val="007A39F7"/>
    <w:rsid w:val="007A689D"/>
    <w:rsid w:val="007B15D9"/>
    <w:rsid w:val="007B3F43"/>
    <w:rsid w:val="007B5898"/>
    <w:rsid w:val="007B78AA"/>
    <w:rsid w:val="007B7EA8"/>
    <w:rsid w:val="007C0977"/>
    <w:rsid w:val="007C232A"/>
    <w:rsid w:val="007C6CB3"/>
    <w:rsid w:val="007C72FF"/>
    <w:rsid w:val="007C7736"/>
    <w:rsid w:val="007D1091"/>
    <w:rsid w:val="007D129C"/>
    <w:rsid w:val="007D1A59"/>
    <w:rsid w:val="007D291F"/>
    <w:rsid w:val="007D5881"/>
    <w:rsid w:val="007D69E5"/>
    <w:rsid w:val="007E032F"/>
    <w:rsid w:val="007E0E28"/>
    <w:rsid w:val="007E0EAE"/>
    <w:rsid w:val="007E0F3A"/>
    <w:rsid w:val="007E0F60"/>
    <w:rsid w:val="007E3DA4"/>
    <w:rsid w:val="007E453A"/>
    <w:rsid w:val="007E5902"/>
    <w:rsid w:val="007E6314"/>
    <w:rsid w:val="007F3F1B"/>
    <w:rsid w:val="007F4B3B"/>
    <w:rsid w:val="007F51EF"/>
    <w:rsid w:val="007F7EA9"/>
    <w:rsid w:val="007F7EB7"/>
    <w:rsid w:val="00800850"/>
    <w:rsid w:val="0080257E"/>
    <w:rsid w:val="008030E5"/>
    <w:rsid w:val="0080595B"/>
    <w:rsid w:val="00805DD7"/>
    <w:rsid w:val="0080644C"/>
    <w:rsid w:val="008077B5"/>
    <w:rsid w:val="008079EB"/>
    <w:rsid w:val="00807BF3"/>
    <w:rsid w:val="008102DA"/>
    <w:rsid w:val="00810554"/>
    <w:rsid w:val="00810F1E"/>
    <w:rsid w:val="0081113E"/>
    <w:rsid w:val="00813426"/>
    <w:rsid w:val="0081354B"/>
    <w:rsid w:val="0081426F"/>
    <w:rsid w:val="00815496"/>
    <w:rsid w:val="00817B09"/>
    <w:rsid w:val="0082153B"/>
    <w:rsid w:val="00821C40"/>
    <w:rsid w:val="00821EC7"/>
    <w:rsid w:val="0082365D"/>
    <w:rsid w:val="008261A8"/>
    <w:rsid w:val="008270A1"/>
    <w:rsid w:val="00830D86"/>
    <w:rsid w:val="00834AAF"/>
    <w:rsid w:val="00836362"/>
    <w:rsid w:val="00836CC0"/>
    <w:rsid w:val="00836E74"/>
    <w:rsid w:val="00837E76"/>
    <w:rsid w:val="00840754"/>
    <w:rsid w:val="008409C9"/>
    <w:rsid w:val="00844179"/>
    <w:rsid w:val="0084423F"/>
    <w:rsid w:val="0084644C"/>
    <w:rsid w:val="00847E3E"/>
    <w:rsid w:val="008508B3"/>
    <w:rsid w:val="00852F13"/>
    <w:rsid w:val="0085426F"/>
    <w:rsid w:val="00854A05"/>
    <w:rsid w:val="00854D31"/>
    <w:rsid w:val="008555FB"/>
    <w:rsid w:val="00855CB4"/>
    <w:rsid w:val="00856BF2"/>
    <w:rsid w:val="008604F2"/>
    <w:rsid w:val="008607CF"/>
    <w:rsid w:val="008614BC"/>
    <w:rsid w:val="0086274F"/>
    <w:rsid w:val="00862B5B"/>
    <w:rsid w:val="00862F00"/>
    <w:rsid w:val="00863732"/>
    <w:rsid w:val="00864793"/>
    <w:rsid w:val="0086647E"/>
    <w:rsid w:val="00866A31"/>
    <w:rsid w:val="00866A4F"/>
    <w:rsid w:val="00867E49"/>
    <w:rsid w:val="00870245"/>
    <w:rsid w:val="00870DE1"/>
    <w:rsid w:val="00870F40"/>
    <w:rsid w:val="00871A99"/>
    <w:rsid w:val="008738ED"/>
    <w:rsid w:val="00873A40"/>
    <w:rsid w:val="00873F4D"/>
    <w:rsid w:val="00874B34"/>
    <w:rsid w:val="008753B3"/>
    <w:rsid w:val="00876AEE"/>
    <w:rsid w:val="00876EF0"/>
    <w:rsid w:val="00877095"/>
    <w:rsid w:val="00880596"/>
    <w:rsid w:val="00880AF9"/>
    <w:rsid w:val="00881BB4"/>
    <w:rsid w:val="00881E4D"/>
    <w:rsid w:val="00882F22"/>
    <w:rsid w:val="00884210"/>
    <w:rsid w:val="008849DD"/>
    <w:rsid w:val="008855A4"/>
    <w:rsid w:val="00890935"/>
    <w:rsid w:val="00891596"/>
    <w:rsid w:val="00892C4F"/>
    <w:rsid w:val="008944CE"/>
    <w:rsid w:val="00894DA4"/>
    <w:rsid w:val="00896E2D"/>
    <w:rsid w:val="00897AC7"/>
    <w:rsid w:val="00897C06"/>
    <w:rsid w:val="008A1B45"/>
    <w:rsid w:val="008A1FF6"/>
    <w:rsid w:val="008A42F6"/>
    <w:rsid w:val="008A648D"/>
    <w:rsid w:val="008A7295"/>
    <w:rsid w:val="008B0437"/>
    <w:rsid w:val="008B1B8B"/>
    <w:rsid w:val="008B3E4E"/>
    <w:rsid w:val="008B46D6"/>
    <w:rsid w:val="008B47EA"/>
    <w:rsid w:val="008B4867"/>
    <w:rsid w:val="008B5143"/>
    <w:rsid w:val="008B538C"/>
    <w:rsid w:val="008B592D"/>
    <w:rsid w:val="008B7E31"/>
    <w:rsid w:val="008C03C2"/>
    <w:rsid w:val="008C1B59"/>
    <w:rsid w:val="008C2678"/>
    <w:rsid w:val="008C29FF"/>
    <w:rsid w:val="008C3445"/>
    <w:rsid w:val="008C48B2"/>
    <w:rsid w:val="008C5A9D"/>
    <w:rsid w:val="008C6531"/>
    <w:rsid w:val="008C7136"/>
    <w:rsid w:val="008C7651"/>
    <w:rsid w:val="008D3E56"/>
    <w:rsid w:val="008D4CC4"/>
    <w:rsid w:val="008D53FA"/>
    <w:rsid w:val="008D6BF6"/>
    <w:rsid w:val="008D774D"/>
    <w:rsid w:val="008D7F7D"/>
    <w:rsid w:val="008E216B"/>
    <w:rsid w:val="008E3928"/>
    <w:rsid w:val="008E592C"/>
    <w:rsid w:val="008E73B7"/>
    <w:rsid w:val="008F00D4"/>
    <w:rsid w:val="008F4E44"/>
    <w:rsid w:val="008F6C59"/>
    <w:rsid w:val="008F6EA7"/>
    <w:rsid w:val="009000F5"/>
    <w:rsid w:val="009006D1"/>
    <w:rsid w:val="00906516"/>
    <w:rsid w:val="00907C0D"/>
    <w:rsid w:val="009108DF"/>
    <w:rsid w:val="00913189"/>
    <w:rsid w:val="00916EEA"/>
    <w:rsid w:val="0091762A"/>
    <w:rsid w:val="00921702"/>
    <w:rsid w:val="0092195B"/>
    <w:rsid w:val="009219D1"/>
    <w:rsid w:val="00922E4A"/>
    <w:rsid w:val="00922E8D"/>
    <w:rsid w:val="00924B0A"/>
    <w:rsid w:val="009261B1"/>
    <w:rsid w:val="00927847"/>
    <w:rsid w:val="00931152"/>
    <w:rsid w:val="00931836"/>
    <w:rsid w:val="009323E1"/>
    <w:rsid w:val="00933B84"/>
    <w:rsid w:val="009340BF"/>
    <w:rsid w:val="009359BE"/>
    <w:rsid w:val="00936FAB"/>
    <w:rsid w:val="009411C4"/>
    <w:rsid w:val="00942439"/>
    <w:rsid w:val="00942A21"/>
    <w:rsid w:val="009459FA"/>
    <w:rsid w:val="009464FD"/>
    <w:rsid w:val="0094794E"/>
    <w:rsid w:val="00947BF6"/>
    <w:rsid w:val="009508BD"/>
    <w:rsid w:val="00952DED"/>
    <w:rsid w:val="0095324E"/>
    <w:rsid w:val="0095395E"/>
    <w:rsid w:val="00956A86"/>
    <w:rsid w:val="009600CA"/>
    <w:rsid w:val="009617D7"/>
    <w:rsid w:val="00961F9B"/>
    <w:rsid w:val="00962439"/>
    <w:rsid w:val="00964169"/>
    <w:rsid w:val="00964CEB"/>
    <w:rsid w:val="009654AE"/>
    <w:rsid w:val="009665E7"/>
    <w:rsid w:val="00966DDC"/>
    <w:rsid w:val="00967217"/>
    <w:rsid w:val="0097071C"/>
    <w:rsid w:val="00970A65"/>
    <w:rsid w:val="009719AB"/>
    <w:rsid w:val="00972E54"/>
    <w:rsid w:val="00974203"/>
    <w:rsid w:val="00975F36"/>
    <w:rsid w:val="00977B56"/>
    <w:rsid w:val="00980E95"/>
    <w:rsid w:val="00982498"/>
    <w:rsid w:val="00983228"/>
    <w:rsid w:val="00983824"/>
    <w:rsid w:val="00985607"/>
    <w:rsid w:val="00985942"/>
    <w:rsid w:val="00986761"/>
    <w:rsid w:val="00987691"/>
    <w:rsid w:val="00990A43"/>
    <w:rsid w:val="00990BCA"/>
    <w:rsid w:val="00991347"/>
    <w:rsid w:val="00991757"/>
    <w:rsid w:val="00992AA2"/>
    <w:rsid w:val="00993155"/>
    <w:rsid w:val="00994F96"/>
    <w:rsid w:val="0099517D"/>
    <w:rsid w:val="00995483"/>
    <w:rsid w:val="00996FE8"/>
    <w:rsid w:val="009A079B"/>
    <w:rsid w:val="009A0800"/>
    <w:rsid w:val="009A1FDB"/>
    <w:rsid w:val="009A4324"/>
    <w:rsid w:val="009A4B87"/>
    <w:rsid w:val="009A5B96"/>
    <w:rsid w:val="009A5FF0"/>
    <w:rsid w:val="009A6C9E"/>
    <w:rsid w:val="009A7D7C"/>
    <w:rsid w:val="009B1B9B"/>
    <w:rsid w:val="009B1E6B"/>
    <w:rsid w:val="009B2918"/>
    <w:rsid w:val="009B3460"/>
    <w:rsid w:val="009B4EDE"/>
    <w:rsid w:val="009B5913"/>
    <w:rsid w:val="009B59AC"/>
    <w:rsid w:val="009B698B"/>
    <w:rsid w:val="009C11A8"/>
    <w:rsid w:val="009C27FB"/>
    <w:rsid w:val="009C449A"/>
    <w:rsid w:val="009C4866"/>
    <w:rsid w:val="009C48D1"/>
    <w:rsid w:val="009C4E95"/>
    <w:rsid w:val="009C54EA"/>
    <w:rsid w:val="009C5C8B"/>
    <w:rsid w:val="009C6259"/>
    <w:rsid w:val="009C6C0C"/>
    <w:rsid w:val="009C7725"/>
    <w:rsid w:val="009D0543"/>
    <w:rsid w:val="009D0986"/>
    <w:rsid w:val="009D13B7"/>
    <w:rsid w:val="009D1E76"/>
    <w:rsid w:val="009D353A"/>
    <w:rsid w:val="009D37FB"/>
    <w:rsid w:val="009D7594"/>
    <w:rsid w:val="009E1CCA"/>
    <w:rsid w:val="009E2D36"/>
    <w:rsid w:val="009E4671"/>
    <w:rsid w:val="009E49F5"/>
    <w:rsid w:val="009E5731"/>
    <w:rsid w:val="009E7DE6"/>
    <w:rsid w:val="009E7EA3"/>
    <w:rsid w:val="009F0EB1"/>
    <w:rsid w:val="009F1695"/>
    <w:rsid w:val="009F4B9B"/>
    <w:rsid w:val="009F4E73"/>
    <w:rsid w:val="009F523B"/>
    <w:rsid w:val="009F781A"/>
    <w:rsid w:val="009F7988"/>
    <w:rsid w:val="00A00DEE"/>
    <w:rsid w:val="00A01858"/>
    <w:rsid w:val="00A04569"/>
    <w:rsid w:val="00A04BEF"/>
    <w:rsid w:val="00A06377"/>
    <w:rsid w:val="00A07479"/>
    <w:rsid w:val="00A07CBB"/>
    <w:rsid w:val="00A100D1"/>
    <w:rsid w:val="00A1219E"/>
    <w:rsid w:val="00A1300E"/>
    <w:rsid w:val="00A13E44"/>
    <w:rsid w:val="00A14675"/>
    <w:rsid w:val="00A14E96"/>
    <w:rsid w:val="00A16142"/>
    <w:rsid w:val="00A22122"/>
    <w:rsid w:val="00A2307E"/>
    <w:rsid w:val="00A23DCF"/>
    <w:rsid w:val="00A246C4"/>
    <w:rsid w:val="00A24900"/>
    <w:rsid w:val="00A25475"/>
    <w:rsid w:val="00A256C7"/>
    <w:rsid w:val="00A25CDB"/>
    <w:rsid w:val="00A25E5C"/>
    <w:rsid w:val="00A2633E"/>
    <w:rsid w:val="00A268D6"/>
    <w:rsid w:val="00A273C9"/>
    <w:rsid w:val="00A31FB5"/>
    <w:rsid w:val="00A32BF5"/>
    <w:rsid w:val="00A343B7"/>
    <w:rsid w:val="00A3609C"/>
    <w:rsid w:val="00A370A8"/>
    <w:rsid w:val="00A37AF1"/>
    <w:rsid w:val="00A40446"/>
    <w:rsid w:val="00A40FE0"/>
    <w:rsid w:val="00A417EE"/>
    <w:rsid w:val="00A436E1"/>
    <w:rsid w:val="00A446CB"/>
    <w:rsid w:val="00A46997"/>
    <w:rsid w:val="00A5149E"/>
    <w:rsid w:val="00A51776"/>
    <w:rsid w:val="00A51ABB"/>
    <w:rsid w:val="00A52007"/>
    <w:rsid w:val="00A53FDE"/>
    <w:rsid w:val="00A5554C"/>
    <w:rsid w:val="00A55D7F"/>
    <w:rsid w:val="00A56CE0"/>
    <w:rsid w:val="00A57C10"/>
    <w:rsid w:val="00A60357"/>
    <w:rsid w:val="00A60659"/>
    <w:rsid w:val="00A638E1"/>
    <w:rsid w:val="00A65EE3"/>
    <w:rsid w:val="00A65FD0"/>
    <w:rsid w:val="00A67FCB"/>
    <w:rsid w:val="00A70ABE"/>
    <w:rsid w:val="00A71ADE"/>
    <w:rsid w:val="00A7426D"/>
    <w:rsid w:val="00A7587D"/>
    <w:rsid w:val="00A761D3"/>
    <w:rsid w:val="00A76CE5"/>
    <w:rsid w:val="00A8154F"/>
    <w:rsid w:val="00A81E15"/>
    <w:rsid w:val="00A82C6A"/>
    <w:rsid w:val="00A8320E"/>
    <w:rsid w:val="00A839BC"/>
    <w:rsid w:val="00A85A13"/>
    <w:rsid w:val="00A861E3"/>
    <w:rsid w:val="00A874F6"/>
    <w:rsid w:val="00A87DD2"/>
    <w:rsid w:val="00A91F5C"/>
    <w:rsid w:val="00A93077"/>
    <w:rsid w:val="00A97533"/>
    <w:rsid w:val="00A976A2"/>
    <w:rsid w:val="00A97DA9"/>
    <w:rsid w:val="00AA1A45"/>
    <w:rsid w:val="00AA218C"/>
    <w:rsid w:val="00AA2C6D"/>
    <w:rsid w:val="00AA5497"/>
    <w:rsid w:val="00AA6F7E"/>
    <w:rsid w:val="00AA702B"/>
    <w:rsid w:val="00AA7707"/>
    <w:rsid w:val="00AB00C2"/>
    <w:rsid w:val="00AB05A7"/>
    <w:rsid w:val="00AB0754"/>
    <w:rsid w:val="00AB341A"/>
    <w:rsid w:val="00AB43A0"/>
    <w:rsid w:val="00AB5AC9"/>
    <w:rsid w:val="00AB770E"/>
    <w:rsid w:val="00AB7745"/>
    <w:rsid w:val="00AC104D"/>
    <w:rsid w:val="00AC558D"/>
    <w:rsid w:val="00AC5A3D"/>
    <w:rsid w:val="00AC6684"/>
    <w:rsid w:val="00AC6912"/>
    <w:rsid w:val="00AC75C7"/>
    <w:rsid w:val="00AC7FBD"/>
    <w:rsid w:val="00AD0878"/>
    <w:rsid w:val="00AD2422"/>
    <w:rsid w:val="00AD5619"/>
    <w:rsid w:val="00AD59E5"/>
    <w:rsid w:val="00AD7064"/>
    <w:rsid w:val="00AE06A2"/>
    <w:rsid w:val="00AE4B8D"/>
    <w:rsid w:val="00AE5576"/>
    <w:rsid w:val="00AE6807"/>
    <w:rsid w:val="00AE7EE5"/>
    <w:rsid w:val="00AF049E"/>
    <w:rsid w:val="00AF0F35"/>
    <w:rsid w:val="00AF19CB"/>
    <w:rsid w:val="00AF1D88"/>
    <w:rsid w:val="00AF224F"/>
    <w:rsid w:val="00AF2A16"/>
    <w:rsid w:val="00AF37E8"/>
    <w:rsid w:val="00AF5730"/>
    <w:rsid w:val="00AF66FA"/>
    <w:rsid w:val="00AF7397"/>
    <w:rsid w:val="00AF75AB"/>
    <w:rsid w:val="00B013C0"/>
    <w:rsid w:val="00B01881"/>
    <w:rsid w:val="00B01BD4"/>
    <w:rsid w:val="00B03CF1"/>
    <w:rsid w:val="00B05725"/>
    <w:rsid w:val="00B06279"/>
    <w:rsid w:val="00B07151"/>
    <w:rsid w:val="00B077E6"/>
    <w:rsid w:val="00B115FB"/>
    <w:rsid w:val="00B11C85"/>
    <w:rsid w:val="00B16292"/>
    <w:rsid w:val="00B168DA"/>
    <w:rsid w:val="00B16A49"/>
    <w:rsid w:val="00B17150"/>
    <w:rsid w:val="00B174CC"/>
    <w:rsid w:val="00B17DE8"/>
    <w:rsid w:val="00B20089"/>
    <w:rsid w:val="00B22E06"/>
    <w:rsid w:val="00B2413B"/>
    <w:rsid w:val="00B255CB"/>
    <w:rsid w:val="00B3152E"/>
    <w:rsid w:val="00B33A5E"/>
    <w:rsid w:val="00B34F6C"/>
    <w:rsid w:val="00B37EBD"/>
    <w:rsid w:val="00B40D9B"/>
    <w:rsid w:val="00B416A2"/>
    <w:rsid w:val="00B43401"/>
    <w:rsid w:val="00B44F69"/>
    <w:rsid w:val="00B45718"/>
    <w:rsid w:val="00B47854"/>
    <w:rsid w:val="00B5083C"/>
    <w:rsid w:val="00B51531"/>
    <w:rsid w:val="00B5268C"/>
    <w:rsid w:val="00B52BC1"/>
    <w:rsid w:val="00B53B08"/>
    <w:rsid w:val="00B5447A"/>
    <w:rsid w:val="00B55C62"/>
    <w:rsid w:val="00B55FFF"/>
    <w:rsid w:val="00B616F8"/>
    <w:rsid w:val="00B629EE"/>
    <w:rsid w:val="00B63823"/>
    <w:rsid w:val="00B63E1D"/>
    <w:rsid w:val="00B665E6"/>
    <w:rsid w:val="00B67224"/>
    <w:rsid w:val="00B67A5B"/>
    <w:rsid w:val="00B7300B"/>
    <w:rsid w:val="00B736D0"/>
    <w:rsid w:val="00B73FF8"/>
    <w:rsid w:val="00B7444A"/>
    <w:rsid w:val="00B74775"/>
    <w:rsid w:val="00B74C8C"/>
    <w:rsid w:val="00B750BA"/>
    <w:rsid w:val="00B821CD"/>
    <w:rsid w:val="00B82312"/>
    <w:rsid w:val="00B82400"/>
    <w:rsid w:val="00B8298A"/>
    <w:rsid w:val="00B84686"/>
    <w:rsid w:val="00B85395"/>
    <w:rsid w:val="00B8602D"/>
    <w:rsid w:val="00B86182"/>
    <w:rsid w:val="00B86B3D"/>
    <w:rsid w:val="00B9030C"/>
    <w:rsid w:val="00B931BD"/>
    <w:rsid w:val="00BA3033"/>
    <w:rsid w:val="00BA5445"/>
    <w:rsid w:val="00BA6320"/>
    <w:rsid w:val="00BA781F"/>
    <w:rsid w:val="00BB012B"/>
    <w:rsid w:val="00BB0FC4"/>
    <w:rsid w:val="00BB1470"/>
    <w:rsid w:val="00BB25CC"/>
    <w:rsid w:val="00BB29CB"/>
    <w:rsid w:val="00BB545D"/>
    <w:rsid w:val="00BB5E4B"/>
    <w:rsid w:val="00BB6B74"/>
    <w:rsid w:val="00BB73DF"/>
    <w:rsid w:val="00BB7EA5"/>
    <w:rsid w:val="00BC3508"/>
    <w:rsid w:val="00BC449C"/>
    <w:rsid w:val="00BC4548"/>
    <w:rsid w:val="00BC4569"/>
    <w:rsid w:val="00BC5295"/>
    <w:rsid w:val="00BC6126"/>
    <w:rsid w:val="00BC6411"/>
    <w:rsid w:val="00BC6775"/>
    <w:rsid w:val="00BC7F9A"/>
    <w:rsid w:val="00BD223B"/>
    <w:rsid w:val="00BD2EB8"/>
    <w:rsid w:val="00BD4282"/>
    <w:rsid w:val="00BD55C5"/>
    <w:rsid w:val="00BD5C9E"/>
    <w:rsid w:val="00BD5E6B"/>
    <w:rsid w:val="00BD5F93"/>
    <w:rsid w:val="00BE1CA6"/>
    <w:rsid w:val="00BE3072"/>
    <w:rsid w:val="00BE3641"/>
    <w:rsid w:val="00BE6AF7"/>
    <w:rsid w:val="00BE6DA3"/>
    <w:rsid w:val="00BF1145"/>
    <w:rsid w:val="00BF1E7E"/>
    <w:rsid w:val="00BF2837"/>
    <w:rsid w:val="00BF4B7E"/>
    <w:rsid w:val="00BF5133"/>
    <w:rsid w:val="00BF5287"/>
    <w:rsid w:val="00BF68A6"/>
    <w:rsid w:val="00BF72BF"/>
    <w:rsid w:val="00C0037A"/>
    <w:rsid w:val="00C0176E"/>
    <w:rsid w:val="00C01BF3"/>
    <w:rsid w:val="00C01FC2"/>
    <w:rsid w:val="00C0563C"/>
    <w:rsid w:val="00C05981"/>
    <w:rsid w:val="00C073C2"/>
    <w:rsid w:val="00C076B4"/>
    <w:rsid w:val="00C07AB4"/>
    <w:rsid w:val="00C100F0"/>
    <w:rsid w:val="00C1051D"/>
    <w:rsid w:val="00C1280A"/>
    <w:rsid w:val="00C12A20"/>
    <w:rsid w:val="00C12C0C"/>
    <w:rsid w:val="00C134C8"/>
    <w:rsid w:val="00C15C42"/>
    <w:rsid w:val="00C16600"/>
    <w:rsid w:val="00C17926"/>
    <w:rsid w:val="00C17A64"/>
    <w:rsid w:val="00C230BD"/>
    <w:rsid w:val="00C25646"/>
    <w:rsid w:val="00C257CB"/>
    <w:rsid w:val="00C25FE7"/>
    <w:rsid w:val="00C26147"/>
    <w:rsid w:val="00C31155"/>
    <w:rsid w:val="00C31C09"/>
    <w:rsid w:val="00C3233F"/>
    <w:rsid w:val="00C34B72"/>
    <w:rsid w:val="00C36377"/>
    <w:rsid w:val="00C374C2"/>
    <w:rsid w:val="00C37915"/>
    <w:rsid w:val="00C37FD8"/>
    <w:rsid w:val="00C40958"/>
    <w:rsid w:val="00C42017"/>
    <w:rsid w:val="00C44058"/>
    <w:rsid w:val="00C44F50"/>
    <w:rsid w:val="00C45113"/>
    <w:rsid w:val="00C45A5E"/>
    <w:rsid w:val="00C465AB"/>
    <w:rsid w:val="00C46A5B"/>
    <w:rsid w:val="00C50651"/>
    <w:rsid w:val="00C5080F"/>
    <w:rsid w:val="00C511CB"/>
    <w:rsid w:val="00C541B3"/>
    <w:rsid w:val="00C55539"/>
    <w:rsid w:val="00C5691F"/>
    <w:rsid w:val="00C62F84"/>
    <w:rsid w:val="00C635C9"/>
    <w:rsid w:val="00C6372D"/>
    <w:rsid w:val="00C65149"/>
    <w:rsid w:val="00C6540C"/>
    <w:rsid w:val="00C658CC"/>
    <w:rsid w:val="00C67608"/>
    <w:rsid w:val="00C7014B"/>
    <w:rsid w:val="00C70290"/>
    <w:rsid w:val="00C70923"/>
    <w:rsid w:val="00C70E46"/>
    <w:rsid w:val="00C71390"/>
    <w:rsid w:val="00C72D9C"/>
    <w:rsid w:val="00C73527"/>
    <w:rsid w:val="00C8110B"/>
    <w:rsid w:val="00C8177E"/>
    <w:rsid w:val="00C81FE1"/>
    <w:rsid w:val="00C82405"/>
    <w:rsid w:val="00C82D51"/>
    <w:rsid w:val="00C83192"/>
    <w:rsid w:val="00C842D7"/>
    <w:rsid w:val="00C84E91"/>
    <w:rsid w:val="00C8612E"/>
    <w:rsid w:val="00C87334"/>
    <w:rsid w:val="00C87FB8"/>
    <w:rsid w:val="00C90BF5"/>
    <w:rsid w:val="00C91241"/>
    <w:rsid w:val="00C921EC"/>
    <w:rsid w:val="00C92745"/>
    <w:rsid w:val="00C956B6"/>
    <w:rsid w:val="00C97888"/>
    <w:rsid w:val="00C97B78"/>
    <w:rsid w:val="00CA25FE"/>
    <w:rsid w:val="00CA4434"/>
    <w:rsid w:val="00CA4B69"/>
    <w:rsid w:val="00CA616C"/>
    <w:rsid w:val="00CA7E49"/>
    <w:rsid w:val="00CB032A"/>
    <w:rsid w:val="00CB2777"/>
    <w:rsid w:val="00CB2C2B"/>
    <w:rsid w:val="00CB3172"/>
    <w:rsid w:val="00CB3D0F"/>
    <w:rsid w:val="00CB4783"/>
    <w:rsid w:val="00CB4DC0"/>
    <w:rsid w:val="00CC0B89"/>
    <w:rsid w:val="00CC0DFF"/>
    <w:rsid w:val="00CC1695"/>
    <w:rsid w:val="00CC22A1"/>
    <w:rsid w:val="00CC24DF"/>
    <w:rsid w:val="00CC3582"/>
    <w:rsid w:val="00CC36AE"/>
    <w:rsid w:val="00CC3A09"/>
    <w:rsid w:val="00CC43F6"/>
    <w:rsid w:val="00CC48A9"/>
    <w:rsid w:val="00CC4968"/>
    <w:rsid w:val="00CD0665"/>
    <w:rsid w:val="00CD0A2B"/>
    <w:rsid w:val="00CD0D38"/>
    <w:rsid w:val="00CD15BF"/>
    <w:rsid w:val="00CD1847"/>
    <w:rsid w:val="00CD1940"/>
    <w:rsid w:val="00CD1C25"/>
    <w:rsid w:val="00CD2547"/>
    <w:rsid w:val="00CD5622"/>
    <w:rsid w:val="00CD685A"/>
    <w:rsid w:val="00CD6CFE"/>
    <w:rsid w:val="00CD79AC"/>
    <w:rsid w:val="00CD79F5"/>
    <w:rsid w:val="00CD7BA8"/>
    <w:rsid w:val="00CE0652"/>
    <w:rsid w:val="00CE09A0"/>
    <w:rsid w:val="00CE0DFA"/>
    <w:rsid w:val="00CE3774"/>
    <w:rsid w:val="00CE38D5"/>
    <w:rsid w:val="00CE3AAD"/>
    <w:rsid w:val="00CE3EAC"/>
    <w:rsid w:val="00CE44F4"/>
    <w:rsid w:val="00CE516D"/>
    <w:rsid w:val="00CE5EEF"/>
    <w:rsid w:val="00CE79A2"/>
    <w:rsid w:val="00CF0FB4"/>
    <w:rsid w:val="00CF22A1"/>
    <w:rsid w:val="00CF3A97"/>
    <w:rsid w:val="00CF4B31"/>
    <w:rsid w:val="00CF7F2A"/>
    <w:rsid w:val="00D0292B"/>
    <w:rsid w:val="00D02DDA"/>
    <w:rsid w:val="00D030C9"/>
    <w:rsid w:val="00D05C9D"/>
    <w:rsid w:val="00D06022"/>
    <w:rsid w:val="00D07919"/>
    <w:rsid w:val="00D11B2A"/>
    <w:rsid w:val="00D15FDA"/>
    <w:rsid w:val="00D16B37"/>
    <w:rsid w:val="00D26C76"/>
    <w:rsid w:val="00D26CD3"/>
    <w:rsid w:val="00D26EE5"/>
    <w:rsid w:val="00D27819"/>
    <w:rsid w:val="00D30291"/>
    <w:rsid w:val="00D30730"/>
    <w:rsid w:val="00D30977"/>
    <w:rsid w:val="00D333FF"/>
    <w:rsid w:val="00D3498A"/>
    <w:rsid w:val="00D3502C"/>
    <w:rsid w:val="00D35E4A"/>
    <w:rsid w:val="00D40772"/>
    <w:rsid w:val="00D421A4"/>
    <w:rsid w:val="00D43018"/>
    <w:rsid w:val="00D44B16"/>
    <w:rsid w:val="00D45191"/>
    <w:rsid w:val="00D46075"/>
    <w:rsid w:val="00D573C7"/>
    <w:rsid w:val="00D57C26"/>
    <w:rsid w:val="00D61174"/>
    <w:rsid w:val="00D61DA4"/>
    <w:rsid w:val="00D6257E"/>
    <w:rsid w:val="00D62DF7"/>
    <w:rsid w:val="00D62FFC"/>
    <w:rsid w:val="00D63F09"/>
    <w:rsid w:val="00D645B4"/>
    <w:rsid w:val="00D64B0F"/>
    <w:rsid w:val="00D64DCE"/>
    <w:rsid w:val="00D66FF1"/>
    <w:rsid w:val="00D67301"/>
    <w:rsid w:val="00D7154F"/>
    <w:rsid w:val="00D72058"/>
    <w:rsid w:val="00D73DE9"/>
    <w:rsid w:val="00D748C2"/>
    <w:rsid w:val="00D77C42"/>
    <w:rsid w:val="00D801D6"/>
    <w:rsid w:val="00D80B77"/>
    <w:rsid w:val="00D812FE"/>
    <w:rsid w:val="00D81511"/>
    <w:rsid w:val="00D81DC8"/>
    <w:rsid w:val="00D82121"/>
    <w:rsid w:val="00D821F4"/>
    <w:rsid w:val="00D82397"/>
    <w:rsid w:val="00D84F1D"/>
    <w:rsid w:val="00D855FC"/>
    <w:rsid w:val="00D856D0"/>
    <w:rsid w:val="00D85839"/>
    <w:rsid w:val="00D87878"/>
    <w:rsid w:val="00D905D0"/>
    <w:rsid w:val="00D90656"/>
    <w:rsid w:val="00D92481"/>
    <w:rsid w:val="00D924C6"/>
    <w:rsid w:val="00D95066"/>
    <w:rsid w:val="00D96B01"/>
    <w:rsid w:val="00D97161"/>
    <w:rsid w:val="00DA063C"/>
    <w:rsid w:val="00DA0E1B"/>
    <w:rsid w:val="00DA1592"/>
    <w:rsid w:val="00DA678C"/>
    <w:rsid w:val="00DA7316"/>
    <w:rsid w:val="00DA76BC"/>
    <w:rsid w:val="00DB4876"/>
    <w:rsid w:val="00DB5FE3"/>
    <w:rsid w:val="00DB6EE3"/>
    <w:rsid w:val="00DC0723"/>
    <w:rsid w:val="00DC28B7"/>
    <w:rsid w:val="00DC28B9"/>
    <w:rsid w:val="00DC2B14"/>
    <w:rsid w:val="00DC30EA"/>
    <w:rsid w:val="00DC38C1"/>
    <w:rsid w:val="00DC4139"/>
    <w:rsid w:val="00DC4C73"/>
    <w:rsid w:val="00DC4E2C"/>
    <w:rsid w:val="00DD02AA"/>
    <w:rsid w:val="00DD1088"/>
    <w:rsid w:val="00DD2E51"/>
    <w:rsid w:val="00DD4BDF"/>
    <w:rsid w:val="00DD5CF9"/>
    <w:rsid w:val="00DD6DC3"/>
    <w:rsid w:val="00DE131B"/>
    <w:rsid w:val="00DE23D1"/>
    <w:rsid w:val="00DE2D99"/>
    <w:rsid w:val="00DE369F"/>
    <w:rsid w:val="00DE401B"/>
    <w:rsid w:val="00DE5969"/>
    <w:rsid w:val="00DE75A2"/>
    <w:rsid w:val="00DE7E4C"/>
    <w:rsid w:val="00DF1B4D"/>
    <w:rsid w:val="00DF1F67"/>
    <w:rsid w:val="00DF62D9"/>
    <w:rsid w:val="00DF646C"/>
    <w:rsid w:val="00DF6E8A"/>
    <w:rsid w:val="00E00DAB"/>
    <w:rsid w:val="00E011FD"/>
    <w:rsid w:val="00E047F4"/>
    <w:rsid w:val="00E04A23"/>
    <w:rsid w:val="00E05499"/>
    <w:rsid w:val="00E10101"/>
    <w:rsid w:val="00E10722"/>
    <w:rsid w:val="00E10E62"/>
    <w:rsid w:val="00E1395F"/>
    <w:rsid w:val="00E13C8B"/>
    <w:rsid w:val="00E143EE"/>
    <w:rsid w:val="00E148B9"/>
    <w:rsid w:val="00E14931"/>
    <w:rsid w:val="00E14AE0"/>
    <w:rsid w:val="00E21259"/>
    <w:rsid w:val="00E228BB"/>
    <w:rsid w:val="00E300D3"/>
    <w:rsid w:val="00E30551"/>
    <w:rsid w:val="00E327A9"/>
    <w:rsid w:val="00E3361E"/>
    <w:rsid w:val="00E342C6"/>
    <w:rsid w:val="00E344EF"/>
    <w:rsid w:val="00E35993"/>
    <w:rsid w:val="00E35CF3"/>
    <w:rsid w:val="00E35E65"/>
    <w:rsid w:val="00E3724E"/>
    <w:rsid w:val="00E41918"/>
    <w:rsid w:val="00E41C74"/>
    <w:rsid w:val="00E42B41"/>
    <w:rsid w:val="00E42BB3"/>
    <w:rsid w:val="00E42CB2"/>
    <w:rsid w:val="00E4419F"/>
    <w:rsid w:val="00E44C74"/>
    <w:rsid w:val="00E47650"/>
    <w:rsid w:val="00E50AA3"/>
    <w:rsid w:val="00E51569"/>
    <w:rsid w:val="00E51899"/>
    <w:rsid w:val="00E51F18"/>
    <w:rsid w:val="00E5204C"/>
    <w:rsid w:val="00E5238B"/>
    <w:rsid w:val="00E529C3"/>
    <w:rsid w:val="00E53000"/>
    <w:rsid w:val="00E555A5"/>
    <w:rsid w:val="00E60FDF"/>
    <w:rsid w:val="00E63694"/>
    <w:rsid w:val="00E647A6"/>
    <w:rsid w:val="00E64EFA"/>
    <w:rsid w:val="00E657A4"/>
    <w:rsid w:val="00E65B61"/>
    <w:rsid w:val="00E65E6D"/>
    <w:rsid w:val="00E65F94"/>
    <w:rsid w:val="00E67137"/>
    <w:rsid w:val="00E672B0"/>
    <w:rsid w:val="00E705F2"/>
    <w:rsid w:val="00E70627"/>
    <w:rsid w:val="00E73CD4"/>
    <w:rsid w:val="00E74C71"/>
    <w:rsid w:val="00E75294"/>
    <w:rsid w:val="00E76311"/>
    <w:rsid w:val="00E829EB"/>
    <w:rsid w:val="00E83C72"/>
    <w:rsid w:val="00E8408B"/>
    <w:rsid w:val="00E84387"/>
    <w:rsid w:val="00E84BEC"/>
    <w:rsid w:val="00E86333"/>
    <w:rsid w:val="00E92106"/>
    <w:rsid w:val="00E92CF3"/>
    <w:rsid w:val="00E947BD"/>
    <w:rsid w:val="00E95A19"/>
    <w:rsid w:val="00E965DF"/>
    <w:rsid w:val="00E96B0E"/>
    <w:rsid w:val="00E96F76"/>
    <w:rsid w:val="00EA1DBD"/>
    <w:rsid w:val="00EA2D0E"/>
    <w:rsid w:val="00EA3351"/>
    <w:rsid w:val="00EA35F5"/>
    <w:rsid w:val="00EA4147"/>
    <w:rsid w:val="00EA5766"/>
    <w:rsid w:val="00EA5BAC"/>
    <w:rsid w:val="00EA5F09"/>
    <w:rsid w:val="00EA6395"/>
    <w:rsid w:val="00EA70B8"/>
    <w:rsid w:val="00EA79DD"/>
    <w:rsid w:val="00EA7BD3"/>
    <w:rsid w:val="00EB0669"/>
    <w:rsid w:val="00EB1456"/>
    <w:rsid w:val="00EB3E7B"/>
    <w:rsid w:val="00EB3EAE"/>
    <w:rsid w:val="00EB409C"/>
    <w:rsid w:val="00EB5FDB"/>
    <w:rsid w:val="00EB7B28"/>
    <w:rsid w:val="00EC1145"/>
    <w:rsid w:val="00EC1D15"/>
    <w:rsid w:val="00EC203B"/>
    <w:rsid w:val="00EC5849"/>
    <w:rsid w:val="00EC72B9"/>
    <w:rsid w:val="00ED0AB9"/>
    <w:rsid w:val="00ED40D1"/>
    <w:rsid w:val="00ED42C6"/>
    <w:rsid w:val="00ED5717"/>
    <w:rsid w:val="00ED5AC4"/>
    <w:rsid w:val="00ED64BD"/>
    <w:rsid w:val="00ED7339"/>
    <w:rsid w:val="00ED7926"/>
    <w:rsid w:val="00EE01DE"/>
    <w:rsid w:val="00EE13FF"/>
    <w:rsid w:val="00EE4868"/>
    <w:rsid w:val="00EE49AA"/>
    <w:rsid w:val="00EE4B2A"/>
    <w:rsid w:val="00EE4FDA"/>
    <w:rsid w:val="00EE5DCF"/>
    <w:rsid w:val="00EE6E1C"/>
    <w:rsid w:val="00EE75BA"/>
    <w:rsid w:val="00EF0C2B"/>
    <w:rsid w:val="00EF0D47"/>
    <w:rsid w:val="00EF0FC8"/>
    <w:rsid w:val="00EF1A57"/>
    <w:rsid w:val="00EF1B81"/>
    <w:rsid w:val="00EF2182"/>
    <w:rsid w:val="00EF3CCE"/>
    <w:rsid w:val="00EF4ED0"/>
    <w:rsid w:val="00EF5EDC"/>
    <w:rsid w:val="00EF649A"/>
    <w:rsid w:val="00EF6511"/>
    <w:rsid w:val="00EF77EA"/>
    <w:rsid w:val="00F01252"/>
    <w:rsid w:val="00F012D4"/>
    <w:rsid w:val="00F018F1"/>
    <w:rsid w:val="00F01FF8"/>
    <w:rsid w:val="00F02888"/>
    <w:rsid w:val="00F02F35"/>
    <w:rsid w:val="00F02FC9"/>
    <w:rsid w:val="00F034F8"/>
    <w:rsid w:val="00F03B17"/>
    <w:rsid w:val="00F041F7"/>
    <w:rsid w:val="00F04C2D"/>
    <w:rsid w:val="00F05D3F"/>
    <w:rsid w:val="00F0659D"/>
    <w:rsid w:val="00F07B22"/>
    <w:rsid w:val="00F11E72"/>
    <w:rsid w:val="00F124F4"/>
    <w:rsid w:val="00F12D1E"/>
    <w:rsid w:val="00F13E2A"/>
    <w:rsid w:val="00F1493C"/>
    <w:rsid w:val="00F15AC7"/>
    <w:rsid w:val="00F15C50"/>
    <w:rsid w:val="00F21158"/>
    <w:rsid w:val="00F2492A"/>
    <w:rsid w:val="00F249AE"/>
    <w:rsid w:val="00F25983"/>
    <w:rsid w:val="00F26E18"/>
    <w:rsid w:val="00F27C64"/>
    <w:rsid w:val="00F30C28"/>
    <w:rsid w:val="00F3104A"/>
    <w:rsid w:val="00F3313D"/>
    <w:rsid w:val="00F33FEF"/>
    <w:rsid w:val="00F341CD"/>
    <w:rsid w:val="00F37B30"/>
    <w:rsid w:val="00F37CF4"/>
    <w:rsid w:val="00F4135B"/>
    <w:rsid w:val="00F4320D"/>
    <w:rsid w:val="00F46168"/>
    <w:rsid w:val="00F50AE4"/>
    <w:rsid w:val="00F514BE"/>
    <w:rsid w:val="00F542FA"/>
    <w:rsid w:val="00F54687"/>
    <w:rsid w:val="00F54750"/>
    <w:rsid w:val="00F568DC"/>
    <w:rsid w:val="00F56D30"/>
    <w:rsid w:val="00F56D5D"/>
    <w:rsid w:val="00F56F7E"/>
    <w:rsid w:val="00F636A8"/>
    <w:rsid w:val="00F659D5"/>
    <w:rsid w:val="00F727DA"/>
    <w:rsid w:val="00F73834"/>
    <w:rsid w:val="00F75B0F"/>
    <w:rsid w:val="00F76254"/>
    <w:rsid w:val="00F8061D"/>
    <w:rsid w:val="00F8197D"/>
    <w:rsid w:val="00F82F7C"/>
    <w:rsid w:val="00F83BBD"/>
    <w:rsid w:val="00F845BF"/>
    <w:rsid w:val="00F84B61"/>
    <w:rsid w:val="00F86600"/>
    <w:rsid w:val="00F8751E"/>
    <w:rsid w:val="00F8761C"/>
    <w:rsid w:val="00F909C8"/>
    <w:rsid w:val="00F92C6B"/>
    <w:rsid w:val="00F92D75"/>
    <w:rsid w:val="00F92DA3"/>
    <w:rsid w:val="00F93DE5"/>
    <w:rsid w:val="00F94439"/>
    <w:rsid w:val="00F95B08"/>
    <w:rsid w:val="00FA148C"/>
    <w:rsid w:val="00FA31B8"/>
    <w:rsid w:val="00FA339B"/>
    <w:rsid w:val="00FA38B8"/>
    <w:rsid w:val="00FA3F58"/>
    <w:rsid w:val="00FA4E82"/>
    <w:rsid w:val="00FA5E44"/>
    <w:rsid w:val="00FA732B"/>
    <w:rsid w:val="00FB2476"/>
    <w:rsid w:val="00FB34D3"/>
    <w:rsid w:val="00FB5AC1"/>
    <w:rsid w:val="00FB5E50"/>
    <w:rsid w:val="00FB65EF"/>
    <w:rsid w:val="00FC3679"/>
    <w:rsid w:val="00FC4841"/>
    <w:rsid w:val="00FC4E12"/>
    <w:rsid w:val="00FD1D78"/>
    <w:rsid w:val="00FD3723"/>
    <w:rsid w:val="00FD3B72"/>
    <w:rsid w:val="00FD4142"/>
    <w:rsid w:val="00FD5CD5"/>
    <w:rsid w:val="00FD7481"/>
    <w:rsid w:val="00FD7B6C"/>
    <w:rsid w:val="00FE0E34"/>
    <w:rsid w:val="00FE1AB9"/>
    <w:rsid w:val="00FE4648"/>
    <w:rsid w:val="00FE68FA"/>
    <w:rsid w:val="00FF0B60"/>
    <w:rsid w:val="00FF0FCF"/>
    <w:rsid w:val="00FF19C1"/>
    <w:rsid w:val="00FF1D5E"/>
    <w:rsid w:val="00FF3AC0"/>
    <w:rsid w:val="00FF472B"/>
    <w:rsid w:val="00FF4C4D"/>
    <w:rsid w:val="00FF787A"/>
    <w:rsid w:val="00FF7A4E"/>
    <w:rsid w:val="07F03C19"/>
    <w:rsid w:val="5954431F"/>
    <w:rsid w:val="693B26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v:textbox inset="5.85pt,.7pt,5.85pt,.7pt"/>
    </o:shapedefaults>
    <o:shapelayout v:ext="edit">
      <o:idmap v:ext="edit" data="1"/>
    </o:shapelayout>
  </w:shapeDefaults>
  <w:decimalSymbol w:val="."/>
  <w:listSeparator w:val=","/>
  <w14:docId w14:val="5BD9EC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lsdException w:name="footer"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4"/>
    </w:rPr>
  </w:style>
  <w:style w:type="paragraph" w:styleId="1">
    <w:name w:val="heading 1"/>
    <w:basedOn w:val="a"/>
    <w:next w:val="a"/>
    <w:link w:val="10"/>
    <w:uiPriority w:val="9"/>
    <w:qFormat/>
    <w:pPr>
      <w:widowControl/>
      <w:numPr>
        <w:numId w:val="1"/>
      </w:numPr>
      <w:jc w:val="left"/>
      <w:outlineLvl w:val="0"/>
    </w:pPr>
    <w:rPr>
      <w:rFonts w:ascii="ＭＳ ゴシック" w:eastAsia="ＭＳ ゴシック" w:hAnsiTheme="majorEastAsia"/>
      <w:sz w:val="24"/>
      <w:szCs w:val="24"/>
    </w:rPr>
  </w:style>
  <w:style w:type="paragraph" w:styleId="2">
    <w:name w:val="heading 2"/>
    <w:basedOn w:val="a"/>
    <w:next w:val="a"/>
    <w:link w:val="20"/>
    <w:uiPriority w:val="99"/>
    <w:qFormat/>
    <w:pPr>
      <w:keepNext/>
      <w:numPr>
        <w:ilvl w:val="1"/>
        <w:numId w:val="2"/>
      </w:numPr>
      <w:outlineLvl w:val="1"/>
    </w:pPr>
    <w:rPr>
      <w:rFonts w:eastAsia="ＭＳ ゴシック"/>
      <w:sz w:val="24"/>
    </w:rPr>
  </w:style>
  <w:style w:type="paragraph" w:styleId="3">
    <w:name w:val="heading 3"/>
    <w:basedOn w:val="a"/>
    <w:next w:val="a"/>
    <w:link w:val="30"/>
    <w:uiPriority w:val="99"/>
    <w:qFormat/>
    <w:pPr>
      <w:keepNext/>
      <w:numPr>
        <w:ilvl w:val="2"/>
        <w:numId w:val="2"/>
      </w:numPr>
      <w:outlineLvl w:val="2"/>
    </w:pPr>
    <w:rPr>
      <w:rFonts w:eastAsia="ＭＳ ゴシック"/>
      <w:sz w:val="22"/>
    </w:rPr>
  </w:style>
  <w:style w:type="paragraph" w:styleId="4">
    <w:name w:val="heading 4"/>
    <w:basedOn w:val="a"/>
    <w:next w:val="a"/>
    <w:link w:val="40"/>
    <w:qFormat/>
    <w:pPr>
      <w:keepNext/>
      <w:numPr>
        <w:ilvl w:val="3"/>
        <w:numId w:val="2"/>
      </w:numPr>
      <w:outlineLvl w:val="3"/>
    </w:pPr>
  </w:style>
  <w:style w:type="paragraph" w:styleId="5">
    <w:name w:val="heading 5"/>
    <w:basedOn w:val="a"/>
    <w:next w:val="a"/>
    <w:link w:val="50"/>
    <w:qFormat/>
    <w:pPr>
      <w:keepNext/>
      <w:numPr>
        <w:ilvl w:val="4"/>
        <w:numId w:val="2"/>
      </w:numPr>
      <w:outlineLvl w:val="4"/>
    </w:pPr>
  </w:style>
  <w:style w:type="paragraph" w:styleId="6">
    <w:name w:val="heading 6"/>
    <w:basedOn w:val="a"/>
    <w:next w:val="a"/>
    <w:link w:val="60"/>
    <w:qFormat/>
    <w:pPr>
      <w:keepNext/>
      <w:numPr>
        <w:ilvl w:val="5"/>
        <w:numId w:val="2"/>
      </w:numPr>
      <w:outlineLvl w:val="5"/>
    </w:pPr>
  </w:style>
  <w:style w:type="paragraph" w:styleId="7">
    <w:name w:val="heading 7"/>
    <w:basedOn w:val="a"/>
    <w:next w:val="a"/>
    <w:link w:val="70"/>
    <w:qFormat/>
    <w:pPr>
      <w:keepNext/>
      <w:numPr>
        <w:ilvl w:val="6"/>
        <w:numId w:val="2"/>
      </w:numPr>
      <w:outlineLvl w:val="6"/>
    </w:pPr>
  </w:style>
  <w:style w:type="paragraph" w:styleId="8">
    <w:name w:val="heading 8"/>
    <w:basedOn w:val="a"/>
    <w:next w:val="a"/>
    <w:link w:val="80"/>
    <w:qFormat/>
    <w:pPr>
      <w:keepNext/>
      <w:numPr>
        <w:ilvl w:val="7"/>
        <w:numId w:val="2"/>
      </w:numPr>
      <w:outlineLvl w:val="7"/>
    </w:pPr>
  </w:style>
  <w:style w:type="paragraph" w:styleId="9">
    <w:name w:val="heading 9"/>
    <w:basedOn w:val="a"/>
    <w:next w:val="a"/>
    <w:link w:val="90"/>
    <w:qFormat/>
    <w:pPr>
      <w:keepNext/>
      <w:numPr>
        <w:ilvl w:val="8"/>
        <w:numId w:val="2"/>
      </w:num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1">
    <w:name w:val="toc 1"/>
    <w:basedOn w:val="a"/>
    <w:next w:val="a"/>
    <w:uiPriority w:val="39"/>
    <w:unhideWhenUsed/>
    <w:qFormat/>
    <w:pPr>
      <w:tabs>
        <w:tab w:val="right" w:leader="dot" w:pos="9200"/>
      </w:tabs>
      <w:ind w:leftChars="200" w:left="400"/>
    </w:pPr>
  </w:style>
  <w:style w:type="paragraph" w:styleId="a3">
    <w:name w:val="caption"/>
    <w:basedOn w:val="a"/>
    <w:next w:val="a"/>
    <w:link w:val="a4"/>
    <w:uiPriority w:val="99"/>
    <w:qFormat/>
    <w:pPr>
      <w:jc w:val="center"/>
    </w:pPr>
    <w:rPr>
      <w:rFonts w:ascii="ＭＳ ゴシック" w:eastAsia="ＭＳ ゴシック"/>
      <w:bCs/>
      <w:kern w:val="2"/>
      <w:sz w:val="22"/>
      <w:szCs w:val="21"/>
    </w:rPr>
  </w:style>
  <w:style w:type="paragraph" w:styleId="a5">
    <w:name w:val="footer"/>
    <w:basedOn w:val="a"/>
    <w:link w:val="a6"/>
    <w:uiPriority w:val="99"/>
    <w:unhideWhenUsed/>
    <w:pPr>
      <w:tabs>
        <w:tab w:val="center" w:pos="4252"/>
        <w:tab w:val="right" w:pos="8504"/>
      </w:tabs>
      <w:snapToGrid w:val="0"/>
    </w:pPr>
  </w:style>
  <w:style w:type="paragraph" w:styleId="a7">
    <w:name w:val="annotation text"/>
    <w:basedOn w:val="a"/>
    <w:link w:val="a8"/>
    <w:uiPriority w:val="99"/>
    <w:unhideWhenUsed/>
    <w:qFormat/>
    <w:pPr>
      <w:jc w:val="left"/>
    </w:pPr>
  </w:style>
  <w:style w:type="paragraph" w:styleId="a9">
    <w:name w:val="annotation subject"/>
    <w:basedOn w:val="a7"/>
    <w:next w:val="a7"/>
    <w:link w:val="aa"/>
    <w:uiPriority w:val="99"/>
    <w:unhideWhenUsed/>
    <w:qFormat/>
    <w:rPr>
      <w:b/>
      <w:bCs/>
    </w:rPr>
  </w:style>
  <w:style w:type="paragraph" w:styleId="ab">
    <w:name w:val="Balloon Text"/>
    <w:basedOn w:val="a"/>
    <w:link w:val="ac"/>
    <w:uiPriority w:val="99"/>
    <w:unhideWhenUsed/>
    <w:qFormat/>
    <w:rPr>
      <w:rFonts w:asciiTheme="majorHAnsi" w:eastAsiaTheme="majorEastAsia" w:hAnsiTheme="majorHAnsi" w:cstheme="majorBidi"/>
      <w:sz w:val="18"/>
      <w:szCs w:val="18"/>
    </w:rPr>
  </w:style>
  <w:style w:type="paragraph" w:styleId="ad">
    <w:name w:val="header"/>
    <w:basedOn w:val="a"/>
    <w:link w:val="ae"/>
    <w:uiPriority w:val="99"/>
    <w:unhideWhenUsed/>
    <w:pPr>
      <w:tabs>
        <w:tab w:val="center" w:pos="4252"/>
        <w:tab w:val="right" w:pos="8504"/>
      </w:tabs>
      <w:snapToGrid w:val="0"/>
    </w:pPr>
  </w:style>
  <w:style w:type="character" w:styleId="af">
    <w:name w:val="Strong"/>
    <w:basedOn w:val="a0"/>
    <w:qFormat/>
    <w:rPr>
      <w:b/>
      <w:bCs/>
    </w:rPr>
  </w:style>
  <w:style w:type="character" w:styleId="af0">
    <w:name w:val="Hyperlink"/>
    <w:basedOn w:val="a0"/>
    <w:uiPriority w:val="99"/>
    <w:unhideWhenUsed/>
    <w:qFormat/>
    <w:rPr>
      <w:color w:val="0000FF" w:themeColor="hyperlink"/>
      <w:u w:val="single"/>
    </w:rPr>
  </w:style>
  <w:style w:type="character" w:styleId="af1">
    <w:name w:val="annotation reference"/>
    <w:basedOn w:val="a0"/>
    <w:uiPriority w:val="99"/>
    <w:unhideWhenUsed/>
    <w:qFormat/>
    <w:rPr>
      <w:sz w:val="18"/>
      <w:szCs w:val="18"/>
    </w:rPr>
  </w:style>
  <w:style w:type="table" w:styleId="af2">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Pr>
      <w:rFonts w:ascii="ＭＳ ゴシック" w:eastAsia="ＭＳ ゴシック" w:hAnsiTheme="majorEastAsia"/>
      <w:kern w:val="24"/>
      <w:sz w:val="24"/>
      <w:szCs w:val="24"/>
    </w:rPr>
  </w:style>
  <w:style w:type="character" w:customStyle="1" w:styleId="20">
    <w:name w:val="見出し 2 (文字)"/>
    <w:basedOn w:val="a0"/>
    <w:link w:val="2"/>
    <w:rPr>
      <w:rFonts w:eastAsia="ＭＳ ゴシック"/>
      <w:kern w:val="24"/>
      <w:sz w:val="24"/>
    </w:rPr>
  </w:style>
  <w:style w:type="character" w:customStyle="1" w:styleId="30">
    <w:name w:val="見出し 3 (文字)"/>
    <w:basedOn w:val="a0"/>
    <w:link w:val="3"/>
    <w:uiPriority w:val="99"/>
    <w:rPr>
      <w:rFonts w:eastAsia="ＭＳ ゴシック"/>
      <w:kern w:val="24"/>
      <w:sz w:val="22"/>
    </w:rPr>
  </w:style>
  <w:style w:type="character" w:customStyle="1" w:styleId="40">
    <w:name w:val="見出し 4 (文字)"/>
    <w:basedOn w:val="a0"/>
    <w:link w:val="4"/>
    <w:rPr>
      <w:kern w:val="24"/>
    </w:rPr>
  </w:style>
  <w:style w:type="character" w:customStyle="1" w:styleId="50">
    <w:name w:val="見出し 5 (文字)"/>
    <w:basedOn w:val="a0"/>
    <w:link w:val="5"/>
    <w:qFormat/>
    <w:rPr>
      <w:kern w:val="24"/>
    </w:rPr>
  </w:style>
  <w:style w:type="character" w:customStyle="1" w:styleId="60">
    <w:name w:val="見出し 6 (文字)"/>
    <w:basedOn w:val="a0"/>
    <w:link w:val="6"/>
    <w:rPr>
      <w:kern w:val="24"/>
    </w:rPr>
  </w:style>
  <w:style w:type="character" w:customStyle="1" w:styleId="70">
    <w:name w:val="見出し 7 (文字)"/>
    <w:basedOn w:val="a0"/>
    <w:link w:val="7"/>
    <w:rPr>
      <w:kern w:val="24"/>
    </w:rPr>
  </w:style>
  <w:style w:type="character" w:customStyle="1" w:styleId="80">
    <w:name w:val="見出し 8 (文字)"/>
    <w:basedOn w:val="a0"/>
    <w:link w:val="8"/>
    <w:rPr>
      <w:kern w:val="24"/>
    </w:rPr>
  </w:style>
  <w:style w:type="character" w:customStyle="1" w:styleId="90">
    <w:name w:val="見出し 9 (文字)"/>
    <w:basedOn w:val="a0"/>
    <w:link w:val="9"/>
    <w:rPr>
      <w:kern w:val="24"/>
    </w:rPr>
  </w:style>
  <w:style w:type="character" w:customStyle="1" w:styleId="ac">
    <w:name w:val="吹き出し (文字)"/>
    <w:basedOn w:val="a0"/>
    <w:link w:val="ab"/>
    <w:uiPriority w:val="99"/>
    <w:semiHidden/>
    <w:rPr>
      <w:rFonts w:asciiTheme="majorHAnsi" w:eastAsiaTheme="majorEastAsia" w:hAnsiTheme="majorHAnsi" w:cstheme="majorBidi"/>
      <w:kern w:val="24"/>
      <w:sz w:val="18"/>
      <w:szCs w:val="18"/>
    </w:rPr>
  </w:style>
  <w:style w:type="character" w:customStyle="1" w:styleId="ae">
    <w:name w:val="ヘッダー (文字)"/>
    <w:basedOn w:val="a0"/>
    <w:link w:val="ad"/>
    <w:uiPriority w:val="99"/>
    <w:rPr>
      <w:kern w:val="24"/>
    </w:rPr>
  </w:style>
  <w:style w:type="character" w:customStyle="1" w:styleId="a6">
    <w:name w:val="フッター (文字)"/>
    <w:basedOn w:val="a0"/>
    <w:link w:val="a5"/>
    <w:uiPriority w:val="99"/>
    <w:rPr>
      <w:kern w:val="24"/>
    </w:rPr>
  </w:style>
  <w:style w:type="character" w:customStyle="1" w:styleId="a4">
    <w:name w:val="図表番号 (文字)"/>
    <w:link w:val="a3"/>
    <w:uiPriority w:val="99"/>
    <w:qFormat/>
    <w:locked/>
    <w:rPr>
      <w:rFonts w:ascii="ＭＳ ゴシック" w:eastAsia="ＭＳ ゴシック"/>
      <w:bCs/>
      <w:kern w:val="2"/>
      <w:sz w:val="22"/>
      <w:szCs w:val="21"/>
    </w:rPr>
  </w:style>
  <w:style w:type="table" w:customStyle="1" w:styleId="12">
    <w:name w:val="表 (格子)1"/>
    <w:basedOn w:val="a1"/>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pPr>
      <w:widowControl w:val="0"/>
      <w:autoSpaceDE w:val="0"/>
      <w:autoSpaceDN w:val="0"/>
      <w:adjustRightInd w:val="0"/>
    </w:pPr>
    <w:rPr>
      <w:rFonts w:ascii="ＭＳ 明朝" w:cs="ＭＳ 明朝"/>
      <w:color w:val="000000"/>
      <w:sz w:val="24"/>
      <w:szCs w:val="24"/>
    </w:rPr>
  </w:style>
  <w:style w:type="table" w:customStyle="1" w:styleId="21">
    <w:name w:val="表 (格子)2"/>
    <w:basedOn w:val="a1"/>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uiPriority w:val="39"/>
    <w:qFormat/>
    <w:rPr>
      <w:rFonts w:ascii="ＭＳ 明朝" w:hAnsi="游ゴシック Light"/>
      <w:snapToGrid w:val="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リスト段落1"/>
    <w:basedOn w:val="a"/>
    <w:uiPriority w:val="34"/>
    <w:qFormat/>
    <w:pPr>
      <w:ind w:leftChars="400" w:left="840"/>
    </w:pPr>
  </w:style>
  <w:style w:type="character" w:customStyle="1" w:styleId="a8">
    <w:name w:val="コメント文字列 (文字)"/>
    <w:basedOn w:val="a0"/>
    <w:link w:val="a7"/>
    <w:uiPriority w:val="99"/>
    <w:semiHidden/>
    <w:qFormat/>
    <w:rPr>
      <w:kern w:val="24"/>
    </w:rPr>
  </w:style>
  <w:style w:type="character" w:customStyle="1" w:styleId="aa">
    <w:name w:val="コメント内容 (文字)"/>
    <w:basedOn w:val="a8"/>
    <w:link w:val="a9"/>
    <w:uiPriority w:val="99"/>
    <w:semiHidden/>
    <w:qFormat/>
    <w:rPr>
      <w:b/>
      <w:bCs/>
      <w:kern w:val="24"/>
    </w:rPr>
  </w:style>
  <w:style w:type="table" w:customStyle="1" w:styleId="61">
    <w:name w:val="表 (格子)6"/>
    <w:basedOn w:val="a1"/>
    <w:uiPriority w:val="39"/>
    <w:qFormat/>
    <w:rPr>
      <w:rFonts w:ascii="ＭＳ 明朝" w:hAnsiTheme="majorHAnsi" w:cstheme="majorBidi"/>
      <w:snapToGrid w:val="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変更箇所1"/>
    <w:hidden/>
    <w:uiPriority w:val="99"/>
    <w:semiHidden/>
    <w:qFormat/>
    <w:rPr>
      <w:kern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5.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18.png"/><Relationship Id="rId107" Type="http://schemas.openxmlformats.org/officeDocument/2006/relationships/image" Target="media/image89.png"/><Relationship Id="rId11" Type="http://schemas.openxmlformats.org/officeDocument/2006/relationships/footer" Target="footer1.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08.png"/><Relationship Id="rId149" Type="http://schemas.openxmlformats.org/officeDocument/2006/relationships/fontTable" Target="fontTable.xml"/><Relationship Id="rId5" Type="http://schemas.openxmlformats.org/officeDocument/2006/relationships/settings" Target="settings.xml"/><Relationship Id="rId95" Type="http://schemas.openxmlformats.org/officeDocument/2006/relationships/footer" Target="footer5.xm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footer" Target="footer6.xml"/><Relationship Id="rId118" Type="http://schemas.openxmlformats.org/officeDocument/2006/relationships/image" Target="media/image98.png"/><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theme" Target="theme/theme1.xml"/><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emf"/><Relationship Id="rId96" Type="http://schemas.openxmlformats.org/officeDocument/2006/relationships/image" Target="media/image78.emf"/><Relationship Id="rId140" Type="http://schemas.openxmlformats.org/officeDocument/2006/relationships/image" Target="media/image120.png"/><Relationship Id="rId145" Type="http://schemas.openxmlformats.org/officeDocument/2006/relationships/image" Target="media/image125.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footer" Target="footer7.xml"/><Relationship Id="rId119" Type="http://schemas.openxmlformats.org/officeDocument/2006/relationships/image" Target="media/image99.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0.png"/><Relationship Id="rId135" Type="http://schemas.openxmlformats.org/officeDocument/2006/relationships/image" Target="media/image115.png"/><Relationship Id="rId13" Type="http://schemas.openxmlformats.org/officeDocument/2006/relationships/header" Target="header3.xml"/><Relationship Id="rId18" Type="http://schemas.openxmlformats.org/officeDocument/2006/relationships/image" Target="media/image2.png"/><Relationship Id="rId39" Type="http://schemas.openxmlformats.org/officeDocument/2006/relationships/image" Target="media/image23.png"/><Relationship Id="rId109" Type="http://schemas.openxmlformats.org/officeDocument/2006/relationships/image" Target="media/image91.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79.emf"/><Relationship Id="rId104" Type="http://schemas.openxmlformats.org/officeDocument/2006/relationships/image" Target="media/image86.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21.png"/><Relationship Id="rId146" Type="http://schemas.openxmlformats.org/officeDocument/2006/relationships/image" Target="media/image126.pn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emf"/><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2.png"/><Relationship Id="rId115" Type="http://schemas.openxmlformats.org/officeDocument/2006/relationships/image" Target="media/image95.png"/><Relationship Id="rId131" Type="http://schemas.openxmlformats.org/officeDocument/2006/relationships/image" Target="media/image111.png"/><Relationship Id="rId136" Type="http://schemas.openxmlformats.org/officeDocument/2006/relationships/image" Target="media/image116.png"/><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3.png"/><Relationship Id="rId14" Type="http://schemas.openxmlformats.org/officeDocument/2006/relationships/footer" Target="footer3.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6.png"/><Relationship Id="rId147" Type="http://schemas.openxmlformats.org/officeDocument/2006/relationships/image" Target="media/image127.tiff"/><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emf"/><Relationship Id="rId98" Type="http://schemas.openxmlformats.org/officeDocument/2006/relationships/image" Target="media/image80.emf"/><Relationship Id="rId121" Type="http://schemas.openxmlformats.org/officeDocument/2006/relationships/image" Target="media/image101.png"/><Relationship Id="rId142" Type="http://schemas.openxmlformats.org/officeDocument/2006/relationships/image" Target="media/image122.png"/><Relationship Id="rId3" Type="http://schemas.openxmlformats.org/officeDocument/2006/relationships/numbering" Target="numbering.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96.png"/><Relationship Id="rId137" Type="http://schemas.openxmlformats.org/officeDocument/2006/relationships/image" Target="media/image117.pn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3.png"/><Relationship Id="rId132" Type="http://schemas.openxmlformats.org/officeDocument/2006/relationships/image" Target="media/image112.jpeg"/><Relationship Id="rId15" Type="http://schemas.openxmlformats.org/officeDocument/2006/relationships/image" Target="media/image1.emf"/><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88.png"/><Relationship Id="rId127" Type="http://schemas.openxmlformats.org/officeDocument/2006/relationships/image" Target="media/image107.png"/><Relationship Id="rId10" Type="http://schemas.openxmlformats.org/officeDocument/2006/relationships/header" Target="header2.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header" Target="header5.xml"/><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2.png"/><Relationship Id="rId143" Type="http://schemas.openxmlformats.org/officeDocument/2006/relationships/image" Target="media/image123.png"/><Relationship Id="rId148" Type="http://schemas.openxmlformats.org/officeDocument/2006/relationships/image" Target="media/image128.png"/><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10.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4.png"/><Relationship Id="rId133" Type="http://schemas.openxmlformats.org/officeDocument/2006/relationships/image" Target="media/image113.png"/><Relationship Id="rId16" Type="http://schemas.openxmlformats.org/officeDocument/2006/relationships/header" Target="header4.xml"/><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4.png"/><Relationship Id="rId90" Type="http://schemas.openxmlformats.org/officeDocument/2006/relationships/image" Target="media/image7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B727D23-E839-4797-8C6D-2D9F4155D4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7069</Words>
  <Characters>40299</Characters>
  <Application>Microsoft Office Word</Application>
  <DocSecurity>0</DocSecurity>
  <Lines>335</Lines>
  <Paragraphs>94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47274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2021-04-16T01:19:00Z</dcterms:created>
  <dcterms:modified xsi:type="dcterms:W3CDTF">2021-04-16T01:19:00Z</dcterms:modified>
</cp:coreProperties>
</file>