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CB3531" w:rsidP="007C686E">
      <w:pPr>
        <w:jc w:val="center"/>
        <w:rPr>
          <w:rFonts w:ascii="Meiryo UI" w:eastAsia="Meiryo UI" w:hAnsi="Meiryo UI"/>
          <w:sz w:val="28"/>
          <w:szCs w:val="28"/>
        </w:rPr>
      </w:pPr>
      <w:r>
        <w:rPr>
          <w:rFonts w:ascii="Meiryo UI" w:eastAsia="Meiryo UI" w:hAnsi="Meiryo UI" w:hint="eastAsia"/>
          <w:sz w:val="28"/>
          <w:szCs w:val="28"/>
        </w:rPr>
        <w:t>まん延防止等重点措置の要請内容に関する</w:t>
      </w:r>
      <w:r w:rsidR="00116D52">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7A2B99">
                              <w:rPr>
                                <w:rFonts w:ascii="ＭＳ ゴシック" w:eastAsia="ＭＳ ゴシック" w:hAnsi="ＭＳ ゴシック" w:hint="eastAsia"/>
                                <w:sz w:val="32"/>
                              </w:rPr>
                              <w:t>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7A2B99">
                        <w:rPr>
                          <w:rFonts w:ascii="ＭＳ ゴシック" w:eastAsia="ＭＳ ゴシック" w:hAnsi="ＭＳ ゴシック" w:hint="eastAsia"/>
                          <w:sz w:val="32"/>
                        </w:rPr>
                        <w:t>２－２</w:t>
                      </w:r>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F97446" w:rsidRDefault="00DD45D6" w:rsidP="00F97446">
            <w:pPr>
              <w:pStyle w:val="ab"/>
              <w:numPr>
                <w:ilvl w:val="0"/>
                <w:numId w:val="12"/>
              </w:numPr>
              <w:ind w:leftChars="0"/>
              <w:jc w:val="left"/>
              <w:rPr>
                <w:rFonts w:ascii="Meiryo UI" w:eastAsia="Meiryo UI" w:hAnsi="Meiryo UI"/>
              </w:rPr>
            </w:pPr>
            <w:r w:rsidRPr="00F97446">
              <w:rPr>
                <w:rFonts w:ascii="Meiryo UI" w:eastAsia="Meiryo UI" w:hAnsi="Meiryo UI" w:hint="eastAsia"/>
              </w:rPr>
              <w:t>第4波の急激な陽性者数の増加</w:t>
            </w:r>
            <w:r w:rsidR="00A0467C" w:rsidRPr="00F97446">
              <w:rPr>
                <w:rFonts w:ascii="Meiryo UI" w:eastAsia="Meiryo UI" w:hAnsi="Meiryo UI" w:hint="eastAsia"/>
              </w:rPr>
              <w:t>の端緒</w:t>
            </w:r>
            <w:r w:rsidRPr="00F97446">
              <w:rPr>
                <w:rFonts w:ascii="Meiryo UI" w:eastAsia="Meiryo UI" w:hAnsi="Meiryo UI" w:hint="eastAsia"/>
              </w:rPr>
              <w:t>は、春休み、卒業に伴う若い</w:t>
            </w:r>
            <w:r w:rsidR="009E3BB5" w:rsidRPr="00F97446">
              <w:rPr>
                <w:rFonts w:ascii="Meiryo UI" w:eastAsia="Meiryo UI" w:hAnsi="Meiryo UI" w:hint="eastAsia"/>
              </w:rPr>
              <w:t>世代</w:t>
            </w:r>
            <w:r w:rsidRPr="00F97446">
              <w:rPr>
                <w:rFonts w:ascii="Meiryo UI" w:eastAsia="Meiryo UI" w:hAnsi="Meiryo UI" w:hint="eastAsia"/>
              </w:rPr>
              <w:t>の活動の</w:t>
            </w:r>
            <w:r w:rsidR="00314997" w:rsidRPr="00F97446">
              <w:rPr>
                <w:rFonts w:ascii="Meiryo UI" w:eastAsia="Meiryo UI" w:hAnsi="Meiryo UI" w:hint="eastAsia"/>
              </w:rPr>
              <w:t>活性</w:t>
            </w:r>
            <w:r w:rsidR="00C42FCE" w:rsidRPr="00F97446">
              <w:rPr>
                <w:rFonts w:ascii="Meiryo UI" w:eastAsia="Meiryo UI" w:hAnsi="Meiryo UI" w:hint="eastAsia"/>
              </w:rPr>
              <w:t>化</w:t>
            </w:r>
            <w:r w:rsidRPr="00F97446">
              <w:rPr>
                <w:rFonts w:ascii="Meiryo UI" w:eastAsia="Meiryo UI" w:hAnsi="Meiryo UI" w:hint="eastAsia"/>
              </w:rPr>
              <w:t>や範囲の拡大が基になっていると考えられ、加えて</w:t>
            </w:r>
            <w:r w:rsidR="00C22581" w:rsidRPr="00F97446">
              <w:rPr>
                <w:rFonts w:ascii="Meiryo UI" w:eastAsia="Meiryo UI" w:hAnsi="Meiryo UI" w:hint="eastAsia"/>
              </w:rPr>
              <w:t>関西地区の</w:t>
            </w:r>
            <w:r w:rsidRPr="00F97446">
              <w:rPr>
                <w:rFonts w:ascii="Meiryo UI" w:eastAsia="Meiryo UI" w:hAnsi="Meiryo UI" w:hint="eastAsia"/>
              </w:rPr>
              <w:t>変異株の割合の上昇が加速度をつけていると考える。</w:t>
            </w:r>
          </w:p>
          <w:p w:rsidR="00F97446" w:rsidRDefault="000F7946" w:rsidP="00F97446">
            <w:pPr>
              <w:pStyle w:val="ab"/>
              <w:numPr>
                <w:ilvl w:val="0"/>
                <w:numId w:val="12"/>
              </w:numPr>
              <w:ind w:leftChars="0"/>
              <w:jc w:val="left"/>
              <w:rPr>
                <w:rFonts w:ascii="Meiryo UI" w:eastAsia="Meiryo UI" w:hAnsi="Meiryo UI"/>
              </w:rPr>
            </w:pPr>
            <w:r w:rsidRPr="00F97446">
              <w:rPr>
                <w:rFonts w:ascii="Meiryo UI" w:eastAsia="Meiryo UI" w:hAnsi="Meiryo UI" w:hint="eastAsia"/>
              </w:rPr>
              <w:t>最近は、</w:t>
            </w:r>
            <w:r w:rsidR="005E770F" w:rsidRPr="00F97446">
              <w:rPr>
                <w:rFonts w:ascii="Meiryo UI" w:eastAsia="Meiryo UI" w:hAnsi="Meiryo UI" w:hint="eastAsia"/>
              </w:rPr>
              <w:t>大阪市外よりも、大阪市内の増加が急激である</w:t>
            </w:r>
            <w:r w:rsidR="00F97446" w:rsidRPr="00F97446">
              <w:rPr>
                <w:rFonts w:ascii="Meiryo UI" w:eastAsia="Meiryo UI" w:hAnsi="Meiryo UI" w:hint="eastAsia"/>
              </w:rPr>
              <w:t>が、大阪市外の増加も続いている。</w:t>
            </w:r>
          </w:p>
          <w:p w:rsidR="00F97446" w:rsidRDefault="00DD45D6" w:rsidP="00F97446">
            <w:pPr>
              <w:pStyle w:val="ab"/>
              <w:numPr>
                <w:ilvl w:val="0"/>
                <w:numId w:val="12"/>
              </w:numPr>
              <w:ind w:leftChars="0"/>
              <w:jc w:val="left"/>
              <w:rPr>
                <w:rFonts w:ascii="Meiryo UI" w:eastAsia="Meiryo UI" w:hAnsi="Meiryo UI"/>
              </w:rPr>
            </w:pPr>
            <w:r w:rsidRPr="00F97446">
              <w:rPr>
                <w:rFonts w:ascii="Meiryo UI" w:eastAsia="Meiryo UI" w:hAnsi="Meiryo UI" w:hint="eastAsia"/>
              </w:rPr>
              <w:t>飲食店の時短要請はすでに行われていることから、</w:t>
            </w:r>
            <w:r w:rsidRPr="00364D3A">
              <w:rPr>
                <w:rFonts w:ascii="Meiryo UI" w:eastAsia="Meiryo UI" w:hAnsi="Meiryo UI" w:hint="eastAsia"/>
                <w:u w:val="single"/>
              </w:rPr>
              <w:t>実効性のある対策としては、それに加えて何を行うかが重要</w:t>
            </w:r>
            <w:r w:rsidRPr="00F97446">
              <w:rPr>
                <w:rFonts w:ascii="Meiryo UI" w:eastAsia="Meiryo UI" w:hAnsi="Meiryo UI" w:hint="eastAsia"/>
              </w:rPr>
              <w:t>。</w:t>
            </w:r>
          </w:p>
          <w:p w:rsidR="00F97446" w:rsidRDefault="00A0467C" w:rsidP="00F97446">
            <w:pPr>
              <w:pStyle w:val="ab"/>
              <w:numPr>
                <w:ilvl w:val="0"/>
                <w:numId w:val="12"/>
              </w:numPr>
              <w:ind w:leftChars="0"/>
              <w:jc w:val="left"/>
              <w:rPr>
                <w:rFonts w:ascii="Meiryo UI" w:eastAsia="Meiryo UI" w:hAnsi="Meiryo UI"/>
              </w:rPr>
            </w:pPr>
            <w:r w:rsidRPr="00364D3A">
              <w:rPr>
                <w:rFonts w:ascii="Meiryo UI" w:eastAsia="Meiryo UI" w:hAnsi="Meiryo UI" w:hint="eastAsia"/>
                <w:u w:val="single"/>
              </w:rPr>
              <w:t>やり方を示して</w:t>
            </w:r>
            <w:r w:rsidR="00DD45D6" w:rsidRPr="00364D3A">
              <w:rPr>
                <w:rFonts w:ascii="Meiryo UI" w:eastAsia="Meiryo UI" w:hAnsi="Meiryo UI" w:hint="eastAsia"/>
                <w:u w:val="single"/>
              </w:rPr>
              <w:t>マスク会食</w:t>
            </w:r>
            <w:r w:rsidRPr="00364D3A">
              <w:rPr>
                <w:rFonts w:ascii="Meiryo UI" w:eastAsia="Meiryo UI" w:hAnsi="Meiryo UI" w:hint="eastAsia"/>
                <w:u w:val="single"/>
              </w:rPr>
              <w:t>を</w:t>
            </w:r>
            <w:r w:rsidR="00DD45D6" w:rsidRPr="00364D3A">
              <w:rPr>
                <w:rFonts w:ascii="Meiryo UI" w:eastAsia="Meiryo UI" w:hAnsi="Meiryo UI" w:hint="eastAsia"/>
                <w:u w:val="single"/>
              </w:rPr>
              <w:t>要請することによって日常のルール化が進むことが期待</w:t>
            </w:r>
            <w:r w:rsidR="00DD45D6" w:rsidRPr="00F97446">
              <w:rPr>
                <w:rFonts w:ascii="Meiryo UI" w:eastAsia="Meiryo UI" w:hAnsi="Meiryo UI" w:hint="eastAsia"/>
              </w:rPr>
              <w:t>される。あくまでもマスクはヒトを守るためと理解して、会話時にはマスクを習慣化すること</w:t>
            </w:r>
            <w:r w:rsidR="000F7946" w:rsidRPr="00F97446">
              <w:rPr>
                <w:rFonts w:ascii="Meiryo UI" w:eastAsia="Meiryo UI" w:hAnsi="Meiryo UI" w:hint="eastAsia"/>
              </w:rPr>
              <w:t>を</w:t>
            </w:r>
            <w:r w:rsidR="00DD45D6" w:rsidRPr="00F97446">
              <w:rPr>
                <w:rFonts w:ascii="Meiryo UI" w:eastAsia="Meiryo UI" w:hAnsi="Meiryo UI" w:hint="eastAsia"/>
              </w:rPr>
              <w:t>広げることが期待され</w:t>
            </w:r>
            <w:r w:rsidR="005E770F" w:rsidRPr="00F97446">
              <w:rPr>
                <w:rFonts w:ascii="Meiryo UI" w:eastAsia="Meiryo UI" w:hAnsi="Meiryo UI" w:hint="eastAsia"/>
              </w:rPr>
              <w:t>、今回だけの効果ではなく、今後の習慣化を期待したい</w:t>
            </w:r>
            <w:r w:rsidR="00DD45D6" w:rsidRPr="00F97446">
              <w:rPr>
                <w:rFonts w:ascii="Meiryo UI" w:eastAsia="Meiryo UI" w:hAnsi="Meiryo UI" w:hint="eastAsia"/>
              </w:rPr>
              <w:t>。</w:t>
            </w:r>
          </w:p>
          <w:p w:rsidR="008573DA" w:rsidRPr="00F97446" w:rsidRDefault="00DD45D6" w:rsidP="00F97446">
            <w:pPr>
              <w:pStyle w:val="ab"/>
              <w:numPr>
                <w:ilvl w:val="0"/>
                <w:numId w:val="12"/>
              </w:numPr>
              <w:ind w:leftChars="0"/>
              <w:jc w:val="left"/>
              <w:rPr>
                <w:rFonts w:ascii="Meiryo UI" w:eastAsia="Meiryo UI" w:hAnsi="Meiryo UI"/>
              </w:rPr>
            </w:pPr>
            <w:r w:rsidRPr="00F97446">
              <w:rPr>
                <w:rFonts w:ascii="Meiryo UI" w:eastAsia="Meiryo UI" w:hAnsi="Meiryo UI" w:hint="eastAsia"/>
              </w:rPr>
              <w:t>マスク会食に加えて</w:t>
            </w:r>
            <w:r w:rsidRPr="002366B9">
              <w:rPr>
                <w:rFonts w:ascii="Meiryo UI" w:eastAsia="Meiryo UI" w:hAnsi="Meiryo UI" w:hint="eastAsia"/>
                <w:u w:val="single"/>
              </w:rPr>
              <w:t>パーテーションの適切な設置</w:t>
            </w:r>
            <w:r w:rsidR="005E770F" w:rsidRPr="002366B9">
              <w:rPr>
                <w:rFonts w:ascii="Meiryo UI" w:eastAsia="Meiryo UI" w:hAnsi="Meiryo UI" w:hint="eastAsia"/>
                <w:u w:val="single"/>
              </w:rPr>
              <w:t>、</w:t>
            </w:r>
            <w:r w:rsidRPr="002366B9">
              <w:rPr>
                <w:rFonts w:ascii="Meiryo UI" w:eastAsia="Meiryo UI" w:hAnsi="Meiryo UI" w:hint="eastAsia"/>
                <w:u w:val="single"/>
              </w:rPr>
              <w:t>換気のためにはCO</w:t>
            </w:r>
            <w:r w:rsidRPr="002366B9">
              <w:rPr>
                <w:rFonts w:ascii="Meiryo UI" w:eastAsia="Meiryo UI" w:hAnsi="Meiryo UI" w:hint="eastAsia"/>
                <w:u w:val="single"/>
                <w:vertAlign w:val="subscript"/>
              </w:rPr>
              <w:t>2</w:t>
            </w:r>
            <w:r w:rsidRPr="002366B9">
              <w:rPr>
                <w:rFonts w:ascii="Meiryo UI" w:eastAsia="Meiryo UI" w:hAnsi="Meiryo UI" w:hint="eastAsia"/>
                <w:u w:val="single"/>
              </w:rPr>
              <w:t>センサーの普及が望まれるが、</w:t>
            </w:r>
            <w:r w:rsidR="00A0467C" w:rsidRPr="002366B9">
              <w:rPr>
                <w:rFonts w:ascii="Meiryo UI" w:eastAsia="Meiryo UI" w:hAnsi="Meiryo UI" w:hint="eastAsia"/>
                <w:u w:val="single"/>
              </w:rPr>
              <w:t>これらには</w:t>
            </w:r>
            <w:r w:rsidRPr="002366B9">
              <w:rPr>
                <w:rFonts w:ascii="Meiryo UI" w:eastAsia="Meiryo UI" w:hAnsi="Meiryo UI" w:hint="eastAsia"/>
                <w:u w:val="single"/>
              </w:rPr>
              <w:t>補助を行うことも必要</w:t>
            </w:r>
            <w:r w:rsidRPr="00F97446">
              <w:rPr>
                <w:rFonts w:ascii="Meiryo UI" w:eastAsia="Meiryo UI" w:hAnsi="Meiryo UI" w:hint="eastAsia"/>
              </w:rPr>
              <w:t>と考える。</w:t>
            </w:r>
          </w:p>
          <w:p w:rsidR="00DD45D6" w:rsidRPr="00F97446" w:rsidRDefault="00DD45D6" w:rsidP="00F97446">
            <w:pPr>
              <w:jc w:val="left"/>
              <w:rPr>
                <w:rFonts w:ascii="Meiryo UI" w:eastAsia="Meiryo UI" w:hAnsi="Meiryo UI"/>
              </w:rPr>
            </w:pPr>
            <w:r w:rsidRPr="00F97446">
              <w:rPr>
                <w:rFonts w:ascii="Meiryo UI" w:eastAsia="Meiryo UI" w:hAnsi="Meiryo UI" w:hint="eastAsia"/>
              </w:rPr>
              <w:t>以上のように</w:t>
            </w:r>
            <w:r w:rsidRPr="002366B9">
              <w:rPr>
                <w:rFonts w:ascii="Meiryo UI" w:eastAsia="Meiryo UI" w:hAnsi="Meiryo UI" w:hint="eastAsia"/>
                <w:u w:val="single"/>
              </w:rPr>
              <w:t>大阪府のまん延防止等重点措置に基づく要請は妥当</w:t>
            </w:r>
            <w:r w:rsidRPr="00F97446">
              <w:rPr>
                <w:rFonts w:ascii="Meiryo UI" w:eastAsia="Meiryo UI" w:hAnsi="Meiryo UI" w:hint="eastAsia"/>
              </w:rPr>
              <w:t>と考える。</w:t>
            </w:r>
          </w:p>
          <w:p w:rsidR="00DD45D6" w:rsidRPr="00F97446" w:rsidRDefault="00DD45D6" w:rsidP="00F97446">
            <w:pPr>
              <w:jc w:val="left"/>
              <w:rPr>
                <w:rFonts w:ascii="Meiryo UI" w:eastAsia="Meiryo UI" w:hAnsi="Meiryo UI"/>
              </w:rPr>
            </w:pPr>
            <w:r w:rsidRPr="00F97446">
              <w:rPr>
                <w:rFonts w:ascii="Meiryo UI" w:eastAsia="Meiryo UI" w:hAnsi="Meiryo UI" w:hint="eastAsia"/>
              </w:rPr>
              <w:t>加えて、いくつかの</w:t>
            </w:r>
            <w:r w:rsidR="00F97446">
              <w:rPr>
                <w:rFonts w:ascii="Meiryo UI" w:eastAsia="Meiryo UI" w:hAnsi="Meiryo UI" w:hint="eastAsia"/>
              </w:rPr>
              <w:t>対策の</w:t>
            </w:r>
            <w:r w:rsidRPr="00F97446">
              <w:rPr>
                <w:rFonts w:ascii="Meiryo UI" w:eastAsia="Meiryo UI" w:hAnsi="Meiryo UI" w:hint="eastAsia"/>
              </w:rPr>
              <w:t>提案も行いたい。</w:t>
            </w:r>
          </w:p>
          <w:p w:rsidR="00DD45D6" w:rsidRPr="00DD45D6" w:rsidRDefault="00DD45D6" w:rsidP="00DD45D6">
            <w:pPr>
              <w:pStyle w:val="ab"/>
              <w:numPr>
                <w:ilvl w:val="0"/>
                <w:numId w:val="10"/>
              </w:numPr>
              <w:ind w:leftChars="0"/>
              <w:jc w:val="left"/>
              <w:rPr>
                <w:rFonts w:ascii="Meiryo UI" w:eastAsia="Meiryo UI" w:hAnsi="Meiryo UI"/>
              </w:rPr>
            </w:pPr>
            <w:r w:rsidRPr="00DD45D6">
              <w:rPr>
                <w:rFonts w:ascii="Meiryo UI" w:eastAsia="Meiryo UI" w:hAnsi="Meiryo UI" w:hint="eastAsia"/>
              </w:rPr>
              <w:t>若い世代</w:t>
            </w:r>
            <w:r w:rsidR="00A0467C">
              <w:rPr>
                <w:rFonts w:ascii="Meiryo UI" w:eastAsia="Meiryo UI" w:hAnsi="Meiryo UI" w:hint="eastAsia"/>
              </w:rPr>
              <w:t>に感染症が広がることで、</w:t>
            </w:r>
            <w:r w:rsidR="005E770F">
              <w:rPr>
                <w:rFonts w:ascii="Meiryo UI" w:eastAsia="Meiryo UI" w:hAnsi="Meiryo UI" w:hint="eastAsia"/>
              </w:rPr>
              <w:t>家庭内や職場、2次、3次感染によって、高齢者の重</w:t>
            </w:r>
            <w:r w:rsidR="00A0467C">
              <w:rPr>
                <w:rFonts w:ascii="Meiryo UI" w:eastAsia="Meiryo UI" w:hAnsi="Meiryo UI" w:hint="eastAsia"/>
              </w:rPr>
              <w:t>症者が</w:t>
            </w:r>
            <w:r w:rsidR="005E770F">
              <w:rPr>
                <w:rFonts w:ascii="Meiryo UI" w:eastAsia="Meiryo UI" w:hAnsi="Meiryo UI" w:hint="eastAsia"/>
              </w:rPr>
              <w:t>増え、死亡者数も増える。若い世代には重症</w:t>
            </w:r>
            <w:r w:rsidR="000F7946">
              <w:rPr>
                <w:rFonts w:ascii="Meiryo UI" w:eastAsia="Meiryo UI" w:hAnsi="Meiryo UI" w:hint="eastAsia"/>
              </w:rPr>
              <w:t>化や重症者の存在が身近にないため</w:t>
            </w:r>
            <w:r w:rsidR="005E770F">
              <w:rPr>
                <w:rFonts w:ascii="Meiryo UI" w:eastAsia="Meiryo UI" w:hAnsi="Meiryo UI" w:hint="eastAsia"/>
              </w:rPr>
              <w:t>実感しづらいのは当然である</w:t>
            </w:r>
            <w:r w:rsidR="000F7946">
              <w:rPr>
                <w:rFonts w:ascii="Meiryo UI" w:eastAsia="Meiryo UI" w:hAnsi="Meiryo UI" w:hint="eastAsia"/>
              </w:rPr>
              <w:t>。</w:t>
            </w:r>
            <w:r w:rsidR="005E770F">
              <w:rPr>
                <w:rFonts w:ascii="Meiryo UI" w:eastAsia="Meiryo UI" w:hAnsi="Meiryo UI" w:hint="eastAsia"/>
              </w:rPr>
              <w:t>見えないところで重症者が出ていることを自覚してもら</w:t>
            </w:r>
            <w:r w:rsidR="000F7946">
              <w:rPr>
                <w:rFonts w:ascii="Meiryo UI" w:eastAsia="Meiryo UI" w:hAnsi="Meiryo UI" w:hint="eastAsia"/>
              </w:rPr>
              <w:t>工夫と共に、</w:t>
            </w:r>
            <w:r w:rsidR="009E3BB5">
              <w:rPr>
                <w:rFonts w:ascii="Meiryo UI" w:eastAsia="Meiryo UI" w:hAnsi="Meiryo UI" w:hint="eastAsia"/>
              </w:rPr>
              <w:t>リスクコミュニケーションの新しいツールとして、</w:t>
            </w:r>
            <w:r w:rsidR="005E770F">
              <w:rPr>
                <w:rFonts w:ascii="Meiryo UI" w:eastAsia="Meiryo UI" w:hAnsi="Meiryo UI" w:hint="eastAsia"/>
              </w:rPr>
              <w:t>若い世代を中心に自発的な</w:t>
            </w:r>
            <w:r w:rsidRPr="00DD45D6">
              <w:rPr>
                <w:rFonts w:ascii="Meiryo UI" w:eastAsia="Meiryo UI" w:hAnsi="Meiryo UI" w:hint="eastAsia"/>
              </w:rPr>
              <w:t>感染対策の</w:t>
            </w:r>
            <w:r w:rsidR="00A0467C">
              <w:rPr>
                <w:rFonts w:ascii="Meiryo UI" w:eastAsia="Meiryo UI" w:hAnsi="Meiryo UI" w:hint="eastAsia"/>
              </w:rPr>
              <w:t>工夫</w:t>
            </w:r>
            <w:r w:rsidR="005E770F">
              <w:rPr>
                <w:rFonts w:ascii="Meiryo UI" w:eastAsia="Meiryo UI" w:hAnsi="Meiryo UI" w:hint="eastAsia"/>
              </w:rPr>
              <w:t>と</w:t>
            </w:r>
            <w:r w:rsidRPr="00DD45D6">
              <w:rPr>
                <w:rFonts w:ascii="Meiryo UI" w:eastAsia="Meiryo UI" w:hAnsi="Meiryo UI" w:hint="eastAsia"/>
              </w:rPr>
              <w:t>発信を行うような組織を作っていただき</w:t>
            </w:r>
            <w:r w:rsidR="005E770F">
              <w:rPr>
                <w:rFonts w:ascii="Meiryo UI" w:eastAsia="Meiryo UI" w:hAnsi="Meiryo UI" w:hint="eastAsia"/>
              </w:rPr>
              <w:t>たい。</w:t>
            </w:r>
            <w:r w:rsidR="009E3BB5">
              <w:rPr>
                <w:rFonts w:ascii="Meiryo UI" w:eastAsia="Meiryo UI" w:hAnsi="Meiryo UI" w:hint="eastAsia"/>
              </w:rPr>
              <w:t>例えば、大阪府の見張り番指標である20代、30代の増加傾向に対して</w:t>
            </w:r>
            <w:r w:rsidR="009E3BB5" w:rsidRPr="00364D3A">
              <w:rPr>
                <w:rFonts w:ascii="Meiryo UI" w:eastAsia="Meiryo UI" w:hAnsi="Meiryo UI" w:hint="eastAsia"/>
              </w:rPr>
              <w:t>若い世代自らが情報発信するシステムをつくるなど</w:t>
            </w:r>
            <w:r w:rsidR="000F7946" w:rsidRPr="00364D3A">
              <w:rPr>
                <w:rFonts w:ascii="Meiryo UI" w:eastAsia="Meiryo UI" w:hAnsi="Meiryo UI" w:hint="eastAsia"/>
              </w:rPr>
              <w:t>の取り組み</w:t>
            </w:r>
            <w:r w:rsidR="000F7946">
              <w:rPr>
                <w:rFonts w:ascii="Meiryo UI" w:eastAsia="Meiryo UI" w:hAnsi="Meiryo UI" w:hint="eastAsia"/>
              </w:rPr>
              <w:t>など</w:t>
            </w:r>
            <w:r w:rsidR="009E3BB5">
              <w:rPr>
                <w:rFonts w:ascii="Meiryo UI" w:eastAsia="Meiryo UI" w:hAnsi="Meiryo UI" w:hint="eastAsia"/>
              </w:rPr>
              <w:t>。</w:t>
            </w:r>
          </w:p>
          <w:p w:rsidR="00DD45D6" w:rsidRDefault="00DD45D6" w:rsidP="00DD45D6">
            <w:pPr>
              <w:pStyle w:val="ab"/>
              <w:numPr>
                <w:ilvl w:val="0"/>
                <w:numId w:val="10"/>
              </w:numPr>
              <w:ind w:leftChars="0"/>
              <w:jc w:val="left"/>
              <w:rPr>
                <w:rFonts w:ascii="Meiryo UI" w:eastAsia="Meiryo UI" w:hAnsi="Meiryo UI"/>
              </w:rPr>
            </w:pPr>
            <w:r>
              <w:rPr>
                <w:rFonts w:ascii="Meiryo UI" w:eastAsia="Meiryo UI" w:hAnsi="Meiryo UI" w:hint="eastAsia"/>
              </w:rPr>
              <w:t>重症用病床の確保は従来通り、継続して行っていただきたいが、むしろ重症者を増やさないように</w:t>
            </w:r>
            <w:r w:rsidR="00A0467C">
              <w:rPr>
                <w:rFonts w:ascii="Meiryo UI" w:eastAsia="Meiryo UI" w:hAnsi="Meiryo UI" w:hint="eastAsia"/>
              </w:rPr>
              <w:t>これから60歳以上の人たちにも飲食店のみならず、</w:t>
            </w:r>
            <w:r w:rsidR="00A0467C" w:rsidRPr="00364D3A">
              <w:rPr>
                <w:rFonts w:ascii="Meiryo UI" w:eastAsia="Meiryo UI" w:hAnsi="Meiryo UI" w:hint="eastAsia"/>
              </w:rPr>
              <w:t>家庭や職場においても適切な感染対策の必要性を再確認</w:t>
            </w:r>
            <w:r w:rsidR="00A0467C">
              <w:rPr>
                <w:rFonts w:ascii="Meiryo UI" w:eastAsia="Meiryo UI" w:hAnsi="Meiryo UI" w:hint="eastAsia"/>
              </w:rPr>
              <w:t>してほしい。</w:t>
            </w:r>
          </w:p>
          <w:p w:rsidR="00A0467C" w:rsidRPr="00DD45D6" w:rsidRDefault="000F7946" w:rsidP="00DD45D6">
            <w:pPr>
              <w:pStyle w:val="ab"/>
              <w:numPr>
                <w:ilvl w:val="0"/>
                <w:numId w:val="10"/>
              </w:numPr>
              <w:ind w:leftChars="0"/>
              <w:jc w:val="left"/>
              <w:rPr>
                <w:rFonts w:ascii="Meiryo UI" w:eastAsia="Meiryo UI" w:hAnsi="Meiryo UI"/>
              </w:rPr>
            </w:pPr>
            <w:r>
              <w:rPr>
                <w:rFonts w:ascii="Meiryo UI" w:eastAsia="Meiryo UI" w:hAnsi="Meiryo UI" w:hint="eastAsia"/>
              </w:rPr>
              <w:t>これまで、若い世代の急増後、</w:t>
            </w:r>
            <w:r w:rsidR="00A0467C">
              <w:rPr>
                <w:rFonts w:ascii="Meiryo UI" w:eastAsia="Meiryo UI" w:hAnsi="Meiryo UI" w:hint="eastAsia"/>
              </w:rPr>
              <w:t>高齢者や障害者の施設の</w:t>
            </w:r>
            <w:r>
              <w:rPr>
                <w:rFonts w:ascii="Meiryo UI" w:eastAsia="Meiryo UI" w:hAnsi="Meiryo UI" w:hint="eastAsia"/>
              </w:rPr>
              <w:t>クラスターが発生している。</w:t>
            </w:r>
            <w:r w:rsidRPr="002366B9">
              <w:rPr>
                <w:rFonts w:ascii="Meiryo UI" w:eastAsia="Meiryo UI" w:hAnsi="Meiryo UI" w:hint="eastAsia"/>
                <w:u w:val="single"/>
              </w:rPr>
              <w:t>施設のスタッフや入居者の</w:t>
            </w:r>
            <w:r w:rsidR="00A0467C" w:rsidRPr="002366B9">
              <w:rPr>
                <w:rFonts w:ascii="Meiryo UI" w:eastAsia="Meiryo UI" w:hAnsi="Meiryo UI" w:hint="eastAsia"/>
                <w:u w:val="single"/>
              </w:rPr>
              <w:t>検査機会を</w:t>
            </w:r>
            <w:r w:rsidRPr="002366B9">
              <w:rPr>
                <w:rFonts w:ascii="Meiryo UI" w:eastAsia="Meiryo UI" w:hAnsi="Meiryo UI" w:hint="eastAsia"/>
                <w:u w:val="single"/>
              </w:rPr>
              <w:t>さらに</w:t>
            </w:r>
            <w:r w:rsidR="00A0467C" w:rsidRPr="002366B9">
              <w:rPr>
                <w:rFonts w:ascii="Meiryo UI" w:eastAsia="Meiryo UI" w:hAnsi="Meiryo UI" w:hint="eastAsia"/>
                <w:u w:val="single"/>
              </w:rPr>
              <w:t>増やし</w:t>
            </w:r>
            <w:r w:rsidR="00A0467C">
              <w:rPr>
                <w:rFonts w:ascii="Meiryo UI" w:eastAsia="Meiryo UI" w:hAnsi="Meiryo UI" w:hint="eastAsia"/>
              </w:rPr>
              <w:t>て、</w:t>
            </w:r>
            <w:r>
              <w:rPr>
                <w:rFonts w:ascii="Meiryo UI" w:eastAsia="Meiryo UI" w:hAnsi="Meiryo UI" w:hint="eastAsia"/>
              </w:rPr>
              <w:t>感染対策の専門家の派遣など</w:t>
            </w:r>
            <w:r w:rsidR="00A0467C">
              <w:rPr>
                <w:rFonts w:ascii="Meiryo UI" w:eastAsia="Meiryo UI" w:hAnsi="Meiryo UI" w:hint="eastAsia"/>
              </w:rPr>
              <w:t>施設でのクラスターの発生を極力抑制する取り組みも</w:t>
            </w:r>
            <w:r>
              <w:rPr>
                <w:rFonts w:ascii="Meiryo UI" w:eastAsia="Meiryo UI" w:hAnsi="Meiryo UI" w:hint="eastAsia"/>
              </w:rPr>
              <w:t>必要と考える</w:t>
            </w:r>
            <w:r w:rsidR="00A0467C">
              <w:rPr>
                <w:rFonts w:ascii="Meiryo UI" w:eastAsia="Meiryo UI" w:hAnsi="Meiryo UI" w:hint="eastAsia"/>
              </w:rPr>
              <w:t>。</w:t>
            </w:r>
          </w:p>
        </w:tc>
      </w:tr>
    </w:tbl>
    <w:p w:rsidR="007A2B99" w:rsidRDefault="007A2B99"/>
    <w:p w:rsidR="007A2B99" w:rsidRDefault="007A2B99"/>
    <w:p w:rsidR="007A2B99" w:rsidRDefault="007A2B99"/>
    <w:p w:rsidR="007A2B99" w:rsidRDefault="007A2B99"/>
    <w:p w:rsidR="007A2B99" w:rsidRDefault="007A2B99"/>
    <w:p w:rsidR="007A2B99" w:rsidRDefault="007A2B99"/>
    <w:p w:rsidR="007A2B99" w:rsidRDefault="007A2B99"/>
    <w:p w:rsidR="007A2B99" w:rsidRDefault="007A2B99"/>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A2B99" w:rsidRPr="00636054" w:rsidTr="00456663">
        <w:trPr>
          <w:trHeight w:val="416"/>
        </w:trPr>
        <w:tc>
          <w:tcPr>
            <w:tcW w:w="2093" w:type="dxa"/>
            <w:tcBorders>
              <w:bottom w:val="double" w:sz="4" w:space="0" w:color="auto"/>
            </w:tcBorders>
            <w:shd w:val="clear" w:color="auto" w:fill="00B0F0"/>
          </w:tcPr>
          <w:p w:rsidR="007A2B99" w:rsidRPr="00636054" w:rsidRDefault="007A2B99" w:rsidP="00456663">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A2B99" w:rsidRPr="00636054" w:rsidRDefault="007A2B99" w:rsidP="00456663">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B20552" w:rsidRPr="00900D8B" w:rsidRDefault="00BD11D9" w:rsidP="005B3878">
            <w:pPr>
              <w:ind w:firstLineChars="100" w:firstLine="210"/>
              <w:rPr>
                <w:rFonts w:ascii="Meiryo UI" w:eastAsia="Meiryo UI" w:hAnsi="Meiryo UI"/>
                <w:szCs w:val="22"/>
              </w:rPr>
            </w:pPr>
            <w:r>
              <w:rPr>
                <w:rFonts w:ascii="Meiryo UI" w:eastAsia="Meiryo UI" w:hAnsi="Meiryo UI" w:hint="eastAsia"/>
                <w:szCs w:val="22"/>
              </w:rPr>
              <w:t>大阪府下での新型コロナウイルス感染症患者の急増は、緊急事態宣言解除後の人の動きおよび変異株の影響と考えられる。</w:t>
            </w:r>
            <w:r w:rsidRPr="002366B9">
              <w:rPr>
                <w:rFonts w:ascii="Meiryo UI" w:eastAsia="Meiryo UI" w:hAnsi="Meiryo UI" w:hint="eastAsia"/>
                <w:szCs w:val="22"/>
                <w:u w:val="single"/>
              </w:rPr>
              <w:t>大阪府下における「まん延防止等重点措置に関する法規定」の適用に賛同</w:t>
            </w:r>
            <w:r>
              <w:rPr>
                <w:rFonts w:ascii="Meiryo UI" w:eastAsia="Meiryo UI" w:hAnsi="Meiryo UI" w:hint="eastAsia"/>
                <w:szCs w:val="22"/>
              </w:rPr>
              <w:t>する。対象は大阪市内で４月５日〜５月５日の予定であるが、</w:t>
            </w:r>
            <w:r w:rsidRPr="002366B9">
              <w:rPr>
                <w:rFonts w:ascii="Meiryo UI" w:eastAsia="Meiryo UI" w:hAnsi="Meiryo UI" w:hint="eastAsia"/>
                <w:szCs w:val="22"/>
                <w:u w:val="single"/>
              </w:rPr>
              <w:t>経過をみて必要時の延長をお願い</w:t>
            </w:r>
            <w:r>
              <w:rPr>
                <w:rFonts w:ascii="Meiryo UI" w:eastAsia="Meiryo UI" w:hAnsi="Meiryo UI" w:hint="eastAsia"/>
                <w:szCs w:val="22"/>
              </w:rPr>
              <w:t>したい。ゴールデンウイークの影響が出ることを危惧します。大阪市外にも患者は増加していることから、</w:t>
            </w:r>
            <w:r w:rsidRPr="00364D3A">
              <w:rPr>
                <w:rFonts w:ascii="Meiryo UI" w:eastAsia="Meiryo UI" w:hAnsi="Meiryo UI" w:hint="eastAsia"/>
                <w:szCs w:val="22"/>
                <w:u w:val="single"/>
              </w:rPr>
              <w:t>市外にも拡大を検討することが望ましい</w:t>
            </w:r>
            <w:r>
              <w:rPr>
                <w:rFonts w:ascii="Meiryo UI" w:eastAsia="Meiryo UI" w:hAnsi="Meiryo UI" w:hint="eastAsia"/>
                <w:szCs w:val="22"/>
              </w:rPr>
              <w:t>と考える。また、</w:t>
            </w:r>
            <w:r w:rsidRPr="00364D3A">
              <w:rPr>
                <w:rFonts w:ascii="Meiryo UI" w:eastAsia="Meiryo UI" w:hAnsi="Meiryo UI" w:hint="eastAsia"/>
                <w:szCs w:val="22"/>
                <w:u w:val="single"/>
              </w:rPr>
              <w:t>夜の街関係者および滞在者に陽性患者が増加しており、根本的な対策が求められる。</w:t>
            </w:r>
            <w:r>
              <w:rPr>
                <w:rFonts w:ascii="Meiryo UI" w:eastAsia="Meiryo UI" w:hAnsi="Meiryo UI" w:hint="eastAsia"/>
                <w:szCs w:val="22"/>
              </w:rPr>
              <w:t>患者の増減により時短要請を繰り返すだけではなく、</w:t>
            </w:r>
            <w:r w:rsidRPr="002366B9">
              <w:rPr>
                <w:rFonts w:ascii="Meiryo UI" w:eastAsia="Meiryo UI" w:hAnsi="Meiryo UI" w:hint="eastAsia"/>
                <w:szCs w:val="22"/>
                <w:u w:val="single"/>
              </w:rPr>
              <w:t>マスク会食の推奨のための取り組み</w:t>
            </w:r>
            <w:r>
              <w:rPr>
                <w:rFonts w:ascii="Meiryo UI" w:eastAsia="Meiryo UI" w:hAnsi="Meiryo UI" w:hint="eastAsia"/>
                <w:szCs w:val="22"/>
              </w:rPr>
              <w:t>（例えば、飲食店でのマスク使用率の調査やその結果の提出・公表（マスク使用率の高いお店を推奨するような働きかけ）、店舗から客へのマスクの提供等）を行い、さらに</w:t>
            </w:r>
            <w:r w:rsidRPr="002366B9">
              <w:rPr>
                <w:rFonts w:ascii="Meiryo UI" w:eastAsia="Meiryo UI" w:hAnsi="Meiryo UI" w:hint="eastAsia"/>
                <w:szCs w:val="22"/>
                <w:u w:val="single"/>
              </w:rPr>
              <w:t>安全・安心な店舗づくり</w:t>
            </w:r>
            <w:r>
              <w:rPr>
                <w:rFonts w:ascii="Meiryo UI" w:eastAsia="Meiryo UI" w:hAnsi="Meiryo UI" w:hint="eastAsia"/>
                <w:szCs w:val="22"/>
              </w:rPr>
              <w:t>（例えば、感染対策推進のため、改築等を実施した店舗へのインセンティブ）</w:t>
            </w:r>
            <w:r w:rsidRPr="002366B9">
              <w:rPr>
                <w:rFonts w:ascii="Meiryo UI" w:eastAsia="Meiryo UI" w:hAnsi="Meiryo UI" w:hint="eastAsia"/>
                <w:szCs w:val="22"/>
                <w:u w:val="single"/>
              </w:rPr>
              <w:t>への行政指導</w:t>
            </w:r>
            <w:r>
              <w:rPr>
                <w:rFonts w:ascii="Meiryo UI" w:eastAsia="Meiryo UI" w:hAnsi="Meiryo UI" w:hint="eastAsia"/>
                <w:szCs w:val="22"/>
              </w:rPr>
              <w:t>もお願いしたい。</w:t>
            </w:r>
            <w:r w:rsidRPr="00364D3A">
              <w:rPr>
                <w:rFonts w:ascii="Meiryo UI" w:eastAsia="Meiryo UI" w:hAnsi="Meiryo UI" w:hint="eastAsia"/>
                <w:szCs w:val="22"/>
                <w:u w:val="single"/>
              </w:rPr>
              <w:t>大阪市内と同様に市外にも不要不急の外出自粛を呼びかけることは良いこと</w:t>
            </w:r>
            <w:r>
              <w:rPr>
                <w:rFonts w:ascii="Meiryo UI" w:eastAsia="Meiryo UI" w:hAnsi="Meiryo UI" w:hint="eastAsia"/>
                <w:szCs w:val="22"/>
              </w:rPr>
              <w:t>と考える。</w:t>
            </w:r>
          </w:p>
        </w:tc>
      </w:tr>
      <w:tr w:rsidR="00BD11D9" w:rsidRPr="00636054" w:rsidTr="0018169E">
        <w:trPr>
          <w:trHeight w:val="2820"/>
        </w:trPr>
        <w:tc>
          <w:tcPr>
            <w:tcW w:w="2093" w:type="dxa"/>
            <w:shd w:val="clear" w:color="auto" w:fill="auto"/>
            <w:vAlign w:val="center"/>
          </w:tcPr>
          <w:p w:rsidR="00BD11D9" w:rsidRDefault="00BD11D9" w:rsidP="00BD11D9">
            <w:pPr>
              <w:jc w:val="center"/>
              <w:rPr>
                <w:rFonts w:ascii="Meiryo UI" w:eastAsia="Meiryo UI" w:hAnsi="Meiryo UI"/>
                <w:szCs w:val="22"/>
              </w:rPr>
            </w:pPr>
            <w:r>
              <w:rPr>
                <w:rFonts w:ascii="Meiryo UI" w:eastAsia="Meiryo UI" w:hAnsi="Meiryo UI" w:hint="eastAsia"/>
                <w:szCs w:val="22"/>
              </w:rPr>
              <w:t>佐々木委員</w:t>
            </w:r>
          </w:p>
        </w:tc>
        <w:tc>
          <w:tcPr>
            <w:tcW w:w="13041" w:type="dxa"/>
            <w:shd w:val="clear" w:color="auto" w:fill="auto"/>
            <w:vAlign w:val="center"/>
          </w:tcPr>
          <w:p w:rsidR="00BD11D9" w:rsidRPr="00BD11D9" w:rsidRDefault="00BD11D9" w:rsidP="00BD11D9">
            <w:pPr>
              <w:ind w:firstLineChars="100" w:firstLine="210"/>
              <w:rPr>
                <w:rFonts w:ascii="Meiryo UI" w:eastAsia="Meiryo UI" w:hAnsi="Meiryo UI"/>
              </w:rPr>
            </w:pPr>
            <w:r w:rsidRPr="00BD11D9">
              <w:rPr>
                <w:rFonts w:ascii="Meiryo UI" w:eastAsia="Meiryo UI" w:hAnsi="Meiryo UI"/>
              </w:rPr>
              <w:t>直近1週間の感染者は激増しており、このままでは感染の蔓延は必発である。感染の抑え込み策は急務で、一刻の猶予もできない事態である。</w:t>
            </w:r>
            <w:r w:rsidRPr="00364D3A">
              <w:rPr>
                <w:rFonts w:ascii="Meiryo UI" w:eastAsia="Meiryo UI" w:hAnsi="Meiryo UI"/>
                <w:u w:val="single"/>
              </w:rPr>
              <w:t>急増加の最大の原因は、若者の飲食機会や密接な接触機会の増加にあると考えられる</w:t>
            </w:r>
            <w:r w:rsidRPr="00BD11D9">
              <w:rPr>
                <w:rFonts w:ascii="Meiryo UI" w:eastAsia="Meiryo UI" w:hAnsi="Meiryo UI"/>
              </w:rPr>
              <w:t>が、今後さらに歓迎会や花見などの感染機会の増加が危惧される。もっとも重要なことは個人個人の基本的な感染予防策ではあるが、コロナ感染症の長期化、持続化による、我慢疲れ、欲求不満があることから、府民への呼びかけやお願いなど</w:t>
            </w:r>
            <w:r w:rsidRPr="00364D3A">
              <w:rPr>
                <w:rFonts w:ascii="Meiryo UI" w:eastAsia="Meiryo UI" w:hAnsi="Meiryo UI"/>
                <w:u w:val="single"/>
              </w:rPr>
              <w:t>個人の自粛に頼ることには限界がある。飲食店などのさらなる時間短縮の延長や時短地域の拡大を図るなど、行政からの再度の指導や制限の強化が必要で、そのためのまん延防止等重点措置の適用はやむを得ない</w:t>
            </w:r>
            <w:r w:rsidRPr="00BD11D9">
              <w:rPr>
                <w:rFonts w:ascii="Meiryo UI" w:eastAsia="Meiryo UI" w:hAnsi="Meiryo UI"/>
              </w:rPr>
              <w:t>と思われる。</w:t>
            </w:r>
            <w:r w:rsidRPr="00364D3A">
              <w:rPr>
                <w:rFonts w:ascii="Meiryo UI" w:eastAsia="Meiryo UI" w:hAnsi="Meiryo UI"/>
                <w:u w:val="single"/>
              </w:rPr>
              <w:t>飲食店の21時までの時短要請と要請地域の限局（大阪市のみ）といった小出しの施策は、中途半端で効果に乏しい。</w:t>
            </w:r>
            <w:r w:rsidRPr="00BD11D9">
              <w:rPr>
                <w:rFonts w:ascii="Meiryo UI" w:eastAsia="Meiryo UI" w:hAnsi="Meiryo UI"/>
              </w:rPr>
              <w:t>この際、</w:t>
            </w:r>
            <w:r w:rsidRPr="002366B9">
              <w:rPr>
                <w:rFonts w:ascii="Meiryo UI" w:eastAsia="Meiryo UI" w:hAnsi="Meiryo UI"/>
                <w:u w:val="single"/>
              </w:rPr>
              <w:t>飲食店の、大阪府下全域の20 時までの時短要請が望ましい</w:t>
            </w:r>
            <w:r w:rsidRPr="00BD11D9">
              <w:rPr>
                <w:rFonts w:ascii="Meiryo UI" w:eastAsia="Meiryo UI" w:hAnsi="Meiryo UI"/>
              </w:rPr>
              <w:t>。この更なる1 時間の営業時間短縮と、要請地域の範囲の拡大は飲食機会を減らす上で、大きな差になると思われる。その効果についてはできるだけ早期（2 週間以内）に検証を行い、</w:t>
            </w:r>
            <w:r w:rsidRPr="002366B9">
              <w:rPr>
                <w:rFonts w:ascii="Meiryo UI" w:eastAsia="Meiryo UI" w:hAnsi="Meiryo UI"/>
                <w:u w:val="single"/>
              </w:rPr>
              <w:t>さらなる 感染拡大の兆候がみられれば、躊躇なくより強力な制限策（緊急事態宣言の要請）をとるべき</w:t>
            </w:r>
            <w:r w:rsidRPr="00BD11D9">
              <w:rPr>
                <w:rFonts w:ascii="Meiryo UI" w:eastAsia="Meiryo UI" w:hAnsi="Meiryo UI"/>
              </w:rPr>
              <w:t>である。</w:t>
            </w:r>
          </w:p>
          <w:p w:rsidR="00BD11D9" w:rsidRPr="00BD11D9" w:rsidRDefault="00BD11D9" w:rsidP="00BD11D9">
            <w:pPr>
              <w:ind w:firstLineChars="100" w:firstLine="210"/>
              <w:rPr>
                <w:rFonts w:ascii="Meiryo UI" w:eastAsia="Meiryo UI" w:hAnsi="Meiryo UI"/>
              </w:rPr>
            </w:pPr>
            <w:r w:rsidRPr="00BD11D9">
              <w:rPr>
                <w:rFonts w:ascii="Meiryo UI" w:eastAsia="Meiryo UI" w:hAnsi="Meiryo UI"/>
              </w:rPr>
              <w:t>同時に、</w:t>
            </w:r>
            <w:r w:rsidRPr="00364D3A">
              <w:rPr>
                <w:rFonts w:ascii="Meiryo UI" w:eastAsia="Meiryo UI" w:hAnsi="Meiryo UI"/>
                <w:u w:val="single"/>
              </w:rPr>
              <w:t>変異株検査体制の充実が急務である。</w:t>
            </w:r>
            <w:r w:rsidRPr="00BD11D9">
              <w:rPr>
                <w:rFonts w:ascii="Meiryo UI" w:eastAsia="Meiryo UI" w:hAnsi="Meiryo UI"/>
              </w:rPr>
              <w:t>大学などでのゲノム解析検査の拡充や、現在 PCR を行っている施設に対しても、変異株のスクリーニング検査 ができるように、試薬の提供などの積極的な援助により、</w:t>
            </w:r>
            <w:r w:rsidRPr="002366B9">
              <w:rPr>
                <w:rFonts w:ascii="Meiryo UI" w:eastAsia="Meiryo UI" w:hAnsi="Meiryo UI"/>
                <w:u w:val="single"/>
              </w:rPr>
              <w:t>変異株の検査能力を早急に高める必要</w:t>
            </w:r>
            <w:r w:rsidRPr="00BD11D9">
              <w:rPr>
                <w:rFonts w:ascii="Meiryo UI" w:eastAsia="Meiryo UI" w:hAnsi="Meiryo UI"/>
              </w:rPr>
              <w:t>がある。</w:t>
            </w:r>
          </w:p>
        </w:tc>
      </w:tr>
      <w:tr w:rsidR="00BD11D9" w:rsidRPr="00636054" w:rsidTr="007A2B99">
        <w:trPr>
          <w:trHeight w:val="2259"/>
        </w:trPr>
        <w:tc>
          <w:tcPr>
            <w:tcW w:w="2093" w:type="dxa"/>
            <w:shd w:val="clear" w:color="auto" w:fill="auto"/>
            <w:vAlign w:val="center"/>
          </w:tcPr>
          <w:p w:rsidR="00BD11D9" w:rsidRDefault="00BD11D9" w:rsidP="00BD11D9">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4F7B3F" w:rsidRDefault="00BD11D9" w:rsidP="004F7B3F">
            <w:pPr>
              <w:rPr>
                <w:rFonts w:ascii="Meiryo UI" w:eastAsia="Meiryo UI" w:hAnsi="Meiryo UI"/>
                <w:szCs w:val="22"/>
              </w:rPr>
            </w:pPr>
            <w:r>
              <w:rPr>
                <w:rFonts w:ascii="Meiryo UI" w:eastAsia="Meiryo UI" w:hAnsi="Meiryo UI" w:hint="eastAsia"/>
                <w:szCs w:val="22"/>
              </w:rPr>
              <w:t xml:space="preserve">　</w:t>
            </w:r>
            <w:r w:rsidR="004F7B3F">
              <w:rPr>
                <w:rFonts w:ascii="Meiryo UI" w:eastAsia="Meiryo UI" w:hAnsi="Meiryo UI" w:hint="eastAsia"/>
                <w:szCs w:val="22"/>
              </w:rPr>
              <w:t>・</w:t>
            </w:r>
            <w:r w:rsidR="004F7B3F" w:rsidRPr="004F7B3F">
              <w:rPr>
                <w:rFonts w:ascii="Meiryo UI" w:eastAsia="Meiryo UI" w:hAnsi="Meiryo UI" w:hint="eastAsia"/>
                <w:szCs w:val="22"/>
                <w:u w:val="single"/>
              </w:rPr>
              <w:t>社会活動が活発な世代での感染急拡大を踏まえると、府民・事業者への要請内容に異論はない</w:t>
            </w:r>
            <w:r w:rsidR="004F7B3F">
              <w:rPr>
                <w:rFonts w:ascii="Meiryo UI" w:eastAsia="Meiryo UI" w:hAnsi="Meiryo UI" w:hint="eastAsia"/>
                <w:szCs w:val="22"/>
              </w:rPr>
              <w:t>。飲食店等への時短要請は、緊急事態宣言解除後も実施されていたが、現在の感染状況を見る限り、</w:t>
            </w:r>
            <w:r w:rsidR="004F7B3F" w:rsidRPr="00364D3A">
              <w:rPr>
                <w:rFonts w:ascii="Meiryo UI" w:eastAsia="Meiryo UI" w:hAnsi="Meiryo UI" w:hint="eastAsia"/>
                <w:szCs w:val="22"/>
                <w:u w:val="single"/>
              </w:rPr>
              <w:t>単なる時短要請だけでは、感染者数増加に歯止めをかけることは難しい</w:t>
            </w:r>
            <w:r w:rsidR="004F7B3F">
              <w:rPr>
                <w:rFonts w:ascii="Meiryo UI" w:eastAsia="Meiryo UI" w:hAnsi="Meiryo UI" w:hint="eastAsia"/>
                <w:szCs w:val="22"/>
              </w:rPr>
              <w:t>と考えられる。</w:t>
            </w:r>
          </w:p>
          <w:p w:rsidR="004F7B3F" w:rsidRDefault="004F7B3F" w:rsidP="004F7B3F">
            <w:pPr>
              <w:rPr>
                <w:rFonts w:ascii="Meiryo UI" w:eastAsia="Meiryo UI" w:hAnsi="Meiryo UI"/>
                <w:szCs w:val="22"/>
              </w:rPr>
            </w:pPr>
            <w:r>
              <w:rPr>
                <w:rFonts w:ascii="Meiryo UI" w:eastAsia="Meiryo UI" w:hAnsi="Meiryo UI" w:hint="eastAsia"/>
                <w:szCs w:val="22"/>
              </w:rPr>
              <w:t>・飛沫・唾液の飛び交う状況が高リスクであることを改めて府民へ啓発するとともに、</w:t>
            </w:r>
            <w:r w:rsidRPr="00364D3A">
              <w:rPr>
                <w:rFonts w:ascii="Meiryo UI" w:eastAsia="Meiryo UI" w:hAnsi="Meiryo UI" w:hint="eastAsia"/>
                <w:szCs w:val="22"/>
                <w:u w:val="single"/>
              </w:rPr>
              <w:t>飲食店等へのアクリル板・CO2センサーの設置、飲食時のマスク着用を徹底することが、現時点での対応としては有効</w:t>
            </w:r>
            <w:r>
              <w:rPr>
                <w:rFonts w:ascii="Meiryo UI" w:eastAsia="Meiryo UI" w:hAnsi="Meiryo UI" w:hint="eastAsia"/>
                <w:szCs w:val="22"/>
              </w:rPr>
              <w:t>と言える。</w:t>
            </w:r>
          </w:p>
          <w:p w:rsidR="004F7B3F" w:rsidRDefault="004F7B3F" w:rsidP="004F7B3F">
            <w:pPr>
              <w:rPr>
                <w:rFonts w:ascii="Meiryo UI" w:eastAsia="Meiryo UI" w:hAnsi="Meiryo UI"/>
                <w:szCs w:val="22"/>
              </w:rPr>
            </w:pPr>
            <w:r>
              <w:rPr>
                <w:rFonts w:ascii="Meiryo UI" w:eastAsia="Meiryo UI" w:hAnsi="Meiryo UI" w:hint="eastAsia"/>
                <w:szCs w:val="22"/>
              </w:rPr>
              <w:t>・</w:t>
            </w:r>
            <w:r w:rsidRPr="004F7B3F">
              <w:rPr>
                <w:rFonts w:ascii="Meiryo UI" w:eastAsia="Meiryo UI" w:hAnsi="Meiryo UI" w:hint="eastAsia"/>
                <w:szCs w:val="22"/>
                <w:u w:val="single"/>
              </w:rPr>
              <w:t>変異株に対するPCR検査も引き続き十分に実施することが重要</w:t>
            </w:r>
            <w:r w:rsidR="00364D3A">
              <w:rPr>
                <w:rFonts w:ascii="Meiryo UI" w:eastAsia="Meiryo UI" w:hAnsi="Meiryo UI" w:hint="eastAsia"/>
                <w:szCs w:val="22"/>
                <w:u w:val="single"/>
              </w:rPr>
              <w:t>。</w:t>
            </w:r>
          </w:p>
          <w:p w:rsidR="00BD11D9" w:rsidRPr="00755C04" w:rsidRDefault="004F7B3F" w:rsidP="004F7B3F">
            <w:pPr>
              <w:rPr>
                <w:rFonts w:ascii="Meiryo UI" w:eastAsia="Meiryo UI" w:hAnsi="Meiryo UI"/>
                <w:szCs w:val="22"/>
              </w:rPr>
            </w:pPr>
            <w:r>
              <w:rPr>
                <w:rFonts w:ascii="Meiryo UI" w:eastAsia="Meiryo UI" w:hAnsi="Meiryo UI" w:hint="eastAsia"/>
                <w:szCs w:val="22"/>
              </w:rPr>
              <w:t>・今回、兵庫県にも「</w:t>
            </w:r>
            <w:r w:rsidRPr="006A4457">
              <w:rPr>
                <w:rFonts w:ascii="Meiryo UI" w:eastAsia="Meiryo UI" w:hAnsi="Meiryo UI" w:hint="eastAsia"/>
                <w:szCs w:val="22"/>
              </w:rPr>
              <w:t>まん延防止等重点措置</w:t>
            </w:r>
            <w:r>
              <w:rPr>
                <w:rFonts w:ascii="Meiryo UI" w:eastAsia="Meiryo UI" w:hAnsi="Meiryo UI" w:hint="eastAsia"/>
                <w:szCs w:val="22"/>
              </w:rPr>
              <w:t>」が適用されることから、</w:t>
            </w:r>
            <w:r w:rsidRPr="004F7B3F">
              <w:rPr>
                <w:rFonts w:ascii="Meiryo UI" w:eastAsia="Meiryo UI" w:hAnsi="Meiryo UI" w:hint="eastAsia"/>
                <w:szCs w:val="22"/>
                <w:u w:val="single"/>
              </w:rPr>
              <w:t>大阪市外に対しても、同様に外出自粛要請をかけることは妥当と考える</w:t>
            </w:r>
            <w:r>
              <w:rPr>
                <w:rFonts w:ascii="Meiryo UI" w:eastAsia="Meiryo UI" w:hAnsi="Meiryo UI" w:hint="eastAsia"/>
                <w:szCs w:val="22"/>
              </w:rPr>
              <w:t>。</w:t>
            </w:r>
          </w:p>
        </w:tc>
      </w:tr>
    </w:tbl>
    <w:p w:rsidR="007A2B99" w:rsidRDefault="007A2B99"/>
    <w:p w:rsidR="007A2B99" w:rsidRDefault="007A2B99"/>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A2B99" w:rsidRPr="00636054" w:rsidTr="00456663">
        <w:trPr>
          <w:trHeight w:val="416"/>
        </w:trPr>
        <w:tc>
          <w:tcPr>
            <w:tcW w:w="2093" w:type="dxa"/>
            <w:tcBorders>
              <w:bottom w:val="double" w:sz="4" w:space="0" w:color="auto"/>
            </w:tcBorders>
            <w:shd w:val="clear" w:color="auto" w:fill="00B0F0"/>
          </w:tcPr>
          <w:p w:rsidR="007A2B99" w:rsidRPr="00636054" w:rsidRDefault="007A2B99" w:rsidP="00456663">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A2B99" w:rsidRPr="00636054" w:rsidRDefault="007A2B99" w:rsidP="00456663">
            <w:pPr>
              <w:jc w:val="center"/>
              <w:rPr>
                <w:rFonts w:ascii="Meiryo UI" w:eastAsia="Meiryo UI" w:hAnsi="Meiryo UI"/>
                <w:b/>
                <w:szCs w:val="21"/>
              </w:rPr>
            </w:pPr>
            <w:r w:rsidRPr="00636054">
              <w:rPr>
                <w:rFonts w:ascii="Meiryo UI" w:eastAsia="Meiryo UI" w:hAnsi="Meiryo UI" w:hint="eastAsia"/>
                <w:b/>
                <w:szCs w:val="21"/>
              </w:rPr>
              <w:t>意見</w:t>
            </w:r>
          </w:p>
        </w:tc>
      </w:tr>
      <w:tr w:rsidR="00BD11D9" w:rsidRPr="00636054" w:rsidTr="00F75CBC">
        <w:trPr>
          <w:trHeight w:val="3096"/>
        </w:trPr>
        <w:tc>
          <w:tcPr>
            <w:tcW w:w="2093" w:type="dxa"/>
            <w:shd w:val="clear" w:color="auto" w:fill="auto"/>
            <w:vAlign w:val="center"/>
          </w:tcPr>
          <w:p w:rsidR="00BD11D9" w:rsidRDefault="00BD11D9" w:rsidP="00BD11D9">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A84A6A" w:rsidRPr="00294FC0" w:rsidRDefault="00A84A6A" w:rsidP="00A84A6A">
            <w:pPr>
              <w:widowControl/>
              <w:shd w:val="clear" w:color="auto" w:fill="FFFFFF"/>
              <w:jc w:val="left"/>
              <w:rPr>
                <w:rFonts w:ascii="Meiryo UI" w:eastAsia="Meiryo UI" w:hAnsi="Meiryo UI" w:cs="Segoe UI Historic"/>
                <w:color w:val="050505"/>
                <w:kern w:val="0"/>
                <w:szCs w:val="21"/>
              </w:rPr>
            </w:pPr>
            <w:r>
              <w:rPr>
                <w:rFonts w:ascii="Meiryo UI" w:eastAsia="Meiryo UI" w:hAnsi="Meiryo UI" w:cs="Segoe UI Historic" w:hint="eastAsia"/>
                <w:color w:val="050505"/>
                <w:kern w:val="0"/>
                <w:szCs w:val="21"/>
              </w:rPr>
              <w:t>今回の急増は</w:t>
            </w:r>
            <w:r>
              <w:rPr>
                <w:rFonts w:ascii="Meiryo UI" w:eastAsia="Meiryo UI" w:hAnsi="Meiryo UI" w:cs="Segoe UI Historic"/>
                <w:color w:val="050505"/>
                <w:kern w:val="0"/>
                <w:szCs w:val="21"/>
              </w:rPr>
              <w:t>、変異株が増えていること、自粛疲れに加え</w:t>
            </w:r>
            <w:r w:rsidRPr="00294FC0">
              <w:rPr>
                <w:rFonts w:ascii="Meiryo UI" w:eastAsia="Meiryo UI" w:hAnsi="Meiryo UI" w:cs="Segoe UI Historic"/>
                <w:color w:val="050505"/>
                <w:kern w:val="0"/>
                <w:szCs w:val="21"/>
              </w:rPr>
              <w:t>卒業、異</w:t>
            </w:r>
            <w:r>
              <w:rPr>
                <w:rFonts w:ascii="Meiryo UI" w:eastAsia="Meiryo UI" w:hAnsi="Meiryo UI" w:cs="Segoe UI Historic"/>
                <w:color w:val="050505"/>
                <w:kern w:val="0"/>
                <w:szCs w:val="21"/>
              </w:rPr>
              <w:t>動などに伴う飲食の機会が一気に増えたことなどが原因と考えられ</w:t>
            </w:r>
            <w:r>
              <w:rPr>
                <w:rFonts w:ascii="Meiryo UI" w:eastAsia="Meiryo UI" w:hAnsi="Meiryo UI" w:cs="Segoe UI Historic" w:hint="eastAsia"/>
                <w:color w:val="050505"/>
                <w:kern w:val="0"/>
                <w:szCs w:val="21"/>
              </w:rPr>
              <w:t>る</w:t>
            </w:r>
            <w:r>
              <w:rPr>
                <w:rFonts w:ascii="Meiryo UI" w:eastAsia="Meiryo UI" w:hAnsi="Meiryo UI" w:cs="Segoe UI Historic"/>
                <w:color w:val="050505"/>
                <w:kern w:val="0"/>
                <w:szCs w:val="21"/>
              </w:rPr>
              <w:t>。今は若い世代に多い</w:t>
            </w:r>
            <w:r w:rsidRPr="00294FC0">
              <w:rPr>
                <w:rFonts w:ascii="Meiryo UI" w:eastAsia="Meiryo UI" w:hAnsi="Meiryo UI" w:cs="Segoe UI Historic"/>
                <w:color w:val="050505"/>
                <w:kern w:val="0"/>
                <w:szCs w:val="21"/>
              </w:rPr>
              <w:t>が、今後</w:t>
            </w:r>
            <w:r>
              <w:rPr>
                <w:rFonts w:ascii="Meiryo UI" w:eastAsia="Meiryo UI" w:hAnsi="Meiryo UI" w:cs="Segoe UI Historic"/>
                <w:color w:val="050505"/>
                <w:kern w:val="0"/>
                <w:szCs w:val="21"/>
              </w:rPr>
              <w:t>、家族内・施設内感染が続発し、高齢の感染者も増えてくる</w:t>
            </w:r>
            <w:r>
              <w:rPr>
                <w:rFonts w:ascii="Meiryo UI" w:eastAsia="Meiryo UI" w:hAnsi="Meiryo UI" w:cs="Segoe UI Historic" w:hint="eastAsia"/>
                <w:color w:val="050505"/>
                <w:kern w:val="0"/>
                <w:szCs w:val="21"/>
              </w:rPr>
              <w:t>ことは第2・3波の経験から容易に想像できる。</w:t>
            </w:r>
            <w:r>
              <w:rPr>
                <w:rFonts w:ascii="Meiryo UI" w:eastAsia="Meiryo UI" w:hAnsi="Meiryo UI" w:cs="Segoe UI Historic"/>
                <w:color w:val="050505"/>
                <w:kern w:val="0"/>
                <w:szCs w:val="21"/>
              </w:rPr>
              <w:t>そうなるとすぐに病床はひっ迫</w:t>
            </w:r>
            <w:r>
              <w:rPr>
                <w:rFonts w:ascii="Meiryo UI" w:eastAsia="Meiryo UI" w:hAnsi="Meiryo UI" w:cs="Segoe UI Historic" w:hint="eastAsia"/>
                <w:color w:val="050505"/>
                <w:kern w:val="0"/>
                <w:szCs w:val="21"/>
              </w:rPr>
              <w:t>する</w:t>
            </w:r>
            <w:r w:rsidRPr="00294FC0">
              <w:rPr>
                <w:rFonts w:ascii="Meiryo UI" w:eastAsia="Meiryo UI" w:hAnsi="Meiryo UI" w:cs="Segoe UI Historic"/>
                <w:color w:val="050505"/>
                <w:kern w:val="0"/>
                <w:szCs w:val="21"/>
              </w:rPr>
              <w:t>。</w:t>
            </w:r>
          </w:p>
          <w:p w:rsidR="00A84A6A" w:rsidRPr="00294FC0" w:rsidRDefault="00A84A6A" w:rsidP="00A84A6A">
            <w:pPr>
              <w:widowControl/>
              <w:shd w:val="clear" w:color="auto" w:fill="FFFFFF"/>
              <w:jc w:val="left"/>
              <w:rPr>
                <w:rFonts w:ascii="Meiryo UI" w:eastAsia="Meiryo UI" w:hAnsi="Meiryo UI" w:cs="Segoe UI Historic"/>
                <w:color w:val="050505"/>
                <w:kern w:val="0"/>
                <w:szCs w:val="21"/>
              </w:rPr>
            </w:pPr>
            <w:r w:rsidRPr="00294FC0">
              <w:rPr>
                <w:rFonts w:ascii="Meiryo UI" w:eastAsia="Meiryo UI" w:hAnsi="Meiryo UI" w:cs="Segoe UI Historic"/>
                <w:color w:val="050505"/>
                <w:kern w:val="0"/>
                <w:szCs w:val="21"/>
              </w:rPr>
              <w:t>それに対し、今回は早い</w:t>
            </w:r>
            <w:r>
              <w:rPr>
                <w:rFonts w:ascii="Meiryo UI" w:eastAsia="Meiryo UI" w:hAnsi="Meiryo UI" w:cs="Segoe UI Historic"/>
                <w:color w:val="050505"/>
                <w:kern w:val="0"/>
                <w:szCs w:val="21"/>
              </w:rPr>
              <w:t>段階でブレーキを、ということで</w:t>
            </w:r>
            <w:r w:rsidRPr="00A84A6A">
              <w:rPr>
                <w:rFonts w:ascii="Meiryo UI" w:eastAsia="Meiryo UI" w:hAnsi="Meiryo UI" w:cs="Segoe UI Historic"/>
                <w:color w:val="050505"/>
                <w:kern w:val="0"/>
                <w:szCs w:val="21"/>
                <w:u w:val="single"/>
              </w:rPr>
              <w:t>「まん延防止等重点措置」が適用される</w:t>
            </w:r>
            <w:r w:rsidRPr="00A84A6A">
              <w:rPr>
                <w:rFonts w:ascii="Meiryo UI" w:eastAsia="Meiryo UI" w:hAnsi="Meiryo UI" w:cs="Segoe UI Historic" w:hint="eastAsia"/>
                <w:color w:val="050505"/>
                <w:kern w:val="0"/>
                <w:szCs w:val="21"/>
                <w:u w:val="single"/>
              </w:rPr>
              <w:t>ことには感謝したい</w:t>
            </w:r>
            <w:r>
              <w:rPr>
                <w:rFonts w:ascii="Meiryo UI" w:eastAsia="Meiryo UI" w:hAnsi="Meiryo UI" w:cs="Segoe UI Historic" w:hint="eastAsia"/>
                <w:color w:val="050505"/>
                <w:kern w:val="0"/>
                <w:szCs w:val="21"/>
              </w:rPr>
              <w:t>。</w:t>
            </w:r>
          </w:p>
          <w:p w:rsidR="00A84A6A" w:rsidRPr="00294FC0" w:rsidRDefault="00A84A6A" w:rsidP="00A84A6A">
            <w:pPr>
              <w:widowControl/>
              <w:shd w:val="clear" w:color="auto" w:fill="FFFFFF"/>
              <w:jc w:val="left"/>
              <w:rPr>
                <w:rFonts w:ascii="Meiryo UI" w:eastAsia="Meiryo UI" w:hAnsi="Meiryo UI" w:cs="Segoe UI Historic"/>
                <w:color w:val="050505"/>
                <w:kern w:val="0"/>
                <w:szCs w:val="21"/>
              </w:rPr>
            </w:pPr>
            <w:r w:rsidRPr="00A84A6A">
              <w:rPr>
                <w:rFonts w:ascii="Meiryo UI" w:eastAsia="Meiryo UI" w:hAnsi="Meiryo UI" w:cs="Segoe UI Historic"/>
                <w:color w:val="050505"/>
                <w:kern w:val="0"/>
                <w:szCs w:val="21"/>
                <w:u w:val="single"/>
              </w:rPr>
              <w:t>しかしながら、自粛疲れが著しい中、漫然と飲食店の営業時間短縮だけを続けても、効果は限定的であると</w:t>
            </w:r>
            <w:r w:rsidRPr="00A84A6A">
              <w:rPr>
                <w:rFonts w:ascii="Meiryo UI" w:eastAsia="Meiryo UI" w:hAnsi="Meiryo UI" w:cs="Segoe UI Historic" w:hint="eastAsia"/>
                <w:color w:val="050505"/>
                <w:kern w:val="0"/>
                <w:szCs w:val="21"/>
                <w:u w:val="single"/>
              </w:rPr>
              <w:t>思われる</w:t>
            </w:r>
            <w:r w:rsidRPr="00A84A6A">
              <w:rPr>
                <w:rFonts w:ascii="Meiryo UI" w:eastAsia="Meiryo UI" w:hAnsi="Meiryo UI" w:cs="Segoe UI Historic"/>
                <w:color w:val="050505"/>
                <w:kern w:val="0"/>
                <w:szCs w:val="21"/>
                <w:u w:val="single"/>
              </w:rPr>
              <w:t>。</w:t>
            </w:r>
            <w:r w:rsidRPr="00A84A6A">
              <w:rPr>
                <w:rFonts w:ascii="Meiryo UI" w:eastAsia="Meiryo UI" w:hAnsi="Meiryo UI" w:cs="Segoe UI Historic" w:hint="eastAsia"/>
                <w:color w:val="050505"/>
                <w:kern w:val="0"/>
                <w:szCs w:val="21"/>
                <w:u w:val="single"/>
              </w:rPr>
              <w:t>さらに踏み込んだ対策が必要</w:t>
            </w:r>
            <w:r>
              <w:rPr>
                <w:rFonts w:ascii="Meiryo UI" w:eastAsia="Meiryo UI" w:hAnsi="Meiryo UI" w:cs="Segoe UI Historic" w:hint="eastAsia"/>
                <w:color w:val="050505"/>
                <w:kern w:val="0"/>
                <w:szCs w:val="21"/>
              </w:rPr>
              <w:t>である。</w:t>
            </w:r>
          </w:p>
          <w:p w:rsidR="00A84A6A" w:rsidRPr="00294FC0" w:rsidRDefault="00A84A6A" w:rsidP="00A84A6A">
            <w:pPr>
              <w:widowControl/>
              <w:shd w:val="clear" w:color="auto" w:fill="FFFFFF"/>
              <w:jc w:val="left"/>
              <w:rPr>
                <w:rFonts w:ascii="Meiryo UI" w:eastAsia="Meiryo UI" w:hAnsi="Meiryo UI" w:cs="Segoe UI Historic"/>
                <w:color w:val="050505"/>
                <w:kern w:val="0"/>
                <w:szCs w:val="21"/>
              </w:rPr>
            </w:pPr>
            <w:r>
              <w:rPr>
                <w:rFonts w:ascii="Meiryo UI" w:eastAsia="Meiryo UI" w:hAnsi="Meiryo UI" w:cs="Segoe UI Historic" w:hint="eastAsia"/>
                <w:color w:val="050505"/>
                <w:kern w:val="0"/>
                <w:szCs w:val="21"/>
              </w:rPr>
              <w:t>・</w:t>
            </w:r>
            <w:r w:rsidRPr="00294FC0">
              <w:rPr>
                <w:rFonts w:ascii="Meiryo UI" w:eastAsia="Meiryo UI" w:hAnsi="Meiryo UI" w:cs="Segoe UI Historic"/>
                <w:color w:val="050505"/>
                <w:kern w:val="0"/>
                <w:szCs w:val="21"/>
              </w:rPr>
              <w:t>昼飲み</w:t>
            </w:r>
            <w:r>
              <w:rPr>
                <w:rFonts w:ascii="Meiryo UI" w:eastAsia="Meiryo UI" w:hAnsi="Meiryo UI" w:cs="Segoe UI Historic" w:hint="eastAsia"/>
                <w:color w:val="050505"/>
                <w:kern w:val="0"/>
                <w:szCs w:val="21"/>
              </w:rPr>
              <w:t>や、花見など野外での飲食でも、十分な感染対策を行う必要がある。</w:t>
            </w:r>
          </w:p>
          <w:p w:rsidR="00A84A6A" w:rsidRPr="00294FC0" w:rsidRDefault="00A84A6A" w:rsidP="00A84A6A">
            <w:pPr>
              <w:widowControl/>
              <w:shd w:val="clear" w:color="auto" w:fill="FFFFFF"/>
              <w:jc w:val="left"/>
              <w:rPr>
                <w:rFonts w:ascii="Meiryo UI" w:eastAsia="Meiryo UI" w:hAnsi="Meiryo UI" w:cs="Segoe UI Historic"/>
                <w:color w:val="050505"/>
                <w:kern w:val="0"/>
                <w:szCs w:val="21"/>
              </w:rPr>
            </w:pPr>
            <w:r>
              <w:rPr>
                <w:rFonts w:ascii="Meiryo UI" w:eastAsia="Meiryo UI" w:hAnsi="Meiryo UI" w:cs="Segoe UI Historic" w:hint="eastAsia"/>
                <w:color w:val="050505"/>
                <w:kern w:val="0"/>
                <w:szCs w:val="21"/>
              </w:rPr>
              <w:t>・</w:t>
            </w:r>
            <w:r w:rsidRPr="00364D3A">
              <w:rPr>
                <w:rFonts w:ascii="Meiryo UI" w:eastAsia="Meiryo UI" w:hAnsi="Meiryo UI" w:cs="Segoe UI Historic"/>
                <w:color w:val="050505"/>
                <w:kern w:val="0"/>
                <w:szCs w:val="21"/>
                <w:u w:val="single"/>
              </w:rPr>
              <w:t>マスク会食には賛否両論は</w:t>
            </w:r>
            <w:r w:rsidRPr="00364D3A">
              <w:rPr>
                <w:rFonts w:ascii="Meiryo UI" w:eastAsia="Meiryo UI" w:hAnsi="Meiryo UI" w:cs="Segoe UI Historic" w:hint="eastAsia"/>
                <w:color w:val="050505"/>
                <w:kern w:val="0"/>
                <w:szCs w:val="21"/>
                <w:u w:val="single"/>
              </w:rPr>
              <w:t>あるが、一定の効果はある</w:t>
            </w:r>
            <w:r>
              <w:rPr>
                <w:rFonts w:ascii="Meiryo UI" w:eastAsia="Meiryo UI" w:hAnsi="Meiryo UI" w:cs="Segoe UI Historic" w:hint="eastAsia"/>
                <w:color w:val="050505"/>
                <w:kern w:val="0"/>
                <w:szCs w:val="21"/>
              </w:rPr>
              <w:t>と考える。</w:t>
            </w:r>
            <w:r>
              <w:rPr>
                <w:rFonts w:ascii="Meiryo UI" w:eastAsia="Meiryo UI" w:hAnsi="Meiryo UI" w:cs="Segoe UI Historic"/>
                <w:color w:val="050505"/>
                <w:kern w:val="0"/>
                <w:szCs w:val="21"/>
              </w:rPr>
              <w:t>マスクを触った手を消毒できるよう、</w:t>
            </w:r>
            <w:r w:rsidRPr="00364D3A">
              <w:rPr>
                <w:rFonts w:ascii="Meiryo UI" w:eastAsia="Meiryo UI" w:hAnsi="Meiryo UI" w:cs="Segoe UI Historic" w:hint="eastAsia"/>
                <w:color w:val="050505"/>
                <w:kern w:val="0"/>
                <w:szCs w:val="21"/>
                <w:u w:val="single"/>
              </w:rPr>
              <w:t>店の入り口だけでなく各テーブル</w:t>
            </w:r>
            <w:r w:rsidRPr="00364D3A">
              <w:rPr>
                <w:rFonts w:ascii="Meiryo UI" w:eastAsia="Meiryo UI" w:hAnsi="Meiryo UI" w:cs="Segoe UI Historic"/>
                <w:color w:val="050505"/>
                <w:kern w:val="0"/>
                <w:szCs w:val="21"/>
                <w:u w:val="single"/>
              </w:rPr>
              <w:t>に手指消毒剤を設置したり、アクリル板やサーキュレーターを設置することを勧め、行政がそのための補助をすることも有効</w:t>
            </w:r>
            <w:r>
              <w:rPr>
                <w:rFonts w:ascii="Meiryo UI" w:eastAsia="Meiryo UI" w:hAnsi="Meiryo UI" w:cs="Segoe UI Historic"/>
                <w:color w:val="050505"/>
                <w:kern w:val="0"/>
                <w:szCs w:val="21"/>
              </w:rPr>
              <w:t>かと考え</w:t>
            </w:r>
            <w:r>
              <w:rPr>
                <w:rFonts w:ascii="Meiryo UI" w:eastAsia="Meiryo UI" w:hAnsi="Meiryo UI" w:cs="Segoe UI Historic" w:hint="eastAsia"/>
                <w:color w:val="050505"/>
                <w:kern w:val="0"/>
                <w:szCs w:val="21"/>
              </w:rPr>
              <w:t>る</w:t>
            </w:r>
            <w:r w:rsidRPr="00294FC0">
              <w:rPr>
                <w:rFonts w:ascii="Meiryo UI" w:eastAsia="Meiryo UI" w:hAnsi="Meiryo UI" w:cs="Segoe UI Historic"/>
                <w:color w:val="050505"/>
                <w:kern w:val="0"/>
                <w:szCs w:val="21"/>
              </w:rPr>
              <w:t>。</w:t>
            </w:r>
            <w:r w:rsidRPr="00364D3A">
              <w:rPr>
                <w:rFonts w:ascii="Meiryo UI" w:eastAsia="Meiryo UI" w:hAnsi="Meiryo UI" w:cs="Segoe UI Historic" w:hint="eastAsia"/>
                <w:color w:val="050505"/>
                <w:kern w:val="0"/>
                <w:szCs w:val="21"/>
                <w:u w:val="single"/>
              </w:rPr>
              <w:t>盲点となりやすい場所（ドアノブ、注文用タッチパネルなど）の消毒も徹底</w:t>
            </w:r>
            <w:r>
              <w:rPr>
                <w:rFonts w:ascii="Meiryo UI" w:eastAsia="Meiryo UI" w:hAnsi="Meiryo UI" w:cs="Segoe UI Historic" w:hint="eastAsia"/>
                <w:color w:val="050505"/>
                <w:kern w:val="0"/>
                <w:szCs w:val="21"/>
              </w:rPr>
              <w:t>する。</w:t>
            </w:r>
          </w:p>
          <w:p w:rsidR="00A84A6A" w:rsidRDefault="00A84A6A" w:rsidP="00A84A6A">
            <w:pPr>
              <w:widowControl/>
              <w:shd w:val="clear" w:color="auto" w:fill="FFFFFF"/>
              <w:jc w:val="left"/>
              <w:rPr>
                <w:rFonts w:ascii="Meiryo UI" w:eastAsia="Meiryo UI" w:hAnsi="Meiryo UI" w:cs="Segoe UI Historic"/>
                <w:color w:val="050505"/>
                <w:kern w:val="0"/>
                <w:szCs w:val="21"/>
              </w:rPr>
            </w:pPr>
            <w:r>
              <w:rPr>
                <w:rFonts w:ascii="Meiryo UI" w:eastAsia="Meiryo UI" w:hAnsi="Meiryo UI" w:cs="Segoe UI Historic" w:hint="eastAsia"/>
                <w:color w:val="050505"/>
                <w:kern w:val="0"/>
                <w:szCs w:val="21"/>
              </w:rPr>
              <w:t>・</w:t>
            </w:r>
            <w:r w:rsidRPr="00294FC0">
              <w:rPr>
                <w:rFonts w:ascii="Meiryo UI" w:eastAsia="Meiryo UI" w:hAnsi="Meiryo UI" w:cs="Segoe UI Historic"/>
                <w:color w:val="050505"/>
                <w:kern w:val="0"/>
                <w:szCs w:val="21"/>
              </w:rPr>
              <w:t>ランチなどは</w:t>
            </w:r>
            <w:r w:rsidRPr="00364D3A">
              <w:rPr>
                <w:rFonts w:ascii="Meiryo UI" w:eastAsia="Meiryo UI" w:hAnsi="Meiryo UI" w:cs="Segoe UI Historic"/>
                <w:color w:val="050505"/>
                <w:kern w:val="0"/>
                <w:szCs w:val="21"/>
                <w:u w:val="single"/>
              </w:rPr>
              <w:t>黙食</w:t>
            </w:r>
            <w:r w:rsidRPr="00294FC0">
              <w:rPr>
                <w:rFonts w:ascii="Meiryo UI" w:eastAsia="Meiryo UI" w:hAnsi="Meiryo UI" w:cs="Segoe UI Historic"/>
                <w:color w:val="050505"/>
                <w:kern w:val="0"/>
                <w:szCs w:val="21"/>
              </w:rPr>
              <w:t>（食べるときは黙って、</w:t>
            </w:r>
            <w:r>
              <w:rPr>
                <w:rFonts w:ascii="Meiryo UI" w:eastAsia="Meiryo UI" w:hAnsi="Meiryo UI" w:cs="Segoe UI Historic"/>
                <w:color w:val="050505"/>
                <w:kern w:val="0"/>
                <w:szCs w:val="21"/>
              </w:rPr>
              <w:t>食後にマスクをしたうえでゆっくり話す）を</w:t>
            </w:r>
            <w:r>
              <w:rPr>
                <w:rFonts w:ascii="Meiryo UI" w:eastAsia="Meiryo UI" w:hAnsi="Meiryo UI" w:cs="Segoe UI Historic" w:hint="eastAsia"/>
                <w:color w:val="050505"/>
                <w:kern w:val="0"/>
                <w:szCs w:val="21"/>
              </w:rPr>
              <w:t>勧める</w:t>
            </w:r>
            <w:r w:rsidRPr="00294FC0">
              <w:rPr>
                <w:rFonts w:ascii="Meiryo UI" w:eastAsia="Meiryo UI" w:hAnsi="Meiryo UI" w:cs="Segoe UI Historic"/>
                <w:color w:val="050505"/>
                <w:kern w:val="0"/>
                <w:szCs w:val="21"/>
              </w:rPr>
              <w:t>。</w:t>
            </w:r>
            <w:r>
              <w:rPr>
                <w:rFonts w:ascii="Meiryo UI" w:eastAsia="Meiryo UI" w:hAnsi="Meiryo UI" w:cs="Segoe UI Historic"/>
                <w:color w:val="050505"/>
                <w:kern w:val="0"/>
                <w:szCs w:val="21"/>
              </w:rPr>
              <w:br/>
            </w:r>
            <w:r>
              <w:rPr>
                <w:rFonts w:ascii="Meiryo UI" w:eastAsia="Meiryo UI" w:hAnsi="Meiryo UI" w:cs="Segoe UI Historic" w:hint="eastAsia"/>
                <w:color w:val="050505"/>
                <w:kern w:val="0"/>
                <w:szCs w:val="21"/>
              </w:rPr>
              <w:t>・飲食店に限らず、</w:t>
            </w:r>
            <w:r w:rsidRPr="00364D3A">
              <w:rPr>
                <w:rFonts w:ascii="Meiryo UI" w:eastAsia="Meiryo UI" w:hAnsi="Meiryo UI" w:cs="Segoe UI Historic" w:hint="eastAsia"/>
                <w:color w:val="050505"/>
                <w:kern w:val="0"/>
                <w:szCs w:val="21"/>
                <w:u w:val="single"/>
              </w:rPr>
              <w:t>マスクの正しい付け方を徹底</w:t>
            </w:r>
            <w:r>
              <w:rPr>
                <w:rFonts w:ascii="Meiryo UI" w:eastAsia="Meiryo UI" w:hAnsi="Meiryo UI" w:cs="Segoe UI Historic" w:hint="eastAsia"/>
                <w:color w:val="050505"/>
                <w:kern w:val="0"/>
                <w:szCs w:val="21"/>
              </w:rPr>
              <w:t>する（鼻出しマスク、あごマスクなどをしない）。</w:t>
            </w:r>
          </w:p>
          <w:p w:rsidR="00A84A6A" w:rsidRPr="00294FC0" w:rsidRDefault="00A84A6A" w:rsidP="00A84A6A">
            <w:pPr>
              <w:widowControl/>
              <w:shd w:val="clear" w:color="auto" w:fill="FFFFFF"/>
              <w:jc w:val="left"/>
              <w:rPr>
                <w:rFonts w:ascii="Meiryo UI" w:eastAsia="Meiryo UI" w:hAnsi="Meiryo UI" w:cs="Segoe UI Historic"/>
                <w:color w:val="050505"/>
                <w:kern w:val="0"/>
                <w:szCs w:val="21"/>
              </w:rPr>
            </w:pPr>
            <w:r>
              <w:rPr>
                <w:rFonts w:ascii="Meiryo UI" w:eastAsia="Meiryo UI" w:hAnsi="Meiryo UI" w:cs="Segoe UI Historic" w:hint="eastAsia"/>
                <w:color w:val="050505"/>
                <w:kern w:val="0"/>
                <w:szCs w:val="21"/>
              </w:rPr>
              <w:t>・エレベーターなど、閉鎖空間での会話を控える。</w:t>
            </w:r>
          </w:p>
          <w:p w:rsidR="00BD11D9" w:rsidRPr="007A2B99" w:rsidRDefault="00A84A6A" w:rsidP="007A2B99">
            <w:pPr>
              <w:widowControl/>
              <w:shd w:val="clear" w:color="auto" w:fill="FFFFFF"/>
              <w:jc w:val="left"/>
              <w:rPr>
                <w:rFonts w:ascii="Meiryo UI" w:eastAsia="Meiryo UI" w:hAnsi="Meiryo UI" w:cs="Segoe UI Historic"/>
                <w:color w:val="050505"/>
                <w:kern w:val="0"/>
                <w:szCs w:val="21"/>
              </w:rPr>
            </w:pPr>
            <w:r w:rsidRPr="00294FC0">
              <w:rPr>
                <w:rFonts w:ascii="Meiryo UI" w:eastAsia="Meiryo UI" w:hAnsi="Meiryo UI" w:cs="Segoe UI Historic"/>
                <w:color w:val="050505"/>
                <w:kern w:val="0"/>
                <w:szCs w:val="21"/>
              </w:rPr>
              <w:t>そ</w:t>
            </w:r>
            <w:r>
              <w:rPr>
                <w:rFonts w:ascii="Meiryo UI" w:eastAsia="Meiryo UI" w:hAnsi="Meiryo UI" w:cs="Segoe UI Historic"/>
                <w:color w:val="050505"/>
                <w:kern w:val="0"/>
                <w:szCs w:val="21"/>
              </w:rPr>
              <w:t>して何より、今は我慢の時で</w:t>
            </w:r>
            <w:r>
              <w:rPr>
                <w:rFonts w:ascii="Meiryo UI" w:eastAsia="Meiryo UI" w:hAnsi="Meiryo UI" w:cs="Segoe UI Historic" w:hint="eastAsia"/>
                <w:color w:val="050505"/>
                <w:kern w:val="0"/>
                <w:szCs w:val="21"/>
              </w:rPr>
              <w:t>ある。</w:t>
            </w:r>
            <w:r w:rsidRPr="00A84A6A">
              <w:rPr>
                <w:rFonts w:ascii="Meiryo UI" w:eastAsia="Meiryo UI" w:hAnsi="Meiryo UI" w:cs="Segoe UI Historic"/>
                <w:color w:val="050505"/>
                <w:kern w:val="0"/>
                <w:szCs w:val="21"/>
                <w:u w:val="single"/>
              </w:rPr>
              <w:t>お</w:t>
            </w:r>
            <w:r w:rsidRPr="00364D3A">
              <w:rPr>
                <w:rFonts w:ascii="Meiryo UI" w:eastAsia="Meiryo UI" w:hAnsi="Meiryo UI" w:cs="Segoe UI Historic"/>
                <w:color w:val="050505"/>
                <w:kern w:val="0"/>
                <w:szCs w:val="21"/>
              </w:rPr>
              <w:t>世話になった人への感謝の送別会、これから一緒に頑張っていく仲間と親睦を深めるための歓迎会を開催したいのが人情で</w:t>
            </w:r>
            <w:r w:rsidRPr="00364D3A">
              <w:rPr>
                <w:rFonts w:ascii="Meiryo UI" w:eastAsia="Meiryo UI" w:hAnsi="Meiryo UI" w:cs="Segoe UI Historic" w:hint="eastAsia"/>
                <w:color w:val="050505"/>
                <w:kern w:val="0"/>
                <w:szCs w:val="21"/>
              </w:rPr>
              <w:t>あるが、そこは我慢していただきたい。</w:t>
            </w:r>
            <w:bookmarkStart w:id="0" w:name="_GoBack"/>
            <w:bookmarkEnd w:id="0"/>
            <w:r w:rsidRPr="00364D3A">
              <w:rPr>
                <w:rFonts w:ascii="Meiryo UI" w:eastAsia="Meiryo UI" w:hAnsi="Meiryo UI" w:cs="Segoe UI Historic"/>
                <w:color w:val="050505"/>
                <w:kern w:val="0"/>
                <w:szCs w:val="21"/>
              </w:rPr>
              <w:t>行政が方策を示すことも大切ですが、</w:t>
            </w:r>
            <w:r w:rsidRPr="00364D3A">
              <w:rPr>
                <w:rFonts w:ascii="Meiryo UI" w:eastAsia="Meiryo UI" w:hAnsi="Meiryo UI" w:cs="Segoe UI Historic" w:hint="eastAsia"/>
                <w:color w:val="050505"/>
                <w:kern w:val="0"/>
                <w:szCs w:val="21"/>
              </w:rPr>
              <w:t>府民</w:t>
            </w:r>
            <w:r w:rsidRPr="00364D3A">
              <w:rPr>
                <w:rFonts w:ascii="Meiryo UI" w:eastAsia="Meiryo UI" w:hAnsi="Meiryo UI" w:cs="Segoe UI Historic"/>
                <w:color w:val="050505"/>
                <w:kern w:val="0"/>
                <w:szCs w:val="21"/>
              </w:rPr>
              <w:t>一人一人が自分で考えて行動すること</w:t>
            </w:r>
            <w:r w:rsidRPr="00364D3A">
              <w:rPr>
                <w:rFonts w:ascii="Meiryo UI" w:eastAsia="Meiryo UI" w:hAnsi="Meiryo UI" w:cs="Segoe UI Historic" w:hint="eastAsia"/>
                <w:color w:val="050505"/>
                <w:kern w:val="0"/>
                <w:szCs w:val="21"/>
              </w:rPr>
              <w:t>が</w:t>
            </w:r>
            <w:r w:rsidRPr="00364D3A">
              <w:rPr>
                <w:rFonts w:ascii="Meiryo UI" w:eastAsia="Meiryo UI" w:hAnsi="Meiryo UI" w:cs="Segoe UI Historic"/>
                <w:color w:val="050505"/>
                <w:kern w:val="0"/>
                <w:szCs w:val="21"/>
              </w:rPr>
              <w:t>求められ</w:t>
            </w:r>
            <w:r w:rsidRPr="00364D3A">
              <w:rPr>
                <w:rFonts w:ascii="Meiryo UI" w:eastAsia="Meiryo UI" w:hAnsi="Meiryo UI" w:cs="Segoe UI Historic" w:hint="eastAsia"/>
                <w:color w:val="050505"/>
                <w:kern w:val="0"/>
                <w:szCs w:val="21"/>
              </w:rPr>
              <w:t>る</w:t>
            </w:r>
            <w:r w:rsidRPr="00364D3A">
              <w:rPr>
                <w:rFonts w:ascii="Meiryo UI" w:eastAsia="Meiryo UI" w:hAnsi="Meiryo UI" w:cs="Segoe UI Historic"/>
                <w:color w:val="050505"/>
                <w:kern w:val="0"/>
                <w:szCs w:val="21"/>
              </w:rPr>
              <w:t>。</w:t>
            </w:r>
          </w:p>
        </w:tc>
      </w:tr>
      <w:tr w:rsidR="00BD11D9" w:rsidRPr="00636054" w:rsidTr="00201068">
        <w:trPr>
          <w:trHeight w:val="1272"/>
        </w:trPr>
        <w:tc>
          <w:tcPr>
            <w:tcW w:w="2093" w:type="dxa"/>
            <w:shd w:val="clear" w:color="auto" w:fill="auto"/>
            <w:vAlign w:val="center"/>
          </w:tcPr>
          <w:p w:rsidR="00BD11D9" w:rsidRDefault="00BD11D9" w:rsidP="00BD11D9">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D020F0" w:rsidRDefault="00D020F0" w:rsidP="00D020F0">
            <w:pPr>
              <w:ind w:firstLineChars="100" w:firstLine="210"/>
              <w:rPr>
                <w:rFonts w:ascii="Meiryo UI" w:eastAsia="Meiryo UI" w:hAnsi="Meiryo UI"/>
                <w:szCs w:val="22"/>
              </w:rPr>
            </w:pPr>
            <w:r w:rsidRPr="00D020F0">
              <w:rPr>
                <w:rFonts w:ascii="Meiryo UI" w:eastAsia="Meiryo UI" w:hAnsi="Meiryo UI" w:hint="eastAsia"/>
                <w:szCs w:val="22"/>
                <w:u w:val="single"/>
              </w:rPr>
              <w:t>大阪府のまん延防止等重点措置（4月5日から5月5日まで）の要請内容について賛成</w:t>
            </w:r>
            <w:r>
              <w:rPr>
                <w:rFonts w:ascii="Meiryo UI" w:eastAsia="Meiryo UI" w:hAnsi="Meiryo UI" w:hint="eastAsia"/>
                <w:szCs w:val="22"/>
              </w:rPr>
              <w:t>である。特に大阪市内においては</w:t>
            </w:r>
            <w:r>
              <w:rPr>
                <w:rFonts w:ascii="Meiryo UI" w:eastAsia="Meiryo UI" w:hAnsi="Meiryo UI"/>
                <w:szCs w:val="22"/>
              </w:rPr>
              <w:t>20</w:t>
            </w:r>
            <w:r>
              <w:rPr>
                <w:rFonts w:ascii="Meiryo UI" w:eastAsia="Meiryo UI" w:hAnsi="Meiryo UI" w:hint="eastAsia"/>
                <w:szCs w:val="22"/>
              </w:rPr>
              <w:t>時までの時短要請、それ以外の地域においては</w:t>
            </w:r>
            <w:r>
              <w:rPr>
                <w:rFonts w:ascii="Meiryo UI" w:eastAsia="Meiryo UI" w:hAnsi="Meiryo UI"/>
                <w:szCs w:val="22"/>
              </w:rPr>
              <w:t>21</w:t>
            </w:r>
            <w:r>
              <w:rPr>
                <w:rFonts w:ascii="Meiryo UI" w:eastAsia="Meiryo UI" w:hAnsi="Meiryo UI" w:hint="eastAsia"/>
                <w:szCs w:val="22"/>
              </w:rPr>
              <w:t>時までの時短要請、またもちろん</w:t>
            </w:r>
            <w:r w:rsidRPr="00364D3A">
              <w:rPr>
                <w:rFonts w:ascii="Meiryo UI" w:eastAsia="Meiryo UI" w:hAnsi="Meiryo UI" w:hint="eastAsia"/>
                <w:szCs w:val="22"/>
                <w:u w:val="single"/>
              </w:rPr>
              <w:t>昼間の食事時においても感染対策としてアクリル板の設置、マスク会食の徹底について充分な周知、施行徹底</w:t>
            </w:r>
            <w:r>
              <w:rPr>
                <w:rFonts w:ascii="Meiryo UI" w:eastAsia="Meiryo UI" w:hAnsi="Meiryo UI" w:hint="eastAsia"/>
                <w:szCs w:val="22"/>
              </w:rPr>
              <w:t>が求められる。</w:t>
            </w:r>
            <w:r w:rsidRPr="00364D3A">
              <w:rPr>
                <w:rFonts w:ascii="Meiryo UI" w:eastAsia="Meiryo UI" w:hAnsi="Meiryo UI" w:hint="eastAsia"/>
                <w:szCs w:val="22"/>
                <w:u w:val="single"/>
              </w:rPr>
              <w:t>府民においては時短要請時間以降に大阪市内の飲食店等にみだりに出入りしないこと、発熱など少しでも症状が見られたら、受診遅れのないようにすぐに医療機関に相談の上、受診し検査を施行することを徹底</w:t>
            </w:r>
            <w:r>
              <w:rPr>
                <w:rFonts w:ascii="Meiryo UI" w:eastAsia="Meiryo UI" w:hAnsi="Meiryo UI" w:hint="eastAsia"/>
                <w:szCs w:val="22"/>
              </w:rPr>
              <w:t>していただきたい。</w:t>
            </w:r>
            <w:r w:rsidRPr="00364D3A">
              <w:rPr>
                <w:rFonts w:ascii="Meiryo UI" w:eastAsia="Meiryo UI" w:hAnsi="Meiryo UI" w:hint="eastAsia"/>
                <w:szCs w:val="22"/>
                <w:u w:val="single"/>
              </w:rPr>
              <w:t>大阪市内への不要不急の外出、移動は自粛すること、混雑した場所や時間を避けて行動すること、歓送迎会を自粛すること、宴会を伴う花見を自粛することなども引き続きお願い</w:t>
            </w:r>
            <w:r>
              <w:rPr>
                <w:rFonts w:ascii="Meiryo UI" w:eastAsia="Meiryo UI" w:hAnsi="Meiryo UI" w:hint="eastAsia"/>
                <w:szCs w:val="22"/>
              </w:rPr>
              <w:t>したい。また、職場などにおける</w:t>
            </w:r>
            <w:r w:rsidRPr="00364D3A">
              <w:rPr>
                <w:rFonts w:ascii="Meiryo UI" w:eastAsia="Meiryo UI" w:hAnsi="Meiryo UI" w:hint="eastAsia"/>
                <w:szCs w:val="22"/>
                <w:u w:val="single"/>
              </w:rPr>
              <w:t>テレワークをより進めていただく</w:t>
            </w:r>
            <w:r>
              <w:rPr>
                <w:rFonts w:ascii="Meiryo UI" w:eastAsia="Meiryo UI" w:hAnsi="Meiryo UI" w:hint="eastAsia"/>
                <w:szCs w:val="22"/>
              </w:rPr>
              <w:t>ことも引き続きお願いしたい。またこの機会に職場における業種別ガイドラインを今一度ご確認いただき、順守していただきたい。学生においては</w:t>
            </w:r>
            <w:r w:rsidRPr="00364D3A">
              <w:rPr>
                <w:rFonts w:ascii="Meiryo UI" w:eastAsia="Meiryo UI" w:hAnsi="Meiryo UI" w:hint="eastAsia"/>
                <w:szCs w:val="22"/>
                <w:u w:val="single"/>
              </w:rPr>
              <w:t>部活動での感染対策、入学式におけるソーシャルデ</w:t>
            </w:r>
            <w:r w:rsidRPr="00364D3A">
              <w:rPr>
                <w:rFonts w:ascii="Meiryo UI" w:eastAsia="Meiryo UI" w:hAnsi="Meiryo UI" w:hint="eastAsia"/>
                <w:sz w:val="15"/>
                <w:szCs w:val="15"/>
                <w:u w:val="single"/>
              </w:rPr>
              <w:t>イ</w:t>
            </w:r>
            <w:r w:rsidRPr="00364D3A">
              <w:rPr>
                <w:rFonts w:ascii="Meiryo UI" w:eastAsia="Meiryo UI" w:hAnsi="Meiryo UI" w:hint="eastAsia"/>
                <w:szCs w:val="22"/>
                <w:u w:val="single"/>
              </w:rPr>
              <w:t>スタンスの徹底、入学式に伴う宴会、新人歓迎コンパは自粛</w:t>
            </w:r>
            <w:r>
              <w:rPr>
                <w:rFonts w:ascii="Meiryo UI" w:eastAsia="Meiryo UI" w:hAnsi="Meiryo UI" w:hint="eastAsia"/>
                <w:szCs w:val="22"/>
              </w:rPr>
              <w:t>していただきたい。また、</w:t>
            </w:r>
            <w:r w:rsidRPr="00364D3A">
              <w:rPr>
                <w:rFonts w:ascii="Meiryo UI" w:eastAsia="Meiryo UI" w:hAnsi="Meiryo UI" w:hint="eastAsia"/>
                <w:szCs w:val="22"/>
                <w:u w:val="single"/>
              </w:rPr>
              <w:t>各種施設への入場の際に正当な理由なくマスク着用のない方への入場禁止、入場時の発熱等有症状者の入場禁止、</w:t>
            </w:r>
            <w:r w:rsidRPr="00364D3A">
              <w:rPr>
                <w:rFonts w:ascii="Meiryo UI" w:eastAsia="Meiryo UI" w:hAnsi="Meiryo UI"/>
                <w:szCs w:val="22"/>
                <w:u w:val="single"/>
              </w:rPr>
              <w:t>C O</w:t>
            </w:r>
            <w:r w:rsidRPr="00364D3A">
              <w:rPr>
                <w:rFonts w:ascii="Meiryo UI" w:eastAsia="Meiryo UI" w:hAnsi="Meiryo UI" w:hint="eastAsia"/>
                <w:szCs w:val="22"/>
                <w:u w:val="single"/>
              </w:rPr>
              <w:t>２センサーの設置の徹底</w:t>
            </w:r>
            <w:r>
              <w:rPr>
                <w:rFonts w:ascii="Meiryo UI" w:eastAsia="Meiryo UI" w:hAnsi="Meiryo UI" w:hint="eastAsia"/>
                <w:szCs w:val="22"/>
              </w:rPr>
              <w:t>が求められる。また</w:t>
            </w:r>
            <w:r w:rsidRPr="00364D3A">
              <w:rPr>
                <w:rFonts w:ascii="Meiryo UI" w:eastAsia="Meiryo UI" w:hAnsi="Meiryo UI" w:hint="eastAsia"/>
                <w:szCs w:val="22"/>
                <w:u w:val="single"/>
              </w:rPr>
              <w:t>カラオケ設備の利用自粛</w:t>
            </w:r>
            <w:r w:rsidRPr="00364D3A">
              <w:rPr>
                <w:rFonts w:ascii="Meiryo UI" w:eastAsia="Meiryo UI" w:hAnsi="Meiryo UI" w:hint="eastAsia"/>
                <w:szCs w:val="22"/>
              </w:rPr>
              <w:t>もお願い</w:t>
            </w:r>
            <w:r>
              <w:rPr>
                <w:rFonts w:ascii="Meiryo UI" w:eastAsia="Meiryo UI" w:hAnsi="Meiryo UI" w:hint="eastAsia"/>
                <w:szCs w:val="22"/>
              </w:rPr>
              <w:t>したい。また、</w:t>
            </w:r>
            <w:r w:rsidRPr="00364D3A">
              <w:rPr>
                <w:rFonts w:ascii="Meiryo UI" w:eastAsia="Meiryo UI" w:hAnsi="Meiryo UI" w:hint="eastAsia"/>
                <w:szCs w:val="22"/>
                <w:u w:val="single"/>
              </w:rPr>
              <w:t>イベントにおいては人数上限制限のみならず大声での歓声、声援の自粛</w:t>
            </w:r>
            <w:r>
              <w:rPr>
                <w:rFonts w:ascii="Meiryo UI" w:eastAsia="Meiryo UI" w:hAnsi="Meiryo UI" w:hint="eastAsia"/>
                <w:szCs w:val="22"/>
              </w:rPr>
              <w:t>が求められる。今回、まん延防止等重点措置の適用は大阪市内であるが、大阪市外においても時短要請が2</w:t>
            </w:r>
            <w:r>
              <w:rPr>
                <w:rFonts w:ascii="Meiryo UI" w:eastAsia="Meiryo UI" w:hAnsi="Meiryo UI"/>
                <w:szCs w:val="22"/>
              </w:rPr>
              <w:t>1</w:t>
            </w:r>
            <w:r>
              <w:rPr>
                <w:rFonts w:ascii="Meiryo UI" w:eastAsia="Meiryo UI" w:hAnsi="Meiryo UI" w:hint="eastAsia"/>
                <w:szCs w:val="22"/>
              </w:rPr>
              <w:t>時までとなる以外は同様の感染対策の徹底が求められる。</w:t>
            </w:r>
          </w:p>
          <w:p w:rsidR="00BD11D9" w:rsidRDefault="00D020F0" w:rsidP="00D020F0">
            <w:pPr>
              <w:ind w:firstLineChars="100" w:firstLine="210"/>
              <w:rPr>
                <w:rFonts w:ascii="Meiryo UI" w:eastAsia="Meiryo UI" w:hAnsi="Meiryo UI"/>
                <w:szCs w:val="22"/>
              </w:rPr>
            </w:pPr>
            <w:r>
              <w:rPr>
                <w:rFonts w:ascii="Meiryo UI" w:eastAsia="Meiryo UI" w:hAnsi="Meiryo UI" w:hint="eastAsia"/>
                <w:szCs w:val="22"/>
              </w:rPr>
              <w:t>また、4月5日からの適用となることから、これまで要請している感染対策が今週末に緩みが生じないように周知、徹底も必要である。</w:t>
            </w:r>
          </w:p>
          <w:p w:rsidR="00D020F0" w:rsidRPr="00F93F10" w:rsidRDefault="00D020F0" w:rsidP="00D020F0">
            <w:pPr>
              <w:ind w:firstLineChars="100" w:firstLine="210"/>
              <w:rPr>
                <w:rFonts w:ascii="Meiryo UI" w:eastAsia="Meiryo UI" w:hAnsi="Meiryo UI"/>
                <w:szCs w:val="22"/>
              </w:rPr>
            </w:pPr>
            <w:r>
              <w:rPr>
                <w:rFonts w:ascii="Meiryo UI" w:eastAsia="Meiryo UI" w:hAnsi="Meiryo UI" w:hint="eastAsia"/>
                <w:szCs w:val="22"/>
              </w:rPr>
              <w:t>大阪府においては、</w:t>
            </w:r>
            <w:r w:rsidRPr="00D020F0">
              <w:rPr>
                <w:rFonts w:ascii="Meiryo UI" w:eastAsia="Meiryo UI" w:hAnsi="Meiryo UI" w:hint="eastAsia"/>
                <w:szCs w:val="22"/>
                <w:u w:val="single"/>
              </w:rPr>
              <w:t>大阪市内でのまん延防止等重点措置にても感染拡大のコントロールが困難な場合は適用地域を大阪府全域に広げることや、</w:t>
            </w:r>
            <w:r>
              <w:rPr>
                <w:rFonts w:ascii="Meiryo UI" w:eastAsia="Meiryo UI" w:hAnsi="Meiryo UI" w:hint="eastAsia"/>
                <w:szCs w:val="22"/>
              </w:rPr>
              <w:t>大阪府との人の行き来が多い兵庫県においても、まん延防止等重点措置の適用が予定されていることなどから、</w:t>
            </w:r>
            <w:r w:rsidRPr="00D020F0">
              <w:rPr>
                <w:rFonts w:ascii="Meiryo UI" w:eastAsia="Meiryo UI" w:hAnsi="Meiryo UI" w:hint="eastAsia"/>
                <w:szCs w:val="22"/>
                <w:u w:val="single"/>
              </w:rPr>
              <w:t>今のうちから</w:t>
            </w:r>
            <w:r w:rsidRPr="00D020F0">
              <w:rPr>
                <w:rFonts w:ascii="Meiryo UI" w:eastAsia="Meiryo UI" w:hAnsi="Meiryo UI"/>
                <w:szCs w:val="22"/>
                <w:u w:val="single"/>
              </w:rPr>
              <w:t>緊急事態</w:t>
            </w:r>
            <w:r w:rsidRPr="00D020F0">
              <w:rPr>
                <w:rFonts w:ascii="Meiryo UI" w:eastAsia="Meiryo UI" w:hAnsi="Meiryo UI" w:hint="eastAsia"/>
                <w:szCs w:val="22"/>
                <w:u w:val="single"/>
              </w:rPr>
              <w:t>宣言の発出を視野に入れていただきたい</w:t>
            </w:r>
            <w:r>
              <w:rPr>
                <w:rFonts w:ascii="Meiryo UI" w:eastAsia="Meiryo UI" w:hAnsi="Meiryo UI" w:hint="eastAsia"/>
                <w:szCs w:val="22"/>
              </w:rPr>
              <w:t>。</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65F" w:rsidRDefault="00A1365F" w:rsidP="0007037E">
      <w:r>
        <w:separator/>
      </w:r>
    </w:p>
  </w:endnote>
  <w:endnote w:type="continuationSeparator" w:id="0">
    <w:p w:rsidR="00A1365F" w:rsidRDefault="00A1365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7A2B99" w:rsidRPr="007A2B99">
      <w:rPr>
        <w:noProof/>
        <w:lang w:val="ja-JP"/>
      </w:rPr>
      <w:t>2</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65F" w:rsidRDefault="00A1365F" w:rsidP="0007037E">
      <w:r>
        <w:separator/>
      </w:r>
    </w:p>
  </w:footnote>
  <w:footnote w:type="continuationSeparator" w:id="0">
    <w:p w:rsidR="00A1365F" w:rsidRDefault="00A1365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20196E"/>
    <w:multiLevelType w:val="hybridMultilevel"/>
    <w:tmpl w:val="681A09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D53F82"/>
    <w:multiLevelType w:val="hybridMultilevel"/>
    <w:tmpl w:val="95DCB7C8"/>
    <w:lvl w:ilvl="0" w:tplc="B6FEAFE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F858C9"/>
    <w:multiLevelType w:val="hybridMultilevel"/>
    <w:tmpl w:val="FBBAA292"/>
    <w:lvl w:ilvl="0" w:tplc="77349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8"/>
  </w:num>
  <w:num w:numId="6">
    <w:abstractNumId w:val="7"/>
  </w:num>
  <w:num w:numId="7">
    <w:abstractNumId w:val="0"/>
  </w:num>
  <w:num w:numId="8">
    <w:abstractNumId w:val="11"/>
  </w:num>
  <w:num w:numId="9">
    <w:abstractNumId w:val="10"/>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26496"/>
    <w:rsid w:val="00030347"/>
    <w:rsid w:val="0006258C"/>
    <w:rsid w:val="000635FB"/>
    <w:rsid w:val="00063B7C"/>
    <w:rsid w:val="00066B2B"/>
    <w:rsid w:val="0007037E"/>
    <w:rsid w:val="0007044E"/>
    <w:rsid w:val="00071C73"/>
    <w:rsid w:val="00071C8E"/>
    <w:rsid w:val="000734B3"/>
    <w:rsid w:val="00091649"/>
    <w:rsid w:val="000A0197"/>
    <w:rsid w:val="000A2260"/>
    <w:rsid w:val="000B0C08"/>
    <w:rsid w:val="000B0E78"/>
    <w:rsid w:val="000B6EB3"/>
    <w:rsid w:val="000C08DC"/>
    <w:rsid w:val="000C6CA5"/>
    <w:rsid w:val="000D3E7D"/>
    <w:rsid w:val="000F0CA5"/>
    <w:rsid w:val="000F31AD"/>
    <w:rsid w:val="000F7449"/>
    <w:rsid w:val="000F7946"/>
    <w:rsid w:val="00103536"/>
    <w:rsid w:val="0010716C"/>
    <w:rsid w:val="00116D52"/>
    <w:rsid w:val="00135C51"/>
    <w:rsid w:val="001433EC"/>
    <w:rsid w:val="001541E7"/>
    <w:rsid w:val="00156C77"/>
    <w:rsid w:val="0016541B"/>
    <w:rsid w:val="001654C7"/>
    <w:rsid w:val="001707E0"/>
    <w:rsid w:val="00180C03"/>
    <w:rsid w:val="0018169E"/>
    <w:rsid w:val="00195B69"/>
    <w:rsid w:val="001A1027"/>
    <w:rsid w:val="001A68EE"/>
    <w:rsid w:val="001B6E39"/>
    <w:rsid w:val="001B7A11"/>
    <w:rsid w:val="001C164E"/>
    <w:rsid w:val="001C7A7B"/>
    <w:rsid w:val="001D610B"/>
    <w:rsid w:val="00201068"/>
    <w:rsid w:val="002028B6"/>
    <w:rsid w:val="00203FB6"/>
    <w:rsid w:val="0021653C"/>
    <w:rsid w:val="00221520"/>
    <w:rsid w:val="002366B9"/>
    <w:rsid w:val="00237F27"/>
    <w:rsid w:val="002426F3"/>
    <w:rsid w:val="00243AF4"/>
    <w:rsid w:val="00252BE2"/>
    <w:rsid w:val="00264F88"/>
    <w:rsid w:val="002703AC"/>
    <w:rsid w:val="002744D3"/>
    <w:rsid w:val="002752C9"/>
    <w:rsid w:val="0027645C"/>
    <w:rsid w:val="00291BEE"/>
    <w:rsid w:val="00296415"/>
    <w:rsid w:val="002A5963"/>
    <w:rsid w:val="002B1A65"/>
    <w:rsid w:val="002B379B"/>
    <w:rsid w:val="002B3D2D"/>
    <w:rsid w:val="002C1A53"/>
    <w:rsid w:val="002C1A5D"/>
    <w:rsid w:val="002C29A1"/>
    <w:rsid w:val="002E4352"/>
    <w:rsid w:val="002E55F6"/>
    <w:rsid w:val="002F01EA"/>
    <w:rsid w:val="002F1004"/>
    <w:rsid w:val="002F1E48"/>
    <w:rsid w:val="00314997"/>
    <w:rsid w:val="00315DCD"/>
    <w:rsid w:val="00325E53"/>
    <w:rsid w:val="003321A1"/>
    <w:rsid w:val="00332C7F"/>
    <w:rsid w:val="00337275"/>
    <w:rsid w:val="003412BB"/>
    <w:rsid w:val="00346B2B"/>
    <w:rsid w:val="003472AE"/>
    <w:rsid w:val="00350A94"/>
    <w:rsid w:val="00353060"/>
    <w:rsid w:val="00364D3A"/>
    <w:rsid w:val="00370588"/>
    <w:rsid w:val="00373119"/>
    <w:rsid w:val="00380E3C"/>
    <w:rsid w:val="00385F57"/>
    <w:rsid w:val="003B06E2"/>
    <w:rsid w:val="003B3BBE"/>
    <w:rsid w:val="003B4099"/>
    <w:rsid w:val="003C36C7"/>
    <w:rsid w:val="003D4C4E"/>
    <w:rsid w:val="003E3505"/>
    <w:rsid w:val="003E5E22"/>
    <w:rsid w:val="003F4531"/>
    <w:rsid w:val="003F79FB"/>
    <w:rsid w:val="00407309"/>
    <w:rsid w:val="00425FEA"/>
    <w:rsid w:val="0043729E"/>
    <w:rsid w:val="00445CAB"/>
    <w:rsid w:val="00450C41"/>
    <w:rsid w:val="00456F6D"/>
    <w:rsid w:val="004644D2"/>
    <w:rsid w:val="00476985"/>
    <w:rsid w:val="00477374"/>
    <w:rsid w:val="004869EC"/>
    <w:rsid w:val="00496459"/>
    <w:rsid w:val="004A1E30"/>
    <w:rsid w:val="004A2B67"/>
    <w:rsid w:val="004A7C43"/>
    <w:rsid w:val="004D4031"/>
    <w:rsid w:val="004E2951"/>
    <w:rsid w:val="004E6A0B"/>
    <w:rsid w:val="004F250A"/>
    <w:rsid w:val="004F7B3F"/>
    <w:rsid w:val="00501147"/>
    <w:rsid w:val="0052402D"/>
    <w:rsid w:val="00532EB2"/>
    <w:rsid w:val="00534E45"/>
    <w:rsid w:val="00537885"/>
    <w:rsid w:val="005404CB"/>
    <w:rsid w:val="0054747E"/>
    <w:rsid w:val="005778BD"/>
    <w:rsid w:val="00597558"/>
    <w:rsid w:val="005A112B"/>
    <w:rsid w:val="005A3EA3"/>
    <w:rsid w:val="005B3878"/>
    <w:rsid w:val="005B5AF8"/>
    <w:rsid w:val="005E0C6E"/>
    <w:rsid w:val="005E770F"/>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679E"/>
    <w:rsid w:val="00687FC1"/>
    <w:rsid w:val="006A096A"/>
    <w:rsid w:val="006A1B45"/>
    <w:rsid w:val="006C201F"/>
    <w:rsid w:val="006C26EB"/>
    <w:rsid w:val="006E43B1"/>
    <w:rsid w:val="006F4957"/>
    <w:rsid w:val="00703CA0"/>
    <w:rsid w:val="00714EA5"/>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504"/>
    <w:rsid w:val="007A2B99"/>
    <w:rsid w:val="007A4BB4"/>
    <w:rsid w:val="007B08F4"/>
    <w:rsid w:val="007B098E"/>
    <w:rsid w:val="007C2473"/>
    <w:rsid w:val="007C686E"/>
    <w:rsid w:val="007D6AB2"/>
    <w:rsid w:val="007E3EBB"/>
    <w:rsid w:val="007E63EF"/>
    <w:rsid w:val="007F144A"/>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F3484"/>
    <w:rsid w:val="009006AB"/>
    <w:rsid w:val="00900D8B"/>
    <w:rsid w:val="009055B5"/>
    <w:rsid w:val="00913907"/>
    <w:rsid w:val="00915892"/>
    <w:rsid w:val="00923DC8"/>
    <w:rsid w:val="00933072"/>
    <w:rsid w:val="009550BE"/>
    <w:rsid w:val="00963400"/>
    <w:rsid w:val="00977FC9"/>
    <w:rsid w:val="00996C3D"/>
    <w:rsid w:val="009B3AD6"/>
    <w:rsid w:val="009B6C41"/>
    <w:rsid w:val="009B7F9A"/>
    <w:rsid w:val="009C14DE"/>
    <w:rsid w:val="009C6E15"/>
    <w:rsid w:val="009D29B7"/>
    <w:rsid w:val="009D60F7"/>
    <w:rsid w:val="009E2162"/>
    <w:rsid w:val="009E2CF9"/>
    <w:rsid w:val="009E3BB5"/>
    <w:rsid w:val="00A00E0F"/>
    <w:rsid w:val="00A0467C"/>
    <w:rsid w:val="00A059CE"/>
    <w:rsid w:val="00A1365F"/>
    <w:rsid w:val="00A2592E"/>
    <w:rsid w:val="00A31E45"/>
    <w:rsid w:val="00A326AC"/>
    <w:rsid w:val="00A32BAF"/>
    <w:rsid w:val="00A369CD"/>
    <w:rsid w:val="00A4006A"/>
    <w:rsid w:val="00A43147"/>
    <w:rsid w:val="00A43EC7"/>
    <w:rsid w:val="00A4750F"/>
    <w:rsid w:val="00A63970"/>
    <w:rsid w:val="00A75A62"/>
    <w:rsid w:val="00A84A6A"/>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64537"/>
    <w:rsid w:val="00B655FC"/>
    <w:rsid w:val="00B672B6"/>
    <w:rsid w:val="00B71891"/>
    <w:rsid w:val="00B71FD8"/>
    <w:rsid w:val="00B72093"/>
    <w:rsid w:val="00B729AD"/>
    <w:rsid w:val="00B825B4"/>
    <w:rsid w:val="00B82706"/>
    <w:rsid w:val="00BB7E86"/>
    <w:rsid w:val="00BC2044"/>
    <w:rsid w:val="00BD11D9"/>
    <w:rsid w:val="00BD1713"/>
    <w:rsid w:val="00BE63AD"/>
    <w:rsid w:val="00BE6E36"/>
    <w:rsid w:val="00BE78DE"/>
    <w:rsid w:val="00C05756"/>
    <w:rsid w:val="00C0783C"/>
    <w:rsid w:val="00C22581"/>
    <w:rsid w:val="00C35192"/>
    <w:rsid w:val="00C41049"/>
    <w:rsid w:val="00C42FCE"/>
    <w:rsid w:val="00C43670"/>
    <w:rsid w:val="00C45AA0"/>
    <w:rsid w:val="00C74D88"/>
    <w:rsid w:val="00C972B8"/>
    <w:rsid w:val="00CA7327"/>
    <w:rsid w:val="00CB3531"/>
    <w:rsid w:val="00CC16B3"/>
    <w:rsid w:val="00CD4335"/>
    <w:rsid w:val="00CD44B4"/>
    <w:rsid w:val="00CD572D"/>
    <w:rsid w:val="00CD6FAF"/>
    <w:rsid w:val="00CF3A66"/>
    <w:rsid w:val="00CF5302"/>
    <w:rsid w:val="00CF7977"/>
    <w:rsid w:val="00D020F0"/>
    <w:rsid w:val="00D22538"/>
    <w:rsid w:val="00D26387"/>
    <w:rsid w:val="00D26939"/>
    <w:rsid w:val="00D30D62"/>
    <w:rsid w:val="00D52E1B"/>
    <w:rsid w:val="00D54CE3"/>
    <w:rsid w:val="00D67E36"/>
    <w:rsid w:val="00D726DF"/>
    <w:rsid w:val="00D9781F"/>
    <w:rsid w:val="00DA2CCA"/>
    <w:rsid w:val="00DA4E2D"/>
    <w:rsid w:val="00DC5DC9"/>
    <w:rsid w:val="00DD44CD"/>
    <w:rsid w:val="00DD45D6"/>
    <w:rsid w:val="00DD5097"/>
    <w:rsid w:val="00DE4E7C"/>
    <w:rsid w:val="00E021D2"/>
    <w:rsid w:val="00E27CAA"/>
    <w:rsid w:val="00E32506"/>
    <w:rsid w:val="00E3499B"/>
    <w:rsid w:val="00E34BAF"/>
    <w:rsid w:val="00E36DA3"/>
    <w:rsid w:val="00E5186E"/>
    <w:rsid w:val="00E60D71"/>
    <w:rsid w:val="00E672C6"/>
    <w:rsid w:val="00E82C3C"/>
    <w:rsid w:val="00E94452"/>
    <w:rsid w:val="00EA0914"/>
    <w:rsid w:val="00EA450A"/>
    <w:rsid w:val="00EB0420"/>
    <w:rsid w:val="00EB282F"/>
    <w:rsid w:val="00EC225E"/>
    <w:rsid w:val="00EC2B2B"/>
    <w:rsid w:val="00EC57A1"/>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67B7"/>
    <w:rsid w:val="00F56B66"/>
    <w:rsid w:val="00F77413"/>
    <w:rsid w:val="00F8501F"/>
    <w:rsid w:val="00F87B3B"/>
    <w:rsid w:val="00F93F10"/>
    <w:rsid w:val="00F94FEC"/>
    <w:rsid w:val="00F97446"/>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8EE9E94"/>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BB6081-3C8A-4889-8CBB-10F06274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3973</Words>
  <Characters>77</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國本　由衣</cp:lastModifiedBy>
  <cp:revision>13</cp:revision>
  <cp:lastPrinted>2021-04-01T08:33:00Z</cp:lastPrinted>
  <dcterms:created xsi:type="dcterms:W3CDTF">2021-04-01T04:57:00Z</dcterms:created>
  <dcterms:modified xsi:type="dcterms:W3CDTF">2021-04-01T08:52:00Z</dcterms:modified>
</cp:coreProperties>
</file>