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523" w:rsidRPr="00122FC2" w:rsidRDefault="00074523" w:rsidP="00AD10FF">
      <w:pPr>
        <w:jc w:val="center"/>
        <w:rPr>
          <w:rFonts w:eastAsiaTheme="minorHAnsi"/>
          <w:sz w:val="28"/>
          <w:szCs w:val="28"/>
        </w:rPr>
      </w:pPr>
      <w:r w:rsidRPr="00122FC2">
        <w:rPr>
          <w:rFonts w:eastAsiaTheme="minorHAnsi" w:hint="eastAsia"/>
          <w:sz w:val="28"/>
          <w:szCs w:val="28"/>
        </w:rPr>
        <w:t>第</w:t>
      </w:r>
      <w:r w:rsidR="00A4152D" w:rsidRPr="00122FC2">
        <w:rPr>
          <w:rFonts w:eastAsiaTheme="minorHAnsi" w:hint="eastAsia"/>
          <w:sz w:val="28"/>
          <w:szCs w:val="28"/>
        </w:rPr>
        <w:t>3</w:t>
      </w:r>
      <w:r w:rsidR="00A4152D" w:rsidRPr="00122FC2">
        <w:rPr>
          <w:rFonts w:eastAsiaTheme="minorHAnsi"/>
          <w:sz w:val="28"/>
          <w:szCs w:val="28"/>
        </w:rPr>
        <w:t>2</w:t>
      </w:r>
      <w:r w:rsidRPr="00122FC2">
        <w:rPr>
          <w:rFonts w:eastAsiaTheme="minorHAnsi" w:hint="eastAsia"/>
          <w:sz w:val="28"/>
          <w:szCs w:val="28"/>
        </w:rPr>
        <w:t>回大阪府新型コロナウイルス対策本部会議</w:t>
      </w:r>
    </w:p>
    <w:p w:rsidR="00074523" w:rsidRPr="00122FC2" w:rsidRDefault="00074523" w:rsidP="00AD10FF">
      <w:pPr>
        <w:rPr>
          <w:rFonts w:eastAsiaTheme="minorHAnsi"/>
          <w:sz w:val="16"/>
          <w:szCs w:val="24"/>
        </w:rPr>
      </w:pPr>
    </w:p>
    <w:p w:rsidR="00074523" w:rsidRPr="00122FC2" w:rsidRDefault="004D0705" w:rsidP="00A4152D">
      <w:pPr>
        <w:ind w:firstLineChars="1800" w:firstLine="4320"/>
        <w:rPr>
          <w:rFonts w:eastAsiaTheme="minorHAnsi"/>
          <w:sz w:val="24"/>
          <w:szCs w:val="24"/>
        </w:rPr>
      </w:pPr>
      <w:r w:rsidRPr="00122FC2">
        <w:rPr>
          <w:rFonts w:eastAsiaTheme="minorHAnsi" w:hint="eastAsia"/>
          <w:sz w:val="24"/>
          <w:szCs w:val="24"/>
        </w:rPr>
        <w:t>日時</w:t>
      </w:r>
      <w:r w:rsidR="009C3FD1" w:rsidRPr="00122FC2">
        <w:rPr>
          <w:rFonts w:eastAsiaTheme="minorHAnsi" w:hint="eastAsia"/>
          <w:sz w:val="24"/>
          <w:szCs w:val="24"/>
        </w:rPr>
        <w:t>：</w:t>
      </w:r>
      <w:r w:rsidRPr="00122FC2">
        <w:rPr>
          <w:rFonts w:eastAsiaTheme="minorHAnsi" w:hint="eastAsia"/>
          <w:sz w:val="24"/>
          <w:szCs w:val="24"/>
        </w:rPr>
        <w:t>令和２年</w:t>
      </w:r>
      <w:r w:rsidR="00F160EB" w:rsidRPr="00122FC2">
        <w:rPr>
          <w:rFonts w:eastAsiaTheme="minorHAnsi" w:hint="eastAsia"/>
          <w:sz w:val="24"/>
          <w:szCs w:val="24"/>
        </w:rPr>
        <w:t>12</w:t>
      </w:r>
      <w:r w:rsidR="00074523" w:rsidRPr="00122FC2">
        <w:rPr>
          <w:rFonts w:eastAsiaTheme="minorHAnsi" w:hint="eastAsia"/>
          <w:sz w:val="24"/>
          <w:szCs w:val="24"/>
        </w:rPr>
        <w:t>月</w:t>
      </w:r>
      <w:r w:rsidR="00A4152D" w:rsidRPr="00122FC2">
        <w:rPr>
          <w:rFonts w:eastAsiaTheme="minorHAnsi" w:hint="eastAsia"/>
          <w:sz w:val="24"/>
          <w:szCs w:val="24"/>
        </w:rPr>
        <w:t>14</w:t>
      </w:r>
      <w:r w:rsidRPr="00122FC2">
        <w:rPr>
          <w:rFonts w:eastAsiaTheme="minorHAnsi" w:hint="eastAsia"/>
          <w:sz w:val="24"/>
          <w:szCs w:val="24"/>
        </w:rPr>
        <w:t>日（</w:t>
      </w:r>
      <w:r w:rsidR="00A4152D" w:rsidRPr="00122FC2">
        <w:rPr>
          <w:rFonts w:eastAsiaTheme="minorHAnsi" w:hint="eastAsia"/>
          <w:sz w:val="24"/>
          <w:szCs w:val="24"/>
        </w:rPr>
        <w:t>月</w:t>
      </w:r>
      <w:r w:rsidR="00074523" w:rsidRPr="00122FC2">
        <w:rPr>
          <w:rFonts w:eastAsiaTheme="minorHAnsi" w:hint="eastAsia"/>
          <w:sz w:val="24"/>
          <w:szCs w:val="24"/>
        </w:rPr>
        <w:t>）</w:t>
      </w:r>
      <w:r w:rsidR="00F160EB" w:rsidRPr="00122FC2">
        <w:rPr>
          <w:rFonts w:eastAsiaTheme="minorHAnsi" w:hint="eastAsia"/>
          <w:sz w:val="24"/>
          <w:szCs w:val="24"/>
        </w:rPr>
        <w:t>18</w:t>
      </w:r>
      <w:r w:rsidR="00074523" w:rsidRPr="00122FC2">
        <w:rPr>
          <w:rFonts w:eastAsiaTheme="minorHAnsi" w:hint="eastAsia"/>
          <w:sz w:val="24"/>
          <w:szCs w:val="24"/>
        </w:rPr>
        <w:t>時</w:t>
      </w:r>
      <w:r w:rsidR="00A4152D" w:rsidRPr="00122FC2">
        <w:rPr>
          <w:rFonts w:eastAsiaTheme="minorHAnsi" w:hint="eastAsia"/>
          <w:sz w:val="24"/>
          <w:szCs w:val="24"/>
        </w:rPr>
        <w:t>00</w:t>
      </w:r>
      <w:r w:rsidR="00B0579D" w:rsidRPr="00122FC2">
        <w:rPr>
          <w:rFonts w:eastAsiaTheme="minorHAnsi" w:hint="eastAsia"/>
          <w:sz w:val="24"/>
          <w:szCs w:val="24"/>
        </w:rPr>
        <w:t>分</w:t>
      </w:r>
      <w:r w:rsidR="00074523" w:rsidRPr="00122FC2">
        <w:rPr>
          <w:rFonts w:eastAsiaTheme="minorHAnsi" w:hint="eastAsia"/>
          <w:sz w:val="24"/>
          <w:szCs w:val="24"/>
        </w:rPr>
        <w:t>〜</w:t>
      </w:r>
    </w:p>
    <w:p w:rsidR="00074523" w:rsidRPr="00122FC2" w:rsidRDefault="00074523" w:rsidP="00AD10FF">
      <w:pPr>
        <w:ind w:firstLineChars="1800" w:firstLine="4320"/>
        <w:rPr>
          <w:rFonts w:eastAsiaTheme="minorHAnsi"/>
          <w:sz w:val="24"/>
          <w:szCs w:val="24"/>
        </w:rPr>
      </w:pPr>
      <w:r w:rsidRPr="00122FC2">
        <w:rPr>
          <w:rFonts w:eastAsiaTheme="minorHAnsi" w:hint="eastAsia"/>
          <w:sz w:val="24"/>
          <w:szCs w:val="24"/>
        </w:rPr>
        <w:t>場所</w:t>
      </w:r>
      <w:r w:rsidR="009C3FD1" w:rsidRPr="00122FC2">
        <w:rPr>
          <w:rFonts w:eastAsiaTheme="minorHAnsi" w:hint="eastAsia"/>
          <w:sz w:val="24"/>
          <w:szCs w:val="24"/>
        </w:rPr>
        <w:t>：</w:t>
      </w:r>
      <w:r w:rsidR="009533EA" w:rsidRPr="00122FC2">
        <w:rPr>
          <w:rFonts w:eastAsiaTheme="minorHAnsi" w:hint="eastAsia"/>
          <w:sz w:val="24"/>
          <w:szCs w:val="24"/>
        </w:rPr>
        <w:t>大阪府新別館南館8階　大研修室</w:t>
      </w:r>
    </w:p>
    <w:p w:rsidR="0042638B" w:rsidRPr="00122FC2" w:rsidRDefault="0042638B" w:rsidP="00122FC2">
      <w:pPr>
        <w:tabs>
          <w:tab w:val="left" w:pos="2955"/>
          <w:tab w:val="left" w:pos="5461"/>
        </w:tabs>
        <w:spacing w:line="240" w:lineRule="exact"/>
        <w:jc w:val="left"/>
        <w:rPr>
          <w:rFonts w:eastAsiaTheme="minorHAnsi"/>
          <w:sz w:val="18"/>
          <w:szCs w:val="28"/>
        </w:rPr>
      </w:pPr>
      <w:r w:rsidRPr="00122FC2">
        <w:rPr>
          <w:rFonts w:eastAsiaTheme="minorHAnsi"/>
          <w:sz w:val="28"/>
          <w:szCs w:val="28"/>
        </w:rPr>
        <w:tab/>
      </w:r>
      <w:r w:rsidRPr="00122FC2">
        <w:rPr>
          <w:rFonts w:eastAsiaTheme="minorHAnsi"/>
          <w:sz w:val="28"/>
          <w:szCs w:val="28"/>
        </w:rPr>
        <w:tab/>
      </w:r>
    </w:p>
    <w:p w:rsidR="00074523" w:rsidRPr="00122FC2" w:rsidRDefault="00074523" w:rsidP="00AD10FF">
      <w:pPr>
        <w:jc w:val="center"/>
        <w:rPr>
          <w:rFonts w:eastAsiaTheme="minorHAnsi"/>
          <w:sz w:val="28"/>
          <w:szCs w:val="28"/>
        </w:rPr>
      </w:pPr>
      <w:r w:rsidRPr="00122FC2">
        <w:rPr>
          <w:rFonts w:eastAsiaTheme="minorHAnsi" w:hint="eastAsia"/>
          <w:sz w:val="28"/>
          <w:szCs w:val="28"/>
        </w:rPr>
        <w:t>次　　第</w:t>
      </w:r>
    </w:p>
    <w:p w:rsidR="00074523" w:rsidRPr="00122FC2" w:rsidRDefault="00074523" w:rsidP="00122FC2">
      <w:pPr>
        <w:spacing w:line="280" w:lineRule="exact"/>
        <w:rPr>
          <w:rFonts w:eastAsiaTheme="minorHAnsi"/>
          <w:sz w:val="16"/>
          <w:szCs w:val="24"/>
        </w:rPr>
      </w:pPr>
    </w:p>
    <w:p w:rsidR="00074523" w:rsidRPr="00122FC2" w:rsidRDefault="00074523" w:rsidP="00B06DF1">
      <w:pPr>
        <w:spacing w:line="540" w:lineRule="exact"/>
        <w:rPr>
          <w:rFonts w:eastAsiaTheme="minorHAnsi"/>
          <w:sz w:val="26"/>
          <w:szCs w:val="26"/>
        </w:rPr>
      </w:pPr>
      <w:r w:rsidRPr="00122FC2">
        <w:rPr>
          <w:rFonts w:eastAsiaTheme="minorHAnsi" w:hint="eastAsia"/>
          <w:sz w:val="26"/>
          <w:szCs w:val="26"/>
        </w:rPr>
        <w:t>議　　題</w:t>
      </w:r>
    </w:p>
    <w:p w:rsidR="00723791" w:rsidRPr="00122FC2" w:rsidRDefault="00D54E72" w:rsidP="0042638B">
      <w:pPr>
        <w:spacing w:line="460" w:lineRule="exact"/>
        <w:rPr>
          <w:rFonts w:eastAsiaTheme="minorHAnsi"/>
          <w:sz w:val="24"/>
          <w:szCs w:val="24"/>
        </w:rPr>
      </w:pPr>
      <w:r w:rsidRPr="00122FC2">
        <w:rPr>
          <w:rFonts w:eastAsiaTheme="minorHAnsi" w:hint="eastAsia"/>
          <w:sz w:val="24"/>
          <w:szCs w:val="24"/>
        </w:rPr>
        <w:t>（１）</w:t>
      </w:r>
      <w:r w:rsidR="002C7B65" w:rsidRPr="00122FC2">
        <w:rPr>
          <w:rFonts w:eastAsiaTheme="minorHAnsi" w:hint="eastAsia"/>
          <w:sz w:val="24"/>
          <w:szCs w:val="24"/>
        </w:rPr>
        <w:t>現在の感染状況・療養状況</w:t>
      </w:r>
    </w:p>
    <w:p w:rsidR="006666E7" w:rsidRPr="00122FC2" w:rsidRDefault="006666E7" w:rsidP="0042638B">
      <w:pPr>
        <w:spacing w:line="460" w:lineRule="exact"/>
        <w:ind w:firstLineChars="200" w:firstLine="480"/>
        <w:rPr>
          <w:rFonts w:eastAsiaTheme="minorHAnsi"/>
          <w:sz w:val="24"/>
          <w:szCs w:val="24"/>
        </w:rPr>
      </w:pPr>
      <w:r w:rsidRPr="00122FC2">
        <w:rPr>
          <w:rFonts w:eastAsiaTheme="minorHAnsi" w:hint="eastAsia"/>
          <w:sz w:val="24"/>
          <w:szCs w:val="24"/>
        </w:rPr>
        <w:t>・</w:t>
      </w:r>
      <w:r w:rsidR="00612809" w:rsidRPr="00122FC2">
        <w:rPr>
          <w:rFonts w:eastAsiaTheme="minorHAnsi" w:hint="eastAsia"/>
          <w:sz w:val="24"/>
          <w:szCs w:val="24"/>
        </w:rPr>
        <w:t>現在の感染状況・療養状況について</w:t>
      </w:r>
      <w:r w:rsidRPr="00122FC2">
        <w:rPr>
          <w:rFonts w:eastAsiaTheme="minorHAnsi" w:hint="eastAsia"/>
          <w:sz w:val="24"/>
          <w:szCs w:val="24"/>
        </w:rPr>
        <w:t>【資料１－</w:t>
      </w:r>
      <w:r w:rsidR="004B212E" w:rsidRPr="00122FC2">
        <w:rPr>
          <w:rFonts w:eastAsiaTheme="minorHAnsi" w:hint="eastAsia"/>
          <w:sz w:val="24"/>
          <w:szCs w:val="24"/>
        </w:rPr>
        <w:t>１</w:t>
      </w:r>
      <w:r w:rsidRPr="00122FC2">
        <w:rPr>
          <w:rFonts w:eastAsiaTheme="minorHAnsi" w:hint="eastAsia"/>
          <w:sz w:val="24"/>
          <w:szCs w:val="24"/>
        </w:rPr>
        <w:t>】</w:t>
      </w:r>
    </w:p>
    <w:p w:rsidR="003F585E" w:rsidRPr="00122FC2" w:rsidRDefault="003F585E" w:rsidP="0042638B">
      <w:pPr>
        <w:spacing w:line="460" w:lineRule="exact"/>
        <w:ind w:firstLineChars="200" w:firstLine="480"/>
        <w:rPr>
          <w:rFonts w:eastAsiaTheme="minorHAnsi"/>
          <w:sz w:val="24"/>
          <w:szCs w:val="24"/>
        </w:rPr>
      </w:pPr>
      <w:r w:rsidRPr="00122FC2">
        <w:rPr>
          <w:rFonts w:eastAsiaTheme="minorHAnsi" w:hint="eastAsia"/>
          <w:sz w:val="24"/>
          <w:szCs w:val="24"/>
        </w:rPr>
        <w:t>・重症患者数の推移【資料</w:t>
      </w:r>
      <w:bookmarkStart w:id="0" w:name="_GoBack"/>
      <w:bookmarkEnd w:id="0"/>
      <w:r w:rsidRPr="00122FC2">
        <w:rPr>
          <w:rFonts w:eastAsiaTheme="minorHAnsi" w:hint="eastAsia"/>
          <w:sz w:val="24"/>
          <w:szCs w:val="24"/>
        </w:rPr>
        <w:t>１－２】</w:t>
      </w:r>
    </w:p>
    <w:p w:rsidR="00424C4C" w:rsidRPr="00122FC2" w:rsidRDefault="00424C4C" w:rsidP="0042638B">
      <w:pPr>
        <w:spacing w:line="460" w:lineRule="exact"/>
        <w:ind w:firstLineChars="200" w:firstLine="480"/>
        <w:rPr>
          <w:rFonts w:eastAsiaTheme="minorHAnsi"/>
          <w:sz w:val="24"/>
          <w:szCs w:val="24"/>
        </w:rPr>
      </w:pPr>
      <w:r w:rsidRPr="00122FC2">
        <w:rPr>
          <w:rFonts w:eastAsiaTheme="minorHAnsi" w:hint="eastAsia"/>
          <w:sz w:val="24"/>
          <w:szCs w:val="24"/>
        </w:rPr>
        <w:t>・感染状況と医療提供体制の状況について【資料１－３】</w:t>
      </w:r>
    </w:p>
    <w:p w:rsidR="00122FC2" w:rsidRPr="00122FC2" w:rsidRDefault="00122FC2" w:rsidP="00122FC2">
      <w:pPr>
        <w:spacing w:line="540" w:lineRule="exact"/>
        <w:ind w:firstLineChars="200" w:firstLine="480"/>
        <w:rPr>
          <w:rFonts w:eastAsiaTheme="minorHAnsi"/>
          <w:bCs/>
          <w:sz w:val="24"/>
          <w:szCs w:val="24"/>
        </w:rPr>
      </w:pPr>
      <w:r w:rsidRPr="00122FC2">
        <w:rPr>
          <w:rFonts w:eastAsiaTheme="minorHAnsi" w:hint="eastAsia"/>
          <w:sz w:val="24"/>
          <w:szCs w:val="24"/>
        </w:rPr>
        <w:t>・</w:t>
      </w:r>
      <w:r w:rsidRPr="00122FC2">
        <w:rPr>
          <w:rFonts w:eastAsiaTheme="minorHAnsi" w:hint="eastAsia"/>
          <w:bCs/>
          <w:sz w:val="24"/>
          <w:szCs w:val="24"/>
        </w:rPr>
        <w:t>夜間（18時～24時）における人口増減状況【資料１－４】</w:t>
      </w:r>
    </w:p>
    <w:p w:rsidR="00122FC2" w:rsidRPr="00122FC2" w:rsidRDefault="00122FC2" w:rsidP="00122FC2">
      <w:pPr>
        <w:spacing w:line="540" w:lineRule="exact"/>
        <w:ind w:firstLineChars="200" w:firstLine="480"/>
        <w:rPr>
          <w:rFonts w:eastAsiaTheme="minorHAnsi"/>
          <w:bCs/>
          <w:sz w:val="24"/>
          <w:szCs w:val="24"/>
        </w:rPr>
      </w:pPr>
      <w:r w:rsidRPr="00122FC2">
        <w:rPr>
          <w:rFonts w:eastAsiaTheme="minorHAnsi" w:hint="eastAsia"/>
          <w:sz w:val="24"/>
          <w:szCs w:val="24"/>
        </w:rPr>
        <w:t>・</w:t>
      </w:r>
      <w:r w:rsidRPr="00122FC2">
        <w:rPr>
          <w:rFonts w:eastAsiaTheme="minorHAnsi" w:hint="eastAsia"/>
          <w:bCs/>
          <w:sz w:val="24"/>
          <w:szCs w:val="24"/>
        </w:rPr>
        <w:t>大阪市内各繁華街での人出　〔12/３（木）～10（木）〕【資料１－５】</w:t>
      </w:r>
    </w:p>
    <w:p w:rsidR="00122FC2" w:rsidRPr="00122FC2" w:rsidRDefault="00122FC2" w:rsidP="00122FC2">
      <w:pPr>
        <w:spacing w:line="540" w:lineRule="exact"/>
        <w:ind w:firstLineChars="200" w:firstLine="480"/>
        <w:rPr>
          <w:rFonts w:eastAsiaTheme="minorHAnsi"/>
          <w:bCs/>
          <w:sz w:val="24"/>
          <w:szCs w:val="24"/>
        </w:rPr>
      </w:pPr>
      <w:r w:rsidRPr="00122FC2">
        <w:rPr>
          <w:rFonts w:eastAsiaTheme="minorHAnsi" w:hint="eastAsia"/>
          <w:bCs/>
          <w:sz w:val="24"/>
          <w:szCs w:val="24"/>
        </w:rPr>
        <w:t>・休業・営業時間短縮要請への協力状況（北区・中央区）【資料１－６】</w:t>
      </w:r>
    </w:p>
    <w:p w:rsidR="00122FC2" w:rsidRPr="00122FC2" w:rsidRDefault="00122FC2" w:rsidP="0042638B">
      <w:pPr>
        <w:spacing w:line="460" w:lineRule="exact"/>
        <w:ind w:firstLineChars="200" w:firstLine="480"/>
        <w:rPr>
          <w:rFonts w:eastAsiaTheme="minorHAnsi"/>
          <w:sz w:val="24"/>
          <w:szCs w:val="24"/>
        </w:rPr>
      </w:pPr>
    </w:p>
    <w:p w:rsidR="00F2521B" w:rsidRPr="00122FC2" w:rsidRDefault="00C90AD4" w:rsidP="0042638B">
      <w:pPr>
        <w:spacing w:line="460" w:lineRule="exact"/>
        <w:rPr>
          <w:rFonts w:eastAsiaTheme="minorHAnsi"/>
          <w:sz w:val="24"/>
          <w:szCs w:val="24"/>
        </w:rPr>
      </w:pPr>
      <w:r w:rsidRPr="00122FC2">
        <w:rPr>
          <w:rFonts w:eastAsiaTheme="minorHAnsi" w:hint="eastAsia"/>
          <w:sz w:val="24"/>
          <w:szCs w:val="24"/>
        </w:rPr>
        <w:t>（</w:t>
      </w:r>
      <w:r w:rsidR="008D7801" w:rsidRPr="00122FC2">
        <w:rPr>
          <w:rFonts w:eastAsiaTheme="minorHAnsi" w:hint="eastAsia"/>
          <w:sz w:val="24"/>
          <w:szCs w:val="24"/>
        </w:rPr>
        <w:t>２</w:t>
      </w:r>
      <w:r w:rsidR="00F160EB" w:rsidRPr="00122FC2">
        <w:rPr>
          <w:rFonts w:eastAsiaTheme="minorHAnsi" w:hint="eastAsia"/>
          <w:sz w:val="24"/>
          <w:szCs w:val="24"/>
        </w:rPr>
        <w:t>）レッドステージ（非常事態</w:t>
      </w:r>
      <w:r w:rsidR="00F2521B" w:rsidRPr="00122FC2">
        <w:rPr>
          <w:rFonts w:eastAsiaTheme="minorHAnsi" w:hint="eastAsia"/>
          <w:sz w:val="24"/>
          <w:szCs w:val="24"/>
        </w:rPr>
        <w:t>）の対応方針に基づく要請等</w:t>
      </w:r>
    </w:p>
    <w:p w:rsidR="00F2521B" w:rsidRPr="00122FC2" w:rsidRDefault="00F160EB" w:rsidP="0042638B">
      <w:pPr>
        <w:spacing w:line="460" w:lineRule="exact"/>
        <w:rPr>
          <w:rFonts w:eastAsiaTheme="minorHAnsi"/>
          <w:sz w:val="24"/>
          <w:szCs w:val="24"/>
        </w:rPr>
      </w:pPr>
      <w:r w:rsidRPr="00122FC2">
        <w:rPr>
          <w:rFonts w:eastAsiaTheme="minorHAnsi" w:hint="eastAsia"/>
          <w:sz w:val="24"/>
          <w:szCs w:val="24"/>
        </w:rPr>
        <w:t xml:space="preserve">　　・レッドステージ（非常事態</w:t>
      </w:r>
      <w:r w:rsidR="00C90AD4" w:rsidRPr="00122FC2">
        <w:rPr>
          <w:rFonts w:eastAsiaTheme="minorHAnsi" w:hint="eastAsia"/>
          <w:sz w:val="24"/>
          <w:szCs w:val="24"/>
        </w:rPr>
        <w:t>）の対応方針に基づく要請【資料</w:t>
      </w:r>
      <w:r w:rsidR="00C66F0E" w:rsidRPr="00122FC2">
        <w:rPr>
          <w:rFonts w:eastAsiaTheme="minorHAnsi" w:hint="eastAsia"/>
          <w:sz w:val="24"/>
          <w:szCs w:val="24"/>
        </w:rPr>
        <w:t>２</w:t>
      </w:r>
      <w:r w:rsidR="00F2521B" w:rsidRPr="00122FC2">
        <w:rPr>
          <w:rFonts w:eastAsiaTheme="minorHAnsi" w:hint="eastAsia"/>
          <w:sz w:val="24"/>
          <w:szCs w:val="24"/>
        </w:rPr>
        <w:t>－１】</w:t>
      </w:r>
    </w:p>
    <w:p w:rsidR="00E60096" w:rsidRPr="00122FC2" w:rsidRDefault="00F160EB" w:rsidP="0042638B">
      <w:pPr>
        <w:spacing w:line="460" w:lineRule="exact"/>
        <w:ind w:firstLineChars="200" w:firstLine="456"/>
        <w:rPr>
          <w:rFonts w:eastAsiaTheme="minorHAnsi"/>
          <w:spacing w:val="-6"/>
          <w:kern w:val="0"/>
          <w:sz w:val="24"/>
          <w:szCs w:val="24"/>
        </w:rPr>
      </w:pPr>
      <w:r w:rsidRPr="00122FC2">
        <w:rPr>
          <w:rFonts w:eastAsiaTheme="minorHAnsi" w:hint="eastAsia"/>
          <w:spacing w:val="-6"/>
          <w:kern w:val="0"/>
          <w:sz w:val="24"/>
          <w:szCs w:val="24"/>
        </w:rPr>
        <w:t>（参考）レッドステージ（非常事態</w:t>
      </w:r>
      <w:r w:rsidR="00C90AD4" w:rsidRPr="00122FC2">
        <w:rPr>
          <w:rFonts w:eastAsiaTheme="minorHAnsi" w:hint="eastAsia"/>
          <w:spacing w:val="-6"/>
          <w:kern w:val="0"/>
          <w:sz w:val="24"/>
          <w:szCs w:val="24"/>
        </w:rPr>
        <w:t>）の対応方針に基づく要請</w:t>
      </w:r>
      <w:r w:rsidR="00404FF6" w:rsidRPr="00122FC2">
        <w:rPr>
          <w:rFonts w:eastAsiaTheme="minorHAnsi" w:hint="eastAsia"/>
          <w:spacing w:val="-6"/>
          <w:kern w:val="0"/>
          <w:sz w:val="24"/>
          <w:szCs w:val="24"/>
        </w:rPr>
        <w:t xml:space="preserve">　</w:t>
      </w:r>
      <w:r w:rsidR="00C90AD4" w:rsidRPr="00122FC2">
        <w:rPr>
          <w:rFonts w:eastAsiaTheme="minorHAnsi" w:hint="eastAsia"/>
          <w:spacing w:val="-6"/>
          <w:kern w:val="0"/>
          <w:sz w:val="24"/>
          <w:szCs w:val="24"/>
        </w:rPr>
        <w:t>新旧対照表【資料</w:t>
      </w:r>
      <w:r w:rsidR="00C66F0E" w:rsidRPr="00122FC2">
        <w:rPr>
          <w:rFonts w:eastAsiaTheme="minorHAnsi" w:hint="eastAsia"/>
          <w:spacing w:val="-6"/>
          <w:kern w:val="0"/>
          <w:sz w:val="24"/>
          <w:szCs w:val="24"/>
        </w:rPr>
        <w:t>２</w:t>
      </w:r>
      <w:r w:rsidR="00F2521B" w:rsidRPr="00122FC2">
        <w:rPr>
          <w:rFonts w:eastAsiaTheme="minorHAnsi" w:hint="eastAsia"/>
          <w:spacing w:val="-6"/>
          <w:kern w:val="0"/>
          <w:sz w:val="24"/>
          <w:szCs w:val="24"/>
        </w:rPr>
        <w:t>－２】</w:t>
      </w:r>
    </w:p>
    <w:p w:rsidR="00404FF6" w:rsidRPr="00122FC2" w:rsidRDefault="00404FF6" w:rsidP="0042638B">
      <w:pPr>
        <w:spacing w:line="460" w:lineRule="exact"/>
        <w:ind w:firstLineChars="200" w:firstLine="480"/>
        <w:rPr>
          <w:rFonts w:eastAsiaTheme="minorHAnsi"/>
          <w:spacing w:val="-6"/>
          <w:kern w:val="0"/>
          <w:sz w:val="24"/>
          <w:szCs w:val="24"/>
        </w:rPr>
      </w:pPr>
      <w:r w:rsidRPr="00122FC2">
        <w:rPr>
          <w:rFonts w:eastAsiaTheme="minorHAnsi" w:hint="eastAsia"/>
          <w:bCs/>
          <w:sz w:val="24"/>
          <w:szCs w:val="24"/>
        </w:rPr>
        <w:t>・</w:t>
      </w:r>
      <w:r w:rsidRPr="00122FC2">
        <w:rPr>
          <w:rFonts w:eastAsiaTheme="minorHAnsi"/>
          <w:bCs/>
          <w:sz w:val="24"/>
          <w:szCs w:val="24"/>
        </w:rPr>
        <w:t>Go　To　キャンペーンへの対応</w:t>
      </w:r>
      <w:r w:rsidR="00122FC2" w:rsidRPr="00122FC2">
        <w:rPr>
          <w:rFonts w:eastAsiaTheme="minorHAnsi" w:hint="eastAsia"/>
          <w:bCs/>
          <w:sz w:val="24"/>
          <w:szCs w:val="24"/>
        </w:rPr>
        <w:t>【資料２－３</w:t>
      </w:r>
      <w:r w:rsidRPr="00122FC2">
        <w:rPr>
          <w:rFonts w:eastAsiaTheme="minorHAnsi" w:hint="eastAsia"/>
          <w:bCs/>
          <w:sz w:val="24"/>
          <w:szCs w:val="24"/>
        </w:rPr>
        <w:t>】</w:t>
      </w:r>
    </w:p>
    <w:p w:rsidR="00C41A8B" w:rsidRPr="00122FC2" w:rsidRDefault="00C41A8B" w:rsidP="0042638B">
      <w:pPr>
        <w:spacing w:line="460" w:lineRule="exact"/>
        <w:ind w:firstLineChars="200" w:firstLine="456"/>
        <w:rPr>
          <w:rFonts w:eastAsiaTheme="minorHAnsi"/>
          <w:sz w:val="24"/>
          <w:szCs w:val="24"/>
        </w:rPr>
      </w:pPr>
      <w:r w:rsidRPr="00122FC2">
        <w:rPr>
          <w:rFonts w:eastAsiaTheme="minorHAnsi" w:hint="eastAsia"/>
          <w:spacing w:val="-6"/>
          <w:kern w:val="0"/>
          <w:sz w:val="24"/>
          <w:szCs w:val="24"/>
        </w:rPr>
        <w:t>・発生状況及び要請内容</w:t>
      </w:r>
      <w:r w:rsidR="00122FC2" w:rsidRPr="00122FC2">
        <w:rPr>
          <w:rFonts w:eastAsiaTheme="minorHAnsi" w:hint="eastAsia"/>
          <w:sz w:val="24"/>
          <w:szCs w:val="24"/>
        </w:rPr>
        <w:t>に関する専門家の意見【資料２－４</w:t>
      </w:r>
      <w:r w:rsidRPr="00122FC2">
        <w:rPr>
          <w:rFonts w:eastAsiaTheme="minorHAnsi" w:hint="eastAsia"/>
          <w:sz w:val="24"/>
          <w:szCs w:val="24"/>
        </w:rPr>
        <w:t>】</w:t>
      </w:r>
    </w:p>
    <w:p w:rsidR="0042638B" w:rsidRPr="00122FC2" w:rsidRDefault="0042638B" w:rsidP="0042638B">
      <w:pPr>
        <w:spacing w:line="460" w:lineRule="exact"/>
        <w:ind w:firstLineChars="200" w:firstLine="480"/>
        <w:rPr>
          <w:rFonts w:eastAsiaTheme="minorHAnsi"/>
          <w:sz w:val="24"/>
          <w:szCs w:val="24"/>
        </w:rPr>
      </w:pPr>
    </w:p>
    <w:p w:rsidR="0042638B" w:rsidRPr="00122FC2" w:rsidRDefault="0042638B" w:rsidP="0042638B">
      <w:pPr>
        <w:snapToGrid w:val="0"/>
        <w:spacing w:line="460" w:lineRule="exact"/>
        <w:rPr>
          <w:rFonts w:eastAsiaTheme="minorHAnsi"/>
          <w:sz w:val="24"/>
          <w:szCs w:val="24"/>
        </w:rPr>
      </w:pPr>
      <w:r w:rsidRPr="00122FC2">
        <w:rPr>
          <w:rFonts w:eastAsiaTheme="minorHAnsi" w:hint="eastAsia"/>
          <w:sz w:val="24"/>
          <w:szCs w:val="24"/>
        </w:rPr>
        <w:t>（３）「大阪モデル」について</w:t>
      </w:r>
    </w:p>
    <w:p w:rsidR="0042638B" w:rsidRPr="00122FC2" w:rsidRDefault="0042638B" w:rsidP="0042638B">
      <w:pPr>
        <w:snapToGrid w:val="0"/>
        <w:spacing w:line="460" w:lineRule="exact"/>
        <w:rPr>
          <w:rFonts w:eastAsiaTheme="minorHAnsi"/>
          <w:sz w:val="24"/>
          <w:szCs w:val="24"/>
        </w:rPr>
      </w:pPr>
      <w:r w:rsidRPr="00122FC2">
        <w:rPr>
          <w:rFonts w:eastAsiaTheme="minorHAnsi" w:hint="eastAsia"/>
          <w:sz w:val="24"/>
          <w:szCs w:val="24"/>
        </w:rPr>
        <w:t xml:space="preserve">　　・「大阪モデル」の修正について【資料３－１】</w:t>
      </w:r>
    </w:p>
    <w:p w:rsidR="0042638B" w:rsidRPr="00122FC2" w:rsidRDefault="0042638B" w:rsidP="0042638B">
      <w:pPr>
        <w:snapToGrid w:val="0"/>
        <w:spacing w:line="460" w:lineRule="exact"/>
        <w:rPr>
          <w:rFonts w:eastAsiaTheme="minorHAnsi"/>
          <w:sz w:val="24"/>
          <w:szCs w:val="24"/>
        </w:rPr>
      </w:pPr>
      <w:r w:rsidRPr="00122FC2">
        <w:rPr>
          <w:rFonts w:eastAsiaTheme="minorHAnsi" w:hint="eastAsia"/>
          <w:sz w:val="24"/>
          <w:szCs w:val="24"/>
        </w:rPr>
        <w:t xml:space="preserve">　　・「大阪モデル」の修正に関する専門家の意見【資料３－２】</w:t>
      </w:r>
    </w:p>
    <w:p w:rsidR="0042638B" w:rsidRPr="00122FC2" w:rsidRDefault="0042638B" w:rsidP="0042638B">
      <w:pPr>
        <w:snapToGrid w:val="0"/>
        <w:spacing w:line="460" w:lineRule="exact"/>
        <w:rPr>
          <w:rFonts w:eastAsiaTheme="minorHAnsi"/>
          <w:sz w:val="24"/>
          <w:szCs w:val="24"/>
        </w:rPr>
      </w:pPr>
    </w:p>
    <w:p w:rsidR="0042638B" w:rsidRPr="00122FC2" w:rsidRDefault="0042638B" w:rsidP="0042638B">
      <w:pPr>
        <w:snapToGrid w:val="0"/>
        <w:spacing w:line="460" w:lineRule="exact"/>
        <w:rPr>
          <w:rFonts w:eastAsiaTheme="minorHAnsi"/>
          <w:sz w:val="24"/>
          <w:szCs w:val="24"/>
        </w:rPr>
      </w:pPr>
      <w:r w:rsidRPr="00122FC2">
        <w:rPr>
          <w:rFonts w:eastAsiaTheme="minorHAnsi" w:hint="eastAsia"/>
          <w:sz w:val="24"/>
          <w:szCs w:val="24"/>
        </w:rPr>
        <w:t>（４）その他</w:t>
      </w:r>
    </w:p>
    <w:p w:rsidR="0042638B" w:rsidRPr="00122FC2" w:rsidRDefault="0042638B" w:rsidP="0042638B">
      <w:pPr>
        <w:snapToGrid w:val="0"/>
        <w:spacing w:line="460" w:lineRule="exact"/>
        <w:rPr>
          <w:rFonts w:eastAsiaTheme="minorHAnsi"/>
          <w:sz w:val="24"/>
          <w:szCs w:val="24"/>
        </w:rPr>
      </w:pPr>
      <w:r w:rsidRPr="00122FC2">
        <w:rPr>
          <w:rFonts w:eastAsiaTheme="minorHAnsi" w:hint="eastAsia"/>
          <w:sz w:val="24"/>
          <w:szCs w:val="24"/>
        </w:rPr>
        <w:t xml:space="preserve">　　・「大阪コロナ重症センター」の看護師の確保状況【資料４－１】</w:t>
      </w:r>
    </w:p>
    <w:p w:rsidR="0042638B" w:rsidRPr="00122FC2" w:rsidRDefault="0042638B" w:rsidP="0042638B">
      <w:pPr>
        <w:snapToGrid w:val="0"/>
        <w:spacing w:line="460" w:lineRule="exact"/>
        <w:rPr>
          <w:rFonts w:eastAsiaTheme="minorHAnsi"/>
          <w:spacing w:val="-6"/>
          <w:kern w:val="0"/>
          <w:sz w:val="24"/>
          <w:szCs w:val="24"/>
        </w:rPr>
      </w:pPr>
      <w:r w:rsidRPr="00122FC2">
        <w:rPr>
          <w:rFonts w:eastAsiaTheme="minorHAnsi" w:hint="eastAsia"/>
          <w:sz w:val="24"/>
          <w:szCs w:val="24"/>
        </w:rPr>
        <w:t xml:space="preserve">　　・全国等からの応援状況【資料４－２】</w:t>
      </w:r>
    </w:p>
    <w:sectPr w:rsidR="0042638B" w:rsidRPr="00122FC2" w:rsidSect="00612809">
      <w:pgSz w:w="11906" w:h="16838"/>
      <w:pgMar w:top="1440" w:right="1080" w:bottom="1440" w:left="1080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C28" w:rsidRDefault="001C2C28" w:rsidP="00A72EDD">
      <w:r>
        <w:separator/>
      </w:r>
    </w:p>
  </w:endnote>
  <w:endnote w:type="continuationSeparator" w:id="0">
    <w:p w:rsidR="001C2C28" w:rsidRDefault="001C2C28" w:rsidP="00A72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C28" w:rsidRDefault="001C2C28" w:rsidP="00A72EDD">
      <w:r>
        <w:separator/>
      </w:r>
    </w:p>
  </w:footnote>
  <w:footnote w:type="continuationSeparator" w:id="0">
    <w:p w:rsidR="001C2C28" w:rsidRDefault="001C2C28" w:rsidP="00A72E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4679D"/>
    <w:multiLevelType w:val="hybridMultilevel"/>
    <w:tmpl w:val="9C7487BE"/>
    <w:lvl w:ilvl="0" w:tplc="39D2B56C">
      <w:start w:val="2"/>
      <w:numFmt w:val="bullet"/>
      <w:lvlText w:val="・"/>
      <w:lvlJc w:val="left"/>
      <w:pPr>
        <w:ind w:left="84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333"/>
    <w:rsid w:val="0000414E"/>
    <w:rsid w:val="00004E74"/>
    <w:rsid w:val="00012340"/>
    <w:rsid w:val="00022A88"/>
    <w:rsid w:val="00027BEC"/>
    <w:rsid w:val="00033B69"/>
    <w:rsid w:val="00037E02"/>
    <w:rsid w:val="000405A1"/>
    <w:rsid w:val="00041D0F"/>
    <w:rsid w:val="0004512A"/>
    <w:rsid w:val="00045405"/>
    <w:rsid w:val="000477D8"/>
    <w:rsid w:val="0005178D"/>
    <w:rsid w:val="00054E80"/>
    <w:rsid w:val="00060BD9"/>
    <w:rsid w:val="00063B9A"/>
    <w:rsid w:val="00074523"/>
    <w:rsid w:val="00086D14"/>
    <w:rsid w:val="00087021"/>
    <w:rsid w:val="000B44FF"/>
    <w:rsid w:val="000C4996"/>
    <w:rsid w:val="000D70C7"/>
    <w:rsid w:val="00102AE1"/>
    <w:rsid w:val="001063A0"/>
    <w:rsid w:val="001073CE"/>
    <w:rsid w:val="00114949"/>
    <w:rsid w:val="00122FC2"/>
    <w:rsid w:val="001327DB"/>
    <w:rsid w:val="00137BD5"/>
    <w:rsid w:val="00143CE6"/>
    <w:rsid w:val="001551F7"/>
    <w:rsid w:val="00156EA6"/>
    <w:rsid w:val="0017151F"/>
    <w:rsid w:val="001811C7"/>
    <w:rsid w:val="00185C1F"/>
    <w:rsid w:val="001A6B6B"/>
    <w:rsid w:val="001B0EFB"/>
    <w:rsid w:val="001B20C6"/>
    <w:rsid w:val="001C2C28"/>
    <w:rsid w:val="001C7B61"/>
    <w:rsid w:val="001D2CE0"/>
    <w:rsid w:val="001D48AF"/>
    <w:rsid w:val="001E1620"/>
    <w:rsid w:val="00206D3A"/>
    <w:rsid w:val="002168C9"/>
    <w:rsid w:val="00224B12"/>
    <w:rsid w:val="002253CE"/>
    <w:rsid w:val="00232511"/>
    <w:rsid w:val="00245FB3"/>
    <w:rsid w:val="00246EE2"/>
    <w:rsid w:val="0024792A"/>
    <w:rsid w:val="002576CA"/>
    <w:rsid w:val="00281540"/>
    <w:rsid w:val="00293096"/>
    <w:rsid w:val="002979DC"/>
    <w:rsid w:val="002A2522"/>
    <w:rsid w:val="002A6041"/>
    <w:rsid w:val="002B28E7"/>
    <w:rsid w:val="002C5A4D"/>
    <w:rsid w:val="002C7B65"/>
    <w:rsid w:val="002D5B2D"/>
    <w:rsid w:val="002E4B09"/>
    <w:rsid w:val="002E6DF1"/>
    <w:rsid w:val="002E7B77"/>
    <w:rsid w:val="00303468"/>
    <w:rsid w:val="00311251"/>
    <w:rsid w:val="00312F3E"/>
    <w:rsid w:val="0032459A"/>
    <w:rsid w:val="00335CC3"/>
    <w:rsid w:val="003363E0"/>
    <w:rsid w:val="00343066"/>
    <w:rsid w:val="0034550C"/>
    <w:rsid w:val="0036286B"/>
    <w:rsid w:val="00362BE6"/>
    <w:rsid w:val="00364BC7"/>
    <w:rsid w:val="00376027"/>
    <w:rsid w:val="00377DBD"/>
    <w:rsid w:val="0038689C"/>
    <w:rsid w:val="00390758"/>
    <w:rsid w:val="00390E9A"/>
    <w:rsid w:val="00396E34"/>
    <w:rsid w:val="003A0E51"/>
    <w:rsid w:val="003B5C71"/>
    <w:rsid w:val="003C085A"/>
    <w:rsid w:val="003E4449"/>
    <w:rsid w:val="003F2B33"/>
    <w:rsid w:val="003F585E"/>
    <w:rsid w:val="00404FF6"/>
    <w:rsid w:val="00421DEF"/>
    <w:rsid w:val="00422CF8"/>
    <w:rsid w:val="00423143"/>
    <w:rsid w:val="00424C4C"/>
    <w:rsid w:val="00424E9F"/>
    <w:rsid w:val="0042638B"/>
    <w:rsid w:val="00434D09"/>
    <w:rsid w:val="004463DF"/>
    <w:rsid w:val="00450918"/>
    <w:rsid w:val="004657DE"/>
    <w:rsid w:val="00471D35"/>
    <w:rsid w:val="004760DC"/>
    <w:rsid w:val="00496DA1"/>
    <w:rsid w:val="004A016C"/>
    <w:rsid w:val="004A50FF"/>
    <w:rsid w:val="004A5BA0"/>
    <w:rsid w:val="004A6063"/>
    <w:rsid w:val="004B212E"/>
    <w:rsid w:val="004B64A6"/>
    <w:rsid w:val="004B7E29"/>
    <w:rsid w:val="004C0F4C"/>
    <w:rsid w:val="004C1F79"/>
    <w:rsid w:val="004C345F"/>
    <w:rsid w:val="004C6933"/>
    <w:rsid w:val="004D0001"/>
    <w:rsid w:val="004D0705"/>
    <w:rsid w:val="004D5655"/>
    <w:rsid w:val="004F3E59"/>
    <w:rsid w:val="004F4264"/>
    <w:rsid w:val="005034FB"/>
    <w:rsid w:val="005065DA"/>
    <w:rsid w:val="005157BF"/>
    <w:rsid w:val="005277C9"/>
    <w:rsid w:val="005308B0"/>
    <w:rsid w:val="0053209E"/>
    <w:rsid w:val="005745AE"/>
    <w:rsid w:val="005814AB"/>
    <w:rsid w:val="005D1A15"/>
    <w:rsid w:val="005D75E4"/>
    <w:rsid w:val="005E3ECC"/>
    <w:rsid w:val="005F799B"/>
    <w:rsid w:val="00601A55"/>
    <w:rsid w:val="00612809"/>
    <w:rsid w:val="006236A9"/>
    <w:rsid w:val="0062507B"/>
    <w:rsid w:val="00627708"/>
    <w:rsid w:val="00632539"/>
    <w:rsid w:val="00643560"/>
    <w:rsid w:val="00653B3A"/>
    <w:rsid w:val="00657180"/>
    <w:rsid w:val="006603A2"/>
    <w:rsid w:val="006666E7"/>
    <w:rsid w:val="00670F35"/>
    <w:rsid w:val="006729BF"/>
    <w:rsid w:val="00676176"/>
    <w:rsid w:val="006815BF"/>
    <w:rsid w:val="006A5C2C"/>
    <w:rsid w:val="006B7FB3"/>
    <w:rsid w:val="006C149D"/>
    <w:rsid w:val="006C4211"/>
    <w:rsid w:val="006E0D07"/>
    <w:rsid w:val="006F35D9"/>
    <w:rsid w:val="00714598"/>
    <w:rsid w:val="00723791"/>
    <w:rsid w:val="00723D1E"/>
    <w:rsid w:val="007246C4"/>
    <w:rsid w:val="00731E95"/>
    <w:rsid w:val="00736A97"/>
    <w:rsid w:val="00740799"/>
    <w:rsid w:val="00744724"/>
    <w:rsid w:val="00754580"/>
    <w:rsid w:val="007603EE"/>
    <w:rsid w:val="00771C99"/>
    <w:rsid w:val="00777D3C"/>
    <w:rsid w:val="00790CDD"/>
    <w:rsid w:val="007A6043"/>
    <w:rsid w:val="007A69F7"/>
    <w:rsid w:val="007B0A5D"/>
    <w:rsid w:val="007B5F67"/>
    <w:rsid w:val="007C3FEC"/>
    <w:rsid w:val="007D23B1"/>
    <w:rsid w:val="007D63AE"/>
    <w:rsid w:val="007D67A6"/>
    <w:rsid w:val="007E7BC2"/>
    <w:rsid w:val="00804EC7"/>
    <w:rsid w:val="00805EF9"/>
    <w:rsid w:val="00810FF0"/>
    <w:rsid w:val="00813134"/>
    <w:rsid w:val="00813847"/>
    <w:rsid w:val="00824B84"/>
    <w:rsid w:val="00833B24"/>
    <w:rsid w:val="00852433"/>
    <w:rsid w:val="008615DF"/>
    <w:rsid w:val="008617F9"/>
    <w:rsid w:val="008739B5"/>
    <w:rsid w:val="008869D7"/>
    <w:rsid w:val="00892EB3"/>
    <w:rsid w:val="008A14E7"/>
    <w:rsid w:val="008A3D27"/>
    <w:rsid w:val="008D7801"/>
    <w:rsid w:val="008E3AC0"/>
    <w:rsid w:val="008E6A7E"/>
    <w:rsid w:val="00903AB9"/>
    <w:rsid w:val="009314AB"/>
    <w:rsid w:val="00942B84"/>
    <w:rsid w:val="00943A76"/>
    <w:rsid w:val="00944481"/>
    <w:rsid w:val="00944EC5"/>
    <w:rsid w:val="00945053"/>
    <w:rsid w:val="00946254"/>
    <w:rsid w:val="009533EA"/>
    <w:rsid w:val="00956F01"/>
    <w:rsid w:val="0096154D"/>
    <w:rsid w:val="0098640D"/>
    <w:rsid w:val="009879DA"/>
    <w:rsid w:val="00996866"/>
    <w:rsid w:val="009A1404"/>
    <w:rsid w:val="009A50AB"/>
    <w:rsid w:val="009B17CC"/>
    <w:rsid w:val="009B4D24"/>
    <w:rsid w:val="009B6933"/>
    <w:rsid w:val="009C31FC"/>
    <w:rsid w:val="009C3FD1"/>
    <w:rsid w:val="009D21FD"/>
    <w:rsid w:val="009D3685"/>
    <w:rsid w:val="009D46B4"/>
    <w:rsid w:val="009E3774"/>
    <w:rsid w:val="009E545B"/>
    <w:rsid w:val="00A01C12"/>
    <w:rsid w:val="00A055D9"/>
    <w:rsid w:val="00A22A49"/>
    <w:rsid w:val="00A404D3"/>
    <w:rsid w:val="00A4152D"/>
    <w:rsid w:val="00A45236"/>
    <w:rsid w:val="00A506CA"/>
    <w:rsid w:val="00A56344"/>
    <w:rsid w:val="00A6047D"/>
    <w:rsid w:val="00A60587"/>
    <w:rsid w:val="00A63263"/>
    <w:rsid w:val="00A72EDD"/>
    <w:rsid w:val="00A80808"/>
    <w:rsid w:val="00A92A3D"/>
    <w:rsid w:val="00AA68FE"/>
    <w:rsid w:val="00AA6FB2"/>
    <w:rsid w:val="00AA7DF2"/>
    <w:rsid w:val="00AB0319"/>
    <w:rsid w:val="00AB4772"/>
    <w:rsid w:val="00AB4840"/>
    <w:rsid w:val="00AB7F6C"/>
    <w:rsid w:val="00AC0958"/>
    <w:rsid w:val="00AD10FF"/>
    <w:rsid w:val="00AE2FFD"/>
    <w:rsid w:val="00AE42B4"/>
    <w:rsid w:val="00AE5D07"/>
    <w:rsid w:val="00B0579D"/>
    <w:rsid w:val="00B06DF1"/>
    <w:rsid w:val="00B15DC4"/>
    <w:rsid w:val="00B163EE"/>
    <w:rsid w:val="00B2554C"/>
    <w:rsid w:val="00B302E1"/>
    <w:rsid w:val="00B36BFE"/>
    <w:rsid w:val="00B529D1"/>
    <w:rsid w:val="00B62793"/>
    <w:rsid w:val="00B646CA"/>
    <w:rsid w:val="00B7197F"/>
    <w:rsid w:val="00B76C37"/>
    <w:rsid w:val="00B77483"/>
    <w:rsid w:val="00B87E9D"/>
    <w:rsid w:val="00B96D87"/>
    <w:rsid w:val="00BB6D5F"/>
    <w:rsid w:val="00BD790D"/>
    <w:rsid w:val="00BE4221"/>
    <w:rsid w:val="00BE7242"/>
    <w:rsid w:val="00BF666D"/>
    <w:rsid w:val="00C31E53"/>
    <w:rsid w:val="00C41A8B"/>
    <w:rsid w:val="00C42B35"/>
    <w:rsid w:val="00C4605E"/>
    <w:rsid w:val="00C53905"/>
    <w:rsid w:val="00C55480"/>
    <w:rsid w:val="00C602C7"/>
    <w:rsid w:val="00C66F0E"/>
    <w:rsid w:val="00C6708D"/>
    <w:rsid w:val="00C74838"/>
    <w:rsid w:val="00C74E0C"/>
    <w:rsid w:val="00C83CA4"/>
    <w:rsid w:val="00C90AD4"/>
    <w:rsid w:val="00CA34B9"/>
    <w:rsid w:val="00CC39DE"/>
    <w:rsid w:val="00CC721A"/>
    <w:rsid w:val="00CD2A39"/>
    <w:rsid w:val="00CD3663"/>
    <w:rsid w:val="00CE423F"/>
    <w:rsid w:val="00CF554C"/>
    <w:rsid w:val="00D072C2"/>
    <w:rsid w:val="00D1068F"/>
    <w:rsid w:val="00D15FE3"/>
    <w:rsid w:val="00D32863"/>
    <w:rsid w:val="00D349C4"/>
    <w:rsid w:val="00D3594D"/>
    <w:rsid w:val="00D35C3A"/>
    <w:rsid w:val="00D54E72"/>
    <w:rsid w:val="00D571CD"/>
    <w:rsid w:val="00D67B63"/>
    <w:rsid w:val="00D8066E"/>
    <w:rsid w:val="00D81372"/>
    <w:rsid w:val="00D852EE"/>
    <w:rsid w:val="00D97938"/>
    <w:rsid w:val="00DB5FCC"/>
    <w:rsid w:val="00DB6BBB"/>
    <w:rsid w:val="00DD4AB5"/>
    <w:rsid w:val="00DF1C89"/>
    <w:rsid w:val="00E036C4"/>
    <w:rsid w:val="00E04010"/>
    <w:rsid w:val="00E061E3"/>
    <w:rsid w:val="00E112B1"/>
    <w:rsid w:val="00E1783C"/>
    <w:rsid w:val="00E32E4B"/>
    <w:rsid w:val="00E3453F"/>
    <w:rsid w:val="00E51E3A"/>
    <w:rsid w:val="00E520B0"/>
    <w:rsid w:val="00E5460F"/>
    <w:rsid w:val="00E60096"/>
    <w:rsid w:val="00E75B26"/>
    <w:rsid w:val="00E76068"/>
    <w:rsid w:val="00E853CE"/>
    <w:rsid w:val="00E870A3"/>
    <w:rsid w:val="00E96333"/>
    <w:rsid w:val="00E976A4"/>
    <w:rsid w:val="00EB0E48"/>
    <w:rsid w:val="00EB218B"/>
    <w:rsid w:val="00EB3EF8"/>
    <w:rsid w:val="00EB5B2E"/>
    <w:rsid w:val="00EB72C7"/>
    <w:rsid w:val="00EC12C8"/>
    <w:rsid w:val="00EC3726"/>
    <w:rsid w:val="00EC7AB4"/>
    <w:rsid w:val="00ED4257"/>
    <w:rsid w:val="00EF39CC"/>
    <w:rsid w:val="00F009F1"/>
    <w:rsid w:val="00F0394C"/>
    <w:rsid w:val="00F053E4"/>
    <w:rsid w:val="00F160EB"/>
    <w:rsid w:val="00F20161"/>
    <w:rsid w:val="00F2521B"/>
    <w:rsid w:val="00F419AC"/>
    <w:rsid w:val="00F52F71"/>
    <w:rsid w:val="00F66CD9"/>
    <w:rsid w:val="00F85D8D"/>
    <w:rsid w:val="00F87CFC"/>
    <w:rsid w:val="00FA001D"/>
    <w:rsid w:val="00FA5857"/>
    <w:rsid w:val="00FA623B"/>
    <w:rsid w:val="00FB2EBA"/>
    <w:rsid w:val="00FB3D26"/>
    <w:rsid w:val="00FC51B0"/>
    <w:rsid w:val="00FC7226"/>
    <w:rsid w:val="00FD5FBB"/>
    <w:rsid w:val="00FE31CA"/>
    <w:rsid w:val="00FE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251053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D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E5D0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72E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72EDD"/>
  </w:style>
  <w:style w:type="paragraph" w:styleId="a7">
    <w:name w:val="footer"/>
    <w:basedOn w:val="a"/>
    <w:link w:val="a8"/>
    <w:uiPriority w:val="99"/>
    <w:unhideWhenUsed/>
    <w:rsid w:val="00A72E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72EDD"/>
  </w:style>
  <w:style w:type="paragraph" w:styleId="Web">
    <w:name w:val="Normal (Web)"/>
    <w:basedOn w:val="a"/>
    <w:uiPriority w:val="99"/>
    <w:semiHidden/>
    <w:unhideWhenUsed/>
    <w:rsid w:val="00A45236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4A606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1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2020-11-20T01:47:00Z</dcterms:created>
  <dcterms:modified xsi:type="dcterms:W3CDTF">2020-12-14T06:10:00Z</dcterms:modified>
</cp:coreProperties>
</file>