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07D9215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6215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FB3B2F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1ACB9A6" w:rsidR="00023ECB" w:rsidRPr="00BE5C52" w:rsidRDefault="00BA6027" w:rsidP="00C06176">
            <w:pPr>
              <w:rPr>
                <w:rFonts w:hAnsi="HG丸ｺﾞｼｯｸM-PRO"/>
                <w:sz w:val="24"/>
                <w:szCs w:val="24"/>
              </w:rPr>
            </w:pPr>
            <w:r w:rsidRPr="00BA6027">
              <w:rPr>
                <w:rFonts w:hAnsi="HG丸ｺﾞｼｯｸM-PRO" w:hint="eastAsia"/>
                <w:kern w:val="0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13A04BC" w:rsidR="00181C1B" w:rsidRPr="00BE5C52" w:rsidRDefault="001E75B8" w:rsidP="00AC621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B3B2F">
              <w:rPr>
                <w:rFonts w:hAnsi="HG丸ｺﾞｼｯｸM-PRO" w:hint="eastAsia"/>
                <w:sz w:val="24"/>
                <w:szCs w:val="24"/>
              </w:rPr>
              <w:t>30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B3B2F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1</w:t>
            </w:r>
            <w:r w:rsidR="00FB3B2F">
              <w:rPr>
                <w:rFonts w:hAnsi="HG丸ｺﾞｼｯｸM-PRO" w:hint="eastAsia"/>
                <w:sz w:val="24"/>
                <w:szCs w:val="24"/>
              </w:rPr>
              <w:t>3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</w:t>
            </w:r>
            <w:r w:rsidR="001C1626">
              <w:rPr>
                <w:rFonts w:hAnsi="HG丸ｺﾞｼｯｸM-PRO" w:hint="eastAsia"/>
                <w:sz w:val="24"/>
                <w:szCs w:val="24"/>
              </w:rPr>
              <w:t>0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1</w:t>
            </w:r>
            <w:r w:rsidR="00FB3B2F">
              <w:rPr>
                <w:rFonts w:hAnsi="HG丸ｺﾞｼｯｸM-PRO" w:hint="eastAsia"/>
                <w:sz w:val="24"/>
                <w:szCs w:val="24"/>
              </w:rPr>
              <w:t>4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AC6215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246C576C" w:rsidR="001E75B8" w:rsidRPr="008C0FD1" w:rsidRDefault="00E24C0D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0A2334E8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3B888D2" w14:textId="29F18666" w:rsidR="00FA59A8" w:rsidRPr="00FC6008" w:rsidRDefault="00FA59A8" w:rsidP="00F66D4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A59A8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12ADE47E" w14:textId="4C507A2E" w:rsidR="00FA59A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スマートシティ戦略部スマートシティ推進監</w:t>
            </w:r>
          </w:p>
          <w:p w14:paraId="3EFAF27A" w14:textId="77777777" w:rsidR="00AD7A69" w:rsidRDefault="000D465C" w:rsidP="00AD7A6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D7A69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3C350FE8" w14:textId="77777777" w:rsidR="00AD7A69" w:rsidRDefault="00AD7A69" w:rsidP="00AD7A6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2EF6F3C" w14:textId="77777777" w:rsidR="001C1626" w:rsidRPr="001C1626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459D54AB" w14:textId="37269D1A" w:rsidR="001C1626" w:rsidRPr="00FC600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スマートシティ戦略部戦略推進室戦略企画課長</w:t>
            </w:r>
          </w:p>
          <w:p w14:paraId="79CDEDD1" w14:textId="77777777" w:rsidR="001C1626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スマートシティ戦略部戦略推進室戦略企画課参事</w:t>
            </w:r>
          </w:p>
          <w:p w14:paraId="5E45CFC0" w14:textId="1EBF1213" w:rsidR="009B1518" w:rsidRDefault="001C1626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スマートシティ戦略部戦略推進室地域戦略推進課</w:t>
            </w:r>
            <w:r w:rsidR="00B9660A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14:paraId="34236654" w14:textId="373FE9E5" w:rsidR="00FA59A8" w:rsidRDefault="009B1518" w:rsidP="001C162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C1626">
              <w:rPr>
                <w:rFonts w:hAnsi="HG丸ｺﾞｼｯｸM-PRO" w:hint="eastAsia"/>
                <w:sz w:val="24"/>
                <w:szCs w:val="24"/>
              </w:rPr>
              <w:t>スマートシティ戦略部デジタル行政推進課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5D07864" w:rsidR="00E025DF" w:rsidRPr="00380031" w:rsidRDefault="00FB3B2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EB1E-0D42-499B-B30D-21A779F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35</cp:revision>
  <cp:lastPrinted>2021-08-19T02:07:00Z</cp:lastPrinted>
  <dcterms:created xsi:type="dcterms:W3CDTF">2021-05-31T05:50:00Z</dcterms:created>
  <dcterms:modified xsi:type="dcterms:W3CDTF">2022-03-28T04:23:00Z</dcterms:modified>
</cp:coreProperties>
</file>