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C1D1A" w14:textId="0831DBB9" w:rsidR="00602791" w:rsidRPr="00CA05F7" w:rsidRDefault="00C3353F" w:rsidP="00E921BA">
      <w:pPr>
        <w:pStyle w:val="ae"/>
        <w:rPr>
          <w:rFonts w:ascii="Meiryo UI" w:eastAsia="Meiryo UI" w:hAnsi="Meiryo UI" w:cs="Meiryo UI"/>
          <w:b/>
          <w:sz w:val="40"/>
          <w:szCs w:val="40"/>
        </w:rPr>
      </w:pPr>
      <w:r>
        <w:rPr>
          <w:noProof/>
        </w:rPr>
        <mc:AlternateContent>
          <mc:Choice Requires="wps">
            <w:drawing>
              <wp:anchor distT="0" distB="0" distL="114300" distR="114300" simplePos="0" relativeHeight="251716608" behindDoc="0" locked="0" layoutInCell="1" allowOverlap="1" wp14:anchorId="16EDDBD6" wp14:editId="50B9151E">
                <wp:simplePos x="0" y="0"/>
                <wp:positionH relativeFrom="margin">
                  <wp:align>right</wp:align>
                </wp:positionH>
                <wp:positionV relativeFrom="paragraph">
                  <wp:posOffset>-304800</wp:posOffset>
                </wp:positionV>
                <wp:extent cx="8858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582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5240FC" w14:textId="77777777" w:rsidR="00C3353F" w:rsidRPr="007D2726" w:rsidRDefault="00C3353F" w:rsidP="00C3353F">
                            <w:pPr>
                              <w:jc w:val="center"/>
                              <w:rPr>
                                <w:rFonts w:asciiTheme="majorEastAsia" w:eastAsiaTheme="majorEastAsia" w:hAnsiTheme="majorEastAsia" w:hint="eastAsia"/>
                                <w:b/>
                                <w:color w:val="000000" w:themeColor="text1"/>
                              </w:rPr>
                            </w:pPr>
                            <w:r w:rsidRPr="007D2726">
                              <w:rPr>
                                <w:rFonts w:asciiTheme="majorEastAsia" w:eastAsiaTheme="majorEastAsia" w:hAnsiTheme="majorEastAsia" w:hint="eastAsia"/>
                                <w:b/>
                                <w:color w:val="000000" w:themeColor="text1"/>
                              </w:rPr>
                              <w:t>資料</w:t>
                            </w:r>
                            <w:r>
                              <w:rPr>
                                <w:rFonts w:asciiTheme="majorEastAsia" w:eastAsiaTheme="majorEastAsia" w:hAnsiTheme="majorEastAsia" w:hint="eastAsia"/>
                                <w:b/>
                                <w:color w:val="000000" w:themeColor="text1"/>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EDDBD6" id="正方形/長方形 1" o:spid="_x0000_s1026" style="position:absolute;left:0;text-align:left;margin-left:18.55pt;margin-top:-24pt;width:69.75pt;height:24pt;z-index:251716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j2nAIAAF8FAAAOAAAAZHJzL2Uyb0RvYy54bWysVMFuEzEQvSPxD5bvdDchgRB1U0WtipCq&#10;tqJFPTteu7uS12NsJ7vhP+ADypkz4sDnUIm/YGxvtlVbcUDksJnxzLzxzLzx/kHXKLIR1tWgCzra&#10;yykRmkNZ6+uCfrg8fjGjxHmmS6ZAi4JuhaMHi+fP9lszF2OoQJXCEgTRbt6aglbem3mWOV6Jhrk9&#10;MEKjUYJtmEfVXmelZS2iNyob5/mrrAVbGgtcOIenR8lIFxFfSsH9mZROeKIKinfz8WvjdxW+2WKf&#10;za8tM1XN+2uwf7hFw2qNSQeoI+YZWdv6EVRTcwsOpN/j0GQgZc1FrAGrGeUPqrmomBGxFmyOM0Ob&#10;3P+D5aebc0vqEmdHiWYNjuj229fbLz9+/bzJfn/+niQyCo1qjZuj/4U5t73mUAxVd9I24R/rIV1s&#10;7nZorug84Xg4m01n4yklHE0v88ksj83P7oKNdf6tgIYEoaAWZxdbyjYnzmNCdN25hFwajmulwnm4&#10;V7pJlPxWieCg9HshsTTMPY5AkVTiUFmyYUgHxrnQfpRMFStFOp7m+AvlYr4hImoRMCBLTDxg9wCB&#10;sI+xE0zvH0JF5OQQnP/tYil4iIiZQfshuKk12KcAFFbVZ07+uyal1oQu+W7VxbFPdpNdQblFKlhI&#10;O+IMP65xECfM+XNmcSlwfXDR/Rl+pIK2oNBLlFRgPz11HvyRq2ilpMUlK6j7uGZWUKLeaWTxm9Fk&#10;ErYyKpPp6zEq9r5ldd+i180h4OCQqXi7KAZ/r3aitNBc4XuwDFnRxDTH3AXl3u6UQ5+WH18ULpbL&#10;6IabaJg/0ReGB/DQ50C0y+6KWdOz0SONT2G3kGz+gJTJN0RqWK49yDoyNnQ69bWfAG5xpFL/4oRn&#10;4r4eve7excUfAAAA//8DAFBLAwQUAAYACAAAACEAhgBTft0AAAAFAQAADwAAAGRycy9kb3ducmV2&#10;LnhtbEyPS0/DMBCE70j9D9ZW4tY6PFXSOFWpxImHlAaQenPtJQnE6yh228CvZ3OC287OaubbbDW4&#10;VhyxD40nBRfzBASS8bahSsFr+TBbgAhRk9WtJ1TwjQFW+eQs06n1JyrwuI2V4BAKqVZQx9ilUgZT&#10;o9Nh7jsk9j5873Rk2VfS9vrE4a6Vl0lyK51uiBtq3eGmRvO1PTgF+Pb+WfzsHs3Lk1n7gjaxvC+f&#10;lTqfDusliIhD/DuGEZ/RIWemvT+QDaJVwI9EBbPrBQ+jfXV3A2I/7mWeyf/0+S8AAAD//wMAUEsB&#10;Ai0AFAAGAAgAAAAhALaDOJL+AAAA4QEAABMAAAAAAAAAAAAAAAAAAAAAAFtDb250ZW50X1R5cGVz&#10;XS54bWxQSwECLQAUAAYACAAAACEAOP0h/9YAAACUAQAACwAAAAAAAAAAAAAAAAAvAQAAX3JlbHMv&#10;LnJlbHNQSwECLQAUAAYACAAAACEAGwLY9pwCAABfBQAADgAAAAAAAAAAAAAAAAAuAgAAZHJzL2Uy&#10;b0RvYy54bWxQSwECLQAUAAYACAAAACEAhgBTft0AAAAFAQAADwAAAAAAAAAAAAAAAAD2BAAAZHJz&#10;L2Rvd25yZXYueG1sUEsFBgAAAAAEAAQA8wAAAAAGAAAAAA==&#10;" filled="f" strokecolor="#243f60 [1604]" strokeweight="2pt">
                <v:textbox>
                  <w:txbxContent>
                    <w:p w14:paraId="665240FC" w14:textId="77777777" w:rsidR="00C3353F" w:rsidRPr="007D2726" w:rsidRDefault="00C3353F" w:rsidP="00C3353F">
                      <w:pPr>
                        <w:jc w:val="center"/>
                        <w:rPr>
                          <w:rFonts w:asciiTheme="majorEastAsia" w:eastAsiaTheme="majorEastAsia" w:hAnsiTheme="majorEastAsia" w:hint="eastAsia"/>
                          <w:b/>
                          <w:color w:val="000000" w:themeColor="text1"/>
                        </w:rPr>
                      </w:pPr>
                      <w:r w:rsidRPr="007D2726">
                        <w:rPr>
                          <w:rFonts w:asciiTheme="majorEastAsia" w:eastAsiaTheme="majorEastAsia" w:hAnsiTheme="majorEastAsia" w:hint="eastAsia"/>
                          <w:b/>
                          <w:color w:val="000000" w:themeColor="text1"/>
                        </w:rPr>
                        <w:t>資料</w:t>
                      </w:r>
                      <w:r>
                        <w:rPr>
                          <w:rFonts w:asciiTheme="majorEastAsia" w:eastAsiaTheme="majorEastAsia" w:hAnsiTheme="majorEastAsia" w:hint="eastAsia"/>
                          <w:b/>
                          <w:color w:val="000000" w:themeColor="text1"/>
                        </w:rPr>
                        <w:t>２－２</w:t>
                      </w:r>
                    </w:p>
                  </w:txbxContent>
                </v:textbox>
                <w10:wrap anchorx="margin"/>
              </v:rect>
            </w:pict>
          </mc:Fallback>
        </mc:AlternateContent>
      </w:r>
      <w:r w:rsidR="00E921BA" w:rsidRPr="00CA05F7">
        <w:rPr>
          <w:rFonts w:ascii="Meiryo UI" w:eastAsia="Meiryo UI" w:hAnsi="Meiryo UI" w:cs="Meiryo UI" w:hint="eastAsia"/>
          <w:b/>
          <w:sz w:val="40"/>
          <w:szCs w:val="40"/>
        </w:rPr>
        <w:t>仕　様　書</w:t>
      </w:r>
      <w:bookmarkStart w:id="0" w:name="_GoBack"/>
      <w:bookmarkEnd w:id="0"/>
    </w:p>
    <w:p w14:paraId="33554FC7" w14:textId="77777777" w:rsidR="00E921BA" w:rsidRPr="00CA05F7" w:rsidRDefault="00E921BA" w:rsidP="00E921BA"/>
    <w:p w14:paraId="6AE25D42" w14:textId="1F76E320" w:rsidR="00F86FE2" w:rsidRPr="00AA6D16" w:rsidRDefault="00A0760C" w:rsidP="00A0760C">
      <w:pPr>
        <w:pStyle w:val="1"/>
        <w:numPr>
          <w:ilvl w:val="0"/>
          <w:numId w:val="0"/>
        </w:numPr>
        <w:spacing w:line="360" w:lineRule="exact"/>
        <w:ind w:left="680" w:hanging="680"/>
        <w:rPr>
          <w:rFonts w:ascii="Meiryo UI" w:eastAsia="Meiryo UI" w:hAnsi="Meiryo UI" w:cs="Meiryo UI"/>
          <w:color w:val="000000" w:themeColor="text1"/>
          <w:szCs w:val="21"/>
        </w:rPr>
      </w:pPr>
      <w:r w:rsidRPr="00AA6D16">
        <w:rPr>
          <w:rFonts w:ascii="Meiryo UI" w:eastAsia="Meiryo UI" w:hAnsi="Meiryo UI" w:cs="Meiryo UI" w:hint="eastAsia"/>
          <w:color w:val="000000" w:themeColor="text1"/>
          <w:szCs w:val="21"/>
        </w:rPr>
        <w:t xml:space="preserve">１　</w:t>
      </w:r>
      <w:r w:rsidR="00187D2A" w:rsidRPr="00AA6D16">
        <w:rPr>
          <w:rFonts w:ascii="Meiryo UI" w:eastAsia="Meiryo UI" w:hAnsi="Meiryo UI" w:cs="Meiryo UI" w:hint="eastAsia"/>
          <w:color w:val="000000" w:themeColor="text1"/>
          <w:szCs w:val="21"/>
        </w:rPr>
        <w:t>事業</w:t>
      </w:r>
      <w:r w:rsidR="00A36A6B" w:rsidRPr="00AA6D16">
        <w:rPr>
          <w:rFonts w:ascii="Meiryo UI" w:eastAsia="Meiryo UI" w:hAnsi="Meiryo UI" w:cs="Meiryo UI" w:hint="eastAsia"/>
          <w:color w:val="000000" w:themeColor="text1"/>
          <w:szCs w:val="21"/>
        </w:rPr>
        <w:t>名</w:t>
      </w:r>
      <w:r w:rsidR="002C5C52" w:rsidRPr="00AA6D16">
        <w:rPr>
          <w:rFonts w:ascii="Meiryo UI" w:eastAsia="Meiryo UI" w:hAnsi="Meiryo UI" w:cs="Meiryo UI" w:hint="eastAsia"/>
          <w:color w:val="000000" w:themeColor="text1"/>
          <w:szCs w:val="21"/>
        </w:rPr>
        <w:t xml:space="preserve">　　</w:t>
      </w:r>
      <w:r w:rsidR="008570C1" w:rsidRPr="00AA6D16">
        <w:rPr>
          <w:rFonts w:ascii="Meiryo UI" w:eastAsia="Meiryo UI" w:hAnsi="Meiryo UI" w:cs="Meiryo UI" w:hint="eastAsia"/>
          <w:color w:val="000000" w:themeColor="text1"/>
          <w:szCs w:val="21"/>
        </w:rPr>
        <w:t>大阪府ヘルスアップ支援事業（</w:t>
      </w:r>
      <w:r w:rsidR="003A1769" w:rsidRPr="00AA6D16">
        <w:rPr>
          <w:rFonts w:ascii="Meiryo UI" w:eastAsia="Meiryo UI" w:hAnsi="Meiryo UI" w:cs="Meiryo UI" w:hint="eastAsia"/>
          <w:color w:val="000000" w:themeColor="text1"/>
          <w:szCs w:val="21"/>
        </w:rPr>
        <w:t>市町村</w:t>
      </w:r>
      <w:r w:rsidR="00C229FD" w:rsidRPr="00AA6D16">
        <w:rPr>
          <w:rFonts w:ascii="Meiryo UI" w:eastAsia="Meiryo UI" w:hAnsi="Meiryo UI" w:cs="Meiryo UI" w:hint="eastAsia"/>
          <w:color w:val="000000" w:themeColor="text1"/>
          <w:szCs w:val="21"/>
        </w:rPr>
        <w:t>保健事業</w:t>
      </w:r>
      <w:r w:rsidR="003A1769" w:rsidRPr="00AA6D16">
        <w:rPr>
          <w:rFonts w:ascii="Meiryo UI" w:eastAsia="Meiryo UI" w:hAnsi="Meiryo UI" w:cs="Meiryo UI" w:hint="eastAsia"/>
          <w:color w:val="000000" w:themeColor="text1"/>
          <w:szCs w:val="21"/>
        </w:rPr>
        <w:t>介入支援事業</w:t>
      </w:r>
      <w:r w:rsidR="008570C1" w:rsidRPr="00AA6D16">
        <w:rPr>
          <w:rFonts w:ascii="Meiryo UI" w:eastAsia="Meiryo UI" w:hAnsi="Meiryo UI" w:cs="Meiryo UI" w:hint="eastAsia"/>
          <w:color w:val="000000" w:themeColor="text1"/>
          <w:szCs w:val="21"/>
        </w:rPr>
        <w:t>）</w:t>
      </w:r>
    </w:p>
    <w:p w14:paraId="09209043" w14:textId="77777777" w:rsidR="0027024C" w:rsidRPr="00A06135" w:rsidRDefault="0027024C" w:rsidP="002C5C52">
      <w:pPr>
        <w:spacing w:line="360" w:lineRule="exact"/>
        <w:ind w:firstLineChars="200" w:firstLine="380"/>
        <w:rPr>
          <w:rFonts w:ascii="Meiryo UI" w:eastAsia="Meiryo UI" w:hAnsi="Meiryo UI" w:cs="Meiryo UI"/>
          <w:color w:val="000000" w:themeColor="text1"/>
          <w:szCs w:val="21"/>
        </w:rPr>
      </w:pPr>
    </w:p>
    <w:p w14:paraId="414B0161" w14:textId="556288A9" w:rsidR="00AB002C" w:rsidRPr="00AA6D16" w:rsidRDefault="00A0760C" w:rsidP="00A0760C">
      <w:pPr>
        <w:pStyle w:val="1"/>
        <w:numPr>
          <w:ilvl w:val="0"/>
          <w:numId w:val="0"/>
        </w:numPr>
        <w:spacing w:line="360" w:lineRule="exact"/>
        <w:ind w:left="680" w:hanging="680"/>
        <w:rPr>
          <w:rFonts w:ascii="Meiryo UI" w:eastAsia="Meiryo UI" w:hAnsi="Meiryo UI" w:cs="Meiryo UI"/>
          <w:color w:val="000000" w:themeColor="text1"/>
          <w:szCs w:val="21"/>
        </w:rPr>
      </w:pPr>
      <w:r w:rsidRPr="00AA6D16">
        <w:rPr>
          <w:rFonts w:ascii="Meiryo UI" w:eastAsia="Meiryo UI" w:hAnsi="Meiryo UI" w:cs="Meiryo UI" w:hint="eastAsia"/>
          <w:color w:val="000000" w:themeColor="text1"/>
          <w:szCs w:val="21"/>
        </w:rPr>
        <w:t xml:space="preserve">２　</w:t>
      </w:r>
      <w:r w:rsidR="00187D2A" w:rsidRPr="00AA6D16">
        <w:rPr>
          <w:rFonts w:ascii="Meiryo UI" w:eastAsia="Meiryo UI" w:hAnsi="Meiryo UI" w:cs="Meiryo UI" w:hint="eastAsia"/>
          <w:color w:val="000000" w:themeColor="text1"/>
          <w:szCs w:val="21"/>
        </w:rPr>
        <w:t>事業</w:t>
      </w:r>
      <w:r w:rsidR="00AB002C" w:rsidRPr="00AA6D16">
        <w:rPr>
          <w:rFonts w:ascii="Meiryo UI" w:eastAsia="Meiryo UI" w:hAnsi="Meiryo UI" w:cs="Meiryo UI" w:hint="eastAsia"/>
          <w:color w:val="000000" w:themeColor="text1"/>
          <w:szCs w:val="21"/>
        </w:rPr>
        <w:t>の趣旨・目的</w:t>
      </w:r>
    </w:p>
    <w:p w14:paraId="7F061A6C" w14:textId="5667ED5B" w:rsidR="00EE3F4F" w:rsidRDefault="008B3313" w:rsidP="00EE3F4F">
      <w:pPr>
        <w:ind w:left="190" w:hangingChars="100" w:hanging="190"/>
        <w:rPr>
          <w:rFonts w:ascii="Meiryo UI" w:eastAsia="Meiryo UI" w:hAnsi="Meiryo UI"/>
        </w:rPr>
      </w:pPr>
      <w:r w:rsidRPr="00AA6D16">
        <w:rPr>
          <w:rFonts w:hint="eastAsia"/>
          <w:color w:val="000000" w:themeColor="text1"/>
        </w:rPr>
        <w:t xml:space="preserve">　</w:t>
      </w:r>
      <w:r w:rsidR="000A11CD" w:rsidRPr="00AA6D16">
        <w:rPr>
          <w:rFonts w:hint="eastAsia"/>
          <w:color w:val="000000" w:themeColor="text1"/>
        </w:rPr>
        <w:t xml:space="preserve">　</w:t>
      </w:r>
      <w:r w:rsidR="00724EF5" w:rsidRPr="00BA7398">
        <w:rPr>
          <w:rFonts w:ascii="Meiryo UI" w:eastAsia="Meiryo UI" w:hAnsi="Meiryo UI" w:hint="eastAsia"/>
        </w:rPr>
        <w:t>平成３０年度の国民健康保険制度の改革により、都道府県も市町村と共に国民健康保険制度の保険者となり、その運営に責任をもつこととなった。同時に、都道府県には保健ガバナンスの強化が求められ、市町村の保健事業に</w:t>
      </w:r>
      <w:r w:rsidR="00724EF5" w:rsidRPr="00A06135">
        <w:rPr>
          <w:rFonts w:ascii="Meiryo UI" w:eastAsia="Meiryo UI" w:hAnsi="Meiryo UI" w:hint="eastAsia"/>
        </w:rPr>
        <w:t>対する広域的な支援として、健診データ、レセプトデータを用いた分析や、各市町村への情報提供を行い、効率的・効果的な保健事業が実施できるよう支援することが求められている。</w:t>
      </w:r>
    </w:p>
    <w:p w14:paraId="0B3CE575" w14:textId="3C45E5EC" w:rsidR="004922F9" w:rsidRDefault="004922F9" w:rsidP="004922F9">
      <w:pPr>
        <w:ind w:leftChars="100" w:left="190" w:firstLineChars="100" w:firstLine="190"/>
        <w:rPr>
          <w:rFonts w:ascii="Meiryo UI" w:eastAsia="Meiryo UI" w:hAnsi="Meiryo UI"/>
        </w:rPr>
      </w:pPr>
      <w:r>
        <w:rPr>
          <w:rFonts w:ascii="Meiryo UI" w:eastAsia="Meiryo UI" w:hAnsi="Meiryo UI" w:hint="eastAsia"/>
        </w:rPr>
        <w:t>このことから</w:t>
      </w:r>
      <w:r w:rsidRPr="00A06135">
        <w:rPr>
          <w:rFonts w:ascii="Meiryo UI" w:eastAsia="Meiryo UI" w:hAnsi="Meiryo UI" w:hint="eastAsia"/>
        </w:rPr>
        <w:t>、国において</w:t>
      </w:r>
      <w:r>
        <w:rPr>
          <w:rFonts w:ascii="Meiryo UI" w:eastAsia="Meiryo UI" w:hAnsi="Meiryo UI" w:hint="eastAsia"/>
        </w:rPr>
        <w:t>は</w:t>
      </w:r>
      <w:r w:rsidRPr="00A06135">
        <w:rPr>
          <w:rFonts w:ascii="Meiryo UI" w:eastAsia="Meiryo UI" w:hAnsi="Meiryo UI" w:hint="eastAsia"/>
        </w:rPr>
        <w:t>、健康づくりや医療費適正化の推進に向け、保険者努力支援制度など、インセンティブを強化し</w:t>
      </w:r>
      <w:r>
        <w:rPr>
          <w:rFonts w:ascii="Meiryo UI" w:eastAsia="Meiryo UI" w:hAnsi="Meiryo UI" w:hint="eastAsia"/>
        </w:rPr>
        <w:t>ており、</w:t>
      </w:r>
      <w:r w:rsidRPr="00A06135">
        <w:rPr>
          <w:rFonts w:ascii="Meiryo UI" w:eastAsia="Meiryo UI" w:hAnsi="Meiryo UI" w:hint="eastAsia"/>
        </w:rPr>
        <w:t>保健事業の財源を確保する観点からも、</w:t>
      </w:r>
      <w:r>
        <w:rPr>
          <w:rFonts w:ascii="Meiryo UI" w:eastAsia="Meiryo UI" w:hAnsi="Meiryo UI" w:hint="eastAsia"/>
        </w:rPr>
        <w:t>その評価の対象となっている</w:t>
      </w:r>
      <w:r w:rsidRPr="00A06135">
        <w:rPr>
          <w:rFonts w:ascii="Meiryo UI" w:eastAsia="Meiryo UI" w:hAnsi="Meiryo UI" w:hint="eastAsia"/>
        </w:rPr>
        <w:t>健康指標等の向上が重要である。</w:t>
      </w:r>
    </w:p>
    <w:p w14:paraId="76AA1B6D" w14:textId="416429A7" w:rsidR="004922F9" w:rsidRPr="00A06135" w:rsidRDefault="004922F9" w:rsidP="004922F9">
      <w:pPr>
        <w:ind w:leftChars="100" w:left="190" w:firstLineChars="100" w:firstLine="190"/>
        <w:rPr>
          <w:rFonts w:ascii="Meiryo UI" w:eastAsia="Meiryo UI" w:hAnsi="Meiryo UI"/>
        </w:rPr>
      </w:pPr>
      <w:r w:rsidRPr="00A06135">
        <w:rPr>
          <w:rFonts w:ascii="Meiryo UI" w:eastAsia="Meiryo UI" w:hAnsi="Meiryo UI" w:hint="eastAsia"/>
        </w:rPr>
        <w:t>大阪府では、健康指標が全国平均より低い状況で推移して</w:t>
      </w:r>
      <w:r>
        <w:rPr>
          <w:rFonts w:ascii="Meiryo UI" w:eastAsia="Meiryo UI" w:hAnsi="Meiryo UI" w:hint="eastAsia"/>
        </w:rPr>
        <w:t>いる。また</w:t>
      </w:r>
      <w:r w:rsidRPr="00A06135">
        <w:rPr>
          <w:rFonts w:ascii="Meiryo UI" w:eastAsia="Meiryo UI" w:hAnsi="Meiryo UI" w:hint="eastAsia"/>
        </w:rPr>
        <w:t>、男女とも健康寿命が低く、特定健診の受診率、特定保健指導の</w:t>
      </w:r>
      <w:r>
        <w:rPr>
          <w:rFonts w:ascii="Meiryo UI" w:eastAsia="Meiryo UI" w:hAnsi="Meiryo UI" w:hint="eastAsia"/>
        </w:rPr>
        <w:t>実施</w:t>
      </w:r>
      <w:r w:rsidRPr="00A06135">
        <w:rPr>
          <w:rFonts w:ascii="Meiryo UI" w:eastAsia="Meiryo UI" w:hAnsi="Meiryo UI" w:hint="eastAsia"/>
        </w:rPr>
        <w:t>率</w:t>
      </w:r>
      <w:r>
        <w:rPr>
          <w:rFonts w:ascii="Meiryo UI" w:eastAsia="Meiryo UI" w:hAnsi="Meiryo UI" w:hint="eastAsia"/>
        </w:rPr>
        <w:t>も低く</w:t>
      </w:r>
      <w:r w:rsidRPr="00A06135">
        <w:rPr>
          <w:rFonts w:ascii="Meiryo UI" w:eastAsia="Meiryo UI" w:hAnsi="Meiryo UI" w:hint="eastAsia"/>
        </w:rPr>
        <w:t>なっており、</w:t>
      </w:r>
      <w:r>
        <w:rPr>
          <w:rFonts w:ascii="Meiryo UI" w:eastAsia="Meiryo UI" w:hAnsi="Meiryo UI" w:hint="eastAsia"/>
        </w:rPr>
        <w:t>保険者努力支援制度の評価も低位になっている。</w:t>
      </w:r>
    </w:p>
    <w:p w14:paraId="3A3B7B97" w14:textId="29939A79" w:rsidR="004922F9" w:rsidRPr="00A06135" w:rsidRDefault="004922F9" w:rsidP="004922F9">
      <w:pPr>
        <w:ind w:leftChars="100" w:left="190" w:firstLineChars="100" w:firstLine="190"/>
        <w:rPr>
          <w:rFonts w:ascii="Meiryo UI" w:eastAsia="Meiryo UI" w:hAnsi="Meiryo UI"/>
        </w:rPr>
      </w:pPr>
      <w:r w:rsidRPr="00A06135">
        <w:rPr>
          <w:rFonts w:ascii="Meiryo UI" w:eastAsia="Meiryo UI" w:hAnsi="Meiryo UI" w:hint="eastAsia"/>
        </w:rPr>
        <w:t>本事業では、保健事業の実施において課題を抱える市町村を選定し、当該市町村の保健事業の課題に対する介入支援を行うことにより、府内市町村の保健事業の底上げを図るとともに、保険者努力支援制度における評価点の向上を</w:t>
      </w:r>
      <w:r>
        <w:rPr>
          <w:rFonts w:ascii="Meiryo UI" w:eastAsia="Meiryo UI" w:hAnsi="Meiryo UI" w:hint="eastAsia"/>
        </w:rPr>
        <w:t>目的とする</w:t>
      </w:r>
      <w:r w:rsidRPr="00A06135">
        <w:rPr>
          <w:rFonts w:ascii="Meiryo UI" w:eastAsia="Meiryo UI" w:hAnsi="Meiryo UI" w:hint="eastAsia"/>
        </w:rPr>
        <w:t>。</w:t>
      </w:r>
    </w:p>
    <w:p w14:paraId="6C09A209" w14:textId="77777777" w:rsidR="004922F9" w:rsidRPr="004922F9" w:rsidRDefault="004922F9" w:rsidP="00EE3F4F">
      <w:pPr>
        <w:ind w:left="190" w:hangingChars="100" w:hanging="190"/>
        <w:rPr>
          <w:rFonts w:ascii="Meiryo UI" w:eastAsia="Meiryo UI" w:hAnsi="Meiryo UI"/>
        </w:rPr>
      </w:pPr>
    </w:p>
    <w:p w14:paraId="0F80E5F3" w14:textId="6B534A69" w:rsidR="00A36A6B" w:rsidRPr="00A06135" w:rsidRDefault="00A0760C" w:rsidP="003A1769">
      <w:pPr>
        <w:pStyle w:val="1"/>
        <w:numPr>
          <w:ilvl w:val="0"/>
          <w:numId w:val="0"/>
        </w:numPr>
        <w:spacing w:line="360" w:lineRule="exact"/>
        <w:ind w:left="680" w:hanging="680"/>
        <w:rPr>
          <w:rFonts w:ascii="Meiryo UI" w:eastAsia="Meiryo UI" w:hAnsi="Meiryo UI" w:cs="Meiryo UI"/>
          <w:dstrike/>
          <w:color w:val="000000" w:themeColor="text1"/>
          <w:szCs w:val="21"/>
        </w:rPr>
      </w:pPr>
      <w:r w:rsidRPr="00A06135">
        <w:rPr>
          <w:rFonts w:ascii="Meiryo UI" w:eastAsia="Meiryo UI" w:hAnsi="Meiryo UI" w:cs="Meiryo UI" w:hint="eastAsia"/>
          <w:color w:val="000000" w:themeColor="text1"/>
          <w:szCs w:val="21"/>
        </w:rPr>
        <w:t xml:space="preserve">３　</w:t>
      </w:r>
      <w:r w:rsidR="000549C3" w:rsidRPr="00A06135">
        <w:rPr>
          <w:rFonts w:ascii="Meiryo UI" w:eastAsia="Meiryo UI" w:hAnsi="Meiryo UI" w:cs="Meiryo UI" w:hint="eastAsia"/>
          <w:color w:val="000000" w:themeColor="text1"/>
          <w:szCs w:val="21"/>
        </w:rPr>
        <w:t>履行期間</w:t>
      </w:r>
      <w:r w:rsidR="001B72F9" w:rsidRPr="00A06135">
        <w:rPr>
          <w:rFonts w:ascii="Meiryo UI" w:eastAsia="Meiryo UI" w:hAnsi="Meiryo UI" w:cs="Meiryo UI" w:hint="eastAsia"/>
          <w:color w:val="000000" w:themeColor="text1"/>
          <w:szCs w:val="21"/>
        </w:rPr>
        <w:t xml:space="preserve">　　</w:t>
      </w:r>
      <w:r w:rsidR="00BF605E" w:rsidRPr="00A06135">
        <w:rPr>
          <w:rFonts w:ascii="Meiryo UI" w:eastAsia="Meiryo UI" w:hAnsi="Meiryo UI" w:cs="Meiryo UI" w:hint="eastAsia"/>
          <w:color w:val="000000" w:themeColor="text1"/>
          <w:szCs w:val="21"/>
        </w:rPr>
        <w:t xml:space="preserve">　　　　　　</w:t>
      </w:r>
      <w:r w:rsidR="00287D14" w:rsidRPr="00A06135">
        <w:rPr>
          <w:rFonts w:ascii="Meiryo UI" w:eastAsia="Meiryo UI" w:hAnsi="Meiryo UI" w:cs="Meiryo UI" w:hint="eastAsia"/>
          <w:color w:val="000000" w:themeColor="text1"/>
          <w:szCs w:val="21"/>
        </w:rPr>
        <w:t>契約締結日 ～</w:t>
      </w:r>
      <w:r w:rsidR="004256BC" w:rsidRPr="00A06135">
        <w:rPr>
          <w:rFonts w:ascii="Meiryo UI" w:eastAsia="Meiryo UI" w:hAnsi="Meiryo UI" w:cs="Meiryo UI" w:hint="eastAsia"/>
          <w:color w:val="000000" w:themeColor="text1"/>
          <w:szCs w:val="21"/>
        </w:rPr>
        <w:t>令和２年</w:t>
      </w:r>
      <w:r w:rsidR="0039185A" w:rsidRPr="00A06135">
        <w:rPr>
          <w:rFonts w:ascii="Meiryo UI" w:eastAsia="Meiryo UI" w:hAnsi="Meiryo UI" w:cs="Meiryo UI" w:hint="eastAsia"/>
          <w:color w:val="000000" w:themeColor="text1"/>
          <w:szCs w:val="21"/>
        </w:rPr>
        <w:t>3月</w:t>
      </w:r>
      <w:r w:rsidR="00AA6D16" w:rsidRPr="00A06135">
        <w:rPr>
          <w:rFonts w:ascii="Meiryo UI" w:eastAsia="Meiryo UI" w:hAnsi="Meiryo UI" w:cs="Meiryo UI" w:hint="eastAsia"/>
          <w:color w:val="000000" w:themeColor="text1"/>
          <w:szCs w:val="21"/>
        </w:rPr>
        <w:t>３１</w:t>
      </w:r>
      <w:r w:rsidR="0039185A" w:rsidRPr="00A06135">
        <w:rPr>
          <w:rFonts w:ascii="Meiryo UI" w:eastAsia="Meiryo UI" w:hAnsi="Meiryo UI" w:cs="Meiryo UI" w:hint="eastAsia"/>
          <w:color w:val="000000" w:themeColor="text1"/>
          <w:szCs w:val="21"/>
        </w:rPr>
        <w:t>日</w:t>
      </w:r>
    </w:p>
    <w:p w14:paraId="5F0242EA" w14:textId="77777777" w:rsidR="00A36A6B" w:rsidRPr="004922F9" w:rsidRDefault="00A36A6B" w:rsidP="00AF0223">
      <w:pPr>
        <w:spacing w:line="360" w:lineRule="exact"/>
        <w:rPr>
          <w:rFonts w:ascii="Meiryo UI" w:eastAsia="Meiryo UI" w:hAnsi="Meiryo UI" w:cs="Meiryo UI"/>
          <w:b/>
          <w:color w:val="000000" w:themeColor="text1"/>
          <w:sz w:val="20"/>
          <w:szCs w:val="21"/>
        </w:rPr>
      </w:pPr>
    </w:p>
    <w:p w14:paraId="39414591" w14:textId="555EE0BE" w:rsidR="00664ED9" w:rsidRPr="00A06135" w:rsidRDefault="006746BC" w:rsidP="00664ED9">
      <w:pPr>
        <w:pStyle w:val="1"/>
        <w:numPr>
          <w:ilvl w:val="0"/>
          <w:numId w:val="0"/>
        </w:numPr>
        <w:spacing w:line="360" w:lineRule="exact"/>
        <w:ind w:left="680" w:hanging="680"/>
        <w:rPr>
          <w:rFonts w:ascii="Meiryo UI" w:eastAsia="Meiryo UI" w:hAnsi="Meiryo UI" w:cs="Meiryo UI"/>
          <w:b w:val="0"/>
          <w:color w:val="000000" w:themeColor="text1"/>
          <w:sz w:val="22"/>
        </w:rPr>
      </w:pPr>
      <w:r w:rsidRPr="00A06135">
        <w:rPr>
          <w:rFonts w:ascii="Meiryo UI" w:eastAsia="Meiryo UI" w:hAnsi="Meiryo UI" w:cs="Meiryo UI" w:hint="eastAsia"/>
          <w:color w:val="000000" w:themeColor="text1"/>
        </w:rPr>
        <w:t>4</w:t>
      </w:r>
      <w:r w:rsidR="00A0760C" w:rsidRPr="00A06135">
        <w:rPr>
          <w:rFonts w:ascii="Meiryo UI" w:eastAsia="Meiryo UI" w:hAnsi="Meiryo UI" w:cs="Meiryo UI" w:hint="eastAsia"/>
          <w:color w:val="000000" w:themeColor="text1"/>
        </w:rPr>
        <w:t xml:space="preserve">　</w:t>
      </w:r>
      <w:r w:rsidR="00A36A6B" w:rsidRPr="00A06135">
        <w:rPr>
          <w:rFonts w:ascii="Meiryo UI" w:eastAsia="Meiryo UI" w:hAnsi="Meiryo UI" w:cs="Meiryo UI" w:hint="eastAsia"/>
          <w:color w:val="000000" w:themeColor="text1"/>
        </w:rPr>
        <w:t>委託金額の上限額</w:t>
      </w:r>
      <w:r w:rsidR="006E5869" w:rsidRPr="00A06135">
        <w:rPr>
          <w:rFonts w:ascii="Meiryo UI" w:eastAsia="Meiryo UI" w:hAnsi="Meiryo UI" w:cs="Meiryo UI" w:hint="eastAsia"/>
          <w:color w:val="000000" w:themeColor="text1"/>
          <w:sz w:val="22"/>
        </w:rPr>
        <w:t xml:space="preserve">　</w:t>
      </w:r>
      <w:r w:rsidR="00803D01" w:rsidRPr="00A06135">
        <w:rPr>
          <w:rFonts w:ascii="Meiryo UI" w:eastAsia="Meiryo UI" w:hAnsi="Meiryo UI" w:cs="Meiryo UI" w:hint="eastAsia"/>
          <w:color w:val="000000" w:themeColor="text1"/>
          <w:sz w:val="22"/>
        </w:rPr>
        <w:t xml:space="preserve"> </w:t>
      </w:r>
      <w:r w:rsidR="006E5869" w:rsidRPr="00A06135">
        <w:rPr>
          <w:rFonts w:ascii="Meiryo UI" w:eastAsia="Meiryo UI" w:hAnsi="Meiryo UI" w:cs="Meiryo UI" w:hint="eastAsia"/>
          <w:color w:val="000000" w:themeColor="text1"/>
          <w:sz w:val="22"/>
        </w:rPr>
        <w:t xml:space="preserve">　</w:t>
      </w:r>
      <w:r w:rsidR="00664ED9" w:rsidRPr="00A06135">
        <w:rPr>
          <w:rFonts w:ascii="Meiryo UI" w:eastAsia="Meiryo UI" w:hAnsi="Meiryo UI" w:cs="Meiryo UI" w:hint="eastAsia"/>
          <w:color w:val="000000" w:themeColor="text1"/>
          <w:sz w:val="22"/>
        </w:rPr>
        <w:t xml:space="preserve">　</w:t>
      </w:r>
      <w:r w:rsidR="00B657BA">
        <w:rPr>
          <w:rFonts w:ascii="Meiryo UI" w:eastAsia="Meiryo UI" w:hAnsi="Meiryo UI" w:cs="Meiryo UI" w:hint="eastAsia"/>
          <w:color w:val="000000" w:themeColor="text1"/>
          <w:sz w:val="22"/>
        </w:rPr>
        <w:t>６，３８１</w:t>
      </w:r>
      <w:r w:rsidR="00664ED9" w:rsidRPr="00A06135">
        <w:rPr>
          <w:rFonts w:ascii="Meiryo UI" w:eastAsia="Meiryo UI" w:hAnsi="Meiryo UI" w:cs="Meiryo UI" w:hint="eastAsia"/>
          <w:b w:val="0"/>
          <w:color w:val="000000" w:themeColor="text1"/>
          <w:sz w:val="22"/>
        </w:rPr>
        <w:t>千円（</w:t>
      </w:r>
      <w:r w:rsidR="00B657BA">
        <w:rPr>
          <w:rFonts w:ascii="Meiryo UI" w:eastAsia="Meiryo UI" w:hAnsi="Meiryo UI" w:cs="Meiryo UI" w:hint="eastAsia"/>
          <w:b w:val="0"/>
          <w:color w:val="000000" w:themeColor="text1"/>
          <w:sz w:val="22"/>
        </w:rPr>
        <w:t>税抜き</w:t>
      </w:r>
      <w:r w:rsidR="00664ED9" w:rsidRPr="00A06135">
        <w:rPr>
          <w:rFonts w:ascii="Meiryo UI" w:eastAsia="Meiryo UI" w:hAnsi="Meiryo UI" w:cs="Meiryo UI" w:hint="eastAsia"/>
          <w:b w:val="0"/>
          <w:color w:val="000000" w:themeColor="text1"/>
          <w:sz w:val="22"/>
        </w:rPr>
        <w:t>）</w:t>
      </w:r>
    </w:p>
    <w:p w14:paraId="1A5284B0" w14:textId="77777777" w:rsidR="008F1084" w:rsidRPr="00A06135" w:rsidRDefault="008F1084" w:rsidP="008F1084">
      <w:pPr>
        <w:rPr>
          <w:color w:val="000000" w:themeColor="text1"/>
        </w:rPr>
      </w:pPr>
    </w:p>
    <w:p w14:paraId="6AB90D68" w14:textId="77777777" w:rsidR="003A0CEF" w:rsidRPr="00A06135" w:rsidRDefault="006746BC" w:rsidP="00AF0223">
      <w:pPr>
        <w:pStyle w:val="1"/>
        <w:numPr>
          <w:ilvl w:val="0"/>
          <w:numId w:val="0"/>
        </w:numPr>
        <w:spacing w:line="360" w:lineRule="exact"/>
        <w:ind w:left="680" w:hanging="680"/>
        <w:rPr>
          <w:rFonts w:ascii="Meiryo UI" w:eastAsia="Meiryo UI" w:hAnsi="Meiryo UI" w:cs="Meiryo UI"/>
          <w:color w:val="000000" w:themeColor="text1"/>
          <w:sz w:val="21"/>
          <w:szCs w:val="21"/>
        </w:rPr>
      </w:pPr>
      <w:r w:rsidRPr="00A06135">
        <w:rPr>
          <w:rFonts w:ascii="Meiryo UI" w:eastAsia="Meiryo UI" w:hAnsi="Meiryo UI" w:cs="Meiryo UI" w:hint="eastAsia"/>
          <w:color w:val="000000" w:themeColor="text1"/>
        </w:rPr>
        <w:t>5</w:t>
      </w:r>
      <w:r w:rsidR="009B37E2" w:rsidRPr="00A06135">
        <w:rPr>
          <w:rFonts w:ascii="Meiryo UI" w:eastAsia="Meiryo UI" w:hAnsi="Meiryo UI" w:cs="Meiryo UI" w:hint="eastAsia"/>
          <w:color w:val="000000" w:themeColor="text1"/>
        </w:rPr>
        <w:t xml:space="preserve">　</w:t>
      </w:r>
      <w:r w:rsidR="00187D2A" w:rsidRPr="00A06135">
        <w:rPr>
          <w:rFonts w:ascii="Meiryo UI" w:eastAsia="Meiryo UI" w:hAnsi="Meiryo UI" w:cs="Meiryo UI" w:hint="eastAsia"/>
          <w:color w:val="000000" w:themeColor="text1"/>
        </w:rPr>
        <w:t>事業</w:t>
      </w:r>
      <w:r w:rsidR="003A0CEF" w:rsidRPr="00A06135">
        <w:rPr>
          <w:rFonts w:ascii="Meiryo UI" w:eastAsia="Meiryo UI" w:hAnsi="Meiryo UI" w:cs="Meiryo UI" w:hint="eastAsia"/>
          <w:color w:val="000000" w:themeColor="text1"/>
        </w:rPr>
        <w:t>内容</w:t>
      </w:r>
      <w:r w:rsidR="009B37E2" w:rsidRPr="00A06135">
        <w:rPr>
          <w:rFonts w:ascii="Meiryo UI" w:eastAsia="Meiryo UI" w:hAnsi="Meiryo UI" w:cs="Meiryo UI" w:hint="eastAsia"/>
          <w:color w:val="000000" w:themeColor="text1"/>
        </w:rPr>
        <w:t>、提案事項等</w:t>
      </w:r>
    </w:p>
    <w:p w14:paraId="56FE8B2E" w14:textId="1B821732" w:rsidR="0055720E" w:rsidRPr="00A06135" w:rsidRDefault="0055720E" w:rsidP="0055720E">
      <w:pPr>
        <w:spacing w:line="360" w:lineRule="exact"/>
        <w:ind w:leftChars="100" w:left="190" w:firstLineChars="100" w:firstLine="190"/>
        <w:rPr>
          <w:rFonts w:ascii="Meiryo UI" w:eastAsia="Meiryo UI" w:hAnsi="Meiryo UI"/>
          <w:color w:val="000000" w:themeColor="text1"/>
        </w:rPr>
      </w:pPr>
      <w:r w:rsidRPr="00A06135">
        <w:rPr>
          <w:rFonts w:ascii="Meiryo UI" w:eastAsia="Meiryo UI" w:hAnsi="Meiryo UI" w:hint="eastAsia"/>
          <w:color w:val="000000" w:themeColor="text1"/>
        </w:rPr>
        <w:t>大阪府では、平成３０年度において、大阪府ヘルスアップ支援事業「地域差見える化支援ツール」、「保健事業対象者抽出ツール」</w:t>
      </w:r>
      <w:r w:rsidR="009153BE">
        <w:rPr>
          <w:rFonts w:ascii="Meiryo UI" w:eastAsia="Meiryo UI" w:hAnsi="Meiryo UI" w:hint="eastAsia"/>
          <w:color w:val="000000" w:themeColor="text1"/>
        </w:rPr>
        <w:t>の開発</w:t>
      </w:r>
      <w:r w:rsidRPr="00A06135">
        <w:rPr>
          <w:rFonts w:ascii="Meiryo UI" w:eastAsia="Meiryo UI" w:hAnsi="Meiryo UI" w:hint="eastAsia"/>
          <w:color w:val="000000" w:themeColor="text1"/>
        </w:rPr>
        <w:t>を行い、</w:t>
      </w:r>
      <w:r w:rsidR="009153BE">
        <w:rPr>
          <w:rFonts w:ascii="Meiryo UI" w:eastAsia="Meiryo UI" w:hAnsi="Meiryo UI" w:hint="eastAsia"/>
          <w:color w:val="000000" w:themeColor="text1"/>
        </w:rPr>
        <w:t>こうしたツールも活用し、</w:t>
      </w:r>
      <w:r w:rsidRPr="00A06135">
        <w:rPr>
          <w:rFonts w:ascii="Meiryo UI" w:eastAsia="Meiryo UI" w:hAnsi="Meiryo UI" w:hint="eastAsia"/>
          <w:color w:val="000000" w:themeColor="text1"/>
        </w:rPr>
        <w:t>府内市町村において、効果的な保健事業ができるよう環境整備に努めてきた。</w:t>
      </w:r>
    </w:p>
    <w:p w14:paraId="7E2E3DD9" w14:textId="34428FFE" w:rsidR="0055720E" w:rsidRPr="00A06135" w:rsidRDefault="0055720E" w:rsidP="0055720E">
      <w:pPr>
        <w:spacing w:line="360" w:lineRule="exact"/>
        <w:ind w:leftChars="100" w:left="190" w:firstLineChars="100" w:firstLine="190"/>
        <w:rPr>
          <w:rFonts w:ascii="Meiryo UI" w:eastAsia="Meiryo UI" w:hAnsi="Meiryo UI"/>
          <w:color w:val="000000" w:themeColor="text1"/>
        </w:rPr>
      </w:pPr>
      <w:r w:rsidRPr="00A06135">
        <w:rPr>
          <w:rFonts w:ascii="Meiryo UI" w:eastAsia="Meiryo UI" w:hAnsi="Meiryo UI" w:hint="eastAsia"/>
          <w:color w:val="000000" w:themeColor="text1"/>
        </w:rPr>
        <w:t>今年度は、大阪府が選定したモデル市町村</w:t>
      </w:r>
      <w:r w:rsidR="00F5115B">
        <w:rPr>
          <w:rFonts w:ascii="Meiryo UI" w:eastAsia="Meiryo UI" w:hAnsi="Meiryo UI" w:hint="eastAsia"/>
          <w:color w:val="000000" w:themeColor="text1"/>
        </w:rPr>
        <w:t>（5市町村）</w:t>
      </w:r>
      <w:r w:rsidRPr="00A06135">
        <w:rPr>
          <w:rFonts w:ascii="Meiryo UI" w:eastAsia="Meiryo UI" w:hAnsi="Meiryo UI" w:hint="eastAsia"/>
          <w:color w:val="000000" w:themeColor="text1"/>
        </w:rPr>
        <w:t>の保健事業の課題に対する介入支援を行うこととし、当該市町村の課題と原因（背景）を明らかにし、これらの課題への対応策を検討する</w:t>
      </w:r>
      <w:r w:rsidR="009153BE">
        <w:rPr>
          <w:rFonts w:ascii="Meiryo UI" w:eastAsia="Meiryo UI" w:hAnsi="Meiryo UI" w:hint="eastAsia"/>
          <w:color w:val="000000" w:themeColor="text1"/>
        </w:rPr>
        <w:t>介入支援を学識経験者とともに実施する。</w:t>
      </w:r>
    </w:p>
    <w:p w14:paraId="222BBB45" w14:textId="78AA318D" w:rsidR="00F5115B" w:rsidRPr="00F5115B" w:rsidRDefault="00F5115B" w:rsidP="00F5115B">
      <w:pPr>
        <w:ind w:leftChars="50" w:left="95" w:firstLineChars="100" w:firstLine="190"/>
        <w:rPr>
          <w:rFonts w:ascii="Meiryo UI" w:eastAsia="Meiryo UI" w:hAnsi="Meiryo UI"/>
          <w:color w:val="000000" w:themeColor="text1"/>
        </w:rPr>
      </w:pPr>
      <w:r w:rsidRPr="00F5115B">
        <w:rPr>
          <w:rFonts w:ascii="Meiryo UI" w:eastAsia="Meiryo UI" w:hAnsi="Meiryo UI" w:hint="eastAsia"/>
          <w:color w:val="000000" w:themeColor="text1"/>
        </w:rPr>
        <w:t>本企画提案公募は、本事業に係る検討会議を</w:t>
      </w:r>
      <w:r w:rsidR="009153BE">
        <w:rPr>
          <w:rFonts w:ascii="Meiryo UI" w:eastAsia="Meiryo UI" w:hAnsi="Meiryo UI" w:hint="eastAsia"/>
          <w:color w:val="000000" w:themeColor="text1"/>
        </w:rPr>
        <w:t>モデル5市町村で</w:t>
      </w:r>
      <w:r w:rsidRPr="00F5115B">
        <w:rPr>
          <w:rFonts w:ascii="Meiryo UI" w:eastAsia="Meiryo UI" w:hAnsi="Meiryo UI" w:hint="eastAsia"/>
          <w:color w:val="000000" w:themeColor="text1"/>
        </w:rPr>
        <w:t>開催・運営し、検討会議で使用する資料</w:t>
      </w:r>
      <w:r w:rsidR="00AD0B11">
        <w:rPr>
          <w:rFonts w:ascii="Meiryo UI" w:eastAsia="Meiryo UI" w:hAnsi="Meiryo UI" w:hint="eastAsia"/>
          <w:color w:val="000000" w:themeColor="text1"/>
        </w:rPr>
        <w:t>や議事録</w:t>
      </w:r>
      <w:r w:rsidRPr="00F5115B">
        <w:rPr>
          <w:rFonts w:ascii="Meiryo UI" w:eastAsia="Meiryo UI" w:hAnsi="Meiryo UI" w:hint="eastAsia"/>
          <w:color w:val="000000" w:themeColor="text1"/>
        </w:rPr>
        <w:t>を作成するとともに、</w:t>
      </w:r>
      <w:r w:rsidR="00AD0B11">
        <w:rPr>
          <w:rFonts w:ascii="Meiryo UI" w:eastAsia="Meiryo UI" w:hAnsi="Meiryo UI" w:hint="eastAsia"/>
          <w:color w:val="000000" w:themeColor="text1"/>
        </w:rPr>
        <w:t>市町村へ</w:t>
      </w:r>
      <w:r w:rsidR="00AD0B11" w:rsidRPr="00A02EC5">
        <w:rPr>
          <w:rFonts w:ascii="Meiryo UI" w:eastAsia="Meiryo UI" w:hAnsi="Meiryo UI" w:hint="eastAsia"/>
          <w:color w:val="000000" w:themeColor="text1"/>
        </w:rPr>
        <w:t>の</w:t>
      </w:r>
      <w:r w:rsidR="00A02EC5">
        <w:rPr>
          <w:rFonts w:ascii="Meiryo UI" w:eastAsia="Meiryo UI" w:hAnsi="Meiryo UI" w:hint="eastAsia"/>
          <w:color w:val="000000" w:themeColor="text1"/>
        </w:rPr>
        <w:t>ヒア</w:t>
      </w:r>
      <w:r w:rsidR="00AD0B11" w:rsidRPr="00A02EC5">
        <w:rPr>
          <w:rFonts w:ascii="Meiryo UI" w:eastAsia="Meiryo UI" w:hAnsi="Meiryo UI" w:hint="eastAsia"/>
          <w:color w:val="000000" w:themeColor="text1"/>
        </w:rPr>
        <w:t>リングや</w:t>
      </w:r>
      <w:r w:rsidRPr="00A02EC5">
        <w:rPr>
          <w:rFonts w:ascii="Meiryo UI" w:eastAsia="Meiryo UI" w:hAnsi="Meiryo UI" w:hint="eastAsia"/>
          <w:color w:val="000000" w:themeColor="text1"/>
        </w:rPr>
        <w:t>有識者の助言等を、検討会議での検討結果に基づき、当該市町村の保健事業に関する課題及び原因（背景）やその対応</w:t>
      </w:r>
      <w:r w:rsidRPr="00F5115B">
        <w:rPr>
          <w:rFonts w:ascii="Meiryo UI" w:eastAsia="Meiryo UI" w:hAnsi="Meiryo UI" w:hint="eastAsia"/>
          <w:color w:val="000000" w:themeColor="text1"/>
        </w:rPr>
        <w:t>策をとりまとめた「保健事業の課題に関する介入支援調書」及び、本事業の全体の実施内容をとりまとめた、「保健事業の課題に関する介入支援事業とりまとめ報告書」を作成できる事業者を募集するものである。</w:t>
      </w:r>
    </w:p>
    <w:p w14:paraId="2873BDDF" w14:textId="77777777" w:rsidR="0055720E" w:rsidRPr="00F5115B" w:rsidRDefault="0055720E" w:rsidP="0055720E">
      <w:pPr>
        <w:spacing w:line="360" w:lineRule="exact"/>
        <w:ind w:leftChars="100" w:left="190" w:firstLineChars="100" w:firstLine="190"/>
        <w:rPr>
          <w:rFonts w:ascii="Meiryo UI" w:eastAsia="Meiryo UI" w:hAnsi="Meiryo UI"/>
          <w:color w:val="000000" w:themeColor="text1"/>
        </w:rPr>
      </w:pPr>
    </w:p>
    <w:p w14:paraId="10B31AF9" w14:textId="3C961F33" w:rsidR="00A735EE" w:rsidRPr="00A06135" w:rsidRDefault="00772494" w:rsidP="00772494">
      <w:pPr>
        <w:spacing w:line="360" w:lineRule="exact"/>
        <w:rPr>
          <w:rFonts w:ascii="Meiryo UI" w:eastAsia="Meiryo UI" w:hAnsi="Meiryo UI" w:cs="Meiryo UI"/>
          <w:b/>
          <w:color w:val="000000" w:themeColor="text1"/>
          <w:sz w:val="24"/>
          <w:szCs w:val="21"/>
        </w:rPr>
      </w:pPr>
      <w:r w:rsidRPr="00A06135">
        <w:rPr>
          <w:rFonts w:ascii="Meiryo UI" w:eastAsia="Meiryo UI" w:hAnsi="Meiryo UI" w:cs="Meiryo UI" w:hint="eastAsia"/>
          <w:b/>
          <w:color w:val="000000" w:themeColor="text1"/>
          <w:sz w:val="24"/>
          <w:szCs w:val="21"/>
        </w:rPr>
        <w:t xml:space="preserve">６　</w:t>
      </w:r>
      <w:r w:rsidR="00F5115B">
        <w:rPr>
          <w:rFonts w:ascii="Meiryo UI" w:eastAsia="Meiryo UI" w:hAnsi="Meiryo UI" w:cs="Meiryo UI" w:hint="eastAsia"/>
          <w:b/>
          <w:color w:val="000000" w:themeColor="text1"/>
          <w:sz w:val="24"/>
          <w:szCs w:val="21"/>
        </w:rPr>
        <w:t>委託</w:t>
      </w:r>
      <w:r w:rsidR="00A735EE" w:rsidRPr="00A06135">
        <w:rPr>
          <w:rFonts w:ascii="Meiryo UI" w:eastAsia="Meiryo UI" w:hAnsi="Meiryo UI" w:cs="Meiryo UI" w:hint="eastAsia"/>
          <w:b/>
          <w:color w:val="000000" w:themeColor="text1"/>
          <w:sz w:val="24"/>
          <w:szCs w:val="21"/>
        </w:rPr>
        <w:t>業務</w:t>
      </w:r>
      <w:r w:rsidR="00F5115B">
        <w:rPr>
          <w:rFonts w:ascii="Meiryo UI" w:eastAsia="Meiryo UI" w:hAnsi="Meiryo UI" w:cs="Meiryo UI" w:hint="eastAsia"/>
          <w:b/>
          <w:color w:val="000000" w:themeColor="text1"/>
          <w:sz w:val="24"/>
          <w:szCs w:val="21"/>
        </w:rPr>
        <w:t>の</w:t>
      </w:r>
      <w:r w:rsidR="00A735EE" w:rsidRPr="00A06135">
        <w:rPr>
          <w:rFonts w:ascii="Meiryo UI" w:eastAsia="Meiryo UI" w:hAnsi="Meiryo UI" w:cs="Meiryo UI" w:hint="eastAsia"/>
          <w:b/>
          <w:color w:val="000000" w:themeColor="text1"/>
          <w:sz w:val="24"/>
          <w:szCs w:val="21"/>
        </w:rPr>
        <w:t>内容</w:t>
      </w:r>
    </w:p>
    <w:p w14:paraId="57A27B98" w14:textId="77777777" w:rsidR="00AD0B11" w:rsidRDefault="00AD0B11" w:rsidP="009D43BA">
      <w:pPr>
        <w:spacing w:line="360" w:lineRule="exact"/>
        <w:rPr>
          <w:rFonts w:ascii="Meiryo UI" w:eastAsia="Meiryo UI" w:hAnsi="Meiryo UI" w:cs="Meiryo UI"/>
          <w:b/>
          <w:color w:val="000000" w:themeColor="text1"/>
          <w:sz w:val="24"/>
          <w:szCs w:val="21"/>
        </w:rPr>
      </w:pPr>
    </w:p>
    <w:p w14:paraId="2C3D1324" w14:textId="71F17856" w:rsidR="009D43BA" w:rsidRPr="00A06135" w:rsidRDefault="009D43BA" w:rsidP="009D43BA">
      <w:pPr>
        <w:spacing w:line="360" w:lineRule="exact"/>
        <w:rPr>
          <w:rFonts w:ascii="Meiryo UI" w:eastAsia="Meiryo UI" w:hAnsi="Meiryo UI" w:cs="Meiryo UI"/>
          <w:b/>
          <w:color w:val="000000" w:themeColor="text1"/>
          <w:sz w:val="24"/>
          <w:szCs w:val="21"/>
        </w:rPr>
      </w:pPr>
      <w:r w:rsidRPr="00A06135">
        <w:rPr>
          <w:rFonts w:ascii="Meiryo UI" w:eastAsia="Meiryo UI" w:hAnsi="Meiryo UI" w:cs="Meiryo UI" w:hint="eastAsia"/>
          <w:noProof/>
          <w:color w:val="000000" w:themeColor="text1"/>
          <w:szCs w:val="21"/>
        </w:rPr>
        <mc:AlternateContent>
          <mc:Choice Requires="wps">
            <w:drawing>
              <wp:anchor distT="0" distB="0" distL="114300" distR="114300" simplePos="0" relativeHeight="251711488" behindDoc="0" locked="0" layoutInCell="1" allowOverlap="1" wp14:anchorId="69D8F47D" wp14:editId="43285EF0">
                <wp:simplePos x="0" y="0"/>
                <wp:positionH relativeFrom="column">
                  <wp:posOffset>4982210</wp:posOffset>
                </wp:positionH>
                <wp:positionV relativeFrom="paragraph">
                  <wp:posOffset>170815</wp:posOffset>
                </wp:positionV>
                <wp:extent cx="606425" cy="295275"/>
                <wp:effectExtent l="0" t="0" r="3175" b="9525"/>
                <wp:wrapNone/>
                <wp:docPr id="4" name="正方形/長方形 4"/>
                <wp:cNvGraphicFramePr/>
                <a:graphic xmlns:a="http://schemas.openxmlformats.org/drawingml/2006/main">
                  <a:graphicData uri="http://schemas.microsoft.com/office/word/2010/wordprocessingShape">
                    <wps:wsp>
                      <wps:cNvSpPr/>
                      <wps:spPr>
                        <a:xfrm>
                          <a:off x="0" y="0"/>
                          <a:ext cx="6064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CCA6D" w14:textId="77777777" w:rsidR="009D43BA" w:rsidRPr="00CA6DE4" w:rsidRDefault="009D43BA" w:rsidP="009D43BA">
                            <w:pPr>
                              <w:jc w:val="center"/>
                              <w:rPr>
                                <w:rFonts w:ascii="Meiryo UI" w:eastAsia="Meiryo UI" w:hAnsi="Meiryo UI"/>
                                <w:b/>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8F47D" id="正方形/長方形 4" o:spid="_x0000_s1026" style="position:absolute;left:0;text-align:left;margin-left:392.3pt;margin-top:13.45pt;width:47.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8llgIAAGAFAAAOAAAAZHJzL2Uyb0RvYy54bWysVM1u1DAQviPxDpbvNNlVt0DUbLVqVYRU&#10;tRUt6tnr2E0kxzZj726W94AHgDNnxIHHoRJvwdhOstBWHBA5OOPxzDc//saHR12ryFqAa4wu6WQv&#10;p0RobqpG35b07fXpsxeUOM90xZTRoqRb4ejR/OmTw40txNTURlUCCIJoV2xsSWvvbZFljteiZW7P&#10;WKHxUBpomcct3GYVsA2ityqb5vlBtjFQWTBcOIfak3RI5xFfSsH9hZROeKJKirn5uEJcl2HN5oes&#10;uAVm64b3abB/yKJljcagI9QJ84ysoHkA1TYcjDPS73HTZkbKhotYA1Yzye9Vc1UzK2It2Bxnxza5&#10;/wfLz9eXQJqqpPuUaNbiFd19+Xz38duP75+ynx++Jonsh0ZtrCvQ/speQr9zKIaqOwlt+GM9pIvN&#10;3Y7NFZ0nHJUH+cH+dEYJx6Ppy9n0+SxgZjtnC86/EqYlQSgp4N3FlrL1mfPJdDAJsbQ5bZRCPSuU&#10;/kOBmEGThXxThlHyWyWS9RshsWTMaRoDRLKJYwVkzZAmjHOh/SQd1awSST3L8etTHj1iAUojYECW&#10;mNCI3QMEIj/ETuX09sFVRK6OzvnfEkvOo0eMbLQfndtGG3gMQGFVfeRkPzQptSZ0yXfLDk2CuDTV&#10;FrkBJg2Ns/y0wZs5Y85fMsApwXnCyfcXuEhlNiU1vURJbeD9Y/pgj+TFU0o2OHUlde9WDAQl6rVG&#10;WocRHQQYhOUg6FV7bPCGJvimWB5FdACvBlGCaW/wQViEKHjENMdYJeUehs2xT9OPTwoXi0U0w1G0&#10;zJ/pK8sDeGhoYNp1d8PA9nT0yONzM0wkK+6xMtkGT20WK29kEym762PfahzjyJn+yQnvxO/7aLV7&#10;GOe/AAAA//8DAFBLAwQUAAYACAAAACEAaKDZiN4AAAAJAQAADwAAAGRycy9kb3ducmV2LnhtbEyP&#10;MU/DMBCFdyT+g3VIbNRuSUMIcaqqqAsbpQzdLvGRRMTnKHab8O8xEx1P79N73xWb2fbiQqPvHGtY&#10;LhQI4tqZjhsNx4/9QwbCB2SDvWPS8EMeNuXtTYG5cRO/0+UQGhFL2OeooQ1hyKX0dUsW/cINxDH7&#10;cqPFEM+xkWbEKZbbXq6USqXFjuNCiwPtWqq/D2erYf25H9bJdjcfT69qkid+S7BCre/v5u0LiEBz&#10;+IfhTz+qQxmdKndm40Wv4SlL0ohqWKXPICKQZWoJoorJYwKyLOT1B+UvAAAA//8DAFBLAQItABQA&#10;BgAIAAAAIQC2gziS/gAAAOEBAAATAAAAAAAAAAAAAAAAAAAAAABbQ29udGVudF9UeXBlc10ueG1s&#10;UEsBAi0AFAAGAAgAAAAhADj9If/WAAAAlAEAAAsAAAAAAAAAAAAAAAAALwEAAF9yZWxzLy5yZWxz&#10;UEsBAi0AFAAGAAgAAAAhANERjyWWAgAAYAUAAA4AAAAAAAAAAAAAAAAALgIAAGRycy9lMm9Eb2Mu&#10;eG1sUEsBAi0AFAAGAAgAAAAhAGig2YjeAAAACQEAAA8AAAAAAAAAAAAAAAAA8AQAAGRycy9kb3du&#10;cmV2LnhtbFBLBQYAAAAABAAEAPMAAAD7BQAAAAA=&#10;" filled="f" stroked="f" strokeweight="2pt">
                <v:textbox inset="0,0,0,0">
                  <w:txbxContent>
                    <w:p w14:paraId="27CCCA6D" w14:textId="77777777" w:rsidR="009D43BA" w:rsidRPr="00CA6DE4" w:rsidRDefault="009D43BA" w:rsidP="009D43BA">
                      <w:pPr>
                        <w:jc w:val="center"/>
                        <w:rPr>
                          <w:rFonts w:ascii="Meiryo UI" w:eastAsia="Meiryo UI" w:hAnsi="Meiryo UI"/>
                          <w:b/>
                          <w:color w:val="000000" w:themeColor="text1"/>
                        </w:rPr>
                      </w:pPr>
                    </w:p>
                  </w:txbxContent>
                </v:textbox>
              </v:rect>
            </w:pict>
          </mc:Fallback>
        </mc:AlternateContent>
      </w:r>
    </w:p>
    <w:p w14:paraId="3E140C24" w14:textId="413A882B" w:rsidR="009D43BA" w:rsidRPr="00A06135" w:rsidRDefault="00A02EC5" w:rsidP="009D43BA">
      <w:pPr>
        <w:spacing w:line="360" w:lineRule="exact"/>
        <w:ind w:leftChars="118" w:left="604" w:hangingChars="200" w:hanging="380"/>
        <w:rPr>
          <w:rFonts w:ascii="Meiryo UI" w:eastAsia="Meiryo UI" w:hAnsi="Meiryo UI" w:cs="Meiryo UI"/>
          <w:color w:val="000000" w:themeColor="text1"/>
          <w:szCs w:val="21"/>
        </w:rPr>
      </w:pPr>
      <w:r w:rsidRPr="00A06135">
        <w:rPr>
          <w:rFonts w:ascii="Meiryo UI" w:eastAsia="Meiryo UI" w:hAnsi="Meiryo UI" w:cs="Meiryo UI" w:hint="eastAsia"/>
          <w:noProof/>
          <w:color w:val="000000" w:themeColor="text1"/>
          <w:szCs w:val="21"/>
        </w:rPr>
        <w:lastRenderedPageBreak/>
        <mc:AlternateContent>
          <mc:Choice Requires="wps">
            <w:drawing>
              <wp:anchor distT="0" distB="0" distL="114300" distR="114300" simplePos="0" relativeHeight="251712512" behindDoc="0" locked="0" layoutInCell="1" allowOverlap="1" wp14:anchorId="7ECEFCDE" wp14:editId="4323F79C">
                <wp:simplePos x="0" y="0"/>
                <wp:positionH relativeFrom="column">
                  <wp:posOffset>80078</wp:posOffset>
                </wp:positionH>
                <wp:positionV relativeFrom="paragraph">
                  <wp:posOffset>6863</wp:posOffset>
                </wp:positionV>
                <wp:extent cx="5867400" cy="2733243"/>
                <wp:effectExtent l="0" t="0" r="19050" b="10160"/>
                <wp:wrapNone/>
                <wp:docPr id="5" name="正方形/長方形 5"/>
                <wp:cNvGraphicFramePr/>
                <a:graphic xmlns:a="http://schemas.openxmlformats.org/drawingml/2006/main">
                  <a:graphicData uri="http://schemas.microsoft.com/office/word/2010/wordprocessingShape">
                    <wps:wsp>
                      <wps:cNvSpPr/>
                      <wps:spPr>
                        <a:xfrm>
                          <a:off x="0" y="0"/>
                          <a:ext cx="5867400" cy="2733243"/>
                        </a:xfrm>
                        <a:prstGeom prst="rect">
                          <a:avLst/>
                        </a:prstGeom>
                        <a:noFill/>
                        <a:ln w="9525">
                          <a:prstDash val="sysDash"/>
                        </a:ln>
                      </wps:spPr>
                      <wps:style>
                        <a:lnRef idx="2">
                          <a:schemeClr val="accent1"/>
                        </a:lnRef>
                        <a:fillRef idx="1">
                          <a:schemeClr val="lt1"/>
                        </a:fillRef>
                        <a:effectRef idx="0">
                          <a:schemeClr val="accent1"/>
                        </a:effectRef>
                        <a:fontRef idx="minor">
                          <a:schemeClr val="dk1"/>
                        </a:fontRef>
                      </wps:style>
                      <wps:txbx>
                        <w:txbxContent>
                          <w:p w14:paraId="3706F621" w14:textId="77777777" w:rsidR="00A02EC5" w:rsidRDefault="00A02EC5" w:rsidP="009D43BA">
                            <w:pPr>
                              <w:jc w:val="left"/>
                              <w:rPr>
                                <w:rFonts w:ascii="Meiryo UI" w:eastAsia="Meiryo UI" w:hAnsi="Meiryo UI" w:cs="Meiryo UI"/>
                                <w:szCs w:val="21"/>
                              </w:rPr>
                            </w:pPr>
                            <w:r>
                              <w:rPr>
                                <w:rFonts w:ascii="Meiryo UI" w:eastAsia="Meiryo UI" w:hAnsi="Meiryo UI" w:cs="Meiryo UI" w:hint="eastAsia"/>
                                <w:szCs w:val="21"/>
                              </w:rPr>
                              <w:t>【基本の</w:t>
                            </w:r>
                            <w:r>
                              <w:rPr>
                                <w:rFonts w:ascii="Meiryo UI" w:eastAsia="Meiryo UI" w:hAnsi="Meiryo UI" w:cs="Meiryo UI"/>
                                <w:szCs w:val="21"/>
                              </w:rPr>
                              <w:t>枠組み</w:t>
                            </w:r>
                            <w:r>
                              <w:rPr>
                                <w:rFonts w:ascii="Meiryo UI" w:eastAsia="Meiryo UI" w:hAnsi="Meiryo UI" w:cs="Meiryo UI" w:hint="eastAsia"/>
                                <w:szCs w:val="21"/>
                              </w:rPr>
                              <w:t>】</w:t>
                            </w:r>
                          </w:p>
                          <w:p w14:paraId="6DC70814" w14:textId="520A5BEF" w:rsidR="009D43BA" w:rsidRPr="00A06135" w:rsidRDefault="00F5115B" w:rsidP="009D43BA">
                            <w:pPr>
                              <w:jc w:val="left"/>
                              <w:rPr>
                                <w:rFonts w:ascii="Meiryo UI" w:eastAsia="Meiryo UI" w:hAnsi="Meiryo UI" w:cs="Meiryo UI"/>
                                <w:color w:val="000000" w:themeColor="text1"/>
                                <w:szCs w:val="21"/>
                              </w:rPr>
                            </w:pPr>
                            <w:r>
                              <w:rPr>
                                <w:rFonts w:ascii="Meiryo UI" w:eastAsia="Meiryo UI" w:hAnsi="Meiryo UI" w:cs="Meiryo UI" w:hint="eastAsia"/>
                                <w:szCs w:val="21"/>
                              </w:rPr>
                              <w:t>検討会議の開催：</w:t>
                            </w:r>
                            <w:r w:rsidR="009D43BA" w:rsidRPr="00A06135">
                              <w:rPr>
                                <w:rFonts w:ascii="Meiryo UI" w:eastAsia="Meiryo UI" w:hAnsi="Meiryo UI" w:cs="Meiryo UI" w:hint="eastAsia"/>
                                <w:szCs w:val="21"/>
                              </w:rPr>
                              <w:t xml:space="preserve">　</w:t>
                            </w:r>
                            <w:r w:rsidR="009D43BA" w:rsidRPr="00A06135">
                              <w:rPr>
                                <w:rFonts w:ascii="Meiryo UI" w:eastAsia="Meiryo UI" w:hAnsi="Meiryo UI" w:cs="Meiryo UI" w:hint="eastAsia"/>
                                <w:color w:val="000000" w:themeColor="text1"/>
                                <w:szCs w:val="21"/>
                              </w:rPr>
                              <w:t>令和元年</w:t>
                            </w:r>
                            <w:r w:rsidR="009D43BA" w:rsidRPr="00A06135">
                              <w:rPr>
                                <w:rFonts w:ascii="Meiryo UI" w:eastAsia="Meiryo UI" w:hAnsi="Meiryo UI" w:cs="Meiryo UI"/>
                                <w:color w:val="000000" w:themeColor="text1"/>
                                <w:szCs w:val="21"/>
                              </w:rPr>
                              <w:t>８月～</w:t>
                            </w:r>
                            <w:r w:rsidR="009D43BA" w:rsidRPr="00A06135">
                              <w:rPr>
                                <w:rFonts w:ascii="Meiryo UI" w:eastAsia="Meiryo UI" w:hAnsi="Meiryo UI" w:cs="Meiryo UI" w:hint="eastAsia"/>
                                <w:color w:val="000000" w:themeColor="text1"/>
                                <w:szCs w:val="21"/>
                              </w:rPr>
                              <w:t>令和</w:t>
                            </w:r>
                            <w:r w:rsidR="009D43BA" w:rsidRPr="00A06135">
                              <w:rPr>
                                <w:rFonts w:ascii="Meiryo UI" w:eastAsia="Meiryo UI" w:hAnsi="Meiryo UI" w:cs="Meiryo UI"/>
                                <w:color w:val="000000" w:themeColor="text1"/>
                                <w:szCs w:val="21"/>
                              </w:rPr>
                              <w:t>２年１月</w:t>
                            </w:r>
                            <w:r w:rsidR="009D43BA" w:rsidRPr="00A06135">
                              <w:rPr>
                                <w:rFonts w:ascii="Meiryo UI" w:eastAsia="Meiryo UI" w:hAnsi="Meiryo UI" w:cs="Meiryo UI" w:hint="eastAsia"/>
                                <w:color w:val="000000" w:themeColor="text1"/>
                                <w:szCs w:val="21"/>
                              </w:rPr>
                              <w:t>の間</w:t>
                            </w:r>
                            <w:r w:rsidR="009D43BA" w:rsidRPr="00A06135">
                              <w:rPr>
                                <w:rFonts w:ascii="Meiryo UI" w:eastAsia="Meiryo UI" w:hAnsi="Meiryo UI" w:cs="Meiryo UI"/>
                                <w:color w:val="000000" w:themeColor="text1"/>
                                <w:szCs w:val="21"/>
                              </w:rPr>
                              <w:t>で</w:t>
                            </w:r>
                            <w:r w:rsidR="009D43BA" w:rsidRPr="00A06135">
                              <w:rPr>
                                <w:rFonts w:ascii="Meiryo UI" w:eastAsia="Meiryo UI" w:hAnsi="Meiryo UI" w:cs="Meiryo UI" w:hint="eastAsia"/>
                                <w:color w:val="000000" w:themeColor="text1"/>
                                <w:szCs w:val="21"/>
                              </w:rPr>
                              <w:t>、モデル</w:t>
                            </w:r>
                            <w:r w:rsidR="009D43BA" w:rsidRPr="00A06135">
                              <w:rPr>
                                <w:rFonts w:ascii="Meiryo UI" w:eastAsia="Meiryo UI" w:hAnsi="Meiryo UI" w:cs="Meiryo UI"/>
                                <w:color w:val="000000" w:themeColor="text1"/>
                                <w:szCs w:val="21"/>
                              </w:rPr>
                              <w:t>５市町村について</w:t>
                            </w:r>
                            <w:r w:rsidR="009D43BA" w:rsidRPr="00A06135">
                              <w:rPr>
                                <w:rFonts w:ascii="Meiryo UI" w:eastAsia="Meiryo UI" w:hAnsi="Meiryo UI" w:cs="Meiryo UI" w:hint="eastAsia"/>
                                <w:color w:val="000000" w:themeColor="text1"/>
                                <w:szCs w:val="21"/>
                              </w:rPr>
                              <w:t>各４回</w:t>
                            </w:r>
                            <w:r w:rsidR="00A02EC5">
                              <w:rPr>
                                <w:rFonts w:ascii="Meiryo UI" w:eastAsia="Meiryo UI" w:hAnsi="Meiryo UI" w:cs="Meiryo UI" w:hint="eastAsia"/>
                                <w:color w:val="000000" w:themeColor="text1"/>
                                <w:szCs w:val="21"/>
                              </w:rPr>
                              <w:t>程度</w:t>
                            </w:r>
                            <w:r w:rsidR="009D43BA" w:rsidRPr="00A06135">
                              <w:rPr>
                                <w:rFonts w:ascii="Meiryo UI" w:eastAsia="Meiryo UI" w:hAnsi="Meiryo UI" w:cs="Meiryo UI" w:hint="eastAsia"/>
                                <w:color w:val="000000" w:themeColor="text1"/>
                                <w:szCs w:val="21"/>
                              </w:rPr>
                              <w:t>、検討会議</w:t>
                            </w:r>
                            <w:r w:rsidR="009D43BA" w:rsidRPr="00A06135">
                              <w:rPr>
                                <w:rFonts w:ascii="Meiryo UI" w:eastAsia="Meiryo UI" w:hAnsi="Meiryo UI" w:cs="Meiryo UI"/>
                                <w:color w:val="000000" w:themeColor="text1"/>
                                <w:szCs w:val="21"/>
                              </w:rPr>
                              <w:t>を</w:t>
                            </w:r>
                            <w:r w:rsidR="009D43BA" w:rsidRPr="00A06135">
                              <w:rPr>
                                <w:rFonts w:ascii="Meiryo UI" w:eastAsia="Meiryo UI" w:hAnsi="Meiryo UI" w:cs="Meiryo UI" w:hint="eastAsia"/>
                                <w:color w:val="000000" w:themeColor="text1"/>
                                <w:szCs w:val="21"/>
                              </w:rPr>
                              <w:t>開催</w:t>
                            </w:r>
                          </w:p>
                          <w:p w14:paraId="078DC78D" w14:textId="0736C731" w:rsidR="009D43BA" w:rsidRPr="00A06135" w:rsidRDefault="009D43BA" w:rsidP="009D43BA">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color w:val="000000" w:themeColor="text1"/>
                                <w:szCs w:val="21"/>
                              </w:rPr>
                              <w:t>第</w:t>
                            </w:r>
                            <w:r w:rsidRPr="00A06135">
                              <w:rPr>
                                <w:rFonts w:ascii="Meiryo UI" w:eastAsia="Meiryo UI" w:hAnsi="Meiryo UI" w:cs="Meiryo UI" w:hint="eastAsia"/>
                                <w:color w:val="000000" w:themeColor="text1"/>
                                <w:szCs w:val="21"/>
                              </w:rPr>
                              <w:t>１</w:t>
                            </w:r>
                            <w:r w:rsidRPr="00A06135">
                              <w:rPr>
                                <w:rFonts w:ascii="Meiryo UI" w:eastAsia="Meiryo UI" w:hAnsi="Meiryo UI" w:cs="Meiryo UI"/>
                                <w:color w:val="000000" w:themeColor="text1"/>
                                <w:szCs w:val="21"/>
                              </w:rPr>
                              <w:t xml:space="preserve">回目　</w:t>
                            </w: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市町村の課題認識、ニーズのヒアリング</w:t>
                            </w:r>
                            <w:r w:rsidR="002C4E27" w:rsidRPr="00A06135">
                              <w:rPr>
                                <w:rFonts w:ascii="Meiryo UI" w:eastAsia="Meiryo UI" w:hAnsi="Meiryo UI" w:cs="Meiryo UI" w:hint="eastAsia"/>
                                <w:color w:val="000000" w:themeColor="text1"/>
                                <w:szCs w:val="21"/>
                              </w:rPr>
                              <w:t xml:space="preserve">　</w:t>
                            </w:r>
                          </w:p>
                          <w:p w14:paraId="652D2F6E" w14:textId="0B4AAC06" w:rsidR="009D43BA" w:rsidRPr="00A06135" w:rsidRDefault="009D43BA" w:rsidP="009D43BA">
                            <w:pPr>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 xml:space="preserve">　　　　　　</w:t>
                            </w:r>
                            <w:r w:rsidRPr="00A06135">
                              <w:rPr>
                                <w:rFonts w:ascii="Meiryo UI" w:eastAsia="Meiryo UI" w:hAnsi="Meiryo UI" w:cs="Meiryo UI" w:hint="eastAsia"/>
                                <w:color w:val="000000" w:themeColor="text1"/>
                                <w:szCs w:val="21"/>
                              </w:rPr>
                              <w:t xml:space="preserve"> 　　・</w:t>
                            </w:r>
                            <w:r w:rsidR="001F466C" w:rsidRPr="00A06135">
                              <w:rPr>
                                <w:rFonts w:ascii="Meiryo UI" w:eastAsia="Meiryo UI" w:hAnsi="Meiryo UI" w:cs="Meiryo UI" w:hint="eastAsia"/>
                                <w:color w:val="000000" w:themeColor="text1"/>
                                <w:szCs w:val="21"/>
                              </w:rPr>
                              <w:t xml:space="preserve">　</w:t>
                            </w:r>
                            <w:r w:rsidR="00A06135" w:rsidRPr="00A06135">
                              <w:rPr>
                                <w:rFonts w:ascii="Meiryo UI" w:eastAsia="Meiryo UI" w:hAnsi="Meiryo UI" w:cs="Meiryo UI" w:hint="eastAsia"/>
                                <w:color w:val="000000" w:themeColor="text1"/>
                                <w:szCs w:val="21"/>
                              </w:rPr>
                              <w:t>課題</w:t>
                            </w:r>
                            <w:r w:rsidR="00A06135" w:rsidRPr="00A06135">
                              <w:rPr>
                                <w:rFonts w:ascii="Meiryo UI" w:eastAsia="Meiryo UI" w:hAnsi="Meiryo UI" w:cs="Meiryo UI"/>
                                <w:color w:val="000000" w:themeColor="text1"/>
                                <w:szCs w:val="21"/>
                              </w:rPr>
                              <w:t>等の</w:t>
                            </w:r>
                            <w:r w:rsidR="00A06135" w:rsidRPr="00A06135">
                              <w:rPr>
                                <w:rFonts w:ascii="Meiryo UI" w:eastAsia="Meiryo UI" w:hAnsi="Meiryo UI" w:cs="Meiryo UI" w:hint="eastAsia"/>
                                <w:color w:val="000000" w:themeColor="text1"/>
                                <w:szCs w:val="21"/>
                              </w:rPr>
                              <w:t>抽出</w:t>
                            </w:r>
                            <w:r w:rsidR="00A06135">
                              <w:rPr>
                                <w:rFonts w:ascii="Meiryo UI" w:eastAsia="Meiryo UI" w:hAnsi="Meiryo UI" w:cs="Meiryo UI" w:hint="eastAsia"/>
                                <w:color w:val="000000" w:themeColor="text1"/>
                                <w:szCs w:val="21"/>
                              </w:rPr>
                              <w:t>、</w:t>
                            </w:r>
                            <w:r w:rsidRPr="00A06135">
                              <w:rPr>
                                <w:rFonts w:ascii="Meiryo UI" w:eastAsia="Meiryo UI" w:hAnsi="Meiryo UI" w:cs="Meiryo UI"/>
                                <w:szCs w:val="21"/>
                              </w:rPr>
                              <w:t>分析</w:t>
                            </w:r>
                            <w:r w:rsidRPr="00A06135">
                              <w:rPr>
                                <w:rFonts w:ascii="Meiryo UI" w:eastAsia="Meiryo UI" w:hAnsi="Meiryo UI" w:cs="Meiryo UI" w:hint="eastAsia"/>
                                <w:szCs w:val="21"/>
                              </w:rPr>
                              <w:t>方針及び必要なデータの検討</w:t>
                            </w:r>
                          </w:p>
                          <w:p w14:paraId="11818C8B" w14:textId="32FBCCD5" w:rsidR="009D43BA" w:rsidRPr="00E2306C" w:rsidRDefault="009D43BA" w:rsidP="009D43BA">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第２回目</w:t>
                            </w:r>
                            <w:r w:rsidRPr="00A06135">
                              <w:rPr>
                                <w:rFonts w:ascii="Meiryo UI" w:eastAsia="Meiryo UI" w:hAnsi="Meiryo UI" w:cs="Meiryo UI"/>
                                <w:color w:val="000000" w:themeColor="text1"/>
                                <w:szCs w:val="21"/>
                              </w:rPr>
                              <w:t xml:space="preserve">　</w:t>
                            </w:r>
                            <w:r w:rsidRPr="00A06135">
                              <w:rPr>
                                <w:rFonts w:ascii="Meiryo UI" w:eastAsia="Meiryo UI" w:hAnsi="Meiryo UI" w:cs="Meiryo UI" w:hint="eastAsia"/>
                                <w:color w:val="000000" w:themeColor="text1"/>
                                <w:szCs w:val="21"/>
                              </w:rPr>
                              <w:t xml:space="preserve">　</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原因（背景）等</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分析や</w:t>
                            </w:r>
                            <w:r w:rsidRPr="00E2306C">
                              <w:rPr>
                                <w:rFonts w:ascii="Meiryo UI" w:eastAsia="Meiryo UI" w:hAnsi="Meiryo UI" w:cs="Meiryo UI"/>
                                <w:color w:val="000000" w:themeColor="text1"/>
                                <w:szCs w:val="21"/>
                              </w:rPr>
                              <w:t>データに</w:t>
                            </w:r>
                            <w:r w:rsidRPr="00E2306C">
                              <w:rPr>
                                <w:rFonts w:ascii="Meiryo UI" w:eastAsia="Meiryo UI" w:hAnsi="Meiryo UI" w:cs="Meiryo UI" w:hint="eastAsia"/>
                                <w:color w:val="000000" w:themeColor="text1"/>
                                <w:szCs w:val="21"/>
                              </w:rPr>
                              <w:t>基づく検討</w:t>
                            </w:r>
                          </w:p>
                          <w:p w14:paraId="3145400D" w14:textId="555322FA" w:rsidR="009D43BA" w:rsidRPr="00E2306C" w:rsidRDefault="009D43BA"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color w:val="000000" w:themeColor="text1"/>
                                <w:szCs w:val="21"/>
                              </w:rPr>
                              <w:t xml:space="preserve">　　　　　　　・</w:t>
                            </w:r>
                            <w:r w:rsidR="001F466C" w:rsidRPr="00E2306C">
                              <w:rPr>
                                <w:rFonts w:ascii="Meiryo UI" w:eastAsia="Meiryo UI" w:hAnsi="Meiryo UI" w:cs="Meiryo UI" w:hint="eastAsia"/>
                                <w:color w:val="000000" w:themeColor="text1"/>
                                <w:szCs w:val="21"/>
                              </w:rPr>
                              <w:t xml:space="preserve">　</w:t>
                            </w:r>
                            <w:r w:rsidR="00F5115B">
                              <w:rPr>
                                <w:rFonts w:ascii="Meiryo UI" w:eastAsia="Meiryo UI" w:hAnsi="Meiryo UI" w:cs="Meiryo UI" w:hint="eastAsia"/>
                                <w:color w:val="000000" w:themeColor="text1"/>
                                <w:szCs w:val="21"/>
                              </w:rPr>
                              <w:t>対応</w:t>
                            </w:r>
                            <w:r w:rsidR="00A06135" w:rsidRPr="00E2306C">
                              <w:rPr>
                                <w:rFonts w:ascii="Meiryo UI" w:eastAsia="Meiryo UI" w:hAnsi="Meiryo UI" w:cs="Meiryo UI" w:hint="eastAsia"/>
                                <w:color w:val="000000" w:themeColor="text1"/>
                                <w:szCs w:val="21"/>
                              </w:rPr>
                              <w:t>策を検討すべき</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絞り込み</w:t>
                            </w:r>
                          </w:p>
                          <w:p w14:paraId="31F97475" w14:textId="79C9981F" w:rsidR="009D43BA" w:rsidRPr="00E2306C" w:rsidRDefault="009D43BA"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第３回目　　</w:t>
                            </w:r>
                            <w:r w:rsidR="00F5115B">
                              <w:rPr>
                                <w:rFonts w:ascii="Meiryo UI" w:eastAsia="Meiryo UI" w:hAnsi="Meiryo UI" w:cs="Meiryo UI" w:hint="eastAsia"/>
                                <w:color w:val="000000" w:themeColor="text1"/>
                                <w:szCs w:val="21"/>
                              </w:rPr>
                              <w:t>対応</w:t>
                            </w:r>
                            <w:r w:rsidRPr="00E2306C">
                              <w:rPr>
                                <w:rFonts w:ascii="Meiryo UI" w:eastAsia="Meiryo UI" w:hAnsi="Meiryo UI" w:cs="Meiryo UI" w:hint="eastAsia"/>
                                <w:color w:val="000000" w:themeColor="text1"/>
                                <w:szCs w:val="21"/>
                              </w:rPr>
                              <w:t>策案の検討</w:t>
                            </w:r>
                          </w:p>
                          <w:p w14:paraId="4A5A1F47" w14:textId="7C6187C0" w:rsidR="00935338" w:rsidRPr="00E2306C" w:rsidRDefault="00935338"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color w:val="000000" w:themeColor="text1"/>
                                <w:szCs w:val="21"/>
                              </w:rPr>
                              <w:t xml:space="preserve">　　　　　　　・</w:t>
                            </w:r>
                            <w:r w:rsidR="001F466C"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hint="eastAsia"/>
                                <w:color w:val="000000" w:themeColor="text1"/>
                                <w:szCs w:val="21"/>
                              </w:rPr>
                              <w:t>絞り込ん</w:t>
                            </w:r>
                            <w:r w:rsidRPr="00E2306C">
                              <w:rPr>
                                <w:rFonts w:ascii="Meiryo UI" w:eastAsia="Meiryo UI" w:hAnsi="Meiryo UI" w:cs="Meiryo UI"/>
                                <w:color w:val="000000" w:themeColor="text1"/>
                                <w:szCs w:val="21"/>
                              </w:rPr>
                              <w:t>だ</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に</w:t>
                            </w:r>
                            <w:r w:rsidRPr="00E2306C">
                              <w:rPr>
                                <w:rFonts w:ascii="Meiryo UI" w:eastAsia="Meiryo UI" w:hAnsi="Meiryo UI" w:cs="Meiryo UI" w:hint="eastAsia"/>
                                <w:color w:val="000000" w:themeColor="text1"/>
                                <w:szCs w:val="21"/>
                              </w:rPr>
                              <w:t>対する</w:t>
                            </w:r>
                            <w:r w:rsidR="00F5115B">
                              <w:rPr>
                                <w:rFonts w:ascii="Meiryo UI" w:eastAsia="Meiryo UI" w:hAnsi="Meiryo UI" w:cs="Meiryo UI" w:hint="eastAsia"/>
                                <w:color w:val="000000" w:themeColor="text1"/>
                                <w:szCs w:val="21"/>
                              </w:rPr>
                              <w:t>対応</w:t>
                            </w:r>
                            <w:r w:rsidRPr="00E2306C">
                              <w:rPr>
                                <w:rFonts w:ascii="Meiryo UI" w:eastAsia="Meiryo UI" w:hAnsi="Meiryo UI" w:cs="Meiryo UI" w:hint="eastAsia"/>
                                <w:color w:val="000000" w:themeColor="text1"/>
                                <w:szCs w:val="21"/>
                              </w:rPr>
                              <w:t>策案の協議</w:t>
                            </w:r>
                          </w:p>
                          <w:p w14:paraId="2AC7DDF1" w14:textId="2B239E74" w:rsidR="009D43BA" w:rsidRPr="00A06135" w:rsidRDefault="009D43BA" w:rsidP="00935338">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第４回目　　課題分析結果</w:t>
                            </w:r>
                            <w:r w:rsidR="00A06135" w:rsidRPr="00E2306C">
                              <w:rPr>
                                <w:rFonts w:ascii="Meiryo UI" w:eastAsia="Meiryo UI" w:hAnsi="Meiryo UI" w:cs="Meiryo UI" w:hint="eastAsia"/>
                                <w:color w:val="000000" w:themeColor="text1"/>
                                <w:szCs w:val="21"/>
                              </w:rPr>
                              <w:t>と</w:t>
                            </w:r>
                            <w:r w:rsidR="00F5115B">
                              <w:rPr>
                                <w:rFonts w:ascii="Meiryo UI" w:eastAsia="Meiryo UI" w:hAnsi="Meiryo UI" w:cs="Meiryo UI" w:hint="eastAsia"/>
                                <w:color w:val="000000" w:themeColor="text1"/>
                                <w:szCs w:val="21"/>
                              </w:rPr>
                              <w:t>対応策</w:t>
                            </w:r>
                            <w:r w:rsidR="002C4E27" w:rsidRPr="00E2306C">
                              <w:rPr>
                                <w:rFonts w:ascii="Meiryo UI" w:eastAsia="Meiryo UI" w:hAnsi="Meiryo UI" w:cs="Meiryo UI" w:hint="eastAsia"/>
                                <w:color w:val="000000" w:themeColor="text1"/>
                                <w:szCs w:val="21"/>
                              </w:rPr>
                              <w:t>案</w:t>
                            </w:r>
                            <w:r w:rsidRPr="00E2306C">
                              <w:rPr>
                                <w:rFonts w:ascii="Meiryo UI" w:eastAsia="Meiryo UI" w:hAnsi="Meiryo UI" w:cs="Meiryo UI" w:hint="eastAsia"/>
                                <w:color w:val="000000" w:themeColor="text1"/>
                                <w:szCs w:val="21"/>
                              </w:rPr>
                              <w:t>のとりまとめ</w:t>
                            </w:r>
                          </w:p>
                          <w:p w14:paraId="5472A632" w14:textId="3912D56A" w:rsidR="001B7F60" w:rsidRPr="00935338" w:rsidRDefault="001B7F60" w:rsidP="00935338">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 xml:space="preserve">　　　　　　　・</w:t>
                            </w:r>
                            <w:r w:rsidR="001F466C" w:rsidRPr="00A06135">
                              <w:rPr>
                                <w:rFonts w:ascii="Meiryo UI" w:eastAsia="Meiryo UI" w:hAnsi="Meiryo UI" w:cs="Meiryo UI" w:hint="eastAsia"/>
                                <w:color w:val="000000" w:themeColor="text1"/>
                                <w:szCs w:val="21"/>
                              </w:rPr>
                              <w:t xml:space="preserve">　</w:t>
                            </w:r>
                            <w:r w:rsidR="00F5115B">
                              <w:rPr>
                                <w:rFonts w:ascii="Meiryo UI" w:eastAsia="Meiryo UI" w:hAnsi="Meiryo UI" w:cs="Meiryo UI" w:hint="eastAsia"/>
                                <w:color w:val="000000" w:themeColor="text1"/>
                                <w:szCs w:val="21"/>
                              </w:rPr>
                              <w:t>「</w:t>
                            </w:r>
                            <w:r w:rsidRPr="00A06135">
                              <w:rPr>
                                <w:rFonts w:ascii="Meiryo UI" w:eastAsia="Meiryo UI" w:hAnsi="Meiryo UI" w:hint="eastAsia"/>
                                <w:color w:val="000000" w:themeColor="text1"/>
                              </w:rPr>
                              <w:t>保健事業の課題に関する介入支援調書</w:t>
                            </w:r>
                            <w:r w:rsidR="00F5115B">
                              <w:rPr>
                                <w:rFonts w:ascii="Meiryo UI" w:eastAsia="Meiryo UI" w:hAnsi="Meiryo UI" w:hint="eastAsia"/>
                                <w:color w:val="000000" w:themeColor="text1"/>
                              </w:rPr>
                              <w:t>」</w:t>
                            </w:r>
                            <w:r w:rsidR="001B3873" w:rsidRPr="00A06135">
                              <w:rPr>
                                <w:rFonts w:ascii="Meiryo UI" w:eastAsia="Meiryo UI" w:hAnsi="Meiryo UI" w:hint="eastAsia"/>
                                <w:color w:val="000000" w:themeColor="text1"/>
                              </w:rPr>
                              <w:t>に記載</w:t>
                            </w:r>
                            <w:r w:rsidR="001B3873" w:rsidRPr="00A06135">
                              <w:rPr>
                                <w:rFonts w:ascii="Meiryo UI" w:eastAsia="Meiryo UI" w:hAnsi="Meiryo UI"/>
                                <w:color w:val="000000" w:themeColor="text1"/>
                              </w:rPr>
                              <w:t>する</w:t>
                            </w:r>
                            <w:r w:rsidRPr="00A06135">
                              <w:rPr>
                                <w:rFonts w:ascii="Meiryo UI" w:eastAsia="Meiryo UI" w:hAnsi="Meiryo UI"/>
                                <w:color w:val="000000" w:themeColor="text1"/>
                              </w:rPr>
                              <w:t>内容の</w:t>
                            </w:r>
                            <w:r w:rsidRPr="00A06135">
                              <w:rPr>
                                <w:rFonts w:ascii="Meiryo UI" w:eastAsia="Meiryo UI" w:hAnsi="Meiryo UI" w:hint="eastAsia"/>
                                <w:color w:val="000000" w:themeColor="text1"/>
                              </w:rPr>
                              <w:t>確定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FCDE" id="正方形/長方形 5" o:spid="_x0000_s1027" style="position:absolute;left:0;text-align:left;margin-left:6.3pt;margin-top:.55pt;width:462pt;height:21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PXmAIAAFsFAAAOAAAAZHJzL2Uyb0RvYy54bWysVM1uEzEQviPxDpbvdJO0acuqmypqVYRU&#10;tRUp6tnx2t0VXtuMneyG96APAGfOiAOPQyXegrH3J1ByQlx2x/Z83/zPyWlTKbIW4EqjMzreG1Ei&#10;NDd5qe8z+vb24sUxJc4znTNltMjoRjh6Onv+7KS2qZiYwqhcAEES7dLaZrTw3qZJ4nghKub2jBUa&#10;H6WBink8wn2SA6uRvVLJZDQ6TGoDuQXDhXN4e94+0lnkl1Jwfy2lE56ojKJvPn4hfpfhm8xOWHoP&#10;zBYl79xg/+BFxUqNRgeqc+YZWUH5F1VVcjDOSL/HTZUYKUsuYgwYzXj0JJpFwayIsWBynB3S5P4f&#10;Lb9a3wAp84xOKdGswhI9fvn8+PDtx/dPyc+PX1uJTEOiautS1F/YG+hODsUQdSOhCn+MhzQxuZsh&#10;uaLxhOPl9Pjw6GCENeD4Njna358c7AfWZAu34PwrYSoShIwCVi8mla0vnW9Ve5VgTZuLUim8Z6nS&#10;pM7oy+lkGgFB65y5gqwZ1t1tXDh0xpRGmyGU1vko+Y0SLc0bITEb6O4kEsU+FGcKWibGudB+PDCh&#10;doBJdGMAjncB1QDqdANMxP4cgKNdwD8tDoho1Wg/gKtSG9hFkL/r3ZWtfh99G3MI3zfLJrZA1Aw3&#10;S5NvsC3AtPPiLL8oMaWXzPkbBjggWEYcen+NH6kMpt50EiWFgQ+77oM+9i2+UlLjwGFd3q8YCErU&#10;a40dHaazF6AXlr2gV9WZwVqOcZ1YHkUEgFe9KMFUd7gL5sEKPjHN0VZGuYf+cObbwcdtwsV8HtVw&#10;Ci3zl3pheSAPeQ3Nc9vcMbBdH3ps4SvTDyNLn7RjqxuQ2sxX3sgy9uo2j13GcYJjt3fbJqyI389R&#10;a7sTZ78AAAD//wMAUEsDBBQABgAIAAAAIQB/Q1hL3QAAAAgBAAAPAAAAZHJzL2Rvd25yZXYueG1s&#10;TI/BTsMwEETvSPyDtUjcqOO2RDTEqaAoQnBBtOXuJksciNchdpvw9ywnOK2eZjQ7k68n14kTDqH1&#10;pEHNEhBIla9bajTsd+XVDYgQDdWm84QavjHAujg/y01W+5Fe8bSNjeAQCpnRYGPsMylDZdGZMPM9&#10;EmvvfnAmMg6NrAczcrjr5DxJUulMS/zBmh43FqvP7dFpeCrV5F+q5dv4YTclqcfn+/3Dl9aXF9Pd&#10;LYiIU/wzw299rg4Fdzr4I9VBdMzzlJ18FQiWV4uU+aBhuVDXIItc/h9Q/AAAAP//AwBQSwECLQAU&#10;AAYACAAAACEAtoM4kv4AAADhAQAAEwAAAAAAAAAAAAAAAAAAAAAAW0NvbnRlbnRfVHlwZXNdLnht&#10;bFBLAQItABQABgAIAAAAIQA4/SH/1gAAAJQBAAALAAAAAAAAAAAAAAAAAC8BAABfcmVscy8ucmVs&#10;c1BLAQItABQABgAIAAAAIQA9lNPXmAIAAFsFAAAOAAAAAAAAAAAAAAAAAC4CAABkcnMvZTJvRG9j&#10;LnhtbFBLAQItABQABgAIAAAAIQB/Q1hL3QAAAAgBAAAPAAAAAAAAAAAAAAAAAPIEAABkcnMvZG93&#10;bnJldi54bWxQSwUGAAAAAAQABADzAAAA/AUAAAAA&#10;" filled="f" strokecolor="#4f81bd [3204]">
                <v:stroke dashstyle="3 1"/>
                <v:textbox inset="0,0,0,0">
                  <w:txbxContent>
                    <w:p w14:paraId="3706F621" w14:textId="77777777" w:rsidR="00A02EC5" w:rsidRDefault="00A02EC5" w:rsidP="009D43BA">
                      <w:pPr>
                        <w:jc w:val="left"/>
                        <w:rPr>
                          <w:rFonts w:ascii="Meiryo UI" w:eastAsia="Meiryo UI" w:hAnsi="Meiryo UI" w:cs="Meiryo UI"/>
                          <w:szCs w:val="21"/>
                        </w:rPr>
                      </w:pPr>
                      <w:r>
                        <w:rPr>
                          <w:rFonts w:ascii="Meiryo UI" w:eastAsia="Meiryo UI" w:hAnsi="Meiryo UI" w:cs="Meiryo UI" w:hint="eastAsia"/>
                          <w:szCs w:val="21"/>
                        </w:rPr>
                        <w:t>【基本の</w:t>
                      </w:r>
                      <w:r>
                        <w:rPr>
                          <w:rFonts w:ascii="Meiryo UI" w:eastAsia="Meiryo UI" w:hAnsi="Meiryo UI" w:cs="Meiryo UI"/>
                          <w:szCs w:val="21"/>
                        </w:rPr>
                        <w:t>枠組み</w:t>
                      </w:r>
                      <w:r>
                        <w:rPr>
                          <w:rFonts w:ascii="Meiryo UI" w:eastAsia="Meiryo UI" w:hAnsi="Meiryo UI" w:cs="Meiryo UI" w:hint="eastAsia"/>
                          <w:szCs w:val="21"/>
                        </w:rPr>
                        <w:t>】</w:t>
                      </w:r>
                    </w:p>
                    <w:p w14:paraId="6DC70814" w14:textId="520A5BEF" w:rsidR="009D43BA" w:rsidRPr="00A06135" w:rsidRDefault="00F5115B" w:rsidP="009D43BA">
                      <w:pPr>
                        <w:jc w:val="left"/>
                        <w:rPr>
                          <w:rFonts w:ascii="Meiryo UI" w:eastAsia="Meiryo UI" w:hAnsi="Meiryo UI" w:cs="Meiryo UI"/>
                          <w:color w:val="000000" w:themeColor="text1"/>
                          <w:szCs w:val="21"/>
                        </w:rPr>
                      </w:pPr>
                      <w:r>
                        <w:rPr>
                          <w:rFonts w:ascii="Meiryo UI" w:eastAsia="Meiryo UI" w:hAnsi="Meiryo UI" w:cs="Meiryo UI" w:hint="eastAsia"/>
                          <w:szCs w:val="21"/>
                        </w:rPr>
                        <w:t>検討会議の開催：</w:t>
                      </w:r>
                      <w:r w:rsidR="009D43BA" w:rsidRPr="00A06135">
                        <w:rPr>
                          <w:rFonts w:ascii="Meiryo UI" w:eastAsia="Meiryo UI" w:hAnsi="Meiryo UI" w:cs="Meiryo UI" w:hint="eastAsia"/>
                          <w:szCs w:val="21"/>
                        </w:rPr>
                        <w:t xml:space="preserve">　</w:t>
                      </w:r>
                      <w:r w:rsidR="009D43BA" w:rsidRPr="00A06135">
                        <w:rPr>
                          <w:rFonts w:ascii="Meiryo UI" w:eastAsia="Meiryo UI" w:hAnsi="Meiryo UI" w:cs="Meiryo UI" w:hint="eastAsia"/>
                          <w:color w:val="000000" w:themeColor="text1"/>
                          <w:szCs w:val="21"/>
                        </w:rPr>
                        <w:t>令和元年</w:t>
                      </w:r>
                      <w:r w:rsidR="009D43BA" w:rsidRPr="00A06135">
                        <w:rPr>
                          <w:rFonts w:ascii="Meiryo UI" w:eastAsia="Meiryo UI" w:hAnsi="Meiryo UI" w:cs="Meiryo UI"/>
                          <w:color w:val="000000" w:themeColor="text1"/>
                          <w:szCs w:val="21"/>
                        </w:rPr>
                        <w:t>８月～</w:t>
                      </w:r>
                      <w:r w:rsidR="009D43BA" w:rsidRPr="00A06135">
                        <w:rPr>
                          <w:rFonts w:ascii="Meiryo UI" w:eastAsia="Meiryo UI" w:hAnsi="Meiryo UI" w:cs="Meiryo UI" w:hint="eastAsia"/>
                          <w:color w:val="000000" w:themeColor="text1"/>
                          <w:szCs w:val="21"/>
                        </w:rPr>
                        <w:t>令和</w:t>
                      </w:r>
                      <w:r w:rsidR="009D43BA" w:rsidRPr="00A06135">
                        <w:rPr>
                          <w:rFonts w:ascii="Meiryo UI" w:eastAsia="Meiryo UI" w:hAnsi="Meiryo UI" w:cs="Meiryo UI"/>
                          <w:color w:val="000000" w:themeColor="text1"/>
                          <w:szCs w:val="21"/>
                        </w:rPr>
                        <w:t>２年１月</w:t>
                      </w:r>
                      <w:r w:rsidR="009D43BA" w:rsidRPr="00A06135">
                        <w:rPr>
                          <w:rFonts w:ascii="Meiryo UI" w:eastAsia="Meiryo UI" w:hAnsi="Meiryo UI" w:cs="Meiryo UI" w:hint="eastAsia"/>
                          <w:color w:val="000000" w:themeColor="text1"/>
                          <w:szCs w:val="21"/>
                        </w:rPr>
                        <w:t>の間</w:t>
                      </w:r>
                      <w:r w:rsidR="009D43BA" w:rsidRPr="00A06135">
                        <w:rPr>
                          <w:rFonts w:ascii="Meiryo UI" w:eastAsia="Meiryo UI" w:hAnsi="Meiryo UI" w:cs="Meiryo UI"/>
                          <w:color w:val="000000" w:themeColor="text1"/>
                          <w:szCs w:val="21"/>
                        </w:rPr>
                        <w:t>で</w:t>
                      </w:r>
                      <w:r w:rsidR="009D43BA" w:rsidRPr="00A06135">
                        <w:rPr>
                          <w:rFonts w:ascii="Meiryo UI" w:eastAsia="Meiryo UI" w:hAnsi="Meiryo UI" w:cs="Meiryo UI" w:hint="eastAsia"/>
                          <w:color w:val="000000" w:themeColor="text1"/>
                          <w:szCs w:val="21"/>
                        </w:rPr>
                        <w:t>、モデル</w:t>
                      </w:r>
                      <w:r w:rsidR="009D43BA" w:rsidRPr="00A06135">
                        <w:rPr>
                          <w:rFonts w:ascii="Meiryo UI" w:eastAsia="Meiryo UI" w:hAnsi="Meiryo UI" w:cs="Meiryo UI"/>
                          <w:color w:val="000000" w:themeColor="text1"/>
                          <w:szCs w:val="21"/>
                        </w:rPr>
                        <w:t>５市町村について</w:t>
                      </w:r>
                      <w:r w:rsidR="009D43BA" w:rsidRPr="00A06135">
                        <w:rPr>
                          <w:rFonts w:ascii="Meiryo UI" w:eastAsia="Meiryo UI" w:hAnsi="Meiryo UI" w:cs="Meiryo UI" w:hint="eastAsia"/>
                          <w:color w:val="000000" w:themeColor="text1"/>
                          <w:szCs w:val="21"/>
                        </w:rPr>
                        <w:t>各４回</w:t>
                      </w:r>
                      <w:r w:rsidR="00A02EC5">
                        <w:rPr>
                          <w:rFonts w:ascii="Meiryo UI" w:eastAsia="Meiryo UI" w:hAnsi="Meiryo UI" w:cs="Meiryo UI" w:hint="eastAsia"/>
                          <w:color w:val="000000" w:themeColor="text1"/>
                          <w:szCs w:val="21"/>
                        </w:rPr>
                        <w:t>程度</w:t>
                      </w:r>
                      <w:r w:rsidR="009D43BA" w:rsidRPr="00A06135">
                        <w:rPr>
                          <w:rFonts w:ascii="Meiryo UI" w:eastAsia="Meiryo UI" w:hAnsi="Meiryo UI" w:cs="Meiryo UI" w:hint="eastAsia"/>
                          <w:color w:val="000000" w:themeColor="text1"/>
                          <w:szCs w:val="21"/>
                        </w:rPr>
                        <w:t>、検討会議</w:t>
                      </w:r>
                      <w:r w:rsidR="009D43BA" w:rsidRPr="00A06135">
                        <w:rPr>
                          <w:rFonts w:ascii="Meiryo UI" w:eastAsia="Meiryo UI" w:hAnsi="Meiryo UI" w:cs="Meiryo UI"/>
                          <w:color w:val="000000" w:themeColor="text1"/>
                          <w:szCs w:val="21"/>
                        </w:rPr>
                        <w:t>を</w:t>
                      </w:r>
                      <w:r w:rsidR="009D43BA" w:rsidRPr="00A06135">
                        <w:rPr>
                          <w:rFonts w:ascii="Meiryo UI" w:eastAsia="Meiryo UI" w:hAnsi="Meiryo UI" w:cs="Meiryo UI" w:hint="eastAsia"/>
                          <w:color w:val="000000" w:themeColor="text1"/>
                          <w:szCs w:val="21"/>
                        </w:rPr>
                        <w:t>開催</w:t>
                      </w:r>
                    </w:p>
                    <w:p w14:paraId="078DC78D" w14:textId="0736C731" w:rsidR="009D43BA" w:rsidRPr="00A06135" w:rsidRDefault="009D43BA" w:rsidP="009D43BA">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color w:val="000000" w:themeColor="text1"/>
                          <w:szCs w:val="21"/>
                        </w:rPr>
                        <w:t>第</w:t>
                      </w:r>
                      <w:r w:rsidRPr="00A06135">
                        <w:rPr>
                          <w:rFonts w:ascii="Meiryo UI" w:eastAsia="Meiryo UI" w:hAnsi="Meiryo UI" w:cs="Meiryo UI" w:hint="eastAsia"/>
                          <w:color w:val="000000" w:themeColor="text1"/>
                          <w:szCs w:val="21"/>
                        </w:rPr>
                        <w:t>１</w:t>
                      </w:r>
                      <w:r w:rsidRPr="00A06135">
                        <w:rPr>
                          <w:rFonts w:ascii="Meiryo UI" w:eastAsia="Meiryo UI" w:hAnsi="Meiryo UI" w:cs="Meiryo UI"/>
                          <w:color w:val="000000" w:themeColor="text1"/>
                          <w:szCs w:val="21"/>
                        </w:rPr>
                        <w:t xml:space="preserve">回目　</w:t>
                      </w: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市町村の課題認識、ニーズのヒアリング</w:t>
                      </w:r>
                      <w:r w:rsidR="002C4E27" w:rsidRPr="00A06135">
                        <w:rPr>
                          <w:rFonts w:ascii="Meiryo UI" w:eastAsia="Meiryo UI" w:hAnsi="Meiryo UI" w:cs="Meiryo UI" w:hint="eastAsia"/>
                          <w:color w:val="000000" w:themeColor="text1"/>
                          <w:szCs w:val="21"/>
                        </w:rPr>
                        <w:t xml:space="preserve">　</w:t>
                      </w:r>
                    </w:p>
                    <w:p w14:paraId="652D2F6E" w14:textId="0B4AAC06" w:rsidR="009D43BA" w:rsidRPr="00A06135" w:rsidRDefault="009D43BA" w:rsidP="009D43BA">
                      <w:pPr>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 xml:space="preserve">　　　　　　</w:t>
                      </w: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hint="eastAsia"/>
                          <w:color w:val="000000" w:themeColor="text1"/>
                          <w:szCs w:val="21"/>
                        </w:rPr>
                        <w:t>・</w:t>
                      </w:r>
                      <w:r w:rsidR="001F466C" w:rsidRPr="00A06135">
                        <w:rPr>
                          <w:rFonts w:ascii="Meiryo UI" w:eastAsia="Meiryo UI" w:hAnsi="Meiryo UI" w:cs="Meiryo UI" w:hint="eastAsia"/>
                          <w:color w:val="000000" w:themeColor="text1"/>
                          <w:szCs w:val="21"/>
                        </w:rPr>
                        <w:t xml:space="preserve">　</w:t>
                      </w:r>
                      <w:r w:rsidR="00A06135" w:rsidRPr="00A06135">
                        <w:rPr>
                          <w:rFonts w:ascii="Meiryo UI" w:eastAsia="Meiryo UI" w:hAnsi="Meiryo UI" w:cs="Meiryo UI" w:hint="eastAsia"/>
                          <w:color w:val="000000" w:themeColor="text1"/>
                          <w:szCs w:val="21"/>
                        </w:rPr>
                        <w:t>課題</w:t>
                      </w:r>
                      <w:r w:rsidR="00A06135" w:rsidRPr="00A06135">
                        <w:rPr>
                          <w:rFonts w:ascii="Meiryo UI" w:eastAsia="Meiryo UI" w:hAnsi="Meiryo UI" w:cs="Meiryo UI"/>
                          <w:color w:val="000000" w:themeColor="text1"/>
                          <w:szCs w:val="21"/>
                        </w:rPr>
                        <w:t>等の</w:t>
                      </w:r>
                      <w:r w:rsidR="00A06135" w:rsidRPr="00A06135">
                        <w:rPr>
                          <w:rFonts w:ascii="Meiryo UI" w:eastAsia="Meiryo UI" w:hAnsi="Meiryo UI" w:cs="Meiryo UI" w:hint="eastAsia"/>
                          <w:color w:val="000000" w:themeColor="text1"/>
                          <w:szCs w:val="21"/>
                        </w:rPr>
                        <w:t>抽出</w:t>
                      </w:r>
                      <w:r w:rsidR="00A06135">
                        <w:rPr>
                          <w:rFonts w:ascii="Meiryo UI" w:eastAsia="Meiryo UI" w:hAnsi="Meiryo UI" w:cs="Meiryo UI" w:hint="eastAsia"/>
                          <w:color w:val="000000" w:themeColor="text1"/>
                          <w:szCs w:val="21"/>
                        </w:rPr>
                        <w:t>、</w:t>
                      </w:r>
                      <w:r w:rsidRPr="00A06135">
                        <w:rPr>
                          <w:rFonts w:ascii="Meiryo UI" w:eastAsia="Meiryo UI" w:hAnsi="Meiryo UI" w:cs="Meiryo UI"/>
                          <w:szCs w:val="21"/>
                        </w:rPr>
                        <w:t>分析</w:t>
                      </w:r>
                      <w:r w:rsidRPr="00A06135">
                        <w:rPr>
                          <w:rFonts w:ascii="Meiryo UI" w:eastAsia="Meiryo UI" w:hAnsi="Meiryo UI" w:cs="Meiryo UI" w:hint="eastAsia"/>
                          <w:szCs w:val="21"/>
                        </w:rPr>
                        <w:t>方針及び必要なデータの検討</w:t>
                      </w:r>
                    </w:p>
                    <w:p w14:paraId="11818C8B" w14:textId="32FBCCD5" w:rsidR="009D43BA" w:rsidRPr="00E2306C" w:rsidRDefault="009D43BA" w:rsidP="009D43BA">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第２回目</w:t>
                      </w:r>
                      <w:r w:rsidRPr="00A06135">
                        <w:rPr>
                          <w:rFonts w:ascii="Meiryo UI" w:eastAsia="Meiryo UI" w:hAnsi="Meiryo UI" w:cs="Meiryo UI"/>
                          <w:color w:val="000000" w:themeColor="text1"/>
                          <w:szCs w:val="21"/>
                        </w:rPr>
                        <w:t xml:space="preserve">　</w:t>
                      </w:r>
                      <w:r w:rsidRPr="00A06135">
                        <w:rPr>
                          <w:rFonts w:ascii="Meiryo UI" w:eastAsia="Meiryo UI" w:hAnsi="Meiryo UI" w:cs="Meiryo UI" w:hint="eastAsia"/>
                          <w:color w:val="000000" w:themeColor="text1"/>
                          <w:szCs w:val="21"/>
                        </w:rPr>
                        <w:t xml:space="preserve">　</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原因（背景）等</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分析や</w:t>
                      </w:r>
                      <w:r w:rsidRPr="00E2306C">
                        <w:rPr>
                          <w:rFonts w:ascii="Meiryo UI" w:eastAsia="Meiryo UI" w:hAnsi="Meiryo UI" w:cs="Meiryo UI"/>
                          <w:color w:val="000000" w:themeColor="text1"/>
                          <w:szCs w:val="21"/>
                        </w:rPr>
                        <w:t>データに</w:t>
                      </w:r>
                      <w:r w:rsidRPr="00E2306C">
                        <w:rPr>
                          <w:rFonts w:ascii="Meiryo UI" w:eastAsia="Meiryo UI" w:hAnsi="Meiryo UI" w:cs="Meiryo UI" w:hint="eastAsia"/>
                          <w:color w:val="000000" w:themeColor="text1"/>
                          <w:szCs w:val="21"/>
                        </w:rPr>
                        <w:t>基づく検討</w:t>
                      </w:r>
                    </w:p>
                    <w:p w14:paraId="3145400D" w14:textId="555322FA" w:rsidR="009D43BA" w:rsidRPr="00E2306C" w:rsidRDefault="009D43BA"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color w:val="000000" w:themeColor="text1"/>
                          <w:szCs w:val="21"/>
                        </w:rPr>
                        <w:t xml:space="preserve">　　　　　　　・</w:t>
                      </w:r>
                      <w:r w:rsidR="001F466C" w:rsidRPr="00E2306C">
                        <w:rPr>
                          <w:rFonts w:ascii="Meiryo UI" w:eastAsia="Meiryo UI" w:hAnsi="Meiryo UI" w:cs="Meiryo UI" w:hint="eastAsia"/>
                          <w:color w:val="000000" w:themeColor="text1"/>
                          <w:szCs w:val="21"/>
                        </w:rPr>
                        <w:t xml:space="preserve">　</w:t>
                      </w:r>
                      <w:r w:rsidR="00F5115B">
                        <w:rPr>
                          <w:rFonts w:ascii="Meiryo UI" w:eastAsia="Meiryo UI" w:hAnsi="Meiryo UI" w:cs="Meiryo UI" w:hint="eastAsia"/>
                          <w:color w:val="000000" w:themeColor="text1"/>
                          <w:szCs w:val="21"/>
                        </w:rPr>
                        <w:t>対応</w:t>
                      </w:r>
                      <w:r w:rsidR="00A06135" w:rsidRPr="00E2306C">
                        <w:rPr>
                          <w:rFonts w:ascii="Meiryo UI" w:eastAsia="Meiryo UI" w:hAnsi="Meiryo UI" w:cs="Meiryo UI" w:hint="eastAsia"/>
                          <w:color w:val="000000" w:themeColor="text1"/>
                          <w:szCs w:val="21"/>
                        </w:rPr>
                        <w:t>策を検討すべき</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絞り込み</w:t>
                      </w:r>
                    </w:p>
                    <w:p w14:paraId="31F97475" w14:textId="79C9981F" w:rsidR="009D43BA" w:rsidRPr="00E2306C" w:rsidRDefault="009D43BA"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第３回目　　</w:t>
                      </w:r>
                      <w:r w:rsidR="00F5115B">
                        <w:rPr>
                          <w:rFonts w:ascii="Meiryo UI" w:eastAsia="Meiryo UI" w:hAnsi="Meiryo UI" w:cs="Meiryo UI" w:hint="eastAsia"/>
                          <w:color w:val="000000" w:themeColor="text1"/>
                          <w:szCs w:val="21"/>
                        </w:rPr>
                        <w:t>対応</w:t>
                      </w:r>
                      <w:r w:rsidRPr="00E2306C">
                        <w:rPr>
                          <w:rFonts w:ascii="Meiryo UI" w:eastAsia="Meiryo UI" w:hAnsi="Meiryo UI" w:cs="Meiryo UI" w:hint="eastAsia"/>
                          <w:color w:val="000000" w:themeColor="text1"/>
                          <w:szCs w:val="21"/>
                        </w:rPr>
                        <w:t>策案の検討</w:t>
                      </w:r>
                    </w:p>
                    <w:p w14:paraId="4A5A1F47" w14:textId="7C6187C0" w:rsidR="00935338" w:rsidRPr="00E2306C" w:rsidRDefault="00935338"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color w:val="000000" w:themeColor="text1"/>
                          <w:szCs w:val="21"/>
                        </w:rPr>
                        <w:t xml:space="preserve">　　　　　　　・</w:t>
                      </w:r>
                      <w:r w:rsidR="001F466C"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hint="eastAsia"/>
                          <w:color w:val="000000" w:themeColor="text1"/>
                          <w:szCs w:val="21"/>
                        </w:rPr>
                        <w:t>絞り込ん</w:t>
                      </w:r>
                      <w:r w:rsidRPr="00E2306C">
                        <w:rPr>
                          <w:rFonts w:ascii="Meiryo UI" w:eastAsia="Meiryo UI" w:hAnsi="Meiryo UI" w:cs="Meiryo UI"/>
                          <w:color w:val="000000" w:themeColor="text1"/>
                          <w:szCs w:val="21"/>
                        </w:rPr>
                        <w:t>だ</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に</w:t>
                      </w:r>
                      <w:r w:rsidRPr="00E2306C">
                        <w:rPr>
                          <w:rFonts w:ascii="Meiryo UI" w:eastAsia="Meiryo UI" w:hAnsi="Meiryo UI" w:cs="Meiryo UI" w:hint="eastAsia"/>
                          <w:color w:val="000000" w:themeColor="text1"/>
                          <w:szCs w:val="21"/>
                        </w:rPr>
                        <w:t>対する</w:t>
                      </w:r>
                      <w:r w:rsidR="00F5115B">
                        <w:rPr>
                          <w:rFonts w:ascii="Meiryo UI" w:eastAsia="Meiryo UI" w:hAnsi="Meiryo UI" w:cs="Meiryo UI" w:hint="eastAsia"/>
                          <w:color w:val="000000" w:themeColor="text1"/>
                          <w:szCs w:val="21"/>
                        </w:rPr>
                        <w:t>対応</w:t>
                      </w:r>
                      <w:r w:rsidRPr="00E2306C">
                        <w:rPr>
                          <w:rFonts w:ascii="Meiryo UI" w:eastAsia="Meiryo UI" w:hAnsi="Meiryo UI" w:cs="Meiryo UI" w:hint="eastAsia"/>
                          <w:color w:val="000000" w:themeColor="text1"/>
                          <w:szCs w:val="21"/>
                        </w:rPr>
                        <w:t>策案の協議</w:t>
                      </w:r>
                    </w:p>
                    <w:p w14:paraId="2AC7DDF1" w14:textId="2B239E74" w:rsidR="009D43BA" w:rsidRPr="00A06135" w:rsidRDefault="009D43BA" w:rsidP="00935338">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第４回目　　課題分析結果</w:t>
                      </w:r>
                      <w:r w:rsidR="00A06135" w:rsidRPr="00E2306C">
                        <w:rPr>
                          <w:rFonts w:ascii="Meiryo UI" w:eastAsia="Meiryo UI" w:hAnsi="Meiryo UI" w:cs="Meiryo UI" w:hint="eastAsia"/>
                          <w:color w:val="000000" w:themeColor="text1"/>
                          <w:szCs w:val="21"/>
                        </w:rPr>
                        <w:t>と</w:t>
                      </w:r>
                      <w:r w:rsidR="00F5115B">
                        <w:rPr>
                          <w:rFonts w:ascii="Meiryo UI" w:eastAsia="Meiryo UI" w:hAnsi="Meiryo UI" w:cs="Meiryo UI" w:hint="eastAsia"/>
                          <w:color w:val="000000" w:themeColor="text1"/>
                          <w:szCs w:val="21"/>
                        </w:rPr>
                        <w:t>対応策</w:t>
                      </w:r>
                      <w:r w:rsidR="002C4E27" w:rsidRPr="00E2306C">
                        <w:rPr>
                          <w:rFonts w:ascii="Meiryo UI" w:eastAsia="Meiryo UI" w:hAnsi="Meiryo UI" w:cs="Meiryo UI" w:hint="eastAsia"/>
                          <w:color w:val="000000" w:themeColor="text1"/>
                          <w:szCs w:val="21"/>
                        </w:rPr>
                        <w:t>案</w:t>
                      </w:r>
                      <w:r w:rsidRPr="00E2306C">
                        <w:rPr>
                          <w:rFonts w:ascii="Meiryo UI" w:eastAsia="Meiryo UI" w:hAnsi="Meiryo UI" w:cs="Meiryo UI" w:hint="eastAsia"/>
                          <w:color w:val="000000" w:themeColor="text1"/>
                          <w:szCs w:val="21"/>
                        </w:rPr>
                        <w:t>のとりまとめ</w:t>
                      </w:r>
                    </w:p>
                    <w:p w14:paraId="5472A632" w14:textId="3912D56A" w:rsidR="001B7F60" w:rsidRPr="00935338" w:rsidRDefault="001B7F60" w:rsidP="00935338">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 xml:space="preserve">　　　　　　　・</w:t>
                      </w:r>
                      <w:r w:rsidR="001F466C" w:rsidRPr="00A06135">
                        <w:rPr>
                          <w:rFonts w:ascii="Meiryo UI" w:eastAsia="Meiryo UI" w:hAnsi="Meiryo UI" w:cs="Meiryo UI" w:hint="eastAsia"/>
                          <w:color w:val="000000" w:themeColor="text1"/>
                          <w:szCs w:val="21"/>
                        </w:rPr>
                        <w:t xml:space="preserve">　</w:t>
                      </w:r>
                      <w:r w:rsidR="00F5115B">
                        <w:rPr>
                          <w:rFonts w:ascii="Meiryo UI" w:eastAsia="Meiryo UI" w:hAnsi="Meiryo UI" w:cs="Meiryo UI" w:hint="eastAsia"/>
                          <w:color w:val="000000" w:themeColor="text1"/>
                          <w:szCs w:val="21"/>
                        </w:rPr>
                        <w:t>「</w:t>
                      </w:r>
                      <w:r w:rsidRPr="00A06135">
                        <w:rPr>
                          <w:rFonts w:ascii="Meiryo UI" w:eastAsia="Meiryo UI" w:hAnsi="Meiryo UI" w:hint="eastAsia"/>
                          <w:color w:val="000000" w:themeColor="text1"/>
                        </w:rPr>
                        <w:t>保健事業の課題に関する介入支援調書</w:t>
                      </w:r>
                      <w:r w:rsidR="00F5115B">
                        <w:rPr>
                          <w:rFonts w:ascii="Meiryo UI" w:eastAsia="Meiryo UI" w:hAnsi="Meiryo UI" w:hint="eastAsia"/>
                          <w:color w:val="000000" w:themeColor="text1"/>
                        </w:rPr>
                        <w:t>」</w:t>
                      </w:r>
                      <w:r w:rsidR="001B3873" w:rsidRPr="00A06135">
                        <w:rPr>
                          <w:rFonts w:ascii="Meiryo UI" w:eastAsia="Meiryo UI" w:hAnsi="Meiryo UI" w:hint="eastAsia"/>
                          <w:color w:val="000000" w:themeColor="text1"/>
                        </w:rPr>
                        <w:t>に記載</w:t>
                      </w:r>
                      <w:r w:rsidR="001B3873" w:rsidRPr="00A06135">
                        <w:rPr>
                          <w:rFonts w:ascii="Meiryo UI" w:eastAsia="Meiryo UI" w:hAnsi="Meiryo UI"/>
                          <w:color w:val="000000" w:themeColor="text1"/>
                        </w:rPr>
                        <w:t>する</w:t>
                      </w:r>
                      <w:r w:rsidRPr="00A06135">
                        <w:rPr>
                          <w:rFonts w:ascii="Meiryo UI" w:eastAsia="Meiryo UI" w:hAnsi="Meiryo UI"/>
                          <w:color w:val="000000" w:themeColor="text1"/>
                        </w:rPr>
                        <w:t>内容の</w:t>
                      </w:r>
                      <w:r w:rsidRPr="00A06135">
                        <w:rPr>
                          <w:rFonts w:ascii="Meiryo UI" w:eastAsia="Meiryo UI" w:hAnsi="Meiryo UI" w:hint="eastAsia"/>
                          <w:color w:val="000000" w:themeColor="text1"/>
                        </w:rPr>
                        <w:t>確定</w:t>
                      </w:r>
                    </w:p>
                  </w:txbxContent>
                </v:textbox>
              </v:rect>
            </w:pict>
          </mc:Fallback>
        </mc:AlternateContent>
      </w:r>
      <w:r w:rsidR="009D43BA" w:rsidRPr="00A06135">
        <w:rPr>
          <w:rFonts w:ascii="Meiryo UI" w:eastAsia="Meiryo UI" w:hAnsi="Meiryo UI" w:cs="Meiryo UI" w:hint="eastAsia"/>
          <w:color w:val="000000" w:themeColor="text1"/>
          <w:szCs w:val="21"/>
        </w:rPr>
        <w:t xml:space="preserve">　　　　　</w:t>
      </w:r>
    </w:p>
    <w:p w14:paraId="2222A688" w14:textId="5D5E24AD" w:rsidR="009D43BA" w:rsidRPr="00A06135" w:rsidRDefault="009D43BA" w:rsidP="009D43BA">
      <w:pPr>
        <w:spacing w:line="360" w:lineRule="exact"/>
        <w:ind w:leftChars="200" w:left="570" w:hangingChars="100" w:hanging="190"/>
        <w:rPr>
          <w:rFonts w:ascii="Meiryo UI" w:eastAsia="Meiryo UI" w:hAnsi="Meiryo UI" w:cs="Meiryo UI"/>
          <w:color w:val="000000" w:themeColor="text1"/>
          <w:szCs w:val="21"/>
        </w:rPr>
      </w:pPr>
    </w:p>
    <w:p w14:paraId="265B8700" w14:textId="6FD7B4A8" w:rsidR="009D43BA" w:rsidRPr="00A06135" w:rsidRDefault="009D43BA" w:rsidP="009D43BA">
      <w:pPr>
        <w:spacing w:line="360" w:lineRule="exact"/>
        <w:ind w:leftChars="200" w:left="570" w:hangingChars="100" w:hanging="190"/>
        <w:rPr>
          <w:rFonts w:ascii="Meiryo UI" w:eastAsia="Meiryo UI" w:hAnsi="Meiryo UI" w:cs="Meiryo UI"/>
          <w:color w:val="000000" w:themeColor="text1"/>
          <w:szCs w:val="21"/>
        </w:rPr>
      </w:pPr>
    </w:p>
    <w:p w14:paraId="2056CB71" w14:textId="70085C95" w:rsidR="009D43BA" w:rsidRPr="00A06135" w:rsidRDefault="009D43BA" w:rsidP="009D43BA">
      <w:pPr>
        <w:spacing w:line="360" w:lineRule="exact"/>
        <w:ind w:leftChars="200" w:left="570" w:hangingChars="100" w:hanging="190"/>
        <w:rPr>
          <w:rFonts w:ascii="Meiryo UI" w:eastAsia="Meiryo UI" w:hAnsi="Meiryo UI" w:cs="Meiryo UI"/>
          <w:color w:val="000000" w:themeColor="text1"/>
          <w:szCs w:val="21"/>
        </w:rPr>
      </w:pPr>
    </w:p>
    <w:p w14:paraId="3CC7699F" w14:textId="77777777"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p>
    <w:p w14:paraId="492BBBBF" w14:textId="77777777"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p>
    <w:p w14:paraId="2DCE7710" w14:textId="4BAE66E7"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p>
    <w:p w14:paraId="1D115D14" w14:textId="31DA508F" w:rsidR="002C4E27" w:rsidRPr="00A06135" w:rsidRDefault="002C4E27" w:rsidP="009D43BA">
      <w:pPr>
        <w:widowControl/>
        <w:spacing w:line="360" w:lineRule="exact"/>
        <w:jc w:val="left"/>
        <w:rPr>
          <w:rFonts w:ascii="Meiryo UI" w:eastAsia="Meiryo UI" w:hAnsi="Meiryo UI" w:cs="Meiryo UI"/>
          <w:b/>
          <w:color w:val="000000" w:themeColor="text1"/>
          <w:sz w:val="22"/>
          <w:szCs w:val="21"/>
        </w:rPr>
      </w:pPr>
    </w:p>
    <w:p w14:paraId="1F5154B8" w14:textId="2A8E33AF" w:rsidR="00935338" w:rsidRPr="00A06135" w:rsidRDefault="00935338" w:rsidP="009D43BA">
      <w:pPr>
        <w:widowControl/>
        <w:spacing w:line="360" w:lineRule="exact"/>
        <w:jc w:val="left"/>
        <w:rPr>
          <w:rFonts w:ascii="Meiryo UI" w:eastAsia="Meiryo UI" w:hAnsi="Meiryo UI" w:cs="Meiryo UI"/>
          <w:b/>
          <w:color w:val="000000" w:themeColor="text1"/>
          <w:sz w:val="22"/>
          <w:szCs w:val="21"/>
        </w:rPr>
      </w:pPr>
    </w:p>
    <w:p w14:paraId="2C6187AF" w14:textId="43E22FCA" w:rsidR="00935338" w:rsidRDefault="00935338" w:rsidP="009D43BA">
      <w:pPr>
        <w:widowControl/>
        <w:spacing w:line="360" w:lineRule="exact"/>
        <w:jc w:val="left"/>
        <w:rPr>
          <w:rFonts w:ascii="Meiryo UI" w:eastAsia="Meiryo UI" w:hAnsi="Meiryo UI" w:cs="Meiryo UI"/>
          <w:b/>
          <w:color w:val="000000" w:themeColor="text1"/>
          <w:sz w:val="22"/>
          <w:szCs w:val="21"/>
        </w:rPr>
      </w:pPr>
    </w:p>
    <w:p w14:paraId="57503E36" w14:textId="7D9B7FA8" w:rsidR="00A02EC5" w:rsidRDefault="00A02EC5" w:rsidP="009D43BA">
      <w:pPr>
        <w:widowControl/>
        <w:spacing w:line="360" w:lineRule="exact"/>
        <w:jc w:val="left"/>
        <w:rPr>
          <w:rFonts w:ascii="Meiryo UI" w:eastAsia="Meiryo UI" w:hAnsi="Meiryo UI" w:cs="Meiryo UI"/>
          <w:b/>
          <w:color w:val="000000" w:themeColor="text1"/>
          <w:sz w:val="22"/>
          <w:szCs w:val="21"/>
        </w:rPr>
      </w:pPr>
    </w:p>
    <w:p w14:paraId="517D59D3" w14:textId="77777777" w:rsidR="00A02EC5" w:rsidRPr="00A06135" w:rsidRDefault="00A02EC5" w:rsidP="009D43BA">
      <w:pPr>
        <w:widowControl/>
        <w:spacing w:line="360" w:lineRule="exact"/>
        <w:jc w:val="left"/>
        <w:rPr>
          <w:rFonts w:ascii="Meiryo UI" w:eastAsia="Meiryo UI" w:hAnsi="Meiryo UI" w:cs="Meiryo UI"/>
          <w:b/>
          <w:color w:val="000000" w:themeColor="text1"/>
          <w:sz w:val="22"/>
          <w:szCs w:val="21"/>
        </w:rPr>
      </w:pPr>
    </w:p>
    <w:p w14:paraId="64BA7122" w14:textId="4CEAC99E"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r w:rsidRPr="00A06135">
        <w:rPr>
          <w:rFonts w:ascii="Meiryo UI" w:eastAsia="Meiryo UI" w:hAnsi="Meiryo UI" w:cs="Meiryo UI"/>
          <w:b/>
          <w:noProof/>
          <w:color w:val="000000" w:themeColor="text1"/>
          <w:sz w:val="22"/>
          <w:szCs w:val="21"/>
        </w:rPr>
        <mc:AlternateContent>
          <mc:Choice Requires="wps">
            <w:drawing>
              <wp:anchor distT="0" distB="0" distL="114300" distR="114300" simplePos="0" relativeHeight="251713536" behindDoc="0" locked="0" layoutInCell="1" allowOverlap="1" wp14:anchorId="3D61EFD8" wp14:editId="5011AA66">
                <wp:simplePos x="0" y="0"/>
                <wp:positionH relativeFrom="column">
                  <wp:posOffset>115266</wp:posOffset>
                </wp:positionH>
                <wp:positionV relativeFrom="paragraph">
                  <wp:posOffset>191604</wp:posOffset>
                </wp:positionV>
                <wp:extent cx="2703444" cy="311150"/>
                <wp:effectExtent l="0" t="0" r="20955" b="12700"/>
                <wp:wrapNone/>
                <wp:docPr id="6" name="四角形: 角を丸くする 11"/>
                <wp:cNvGraphicFramePr/>
                <a:graphic xmlns:a="http://schemas.openxmlformats.org/drawingml/2006/main">
                  <a:graphicData uri="http://schemas.microsoft.com/office/word/2010/wordprocessingShape">
                    <wps:wsp>
                      <wps:cNvSpPr/>
                      <wps:spPr>
                        <a:xfrm>
                          <a:off x="0" y="0"/>
                          <a:ext cx="2703444" cy="31115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837D2EA" w14:textId="6EF4E858" w:rsidR="009D43BA" w:rsidRPr="00AE0CB3" w:rsidRDefault="009D43BA" w:rsidP="001B7F60">
                            <w:pPr>
                              <w:jc w:val="center"/>
                              <w:rPr>
                                <w:rFonts w:ascii="Meiryo UI" w:eastAsia="Meiryo UI" w:hAnsi="Meiryo UI"/>
                                <w:color w:val="000000" w:themeColor="text1"/>
                              </w:rPr>
                            </w:pPr>
                            <w:r w:rsidRPr="00AA6D16">
                              <w:rPr>
                                <w:rFonts w:ascii="Meiryo UI" w:eastAsia="Meiryo UI" w:hAnsi="Meiryo UI" w:hint="eastAsia"/>
                                <w:color w:val="000000" w:themeColor="text1"/>
                              </w:rPr>
                              <w:t>「保健事業</w:t>
                            </w:r>
                            <w:r w:rsidR="002C4E27">
                              <w:rPr>
                                <w:rFonts w:ascii="Meiryo UI" w:eastAsia="Meiryo UI" w:hAnsi="Meiryo UI" w:hint="eastAsia"/>
                                <w:color w:val="000000" w:themeColor="text1"/>
                              </w:rPr>
                              <w:t>の課題に関する</w:t>
                            </w:r>
                            <w:r w:rsidRPr="00AA6D16">
                              <w:rPr>
                                <w:rFonts w:ascii="Meiryo UI" w:eastAsia="Meiryo UI" w:hAnsi="Meiryo UI" w:hint="eastAsia"/>
                                <w:color w:val="000000" w:themeColor="text1"/>
                              </w:rPr>
                              <w:t>介入支援調書」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1EFD8" id="四角形: 角を丸くする 11" o:spid="_x0000_s1028" style="position:absolute;margin-left:9.1pt;margin-top:15.1pt;width:212.85pt;height: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fZyQIAAJ4FAAAOAAAAZHJzL2Uyb0RvYy54bWysVM1O3DAQvlfqO1i+lyTLLpSILFqBqCoh&#10;ioCKs9dxSCTH49rezW5vcO2hEreKWy99BS59mi1SH6NjJxsQoB6q5uCMPTPf/M/u3qKWZC6MrUBl&#10;NNmIKRGKQ16py4x+PD9885YS65jKmQQlMroUlu6NX7/abXQqBlCCzIUhCKJs2uiMls7pNIosL0XN&#10;7AZooZBZgKmZw6u5jHLDGkSvZTSI462oAZNrA1xYi68HLZOOA35RCO4+FIUVjsiMom8unCacU39G&#10;412WXhqmy4p3brB/8KJmlUKjPdQBc4zMTPUMqq64AQuF2+BQR1AUFRchBowmiZ9Ec1YyLUIsmByr&#10;+zTZ/wfLj+cnhlR5RrcoUazGEt3f3v7+cXP/83tK8L+6vvl1d7e6+rq6+ra6/kKSxOes0TZF1TN9&#10;YrqbRdInYFGY2v8xNLIIeV72eRYLRzg+DrbjzeFwSAlH3maSJKNQiOhBWxvr3gmoiScyamCm8lMs&#10;Zsgxmx9Zh2ZRfi3nLSo4rKQMBZWKNBndGQ1GQcFLHTBbkjnDNsiR8jGgulT487G03gfKLaXwcFKd&#10;igIz4/0NKKEnxb40LQzjXCiXtKyS5aJ9HsX4dfC9RmcMAT1ygW722B2A7/fn2K2XnbxXFaGle+X4&#10;b461yr1GsAzK9cp1pcC8BCAxqs5yK79OUpsanyW3mC5C1wy8pH+ZQr7ETjLQjpjV/LDCtB8x606Y&#10;wZnC6cM94T7gUUjA8kBHUVKC+fzSu5fHVkcuJQ3OaEbtpxkzghL5XuEQ7CTDoR/qcBmOtgd4MY85&#10;08ccNav3Aeuf4EbSPJBe3sk1WRioL3CdTLxVZDHF0XZGuTPry75rdwcuJC4mkyCGg6yZO1Jnmntw&#10;n2ffcOeLC2Z018AOW/8Y1vPM0ict3Mp6TQWTmYOiCv39kNeuArgEQit1C8tvmcf3IPWwVsd/AAAA&#10;//8DAFBLAwQUAAYACAAAACEA0JS1RuAAAAAIAQAADwAAAGRycy9kb3ducmV2LnhtbEyPS0/DMBCE&#10;70j8B2uRuFGHpCppiFNVPA4ggUR5nN14SULsdRS7bcqvZznBaTWa0ew35WpyVuxxDJ0nBZezBARS&#10;7U1HjYK31/uLHESImoy2nlDBEQOsqtOTUhfGH+gF95vYCC6hUGgFbYxDIWWoW3Q6zPyAxN6nH52O&#10;LMdGmlEfuNxZmSbJQjrdEX9o9YA3Ldb9ZucUvD9m6ydff/S5fO5sv7i7fTh+fSt1fjatr0FEnOJf&#10;GH7xGR0qZtr6HZkgLOs85aSCLOHL/nyeLUFsFVwtU5BVKf8PqH4AAAD//wMAUEsBAi0AFAAGAAgA&#10;AAAhALaDOJL+AAAA4QEAABMAAAAAAAAAAAAAAAAAAAAAAFtDb250ZW50X1R5cGVzXS54bWxQSwEC&#10;LQAUAAYACAAAACEAOP0h/9YAAACUAQAACwAAAAAAAAAAAAAAAAAvAQAAX3JlbHMvLnJlbHNQSwEC&#10;LQAUAAYACAAAACEA95Bn2ckCAACeBQAADgAAAAAAAAAAAAAAAAAuAgAAZHJzL2Uyb0RvYy54bWxQ&#10;SwECLQAUAAYACAAAACEA0JS1RuAAAAAIAQAADwAAAAAAAAAAAAAAAAAjBQAAZHJzL2Rvd25yZXYu&#10;eG1sUEsFBgAAAAAEAAQA8wAAADAGAAAAAA==&#10;" filled="f" strokecolor="#243f60 [1604]">
                <v:stroke dashstyle="dash"/>
                <v:textbox>
                  <w:txbxContent>
                    <w:p w14:paraId="4837D2EA" w14:textId="6EF4E858" w:rsidR="009D43BA" w:rsidRPr="00AE0CB3" w:rsidRDefault="009D43BA" w:rsidP="001B7F60">
                      <w:pPr>
                        <w:jc w:val="center"/>
                        <w:rPr>
                          <w:rFonts w:ascii="Meiryo UI" w:eastAsia="Meiryo UI" w:hAnsi="Meiryo UI"/>
                          <w:color w:val="000000" w:themeColor="text1"/>
                        </w:rPr>
                      </w:pPr>
                      <w:r w:rsidRPr="00AA6D16">
                        <w:rPr>
                          <w:rFonts w:ascii="Meiryo UI" w:eastAsia="Meiryo UI" w:hAnsi="Meiryo UI" w:hint="eastAsia"/>
                          <w:color w:val="000000" w:themeColor="text1"/>
                        </w:rPr>
                        <w:t>「保健事業</w:t>
                      </w:r>
                      <w:r w:rsidR="002C4E27">
                        <w:rPr>
                          <w:rFonts w:ascii="Meiryo UI" w:eastAsia="Meiryo UI" w:hAnsi="Meiryo UI" w:hint="eastAsia"/>
                          <w:color w:val="000000" w:themeColor="text1"/>
                        </w:rPr>
                        <w:t>の課題に関する</w:t>
                      </w:r>
                      <w:r w:rsidRPr="00AA6D16">
                        <w:rPr>
                          <w:rFonts w:ascii="Meiryo UI" w:eastAsia="Meiryo UI" w:hAnsi="Meiryo UI" w:hint="eastAsia"/>
                          <w:color w:val="000000" w:themeColor="text1"/>
                        </w:rPr>
                        <w:t>介入支援調書」</w:t>
                      </w:r>
                    </w:p>
                  </w:txbxContent>
                </v:textbox>
              </v:roundrect>
            </w:pict>
          </mc:Fallback>
        </mc:AlternateContent>
      </w:r>
      <w:r w:rsidRPr="00A06135">
        <w:rPr>
          <w:rFonts w:ascii="Meiryo UI" w:eastAsia="Meiryo UI" w:hAnsi="Meiryo UI" w:cs="Meiryo UI" w:hint="eastAsia"/>
          <w:b/>
          <w:color w:val="000000" w:themeColor="text1"/>
          <w:sz w:val="22"/>
          <w:szCs w:val="21"/>
        </w:rPr>
        <w:t xml:space="preserve">　　　　　　　　　　　　　</w:t>
      </w:r>
    </w:p>
    <w:p w14:paraId="5F931AC3" w14:textId="4EF69E1B" w:rsidR="009D43BA" w:rsidRPr="00A06135" w:rsidRDefault="009D43BA" w:rsidP="009D43BA">
      <w:pPr>
        <w:widowControl/>
        <w:spacing w:line="360" w:lineRule="exact"/>
        <w:jc w:val="left"/>
        <w:rPr>
          <w:rFonts w:ascii="Meiryo UI" w:eastAsia="Meiryo UI" w:hAnsi="Meiryo UI" w:cs="Meiryo UI"/>
          <w:color w:val="000000" w:themeColor="text1"/>
          <w:sz w:val="22"/>
          <w:szCs w:val="21"/>
        </w:rPr>
      </w:pPr>
      <w:r w:rsidRPr="00A06135">
        <w:rPr>
          <w:rFonts w:ascii="Meiryo UI" w:eastAsia="Meiryo UI" w:hAnsi="Meiryo UI" w:cs="Meiryo UI" w:hint="eastAsia"/>
          <w:b/>
          <w:color w:val="000000" w:themeColor="text1"/>
          <w:sz w:val="22"/>
          <w:szCs w:val="21"/>
        </w:rPr>
        <w:t xml:space="preserve">　　　　　　　　　　　　　　　　　　　　　　　　　　　　　　　　</w:t>
      </w:r>
      <w:r w:rsidR="001B7F60" w:rsidRPr="00A06135">
        <w:rPr>
          <w:rFonts w:ascii="Meiryo UI" w:eastAsia="Meiryo UI" w:hAnsi="Meiryo UI" w:cs="Meiryo UI" w:hint="eastAsia"/>
          <w:b/>
          <w:color w:val="000000" w:themeColor="text1"/>
          <w:sz w:val="22"/>
          <w:szCs w:val="21"/>
        </w:rPr>
        <w:t xml:space="preserve">　</w:t>
      </w:r>
      <w:r w:rsidRPr="00A06135">
        <w:rPr>
          <w:rFonts w:ascii="Meiryo UI" w:eastAsia="Meiryo UI" w:hAnsi="Meiryo UI" w:cs="Meiryo UI" w:hint="eastAsia"/>
          <w:color w:val="000000" w:themeColor="text1"/>
          <w:sz w:val="22"/>
          <w:szCs w:val="21"/>
        </w:rPr>
        <w:t>・・・</w:t>
      </w:r>
      <w:r w:rsidR="00A02EC5">
        <w:rPr>
          <w:rFonts w:ascii="Meiryo UI" w:eastAsia="Meiryo UI" w:hAnsi="Meiryo UI" w:cs="Meiryo UI" w:hint="eastAsia"/>
          <w:color w:val="000000" w:themeColor="text1"/>
          <w:sz w:val="22"/>
          <w:szCs w:val="21"/>
        </w:rPr>
        <w:t>最終回</w:t>
      </w:r>
      <w:r w:rsidR="001B7F60" w:rsidRPr="00A06135">
        <w:rPr>
          <w:rFonts w:ascii="Meiryo UI" w:eastAsia="Meiryo UI" w:hAnsi="Meiryo UI" w:cs="Meiryo UI" w:hint="eastAsia"/>
          <w:color w:val="000000" w:themeColor="text1"/>
          <w:sz w:val="22"/>
          <w:szCs w:val="21"/>
        </w:rPr>
        <w:t>終了後の１カ月を目途</w:t>
      </w:r>
      <w:r w:rsidR="00F5115B">
        <w:rPr>
          <w:rFonts w:ascii="Meiryo UI" w:eastAsia="Meiryo UI" w:hAnsi="Meiryo UI" w:cs="Meiryo UI" w:hint="eastAsia"/>
          <w:color w:val="000000" w:themeColor="text1"/>
          <w:sz w:val="22"/>
          <w:szCs w:val="21"/>
        </w:rPr>
        <w:t>に作成</w:t>
      </w:r>
    </w:p>
    <w:p w14:paraId="29769CE2" w14:textId="77777777"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r w:rsidRPr="00A06135">
        <w:rPr>
          <w:rFonts w:ascii="Meiryo UI" w:eastAsia="Meiryo UI" w:hAnsi="Meiryo UI" w:cs="Meiryo UI"/>
          <w:b/>
          <w:noProof/>
          <w:color w:val="000000" w:themeColor="text1"/>
          <w:sz w:val="22"/>
          <w:szCs w:val="21"/>
        </w:rPr>
        <mc:AlternateContent>
          <mc:Choice Requires="wps">
            <w:drawing>
              <wp:anchor distT="0" distB="0" distL="114300" distR="114300" simplePos="0" relativeHeight="251714560" behindDoc="0" locked="0" layoutInCell="1" allowOverlap="1" wp14:anchorId="7E116B31" wp14:editId="6BAC5418">
                <wp:simplePos x="0" y="0"/>
                <wp:positionH relativeFrom="column">
                  <wp:posOffset>139120</wp:posOffset>
                </wp:positionH>
                <wp:positionV relativeFrom="paragraph">
                  <wp:posOffset>203531</wp:posOffset>
                </wp:positionV>
                <wp:extent cx="2703444" cy="311150"/>
                <wp:effectExtent l="0" t="0" r="20955" b="12700"/>
                <wp:wrapNone/>
                <wp:docPr id="7" name="四角形: 角を丸くする 11"/>
                <wp:cNvGraphicFramePr/>
                <a:graphic xmlns:a="http://schemas.openxmlformats.org/drawingml/2006/main">
                  <a:graphicData uri="http://schemas.microsoft.com/office/word/2010/wordprocessingShape">
                    <wps:wsp>
                      <wps:cNvSpPr/>
                      <wps:spPr>
                        <a:xfrm>
                          <a:off x="0" y="0"/>
                          <a:ext cx="2703444" cy="311150"/>
                        </a:xfrm>
                        <a:prstGeom prst="roundRect">
                          <a:avLst/>
                        </a:prstGeom>
                        <a:noFill/>
                        <a:ln w="9525" cap="flat" cmpd="sng" algn="ctr">
                          <a:solidFill>
                            <a:srgbClr val="4F81BD">
                              <a:shade val="50000"/>
                            </a:srgbClr>
                          </a:solidFill>
                          <a:prstDash val="dash"/>
                        </a:ln>
                        <a:effectLst/>
                      </wps:spPr>
                      <wps:txbx>
                        <w:txbxContent>
                          <w:p w14:paraId="3096B5D9" w14:textId="6F7E4FE2" w:rsidR="009D43BA" w:rsidRPr="001B7F60" w:rsidRDefault="001B7F60" w:rsidP="001B7F60">
                            <w:pPr>
                              <w:jc w:val="center"/>
                              <w:rPr>
                                <w:rFonts w:ascii="Meiryo UI" w:eastAsia="Meiryo UI" w:hAnsi="Meiryo UI"/>
                                <w:color w:val="000000" w:themeColor="text1"/>
                                <w:szCs w:val="21"/>
                              </w:rPr>
                            </w:pPr>
                            <w:r w:rsidRPr="001B7F60">
                              <w:rPr>
                                <w:rFonts w:ascii="Meiryo UI" w:eastAsia="Meiryo UI" w:hAnsi="Meiryo UI" w:hint="eastAsia"/>
                                <w:color w:val="000000" w:themeColor="text1"/>
                                <w:sz w:val="18"/>
                                <w:szCs w:val="18"/>
                              </w:rPr>
                              <w:t>「保健事業の課題に関する介入支援事業とりまとめ報告書」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116B31" id="_x0000_s1029" style="position:absolute;margin-left:10.95pt;margin-top:16.05pt;width:212.85pt;height:2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lqAIAAPwEAAAOAAAAZHJzL2Uyb0RvYy54bWysVLFu2zAQ3Qv0HwjujSxHbhIhcuDGcFEg&#10;SIwmReYzRVkCKJIlacvplqwdCmQrsnXpL2Tp17gB+hk9UnJipJ2KaqDueMc73rt3PDxa1YIsubGV&#10;khmNd3qUcMlUXsl5Rj9cTF7tU2IdyByEkjyjV9zSo+HLF4eNTnlflUrk3BAMIm3a6IyWzuk0iiwr&#10;eQ12R2ku0VgoU4ND1cyj3ECD0WsR9Xu911GjTK6NYtxa3B23RjoM8YuCM3dWFJY7IjKKd3NhNWGd&#10;+TUaHkI6N6DLinXXgH+4RQ2VxKSPocbggCxM9UeoumJGWVW4HabqSBVFxXioAauJe8+qOS9B81AL&#10;gmP1I0z2/4Vlp8upIVWe0T1KJNTYooe7u1/fbx9+fEsJ/tc3tz/v79fXX9bXX9c3n0kce8wabVM8&#10;eq6nptMsih6AVWFq/8fSyCrgfPWIM185wnCzv9fbTZKEEoa23TiOB6ER0dNpbax7y1VNvJBRoxYy&#10;f4/NDBjD8sQ6TIv+Gz+fUapJJURoqJCkyejBoD/AHIC0KgQ4FGuNhVo5pwTEHPnKnAkRrRJV7k/7&#10;ONbMZ8fCkCUgZ5LJfvxm3DqVkPN2d9DDz+OAV+jcW3k7jr/bGGzZHslR6k4I6dPwwM6uEo9ni6CX&#10;3Gq2Cj3Z3WA9U/kV9smolsBWs0mF4U/AuikYZCxyG6fQneFSCIXFq06ipFTm09/2vT8SCa2UNDgB&#10;iMzHBRhOiXgnkWIHcZL4kQlKMtjro2K2LbNti1zUxwoBi3HeNQui93diIxZG1Zc4rCOfFU0gGeZu&#10;e9Apx66dTBx3xkej4IZjosGdyHPNfHCPnAf2YnUJRnf0cEisU7WZFkifEaT1bSkyWjhVVIE9HukW&#10;V+ydV3DEQhe758DP8LYevJ4ereFvAAAA//8DAFBLAwQUAAYACAAAACEAICHAmN8AAAAIAQAADwAA&#10;AGRycy9kb3ducmV2LnhtbEyPwU7DMBBE70j8g7VI3KjjtIQSsqkQAi7lAIVydpIlibDXUey2ab8e&#10;c4LjaEYzb4rVZI3Y0+h7xwhqloAgrl3Tc4vw8f50tQThg+ZGG8eEcCQPq/L8rNB54w78RvtNaEUs&#10;YZ9rhC6EIZfS1x1Z7WduII7elxutDlGOrWxGfYjl1sg0STJpdc9xodMDPXRUf292FuGV15Sdnh/X&#10;8+ravHxu6z45bY+IlxfT/R2IQFP4C8MvfkSHMjJVbseNFwYhVbcxiTBPFYjoLxY3GYgKYakUyLKQ&#10;/w+UPwAAAP//AwBQSwECLQAUAAYACAAAACEAtoM4kv4AAADhAQAAEwAAAAAAAAAAAAAAAAAAAAAA&#10;W0NvbnRlbnRfVHlwZXNdLnhtbFBLAQItABQABgAIAAAAIQA4/SH/1gAAAJQBAAALAAAAAAAAAAAA&#10;AAAAAC8BAABfcmVscy8ucmVsc1BLAQItABQABgAIAAAAIQD2/YwlqAIAAPwEAAAOAAAAAAAAAAAA&#10;AAAAAC4CAABkcnMvZTJvRG9jLnhtbFBLAQItABQABgAIAAAAIQAgIcCY3wAAAAgBAAAPAAAAAAAA&#10;AAAAAAAAAAIFAABkcnMvZG93bnJldi54bWxQSwUGAAAAAAQABADzAAAADgYAAAAA&#10;" filled="f" strokecolor="#385d8a">
                <v:stroke dashstyle="dash"/>
                <v:textbox>
                  <w:txbxContent>
                    <w:p w14:paraId="3096B5D9" w14:textId="6F7E4FE2" w:rsidR="009D43BA" w:rsidRPr="001B7F60" w:rsidRDefault="001B7F60" w:rsidP="001B7F60">
                      <w:pPr>
                        <w:jc w:val="center"/>
                        <w:rPr>
                          <w:rFonts w:ascii="Meiryo UI" w:eastAsia="Meiryo UI" w:hAnsi="Meiryo UI"/>
                          <w:color w:val="000000" w:themeColor="text1"/>
                          <w:szCs w:val="21"/>
                        </w:rPr>
                      </w:pPr>
                      <w:r w:rsidRPr="001B7F60">
                        <w:rPr>
                          <w:rFonts w:ascii="Meiryo UI" w:eastAsia="Meiryo UI" w:hAnsi="Meiryo UI" w:hint="eastAsia"/>
                          <w:color w:val="000000" w:themeColor="text1"/>
                          <w:sz w:val="18"/>
                          <w:szCs w:val="18"/>
                        </w:rPr>
                        <w:t>「保健事業の課題に関する介入支援事業とりまとめ報告書」</w:t>
                      </w:r>
                    </w:p>
                  </w:txbxContent>
                </v:textbox>
              </v:roundrect>
            </w:pict>
          </mc:Fallback>
        </mc:AlternateContent>
      </w:r>
    </w:p>
    <w:p w14:paraId="466D4F1C" w14:textId="0F38EBF5"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r w:rsidRPr="00A06135">
        <w:rPr>
          <w:rFonts w:ascii="Meiryo UI" w:eastAsia="Meiryo UI" w:hAnsi="Meiryo UI" w:cs="Meiryo UI" w:hint="eastAsia"/>
          <w:b/>
          <w:color w:val="000000" w:themeColor="text1"/>
          <w:sz w:val="22"/>
          <w:szCs w:val="21"/>
        </w:rPr>
        <w:t xml:space="preserve">　　　　　　　　　　　　　　　　　　　　　　　　　　　　　　　　</w:t>
      </w:r>
      <w:r w:rsidR="001B7F60" w:rsidRPr="00A06135">
        <w:rPr>
          <w:rFonts w:ascii="Meiryo UI" w:eastAsia="Meiryo UI" w:hAnsi="Meiryo UI" w:cs="Meiryo UI" w:hint="eastAsia"/>
          <w:b/>
          <w:color w:val="000000" w:themeColor="text1"/>
          <w:sz w:val="22"/>
          <w:szCs w:val="21"/>
        </w:rPr>
        <w:t xml:space="preserve">　</w:t>
      </w:r>
      <w:r w:rsidRPr="00A06135">
        <w:rPr>
          <w:rFonts w:ascii="Meiryo UI" w:eastAsia="Meiryo UI" w:hAnsi="Meiryo UI" w:cs="Meiryo UI" w:hint="eastAsia"/>
          <w:b/>
          <w:color w:val="000000" w:themeColor="text1"/>
          <w:sz w:val="22"/>
          <w:szCs w:val="21"/>
        </w:rPr>
        <w:t>・・</w:t>
      </w:r>
      <w:r w:rsidR="00F5115B" w:rsidRPr="00F5115B">
        <w:rPr>
          <w:rFonts w:ascii="Meiryo UI" w:eastAsia="Meiryo UI" w:hAnsi="Meiryo UI" w:cs="Meiryo UI" w:hint="eastAsia"/>
          <w:bCs/>
          <w:color w:val="000000" w:themeColor="text1"/>
          <w:sz w:val="22"/>
          <w:szCs w:val="21"/>
        </w:rPr>
        <w:t>３</w:t>
      </w:r>
      <w:r w:rsidRPr="00A06135">
        <w:rPr>
          <w:rFonts w:ascii="Meiryo UI" w:eastAsia="Meiryo UI" w:hAnsi="Meiryo UI" w:cs="Meiryo UI" w:hint="eastAsia"/>
          <w:color w:val="000000" w:themeColor="text1"/>
          <w:sz w:val="22"/>
          <w:szCs w:val="21"/>
        </w:rPr>
        <w:t>月上旬開催予定の報告会へ配付</w:t>
      </w:r>
    </w:p>
    <w:p w14:paraId="6A80CA2C" w14:textId="62F1F4FF" w:rsidR="009D43BA" w:rsidRDefault="009D43BA" w:rsidP="009D43BA">
      <w:pPr>
        <w:widowControl/>
        <w:spacing w:line="360" w:lineRule="exact"/>
        <w:jc w:val="left"/>
        <w:rPr>
          <w:rFonts w:ascii="Meiryo UI" w:eastAsia="Meiryo UI" w:hAnsi="Meiryo UI" w:cs="Meiryo UI"/>
          <w:color w:val="000000" w:themeColor="text1"/>
          <w:sz w:val="22"/>
          <w:szCs w:val="21"/>
        </w:rPr>
      </w:pPr>
      <w:r w:rsidRPr="00A06135">
        <w:rPr>
          <w:rFonts w:ascii="Meiryo UI" w:eastAsia="Meiryo UI" w:hAnsi="Meiryo UI" w:cs="Meiryo UI" w:hint="eastAsia"/>
          <w:b/>
          <w:color w:val="000000" w:themeColor="text1"/>
          <w:sz w:val="22"/>
          <w:szCs w:val="21"/>
        </w:rPr>
        <w:t xml:space="preserve">　　　　　　　　　　　　　　　　　　　　　　　　　　　　　　　　　　</w:t>
      </w:r>
      <w:r w:rsidRPr="00A06135">
        <w:rPr>
          <w:rFonts w:ascii="Meiryo UI" w:eastAsia="Meiryo UI" w:hAnsi="Meiryo UI" w:cs="Meiryo UI" w:hint="eastAsia"/>
          <w:color w:val="000000" w:themeColor="text1"/>
          <w:sz w:val="22"/>
          <w:szCs w:val="21"/>
        </w:rPr>
        <w:t>２月中旬を目途に</w:t>
      </w:r>
      <w:r w:rsidR="00F5115B">
        <w:rPr>
          <w:rFonts w:ascii="Meiryo UI" w:eastAsia="Meiryo UI" w:hAnsi="Meiryo UI" w:cs="Meiryo UI" w:hint="eastAsia"/>
          <w:color w:val="000000" w:themeColor="text1"/>
          <w:sz w:val="22"/>
          <w:szCs w:val="21"/>
        </w:rPr>
        <w:t>案</w:t>
      </w:r>
      <w:r w:rsidRPr="00A06135">
        <w:rPr>
          <w:rFonts w:ascii="Meiryo UI" w:eastAsia="Meiryo UI" w:hAnsi="Meiryo UI" w:cs="Meiryo UI" w:hint="eastAsia"/>
          <w:color w:val="000000" w:themeColor="text1"/>
          <w:sz w:val="22"/>
          <w:szCs w:val="21"/>
        </w:rPr>
        <w:t>を作成</w:t>
      </w:r>
      <w:r w:rsidR="00F5115B">
        <w:rPr>
          <w:rFonts w:ascii="Meiryo UI" w:eastAsia="Meiryo UI" w:hAnsi="Meiryo UI" w:cs="Meiryo UI" w:hint="eastAsia"/>
          <w:color w:val="000000" w:themeColor="text1"/>
          <w:sz w:val="22"/>
          <w:szCs w:val="21"/>
        </w:rPr>
        <w:t>し、３月上旬までに作成</w:t>
      </w:r>
    </w:p>
    <w:p w14:paraId="7750BEF6" w14:textId="5CB6D8D6" w:rsidR="00F5115B" w:rsidRPr="00A06135" w:rsidRDefault="00F5115B" w:rsidP="009D43BA">
      <w:pPr>
        <w:widowControl/>
        <w:spacing w:line="360" w:lineRule="exact"/>
        <w:jc w:val="left"/>
        <w:rPr>
          <w:rFonts w:ascii="Meiryo UI" w:eastAsia="Meiryo UI" w:hAnsi="Meiryo UI" w:cs="Meiryo UI"/>
          <w:b/>
          <w:color w:val="000000" w:themeColor="text1"/>
          <w:sz w:val="22"/>
          <w:szCs w:val="21"/>
        </w:rPr>
      </w:pPr>
      <w:r>
        <w:rPr>
          <w:rFonts w:ascii="Meiryo UI" w:eastAsia="Meiryo UI" w:hAnsi="Meiryo UI" w:cs="Meiryo UI" w:hint="eastAsia"/>
          <w:color w:val="000000" w:themeColor="text1"/>
          <w:sz w:val="22"/>
          <w:szCs w:val="21"/>
        </w:rPr>
        <w:t xml:space="preserve">　　　　　　　　　　　　　　　　　　　　　　　　　　　　　　　　（３月上旬開催予定の本事業の報告会に配付予定）</w:t>
      </w:r>
    </w:p>
    <w:p w14:paraId="018D2396" w14:textId="77777777" w:rsidR="00622A33" w:rsidRPr="00A06135" w:rsidRDefault="00622A33" w:rsidP="00622A33">
      <w:pPr>
        <w:widowControl/>
        <w:spacing w:line="360" w:lineRule="exact"/>
        <w:jc w:val="left"/>
        <w:rPr>
          <w:rFonts w:ascii="Meiryo UI" w:eastAsia="Meiryo UI" w:hAnsi="Meiryo UI" w:cs="Meiryo UI"/>
          <w:b/>
          <w:color w:val="000000" w:themeColor="text1"/>
          <w:sz w:val="22"/>
          <w:szCs w:val="21"/>
        </w:rPr>
      </w:pPr>
    </w:p>
    <w:p w14:paraId="5F9265B8" w14:textId="4772902B" w:rsidR="00893454" w:rsidRPr="00A06135" w:rsidRDefault="001B3873" w:rsidP="00187F6F">
      <w:pPr>
        <w:pStyle w:val="ad"/>
        <w:widowControl/>
        <w:numPr>
          <w:ilvl w:val="0"/>
          <w:numId w:val="30"/>
        </w:numPr>
        <w:spacing w:line="360" w:lineRule="exact"/>
        <w:ind w:leftChars="0"/>
        <w:jc w:val="left"/>
        <w:rPr>
          <w:rFonts w:ascii="Meiryo UI" w:eastAsia="Meiryo UI" w:hAnsi="Meiryo UI" w:cs="Meiryo UI"/>
          <w:b/>
          <w:color w:val="000000" w:themeColor="text1"/>
          <w:sz w:val="22"/>
          <w:szCs w:val="21"/>
        </w:rPr>
      </w:pPr>
      <w:bookmarkStart w:id="1" w:name="_Hlk523847300"/>
      <w:r w:rsidRPr="00A06135">
        <w:rPr>
          <w:rFonts w:ascii="Meiryo UI" w:eastAsia="Meiryo UI" w:hAnsi="Meiryo UI" w:cs="Meiryo UI" w:hint="eastAsia"/>
          <w:b/>
          <w:color w:val="000000" w:themeColor="text1"/>
          <w:sz w:val="22"/>
          <w:szCs w:val="21"/>
        </w:rPr>
        <w:t>検討会議の開催及び運営</w:t>
      </w:r>
      <w:bookmarkEnd w:id="1"/>
    </w:p>
    <w:p w14:paraId="0E551DFC" w14:textId="0BA9F726" w:rsidR="00893454" w:rsidRDefault="00AD0B11" w:rsidP="002D7337">
      <w:pPr>
        <w:pStyle w:val="ad"/>
        <w:widowControl/>
        <w:numPr>
          <w:ilvl w:val="1"/>
          <w:numId w:val="30"/>
        </w:numPr>
        <w:spacing w:line="360" w:lineRule="exact"/>
        <w:ind w:leftChars="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会議の開催</w:t>
      </w:r>
    </w:p>
    <w:p w14:paraId="7D5A988F" w14:textId="2025A9FC" w:rsidR="002D7337" w:rsidRPr="002D7337" w:rsidRDefault="002D7337" w:rsidP="002D7337">
      <w:pPr>
        <w:pStyle w:val="ad"/>
        <w:widowControl/>
        <w:spacing w:line="360" w:lineRule="exact"/>
        <w:ind w:leftChars="0" w:left="78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会議の日程調整、場所の確保、当日の進行、会場の設営、当日資料</w:t>
      </w:r>
      <w:r w:rsidR="00AD0B11">
        <w:rPr>
          <w:rFonts w:ascii="Meiryo UI" w:eastAsia="Meiryo UI" w:hAnsi="Meiryo UI" w:cs="Meiryo UI" w:hint="eastAsia"/>
          <w:color w:val="000000" w:themeColor="text1"/>
          <w:szCs w:val="21"/>
        </w:rPr>
        <w:t>（20部程度）</w:t>
      </w:r>
      <w:r>
        <w:rPr>
          <w:rFonts w:ascii="Meiryo UI" w:eastAsia="Meiryo UI" w:hAnsi="Meiryo UI" w:cs="Meiryo UI" w:hint="eastAsia"/>
          <w:color w:val="000000" w:themeColor="text1"/>
          <w:szCs w:val="21"/>
        </w:rPr>
        <w:t>の作成、議事録の作成</w:t>
      </w:r>
      <w:r w:rsidR="0089604D">
        <w:rPr>
          <w:rFonts w:ascii="Meiryo UI" w:eastAsia="Meiryo UI" w:hAnsi="Meiryo UI" w:cs="Meiryo UI" w:hint="eastAsia"/>
          <w:color w:val="000000" w:themeColor="text1"/>
          <w:szCs w:val="21"/>
        </w:rPr>
        <w:t>を</w:t>
      </w:r>
      <w:r>
        <w:rPr>
          <w:rFonts w:ascii="Meiryo UI" w:eastAsia="Meiryo UI" w:hAnsi="Meiryo UI" w:cs="Meiryo UI" w:hint="eastAsia"/>
          <w:color w:val="000000" w:themeColor="text1"/>
          <w:szCs w:val="21"/>
        </w:rPr>
        <w:t>行う。ただし、有識者等の</w:t>
      </w:r>
      <w:r w:rsidR="00AD0B11">
        <w:rPr>
          <w:rFonts w:ascii="Meiryo UI" w:eastAsia="Meiryo UI" w:hAnsi="Meiryo UI" w:cs="Meiryo UI" w:hint="eastAsia"/>
          <w:color w:val="000000" w:themeColor="text1"/>
          <w:szCs w:val="21"/>
        </w:rPr>
        <w:t>選定に関する</w:t>
      </w:r>
      <w:r>
        <w:rPr>
          <w:rFonts w:ascii="Meiryo UI" w:eastAsia="Meiryo UI" w:hAnsi="Meiryo UI" w:cs="Meiryo UI" w:hint="eastAsia"/>
          <w:color w:val="000000" w:themeColor="text1"/>
          <w:szCs w:val="21"/>
        </w:rPr>
        <w:t>調整については、府が</w:t>
      </w:r>
      <w:r w:rsidR="00AD0B11">
        <w:rPr>
          <w:rFonts w:ascii="Meiryo UI" w:eastAsia="Meiryo UI" w:hAnsi="Meiryo UI" w:cs="Meiryo UI" w:hint="eastAsia"/>
          <w:color w:val="000000" w:themeColor="text1"/>
          <w:szCs w:val="21"/>
        </w:rPr>
        <w:t>実施</w:t>
      </w:r>
      <w:r>
        <w:rPr>
          <w:rFonts w:ascii="Meiryo UI" w:eastAsia="Meiryo UI" w:hAnsi="Meiryo UI" w:cs="Meiryo UI" w:hint="eastAsia"/>
          <w:color w:val="000000" w:themeColor="text1"/>
          <w:szCs w:val="21"/>
        </w:rPr>
        <w:t>するものとする。</w:t>
      </w:r>
    </w:p>
    <w:p w14:paraId="7219F22C" w14:textId="539B4C4E" w:rsidR="00437B60" w:rsidRPr="00AD0B11" w:rsidRDefault="00437B60" w:rsidP="00AD0B11">
      <w:pPr>
        <w:pStyle w:val="ad"/>
        <w:widowControl/>
        <w:numPr>
          <w:ilvl w:val="1"/>
          <w:numId w:val="30"/>
        </w:numPr>
        <w:spacing w:line="360" w:lineRule="exact"/>
        <w:ind w:leftChars="0"/>
        <w:jc w:val="left"/>
        <w:rPr>
          <w:rFonts w:ascii="Meiryo UI" w:eastAsia="Meiryo UI" w:hAnsi="Meiryo UI" w:cs="Meiryo UI"/>
          <w:color w:val="000000" w:themeColor="text1"/>
          <w:szCs w:val="21"/>
        </w:rPr>
      </w:pPr>
      <w:r w:rsidRPr="00AD0B11">
        <w:rPr>
          <w:rFonts w:ascii="Meiryo UI" w:eastAsia="Meiryo UI" w:hAnsi="Meiryo UI" w:cs="Meiryo UI" w:hint="eastAsia"/>
          <w:color w:val="000000" w:themeColor="text1"/>
          <w:szCs w:val="21"/>
        </w:rPr>
        <w:t xml:space="preserve">　</w:t>
      </w:r>
      <w:r w:rsidR="00AD0B11" w:rsidRPr="00AD0B11">
        <w:rPr>
          <w:rFonts w:ascii="Meiryo UI" w:eastAsia="Meiryo UI" w:hAnsi="Meiryo UI" w:cs="Meiryo UI" w:hint="eastAsia"/>
          <w:color w:val="000000" w:themeColor="text1"/>
          <w:szCs w:val="21"/>
        </w:rPr>
        <w:t>検討会議の</w:t>
      </w:r>
      <w:r w:rsidR="00AD0B11">
        <w:rPr>
          <w:rFonts w:ascii="Meiryo UI" w:eastAsia="Meiryo UI" w:hAnsi="Meiryo UI" w:cs="Meiryo UI" w:hint="eastAsia"/>
          <w:color w:val="000000" w:themeColor="text1"/>
          <w:szCs w:val="21"/>
        </w:rPr>
        <w:t>開催回数</w:t>
      </w:r>
      <w:r w:rsidR="000E6E78">
        <w:rPr>
          <w:rFonts w:ascii="Meiryo UI" w:eastAsia="Meiryo UI" w:hAnsi="Meiryo UI" w:cs="Meiryo UI" w:hint="eastAsia"/>
          <w:color w:val="000000" w:themeColor="text1"/>
          <w:szCs w:val="21"/>
        </w:rPr>
        <w:t>：</w:t>
      </w:r>
      <w:r w:rsidRPr="00AD0B11">
        <w:rPr>
          <w:rFonts w:ascii="Meiryo UI" w:eastAsia="Meiryo UI" w:hAnsi="Meiryo UI" w:cs="Meiryo UI" w:hint="eastAsia"/>
          <w:color w:val="000000" w:themeColor="text1"/>
          <w:szCs w:val="21"/>
        </w:rPr>
        <w:t>モデル市町村（５市町村）ごとに、各４回</w:t>
      </w:r>
      <w:r w:rsidR="0089604D">
        <w:rPr>
          <w:rFonts w:ascii="Meiryo UI" w:eastAsia="Meiryo UI" w:hAnsi="Meiryo UI" w:cs="Meiryo UI" w:hint="eastAsia"/>
          <w:color w:val="000000" w:themeColor="text1"/>
          <w:szCs w:val="21"/>
        </w:rPr>
        <w:t>程度</w:t>
      </w:r>
      <w:r w:rsidRPr="00AD0B11">
        <w:rPr>
          <w:rFonts w:ascii="Meiryo UI" w:eastAsia="Meiryo UI" w:hAnsi="Meiryo UI" w:cs="Meiryo UI" w:hint="eastAsia"/>
          <w:color w:val="000000" w:themeColor="text1"/>
          <w:szCs w:val="21"/>
        </w:rPr>
        <w:t>実施を想定。</w:t>
      </w:r>
    </w:p>
    <w:p w14:paraId="520D7D30" w14:textId="43A6C5AA" w:rsidR="00AA6D16" w:rsidRPr="000E6E78" w:rsidRDefault="00437B60" w:rsidP="000E6E78">
      <w:pPr>
        <w:pStyle w:val="ad"/>
        <w:widowControl/>
        <w:numPr>
          <w:ilvl w:val="1"/>
          <w:numId w:val="30"/>
        </w:numPr>
        <w:spacing w:line="360" w:lineRule="exact"/>
        <w:ind w:leftChars="0"/>
        <w:jc w:val="left"/>
        <w:rPr>
          <w:rFonts w:ascii="Meiryo UI" w:eastAsia="Meiryo UI" w:hAnsi="Meiryo UI" w:cs="Meiryo UI"/>
          <w:color w:val="000000" w:themeColor="text1"/>
          <w:szCs w:val="21"/>
        </w:rPr>
      </w:pPr>
      <w:r w:rsidRPr="000E6E78">
        <w:rPr>
          <w:rFonts w:ascii="Meiryo UI" w:eastAsia="Meiryo UI" w:hAnsi="Meiryo UI" w:cs="Meiryo UI" w:hint="eastAsia"/>
          <w:color w:val="000000" w:themeColor="text1"/>
          <w:szCs w:val="21"/>
        </w:rPr>
        <w:t xml:space="preserve">　出席者：「大阪府ヘルスアップ支援推進会議」有識者</w:t>
      </w:r>
      <w:r w:rsidR="00A06135" w:rsidRPr="000E6E78">
        <w:rPr>
          <w:rFonts w:ascii="Meiryo UI" w:eastAsia="Meiryo UI" w:hAnsi="Meiryo UI" w:cs="Meiryo UI" w:hint="eastAsia"/>
          <w:color w:val="000000" w:themeColor="text1"/>
          <w:szCs w:val="21"/>
        </w:rPr>
        <w:t>（</w:t>
      </w:r>
      <w:r w:rsidR="000E6E78" w:rsidRPr="000E6E78">
        <w:rPr>
          <w:rFonts w:ascii="Meiryo UI" w:eastAsia="Meiryo UI" w:hAnsi="Meiryo UI" w:cs="Meiryo UI" w:hint="eastAsia"/>
          <w:color w:val="000000" w:themeColor="text1"/>
          <w:szCs w:val="21"/>
        </w:rPr>
        <w:t>2名</w:t>
      </w:r>
      <w:r w:rsidR="00A06135" w:rsidRPr="000E6E78">
        <w:rPr>
          <w:rFonts w:ascii="Meiryo UI" w:eastAsia="Meiryo UI" w:hAnsi="Meiryo UI" w:cs="Meiryo UI" w:hint="eastAsia"/>
          <w:color w:val="000000" w:themeColor="text1"/>
          <w:szCs w:val="21"/>
        </w:rPr>
        <w:t>）</w:t>
      </w:r>
      <w:r w:rsidRPr="000E6E78">
        <w:rPr>
          <w:rFonts w:ascii="Meiryo UI" w:eastAsia="Meiryo UI" w:hAnsi="Meiryo UI" w:cs="Meiryo UI" w:hint="eastAsia"/>
          <w:color w:val="000000" w:themeColor="text1"/>
          <w:szCs w:val="21"/>
        </w:rPr>
        <w:t>、大阪府職員、市町村職員、受託事業者</w:t>
      </w:r>
      <w:r w:rsidR="000E6E78">
        <w:rPr>
          <w:rFonts w:ascii="Meiryo UI" w:eastAsia="Meiryo UI" w:hAnsi="Meiryo UI" w:cs="Meiryo UI" w:hint="eastAsia"/>
          <w:color w:val="000000" w:themeColor="text1"/>
          <w:szCs w:val="21"/>
        </w:rPr>
        <w:t>。</w:t>
      </w:r>
    </w:p>
    <w:p w14:paraId="753F0C0A" w14:textId="205A9863" w:rsidR="00BD7761" w:rsidRPr="000E6E78" w:rsidRDefault="00BD7761" w:rsidP="000E6E78">
      <w:pPr>
        <w:pStyle w:val="ad"/>
        <w:widowControl/>
        <w:numPr>
          <w:ilvl w:val="1"/>
          <w:numId w:val="30"/>
        </w:numPr>
        <w:spacing w:line="360" w:lineRule="exact"/>
        <w:ind w:leftChars="0"/>
        <w:jc w:val="left"/>
        <w:rPr>
          <w:rFonts w:ascii="Meiryo UI" w:eastAsia="Meiryo UI" w:hAnsi="Meiryo UI" w:cs="Meiryo UI"/>
          <w:color w:val="000000" w:themeColor="text1"/>
          <w:szCs w:val="21"/>
        </w:rPr>
      </w:pPr>
      <w:r w:rsidRPr="000E6E78">
        <w:rPr>
          <w:rFonts w:ascii="Meiryo UI" w:eastAsia="Meiryo UI" w:hAnsi="Meiryo UI" w:cs="Meiryo UI" w:hint="eastAsia"/>
          <w:color w:val="000000" w:themeColor="text1"/>
          <w:szCs w:val="21"/>
        </w:rPr>
        <w:t xml:space="preserve">　会場使用料、有識者の謝礼金及び招聘旅費の費用は</w:t>
      </w:r>
      <w:r w:rsidR="0089604D">
        <w:rPr>
          <w:rFonts w:ascii="Meiryo UI" w:eastAsia="Meiryo UI" w:hAnsi="Meiryo UI" w:cs="Meiryo UI" w:hint="eastAsia"/>
          <w:color w:val="000000" w:themeColor="text1"/>
          <w:szCs w:val="21"/>
        </w:rPr>
        <w:t>、</w:t>
      </w:r>
      <w:r w:rsidRPr="000E6E78">
        <w:rPr>
          <w:rFonts w:ascii="Meiryo UI" w:eastAsia="Meiryo UI" w:hAnsi="Meiryo UI" w:cs="Meiryo UI" w:hint="eastAsia"/>
          <w:color w:val="000000" w:themeColor="text1"/>
          <w:szCs w:val="21"/>
        </w:rPr>
        <w:t>大阪府が</w:t>
      </w:r>
      <w:r w:rsidR="000E6E78" w:rsidRPr="000E6E78">
        <w:rPr>
          <w:rFonts w:ascii="Meiryo UI" w:eastAsia="Meiryo UI" w:hAnsi="Meiryo UI" w:cs="Meiryo UI" w:hint="eastAsia"/>
          <w:color w:val="000000" w:themeColor="text1"/>
          <w:szCs w:val="21"/>
        </w:rPr>
        <w:t>本事業とは別に</w:t>
      </w:r>
      <w:r w:rsidRPr="000E6E78">
        <w:rPr>
          <w:rFonts w:ascii="Meiryo UI" w:eastAsia="Meiryo UI" w:hAnsi="Meiryo UI" w:cs="Meiryo UI" w:hint="eastAsia"/>
          <w:color w:val="000000" w:themeColor="text1"/>
          <w:szCs w:val="21"/>
        </w:rPr>
        <w:t>負担する。</w:t>
      </w:r>
    </w:p>
    <w:p w14:paraId="35571AC2" w14:textId="2D94D739" w:rsidR="00BD7761" w:rsidRPr="00A06135" w:rsidRDefault="000B1693" w:rsidP="000E6E78">
      <w:pPr>
        <w:widowControl/>
        <w:spacing w:line="360" w:lineRule="exact"/>
        <w:ind w:leftChars="200" w:left="570" w:hangingChars="100" w:hanging="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00BD7761" w:rsidRPr="00E2306C">
        <w:rPr>
          <w:rFonts w:ascii="Meiryo UI" w:eastAsia="Meiryo UI" w:hAnsi="Meiryo UI" w:cs="Meiryo UI" w:hint="eastAsia"/>
          <w:color w:val="000000" w:themeColor="text1"/>
          <w:szCs w:val="21"/>
        </w:rPr>
        <w:t>なお、府がモデル市町村選定</w:t>
      </w:r>
      <w:r w:rsidR="008B018A" w:rsidRPr="00E2306C">
        <w:rPr>
          <w:rFonts w:ascii="Meiryo UI" w:eastAsia="Meiryo UI" w:hAnsi="Meiryo UI" w:cs="Meiryo UI" w:hint="eastAsia"/>
          <w:color w:val="000000" w:themeColor="text1"/>
          <w:szCs w:val="21"/>
        </w:rPr>
        <w:t>の際</w:t>
      </w:r>
      <w:r w:rsidR="00BD7761" w:rsidRPr="00E2306C">
        <w:rPr>
          <w:rFonts w:ascii="Meiryo UI" w:eastAsia="Meiryo UI" w:hAnsi="Meiryo UI" w:cs="Meiryo UI" w:hint="eastAsia"/>
          <w:color w:val="000000" w:themeColor="text1"/>
          <w:szCs w:val="21"/>
        </w:rPr>
        <w:t>に参考とした資料等</w:t>
      </w:r>
      <w:r w:rsidR="00036FC8" w:rsidRPr="00E2306C">
        <w:rPr>
          <w:rFonts w:ascii="Meiryo UI" w:eastAsia="Meiryo UI" w:hAnsi="Meiryo UI" w:cs="Meiryo UI" w:hint="eastAsia"/>
          <w:color w:val="000000" w:themeColor="text1"/>
          <w:szCs w:val="21"/>
        </w:rPr>
        <w:t>や、平成３０年度に府が開発した「大阪府地域差見える化支援ツール</w:t>
      </w:r>
      <w:r w:rsidRPr="00E2306C">
        <w:rPr>
          <w:rFonts w:ascii="Meiryo UI" w:eastAsia="Meiryo UI" w:hAnsi="Meiryo UI" w:cs="Meiryo UI" w:hint="eastAsia"/>
          <w:color w:val="000000" w:themeColor="text1"/>
          <w:szCs w:val="21"/>
        </w:rPr>
        <w:t>（DVD</w:t>
      </w:r>
      <w:r w:rsidRPr="00E2306C">
        <w:rPr>
          <w:rFonts w:ascii="Meiryo UI" w:eastAsia="Meiryo UI" w:hAnsi="Meiryo UI" w:cs="Meiryo UI"/>
          <w:color w:val="000000" w:themeColor="text1"/>
          <w:szCs w:val="21"/>
        </w:rPr>
        <w:t>）</w:t>
      </w:r>
      <w:r w:rsidR="000E6E78">
        <w:rPr>
          <w:rFonts w:ascii="Meiryo UI" w:eastAsia="Meiryo UI" w:hAnsi="Meiryo UI" w:cs="Meiryo UI" w:hint="eastAsia"/>
          <w:color w:val="000000" w:themeColor="text1"/>
          <w:szCs w:val="21"/>
        </w:rPr>
        <w:t>」</w:t>
      </w:r>
      <w:r w:rsidR="00BD7761" w:rsidRPr="00E2306C">
        <w:rPr>
          <w:rFonts w:ascii="Meiryo UI" w:eastAsia="Meiryo UI" w:hAnsi="Meiryo UI" w:cs="Meiryo UI" w:hint="eastAsia"/>
          <w:color w:val="000000" w:themeColor="text1"/>
          <w:szCs w:val="21"/>
        </w:rPr>
        <w:t>は、別途、受託事業者に提示</w:t>
      </w:r>
      <w:r w:rsidR="00036FC8" w:rsidRPr="00E2306C">
        <w:rPr>
          <w:rFonts w:ascii="Meiryo UI" w:eastAsia="Meiryo UI" w:hAnsi="Meiryo UI" w:cs="Meiryo UI" w:hint="eastAsia"/>
          <w:color w:val="000000" w:themeColor="text1"/>
          <w:szCs w:val="21"/>
        </w:rPr>
        <w:t>、貸与</w:t>
      </w:r>
      <w:r w:rsidR="00BD7761" w:rsidRPr="00E2306C">
        <w:rPr>
          <w:rFonts w:ascii="Meiryo UI" w:eastAsia="Meiryo UI" w:hAnsi="Meiryo UI" w:cs="Meiryo UI" w:hint="eastAsia"/>
          <w:color w:val="000000" w:themeColor="text1"/>
          <w:szCs w:val="21"/>
        </w:rPr>
        <w:t>する。</w:t>
      </w:r>
    </w:p>
    <w:p w14:paraId="6054F11E" w14:textId="6EA1A7C0" w:rsidR="001F466C" w:rsidRPr="00A06135" w:rsidRDefault="001F466C" w:rsidP="001F466C">
      <w:pPr>
        <w:widowControl/>
        <w:spacing w:line="360" w:lineRule="exact"/>
        <w:ind w:leftChars="400" w:left="950" w:hangingChars="100" w:hanging="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※大阪府地域差見える化支援ツール：KDBデータ等を市町村別、中学校別で地図上に表示するツールであ</w:t>
      </w:r>
      <w:r w:rsidR="00A852BA">
        <w:rPr>
          <w:rFonts w:ascii="Meiryo UI" w:eastAsia="Meiryo UI" w:hAnsi="Meiryo UI" w:cs="Meiryo UI" w:hint="eastAsia"/>
          <w:color w:val="000000" w:themeColor="text1"/>
          <w:szCs w:val="21"/>
        </w:rPr>
        <w:t>る（</w:t>
      </w:r>
      <w:r w:rsidRPr="00A06135">
        <w:rPr>
          <w:rFonts w:ascii="Meiryo UI" w:eastAsia="Meiryo UI" w:hAnsi="Meiryo UI" w:cs="Meiryo UI" w:hint="eastAsia"/>
          <w:color w:val="000000" w:themeColor="text1"/>
          <w:szCs w:val="21"/>
        </w:rPr>
        <w:t>地図</w:t>
      </w:r>
      <w:r w:rsidR="00A8582F" w:rsidRPr="00A06135">
        <w:rPr>
          <w:rFonts w:ascii="Meiryo UI" w:eastAsia="Meiryo UI" w:hAnsi="Meiryo UI" w:cs="Meiryo UI" w:hint="eastAsia"/>
          <w:color w:val="000000" w:themeColor="text1"/>
          <w:szCs w:val="21"/>
        </w:rPr>
        <w:t>化</w:t>
      </w:r>
      <w:r w:rsidRPr="00A06135">
        <w:rPr>
          <w:rFonts w:ascii="Meiryo UI" w:eastAsia="Meiryo UI" w:hAnsi="Meiryo UI" w:cs="Meiryo UI" w:hint="eastAsia"/>
          <w:color w:val="000000" w:themeColor="text1"/>
          <w:szCs w:val="21"/>
        </w:rPr>
        <w:t>に用いたCSVデータもあ</w:t>
      </w:r>
      <w:r w:rsidR="00A852BA">
        <w:rPr>
          <w:rFonts w:ascii="Meiryo UI" w:eastAsia="Meiryo UI" w:hAnsi="Meiryo UI" w:cs="Meiryo UI" w:hint="eastAsia"/>
          <w:color w:val="000000" w:themeColor="text1"/>
          <w:szCs w:val="21"/>
        </w:rPr>
        <w:t>る）。</w:t>
      </w:r>
    </w:p>
    <w:p w14:paraId="109AF502" w14:textId="77777777" w:rsidR="00BD7761" w:rsidRPr="00A852BA" w:rsidRDefault="00BD7761" w:rsidP="00BD7761">
      <w:pPr>
        <w:widowControl/>
        <w:spacing w:line="360" w:lineRule="exact"/>
        <w:ind w:leftChars="200" w:left="570" w:hangingChars="100" w:hanging="190"/>
        <w:jc w:val="left"/>
        <w:rPr>
          <w:rFonts w:ascii="Meiryo UI" w:eastAsia="Meiryo UI" w:hAnsi="Meiryo UI" w:cs="Meiryo UI"/>
          <w:color w:val="000000" w:themeColor="text1"/>
          <w:szCs w:val="21"/>
        </w:rPr>
      </w:pPr>
    </w:p>
    <w:p w14:paraId="1E9AE040" w14:textId="1909DA89" w:rsidR="00622A33" w:rsidRPr="00A06135" w:rsidRDefault="00251AF7" w:rsidP="008B018A">
      <w:pPr>
        <w:pStyle w:val="ad"/>
        <w:widowControl/>
        <w:numPr>
          <w:ilvl w:val="0"/>
          <w:numId w:val="30"/>
        </w:numPr>
        <w:spacing w:line="360" w:lineRule="exact"/>
        <w:ind w:leftChars="0"/>
        <w:jc w:val="left"/>
        <w:rPr>
          <w:rFonts w:ascii="Meiryo UI" w:eastAsia="Meiryo UI" w:hAnsi="Meiryo UI" w:cs="Meiryo UI"/>
          <w:b/>
          <w:color w:val="000000" w:themeColor="text1"/>
          <w:sz w:val="22"/>
          <w:szCs w:val="21"/>
        </w:rPr>
      </w:pPr>
      <w:r w:rsidRPr="00A06135">
        <w:rPr>
          <w:rFonts w:ascii="Meiryo UI" w:eastAsia="Meiryo UI" w:hAnsi="Meiryo UI" w:cs="Meiryo UI" w:hint="eastAsia"/>
          <w:b/>
          <w:color w:val="000000" w:themeColor="text1"/>
          <w:sz w:val="22"/>
          <w:szCs w:val="21"/>
        </w:rPr>
        <w:t>「</w:t>
      </w:r>
      <w:r w:rsidR="008B018A" w:rsidRPr="00A06135">
        <w:rPr>
          <w:rFonts w:ascii="Meiryo UI" w:eastAsia="Meiryo UI" w:hAnsi="Meiryo UI" w:cs="Meiryo UI" w:hint="eastAsia"/>
          <w:b/>
          <w:color w:val="000000" w:themeColor="text1"/>
          <w:sz w:val="22"/>
          <w:szCs w:val="21"/>
        </w:rPr>
        <w:t>保健事業の課題に関する介入支援調書</w:t>
      </w:r>
      <w:r w:rsidRPr="00A06135">
        <w:rPr>
          <w:rFonts w:ascii="Meiryo UI" w:eastAsia="Meiryo UI" w:hAnsi="Meiryo UI" w:cs="Meiryo UI" w:hint="eastAsia"/>
          <w:b/>
          <w:color w:val="000000" w:themeColor="text1"/>
          <w:sz w:val="22"/>
          <w:szCs w:val="21"/>
        </w:rPr>
        <w:t>」</w:t>
      </w:r>
      <w:r w:rsidR="008B018A" w:rsidRPr="00A06135">
        <w:rPr>
          <w:rFonts w:ascii="Meiryo UI" w:eastAsia="Meiryo UI" w:hAnsi="Meiryo UI" w:cs="Meiryo UI" w:hint="eastAsia"/>
          <w:b/>
          <w:color w:val="000000" w:themeColor="text1"/>
          <w:sz w:val="22"/>
          <w:szCs w:val="21"/>
        </w:rPr>
        <w:t>の作成</w:t>
      </w:r>
    </w:p>
    <w:p w14:paraId="719735D9" w14:textId="7BB43D5B" w:rsidR="00251AF7" w:rsidRPr="00E2306C" w:rsidRDefault="00251AF7" w:rsidP="00251AF7">
      <w:pPr>
        <w:spacing w:line="360" w:lineRule="exact"/>
        <w:ind w:left="420"/>
        <w:rPr>
          <w:rFonts w:ascii="Meiryo UI" w:eastAsia="Meiryo UI" w:hAnsi="Meiryo UI" w:cs="Meiryo UI"/>
          <w:color w:val="000000" w:themeColor="text1"/>
          <w:sz w:val="22"/>
          <w:szCs w:val="21"/>
        </w:rPr>
      </w:pPr>
      <w:r w:rsidRPr="00A06135">
        <w:rPr>
          <w:rFonts w:ascii="Meiryo UI" w:eastAsia="Meiryo UI" w:hAnsi="Meiryo UI" w:cs="Meiryo UI" w:hint="eastAsia"/>
          <w:color w:val="000000" w:themeColor="text1"/>
          <w:sz w:val="22"/>
          <w:szCs w:val="21"/>
        </w:rPr>
        <w:t xml:space="preserve">①　</w:t>
      </w:r>
      <w:r w:rsidRPr="00E2306C">
        <w:rPr>
          <w:rFonts w:ascii="Meiryo UI" w:eastAsia="Meiryo UI" w:hAnsi="Meiryo UI" w:cs="Meiryo UI" w:hint="eastAsia"/>
          <w:color w:val="000000" w:themeColor="text1"/>
          <w:sz w:val="22"/>
          <w:szCs w:val="21"/>
        </w:rPr>
        <w:t>モデル市町村（５市町村）ごとに作成する。</w:t>
      </w:r>
    </w:p>
    <w:p w14:paraId="4CA2B52F" w14:textId="0A345D62" w:rsidR="00251AF7" w:rsidRPr="00E2306C" w:rsidRDefault="00251AF7" w:rsidP="00251AF7">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　</w:t>
      </w:r>
      <w:r w:rsidR="00A8582F" w:rsidRPr="00E2306C">
        <w:rPr>
          <w:rFonts w:ascii="Meiryo UI" w:eastAsia="Meiryo UI" w:hAnsi="Meiryo UI" w:cs="Meiryo UI" w:hint="eastAsia"/>
          <w:color w:val="000000" w:themeColor="text1"/>
          <w:sz w:val="22"/>
          <w:szCs w:val="21"/>
        </w:rPr>
        <w:t xml:space="preserve">　</w:t>
      </w:r>
      <w:r w:rsidRPr="00E2306C">
        <w:rPr>
          <w:rFonts w:ascii="Meiryo UI" w:eastAsia="Meiryo UI" w:hAnsi="Meiryo UI" w:cs="Meiryo UI" w:hint="eastAsia"/>
          <w:color w:val="000000" w:themeColor="text1"/>
          <w:sz w:val="22"/>
          <w:szCs w:val="21"/>
        </w:rPr>
        <w:t xml:space="preserve">・　電子媒体　</w:t>
      </w:r>
      <w:r w:rsidR="001F466C" w:rsidRPr="00E2306C">
        <w:rPr>
          <w:rFonts w:ascii="Meiryo UI" w:eastAsia="Meiryo UI" w:hAnsi="Meiryo UI" w:cs="Meiryo UI" w:hint="eastAsia"/>
          <w:color w:val="000000" w:themeColor="text1"/>
          <w:sz w:val="22"/>
          <w:szCs w:val="21"/>
        </w:rPr>
        <w:t>各</w:t>
      </w:r>
      <w:r w:rsidRPr="00E2306C">
        <w:rPr>
          <w:rFonts w:ascii="Meiryo UI" w:eastAsia="Meiryo UI" w:hAnsi="Meiryo UI" w:cs="Meiryo UI" w:hint="eastAsia"/>
          <w:color w:val="000000" w:themeColor="text1"/>
          <w:sz w:val="22"/>
          <w:szCs w:val="21"/>
        </w:rPr>
        <w:t>２部×５市町村、紙媒体　20～30ページ</w:t>
      </w:r>
      <w:r w:rsidR="00A8582F" w:rsidRPr="00E2306C">
        <w:rPr>
          <w:rFonts w:ascii="Meiryo UI" w:eastAsia="Meiryo UI" w:hAnsi="Meiryo UI" w:cs="Meiryo UI" w:hint="eastAsia"/>
          <w:color w:val="000000" w:themeColor="text1"/>
          <w:sz w:val="22"/>
          <w:szCs w:val="21"/>
        </w:rPr>
        <w:t>（</w:t>
      </w:r>
      <w:r w:rsidRPr="00E2306C">
        <w:rPr>
          <w:rFonts w:ascii="Meiryo UI" w:eastAsia="Meiryo UI" w:hAnsi="Meiryo UI" w:cs="Meiryo UI" w:hint="eastAsia"/>
          <w:color w:val="000000" w:themeColor="text1"/>
          <w:sz w:val="22"/>
          <w:szCs w:val="21"/>
        </w:rPr>
        <w:t>想定</w:t>
      </w:r>
      <w:r w:rsidR="00A8582F" w:rsidRPr="00E2306C">
        <w:rPr>
          <w:rFonts w:ascii="Meiryo UI" w:eastAsia="Meiryo UI" w:hAnsi="Meiryo UI" w:cs="Meiryo UI" w:hint="eastAsia"/>
          <w:color w:val="000000" w:themeColor="text1"/>
          <w:sz w:val="22"/>
          <w:szCs w:val="21"/>
        </w:rPr>
        <w:t>）</w:t>
      </w:r>
      <w:r w:rsidR="001F466C" w:rsidRPr="00E2306C">
        <w:rPr>
          <w:rFonts w:ascii="Meiryo UI" w:eastAsia="Meiryo UI" w:hAnsi="Meiryo UI" w:cs="Meiryo UI" w:hint="eastAsia"/>
          <w:color w:val="000000" w:themeColor="text1"/>
          <w:sz w:val="22"/>
          <w:szCs w:val="21"/>
        </w:rPr>
        <w:t>各</w:t>
      </w:r>
      <w:r w:rsidRPr="00E2306C">
        <w:rPr>
          <w:rFonts w:ascii="Meiryo UI" w:eastAsia="Meiryo UI" w:hAnsi="Meiryo UI" w:cs="Meiryo UI" w:hint="eastAsia"/>
          <w:color w:val="000000" w:themeColor="text1"/>
          <w:sz w:val="22"/>
          <w:szCs w:val="21"/>
        </w:rPr>
        <w:t>１０部×5市町村</w:t>
      </w:r>
    </w:p>
    <w:p w14:paraId="6BFD9295" w14:textId="69B71650" w:rsidR="005A12EE" w:rsidRPr="00E2306C" w:rsidRDefault="00251AF7" w:rsidP="00251AF7">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②　</w:t>
      </w:r>
      <w:r w:rsidR="005A12EE" w:rsidRPr="00E2306C">
        <w:rPr>
          <w:rFonts w:ascii="Meiryo UI" w:eastAsia="Meiryo UI" w:hAnsi="Meiryo UI" w:cs="Meiryo UI" w:hint="eastAsia"/>
          <w:color w:val="000000" w:themeColor="text1"/>
          <w:sz w:val="22"/>
          <w:szCs w:val="21"/>
        </w:rPr>
        <w:t>検討会議</w:t>
      </w:r>
      <w:r w:rsidR="000B1693" w:rsidRPr="00E2306C">
        <w:rPr>
          <w:rFonts w:ascii="Meiryo UI" w:eastAsia="Meiryo UI" w:hAnsi="Meiryo UI" w:cs="Meiryo UI" w:hint="eastAsia"/>
          <w:color w:val="000000" w:themeColor="text1"/>
          <w:sz w:val="22"/>
          <w:szCs w:val="21"/>
        </w:rPr>
        <w:t>でとりまとめた</w:t>
      </w:r>
      <w:r w:rsidR="005A12EE" w:rsidRPr="00E2306C">
        <w:rPr>
          <w:rFonts w:ascii="Meiryo UI" w:eastAsia="Meiryo UI" w:hAnsi="Meiryo UI" w:cs="Meiryo UI" w:hint="eastAsia"/>
          <w:color w:val="000000" w:themeColor="text1"/>
          <w:sz w:val="22"/>
          <w:szCs w:val="21"/>
        </w:rPr>
        <w:t>「課題分析結果」、「改善策案」を踏まえ、</w:t>
      </w:r>
      <w:r w:rsidR="000B1693" w:rsidRPr="00E2306C">
        <w:rPr>
          <w:rFonts w:ascii="Meiryo UI" w:eastAsia="Meiryo UI" w:hAnsi="Meiryo UI" w:cs="Meiryo UI" w:hint="eastAsia"/>
          <w:color w:val="000000" w:themeColor="text1"/>
          <w:sz w:val="22"/>
          <w:szCs w:val="21"/>
        </w:rPr>
        <w:t>作成すること。</w:t>
      </w:r>
    </w:p>
    <w:p w14:paraId="32BA61B1" w14:textId="33615AC1" w:rsidR="005A12EE" w:rsidRPr="00E2306C" w:rsidRDefault="005A12EE" w:rsidP="00251AF7">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③　各市町村で想定される課題例</w:t>
      </w:r>
    </w:p>
    <w:p w14:paraId="4C526323" w14:textId="29A7B769" w:rsidR="00036FC8" w:rsidRPr="00E2306C"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特定健診受診率の向上</w:t>
      </w:r>
    </w:p>
    <w:p w14:paraId="0FB211A8" w14:textId="60F72013" w:rsidR="00036FC8" w:rsidRPr="00E2306C"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特定保健指導利用率向上</w:t>
      </w:r>
    </w:p>
    <w:p w14:paraId="25A389EE" w14:textId="0DD73946" w:rsidR="005A12EE" w:rsidRPr="00A06135"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地域の疾病課題に合致した効果的な保健事業（ポピュレーシ</w:t>
      </w:r>
      <w:r w:rsidRPr="00A06135">
        <w:rPr>
          <w:rFonts w:ascii="Meiryo UI" w:eastAsia="Meiryo UI" w:hAnsi="Meiryo UI" w:cs="Meiryo UI" w:hint="eastAsia"/>
          <w:color w:val="000000" w:themeColor="text1"/>
          <w:sz w:val="22"/>
          <w:szCs w:val="21"/>
        </w:rPr>
        <w:t>ョンアプローチ）の実施</w:t>
      </w:r>
    </w:p>
    <w:p w14:paraId="646408E1" w14:textId="6AEBCAAA" w:rsidR="00036FC8" w:rsidRPr="00A06135"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A06135">
        <w:rPr>
          <w:rFonts w:ascii="Meiryo UI" w:eastAsia="Meiryo UI" w:hAnsi="Meiryo UI" w:cs="Meiryo UI" w:hint="eastAsia"/>
          <w:color w:val="000000" w:themeColor="text1"/>
          <w:sz w:val="22"/>
          <w:szCs w:val="21"/>
        </w:rPr>
        <w:lastRenderedPageBreak/>
        <w:t>・　地域の疾病課題に合致した効果的な保健事業（ハイリスクアプローチ）の実施</w:t>
      </w:r>
    </w:p>
    <w:p w14:paraId="6CB59F1D" w14:textId="0AABA3A3" w:rsidR="00036FC8" w:rsidRPr="00A06135"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A06135">
        <w:rPr>
          <w:rFonts w:ascii="Meiryo UI" w:eastAsia="Meiryo UI" w:hAnsi="Meiryo UI" w:cs="Meiryo UI" w:hint="eastAsia"/>
          <w:color w:val="000000" w:themeColor="text1"/>
          <w:sz w:val="22"/>
          <w:szCs w:val="21"/>
        </w:rPr>
        <w:t>・　がん検診受診率の向上</w:t>
      </w:r>
    </w:p>
    <w:p w14:paraId="62D38F56" w14:textId="72AD31FE" w:rsidR="005A12EE" w:rsidRPr="00A06135"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A06135">
        <w:rPr>
          <w:rFonts w:ascii="Meiryo UI" w:eastAsia="Meiryo UI" w:hAnsi="Meiryo UI" w:cs="Meiryo UI" w:hint="eastAsia"/>
          <w:color w:val="000000" w:themeColor="text1"/>
          <w:sz w:val="22"/>
          <w:szCs w:val="21"/>
        </w:rPr>
        <w:t>・　プレフレイル対策の実施</w:t>
      </w:r>
    </w:p>
    <w:p w14:paraId="0A4CC329" w14:textId="5C7AC61F" w:rsidR="005A12EE" w:rsidRPr="00A06135" w:rsidRDefault="005A12EE" w:rsidP="00251AF7">
      <w:pPr>
        <w:spacing w:line="360" w:lineRule="exact"/>
        <w:ind w:left="420"/>
        <w:rPr>
          <w:rFonts w:ascii="Meiryo UI" w:eastAsia="Meiryo UI" w:hAnsi="Meiryo UI" w:cs="Meiryo UI"/>
          <w:color w:val="000000" w:themeColor="text1"/>
          <w:sz w:val="22"/>
          <w:szCs w:val="21"/>
        </w:rPr>
      </w:pPr>
    </w:p>
    <w:p w14:paraId="7E8591A8" w14:textId="61967CDD" w:rsidR="001F466C" w:rsidRPr="00E2306C" w:rsidRDefault="001F466C" w:rsidP="001F466C">
      <w:pPr>
        <w:pStyle w:val="ad"/>
        <w:widowControl/>
        <w:numPr>
          <w:ilvl w:val="0"/>
          <w:numId w:val="30"/>
        </w:numPr>
        <w:spacing w:line="360" w:lineRule="exact"/>
        <w:ind w:leftChars="0"/>
        <w:jc w:val="left"/>
        <w:rPr>
          <w:rFonts w:ascii="Meiryo UI" w:eastAsia="Meiryo UI" w:hAnsi="Meiryo UI" w:cs="Meiryo UI"/>
          <w:b/>
          <w:color w:val="000000" w:themeColor="text1"/>
          <w:sz w:val="22"/>
          <w:szCs w:val="21"/>
        </w:rPr>
      </w:pPr>
      <w:r w:rsidRPr="00E2306C">
        <w:rPr>
          <w:rFonts w:ascii="Meiryo UI" w:eastAsia="Meiryo UI" w:hAnsi="Meiryo UI" w:cs="Meiryo UI" w:hint="eastAsia"/>
          <w:b/>
          <w:color w:val="000000" w:themeColor="text1"/>
          <w:sz w:val="22"/>
          <w:szCs w:val="21"/>
        </w:rPr>
        <w:t>「保健事業の課題に関する介入支援事業とりまとめ報告書」の作成</w:t>
      </w:r>
    </w:p>
    <w:p w14:paraId="14F6B787" w14:textId="425D43AD" w:rsidR="00A8582F" w:rsidRPr="00E2306C" w:rsidRDefault="00A8582F" w:rsidP="000B1693">
      <w:pPr>
        <w:pStyle w:val="ad"/>
        <w:numPr>
          <w:ilvl w:val="1"/>
          <w:numId w:val="30"/>
        </w:numPr>
        <w:spacing w:line="360" w:lineRule="exact"/>
        <w:ind w:leftChars="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　報告書は、市町村保健事業研修会（事業報告会）にて活用予定のため、研修</w:t>
      </w:r>
      <w:r w:rsidR="000B1693" w:rsidRPr="00E2306C">
        <w:rPr>
          <w:rFonts w:ascii="Meiryo UI" w:eastAsia="Meiryo UI" w:hAnsi="Meiryo UI" w:cs="Meiryo UI" w:hint="eastAsia"/>
          <w:color w:val="000000" w:themeColor="text1"/>
          <w:sz w:val="22"/>
          <w:szCs w:val="21"/>
        </w:rPr>
        <w:t>に</w:t>
      </w:r>
      <w:r w:rsidRPr="00E2306C">
        <w:rPr>
          <w:rFonts w:ascii="Meiryo UI" w:eastAsia="Meiryo UI" w:hAnsi="Meiryo UI" w:cs="Meiryo UI" w:hint="eastAsia"/>
          <w:color w:val="000000" w:themeColor="text1"/>
          <w:sz w:val="22"/>
          <w:szCs w:val="21"/>
        </w:rPr>
        <w:t>活用</w:t>
      </w:r>
      <w:r w:rsidR="000B1693" w:rsidRPr="00E2306C">
        <w:rPr>
          <w:rFonts w:ascii="Meiryo UI" w:eastAsia="Meiryo UI" w:hAnsi="Meiryo UI" w:cs="Meiryo UI" w:hint="eastAsia"/>
          <w:color w:val="000000" w:themeColor="text1"/>
          <w:sz w:val="22"/>
          <w:szCs w:val="21"/>
        </w:rPr>
        <w:t>できるわかりやすいものとする</w:t>
      </w:r>
      <w:r w:rsidRPr="00E2306C">
        <w:rPr>
          <w:rFonts w:ascii="Meiryo UI" w:eastAsia="Meiryo UI" w:hAnsi="Meiryo UI" w:cs="Meiryo UI" w:hint="eastAsia"/>
          <w:color w:val="000000" w:themeColor="text1"/>
          <w:sz w:val="22"/>
          <w:szCs w:val="21"/>
        </w:rPr>
        <w:t>。</w:t>
      </w:r>
    </w:p>
    <w:p w14:paraId="57EB79B4" w14:textId="3E3C67CE" w:rsidR="00A8582F" w:rsidRPr="00E2306C" w:rsidRDefault="00A8582F" w:rsidP="00A8582F">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②　作成部数等</w:t>
      </w:r>
    </w:p>
    <w:p w14:paraId="7FA8C90D" w14:textId="37008F98" w:rsidR="00A8582F" w:rsidRPr="00E2306C" w:rsidRDefault="00A8582F" w:rsidP="00A8582F">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　　・　電子媒体　２部、紙媒体　40～50ページ（想定）150部</w:t>
      </w:r>
    </w:p>
    <w:p w14:paraId="1238D2F4" w14:textId="527340E0" w:rsidR="00E97EC9" w:rsidRPr="00E2306C" w:rsidRDefault="003D5104" w:rsidP="007F4DD6">
      <w:pPr>
        <w:widowControl/>
        <w:spacing w:line="360" w:lineRule="exact"/>
        <w:jc w:val="left"/>
        <w:rPr>
          <w:rFonts w:ascii="Meiryo UI" w:eastAsia="Meiryo UI" w:hAnsi="Meiryo UI" w:cs="Meiryo UI"/>
          <w:b/>
          <w:color w:val="000000" w:themeColor="text1"/>
          <w:sz w:val="22"/>
          <w:szCs w:val="21"/>
        </w:rPr>
      </w:pPr>
      <w:bookmarkStart w:id="2" w:name="_Hlk523827144"/>
      <w:r w:rsidRPr="00E2306C">
        <w:rPr>
          <w:rFonts w:ascii="Meiryo UI" w:eastAsia="Meiryo UI" w:hAnsi="Meiryo UI" w:cs="Meiryo UI" w:hint="eastAsia"/>
          <w:b/>
          <w:color w:val="000000" w:themeColor="text1"/>
          <w:sz w:val="22"/>
          <w:szCs w:val="21"/>
        </w:rPr>
        <w:t xml:space="preserve">　　　　　　　　　　　　　</w:t>
      </w:r>
    </w:p>
    <w:p w14:paraId="314643A6" w14:textId="57395489" w:rsidR="00772494" w:rsidRDefault="00772494" w:rsidP="00772494">
      <w:pPr>
        <w:spacing w:line="360" w:lineRule="exact"/>
        <w:rPr>
          <w:rFonts w:ascii="Meiryo UI" w:eastAsia="Meiryo UI" w:hAnsi="Meiryo UI" w:cs="Meiryo UI"/>
          <w:b/>
          <w:color w:val="000000" w:themeColor="text1"/>
          <w:sz w:val="24"/>
          <w:szCs w:val="21"/>
        </w:rPr>
      </w:pPr>
      <w:r w:rsidRPr="00E2306C">
        <w:rPr>
          <w:rFonts w:ascii="Meiryo UI" w:eastAsia="Meiryo UI" w:hAnsi="Meiryo UI" w:cs="Meiryo UI" w:hint="eastAsia"/>
          <w:b/>
          <w:color w:val="000000" w:themeColor="text1"/>
          <w:sz w:val="24"/>
          <w:szCs w:val="21"/>
        </w:rPr>
        <w:t>７　提案を求める項目</w:t>
      </w:r>
    </w:p>
    <w:p w14:paraId="2AC7EC54" w14:textId="4C606073" w:rsidR="000B1693" w:rsidRPr="00E2306C" w:rsidRDefault="000E6E78" w:rsidP="00070388">
      <w:pPr>
        <w:pStyle w:val="ad"/>
        <w:widowControl/>
        <w:numPr>
          <w:ilvl w:val="0"/>
          <w:numId w:val="36"/>
        </w:numPr>
        <w:spacing w:line="360" w:lineRule="exact"/>
        <w:ind w:leftChars="0"/>
        <w:jc w:val="left"/>
        <w:rPr>
          <w:rFonts w:ascii="Meiryo UI" w:eastAsia="Meiryo UI" w:hAnsi="Meiryo UI" w:cs="Meiryo UI"/>
          <w:b/>
          <w:color w:val="000000" w:themeColor="text1"/>
          <w:sz w:val="22"/>
          <w:szCs w:val="21"/>
        </w:rPr>
      </w:pPr>
      <w:r>
        <w:rPr>
          <w:rFonts w:ascii="Meiryo UI" w:eastAsia="Meiryo UI" w:hAnsi="Meiryo UI" w:cs="Meiryo UI" w:hint="eastAsia"/>
          <w:b/>
          <w:color w:val="000000" w:themeColor="text1"/>
          <w:sz w:val="22"/>
          <w:szCs w:val="21"/>
        </w:rPr>
        <w:t>検討会議の</w:t>
      </w:r>
      <w:r w:rsidR="000600A3">
        <w:rPr>
          <w:rFonts w:ascii="Meiryo UI" w:eastAsia="Meiryo UI" w:hAnsi="Meiryo UI" w:cs="Meiryo UI" w:hint="eastAsia"/>
          <w:b/>
          <w:color w:val="000000" w:themeColor="text1"/>
          <w:sz w:val="22"/>
          <w:szCs w:val="21"/>
        </w:rPr>
        <w:t>開催・運営について</w:t>
      </w:r>
      <w:r w:rsidR="009678DF" w:rsidRPr="00E2306C">
        <w:rPr>
          <w:rFonts w:ascii="Meiryo UI" w:eastAsia="Meiryo UI" w:hAnsi="Meiryo UI" w:cs="Meiryo UI" w:hint="eastAsia"/>
          <w:b/>
          <w:color w:val="000000" w:themeColor="text1"/>
          <w:sz w:val="22"/>
          <w:szCs w:val="21"/>
        </w:rPr>
        <w:t xml:space="preserve">　</w:t>
      </w:r>
    </w:p>
    <w:p w14:paraId="151274F7" w14:textId="13F3FC52" w:rsidR="00267B44" w:rsidRPr="00E2306C" w:rsidRDefault="000B1693" w:rsidP="000B1693">
      <w:pPr>
        <w:widowControl/>
        <w:spacing w:line="360" w:lineRule="exact"/>
        <w:ind w:leftChars="325" w:left="618" w:firstLineChars="100" w:firstLine="220"/>
        <w:jc w:val="left"/>
        <w:rPr>
          <w:rFonts w:ascii="Meiryo UI" w:eastAsia="Meiryo UI" w:hAnsi="Meiryo UI" w:cs="Meiryo UI"/>
          <w:color w:val="000000" w:themeColor="text1"/>
          <w:sz w:val="24"/>
          <w:szCs w:val="21"/>
        </w:rPr>
      </w:pPr>
      <w:r w:rsidRPr="00E2306C">
        <w:rPr>
          <w:rFonts w:ascii="Meiryo UI" w:eastAsia="Meiryo UI" w:hAnsi="Meiryo UI" w:cs="Meiryo UI" w:hint="eastAsia"/>
          <w:color w:val="000000" w:themeColor="text1"/>
          <w:sz w:val="24"/>
          <w:szCs w:val="21"/>
        </w:rPr>
        <w:t>市町村ごとに４回</w:t>
      </w:r>
      <w:r w:rsidR="00A02EC5">
        <w:rPr>
          <w:rFonts w:ascii="Meiryo UI" w:eastAsia="Meiryo UI" w:hAnsi="Meiryo UI" w:cs="Meiryo UI" w:hint="eastAsia"/>
          <w:color w:val="000000" w:themeColor="text1"/>
          <w:sz w:val="24"/>
          <w:szCs w:val="21"/>
        </w:rPr>
        <w:t>程度の検討会議を想定し</w:t>
      </w:r>
      <w:r w:rsidRPr="00E2306C">
        <w:rPr>
          <w:rFonts w:ascii="Meiryo UI" w:eastAsia="Meiryo UI" w:hAnsi="Meiryo UI" w:cs="Meiryo UI" w:hint="eastAsia"/>
          <w:color w:val="000000" w:themeColor="text1"/>
          <w:sz w:val="24"/>
          <w:szCs w:val="21"/>
        </w:rPr>
        <w:t>、有意義なものとなるように、具体的にはどのように進め</w:t>
      </w:r>
      <w:r w:rsidR="000600A3">
        <w:rPr>
          <w:rFonts w:ascii="Meiryo UI" w:eastAsia="Meiryo UI" w:hAnsi="Meiryo UI" w:cs="Meiryo UI" w:hint="eastAsia"/>
          <w:color w:val="000000" w:themeColor="text1"/>
          <w:sz w:val="24"/>
          <w:szCs w:val="21"/>
        </w:rPr>
        <w:t>るか、</w:t>
      </w:r>
      <w:r w:rsidR="00A02EC5">
        <w:rPr>
          <w:rFonts w:ascii="Meiryo UI" w:eastAsia="Meiryo UI" w:hAnsi="Meiryo UI" w:cs="Meiryo UI" w:hint="eastAsia"/>
          <w:color w:val="000000" w:themeColor="text1"/>
          <w:sz w:val="24"/>
          <w:szCs w:val="21"/>
        </w:rPr>
        <w:t>検討会議開催回数も含め、</w:t>
      </w:r>
      <w:r w:rsidR="00265D39" w:rsidRPr="00E2306C">
        <w:rPr>
          <w:rFonts w:ascii="Meiryo UI" w:eastAsia="Meiryo UI" w:hAnsi="Meiryo UI" w:cs="Meiryo UI" w:hint="eastAsia"/>
          <w:color w:val="000000" w:themeColor="text1"/>
          <w:sz w:val="24"/>
          <w:szCs w:val="21"/>
        </w:rPr>
        <w:t>企画内容を</w:t>
      </w:r>
      <w:r w:rsidRPr="00E2306C">
        <w:rPr>
          <w:rFonts w:ascii="Meiryo UI" w:eastAsia="Meiryo UI" w:hAnsi="Meiryo UI" w:cs="Meiryo UI" w:hint="eastAsia"/>
          <w:color w:val="000000" w:themeColor="text1"/>
          <w:sz w:val="24"/>
          <w:szCs w:val="21"/>
        </w:rPr>
        <w:t>提案</w:t>
      </w:r>
      <w:r w:rsidR="00A02EC5">
        <w:rPr>
          <w:rFonts w:ascii="Meiryo UI" w:eastAsia="Meiryo UI" w:hAnsi="Meiryo UI" w:cs="Meiryo UI" w:hint="eastAsia"/>
          <w:color w:val="000000" w:themeColor="text1"/>
          <w:sz w:val="24"/>
          <w:szCs w:val="21"/>
        </w:rPr>
        <w:t>のこと</w:t>
      </w:r>
      <w:r w:rsidRPr="00E2306C">
        <w:rPr>
          <w:rFonts w:ascii="Meiryo UI" w:eastAsia="Meiryo UI" w:hAnsi="Meiryo UI" w:cs="Meiryo UI" w:hint="eastAsia"/>
          <w:color w:val="000000" w:themeColor="text1"/>
          <w:sz w:val="24"/>
          <w:szCs w:val="21"/>
        </w:rPr>
        <w:t>。</w:t>
      </w:r>
      <w:r w:rsidR="009678DF" w:rsidRPr="00E2306C">
        <w:rPr>
          <w:rFonts w:ascii="Meiryo UI" w:eastAsia="Meiryo UI" w:hAnsi="Meiryo UI" w:cs="Meiryo UI" w:hint="eastAsia"/>
          <w:color w:val="000000" w:themeColor="text1"/>
          <w:sz w:val="24"/>
          <w:szCs w:val="21"/>
        </w:rPr>
        <w:t xml:space="preserve">　</w:t>
      </w:r>
    </w:p>
    <w:p w14:paraId="5C3E740A" w14:textId="738BF0B2" w:rsidR="000600A3" w:rsidRPr="00A852BA" w:rsidRDefault="000600A3" w:rsidP="000B1693">
      <w:pPr>
        <w:pStyle w:val="ad"/>
        <w:widowControl/>
        <w:numPr>
          <w:ilvl w:val="0"/>
          <w:numId w:val="37"/>
        </w:numPr>
        <w:spacing w:line="360" w:lineRule="exact"/>
        <w:ind w:leftChars="0"/>
        <w:jc w:val="left"/>
        <w:rPr>
          <w:rFonts w:ascii="Meiryo UI" w:eastAsia="Meiryo UI" w:hAnsi="Meiryo UI" w:cs="Meiryo UI"/>
          <w:color w:val="000000" w:themeColor="text1"/>
          <w:sz w:val="24"/>
          <w:szCs w:val="21"/>
        </w:rPr>
      </w:pPr>
      <w:r w:rsidRPr="00A852BA">
        <w:rPr>
          <w:rFonts w:ascii="Meiryo UI" w:eastAsia="Meiryo UI" w:hAnsi="Meiryo UI" w:cs="Meiryo UI" w:hint="eastAsia"/>
          <w:color w:val="000000" w:themeColor="text1"/>
          <w:sz w:val="24"/>
          <w:szCs w:val="21"/>
        </w:rPr>
        <w:t>検討会議各回の具体的な実施内容</w:t>
      </w:r>
      <w:r w:rsidR="0089604D" w:rsidRPr="00A852BA">
        <w:rPr>
          <w:rFonts w:ascii="Meiryo UI" w:eastAsia="Meiryo UI" w:hAnsi="Meiryo UI" w:cs="Meiryo UI" w:hint="eastAsia"/>
          <w:color w:val="000000" w:themeColor="text1"/>
          <w:sz w:val="24"/>
          <w:szCs w:val="21"/>
        </w:rPr>
        <w:t>を提案のこと</w:t>
      </w:r>
      <w:r w:rsidRPr="00A852BA">
        <w:rPr>
          <w:rFonts w:ascii="Meiryo UI" w:eastAsia="Meiryo UI" w:hAnsi="Meiryo UI" w:cs="Meiryo UI" w:hint="eastAsia"/>
          <w:color w:val="000000" w:themeColor="text1"/>
          <w:sz w:val="24"/>
          <w:szCs w:val="21"/>
        </w:rPr>
        <w:t>。</w:t>
      </w:r>
    </w:p>
    <w:p w14:paraId="5A9DD539" w14:textId="70DB86FC" w:rsidR="00FA4E76" w:rsidRPr="00A852BA" w:rsidRDefault="00D336F7" w:rsidP="00D336F7">
      <w:pPr>
        <w:pStyle w:val="ad"/>
        <w:widowControl/>
        <w:numPr>
          <w:ilvl w:val="0"/>
          <w:numId w:val="37"/>
        </w:numPr>
        <w:spacing w:line="360" w:lineRule="exact"/>
        <w:ind w:leftChars="0"/>
        <w:jc w:val="left"/>
        <w:rPr>
          <w:rFonts w:ascii="Meiryo UI" w:eastAsia="Meiryo UI" w:hAnsi="Meiryo UI" w:cs="Meiryo UI"/>
          <w:color w:val="000000" w:themeColor="text1"/>
          <w:sz w:val="24"/>
          <w:szCs w:val="21"/>
        </w:rPr>
      </w:pPr>
      <w:r w:rsidRPr="00A852BA">
        <w:rPr>
          <w:rFonts w:ascii="Meiryo UI" w:eastAsia="Meiryo UI" w:hAnsi="Meiryo UI" w:cs="Meiryo UI" w:hint="eastAsia"/>
          <w:color w:val="000000" w:themeColor="text1"/>
          <w:sz w:val="24"/>
          <w:szCs w:val="21"/>
        </w:rPr>
        <w:t>市町村の課題を引き出すために、どのようなヒアリングを行うか提案のこと。</w:t>
      </w:r>
    </w:p>
    <w:p w14:paraId="643CCF8F" w14:textId="4658AEAF" w:rsidR="000B1693" w:rsidRPr="00A852BA" w:rsidRDefault="00265D39" w:rsidP="000B1693">
      <w:pPr>
        <w:pStyle w:val="ad"/>
        <w:widowControl/>
        <w:numPr>
          <w:ilvl w:val="0"/>
          <w:numId w:val="37"/>
        </w:numPr>
        <w:spacing w:line="360" w:lineRule="exact"/>
        <w:ind w:leftChars="0"/>
        <w:jc w:val="left"/>
        <w:rPr>
          <w:rFonts w:ascii="Meiryo UI" w:eastAsia="Meiryo UI" w:hAnsi="Meiryo UI" w:cs="Meiryo UI"/>
          <w:color w:val="000000" w:themeColor="text1"/>
          <w:sz w:val="24"/>
          <w:szCs w:val="21"/>
        </w:rPr>
      </w:pPr>
      <w:r w:rsidRPr="00A852BA">
        <w:rPr>
          <w:rFonts w:ascii="Meiryo UI" w:eastAsia="Meiryo UI" w:hAnsi="Meiryo UI" w:cs="Meiryo UI" w:hint="eastAsia"/>
          <w:color w:val="000000" w:themeColor="text1"/>
          <w:sz w:val="24"/>
          <w:szCs w:val="21"/>
        </w:rPr>
        <w:t>経験や知見に基づき、他府県事例など有用なデータの</w:t>
      </w:r>
      <w:r w:rsidR="008A0CE4" w:rsidRPr="00A852BA">
        <w:rPr>
          <w:rFonts w:ascii="Meiryo UI" w:eastAsia="Meiryo UI" w:hAnsi="Meiryo UI" w:cs="Meiryo UI" w:hint="eastAsia"/>
          <w:color w:val="000000" w:themeColor="text1"/>
          <w:sz w:val="24"/>
          <w:szCs w:val="21"/>
        </w:rPr>
        <w:t>提供を期待して</w:t>
      </w:r>
      <w:r w:rsidR="00A02EC5" w:rsidRPr="00A852BA">
        <w:rPr>
          <w:rFonts w:ascii="Meiryo UI" w:eastAsia="Meiryo UI" w:hAnsi="Meiryo UI" w:cs="Meiryo UI" w:hint="eastAsia"/>
          <w:color w:val="000000" w:themeColor="text1"/>
          <w:sz w:val="24"/>
          <w:szCs w:val="21"/>
        </w:rPr>
        <w:t>いる</w:t>
      </w:r>
      <w:r w:rsidR="00E2306C" w:rsidRPr="00A852BA">
        <w:rPr>
          <w:rFonts w:ascii="Meiryo UI" w:eastAsia="Meiryo UI" w:hAnsi="Meiryo UI" w:cs="Meiryo UI" w:hint="eastAsia"/>
          <w:color w:val="000000" w:themeColor="text1"/>
          <w:sz w:val="24"/>
          <w:szCs w:val="21"/>
        </w:rPr>
        <w:t>が、検討会議の議論を深めるためにどのような情報の提供が可能か提案</w:t>
      </w:r>
      <w:r w:rsidR="00A02EC5" w:rsidRPr="00A852BA">
        <w:rPr>
          <w:rFonts w:ascii="Meiryo UI" w:eastAsia="Meiryo UI" w:hAnsi="Meiryo UI" w:cs="Meiryo UI" w:hint="eastAsia"/>
          <w:color w:val="000000" w:themeColor="text1"/>
          <w:sz w:val="24"/>
          <w:szCs w:val="21"/>
        </w:rPr>
        <w:t>のこと</w:t>
      </w:r>
      <w:r w:rsidR="00E2306C" w:rsidRPr="00A852BA">
        <w:rPr>
          <w:rFonts w:ascii="Meiryo UI" w:eastAsia="Meiryo UI" w:hAnsi="Meiryo UI" w:cs="Meiryo UI" w:hint="eastAsia"/>
          <w:color w:val="000000" w:themeColor="text1"/>
          <w:sz w:val="24"/>
          <w:szCs w:val="21"/>
        </w:rPr>
        <w:t>。</w:t>
      </w:r>
    </w:p>
    <w:p w14:paraId="615503C6" w14:textId="1DB80C22" w:rsidR="00094C79" w:rsidRPr="000600A3" w:rsidRDefault="000600A3" w:rsidP="000600A3">
      <w:pPr>
        <w:pStyle w:val="ad"/>
        <w:widowControl/>
        <w:numPr>
          <w:ilvl w:val="0"/>
          <w:numId w:val="37"/>
        </w:numPr>
        <w:spacing w:line="360" w:lineRule="exact"/>
        <w:ind w:leftChars="0"/>
        <w:jc w:val="left"/>
        <w:rPr>
          <w:rFonts w:ascii="Meiryo UI" w:eastAsia="Meiryo UI" w:hAnsi="Meiryo UI" w:cs="Meiryo UI"/>
          <w:color w:val="000000" w:themeColor="text1"/>
          <w:sz w:val="24"/>
          <w:szCs w:val="21"/>
        </w:rPr>
      </w:pPr>
      <w:r w:rsidRPr="000600A3">
        <w:rPr>
          <w:rFonts w:ascii="Meiryo UI" w:eastAsia="Meiryo UI" w:hAnsi="Meiryo UI" w:cs="Meiryo UI" w:hint="eastAsia"/>
          <w:color w:val="000000" w:themeColor="text1"/>
          <w:sz w:val="24"/>
          <w:szCs w:val="21"/>
        </w:rPr>
        <w:t xml:space="preserve">　</w:t>
      </w:r>
      <w:r w:rsidR="00094C79" w:rsidRPr="000600A3">
        <w:rPr>
          <w:rFonts w:ascii="Meiryo UI" w:eastAsia="Meiryo UI" w:hAnsi="Meiryo UI" w:cs="Meiryo UI" w:hint="eastAsia"/>
          <w:color w:val="000000" w:themeColor="text1"/>
          <w:sz w:val="24"/>
          <w:szCs w:val="21"/>
        </w:rPr>
        <w:t>有識者と連携しながら、</w:t>
      </w:r>
      <w:r w:rsidRPr="000600A3">
        <w:rPr>
          <w:rFonts w:ascii="Meiryo UI" w:eastAsia="Meiryo UI" w:hAnsi="Meiryo UI" w:cs="Meiryo UI" w:hint="eastAsia"/>
          <w:color w:val="000000" w:themeColor="text1"/>
          <w:sz w:val="24"/>
          <w:szCs w:val="21"/>
        </w:rPr>
        <w:t>円滑</w:t>
      </w:r>
      <w:r w:rsidR="00094C79" w:rsidRPr="000600A3">
        <w:rPr>
          <w:rFonts w:ascii="Meiryo UI" w:eastAsia="Meiryo UI" w:hAnsi="Meiryo UI" w:cs="Meiryo UI" w:hint="eastAsia"/>
          <w:color w:val="000000" w:themeColor="text1"/>
          <w:sz w:val="24"/>
          <w:szCs w:val="21"/>
        </w:rPr>
        <w:t>に</w:t>
      </w:r>
      <w:r>
        <w:rPr>
          <w:rFonts w:ascii="Meiryo UI" w:eastAsia="Meiryo UI" w:hAnsi="Meiryo UI" w:cs="Meiryo UI" w:hint="eastAsia"/>
          <w:color w:val="000000" w:themeColor="text1"/>
          <w:sz w:val="24"/>
          <w:szCs w:val="21"/>
        </w:rPr>
        <w:t>検討会議</w:t>
      </w:r>
      <w:r w:rsidR="00094C79" w:rsidRPr="000600A3">
        <w:rPr>
          <w:rFonts w:ascii="Meiryo UI" w:eastAsia="Meiryo UI" w:hAnsi="Meiryo UI" w:cs="Meiryo UI" w:hint="eastAsia"/>
          <w:color w:val="000000" w:themeColor="text1"/>
          <w:sz w:val="24"/>
          <w:szCs w:val="21"/>
        </w:rPr>
        <w:t>を進める体制について、説明</w:t>
      </w:r>
      <w:r w:rsidR="00A02EC5">
        <w:rPr>
          <w:rFonts w:ascii="Meiryo UI" w:eastAsia="Meiryo UI" w:hAnsi="Meiryo UI" w:cs="Meiryo UI" w:hint="eastAsia"/>
          <w:color w:val="000000" w:themeColor="text1"/>
          <w:sz w:val="24"/>
          <w:szCs w:val="21"/>
        </w:rPr>
        <w:t>のこと</w:t>
      </w:r>
      <w:r w:rsidR="00094C79" w:rsidRPr="000600A3">
        <w:rPr>
          <w:rFonts w:ascii="Meiryo UI" w:eastAsia="Meiryo UI" w:hAnsi="Meiryo UI" w:cs="Meiryo UI" w:hint="eastAsia"/>
          <w:color w:val="000000" w:themeColor="text1"/>
          <w:sz w:val="24"/>
          <w:szCs w:val="21"/>
        </w:rPr>
        <w:t>。</w:t>
      </w:r>
    </w:p>
    <w:p w14:paraId="21F729F3" w14:textId="77777777" w:rsidR="000600A3" w:rsidRPr="00A02EC5" w:rsidRDefault="000600A3" w:rsidP="00267B44">
      <w:pPr>
        <w:widowControl/>
        <w:spacing w:line="360" w:lineRule="exact"/>
        <w:jc w:val="left"/>
        <w:rPr>
          <w:rFonts w:ascii="Meiryo UI" w:eastAsia="Meiryo UI" w:hAnsi="Meiryo UI" w:cs="Meiryo UI"/>
          <w:b/>
          <w:color w:val="000000" w:themeColor="text1"/>
          <w:sz w:val="22"/>
          <w:szCs w:val="21"/>
        </w:rPr>
      </w:pPr>
    </w:p>
    <w:p w14:paraId="52675A8D" w14:textId="1AB3068A" w:rsidR="000600A3" w:rsidRPr="00E2306C" w:rsidRDefault="000600A3" w:rsidP="000600A3">
      <w:pPr>
        <w:widowControl/>
        <w:spacing w:line="360" w:lineRule="exact"/>
        <w:jc w:val="left"/>
        <w:rPr>
          <w:rFonts w:ascii="Meiryo UI" w:eastAsia="Meiryo UI" w:hAnsi="Meiryo UI" w:cs="Meiryo UI"/>
          <w:b/>
          <w:color w:val="000000" w:themeColor="text1"/>
          <w:sz w:val="22"/>
          <w:szCs w:val="21"/>
        </w:rPr>
      </w:pPr>
      <w:r w:rsidRPr="00E2306C">
        <w:rPr>
          <w:rFonts w:ascii="Meiryo UI" w:eastAsia="Meiryo UI" w:hAnsi="Meiryo UI" w:cs="Meiryo UI" w:hint="eastAsia"/>
          <w:b/>
          <w:color w:val="000000" w:themeColor="text1"/>
          <w:sz w:val="22"/>
          <w:szCs w:val="21"/>
        </w:rPr>
        <w:t>（</w:t>
      </w:r>
      <w:r>
        <w:rPr>
          <w:rFonts w:ascii="Meiryo UI" w:eastAsia="Meiryo UI" w:hAnsi="Meiryo UI" w:cs="Meiryo UI" w:hint="eastAsia"/>
          <w:b/>
          <w:color w:val="000000" w:themeColor="text1"/>
          <w:sz w:val="22"/>
          <w:szCs w:val="21"/>
        </w:rPr>
        <w:t>２</w:t>
      </w:r>
      <w:r w:rsidRPr="00E2306C">
        <w:rPr>
          <w:rFonts w:ascii="Meiryo UI" w:eastAsia="Meiryo UI" w:hAnsi="Meiryo UI" w:cs="Meiryo UI" w:hint="eastAsia"/>
          <w:b/>
          <w:color w:val="000000" w:themeColor="text1"/>
          <w:sz w:val="22"/>
          <w:szCs w:val="21"/>
        </w:rPr>
        <w:t>）「保健事業の課題に関する介入支援調書」イメージ案</w:t>
      </w:r>
    </w:p>
    <w:p w14:paraId="6209BA9F" w14:textId="57134F1F" w:rsidR="000600A3" w:rsidRPr="002C489E" w:rsidRDefault="000600A3" w:rsidP="000600A3">
      <w:pPr>
        <w:widowControl/>
        <w:spacing w:line="360" w:lineRule="exact"/>
        <w:ind w:leftChars="199" w:left="424" w:hangingChars="23" w:hanging="46"/>
        <w:jc w:val="left"/>
        <w:rPr>
          <w:rFonts w:ascii="Meiryo UI" w:eastAsia="Meiryo UI" w:hAnsi="Meiryo UI" w:cs="Meiryo UI"/>
          <w:color w:val="000000" w:themeColor="text1"/>
          <w:sz w:val="24"/>
          <w:szCs w:val="21"/>
        </w:rPr>
      </w:pPr>
      <w:r w:rsidRPr="00E2306C">
        <w:rPr>
          <w:rFonts w:ascii="Meiryo UI" w:eastAsia="Meiryo UI" w:hAnsi="Meiryo UI" w:cs="Meiryo UI" w:hint="eastAsia"/>
          <w:color w:val="000000" w:themeColor="text1"/>
          <w:sz w:val="22"/>
          <w:szCs w:val="21"/>
        </w:rPr>
        <w:t xml:space="preserve">　</w:t>
      </w:r>
      <w:r w:rsidRPr="002C489E">
        <w:rPr>
          <w:rFonts w:ascii="Meiryo UI" w:eastAsia="Meiryo UI" w:hAnsi="Meiryo UI" w:cs="Meiryo UI" w:hint="eastAsia"/>
          <w:color w:val="000000" w:themeColor="text1"/>
          <w:sz w:val="24"/>
          <w:szCs w:val="21"/>
        </w:rPr>
        <w:t xml:space="preserve">　検討会議における「課題分析結果」、「対応策案」をとりまとめ、該当市町村に提示する介入支援調書のイメージ案（様式案）を提案</w:t>
      </w:r>
      <w:r w:rsidR="00A02EC5">
        <w:rPr>
          <w:rFonts w:ascii="Meiryo UI" w:eastAsia="Meiryo UI" w:hAnsi="Meiryo UI" w:cs="Meiryo UI" w:hint="eastAsia"/>
          <w:color w:val="000000" w:themeColor="text1"/>
          <w:sz w:val="24"/>
          <w:szCs w:val="21"/>
        </w:rPr>
        <w:t>のこと</w:t>
      </w:r>
      <w:r w:rsidRPr="002C489E">
        <w:rPr>
          <w:rFonts w:ascii="Meiryo UI" w:eastAsia="Meiryo UI" w:hAnsi="Meiryo UI" w:cs="Meiryo UI" w:hint="eastAsia"/>
          <w:color w:val="000000" w:themeColor="text1"/>
          <w:sz w:val="24"/>
          <w:szCs w:val="21"/>
        </w:rPr>
        <w:t>。</w:t>
      </w:r>
    </w:p>
    <w:p w14:paraId="37DA78ED" w14:textId="77777777" w:rsidR="000600A3" w:rsidRPr="00A02EC5" w:rsidRDefault="000600A3" w:rsidP="000600A3">
      <w:pPr>
        <w:widowControl/>
        <w:spacing w:line="360" w:lineRule="exact"/>
        <w:ind w:leftChars="199" w:left="424" w:hangingChars="23" w:hanging="46"/>
        <w:jc w:val="left"/>
        <w:rPr>
          <w:rFonts w:ascii="Meiryo UI" w:eastAsia="Meiryo UI" w:hAnsi="Meiryo UI" w:cs="Meiryo UI"/>
          <w:color w:val="000000" w:themeColor="text1"/>
          <w:sz w:val="22"/>
          <w:szCs w:val="21"/>
        </w:rPr>
      </w:pPr>
    </w:p>
    <w:p w14:paraId="1549659C" w14:textId="0ECE7FD6" w:rsidR="000600A3" w:rsidRPr="000600A3" w:rsidRDefault="000600A3" w:rsidP="000600A3">
      <w:pPr>
        <w:widowControl/>
        <w:spacing w:line="360" w:lineRule="exact"/>
        <w:jc w:val="left"/>
        <w:rPr>
          <w:rFonts w:ascii="Meiryo UI" w:eastAsia="Meiryo UI" w:hAnsi="Meiryo UI" w:cs="Meiryo UI"/>
          <w:b/>
          <w:color w:val="000000" w:themeColor="text1"/>
          <w:sz w:val="22"/>
          <w:szCs w:val="21"/>
        </w:rPr>
      </w:pPr>
      <w:r w:rsidRPr="000600A3">
        <w:rPr>
          <w:rFonts w:ascii="Meiryo UI" w:eastAsia="Meiryo UI" w:hAnsi="Meiryo UI" w:cs="Meiryo UI" w:hint="eastAsia"/>
          <w:b/>
          <w:color w:val="000000" w:themeColor="text1"/>
          <w:sz w:val="22"/>
          <w:szCs w:val="21"/>
        </w:rPr>
        <w:t>（３）</w:t>
      </w:r>
      <w:r>
        <w:rPr>
          <w:rFonts w:ascii="Meiryo UI" w:eastAsia="Meiryo UI" w:hAnsi="Meiryo UI" w:cs="Meiryo UI" w:hint="eastAsia"/>
          <w:b/>
          <w:color w:val="000000" w:themeColor="text1"/>
          <w:sz w:val="22"/>
          <w:szCs w:val="21"/>
        </w:rPr>
        <w:t>本事業、全体の実施体制</w:t>
      </w:r>
    </w:p>
    <w:p w14:paraId="6F8DEC07" w14:textId="700B7784" w:rsidR="000600A3" w:rsidRDefault="002C489E" w:rsidP="002C489E">
      <w:pPr>
        <w:widowControl/>
        <w:spacing w:line="360" w:lineRule="exact"/>
        <w:ind w:left="600" w:hangingChars="300" w:hanging="600"/>
        <w:jc w:val="left"/>
        <w:rPr>
          <w:rFonts w:ascii="Meiryo UI" w:eastAsia="Meiryo UI" w:hAnsi="Meiryo UI" w:cs="Meiryo UI"/>
          <w:color w:val="000000" w:themeColor="text1"/>
          <w:sz w:val="22"/>
          <w:szCs w:val="21"/>
        </w:rPr>
      </w:pPr>
      <w:r>
        <w:rPr>
          <w:rFonts w:ascii="Meiryo UI" w:eastAsia="Meiryo UI" w:hAnsi="Meiryo UI" w:cs="Meiryo UI" w:hint="eastAsia"/>
          <w:b/>
          <w:color w:val="000000" w:themeColor="text1"/>
          <w:sz w:val="22"/>
          <w:szCs w:val="21"/>
        </w:rPr>
        <w:t xml:space="preserve">　　　　　</w:t>
      </w:r>
      <w:r w:rsidRPr="002C489E">
        <w:rPr>
          <w:rFonts w:ascii="Meiryo UI" w:eastAsia="Meiryo UI" w:hAnsi="Meiryo UI" w:cs="Meiryo UI" w:hint="eastAsia"/>
          <w:color w:val="000000" w:themeColor="text1"/>
          <w:sz w:val="24"/>
          <w:szCs w:val="21"/>
        </w:rPr>
        <w:t>本事業をどのような業務経験、資格がある方が、どのような体制で担当するのか、説明</w:t>
      </w:r>
      <w:r w:rsidR="00A02EC5">
        <w:rPr>
          <w:rFonts w:ascii="Meiryo UI" w:eastAsia="Meiryo UI" w:hAnsi="Meiryo UI" w:cs="Meiryo UI" w:hint="eastAsia"/>
          <w:color w:val="000000" w:themeColor="text1"/>
          <w:sz w:val="24"/>
          <w:szCs w:val="21"/>
        </w:rPr>
        <w:t>のこと</w:t>
      </w:r>
      <w:r w:rsidRPr="002C489E">
        <w:rPr>
          <w:rFonts w:ascii="Meiryo UI" w:eastAsia="Meiryo UI" w:hAnsi="Meiryo UI" w:cs="Meiryo UI" w:hint="eastAsia"/>
          <w:color w:val="000000" w:themeColor="text1"/>
          <w:sz w:val="24"/>
          <w:szCs w:val="21"/>
        </w:rPr>
        <w:t>。</w:t>
      </w:r>
    </w:p>
    <w:p w14:paraId="7A4E9BA7" w14:textId="1A4EEE07" w:rsidR="002C489E" w:rsidRPr="002C489E" w:rsidRDefault="002C489E" w:rsidP="00267B44">
      <w:pPr>
        <w:widowControl/>
        <w:spacing w:line="360" w:lineRule="exact"/>
        <w:jc w:val="left"/>
        <w:rPr>
          <w:rFonts w:ascii="Meiryo UI" w:eastAsia="Meiryo UI" w:hAnsi="Meiryo UI" w:cs="Meiryo UI"/>
          <w:color w:val="000000" w:themeColor="text1"/>
          <w:sz w:val="22"/>
          <w:szCs w:val="21"/>
        </w:rPr>
      </w:pPr>
    </w:p>
    <w:p w14:paraId="610E3472" w14:textId="56DEB889" w:rsidR="002C489E" w:rsidRPr="002C489E" w:rsidRDefault="002C489E" w:rsidP="002C489E">
      <w:pPr>
        <w:widowControl/>
        <w:spacing w:line="360" w:lineRule="exact"/>
        <w:jc w:val="left"/>
        <w:rPr>
          <w:rFonts w:ascii="Meiryo UI" w:eastAsia="Meiryo UI" w:hAnsi="Meiryo UI" w:cs="Meiryo UI"/>
          <w:color w:val="000000" w:themeColor="text1"/>
          <w:sz w:val="22"/>
          <w:szCs w:val="21"/>
        </w:rPr>
      </w:pPr>
      <w:r w:rsidRPr="002C489E">
        <w:rPr>
          <w:rFonts w:ascii="Meiryo UI" w:eastAsia="Meiryo UI" w:hAnsi="Meiryo UI" w:cs="Meiryo UI" w:hint="eastAsia"/>
          <w:b/>
          <w:color w:val="000000" w:themeColor="text1"/>
          <w:sz w:val="22"/>
          <w:szCs w:val="21"/>
        </w:rPr>
        <w:t>（４）</w:t>
      </w:r>
      <w:r>
        <w:rPr>
          <w:rFonts w:ascii="Meiryo UI" w:eastAsia="Meiryo UI" w:hAnsi="Meiryo UI" w:cs="Meiryo UI" w:hint="eastAsia"/>
          <w:b/>
          <w:color w:val="000000" w:themeColor="text1"/>
          <w:sz w:val="22"/>
          <w:szCs w:val="21"/>
        </w:rPr>
        <w:t>過去の実績</w:t>
      </w:r>
    </w:p>
    <w:p w14:paraId="6AF85A15" w14:textId="53F2ADBA" w:rsidR="000600A3" w:rsidRPr="002C489E" w:rsidRDefault="000600A3" w:rsidP="002C489E">
      <w:pPr>
        <w:spacing w:line="360" w:lineRule="exact"/>
        <w:ind w:leftChars="200" w:left="380" w:firstLineChars="100" w:firstLine="220"/>
        <w:rPr>
          <w:rFonts w:ascii="Meiryo UI" w:eastAsia="Meiryo UI" w:hAnsi="Meiryo UI" w:cs="Meiryo UI"/>
          <w:color w:val="000000" w:themeColor="text1"/>
          <w:sz w:val="24"/>
          <w:szCs w:val="21"/>
        </w:rPr>
      </w:pPr>
      <w:r w:rsidRPr="002C489E">
        <w:rPr>
          <w:rFonts w:ascii="Meiryo UI" w:eastAsia="Meiryo UI" w:hAnsi="Meiryo UI" w:cs="Meiryo UI" w:hint="eastAsia"/>
          <w:color w:val="000000" w:themeColor="text1"/>
          <w:sz w:val="24"/>
          <w:szCs w:val="21"/>
        </w:rPr>
        <w:t>本事業の円滑で安定的</w:t>
      </w:r>
      <w:r w:rsidR="0089604D">
        <w:rPr>
          <w:rFonts w:ascii="Meiryo UI" w:eastAsia="Meiryo UI" w:hAnsi="Meiryo UI" w:cs="Meiryo UI" w:hint="eastAsia"/>
          <w:color w:val="000000" w:themeColor="text1"/>
          <w:sz w:val="24"/>
          <w:szCs w:val="21"/>
        </w:rPr>
        <w:t>な</w:t>
      </w:r>
      <w:r w:rsidRPr="002C489E">
        <w:rPr>
          <w:rFonts w:ascii="Meiryo UI" w:eastAsia="Meiryo UI" w:hAnsi="Meiryo UI" w:cs="Meiryo UI" w:hint="eastAsia"/>
          <w:color w:val="000000" w:themeColor="text1"/>
          <w:sz w:val="24"/>
          <w:szCs w:val="21"/>
        </w:rPr>
        <w:t>遂行に寄与すると思われる過去の事業等の実績（会議体の運営業務、コンサルティング業務、計画策定業務、データ分析業務等）を記載</w:t>
      </w:r>
      <w:r w:rsidR="00A02EC5">
        <w:rPr>
          <w:rFonts w:ascii="Meiryo UI" w:eastAsia="Meiryo UI" w:hAnsi="Meiryo UI" w:cs="Meiryo UI" w:hint="eastAsia"/>
          <w:color w:val="000000" w:themeColor="text1"/>
          <w:sz w:val="24"/>
          <w:szCs w:val="21"/>
        </w:rPr>
        <w:t>のこと</w:t>
      </w:r>
      <w:r w:rsidRPr="002C489E">
        <w:rPr>
          <w:rFonts w:ascii="Meiryo UI" w:eastAsia="Meiryo UI" w:hAnsi="Meiryo UI" w:cs="Meiryo UI" w:hint="eastAsia"/>
          <w:color w:val="000000" w:themeColor="text1"/>
          <w:sz w:val="24"/>
          <w:szCs w:val="21"/>
        </w:rPr>
        <w:t>。</w:t>
      </w:r>
    </w:p>
    <w:p w14:paraId="5B4C17D4" w14:textId="79EE2B34" w:rsidR="00300A09" w:rsidRPr="00E2306C" w:rsidRDefault="00300A09" w:rsidP="00E2306C">
      <w:pPr>
        <w:widowControl/>
        <w:spacing w:line="400" w:lineRule="exact"/>
        <w:ind w:leftChars="200" w:left="426" w:hangingChars="23" w:hanging="46"/>
        <w:jc w:val="left"/>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　</w:t>
      </w:r>
    </w:p>
    <w:p w14:paraId="0941DCA1" w14:textId="29036747" w:rsidR="00ED502F" w:rsidRPr="00E2306C" w:rsidRDefault="00ED08D9" w:rsidP="00ED502F">
      <w:pPr>
        <w:pStyle w:val="1"/>
        <w:numPr>
          <w:ilvl w:val="0"/>
          <w:numId w:val="0"/>
        </w:numPr>
        <w:spacing w:line="360" w:lineRule="exact"/>
        <w:ind w:left="680" w:hanging="680"/>
        <w:rPr>
          <w:rFonts w:ascii="Meiryo UI" w:eastAsia="Meiryo UI" w:hAnsi="Meiryo UI" w:cs="Meiryo UI"/>
          <w:color w:val="000000" w:themeColor="text1"/>
        </w:rPr>
      </w:pPr>
      <w:r w:rsidRPr="00E2306C">
        <w:rPr>
          <w:rFonts w:ascii="Meiryo UI" w:eastAsia="Meiryo UI" w:hAnsi="Meiryo UI" w:cs="Meiryo UI" w:hint="eastAsia"/>
          <w:color w:val="000000" w:themeColor="text1"/>
        </w:rPr>
        <w:t>８</w:t>
      </w:r>
      <w:r w:rsidR="00ED502F" w:rsidRPr="00E2306C">
        <w:rPr>
          <w:rFonts w:ascii="Meiryo UI" w:eastAsia="Meiryo UI" w:hAnsi="Meiryo UI" w:cs="Meiryo UI" w:hint="eastAsia"/>
          <w:color w:val="000000" w:themeColor="text1"/>
        </w:rPr>
        <w:t xml:space="preserve">　参考</w:t>
      </w:r>
    </w:p>
    <w:p w14:paraId="43B4A4A2" w14:textId="775DC501" w:rsidR="00CA05F7" w:rsidRPr="00A06135" w:rsidRDefault="00CA05F7" w:rsidP="00CA05F7">
      <w:pPr>
        <w:spacing w:line="360" w:lineRule="exact"/>
        <w:ind w:leftChars="-25" w:hangingChars="25" w:hanging="48"/>
        <w:rPr>
          <w:rFonts w:ascii="Meiryo UI" w:eastAsia="Meiryo UI" w:hAnsi="Meiryo UI" w:cs="Meiryo UI"/>
          <w:color w:val="000000" w:themeColor="text1"/>
          <w:bdr w:val="single" w:sz="4" w:space="0" w:color="auto"/>
        </w:rPr>
      </w:pPr>
      <w:r w:rsidRPr="00E2306C">
        <w:rPr>
          <w:rFonts w:hint="eastAsia"/>
          <w:color w:val="000000" w:themeColor="text1"/>
        </w:rPr>
        <w:t xml:space="preserve">　　　</w:t>
      </w:r>
      <w:r w:rsidRPr="00E2306C">
        <w:rPr>
          <w:rFonts w:ascii="Meiryo UI" w:eastAsia="Meiryo UI" w:hAnsi="Meiryo UI" w:cs="Meiryo UI" w:hint="eastAsia"/>
          <w:color w:val="000000" w:themeColor="text1"/>
          <w:bdr w:val="single" w:sz="4" w:space="0" w:color="auto"/>
        </w:rPr>
        <w:t>大阪府ヘルスアップ支援推進会議について</w:t>
      </w:r>
    </w:p>
    <w:p w14:paraId="635BAD60" w14:textId="0BCD4F20" w:rsidR="00CA05F7" w:rsidRPr="00A06135" w:rsidRDefault="00CA05F7" w:rsidP="00CA4837">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大阪府ヘルスアップ支援事業</w:t>
      </w:r>
      <w:r w:rsidR="002B2ED4" w:rsidRPr="00A06135">
        <w:rPr>
          <w:rFonts w:ascii="Meiryo UI" w:eastAsia="Meiryo UI" w:hAnsi="Meiryo UI" w:cs="Meiryo UI" w:hint="eastAsia"/>
          <w:color w:val="000000" w:themeColor="text1"/>
        </w:rPr>
        <w:t>の助言評価を行う</w:t>
      </w:r>
      <w:r w:rsidR="00CA4837" w:rsidRPr="00A06135">
        <w:rPr>
          <w:rFonts w:ascii="Meiryo UI" w:eastAsia="Meiryo UI" w:hAnsi="Meiryo UI" w:cs="Meiryo UI" w:hint="eastAsia"/>
          <w:color w:val="000000" w:themeColor="text1"/>
        </w:rPr>
        <w:t>保健や公衆衛生の専門家等で構成される</w:t>
      </w:r>
      <w:r w:rsidR="002B2ED4" w:rsidRPr="00A06135">
        <w:rPr>
          <w:rFonts w:ascii="Meiryo UI" w:eastAsia="Meiryo UI" w:hAnsi="Meiryo UI" w:cs="Meiryo UI" w:hint="eastAsia"/>
          <w:color w:val="000000" w:themeColor="text1"/>
        </w:rPr>
        <w:t>有識者会議として、平成30年度に設置した。</w:t>
      </w:r>
    </w:p>
    <w:p w14:paraId="488FFA35" w14:textId="2D69C342"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市町村保健事業介入支援事業</w:t>
      </w:r>
      <w:r w:rsidR="007046B7" w:rsidRPr="00A06135">
        <w:rPr>
          <w:rFonts w:ascii="Meiryo UI" w:eastAsia="Meiryo UI" w:hAnsi="Meiryo UI" w:cs="Meiryo UI" w:hint="eastAsia"/>
          <w:color w:val="000000" w:themeColor="text1"/>
        </w:rPr>
        <w:t>における</w:t>
      </w:r>
      <w:r w:rsidRPr="00A06135">
        <w:rPr>
          <w:rFonts w:ascii="Meiryo UI" w:eastAsia="Meiryo UI" w:hAnsi="Meiryo UI" w:cs="Meiryo UI" w:hint="eastAsia"/>
          <w:color w:val="000000" w:themeColor="text1"/>
        </w:rPr>
        <w:t>検討会議</w:t>
      </w:r>
      <w:r w:rsidR="007046B7" w:rsidRPr="00A06135">
        <w:rPr>
          <w:rFonts w:ascii="Meiryo UI" w:eastAsia="Meiryo UI" w:hAnsi="Meiryo UI" w:cs="Meiryo UI" w:hint="eastAsia"/>
          <w:color w:val="000000" w:themeColor="text1"/>
        </w:rPr>
        <w:t>には、委員が分担して参加する</w:t>
      </w:r>
      <w:r w:rsidRPr="00A06135">
        <w:rPr>
          <w:rFonts w:ascii="Meiryo UI" w:eastAsia="Meiryo UI" w:hAnsi="Meiryo UI" w:cs="Meiryo UI" w:hint="eastAsia"/>
          <w:color w:val="000000" w:themeColor="text1"/>
        </w:rPr>
        <w:t>。</w:t>
      </w:r>
    </w:p>
    <w:p w14:paraId="295D5BB9" w14:textId="08EC0936"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委員は以下のとおり。なお、</w:t>
      </w:r>
      <w:r w:rsidR="007046B7" w:rsidRPr="00A06135">
        <w:rPr>
          <w:rFonts w:ascii="Meiryo UI" w:eastAsia="Meiryo UI" w:hAnsi="Meiryo UI" w:cs="Meiryo UI" w:hint="eastAsia"/>
          <w:color w:val="000000" w:themeColor="text1"/>
        </w:rPr>
        <w:t>事業実施前に</w:t>
      </w:r>
      <w:r w:rsidR="00A1639F" w:rsidRPr="00A06135">
        <w:rPr>
          <w:rFonts w:ascii="Meiryo UI" w:eastAsia="Meiryo UI" w:hAnsi="Meiryo UI" w:cs="Meiryo UI" w:hint="eastAsia"/>
          <w:color w:val="000000" w:themeColor="text1"/>
        </w:rPr>
        <w:t>、</w:t>
      </w:r>
      <w:r w:rsidRPr="00A06135">
        <w:rPr>
          <w:rFonts w:ascii="Meiryo UI" w:eastAsia="Meiryo UI" w:hAnsi="Meiryo UI" w:cs="Meiryo UI" w:hint="eastAsia"/>
          <w:color w:val="000000" w:themeColor="text1"/>
        </w:rPr>
        <w:t>有識者委員を拡充する予定。</w:t>
      </w:r>
    </w:p>
    <w:p w14:paraId="65F3358C" w14:textId="2DC04362"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・大阪大学大学院　医学系研究科　公衆衛生学教授</w:t>
      </w:r>
    </w:p>
    <w:p w14:paraId="3350D8FD" w14:textId="6DCDCDBD"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・武庫川女子大学　大学院看護学研究科　公衆衛生看護学　教授</w:t>
      </w:r>
    </w:p>
    <w:p w14:paraId="7896C8BE" w14:textId="7FEEA310"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・甲南大学　経済学部　准教授</w:t>
      </w:r>
    </w:p>
    <w:p w14:paraId="56209919" w14:textId="2F84AB1B"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・大阪大学大学院助教　医学系研究科　公衆衛生学　助教</w:t>
      </w:r>
    </w:p>
    <w:p w14:paraId="4DE57AE1" w14:textId="176F2CFB"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w:t>
      </w:r>
      <w:r w:rsidR="00CF2075" w:rsidRPr="00A06135">
        <w:rPr>
          <w:rFonts w:ascii="Meiryo UI" w:eastAsia="Meiryo UI" w:hAnsi="Meiryo UI" w:cs="Meiryo UI" w:hint="eastAsia"/>
          <w:color w:val="000000" w:themeColor="text1"/>
        </w:rPr>
        <w:t>大阪医科大学　研究支援センター医療統計室　助教</w:t>
      </w:r>
    </w:p>
    <w:p w14:paraId="760090EC" w14:textId="77777777" w:rsidR="00CA05F7" w:rsidRPr="00A06135" w:rsidRDefault="00CA05F7" w:rsidP="00CA05F7">
      <w:pPr>
        <w:spacing w:line="360" w:lineRule="exact"/>
        <w:ind w:leftChars="-25" w:hangingChars="25" w:hanging="48"/>
        <w:rPr>
          <w:rFonts w:ascii="Meiryo UI" w:eastAsia="Meiryo UI" w:hAnsi="Meiryo UI" w:cs="Meiryo UI"/>
          <w:color w:val="000000" w:themeColor="text1"/>
          <w:bdr w:val="single" w:sz="4" w:space="0" w:color="auto"/>
        </w:rPr>
      </w:pPr>
    </w:p>
    <w:p w14:paraId="3EB9CF40" w14:textId="40448886" w:rsidR="005D171F" w:rsidRPr="00A06135" w:rsidRDefault="002C489E" w:rsidP="008D556A">
      <w:pPr>
        <w:spacing w:line="360" w:lineRule="exact"/>
        <w:ind w:left="190" w:firstLineChars="124" w:firstLine="236"/>
        <w:rPr>
          <w:rFonts w:ascii="Meiryo UI" w:eastAsia="Meiryo UI" w:hAnsi="Meiryo UI" w:cs="Meiryo UI"/>
          <w:color w:val="000000" w:themeColor="text1"/>
          <w:bdr w:val="single" w:sz="4" w:space="0" w:color="auto"/>
        </w:rPr>
      </w:pPr>
      <w:r>
        <w:rPr>
          <w:rFonts w:ascii="Meiryo UI" w:eastAsia="Meiryo UI" w:hAnsi="Meiryo UI" w:cs="Meiryo UI" w:hint="eastAsia"/>
          <w:color w:val="000000" w:themeColor="text1"/>
          <w:bdr w:val="single" w:sz="4" w:space="0" w:color="auto"/>
        </w:rPr>
        <w:t>「</w:t>
      </w:r>
      <w:r w:rsidR="00ED08D9" w:rsidRPr="00A06135">
        <w:rPr>
          <w:rFonts w:ascii="Meiryo UI" w:eastAsia="Meiryo UI" w:hAnsi="Meiryo UI" w:cs="Meiryo UI" w:hint="eastAsia"/>
          <w:color w:val="000000" w:themeColor="text1"/>
          <w:bdr w:val="single" w:sz="4" w:space="0" w:color="auto"/>
        </w:rPr>
        <w:t>大阪府</w:t>
      </w:r>
      <w:r>
        <w:rPr>
          <w:rFonts w:ascii="Meiryo UI" w:eastAsia="Meiryo UI" w:hAnsi="Meiryo UI" w:cs="Meiryo UI" w:hint="eastAsia"/>
          <w:color w:val="000000" w:themeColor="text1"/>
          <w:bdr w:val="single" w:sz="4" w:space="0" w:color="auto"/>
        </w:rPr>
        <w:t>ヘルスアップ支援事業（</w:t>
      </w:r>
      <w:r w:rsidR="00ED08D9" w:rsidRPr="00A06135">
        <w:rPr>
          <w:rFonts w:ascii="Meiryo UI" w:eastAsia="Meiryo UI" w:hAnsi="Meiryo UI" w:cs="Meiryo UI" w:hint="eastAsia"/>
          <w:color w:val="000000" w:themeColor="text1"/>
          <w:bdr w:val="single" w:sz="4" w:space="0" w:color="auto"/>
        </w:rPr>
        <w:t>地域差見える化支援ツール</w:t>
      </w:r>
      <w:r>
        <w:rPr>
          <w:rFonts w:ascii="Meiryo UI" w:eastAsia="Meiryo UI" w:hAnsi="Meiryo UI" w:cs="Meiryo UI" w:hint="eastAsia"/>
          <w:color w:val="000000" w:themeColor="text1"/>
          <w:bdr w:val="single" w:sz="4" w:space="0" w:color="auto"/>
        </w:rPr>
        <w:t>）」</w:t>
      </w:r>
      <w:r w:rsidR="00ED08D9" w:rsidRPr="00A06135">
        <w:rPr>
          <w:rFonts w:ascii="Meiryo UI" w:eastAsia="Meiryo UI" w:hAnsi="Meiryo UI" w:cs="Meiryo UI" w:hint="eastAsia"/>
          <w:color w:val="000000" w:themeColor="text1"/>
          <w:bdr w:val="single" w:sz="4" w:space="0" w:color="auto"/>
        </w:rPr>
        <w:t>について</w:t>
      </w:r>
    </w:p>
    <w:p w14:paraId="0F9B91CC" w14:textId="42A10C9A" w:rsidR="003C48B3" w:rsidRPr="00A06135" w:rsidRDefault="003C48B3" w:rsidP="00A1639F">
      <w:pPr>
        <w:spacing w:line="360" w:lineRule="exact"/>
        <w:ind w:leftChars="300" w:left="570" w:firstLineChars="100" w:firstLine="190"/>
        <w:rPr>
          <w:rFonts w:ascii="Meiryo UI" w:eastAsia="Meiryo UI" w:hAnsi="Meiryo UI" w:cs="Meiryo UI"/>
          <w:color w:val="000000" w:themeColor="text1"/>
        </w:rPr>
      </w:pPr>
      <w:r w:rsidRPr="00A06135">
        <w:rPr>
          <w:rFonts w:ascii="Meiryo UI" w:eastAsia="Meiryo UI" w:hAnsi="Meiryo UI" w:cs="Meiryo UI" w:hint="eastAsia"/>
          <w:color w:val="000000" w:themeColor="text1"/>
        </w:rPr>
        <w:t>KDB</w:t>
      </w:r>
      <w:r w:rsidR="00A1639F" w:rsidRPr="00A06135">
        <w:rPr>
          <w:rFonts w:ascii="Meiryo UI" w:eastAsia="Meiryo UI" w:hAnsi="Meiryo UI" w:cs="Meiryo UI" w:hint="eastAsia"/>
          <w:color w:val="000000" w:themeColor="text1"/>
        </w:rPr>
        <w:t>（国保データベースシステム）データによる健診・特定保健指導データ・レセプトデータについて、</w:t>
      </w:r>
      <w:r w:rsidRPr="00A06135">
        <w:rPr>
          <w:rFonts w:ascii="Meiryo UI" w:eastAsia="Meiryo UI" w:hAnsi="Meiryo UI" w:cs="Meiryo UI" w:hint="eastAsia"/>
          <w:color w:val="000000" w:themeColor="text1"/>
        </w:rPr>
        <w:t>国勢調査などの公的統計データや</w:t>
      </w:r>
      <w:r w:rsidR="00A1639F" w:rsidRPr="00A06135">
        <w:rPr>
          <w:rFonts w:ascii="Meiryo UI" w:eastAsia="Meiryo UI" w:hAnsi="Meiryo UI" w:cs="Meiryo UI" w:hint="eastAsia"/>
          <w:color w:val="000000" w:themeColor="text1"/>
        </w:rPr>
        <w:t>、</w:t>
      </w:r>
      <w:r w:rsidRPr="00A06135">
        <w:rPr>
          <w:rFonts w:ascii="Meiryo UI" w:eastAsia="Meiryo UI" w:hAnsi="Meiryo UI" w:cs="Meiryo UI" w:hint="eastAsia"/>
          <w:color w:val="000000" w:themeColor="text1"/>
        </w:rPr>
        <w:t>医療機関所在地、道路・駅などの交通機関情報を、中学校区単位で地図化したもの。</w:t>
      </w:r>
    </w:p>
    <w:p w14:paraId="5E34E9E4" w14:textId="0CA5B266" w:rsidR="003C48B3" w:rsidRPr="00A06135" w:rsidRDefault="00692DB7" w:rsidP="00692DB7">
      <w:pPr>
        <w:spacing w:line="360" w:lineRule="exact"/>
        <w:ind w:firstLineChars="300" w:firstLine="570"/>
        <w:rPr>
          <w:rFonts w:ascii="Meiryo UI" w:eastAsia="Meiryo UI" w:hAnsi="Meiryo UI" w:cs="Meiryo UI"/>
          <w:color w:val="000000" w:themeColor="text1"/>
        </w:rPr>
      </w:pPr>
      <w:r w:rsidRPr="00A06135">
        <w:rPr>
          <w:rFonts w:ascii="Meiryo UI" w:eastAsia="Meiryo UI" w:hAnsi="Meiryo UI" w:cs="Meiryo UI" w:hint="eastAsia"/>
          <w:color w:val="000000" w:themeColor="text1"/>
        </w:rPr>
        <w:t>【</w:t>
      </w:r>
      <w:r w:rsidR="007046B7" w:rsidRPr="00A06135">
        <w:rPr>
          <w:rFonts w:ascii="Meiryo UI" w:eastAsia="Meiryo UI" w:hAnsi="Meiryo UI" w:cs="Meiryo UI" w:hint="eastAsia"/>
          <w:color w:val="000000" w:themeColor="text1"/>
        </w:rPr>
        <w:t>ツール</w:t>
      </w:r>
      <w:r w:rsidR="003C48B3" w:rsidRPr="00A06135">
        <w:rPr>
          <w:rFonts w:ascii="Meiryo UI" w:eastAsia="Meiryo UI" w:hAnsi="Meiryo UI" w:cs="Meiryo UI" w:hint="eastAsia"/>
          <w:color w:val="000000" w:themeColor="text1"/>
        </w:rPr>
        <w:t>（</w:t>
      </w:r>
      <w:r w:rsidR="007046B7" w:rsidRPr="00A06135">
        <w:rPr>
          <w:rFonts w:ascii="Meiryo UI" w:eastAsia="Meiryo UI" w:hAnsi="Meiryo UI" w:cs="Meiryo UI" w:hint="eastAsia"/>
          <w:color w:val="000000" w:themeColor="text1"/>
        </w:rPr>
        <w:t>ＤＶＤ</w:t>
      </w:r>
      <w:r w:rsidR="003C48B3" w:rsidRPr="00A06135">
        <w:rPr>
          <w:rFonts w:ascii="Meiryo UI" w:eastAsia="Meiryo UI" w:hAnsi="Meiryo UI" w:cs="Meiryo UI" w:hint="eastAsia"/>
          <w:color w:val="000000" w:themeColor="text1"/>
        </w:rPr>
        <w:t>）に収載しているデータ</w:t>
      </w:r>
      <w:r w:rsidRPr="00A06135">
        <w:rPr>
          <w:rFonts w:ascii="Meiryo UI" w:eastAsia="Meiryo UI" w:hAnsi="Meiryo UI" w:cs="Meiryo UI" w:hint="eastAsia"/>
          <w:color w:val="000000" w:themeColor="text1"/>
        </w:rPr>
        <w:t>】</w:t>
      </w:r>
    </w:p>
    <w:p w14:paraId="2EFDC52B" w14:textId="68D78AAC" w:rsidR="003C48B3" w:rsidRPr="00A06135" w:rsidRDefault="003C48B3" w:rsidP="003C48B3">
      <w:pPr>
        <w:pStyle w:val="ad"/>
        <w:spacing w:line="360" w:lineRule="exact"/>
        <w:ind w:left="760"/>
        <w:rPr>
          <w:rFonts w:ascii="Meiryo UI" w:eastAsia="Meiryo UI" w:hAnsi="Meiryo UI" w:cs="Meiryo UI"/>
          <w:color w:val="000000" w:themeColor="text1"/>
        </w:rPr>
      </w:pPr>
      <w:r w:rsidRPr="00A06135">
        <w:rPr>
          <w:rFonts w:ascii="Meiryo UI" w:eastAsia="Meiryo UI" w:hAnsi="Meiryo UI" w:cs="Meiryo UI" w:hint="eastAsia"/>
          <w:color w:val="000000" w:themeColor="text1"/>
          <w:u w:val="single"/>
        </w:rPr>
        <w:t>・プロジェクトファイル</w:t>
      </w:r>
      <w:r w:rsidRPr="00A06135">
        <w:rPr>
          <w:rFonts w:ascii="Meiryo UI" w:eastAsia="Meiryo UI" w:hAnsi="Meiryo UI" w:cs="Meiryo UI" w:hint="eastAsia"/>
          <w:color w:val="000000" w:themeColor="text1"/>
        </w:rPr>
        <w:t>（地図データと地図データの重ね合わせを行い、課題の見える化を行った事例）</w:t>
      </w:r>
    </w:p>
    <w:p w14:paraId="18511F7B" w14:textId="77777777" w:rsidR="003C48B3" w:rsidRPr="00A06135" w:rsidRDefault="003C48B3" w:rsidP="00671D76">
      <w:pPr>
        <w:pStyle w:val="ad"/>
        <w:spacing w:line="360" w:lineRule="exact"/>
        <w:ind w:left="760" w:firstLineChars="200" w:firstLine="380"/>
        <w:rPr>
          <w:rFonts w:ascii="Meiryo UI" w:eastAsia="Meiryo UI" w:hAnsi="Meiryo UI" w:cs="Meiryo UI"/>
          <w:color w:val="000000" w:themeColor="text1"/>
        </w:rPr>
      </w:pPr>
      <w:r w:rsidRPr="00A06135">
        <w:rPr>
          <w:rFonts w:ascii="Meiryo UI" w:eastAsia="Meiryo UI" w:hAnsi="Meiryo UI" w:cs="Meiryo UI" w:hint="eastAsia"/>
          <w:color w:val="000000" w:themeColor="text1"/>
        </w:rPr>
        <w:t>（4つのテーマ）</w:t>
      </w:r>
    </w:p>
    <w:p w14:paraId="5881C754" w14:textId="4A09C4BF" w:rsidR="003C48B3" w:rsidRPr="00A06135" w:rsidRDefault="003C48B3" w:rsidP="003C48B3">
      <w:pPr>
        <w:pStyle w:val="ad"/>
        <w:spacing w:line="360" w:lineRule="exact"/>
        <w:ind w:left="760" w:firstLineChars="100" w:firstLine="190"/>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92DB7" w:rsidRPr="00A06135">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特定健診未受診者への対策</w:t>
      </w:r>
    </w:p>
    <w:p w14:paraId="05C8D103" w14:textId="7BD05648" w:rsidR="003C48B3" w:rsidRPr="00A06135" w:rsidRDefault="003C48B3" w:rsidP="00692DB7">
      <w:pPr>
        <w:pStyle w:val="ad"/>
        <w:spacing w:line="360" w:lineRule="exact"/>
        <w:ind w:left="760" w:firstLineChars="300" w:firstLine="570"/>
        <w:rPr>
          <w:rFonts w:ascii="Meiryo UI" w:eastAsia="Meiryo UI" w:hAnsi="Meiryo UI" w:cs="Meiryo UI"/>
          <w:color w:val="000000" w:themeColor="text1"/>
        </w:rPr>
      </w:pPr>
      <w:r w:rsidRPr="00A06135">
        <w:rPr>
          <w:rFonts w:ascii="Meiryo UI" w:eastAsia="Meiryo UI" w:hAnsi="Meiryo UI" w:cs="Meiryo UI" w:hint="eastAsia"/>
          <w:color w:val="000000" w:themeColor="text1"/>
        </w:rPr>
        <w:t>特定保健指導未利用者への対策</w:t>
      </w:r>
    </w:p>
    <w:p w14:paraId="04071E5C" w14:textId="490C0683" w:rsidR="003C48B3" w:rsidRPr="00A06135" w:rsidRDefault="003C48B3" w:rsidP="00692DB7">
      <w:pPr>
        <w:pStyle w:val="ad"/>
        <w:spacing w:line="360" w:lineRule="exact"/>
        <w:ind w:left="760" w:firstLineChars="300" w:firstLine="570"/>
        <w:rPr>
          <w:rFonts w:ascii="Meiryo UI" w:eastAsia="Meiryo UI" w:hAnsi="Meiryo UI" w:cs="Meiryo UI"/>
          <w:color w:val="000000" w:themeColor="text1"/>
        </w:rPr>
      </w:pPr>
      <w:r w:rsidRPr="00A06135">
        <w:rPr>
          <w:rFonts w:ascii="Meiryo UI" w:eastAsia="Meiryo UI" w:hAnsi="Meiryo UI" w:cs="Meiryo UI" w:hint="eastAsia"/>
          <w:color w:val="000000" w:themeColor="text1"/>
        </w:rPr>
        <w:t>受診勧奨対象判定値者への対策</w:t>
      </w:r>
    </w:p>
    <w:p w14:paraId="202460BA" w14:textId="39908D5D" w:rsidR="003C48B3" w:rsidRPr="00A06135" w:rsidRDefault="003C48B3" w:rsidP="00692DB7">
      <w:pPr>
        <w:pStyle w:val="ad"/>
        <w:spacing w:line="360" w:lineRule="exact"/>
        <w:ind w:left="760" w:firstLineChars="300" w:firstLine="570"/>
        <w:rPr>
          <w:rFonts w:ascii="Meiryo UI" w:eastAsia="Meiryo UI" w:hAnsi="Meiryo UI" w:cs="Meiryo UI"/>
          <w:color w:val="000000" w:themeColor="text1"/>
        </w:rPr>
      </w:pPr>
      <w:r w:rsidRPr="00A06135">
        <w:rPr>
          <w:rFonts w:ascii="Meiryo UI" w:eastAsia="Meiryo UI" w:hAnsi="Meiryo UI" w:cs="Meiryo UI" w:hint="eastAsia"/>
          <w:color w:val="000000" w:themeColor="text1"/>
        </w:rPr>
        <w:t>受診勧奨対象判定値かつ未治療者への対策</w:t>
      </w:r>
    </w:p>
    <w:p w14:paraId="2E9F86FA" w14:textId="6C68761A" w:rsidR="003C48B3" w:rsidRPr="00A06135" w:rsidRDefault="003C48B3" w:rsidP="003C48B3">
      <w:pPr>
        <w:pStyle w:val="ad"/>
        <w:spacing w:line="360" w:lineRule="exact"/>
        <w:ind w:left="760"/>
        <w:rPr>
          <w:rFonts w:ascii="Meiryo UI" w:eastAsia="Meiryo UI" w:hAnsi="Meiryo UI" w:cs="Meiryo UI"/>
          <w:color w:val="000000" w:themeColor="text1"/>
          <w:u w:val="single"/>
        </w:rPr>
      </w:pPr>
      <w:r w:rsidRPr="00A06135">
        <w:rPr>
          <w:rFonts w:ascii="Meiryo UI" w:eastAsia="Meiryo UI" w:hAnsi="Meiryo UI" w:cs="Meiryo UI" w:hint="eastAsia"/>
          <w:color w:val="000000" w:themeColor="text1"/>
          <w:u w:val="single"/>
        </w:rPr>
        <w:t>・データベース</w:t>
      </w:r>
    </w:p>
    <w:p w14:paraId="390A02A2" w14:textId="0E7D1066" w:rsidR="003C48B3" w:rsidRPr="00A06135" w:rsidRDefault="003C48B3" w:rsidP="00671D76">
      <w:pPr>
        <w:pStyle w:val="ad"/>
        <w:spacing w:line="360" w:lineRule="exact"/>
        <w:ind w:leftChars="426" w:left="809" w:firstLineChars="95" w:firstLine="180"/>
        <w:rPr>
          <w:rFonts w:ascii="Meiryo UI" w:eastAsia="Meiryo UI" w:hAnsi="Meiryo UI" w:cs="Meiryo UI"/>
          <w:color w:val="000000" w:themeColor="text1"/>
        </w:rPr>
      </w:pPr>
      <w:r w:rsidRPr="00A06135">
        <w:rPr>
          <w:rFonts w:ascii="Meiryo UI" w:eastAsia="Meiryo UI" w:hAnsi="Meiryo UI" w:cs="Meiryo UI" w:hint="eastAsia"/>
          <w:color w:val="000000" w:themeColor="text1"/>
        </w:rPr>
        <w:t>ＫＤＢデータ及び公的統計から抽出した、市町村単位又は中学校区単位、年齢階層別、男女別の実数及び割合の数値データ（ＣＳＶ形式）</w:t>
      </w:r>
      <w:r w:rsidR="00BE60C6" w:rsidRPr="00A06135">
        <w:rPr>
          <w:rFonts w:ascii="Meiryo UI" w:eastAsia="Meiryo UI" w:hAnsi="Meiryo UI" w:cs="Meiryo UI" w:hint="eastAsia"/>
          <w:color w:val="000000" w:themeColor="text1"/>
        </w:rPr>
        <w:t xml:space="preserve">　</w:t>
      </w:r>
    </w:p>
    <w:p w14:paraId="3F7AD4E1" w14:textId="77777777" w:rsidR="002044BE" w:rsidRDefault="003C48B3" w:rsidP="002044BE">
      <w:pPr>
        <w:pStyle w:val="ad"/>
        <w:spacing w:line="360" w:lineRule="exact"/>
        <w:ind w:left="760"/>
        <w:rPr>
          <w:rFonts w:ascii="Meiryo UI" w:eastAsia="Meiryo UI" w:hAnsi="Meiryo UI" w:cs="Meiryo UI"/>
          <w:color w:val="000000" w:themeColor="text1"/>
        </w:rPr>
      </w:pPr>
      <w:r w:rsidRPr="00A06135">
        <w:rPr>
          <w:rFonts w:ascii="Meiryo UI" w:eastAsia="Meiryo UI" w:hAnsi="Meiryo UI" w:cs="Meiryo UI" w:hint="eastAsia"/>
          <w:color w:val="000000" w:themeColor="text1"/>
          <w:u w:val="single"/>
        </w:rPr>
        <w:t>・地図データ</w:t>
      </w:r>
      <w:r w:rsidR="00692DB7" w:rsidRPr="00A06135">
        <w:rPr>
          <w:rFonts w:ascii="Meiryo UI" w:eastAsia="Meiryo UI" w:hAnsi="Meiryo UI" w:cs="Meiryo UI" w:hint="eastAsia"/>
          <w:color w:val="000000" w:themeColor="text1"/>
          <w:u w:val="single"/>
        </w:rPr>
        <w:t>（</w:t>
      </w:r>
      <w:r w:rsidRPr="00A06135">
        <w:rPr>
          <w:rFonts w:ascii="Meiryo UI" w:eastAsia="Meiryo UI" w:hAnsi="Meiryo UI" w:cs="Meiryo UI" w:hint="eastAsia"/>
          <w:color w:val="000000" w:themeColor="text1"/>
        </w:rPr>
        <w:t>データベースの中から、ArcReaderを用いて、地図として閲覧可能な状態にしたもの</w:t>
      </w:r>
      <w:r w:rsidR="00692DB7" w:rsidRPr="00A06135">
        <w:rPr>
          <w:rFonts w:ascii="Meiryo UI" w:eastAsia="Meiryo UI" w:hAnsi="Meiryo UI" w:cs="Meiryo UI" w:hint="eastAsia"/>
          <w:color w:val="000000" w:themeColor="text1"/>
        </w:rPr>
        <w:t>）</w:t>
      </w:r>
    </w:p>
    <w:p w14:paraId="4DA9769B" w14:textId="0DE6F618" w:rsidR="002044BE" w:rsidRDefault="002044BE" w:rsidP="002044BE"/>
    <w:p w14:paraId="5113C92C" w14:textId="61DBE6AF" w:rsidR="002C489E" w:rsidRPr="00A06135" w:rsidRDefault="002C489E" w:rsidP="002C489E">
      <w:pPr>
        <w:spacing w:line="360" w:lineRule="exact"/>
        <w:ind w:left="190" w:firstLineChars="124" w:firstLine="236"/>
        <w:rPr>
          <w:rFonts w:ascii="Meiryo UI" w:eastAsia="Meiryo UI" w:hAnsi="Meiryo UI" w:cs="Meiryo UI"/>
          <w:color w:val="000000" w:themeColor="text1"/>
          <w:bdr w:val="single" w:sz="4" w:space="0" w:color="auto"/>
        </w:rPr>
      </w:pPr>
      <w:r>
        <w:rPr>
          <w:rFonts w:ascii="Meiryo UI" w:eastAsia="Meiryo UI" w:hAnsi="Meiryo UI" w:cs="Meiryo UI" w:hint="eastAsia"/>
          <w:color w:val="000000" w:themeColor="text1"/>
          <w:bdr w:val="single" w:sz="4" w:space="0" w:color="auto"/>
        </w:rPr>
        <w:t>「</w:t>
      </w:r>
      <w:r w:rsidRPr="00A06135">
        <w:rPr>
          <w:rFonts w:ascii="Meiryo UI" w:eastAsia="Meiryo UI" w:hAnsi="Meiryo UI" w:cs="Meiryo UI" w:hint="eastAsia"/>
          <w:color w:val="000000" w:themeColor="text1"/>
          <w:bdr w:val="single" w:sz="4" w:space="0" w:color="auto"/>
        </w:rPr>
        <w:t>大阪府</w:t>
      </w:r>
      <w:r>
        <w:rPr>
          <w:rFonts w:ascii="Meiryo UI" w:eastAsia="Meiryo UI" w:hAnsi="Meiryo UI" w:cs="Meiryo UI" w:hint="eastAsia"/>
          <w:color w:val="000000" w:themeColor="text1"/>
          <w:bdr w:val="single" w:sz="4" w:space="0" w:color="auto"/>
        </w:rPr>
        <w:t>ヘルスアップ支援事業（</w:t>
      </w:r>
      <w:r w:rsidR="00B224B7">
        <w:rPr>
          <w:rFonts w:ascii="Meiryo UI" w:eastAsia="Meiryo UI" w:hAnsi="Meiryo UI" w:cs="Meiryo UI" w:hint="eastAsia"/>
          <w:color w:val="000000" w:themeColor="text1"/>
          <w:bdr w:val="single" w:sz="4" w:space="0" w:color="auto"/>
        </w:rPr>
        <w:t>保健事業対象者抽出ツール</w:t>
      </w:r>
      <w:r>
        <w:rPr>
          <w:rFonts w:ascii="Meiryo UI" w:eastAsia="Meiryo UI" w:hAnsi="Meiryo UI" w:cs="Meiryo UI" w:hint="eastAsia"/>
          <w:color w:val="000000" w:themeColor="text1"/>
          <w:bdr w:val="single" w:sz="4" w:space="0" w:color="auto"/>
        </w:rPr>
        <w:t>）」</w:t>
      </w:r>
      <w:r w:rsidRPr="00A06135">
        <w:rPr>
          <w:rFonts w:ascii="Meiryo UI" w:eastAsia="Meiryo UI" w:hAnsi="Meiryo UI" w:cs="Meiryo UI" w:hint="eastAsia"/>
          <w:color w:val="000000" w:themeColor="text1"/>
          <w:bdr w:val="single" w:sz="4" w:space="0" w:color="auto"/>
        </w:rPr>
        <w:t>について</w:t>
      </w:r>
    </w:p>
    <w:p w14:paraId="7F3FF5D9" w14:textId="77777777" w:rsidR="00740D3C" w:rsidRDefault="00B224B7" w:rsidP="00B224B7">
      <w:pPr>
        <w:spacing w:line="360" w:lineRule="exact"/>
        <w:ind w:leftChars="300" w:left="570" w:firstLineChars="100" w:firstLine="190"/>
        <w:rPr>
          <w:rFonts w:ascii="Meiryo UI" w:eastAsia="Meiryo UI" w:hAnsi="Meiryo UI" w:cs="Meiryo UI"/>
          <w:color w:val="000000" w:themeColor="text1"/>
        </w:rPr>
      </w:pPr>
      <w:r w:rsidRPr="00B224B7">
        <w:rPr>
          <w:rFonts w:ascii="Meiryo UI" w:eastAsia="Meiryo UI" w:hAnsi="Meiryo UI" w:cs="Meiryo UI" w:hint="eastAsia"/>
          <w:color w:val="000000" w:themeColor="text1"/>
        </w:rPr>
        <w:t>KDB</w:t>
      </w:r>
      <w:r>
        <w:rPr>
          <w:rFonts w:ascii="Meiryo UI" w:eastAsia="Meiryo UI" w:hAnsi="Meiryo UI" w:cs="Meiryo UI" w:hint="eastAsia"/>
          <w:color w:val="000000" w:themeColor="text1"/>
        </w:rPr>
        <w:t>（国保データベースシステム）のCSV突合データを用いて、メニュー画面から、性別、年齢、受診歴、受療歴、検査スコア、治療中断の有無等の抽出条件を用いて、容易に保健事業の対象者を抽出</w:t>
      </w:r>
      <w:r w:rsidR="00740D3C">
        <w:rPr>
          <w:rFonts w:ascii="Meiryo UI" w:eastAsia="Meiryo UI" w:hAnsi="Meiryo UI" w:cs="Meiryo UI" w:hint="eastAsia"/>
          <w:color w:val="000000" w:themeColor="text1"/>
        </w:rPr>
        <w:t>し、CSV出力</w:t>
      </w:r>
      <w:r>
        <w:rPr>
          <w:rFonts w:ascii="Meiryo UI" w:eastAsia="Meiryo UI" w:hAnsi="Meiryo UI" w:cs="Meiryo UI" w:hint="eastAsia"/>
          <w:color w:val="000000" w:themeColor="text1"/>
        </w:rPr>
        <w:t>でき</w:t>
      </w:r>
      <w:r w:rsidR="00740D3C">
        <w:rPr>
          <w:rFonts w:ascii="Meiryo UI" w:eastAsia="Meiryo UI" w:hAnsi="Meiryo UI" w:cs="Meiryo UI" w:hint="eastAsia"/>
          <w:color w:val="000000" w:themeColor="text1"/>
        </w:rPr>
        <w:t>る。</w:t>
      </w:r>
    </w:p>
    <w:p w14:paraId="707BB80E" w14:textId="635DB71F" w:rsidR="002C489E" w:rsidRDefault="00740D3C" w:rsidP="00B224B7">
      <w:pPr>
        <w:spacing w:line="360" w:lineRule="exact"/>
        <w:ind w:leftChars="300" w:left="570" w:firstLineChars="100" w:firstLine="190"/>
        <w:rPr>
          <w:rFonts w:ascii="Meiryo UI" w:eastAsia="Meiryo UI" w:hAnsi="Meiryo UI" w:cs="Meiryo UI"/>
          <w:color w:val="000000" w:themeColor="text1"/>
        </w:rPr>
      </w:pPr>
      <w:r>
        <w:rPr>
          <w:rFonts w:ascii="Meiryo UI" w:eastAsia="Meiryo UI" w:hAnsi="Meiryo UI" w:cs="Meiryo UI" w:hint="eastAsia"/>
          <w:color w:val="000000" w:themeColor="text1"/>
        </w:rPr>
        <w:t>※</w:t>
      </w:r>
      <w:r w:rsidR="00A02EC5">
        <w:rPr>
          <w:rFonts w:ascii="Meiryo UI" w:eastAsia="Meiryo UI" w:hAnsi="Meiryo UI" w:cs="Meiryo UI" w:hint="eastAsia"/>
          <w:color w:val="000000" w:themeColor="text1"/>
        </w:rPr>
        <w:t>受託事業者への配付</w:t>
      </w:r>
      <w:r w:rsidR="0089604D">
        <w:rPr>
          <w:rFonts w:ascii="Meiryo UI" w:eastAsia="Meiryo UI" w:hAnsi="Meiryo UI" w:cs="Meiryo UI" w:hint="eastAsia"/>
          <w:color w:val="000000" w:themeColor="text1"/>
        </w:rPr>
        <w:t>・貸与の</w:t>
      </w:r>
      <w:r w:rsidR="00A02EC5">
        <w:rPr>
          <w:rFonts w:ascii="Meiryo UI" w:eastAsia="Meiryo UI" w:hAnsi="Meiryo UI" w:cs="Meiryo UI" w:hint="eastAsia"/>
          <w:color w:val="000000" w:themeColor="text1"/>
        </w:rPr>
        <w:t>予定はない</w:t>
      </w:r>
      <w:r w:rsidR="0089604D">
        <w:rPr>
          <w:rFonts w:ascii="Meiryo UI" w:eastAsia="Meiryo UI" w:hAnsi="Meiryo UI" w:cs="Meiryo UI" w:hint="eastAsia"/>
          <w:color w:val="000000" w:themeColor="text1"/>
        </w:rPr>
        <w:t>が、</w:t>
      </w:r>
      <w:r w:rsidR="00A02EC5">
        <w:rPr>
          <w:rFonts w:ascii="Meiryo UI" w:eastAsia="Meiryo UI" w:hAnsi="Meiryo UI" w:cs="Meiryo UI" w:hint="eastAsia"/>
          <w:color w:val="000000" w:themeColor="text1"/>
        </w:rPr>
        <w:t>市町村で運用するツール</w:t>
      </w:r>
      <w:r w:rsidR="0089604D">
        <w:rPr>
          <w:rFonts w:ascii="Meiryo UI" w:eastAsia="Meiryo UI" w:hAnsi="Meiryo UI" w:cs="Meiryo UI" w:hint="eastAsia"/>
          <w:color w:val="000000" w:themeColor="text1"/>
        </w:rPr>
        <w:t>である。</w:t>
      </w:r>
    </w:p>
    <w:p w14:paraId="65F33472" w14:textId="3985C21B" w:rsidR="0094647B" w:rsidRDefault="0094647B"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【ツールの抽出画面メニュー】</w:t>
      </w:r>
    </w:p>
    <w:p w14:paraId="5B746677" w14:textId="5CD4DC78" w:rsidR="0094647B" w:rsidRDefault="0094647B"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00740D3C">
        <w:rPr>
          <w:rFonts w:ascii="Meiryo UI" w:eastAsia="Meiryo UI" w:hAnsi="Meiryo UI" w:cs="Meiryo UI" w:hint="eastAsia"/>
          <w:color w:val="000000" w:themeColor="text1"/>
        </w:rPr>
        <w:t>１　健診未受診者の管理</w:t>
      </w:r>
    </w:p>
    <w:p w14:paraId="6D1AC0FB" w14:textId="132D8A08"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２　健診結果の管理</w:t>
      </w:r>
    </w:p>
    <w:p w14:paraId="5514FF9E" w14:textId="50D0979F"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３　人工透析者の管理</w:t>
      </w:r>
    </w:p>
    <w:p w14:paraId="6D559A82" w14:textId="6C56F730"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４　糖尿病（治療中）の管理</w:t>
      </w:r>
    </w:p>
    <w:p w14:paraId="5F55ED2A" w14:textId="4AB50854"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５　高血圧症（治療中）の管理</w:t>
      </w:r>
    </w:p>
    <w:p w14:paraId="1E0D5F7A" w14:textId="5DD43BF7"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６　脳卒中（治療中）の状況</w:t>
      </w:r>
    </w:p>
    <w:p w14:paraId="320D4946" w14:textId="2C70DB11"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７　虚血性心疾患（治療中）の状況</w:t>
      </w:r>
    </w:p>
    <w:p w14:paraId="0090F8EA" w14:textId="19B75DE2"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【出力】</w:t>
      </w:r>
    </w:p>
    <w:p w14:paraId="2A996D29" w14:textId="46AEC48F"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CSV若しくはQGISによるマップ表示</w:t>
      </w:r>
    </w:p>
    <w:p w14:paraId="019FCF12" w14:textId="77777777" w:rsidR="002C489E" w:rsidRPr="002044BE" w:rsidRDefault="002C489E" w:rsidP="002044BE"/>
    <w:p w14:paraId="79509E04" w14:textId="7009F7A3" w:rsidR="00CE7D75" w:rsidRPr="00A06135" w:rsidRDefault="00ED08D9" w:rsidP="00AF0223">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９</w:t>
      </w:r>
      <w:r w:rsidR="002D2C31" w:rsidRPr="00A06135">
        <w:rPr>
          <w:rFonts w:ascii="Meiryo UI" w:eastAsia="Meiryo UI" w:hAnsi="Meiryo UI" w:cs="Meiryo UI" w:hint="eastAsia"/>
          <w:color w:val="000000" w:themeColor="text1"/>
        </w:rPr>
        <w:t xml:space="preserve">　</w:t>
      </w:r>
      <w:r w:rsidR="003778CB" w:rsidRPr="00A06135">
        <w:rPr>
          <w:rFonts w:ascii="Meiryo UI" w:eastAsia="Meiryo UI" w:hAnsi="Meiryo UI" w:cs="Meiryo UI" w:hint="eastAsia"/>
          <w:color w:val="000000" w:themeColor="text1"/>
        </w:rPr>
        <w:t>業務実施上の</w:t>
      </w:r>
      <w:r w:rsidR="00D7031A" w:rsidRPr="00A06135">
        <w:rPr>
          <w:rFonts w:ascii="Meiryo UI" w:eastAsia="Meiryo UI" w:hAnsi="Meiryo UI" w:cs="Meiryo UI" w:hint="eastAsia"/>
          <w:color w:val="000000" w:themeColor="text1"/>
        </w:rPr>
        <w:t>留意点</w:t>
      </w:r>
    </w:p>
    <w:p w14:paraId="496E17EF" w14:textId="4E76F04C" w:rsidR="0049244C" w:rsidRPr="00A06135" w:rsidRDefault="0049244C" w:rsidP="0049244C">
      <w:pPr>
        <w:ind w:left="570" w:hangingChars="300" w:hanging="570"/>
        <w:rPr>
          <w:rFonts w:ascii="Meiryo UI" w:eastAsia="Meiryo UI" w:hAnsi="Meiryo UI" w:cs="Meiryo UI"/>
          <w:color w:val="000000" w:themeColor="text1"/>
        </w:rPr>
      </w:pPr>
      <w:r w:rsidRPr="00A06135">
        <w:rPr>
          <w:rFonts w:hint="eastAsia"/>
        </w:rPr>
        <w:t xml:space="preserve">　　</w:t>
      </w:r>
      <w:r w:rsidRPr="00A06135">
        <w:rPr>
          <w:rFonts w:ascii="Meiryo UI" w:eastAsia="Meiryo UI" w:hAnsi="Meiryo UI" w:cs="Meiryo UI" w:hint="eastAsia"/>
          <w:color w:val="000000" w:themeColor="text1"/>
        </w:rPr>
        <w:t>・</w:t>
      </w:r>
      <w:r w:rsidR="00A1639F" w:rsidRPr="00A06135">
        <w:rPr>
          <w:rFonts w:ascii="Meiryo UI" w:eastAsia="Meiryo UI" w:hAnsi="Meiryo UI" w:cs="Meiryo UI" w:hint="eastAsia"/>
          <w:color w:val="000000" w:themeColor="text1"/>
        </w:rPr>
        <w:t xml:space="preserve">　</w:t>
      </w:r>
      <w:r w:rsidR="00B224B7" w:rsidRPr="00A06135">
        <w:rPr>
          <w:rFonts w:ascii="Meiryo UI" w:eastAsia="Meiryo UI" w:hAnsi="Meiryo UI" w:cs="Meiryo UI" w:hint="eastAsia"/>
          <w:color w:val="000000" w:themeColor="text1"/>
        </w:rPr>
        <w:t>本事業実施にかかる経費は受託事業者が負担する。</w:t>
      </w:r>
      <w:r w:rsidR="00B224B7">
        <w:rPr>
          <w:rFonts w:ascii="Meiryo UI" w:eastAsia="Meiryo UI" w:hAnsi="Meiryo UI" w:cs="Meiryo UI" w:hint="eastAsia"/>
          <w:color w:val="000000" w:themeColor="text1"/>
        </w:rPr>
        <w:t>ただし、</w:t>
      </w:r>
      <w:r w:rsidRPr="00A06135">
        <w:rPr>
          <w:rFonts w:ascii="Meiryo UI" w:eastAsia="Meiryo UI" w:hAnsi="Meiryo UI" w:cs="Meiryo UI" w:hint="eastAsia"/>
          <w:color w:val="000000" w:themeColor="text1"/>
        </w:rPr>
        <w:t>検討会議の会場使用料、ヘルスアップ支援推進会議有識者の謝礼金</w:t>
      </w:r>
      <w:r w:rsidR="00C47340" w:rsidRPr="00A06135">
        <w:rPr>
          <w:rFonts w:ascii="Meiryo UI" w:eastAsia="Meiryo UI" w:hAnsi="Meiryo UI" w:cs="Meiryo UI" w:hint="eastAsia"/>
          <w:color w:val="000000" w:themeColor="text1"/>
        </w:rPr>
        <w:t>及び招聘旅費</w:t>
      </w:r>
      <w:r w:rsidRPr="00A06135">
        <w:rPr>
          <w:rFonts w:ascii="Meiryo UI" w:eastAsia="Meiryo UI" w:hAnsi="Meiryo UI" w:cs="Meiryo UI" w:hint="eastAsia"/>
          <w:color w:val="000000" w:themeColor="text1"/>
        </w:rPr>
        <w:t>の</w:t>
      </w:r>
      <w:r w:rsidR="006A5F40" w:rsidRPr="00A06135">
        <w:rPr>
          <w:rFonts w:ascii="Meiryo UI" w:eastAsia="Meiryo UI" w:hAnsi="Meiryo UI" w:cs="Meiryo UI" w:hint="eastAsia"/>
          <w:color w:val="000000" w:themeColor="text1"/>
        </w:rPr>
        <w:t>費用</w:t>
      </w:r>
      <w:r w:rsidRPr="00A06135">
        <w:rPr>
          <w:rFonts w:ascii="Meiryo UI" w:eastAsia="Meiryo UI" w:hAnsi="Meiryo UI" w:cs="Meiryo UI" w:hint="eastAsia"/>
          <w:color w:val="000000" w:themeColor="text1"/>
        </w:rPr>
        <w:t>は</w:t>
      </w:r>
      <w:r w:rsidR="0089604D">
        <w:rPr>
          <w:rFonts w:ascii="Meiryo UI" w:eastAsia="Meiryo UI" w:hAnsi="Meiryo UI" w:cs="Meiryo UI" w:hint="eastAsia"/>
          <w:color w:val="000000" w:themeColor="text1"/>
        </w:rPr>
        <w:t>、別途、</w:t>
      </w:r>
      <w:r w:rsidRPr="00A06135">
        <w:rPr>
          <w:rFonts w:ascii="Meiryo UI" w:eastAsia="Meiryo UI" w:hAnsi="Meiryo UI" w:cs="Meiryo UI" w:hint="eastAsia"/>
          <w:color w:val="000000" w:themeColor="text1"/>
        </w:rPr>
        <w:t>大阪府が</w:t>
      </w:r>
      <w:r w:rsidR="006A5F40" w:rsidRPr="00A06135">
        <w:rPr>
          <w:rFonts w:ascii="Meiryo UI" w:eastAsia="Meiryo UI" w:hAnsi="Meiryo UI" w:cs="Meiryo UI" w:hint="eastAsia"/>
          <w:color w:val="000000" w:themeColor="text1"/>
        </w:rPr>
        <w:t>負担する</w:t>
      </w:r>
      <w:r w:rsidRPr="00A06135">
        <w:rPr>
          <w:rFonts w:ascii="Meiryo UI" w:eastAsia="Meiryo UI" w:hAnsi="Meiryo UI" w:cs="Meiryo UI" w:hint="eastAsia"/>
          <w:color w:val="000000" w:themeColor="text1"/>
        </w:rPr>
        <w:t>。</w:t>
      </w:r>
    </w:p>
    <w:p w14:paraId="24CB0281" w14:textId="347B36F9" w:rsidR="00CE7D75" w:rsidRPr="00A06135" w:rsidRDefault="001539F9" w:rsidP="00A1639F">
      <w:pPr>
        <w:pStyle w:val="ad"/>
        <w:spacing w:line="360" w:lineRule="exact"/>
        <w:ind w:leftChars="208" w:left="585" w:hangingChars="100" w:hanging="190"/>
        <w:rPr>
          <w:rFonts w:ascii="Meiryo UI" w:eastAsia="Meiryo UI" w:hAnsi="Meiryo UI" w:cs="Meiryo UI"/>
          <w:color w:val="000000" w:themeColor="text1"/>
        </w:rPr>
      </w:pPr>
      <w:r w:rsidRPr="00A06135">
        <w:rPr>
          <w:rFonts w:ascii="Meiryo UI" w:eastAsia="Meiryo UI" w:hAnsi="Meiryo UI" w:cs="Meiryo UI" w:hint="eastAsia"/>
          <w:color w:val="000000" w:themeColor="text1"/>
        </w:rPr>
        <w:t>・</w:t>
      </w:r>
      <w:r w:rsidR="00A1639F" w:rsidRPr="00A06135">
        <w:rPr>
          <w:rFonts w:ascii="Meiryo UI" w:eastAsia="Meiryo UI" w:hAnsi="Meiryo UI" w:cs="Meiryo UI" w:hint="eastAsia"/>
          <w:color w:val="000000" w:themeColor="text1"/>
        </w:rPr>
        <w:t xml:space="preserve">　</w:t>
      </w:r>
      <w:r w:rsidR="00CE7D75" w:rsidRPr="00A06135">
        <w:rPr>
          <w:rFonts w:ascii="Meiryo UI" w:eastAsia="Meiryo UI" w:hAnsi="Meiryo UI" w:cs="Meiryo UI" w:hint="eastAsia"/>
          <w:color w:val="000000" w:themeColor="text1"/>
        </w:rPr>
        <w:t>受託者は、不測の事態により業務を実施することが困難になった場合には、遅延なくその旨を大阪府に連絡し、その指示に従うものとする。</w:t>
      </w:r>
    </w:p>
    <w:p w14:paraId="1B2BDCDE" w14:textId="672E7EAD" w:rsidR="00CE7D75" w:rsidRPr="00A06135" w:rsidRDefault="001539F9" w:rsidP="00A1639F">
      <w:pPr>
        <w:spacing w:line="360" w:lineRule="exact"/>
        <w:ind w:firstLineChars="200" w:firstLine="380"/>
        <w:rPr>
          <w:rFonts w:ascii="Meiryo UI" w:eastAsia="Meiryo UI" w:hAnsi="Meiryo UI" w:cs="Meiryo UI"/>
          <w:color w:val="000000" w:themeColor="text1"/>
        </w:rPr>
      </w:pPr>
      <w:r w:rsidRPr="00A06135">
        <w:rPr>
          <w:rFonts w:ascii="Meiryo UI" w:eastAsia="Meiryo UI" w:hAnsi="Meiryo UI" w:cs="Meiryo UI" w:hint="eastAsia"/>
          <w:color w:val="000000" w:themeColor="text1"/>
        </w:rPr>
        <w:t>・</w:t>
      </w:r>
      <w:r w:rsidR="00A1639F" w:rsidRPr="00A06135">
        <w:rPr>
          <w:rFonts w:ascii="Meiryo UI" w:eastAsia="Meiryo UI" w:hAnsi="Meiryo UI" w:cs="Meiryo UI" w:hint="eastAsia"/>
          <w:color w:val="000000" w:themeColor="text1"/>
        </w:rPr>
        <w:t xml:space="preserve">　</w:t>
      </w:r>
      <w:r w:rsidR="00CE7D75" w:rsidRPr="00A06135">
        <w:rPr>
          <w:rFonts w:ascii="Meiryo UI" w:eastAsia="Meiryo UI" w:hAnsi="Meiryo UI" w:cs="Meiryo UI" w:hint="eastAsia"/>
          <w:color w:val="000000" w:themeColor="text1"/>
        </w:rPr>
        <w:t>受託者は、事業の過程において大阪府から指示された事案については、迅速かつ的確に実施するものとする。</w:t>
      </w:r>
    </w:p>
    <w:p w14:paraId="4B6D78A8" w14:textId="344CBCC1" w:rsidR="00692DB7" w:rsidRPr="00A06135" w:rsidRDefault="001539F9" w:rsidP="00A1639F">
      <w:pPr>
        <w:spacing w:line="360" w:lineRule="exact"/>
        <w:ind w:firstLineChars="200" w:firstLine="380"/>
        <w:rPr>
          <w:rFonts w:ascii="Meiryo UI" w:eastAsia="Meiryo UI" w:hAnsi="Meiryo UI" w:cs="Meiryo UI"/>
          <w:color w:val="000000" w:themeColor="text1"/>
        </w:rPr>
      </w:pPr>
      <w:r w:rsidRPr="00A06135">
        <w:rPr>
          <w:rFonts w:ascii="Meiryo UI" w:eastAsia="Meiryo UI" w:hAnsi="Meiryo UI" w:cs="Meiryo UI" w:hint="eastAsia"/>
          <w:color w:val="000000" w:themeColor="text1"/>
        </w:rPr>
        <w:t>・</w:t>
      </w:r>
      <w:r w:rsidR="00A1639F" w:rsidRPr="00A06135">
        <w:rPr>
          <w:rFonts w:ascii="Meiryo UI" w:eastAsia="Meiryo UI" w:hAnsi="Meiryo UI" w:cs="Meiryo UI" w:hint="eastAsia"/>
          <w:color w:val="000000" w:themeColor="text1"/>
        </w:rPr>
        <w:t xml:space="preserve">　</w:t>
      </w:r>
      <w:r w:rsidR="0060596B" w:rsidRPr="00A06135">
        <w:rPr>
          <w:rFonts w:ascii="Meiryo UI" w:eastAsia="Meiryo UI" w:hAnsi="Meiryo UI" w:cs="Meiryo UI" w:hint="eastAsia"/>
          <w:color w:val="000000" w:themeColor="text1"/>
        </w:rPr>
        <w:t>提案内容については、大阪府と協議を行いながら真摯に履行すること。</w:t>
      </w:r>
    </w:p>
    <w:p w14:paraId="1294A2D7" w14:textId="77777777" w:rsidR="00692DB7" w:rsidRPr="00A06135" w:rsidRDefault="00692DB7" w:rsidP="00692DB7">
      <w:pPr>
        <w:pStyle w:val="ad"/>
        <w:spacing w:line="360" w:lineRule="exact"/>
        <w:ind w:leftChars="0" w:left="420"/>
        <w:rPr>
          <w:rFonts w:ascii="Meiryo UI" w:eastAsia="Meiryo UI" w:hAnsi="Meiryo UI" w:cs="Meiryo UI"/>
          <w:color w:val="000000" w:themeColor="text1"/>
        </w:rPr>
      </w:pPr>
    </w:p>
    <w:p w14:paraId="5F17E727" w14:textId="22176B5F" w:rsidR="00C919E6" w:rsidRPr="00A06135" w:rsidRDefault="00692DB7" w:rsidP="00692DB7">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１０</w:t>
      </w:r>
      <w:r w:rsidR="002D2C31" w:rsidRPr="00A06135">
        <w:rPr>
          <w:rFonts w:ascii="Meiryo UI" w:eastAsia="Meiryo UI" w:hAnsi="Meiryo UI" w:cs="Meiryo UI" w:hint="eastAsia"/>
          <w:color w:val="000000" w:themeColor="text1"/>
        </w:rPr>
        <w:t xml:space="preserve">　</w:t>
      </w:r>
      <w:r w:rsidR="0049244C" w:rsidRPr="00A06135">
        <w:rPr>
          <w:rFonts w:ascii="Meiryo UI" w:eastAsia="Meiryo UI" w:hAnsi="Meiryo UI" w:cs="Meiryo UI" w:hint="eastAsia"/>
        </w:rPr>
        <w:t>進捗報告等</w:t>
      </w:r>
    </w:p>
    <w:p w14:paraId="659D11E7" w14:textId="1AB4D1E2" w:rsidR="0049244C" w:rsidRPr="00A06135" w:rsidRDefault="0049244C" w:rsidP="00A351D1">
      <w:pPr>
        <w:spacing w:line="360" w:lineRule="exact"/>
        <w:ind w:leftChars="224" w:left="567" w:hangingChars="74" w:hanging="141"/>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w:t>
      </w:r>
      <w:r w:rsidR="00A1639F"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hint="eastAsia"/>
          <w:color w:val="000000" w:themeColor="text1"/>
          <w:szCs w:val="21"/>
        </w:rPr>
        <w:t>業務の進捗については、毎月10日までに前月の事業実施状況を書面で報告すること。（報告様式自由）</w:t>
      </w:r>
    </w:p>
    <w:p w14:paraId="330BA939" w14:textId="6576D48D" w:rsidR="0060596B" w:rsidRPr="00A06135" w:rsidRDefault="001539F9" w:rsidP="00A351D1">
      <w:pPr>
        <w:spacing w:line="360" w:lineRule="exact"/>
        <w:ind w:leftChars="224" w:left="567" w:hangingChars="74" w:hanging="141"/>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w:t>
      </w:r>
      <w:r w:rsidR="00A1639F" w:rsidRPr="00A06135">
        <w:rPr>
          <w:rFonts w:ascii="Meiryo UI" w:eastAsia="Meiryo UI" w:hAnsi="Meiryo UI" w:cs="Meiryo UI" w:hint="eastAsia"/>
          <w:color w:val="000000" w:themeColor="text1"/>
          <w:szCs w:val="21"/>
        </w:rPr>
        <w:t xml:space="preserve">　</w:t>
      </w:r>
      <w:r w:rsidR="0060596B" w:rsidRPr="00A06135">
        <w:rPr>
          <w:rFonts w:ascii="Meiryo UI" w:eastAsia="Meiryo UI" w:hAnsi="Meiryo UI" w:cs="Meiryo UI" w:hint="eastAsia"/>
          <w:color w:val="000000" w:themeColor="text1"/>
          <w:szCs w:val="21"/>
        </w:rPr>
        <w:t>受託事業者は、</w:t>
      </w:r>
      <w:r w:rsidR="00BA7A14" w:rsidRPr="00A06135">
        <w:rPr>
          <w:rFonts w:ascii="Meiryo UI" w:eastAsia="Meiryo UI" w:hAnsi="Meiryo UI" w:cs="Meiryo UI" w:hint="eastAsia"/>
          <w:color w:val="000000" w:themeColor="text1"/>
          <w:szCs w:val="21"/>
        </w:rPr>
        <w:t>業務が著しく遅滞した場合などは、</w:t>
      </w:r>
      <w:r w:rsidR="00733E16" w:rsidRPr="00A06135">
        <w:rPr>
          <w:rFonts w:ascii="Meiryo UI" w:eastAsia="Meiryo UI" w:hAnsi="Meiryo UI" w:cs="Meiryo UI" w:hint="eastAsia"/>
          <w:color w:val="000000" w:themeColor="text1"/>
          <w:szCs w:val="21"/>
        </w:rPr>
        <w:t>大阪</w:t>
      </w:r>
      <w:r w:rsidR="0060596B" w:rsidRPr="00A06135">
        <w:rPr>
          <w:rFonts w:ascii="Meiryo UI" w:eastAsia="Meiryo UI" w:hAnsi="Meiryo UI" w:cs="Meiryo UI" w:hint="eastAsia"/>
          <w:color w:val="000000" w:themeColor="text1"/>
          <w:szCs w:val="21"/>
        </w:rPr>
        <w:t>府の求めに応じて、原因の分析、課題の抽出、改善策の策定など必要な措置を</w:t>
      </w:r>
      <w:r w:rsidR="00B962BD" w:rsidRPr="00A06135">
        <w:rPr>
          <w:rFonts w:ascii="Meiryo UI" w:eastAsia="Meiryo UI" w:hAnsi="Meiryo UI" w:cs="Meiryo UI" w:hint="eastAsia"/>
          <w:color w:val="000000" w:themeColor="text1"/>
          <w:szCs w:val="21"/>
        </w:rPr>
        <w:t>行い、</w:t>
      </w:r>
      <w:r w:rsidR="0060596B" w:rsidRPr="00A06135">
        <w:rPr>
          <w:rFonts w:ascii="Meiryo UI" w:eastAsia="Meiryo UI" w:hAnsi="Meiryo UI" w:cs="Meiryo UI" w:hint="eastAsia"/>
          <w:color w:val="000000" w:themeColor="text1"/>
          <w:szCs w:val="21"/>
        </w:rPr>
        <w:t>その結果について書面で報告すること。</w:t>
      </w:r>
    </w:p>
    <w:p w14:paraId="6230B99F" w14:textId="064A9765" w:rsidR="003A0CEF" w:rsidRPr="00A06135" w:rsidRDefault="00A1639F" w:rsidP="00A351D1">
      <w:pPr>
        <w:pStyle w:val="ad"/>
        <w:spacing w:line="360" w:lineRule="exact"/>
        <w:ind w:leftChars="150" w:left="566" w:hangingChars="148" w:hanging="281"/>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00D066CB" w:rsidRPr="00A06135">
        <w:rPr>
          <w:rFonts w:ascii="Meiryo UI" w:eastAsia="Meiryo UI" w:hAnsi="Meiryo UI" w:cs="Meiryo UI" w:hint="eastAsia"/>
          <w:color w:val="000000" w:themeColor="text1"/>
          <w:szCs w:val="21"/>
        </w:rPr>
        <w:t>・</w:t>
      </w:r>
      <w:r w:rsidRPr="00A06135">
        <w:rPr>
          <w:rFonts w:ascii="Meiryo UI" w:eastAsia="Meiryo UI" w:hAnsi="Meiryo UI" w:cs="Meiryo UI" w:hint="eastAsia"/>
          <w:color w:val="000000" w:themeColor="text1"/>
          <w:szCs w:val="21"/>
        </w:rPr>
        <w:t xml:space="preserve">　</w:t>
      </w:r>
      <w:r w:rsidR="003A0CEF" w:rsidRPr="00A06135">
        <w:rPr>
          <w:rFonts w:ascii="Meiryo UI" w:eastAsia="Meiryo UI" w:hAnsi="Meiryo UI" w:cs="Meiryo UI" w:hint="eastAsia"/>
          <w:color w:val="000000" w:themeColor="text1"/>
          <w:szCs w:val="21"/>
        </w:rPr>
        <w:t>大阪府は、必要に応じ</w:t>
      </w:r>
      <w:r w:rsidR="00D3107B" w:rsidRPr="00A06135">
        <w:rPr>
          <w:rFonts w:ascii="Meiryo UI" w:eastAsia="Meiryo UI" w:hAnsi="Meiryo UI" w:cs="Meiryo UI" w:hint="eastAsia"/>
          <w:color w:val="000000" w:themeColor="text1"/>
          <w:szCs w:val="21"/>
        </w:rPr>
        <w:t>、</w:t>
      </w:r>
      <w:r w:rsidR="003A0CEF" w:rsidRPr="00A06135">
        <w:rPr>
          <w:rFonts w:ascii="Meiryo UI" w:eastAsia="Meiryo UI" w:hAnsi="Meiryo UI" w:cs="Meiryo UI" w:hint="eastAsia"/>
          <w:color w:val="000000" w:themeColor="text1"/>
          <w:szCs w:val="21"/>
        </w:rPr>
        <w:t>業務内容等について臨時に報告を求めることがある</w:t>
      </w:r>
      <w:r w:rsidR="0053521A" w:rsidRPr="00A06135">
        <w:rPr>
          <w:rFonts w:ascii="Meiryo UI" w:eastAsia="Meiryo UI" w:hAnsi="Meiryo UI" w:cs="Meiryo UI" w:hint="eastAsia"/>
          <w:color w:val="000000" w:themeColor="text1"/>
          <w:szCs w:val="21"/>
        </w:rPr>
        <w:t>。</w:t>
      </w:r>
    </w:p>
    <w:p w14:paraId="024DEDB2" w14:textId="77777777" w:rsidR="00266D49" w:rsidRPr="00A06135" w:rsidRDefault="00266D49" w:rsidP="00671D76">
      <w:pPr>
        <w:spacing w:line="360" w:lineRule="exact"/>
        <w:ind w:firstLineChars="200" w:firstLine="380"/>
        <w:rPr>
          <w:rFonts w:ascii="Meiryo UI" w:eastAsia="Meiryo UI" w:hAnsi="Meiryo UI" w:cs="Meiryo UI"/>
          <w:color w:val="000000" w:themeColor="text1"/>
          <w:szCs w:val="21"/>
        </w:rPr>
      </w:pPr>
    </w:p>
    <w:p w14:paraId="02A46C7B" w14:textId="7F8DCB66" w:rsidR="00F32610" w:rsidRPr="00A06135" w:rsidRDefault="00692DB7" w:rsidP="00AF0223">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１１</w:t>
      </w:r>
      <w:r w:rsidR="002D2C31" w:rsidRPr="00A06135">
        <w:rPr>
          <w:rFonts w:ascii="Meiryo UI" w:eastAsia="Meiryo UI" w:hAnsi="Meiryo UI" w:cs="Meiryo UI" w:hint="eastAsia"/>
          <w:color w:val="000000" w:themeColor="text1"/>
        </w:rPr>
        <w:t xml:space="preserve">　</w:t>
      </w:r>
      <w:r w:rsidR="00F32610" w:rsidRPr="00A06135">
        <w:rPr>
          <w:rFonts w:ascii="Meiryo UI" w:eastAsia="Meiryo UI" w:hAnsi="Meiryo UI" w:cs="Meiryo UI" w:hint="eastAsia"/>
          <w:color w:val="000000" w:themeColor="text1"/>
        </w:rPr>
        <w:t>再委託</w:t>
      </w:r>
    </w:p>
    <w:p w14:paraId="78E2619B" w14:textId="77777777" w:rsidR="00187D2A" w:rsidRPr="00A06135" w:rsidRDefault="00F32610" w:rsidP="00671D76">
      <w:pPr>
        <w:spacing w:line="360" w:lineRule="exact"/>
        <w:ind w:leftChars="100" w:left="190" w:firstLineChars="200" w:firstLine="38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再委託は原則禁止</w:t>
      </w:r>
      <w:r w:rsidR="00D3107B" w:rsidRPr="00A06135">
        <w:rPr>
          <w:rFonts w:ascii="Meiryo UI" w:eastAsia="Meiryo UI" w:hAnsi="Meiryo UI" w:cs="Meiryo UI" w:hint="eastAsia"/>
          <w:color w:val="000000" w:themeColor="text1"/>
          <w:szCs w:val="21"/>
        </w:rPr>
        <w:t>と</w:t>
      </w:r>
      <w:r w:rsidR="00F137E5" w:rsidRPr="00A06135">
        <w:rPr>
          <w:rFonts w:ascii="Meiryo UI" w:eastAsia="Meiryo UI" w:hAnsi="Meiryo UI" w:cs="Meiryo UI" w:hint="eastAsia"/>
          <w:color w:val="000000" w:themeColor="text1"/>
          <w:szCs w:val="21"/>
        </w:rPr>
        <w:t>する</w:t>
      </w:r>
      <w:r w:rsidR="006B25AA" w:rsidRPr="00A06135">
        <w:rPr>
          <w:rFonts w:ascii="Meiryo UI" w:eastAsia="Meiryo UI" w:hAnsi="Meiryo UI" w:cs="Meiryo UI" w:hint="eastAsia"/>
          <w:color w:val="000000" w:themeColor="text1"/>
          <w:szCs w:val="21"/>
        </w:rPr>
        <w:t>。</w:t>
      </w:r>
    </w:p>
    <w:p w14:paraId="1FC76D9E" w14:textId="77777777" w:rsidR="00FA6897" w:rsidRPr="00A06135" w:rsidRDefault="008F1169" w:rsidP="00671D76">
      <w:pPr>
        <w:spacing w:line="360" w:lineRule="exact"/>
        <w:ind w:leftChars="200" w:left="380" w:firstLineChars="100" w:firstLine="19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ただし、</w:t>
      </w:r>
      <w:r w:rsidR="00F32610" w:rsidRPr="00A06135">
        <w:rPr>
          <w:rFonts w:ascii="Meiryo UI" w:eastAsia="Meiryo UI" w:hAnsi="Meiryo UI" w:cs="Meiryo UI" w:hint="eastAsia"/>
          <w:color w:val="000000" w:themeColor="text1"/>
          <w:szCs w:val="21"/>
        </w:rPr>
        <w:t>専門性等から一部を受託事業者において実施することが困難な場</w:t>
      </w:r>
      <w:r w:rsidR="00C32D4E" w:rsidRPr="00A06135">
        <w:rPr>
          <w:rFonts w:ascii="Meiryo UI" w:eastAsia="Meiryo UI" w:hAnsi="Meiryo UI" w:cs="Meiryo UI" w:hint="eastAsia"/>
          <w:color w:val="000000" w:themeColor="text1"/>
          <w:szCs w:val="21"/>
        </w:rPr>
        <w:t>合や、自ら実施するより高い効果が期待される場合は、</w:t>
      </w:r>
      <w:r w:rsidR="00F32610" w:rsidRPr="00A06135">
        <w:rPr>
          <w:rFonts w:ascii="Meiryo UI" w:eastAsia="Meiryo UI" w:hAnsi="Meiryo UI" w:cs="Meiryo UI" w:hint="eastAsia"/>
          <w:color w:val="000000" w:themeColor="text1"/>
          <w:szCs w:val="21"/>
        </w:rPr>
        <w:t>再委託により実施することが</w:t>
      </w:r>
      <w:r w:rsidR="00F137E5" w:rsidRPr="00A06135">
        <w:rPr>
          <w:rFonts w:ascii="Meiryo UI" w:eastAsia="Meiryo UI" w:hAnsi="Meiryo UI" w:cs="Meiryo UI" w:hint="eastAsia"/>
          <w:color w:val="000000" w:themeColor="text1"/>
          <w:szCs w:val="21"/>
        </w:rPr>
        <w:t>できる</w:t>
      </w:r>
      <w:r w:rsidR="00F32610" w:rsidRPr="00A06135">
        <w:rPr>
          <w:rFonts w:ascii="Meiryo UI" w:eastAsia="Meiryo UI" w:hAnsi="Meiryo UI" w:cs="Meiryo UI" w:hint="eastAsia"/>
          <w:color w:val="000000" w:themeColor="text1"/>
          <w:szCs w:val="21"/>
        </w:rPr>
        <w:t>。再委託により実施する場合は、大阪府と協議し、承認を</w:t>
      </w:r>
      <w:r w:rsidR="00F137E5" w:rsidRPr="00A06135">
        <w:rPr>
          <w:rFonts w:ascii="Meiryo UI" w:eastAsia="Meiryo UI" w:hAnsi="Meiryo UI" w:cs="Meiryo UI" w:hint="eastAsia"/>
          <w:color w:val="000000" w:themeColor="text1"/>
          <w:szCs w:val="21"/>
        </w:rPr>
        <w:t>得ること</w:t>
      </w:r>
      <w:r w:rsidR="00F32610" w:rsidRPr="00A06135">
        <w:rPr>
          <w:rFonts w:ascii="Meiryo UI" w:eastAsia="Meiryo UI" w:hAnsi="Meiryo UI" w:cs="Meiryo UI" w:hint="eastAsia"/>
          <w:color w:val="000000" w:themeColor="text1"/>
          <w:szCs w:val="21"/>
        </w:rPr>
        <w:t>。</w:t>
      </w:r>
    </w:p>
    <w:p w14:paraId="40C51167" w14:textId="77777777" w:rsidR="00C145C7" w:rsidRPr="00A06135" w:rsidRDefault="00C145C7" w:rsidP="008544C5">
      <w:pPr>
        <w:spacing w:line="360" w:lineRule="exact"/>
        <w:ind w:leftChars="200" w:left="380"/>
        <w:rPr>
          <w:rFonts w:ascii="Meiryo UI" w:eastAsia="Meiryo UI" w:hAnsi="Meiryo UI" w:cs="Meiryo UI"/>
          <w:color w:val="000000" w:themeColor="text1"/>
          <w:szCs w:val="21"/>
        </w:rPr>
      </w:pPr>
    </w:p>
    <w:p w14:paraId="63396F70" w14:textId="1BCE6298" w:rsidR="005846B2" w:rsidRPr="00A06135" w:rsidRDefault="00692DB7" w:rsidP="00AF0223">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１２</w:t>
      </w:r>
      <w:r w:rsidR="002D2C31" w:rsidRPr="00A06135">
        <w:rPr>
          <w:rFonts w:ascii="Meiryo UI" w:eastAsia="Meiryo UI" w:hAnsi="Meiryo UI" w:cs="Meiryo UI" w:hint="eastAsia"/>
          <w:color w:val="000000" w:themeColor="text1"/>
        </w:rPr>
        <w:t xml:space="preserve">　</w:t>
      </w:r>
      <w:r w:rsidR="005846B2" w:rsidRPr="00A06135">
        <w:rPr>
          <w:rFonts w:ascii="Meiryo UI" w:eastAsia="Meiryo UI" w:hAnsi="Meiryo UI" w:cs="Meiryo UI" w:hint="eastAsia"/>
          <w:color w:val="000000" w:themeColor="text1"/>
        </w:rPr>
        <w:t>書類の保存について</w:t>
      </w:r>
    </w:p>
    <w:p w14:paraId="2D74FF6B" w14:textId="77777777" w:rsidR="005846B2" w:rsidRPr="00A06135" w:rsidRDefault="005846B2" w:rsidP="00671D76">
      <w:pPr>
        <w:spacing w:line="360" w:lineRule="exact"/>
        <w:ind w:leftChars="100" w:left="190" w:firstLineChars="209" w:firstLine="397"/>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全ての証拠書類は本事業</w:t>
      </w:r>
      <w:r w:rsidR="006F11D4" w:rsidRPr="00A06135">
        <w:rPr>
          <w:rFonts w:ascii="Meiryo UI" w:eastAsia="Meiryo UI" w:hAnsi="Meiryo UI" w:cs="Meiryo UI" w:hint="eastAsia"/>
          <w:color w:val="000000" w:themeColor="text1"/>
          <w:szCs w:val="21"/>
        </w:rPr>
        <w:t>終了後、翌年度４月１日から起算して５年間保存しなければならない</w:t>
      </w:r>
      <w:r w:rsidRPr="00A06135">
        <w:rPr>
          <w:rFonts w:ascii="Meiryo UI" w:eastAsia="Meiryo UI" w:hAnsi="Meiryo UI" w:cs="Meiryo UI" w:hint="eastAsia"/>
          <w:color w:val="000000" w:themeColor="text1"/>
          <w:szCs w:val="21"/>
        </w:rPr>
        <w:t>。</w:t>
      </w:r>
    </w:p>
    <w:p w14:paraId="7C777CA4" w14:textId="77777777" w:rsidR="00D522DE" w:rsidRPr="00A06135" w:rsidRDefault="00D522DE" w:rsidP="00AF0223">
      <w:pPr>
        <w:spacing w:line="360" w:lineRule="exact"/>
        <w:rPr>
          <w:rFonts w:ascii="Meiryo UI" w:eastAsia="Meiryo UI" w:hAnsi="Meiryo UI" w:cs="Meiryo UI"/>
          <w:color w:val="000000" w:themeColor="text1"/>
          <w:szCs w:val="21"/>
        </w:rPr>
      </w:pPr>
    </w:p>
    <w:p w14:paraId="0EF59871" w14:textId="5BBF57E9" w:rsidR="00577EBC" w:rsidRPr="00A06135" w:rsidRDefault="00692DB7" w:rsidP="00692DB7">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１３</w:t>
      </w:r>
      <w:r w:rsidR="002D2C31" w:rsidRPr="00A06135">
        <w:rPr>
          <w:rFonts w:ascii="Meiryo UI" w:eastAsia="Meiryo UI" w:hAnsi="Meiryo UI" w:cs="Meiryo UI" w:hint="eastAsia"/>
          <w:color w:val="000000" w:themeColor="text1"/>
        </w:rPr>
        <w:t xml:space="preserve">　</w:t>
      </w:r>
      <w:r w:rsidR="00577EBC" w:rsidRPr="00A06135">
        <w:rPr>
          <w:rFonts w:ascii="Meiryo UI" w:eastAsia="Meiryo UI" w:hAnsi="Meiryo UI" w:cs="Meiryo UI" w:hint="eastAsia"/>
          <w:color w:val="000000" w:themeColor="text1"/>
        </w:rPr>
        <w:t>事業完了後</w:t>
      </w:r>
      <w:r w:rsidR="00F014B8" w:rsidRPr="00A06135">
        <w:rPr>
          <w:rFonts w:ascii="Meiryo UI" w:eastAsia="Meiryo UI" w:hAnsi="Meiryo UI" w:cs="Meiryo UI" w:hint="eastAsia"/>
          <w:color w:val="000000" w:themeColor="text1"/>
        </w:rPr>
        <w:t>、</w:t>
      </w:r>
      <w:r w:rsidR="00577EBC" w:rsidRPr="00A06135">
        <w:rPr>
          <w:rFonts w:ascii="Meiryo UI" w:eastAsia="Meiryo UI" w:hAnsi="Meiryo UI" w:cs="Meiryo UI" w:hint="eastAsia"/>
          <w:color w:val="000000" w:themeColor="text1"/>
        </w:rPr>
        <w:t>府へ提出するもの</w:t>
      </w:r>
    </w:p>
    <w:p w14:paraId="7EE5DA13" w14:textId="1C67E224" w:rsidR="00F15083" w:rsidRPr="00A06135" w:rsidRDefault="007A2BD4" w:rsidP="00671D76">
      <w:pPr>
        <w:spacing w:line="360" w:lineRule="exact"/>
        <w:ind w:leftChars="100" w:left="190" w:firstLineChars="100" w:firstLine="19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006F11D4" w:rsidRPr="00A06135">
        <w:rPr>
          <w:rFonts w:ascii="Meiryo UI" w:eastAsia="Meiryo UI" w:hAnsi="Meiryo UI" w:cs="Meiryo UI" w:hint="eastAsia"/>
          <w:color w:val="000000" w:themeColor="text1"/>
          <w:szCs w:val="21"/>
        </w:rPr>
        <w:t>受託者は、事業終了後</w:t>
      </w:r>
      <w:r w:rsidR="00843E49" w:rsidRPr="00A06135">
        <w:rPr>
          <w:rFonts w:ascii="Meiryo UI" w:eastAsia="Meiryo UI" w:hAnsi="Meiryo UI" w:cs="Meiryo UI" w:hint="eastAsia"/>
          <w:color w:val="000000" w:themeColor="text1"/>
          <w:szCs w:val="21"/>
        </w:rPr>
        <w:t>、</w:t>
      </w:r>
      <w:r w:rsidR="0049244C" w:rsidRPr="00A06135">
        <w:rPr>
          <w:rFonts w:ascii="Meiryo UI" w:eastAsia="Meiryo UI" w:hAnsi="Meiryo UI" w:cs="Meiryo UI" w:hint="eastAsia"/>
          <w:szCs w:val="21"/>
        </w:rPr>
        <w:t>ただちに</w:t>
      </w:r>
      <w:r w:rsidR="00B22AF9" w:rsidRPr="00A06135">
        <w:rPr>
          <w:rFonts w:ascii="Meiryo UI" w:eastAsia="Meiryo UI" w:hAnsi="Meiryo UI" w:cs="Meiryo UI" w:hint="eastAsia"/>
          <w:color w:val="000000" w:themeColor="text1"/>
          <w:szCs w:val="21"/>
        </w:rPr>
        <w:t>事業実施報告書等</w:t>
      </w:r>
      <w:r w:rsidR="006F11D4" w:rsidRPr="00A06135">
        <w:rPr>
          <w:rFonts w:ascii="Meiryo UI" w:eastAsia="Meiryo UI" w:hAnsi="Meiryo UI" w:cs="Meiryo UI" w:hint="eastAsia"/>
          <w:color w:val="000000" w:themeColor="text1"/>
          <w:szCs w:val="21"/>
        </w:rPr>
        <w:t>を大阪府に提出すること。</w:t>
      </w:r>
    </w:p>
    <w:p w14:paraId="52EBFF7D" w14:textId="77777777" w:rsidR="00D17805" w:rsidRPr="00A06135" w:rsidRDefault="00D17805" w:rsidP="00AF0223">
      <w:pPr>
        <w:spacing w:line="360" w:lineRule="exact"/>
        <w:ind w:leftChars="100" w:left="190"/>
        <w:rPr>
          <w:rFonts w:ascii="Meiryo UI" w:eastAsia="Meiryo UI" w:hAnsi="Meiryo UI" w:cs="Meiryo UI"/>
          <w:color w:val="000000" w:themeColor="text1"/>
          <w:szCs w:val="21"/>
        </w:rPr>
      </w:pPr>
    </w:p>
    <w:p w14:paraId="42B55087" w14:textId="2547DEB8" w:rsidR="006F5D1B" w:rsidRPr="00A06135" w:rsidRDefault="00692DB7" w:rsidP="00AF0223">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１４</w:t>
      </w:r>
      <w:r w:rsidR="002D2C31" w:rsidRPr="00A06135">
        <w:rPr>
          <w:rFonts w:ascii="Meiryo UI" w:eastAsia="Meiryo UI" w:hAnsi="Meiryo UI" w:cs="Meiryo UI" w:hint="eastAsia"/>
          <w:color w:val="000000" w:themeColor="text1"/>
        </w:rPr>
        <w:t xml:space="preserve">　</w:t>
      </w:r>
      <w:r w:rsidR="006F5D1B" w:rsidRPr="00A06135">
        <w:rPr>
          <w:rFonts w:ascii="Meiryo UI" w:eastAsia="Meiryo UI" w:hAnsi="Meiryo UI" w:cs="Meiryo UI" w:hint="eastAsia"/>
          <w:color w:val="000000" w:themeColor="text1"/>
        </w:rPr>
        <w:t>その他</w:t>
      </w:r>
    </w:p>
    <w:p w14:paraId="40DF1705" w14:textId="77777777" w:rsidR="00C46331" w:rsidRPr="00A06135" w:rsidRDefault="00D302A9" w:rsidP="00AF0223">
      <w:pPr>
        <w:spacing w:line="360" w:lineRule="exact"/>
        <w:ind w:leftChars="100" w:left="524" w:hangingChars="176" w:hanging="334"/>
        <w:rPr>
          <w:rFonts w:ascii="Meiryo UI" w:eastAsia="Meiryo UI" w:hAnsi="Meiryo UI" w:cs="Meiryo UI"/>
          <w:color w:val="000000" w:themeColor="text1"/>
        </w:rPr>
      </w:pPr>
      <w:r w:rsidRPr="00A06135">
        <w:rPr>
          <w:rFonts w:ascii="Meiryo UI" w:eastAsia="Meiryo UI" w:hAnsi="Meiryo UI" w:cs="Meiryo UI" w:hint="eastAsia"/>
          <w:color w:val="000000" w:themeColor="text1"/>
          <w:kern w:val="0"/>
          <w:lang w:val="ja-JP"/>
        </w:rPr>
        <w:t>(1)</w:t>
      </w:r>
      <w:r w:rsidR="0089113A" w:rsidRPr="00A06135">
        <w:rPr>
          <w:rFonts w:ascii="Meiryo UI" w:eastAsia="Meiryo UI" w:hAnsi="Meiryo UI" w:cs="Meiryo UI" w:hint="eastAsia"/>
          <w:color w:val="000000" w:themeColor="text1"/>
        </w:rPr>
        <w:t xml:space="preserve"> </w:t>
      </w:r>
      <w:r w:rsidR="00623387" w:rsidRPr="00A06135">
        <w:rPr>
          <w:rFonts w:ascii="Meiryo UI" w:eastAsia="Meiryo UI" w:hAnsi="Meiryo UI" w:cs="Meiryo UI" w:hint="eastAsia"/>
          <w:color w:val="000000" w:themeColor="text1"/>
        </w:rPr>
        <w:t xml:space="preserve">　</w:t>
      </w:r>
      <w:r w:rsidR="00C46331" w:rsidRPr="00A06135">
        <w:rPr>
          <w:rFonts w:ascii="Meiryo UI" w:eastAsia="Meiryo UI" w:hAnsi="Meiryo UI" w:cs="Meiryo UI" w:hint="eastAsia"/>
          <w:color w:val="000000" w:themeColor="text1"/>
        </w:rPr>
        <w:t>受託者は、契約締結後直ちに事業の実施体制に基づく</w:t>
      </w:r>
      <w:r w:rsidR="005E7B7A" w:rsidRPr="00A06135">
        <w:rPr>
          <w:rFonts w:ascii="Meiryo UI" w:eastAsia="Meiryo UI" w:hAnsi="Meiryo UI" w:cs="Meiryo UI" w:hint="eastAsia"/>
          <w:color w:val="000000" w:themeColor="text1"/>
        </w:rPr>
        <w:t>事業</w:t>
      </w:r>
      <w:r w:rsidR="00C46331" w:rsidRPr="00A06135">
        <w:rPr>
          <w:rFonts w:ascii="Meiryo UI" w:eastAsia="Meiryo UI" w:hAnsi="Meiryo UI" w:cs="Meiryo UI" w:hint="eastAsia"/>
          <w:color w:val="000000" w:themeColor="text1"/>
        </w:rPr>
        <w:t>責任者を指定し</w:t>
      </w:r>
      <w:r w:rsidR="0089113A" w:rsidRPr="00A06135">
        <w:rPr>
          <w:rFonts w:ascii="Meiryo UI" w:eastAsia="Meiryo UI" w:hAnsi="Meiryo UI" w:cs="Meiryo UI" w:hint="eastAsia"/>
          <w:color w:val="000000" w:themeColor="text1"/>
        </w:rPr>
        <w:t>、</w:t>
      </w:r>
      <w:r w:rsidR="00C46331" w:rsidRPr="00A06135">
        <w:rPr>
          <w:rFonts w:ascii="Meiryo UI" w:eastAsia="Meiryo UI" w:hAnsi="Meiryo UI" w:cs="Meiryo UI" w:hint="eastAsia"/>
          <w:color w:val="000000" w:themeColor="text1"/>
        </w:rPr>
        <w:t>大阪府へ報告</w:t>
      </w:r>
      <w:r w:rsidR="00A94F9C" w:rsidRPr="00A06135">
        <w:rPr>
          <w:rFonts w:ascii="Meiryo UI" w:eastAsia="Meiryo UI" w:hAnsi="Meiryo UI" w:cs="Meiryo UI" w:hint="eastAsia"/>
          <w:color w:val="000000" w:themeColor="text1"/>
        </w:rPr>
        <w:t>すること</w:t>
      </w:r>
      <w:r w:rsidR="00C46331" w:rsidRPr="00A06135">
        <w:rPr>
          <w:rFonts w:ascii="Meiryo UI" w:eastAsia="Meiryo UI" w:hAnsi="Meiryo UI" w:cs="Meiryo UI" w:hint="eastAsia"/>
          <w:color w:val="000000" w:themeColor="text1"/>
        </w:rPr>
        <w:t>。</w:t>
      </w:r>
    </w:p>
    <w:p w14:paraId="4982FBB3" w14:textId="77777777" w:rsidR="005B5292" w:rsidRPr="00A06135" w:rsidRDefault="00D302A9" w:rsidP="00AF0223">
      <w:pPr>
        <w:spacing w:line="360" w:lineRule="exact"/>
        <w:ind w:leftChars="100" w:left="190"/>
        <w:rPr>
          <w:rFonts w:ascii="Meiryo UI" w:eastAsia="Meiryo UI" w:hAnsi="Meiryo UI" w:cs="Meiryo UI"/>
          <w:color w:val="000000" w:themeColor="text1"/>
        </w:rPr>
      </w:pPr>
      <w:r w:rsidRPr="00A06135">
        <w:rPr>
          <w:rFonts w:ascii="Meiryo UI" w:eastAsia="Meiryo UI" w:hAnsi="Meiryo UI" w:cs="Meiryo UI" w:hint="eastAsia"/>
          <w:color w:val="000000" w:themeColor="text1"/>
          <w:kern w:val="0"/>
          <w:lang w:val="ja-JP"/>
        </w:rPr>
        <w:t xml:space="preserve">(2) </w:t>
      </w:r>
      <w:r w:rsidR="00623387" w:rsidRPr="00A06135">
        <w:rPr>
          <w:rFonts w:ascii="Meiryo UI" w:eastAsia="Meiryo UI" w:hAnsi="Meiryo UI" w:cs="Meiryo UI" w:hint="eastAsia"/>
          <w:color w:val="000000" w:themeColor="text1"/>
          <w:kern w:val="0"/>
          <w:lang w:val="ja-JP"/>
        </w:rPr>
        <w:t xml:space="preserve">　</w:t>
      </w:r>
      <w:r w:rsidR="005B5292" w:rsidRPr="00A06135">
        <w:rPr>
          <w:rFonts w:ascii="Meiryo UI" w:eastAsia="Meiryo UI" w:hAnsi="Meiryo UI" w:cs="Meiryo UI" w:hint="eastAsia"/>
          <w:color w:val="000000" w:themeColor="text1"/>
        </w:rPr>
        <w:t>事業</w:t>
      </w:r>
      <w:r w:rsidR="0089113A" w:rsidRPr="00A06135">
        <w:rPr>
          <w:rFonts w:ascii="Meiryo UI" w:eastAsia="Meiryo UI" w:hAnsi="Meiryo UI" w:cs="Meiryo UI" w:hint="eastAsia"/>
          <w:color w:val="000000" w:themeColor="text1"/>
        </w:rPr>
        <w:t>開始時までに事業計画書（事業スケジュール）を大阪府へ提出</w:t>
      </w:r>
      <w:r w:rsidR="00A94F9C" w:rsidRPr="00A06135">
        <w:rPr>
          <w:rFonts w:ascii="Meiryo UI" w:eastAsia="Meiryo UI" w:hAnsi="Meiryo UI" w:cs="Meiryo UI" w:hint="eastAsia"/>
          <w:color w:val="000000" w:themeColor="text1"/>
        </w:rPr>
        <w:t>すること</w:t>
      </w:r>
      <w:r w:rsidR="005B5292" w:rsidRPr="00A06135">
        <w:rPr>
          <w:rFonts w:ascii="Meiryo UI" w:eastAsia="Meiryo UI" w:hAnsi="Meiryo UI" w:cs="Meiryo UI" w:hint="eastAsia"/>
          <w:color w:val="000000" w:themeColor="text1"/>
        </w:rPr>
        <w:t>。</w:t>
      </w:r>
    </w:p>
    <w:p w14:paraId="40FED68C" w14:textId="77777777" w:rsidR="006F5D1B" w:rsidRPr="00A06135" w:rsidRDefault="00D302A9" w:rsidP="00AF0223">
      <w:pPr>
        <w:spacing w:line="360" w:lineRule="exact"/>
        <w:ind w:leftChars="100" w:left="655" w:hangingChars="245" w:hanging="465"/>
        <w:rPr>
          <w:rFonts w:ascii="Meiryo UI" w:eastAsia="Meiryo UI" w:hAnsi="Meiryo UI" w:cs="Meiryo UI"/>
          <w:color w:val="000000" w:themeColor="text1"/>
        </w:rPr>
      </w:pPr>
      <w:r w:rsidRPr="00A06135">
        <w:rPr>
          <w:rFonts w:ascii="Meiryo UI" w:eastAsia="Meiryo UI" w:hAnsi="Meiryo UI" w:cs="Meiryo UI" w:hint="eastAsia"/>
          <w:color w:val="000000" w:themeColor="text1"/>
          <w:kern w:val="0"/>
          <w:lang w:val="ja-JP"/>
        </w:rPr>
        <w:t>(3)</w:t>
      </w:r>
      <w:r w:rsidR="00623387" w:rsidRPr="00A06135">
        <w:rPr>
          <w:rFonts w:ascii="Meiryo UI" w:eastAsia="Meiryo UI" w:hAnsi="Meiryo UI" w:cs="Meiryo UI" w:hint="eastAsia"/>
          <w:color w:val="000000" w:themeColor="text1"/>
          <w:kern w:val="0"/>
          <w:lang w:val="ja-JP"/>
        </w:rPr>
        <w:t xml:space="preserve">　</w:t>
      </w:r>
      <w:r w:rsidRPr="00A06135">
        <w:rPr>
          <w:rFonts w:ascii="Meiryo UI" w:eastAsia="Meiryo UI" w:hAnsi="Meiryo UI" w:cs="Meiryo UI" w:hint="eastAsia"/>
          <w:color w:val="000000" w:themeColor="text1"/>
          <w:kern w:val="0"/>
          <w:lang w:val="ja-JP"/>
        </w:rPr>
        <w:t xml:space="preserve"> </w:t>
      </w:r>
      <w:r w:rsidR="006F5D1B" w:rsidRPr="00A06135">
        <w:rPr>
          <w:rFonts w:ascii="Meiryo UI" w:eastAsia="Meiryo UI" w:hAnsi="Meiryo UI" w:cs="Meiryo UI" w:hint="eastAsia"/>
          <w:color w:val="000000" w:themeColor="text1"/>
        </w:rPr>
        <w:t>本事業の実施で得られた成果（著作物等）、情報（個人情報を含む。）等については大阪府</w:t>
      </w:r>
      <w:r w:rsidR="00A94F9C" w:rsidRPr="00A06135">
        <w:rPr>
          <w:rFonts w:ascii="Meiryo UI" w:eastAsia="Meiryo UI" w:hAnsi="Meiryo UI" w:cs="Meiryo UI" w:hint="eastAsia"/>
          <w:color w:val="000000" w:themeColor="text1"/>
        </w:rPr>
        <w:t>に帰属する</w:t>
      </w:r>
      <w:r w:rsidR="006F5D1B" w:rsidRPr="00A06135">
        <w:rPr>
          <w:rFonts w:ascii="Meiryo UI" w:eastAsia="Meiryo UI" w:hAnsi="Meiryo UI" w:cs="Meiryo UI" w:hint="eastAsia"/>
          <w:color w:val="000000" w:themeColor="text1"/>
        </w:rPr>
        <w:t>。</w:t>
      </w:r>
    </w:p>
    <w:p w14:paraId="0B798E82" w14:textId="77777777" w:rsidR="00D302A9" w:rsidRPr="00A06135" w:rsidRDefault="00D302A9" w:rsidP="00AF0223">
      <w:pPr>
        <w:spacing w:line="360" w:lineRule="exact"/>
        <w:ind w:leftChars="100" w:left="524" w:hangingChars="176" w:hanging="334"/>
        <w:rPr>
          <w:rFonts w:ascii="Meiryo UI" w:eastAsia="Meiryo UI" w:hAnsi="Meiryo UI" w:cs="Meiryo UI"/>
          <w:color w:val="000000" w:themeColor="text1"/>
          <w:kern w:val="0"/>
          <w:lang w:val="ja-JP"/>
        </w:rPr>
      </w:pPr>
      <w:r w:rsidRPr="00A06135">
        <w:rPr>
          <w:rFonts w:ascii="Meiryo UI" w:eastAsia="Meiryo UI" w:hAnsi="Meiryo UI" w:cs="Meiryo UI" w:hint="eastAsia"/>
          <w:color w:val="000000" w:themeColor="text1"/>
          <w:kern w:val="0"/>
          <w:lang w:val="ja-JP"/>
        </w:rPr>
        <w:t xml:space="preserve">(4) </w:t>
      </w:r>
      <w:r w:rsidR="00623387" w:rsidRPr="00A06135">
        <w:rPr>
          <w:rFonts w:ascii="Meiryo UI" w:eastAsia="Meiryo UI" w:hAnsi="Meiryo UI" w:cs="Meiryo UI" w:hint="eastAsia"/>
          <w:color w:val="000000" w:themeColor="text1"/>
          <w:kern w:val="0"/>
          <w:lang w:val="ja-JP"/>
        </w:rPr>
        <w:t xml:space="preserve">　</w:t>
      </w:r>
      <w:r w:rsidRPr="00A06135">
        <w:rPr>
          <w:rFonts w:ascii="Meiryo UI" w:eastAsia="Meiryo UI" w:hAnsi="Meiryo UI" w:cs="Meiryo UI" w:hint="eastAsia"/>
          <w:color w:val="000000" w:themeColor="text1"/>
          <w:kern w:val="0"/>
          <w:lang w:val="ja-JP"/>
        </w:rPr>
        <w:t>提案事業を行うにつき、当該業務が法令等の規定により官公署の免許、許可又は認可を受けている必要が</w:t>
      </w:r>
      <w:r w:rsidR="00623387" w:rsidRPr="00A06135">
        <w:rPr>
          <w:rFonts w:ascii="Meiryo UI" w:eastAsia="Meiryo UI" w:hAnsi="Meiryo UI" w:cs="Meiryo UI" w:hint="eastAsia"/>
          <w:color w:val="000000" w:themeColor="text1"/>
          <w:kern w:val="0"/>
          <w:lang w:val="ja-JP"/>
        </w:rPr>
        <w:t xml:space="preserve">　</w:t>
      </w:r>
      <w:r w:rsidRPr="00A06135">
        <w:rPr>
          <w:rFonts w:ascii="Meiryo UI" w:eastAsia="Meiryo UI" w:hAnsi="Meiryo UI" w:cs="Meiryo UI" w:hint="eastAsia"/>
          <w:color w:val="000000" w:themeColor="text1"/>
          <w:kern w:val="0"/>
          <w:lang w:val="ja-JP"/>
        </w:rPr>
        <w:t>ある場合には、当該免許、許可、認可を受けていること。</w:t>
      </w:r>
    </w:p>
    <w:p w14:paraId="515CB5F1" w14:textId="77777777" w:rsidR="006F5D1B" w:rsidRPr="00A06135" w:rsidRDefault="00D302A9" w:rsidP="00AF0223">
      <w:pPr>
        <w:spacing w:line="360" w:lineRule="exact"/>
        <w:ind w:leftChars="100" w:left="190"/>
        <w:rPr>
          <w:rFonts w:ascii="Meiryo UI" w:eastAsia="Meiryo UI" w:hAnsi="Meiryo UI" w:cs="Meiryo UI"/>
          <w:color w:val="000000" w:themeColor="text1"/>
        </w:rPr>
      </w:pPr>
      <w:r w:rsidRPr="00A06135">
        <w:rPr>
          <w:rFonts w:ascii="Meiryo UI" w:eastAsia="Meiryo UI" w:hAnsi="Meiryo UI" w:cs="Meiryo UI" w:hint="eastAsia"/>
          <w:color w:val="000000" w:themeColor="text1"/>
        </w:rPr>
        <w:t>(5)</w:t>
      </w:r>
      <w:r w:rsidR="00623387" w:rsidRPr="00A06135">
        <w:rPr>
          <w:rFonts w:ascii="Meiryo UI" w:eastAsia="Meiryo UI" w:hAnsi="Meiryo UI" w:cs="Meiryo UI" w:hint="eastAsia"/>
          <w:color w:val="000000" w:themeColor="text1"/>
        </w:rPr>
        <w:t xml:space="preserve">　</w:t>
      </w:r>
      <w:r w:rsidR="0089113A" w:rsidRPr="00A06135">
        <w:rPr>
          <w:rFonts w:ascii="Meiryo UI" w:eastAsia="Meiryo UI" w:hAnsi="Meiryo UI" w:cs="Meiryo UI" w:hint="eastAsia"/>
          <w:color w:val="000000" w:themeColor="text1"/>
        </w:rPr>
        <w:t xml:space="preserve"> </w:t>
      </w:r>
      <w:r w:rsidR="006F5D1B" w:rsidRPr="00A06135">
        <w:rPr>
          <w:rFonts w:ascii="Meiryo UI" w:eastAsia="Meiryo UI" w:hAnsi="Meiryo UI" w:cs="Meiryo UI" w:hint="eastAsia"/>
          <w:color w:val="000000" w:themeColor="text1"/>
        </w:rPr>
        <w:t>見積りの詳</w:t>
      </w:r>
      <w:r w:rsidR="0089113A" w:rsidRPr="00A06135">
        <w:rPr>
          <w:rFonts w:ascii="Meiryo UI" w:eastAsia="Meiryo UI" w:hAnsi="Meiryo UI" w:cs="Meiryo UI" w:hint="eastAsia"/>
          <w:color w:val="000000" w:themeColor="text1"/>
        </w:rPr>
        <w:t>細については、大阪府と本事業の委託契約を締結する際に協議</w:t>
      </w:r>
      <w:r w:rsidR="00623387" w:rsidRPr="00A06135">
        <w:rPr>
          <w:rFonts w:ascii="Meiryo UI" w:eastAsia="Meiryo UI" w:hAnsi="Meiryo UI" w:cs="Meiryo UI" w:hint="eastAsia"/>
          <w:color w:val="000000" w:themeColor="text1"/>
        </w:rPr>
        <w:t>すること。</w:t>
      </w:r>
    </w:p>
    <w:p w14:paraId="6CBCB88A" w14:textId="77777777" w:rsidR="00187D2A" w:rsidRPr="00A06135" w:rsidRDefault="00D302A9" w:rsidP="00AF0223">
      <w:pPr>
        <w:spacing w:line="360" w:lineRule="exact"/>
        <w:ind w:leftChars="100" w:left="524" w:hangingChars="176" w:hanging="334"/>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(6) </w:t>
      </w:r>
      <w:r w:rsidR="00623387" w:rsidRPr="00A06135">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大阪府は特別の理由がない限り最優秀提案者を契約交渉の相手方に決定</w:t>
      </w:r>
      <w:r w:rsidR="00FE0BE7" w:rsidRPr="00A06135">
        <w:rPr>
          <w:rFonts w:ascii="Meiryo UI" w:eastAsia="Meiryo UI" w:hAnsi="Meiryo UI" w:cs="Meiryo UI" w:hint="eastAsia"/>
          <w:color w:val="000000" w:themeColor="text1"/>
        </w:rPr>
        <w:t>するが</w:t>
      </w:r>
      <w:r w:rsidRPr="00A06135">
        <w:rPr>
          <w:rFonts w:ascii="Meiryo UI" w:eastAsia="Meiryo UI" w:hAnsi="Meiryo UI" w:cs="Meiryo UI" w:hint="eastAsia"/>
          <w:color w:val="000000" w:themeColor="text1"/>
        </w:rPr>
        <w:t>、そのことをもって提案内容（経費も含む）まで認めるものではない。</w:t>
      </w:r>
    </w:p>
    <w:p w14:paraId="1F0065BE" w14:textId="77777777" w:rsidR="00D302A9" w:rsidRPr="00A06135" w:rsidRDefault="00D302A9" w:rsidP="00187D2A">
      <w:pPr>
        <w:spacing w:line="360" w:lineRule="exact"/>
        <w:ind w:leftChars="250" w:left="475" w:firstLineChars="50" w:firstLine="95"/>
        <w:rPr>
          <w:rFonts w:ascii="Meiryo UI" w:eastAsia="Meiryo UI" w:hAnsi="Meiryo UI" w:cs="Meiryo UI"/>
          <w:color w:val="000000" w:themeColor="text1"/>
        </w:rPr>
      </w:pPr>
      <w:r w:rsidRPr="00A06135">
        <w:rPr>
          <w:rFonts w:ascii="Meiryo UI" w:eastAsia="Meiryo UI" w:hAnsi="Meiryo UI" w:cs="Meiryo UI" w:hint="eastAsia"/>
          <w:color w:val="000000" w:themeColor="text1"/>
        </w:rPr>
        <w:t>契約締結及び事業実施にあたっては、必ず大阪府と協議を行いながら進めること。</w:t>
      </w:r>
    </w:p>
    <w:p w14:paraId="6D4BFB2B" w14:textId="77777777" w:rsidR="00DF0E0A" w:rsidRPr="00A06135" w:rsidRDefault="00D3107B" w:rsidP="00AF0223">
      <w:pPr>
        <w:spacing w:line="360" w:lineRule="exact"/>
        <w:ind w:leftChars="100" w:left="524" w:hangingChars="176" w:hanging="334"/>
        <w:rPr>
          <w:rFonts w:ascii="Meiryo UI" w:eastAsia="Meiryo UI" w:hAnsi="Meiryo UI" w:cs="Meiryo UI"/>
          <w:color w:val="000000" w:themeColor="text1"/>
        </w:rPr>
      </w:pPr>
      <w:r w:rsidRPr="00A06135">
        <w:rPr>
          <w:rFonts w:ascii="Meiryo UI" w:eastAsia="Meiryo UI" w:hAnsi="Meiryo UI" w:cs="Meiryo UI" w:hint="eastAsia"/>
          <w:color w:val="000000" w:themeColor="text1"/>
        </w:rPr>
        <w:t>(7)</w:t>
      </w:r>
      <w:r w:rsidRPr="00A06135">
        <w:rPr>
          <w:rFonts w:ascii="Meiryo UI" w:eastAsia="Meiryo UI" w:hAnsi="Meiryo UI" w:cs="Meiryo UI" w:hint="eastAsia"/>
          <w:b/>
          <w:color w:val="000000" w:themeColor="text1"/>
        </w:rPr>
        <w:t xml:space="preserve"> </w:t>
      </w:r>
      <w:r w:rsidR="00623387" w:rsidRPr="00A06135">
        <w:rPr>
          <w:rFonts w:ascii="Meiryo UI" w:eastAsia="Meiryo UI" w:hAnsi="Meiryo UI" w:cs="Meiryo UI" w:hint="eastAsia"/>
          <w:b/>
          <w:color w:val="000000" w:themeColor="text1"/>
        </w:rPr>
        <w:t xml:space="preserve">　</w:t>
      </w:r>
      <w:r w:rsidR="001539F9" w:rsidRPr="00A06135">
        <w:rPr>
          <w:rFonts w:ascii="Meiryo UI" w:eastAsia="Meiryo UI" w:hAnsi="Meiryo UI" w:cs="Meiryo UI" w:hint="eastAsia"/>
          <w:color w:val="000000" w:themeColor="text1"/>
        </w:rPr>
        <w:t>個人情報の取扱いについては</w:t>
      </w:r>
      <w:r w:rsidR="00FA6897" w:rsidRPr="00A06135">
        <w:rPr>
          <w:rFonts w:ascii="Meiryo UI" w:eastAsia="Meiryo UI" w:hAnsi="Meiryo UI" w:cs="Meiryo UI" w:hint="eastAsia"/>
          <w:color w:val="000000" w:themeColor="text1"/>
        </w:rPr>
        <w:t>、</w:t>
      </w:r>
      <w:r w:rsidR="00C145C7" w:rsidRPr="00A06135">
        <w:rPr>
          <w:rFonts w:ascii="Meiryo UI" w:eastAsia="Meiryo UI" w:hAnsi="Meiryo UI" w:cs="Meiryo UI" w:hint="eastAsia"/>
          <w:color w:val="000000" w:themeColor="text1"/>
        </w:rPr>
        <w:t>業務上知り得た個人情報を紛失し、又は業務に必要な範囲を超えて他に漏らすことのないよう、万全の注意を払うこと。</w:t>
      </w:r>
    </w:p>
    <w:p w14:paraId="16EF95F6" w14:textId="77777777" w:rsidR="00D302A9" w:rsidRPr="00A06135" w:rsidRDefault="00D302A9" w:rsidP="00AF0223">
      <w:pPr>
        <w:spacing w:line="360" w:lineRule="exact"/>
        <w:ind w:leftChars="100" w:left="190" w:firstLineChars="200" w:firstLine="380"/>
        <w:rPr>
          <w:rFonts w:ascii="Meiryo UI" w:eastAsia="Meiryo UI" w:hAnsi="Meiryo UI" w:cs="Meiryo UI"/>
          <w:color w:val="000000" w:themeColor="text1"/>
        </w:rPr>
      </w:pPr>
      <w:r w:rsidRPr="00A06135">
        <w:rPr>
          <w:rFonts w:ascii="Meiryo UI" w:eastAsia="Meiryo UI" w:hAnsi="Meiryo UI" w:cs="Meiryo UI" w:hint="eastAsia"/>
          <w:color w:val="000000" w:themeColor="text1"/>
        </w:rPr>
        <w:t>なお、個人</w:t>
      </w:r>
      <w:r w:rsidR="00C145C7" w:rsidRPr="00A06135">
        <w:rPr>
          <w:rFonts w:ascii="Meiryo UI" w:eastAsia="Meiryo UI" w:hAnsi="Meiryo UI" w:cs="Meiryo UI" w:hint="eastAsia"/>
          <w:color w:val="000000" w:themeColor="text1"/>
        </w:rPr>
        <w:t>情報保護の観点から受託者は『誓約書』（別紙○</w:t>
      </w:r>
      <w:r w:rsidR="00A94F9C" w:rsidRPr="00A06135">
        <w:rPr>
          <w:rFonts w:ascii="Meiryo UI" w:eastAsia="Meiryo UI" w:hAnsi="Meiryo UI" w:cs="Meiryo UI" w:hint="eastAsia"/>
          <w:color w:val="000000" w:themeColor="text1"/>
        </w:rPr>
        <w:t>）を提出すること</w:t>
      </w:r>
      <w:r w:rsidRPr="00A06135">
        <w:rPr>
          <w:rFonts w:ascii="Meiryo UI" w:eastAsia="Meiryo UI" w:hAnsi="Meiryo UI" w:cs="Meiryo UI" w:hint="eastAsia"/>
          <w:color w:val="000000" w:themeColor="text1"/>
        </w:rPr>
        <w:t>。</w:t>
      </w:r>
    </w:p>
    <w:p w14:paraId="0058C33B" w14:textId="77777777" w:rsidR="00D302A9" w:rsidRPr="00A06135" w:rsidRDefault="00D302A9" w:rsidP="00AF0223">
      <w:pPr>
        <w:spacing w:line="360" w:lineRule="exact"/>
        <w:ind w:leftChars="307" w:left="583"/>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≪同特記事項第8（10）に定める個人情報保護のための必要な措置≫</w:t>
      </w:r>
    </w:p>
    <w:p w14:paraId="68465F23" w14:textId="77777777" w:rsidR="00187D2A" w:rsidRPr="00A06135" w:rsidRDefault="00D302A9" w:rsidP="00187D2A">
      <w:pPr>
        <w:spacing w:line="360" w:lineRule="exact"/>
        <w:ind w:leftChars="307" w:left="583"/>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本業務により知り得た個人情報の取扱いは、本業務に従事する作業員（事業開始時に作業員名簿を作成し、大阪府へ提出すること。）のみが行うこと。</w:t>
      </w:r>
    </w:p>
    <w:p w14:paraId="6EBC9E1A" w14:textId="77777777" w:rsidR="00D302A9" w:rsidRPr="00A06135" w:rsidRDefault="00D302A9" w:rsidP="00AF0223">
      <w:pPr>
        <w:spacing w:line="360" w:lineRule="exact"/>
        <w:ind w:leftChars="307" w:left="583"/>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受託事業者は、作業員に、同特記事項を遵守する旨の誓約書を提出させること。</w:t>
      </w:r>
    </w:p>
    <w:p w14:paraId="550A323F" w14:textId="77777777" w:rsidR="00142B88" w:rsidRPr="00A06135" w:rsidRDefault="00D302A9" w:rsidP="00AF0223">
      <w:pPr>
        <w:spacing w:line="360" w:lineRule="exact"/>
        <w:ind w:leftChars="107" w:left="393" w:hangingChars="100" w:hanging="19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(8)</w:t>
      </w:r>
      <w:r w:rsidR="0089113A" w:rsidRPr="00A06135">
        <w:rPr>
          <w:rFonts w:ascii="Meiryo UI" w:eastAsia="Meiryo UI" w:hAnsi="Meiryo UI" w:cs="Meiryo UI" w:hint="eastAsia"/>
          <w:color w:val="000000" w:themeColor="text1"/>
          <w:szCs w:val="21"/>
        </w:rPr>
        <w:t xml:space="preserve"> </w:t>
      </w:r>
      <w:r w:rsidR="00623387" w:rsidRPr="00A06135">
        <w:rPr>
          <w:rFonts w:ascii="Meiryo UI" w:eastAsia="Meiryo UI" w:hAnsi="Meiryo UI" w:cs="Meiryo UI" w:hint="eastAsia"/>
          <w:color w:val="000000" w:themeColor="text1"/>
          <w:szCs w:val="21"/>
        </w:rPr>
        <w:t xml:space="preserve">　</w:t>
      </w:r>
      <w:r w:rsidR="00B55BAE" w:rsidRPr="00A06135">
        <w:rPr>
          <w:rFonts w:ascii="Meiryo UI" w:eastAsia="Meiryo UI" w:hAnsi="Meiryo UI" w:cs="Meiryo UI" w:hint="eastAsia"/>
          <w:color w:val="000000" w:themeColor="text1"/>
          <w:szCs w:val="21"/>
        </w:rPr>
        <w:t>労働関係法令</w:t>
      </w:r>
      <w:r w:rsidR="00ED502F" w:rsidRPr="00A06135">
        <w:rPr>
          <w:rFonts w:ascii="Meiryo UI" w:eastAsia="Meiryo UI" w:hAnsi="Meiryo UI" w:cs="Meiryo UI" w:hint="eastAsia"/>
          <w:color w:val="000000" w:themeColor="text1"/>
          <w:szCs w:val="21"/>
        </w:rPr>
        <w:t>等</w:t>
      </w:r>
      <w:r w:rsidR="00B55BAE" w:rsidRPr="00A06135">
        <w:rPr>
          <w:rFonts w:ascii="Meiryo UI" w:eastAsia="Meiryo UI" w:hAnsi="Meiryo UI" w:cs="Meiryo UI" w:hint="eastAsia"/>
          <w:color w:val="000000" w:themeColor="text1"/>
          <w:szCs w:val="21"/>
        </w:rPr>
        <w:t>に違反しないよう、十分に注意すること</w:t>
      </w:r>
      <w:r w:rsidR="00DA73D0" w:rsidRPr="00A06135">
        <w:rPr>
          <w:rFonts w:ascii="Meiryo UI" w:eastAsia="Meiryo UI" w:hAnsi="Meiryo UI" w:cs="Meiryo UI" w:hint="eastAsia"/>
          <w:color w:val="000000" w:themeColor="text1"/>
          <w:szCs w:val="21"/>
        </w:rPr>
        <w:t>。</w:t>
      </w:r>
    </w:p>
    <w:p w14:paraId="3B909CC8" w14:textId="5E7C1869" w:rsidR="002B1B39" w:rsidRDefault="00623387" w:rsidP="002044BE">
      <w:pPr>
        <w:spacing w:line="360" w:lineRule="exact"/>
        <w:ind w:leftChars="107" w:left="393" w:hangingChars="100" w:hanging="19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(9) 　その他、事業の実施に際しては大阪府の指示に従うこと。</w:t>
      </w:r>
      <w:bookmarkEnd w:id="2"/>
    </w:p>
    <w:sectPr w:rsidR="002B1B39" w:rsidSect="007F4DD6">
      <w:footerReference w:type="default" r:id="rId8"/>
      <w:type w:val="nextColumn"/>
      <w:pgSz w:w="11907" w:h="16839" w:code="9"/>
      <w:pgMar w:top="1276" w:right="1418" w:bottom="1135" w:left="1559" w:header="720" w:footer="567" w:gutter="0"/>
      <w:cols w:space="425"/>
      <w:docGrid w:type="linesAndChars" w:linePitch="35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CBAB7" w14:textId="77777777" w:rsidR="00A60E23" w:rsidRDefault="00A60E23">
      <w:r>
        <w:separator/>
      </w:r>
    </w:p>
  </w:endnote>
  <w:endnote w:type="continuationSeparator" w:id="0">
    <w:p w14:paraId="225BCA4C" w14:textId="77777777" w:rsidR="00A60E23" w:rsidRDefault="00A6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84C2" w14:textId="338EA55A" w:rsidR="001442D1" w:rsidRDefault="001442D1">
    <w:pPr>
      <w:pStyle w:val="a4"/>
      <w:jc w:val="center"/>
    </w:pPr>
    <w:r>
      <w:fldChar w:fldCharType="begin"/>
    </w:r>
    <w:r>
      <w:instrText>PAGE   \* MERGEFORMAT</w:instrText>
    </w:r>
    <w:r>
      <w:fldChar w:fldCharType="separate"/>
    </w:r>
    <w:r w:rsidR="00C3353F" w:rsidRPr="00C3353F">
      <w:rPr>
        <w:noProof/>
        <w:lang w:val="ja-JP"/>
      </w:rPr>
      <w:t>1</w:t>
    </w:r>
    <w:r>
      <w:fldChar w:fldCharType="end"/>
    </w:r>
  </w:p>
  <w:p w14:paraId="10BAC98A" w14:textId="77777777" w:rsidR="001442D1" w:rsidRPr="004B251A" w:rsidRDefault="001442D1" w:rsidP="004B25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71B7" w14:textId="77777777" w:rsidR="00A60E23" w:rsidRDefault="00A60E23">
      <w:r>
        <w:separator/>
      </w:r>
    </w:p>
  </w:footnote>
  <w:footnote w:type="continuationSeparator" w:id="0">
    <w:p w14:paraId="25F31E75" w14:textId="77777777" w:rsidR="00A60E23" w:rsidRDefault="00A6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668"/>
    <w:multiLevelType w:val="hybridMultilevel"/>
    <w:tmpl w:val="7FDA4F1C"/>
    <w:lvl w:ilvl="0" w:tplc="F2BA8B8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0D79100A"/>
    <w:multiLevelType w:val="hybridMultilevel"/>
    <w:tmpl w:val="B5ACF4CA"/>
    <w:lvl w:ilvl="0" w:tplc="46F0D924">
      <w:start w:val="1"/>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2" w15:restartNumberingAfterBreak="0">
    <w:nsid w:val="0D9D71CE"/>
    <w:multiLevelType w:val="hybridMultilevel"/>
    <w:tmpl w:val="52DAE11E"/>
    <w:lvl w:ilvl="0" w:tplc="995AA2F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64335B"/>
    <w:multiLevelType w:val="hybridMultilevel"/>
    <w:tmpl w:val="90B27F3A"/>
    <w:lvl w:ilvl="0" w:tplc="41E2CC20">
      <w:start w:val="1"/>
      <w:numFmt w:val="decimalEnclosedCircle"/>
      <w:lvlText w:val="%1"/>
      <w:lvlJc w:val="left"/>
      <w:pPr>
        <w:ind w:left="926" w:hanging="360"/>
      </w:pPr>
      <w:rPr>
        <w:rFonts w:hint="default"/>
        <w:b w:val="0"/>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0F001819"/>
    <w:multiLevelType w:val="hybridMultilevel"/>
    <w:tmpl w:val="3DCE833C"/>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0F5F62D5"/>
    <w:multiLevelType w:val="hybridMultilevel"/>
    <w:tmpl w:val="858CAA5E"/>
    <w:lvl w:ilvl="0" w:tplc="D24C41A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0F707D08"/>
    <w:multiLevelType w:val="multilevel"/>
    <w:tmpl w:val="4A6C6702"/>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2）"/>
      <w:lvlJc w:val="left"/>
      <w:pPr>
        <w:tabs>
          <w:tab w:val="num" w:pos="1226"/>
        </w:tabs>
        <w:ind w:left="1226" w:hanging="800"/>
      </w:pPr>
      <w:rPr>
        <w:rFonts w:hint="default"/>
        <w:b/>
        <w:i w:val="0"/>
        <w:sz w:val="21"/>
        <w:lang w:val="en-US"/>
      </w:rPr>
    </w:lvl>
    <w:lvl w:ilvl="2">
      <w:start w:val="1"/>
      <w:numFmt w:val="decimalEnclosedCircle"/>
      <w:pStyle w:val="3"/>
      <w:lvlText w:val="%3"/>
      <w:lvlJc w:val="left"/>
      <w:pPr>
        <w:tabs>
          <w:tab w:val="num" w:pos="1420"/>
        </w:tabs>
        <w:ind w:left="1420" w:hanging="660"/>
      </w:pPr>
      <w:rPr>
        <w:rFonts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7" w15:restartNumberingAfterBreak="0">
    <w:nsid w:val="13EF5CA7"/>
    <w:multiLevelType w:val="hybridMultilevel"/>
    <w:tmpl w:val="B1185592"/>
    <w:lvl w:ilvl="0" w:tplc="F654B680">
      <w:start w:val="1"/>
      <w:numFmt w:val="decimalFullWidth"/>
      <w:lvlText w:val="（%1）"/>
      <w:lvlJc w:val="left"/>
      <w:pPr>
        <w:ind w:left="910" w:hanging="7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146B083F"/>
    <w:multiLevelType w:val="hybridMultilevel"/>
    <w:tmpl w:val="1646E2D2"/>
    <w:lvl w:ilvl="0" w:tplc="F6EECF6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 w15:restartNumberingAfterBreak="0">
    <w:nsid w:val="1AFD23AF"/>
    <w:multiLevelType w:val="hybridMultilevel"/>
    <w:tmpl w:val="6F989E34"/>
    <w:lvl w:ilvl="0" w:tplc="E0FA6CD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1B50030C"/>
    <w:multiLevelType w:val="hybridMultilevel"/>
    <w:tmpl w:val="3968A322"/>
    <w:lvl w:ilvl="0" w:tplc="2DEAB7EA">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1C4360D3"/>
    <w:multiLevelType w:val="hybridMultilevel"/>
    <w:tmpl w:val="08109E48"/>
    <w:lvl w:ilvl="0" w:tplc="E422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56531A"/>
    <w:multiLevelType w:val="hybridMultilevel"/>
    <w:tmpl w:val="64B636CE"/>
    <w:lvl w:ilvl="0" w:tplc="613228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F4C64EA"/>
    <w:multiLevelType w:val="hybridMultilevel"/>
    <w:tmpl w:val="0F5243F2"/>
    <w:lvl w:ilvl="0" w:tplc="FEA22C4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228045CE"/>
    <w:multiLevelType w:val="hybridMultilevel"/>
    <w:tmpl w:val="CA6AD448"/>
    <w:lvl w:ilvl="0" w:tplc="E08AA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3F6240"/>
    <w:multiLevelType w:val="hybridMultilevel"/>
    <w:tmpl w:val="0F5243F2"/>
    <w:lvl w:ilvl="0" w:tplc="FEA22C4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6" w15:restartNumberingAfterBreak="0">
    <w:nsid w:val="28AA44CC"/>
    <w:multiLevelType w:val="hybridMultilevel"/>
    <w:tmpl w:val="067ABBEA"/>
    <w:lvl w:ilvl="0" w:tplc="AEF8CB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48510C"/>
    <w:multiLevelType w:val="hybridMultilevel"/>
    <w:tmpl w:val="90B27F3A"/>
    <w:lvl w:ilvl="0" w:tplc="41E2CC20">
      <w:start w:val="1"/>
      <w:numFmt w:val="decimalEnclosedCircle"/>
      <w:lvlText w:val="%1"/>
      <w:lvlJc w:val="left"/>
      <w:pPr>
        <w:ind w:left="926" w:hanging="360"/>
      </w:pPr>
      <w:rPr>
        <w:rFonts w:hint="default"/>
        <w:b w:val="0"/>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8" w15:restartNumberingAfterBreak="0">
    <w:nsid w:val="33EE64BF"/>
    <w:multiLevelType w:val="hybridMultilevel"/>
    <w:tmpl w:val="0AEA3020"/>
    <w:lvl w:ilvl="0" w:tplc="329004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4AB12281"/>
    <w:multiLevelType w:val="hybridMultilevel"/>
    <w:tmpl w:val="19A88F40"/>
    <w:lvl w:ilvl="0" w:tplc="99B8C490">
      <w:start w:val="1"/>
      <w:numFmt w:val="decimalEnclosedCircle"/>
      <w:lvlText w:val="%1"/>
      <w:lvlJc w:val="left"/>
      <w:pPr>
        <w:ind w:left="630" w:hanging="360"/>
      </w:pPr>
      <w:rPr>
        <w:rFonts w:hint="default"/>
      </w:rPr>
    </w:lvl>
    <w:lvl w:ilvl="1" w:tplc="F6C8F98E">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4D9F0302"/>
    <w:multiLevelType w:val="hybridMultilevel"/>
    <w:tmpl w:val="19D8D61C"/>
    <w:lvl w:ilvl="0" w:tplc="7D860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F85C15"/>
    <w:multiLevelType w:val="hybridMultilevel"/>
    <w:tmpl w:val="26EA2770"/>
    <w:lvl w:ilvl="0" w:tplc="5E8EEB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4152AE"/>
    <w:multiLevelType w:val="hybridMultilevel"/>
    <w:tmpl w:val="EB04AD4E"/>
    <w:lvl w:ilvl="0" w:tplc="4604918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15:restartNumberingAfterBreak="0">
    <w:nsid w:val="5AC50755"/>
    <w:multiLevelType w:val="hybridMultilevel"/>
    <w:tmpl w:val="449C6484"/>
    <w:lvl w:ilvl="0" w:tplc="4D60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34797F"/>
    <w:multiLevelType w:val="hybridMultilevel"/>
    <w:tmpl w:val="D16255BC"/>
    <w:lvl w:ilvl="0" w:tplc="E696CE4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5" w15:restartNumberingAfterBreak="0">
    <w:nsid w:val="61A41B1F"/>
    <w:multiLevelType w:val="hybridMultilevel"/>
    <w:tmpl w:val="E4007594"/>
    <w:lvl w:ilvl="0" w:tplc="0FC67680">
      <w:start w:val="1"/>
      <w:numFmt w:val="decimalFullWidth"/>
      <w:lvlText w:val="（%1）"/>
      <w:lvlJc w:val="left"/>
      <w:pPr>
        <w:ind w:left="862" w:hanging="720"/>
      </w:pPr>
      <w:rPr>
        <w:rFonts w:hint="default"/>
      </w:rPr>
    </w:lvl>
    <w:lvl w:ilvl="1" w:tplc="EEF8291E">
      <w:start w:val="1"/>
      <w:numFmt w:val="decimalEnclosedCircle"/>
      <w:lvlText w:val="%2"/>
      <w:lvlJc w:val="left"/>
      <w:pPr>
        <w:ind w:left="922" w:hanging="360"/>
      </w:pPr>
      <w:rPr>
        <w:rFonts w:hint="default"/>
        <w:b w:val="0"/>
        <w:sz w:val="20"/>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6E782EFB"/>
    <w:multiLevelType w:val="hybridMultilevel"/>
    <w:tmpl w:val="E5AE0692"/>
    <w:lvl w:ilvl="0" w:tplc="67EC239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712B5F21"/>
    <w:multiLevelType w:val="hybridMultilevel"/>
    <w:tmpl w:val="B0C8789E"/>
    <w:lvl w:ilvl="0" w:tplc="5E8EEB66">
      <w:start w:val="1"/>
      <w:numFmt w:val="decimalFullWidth"/>
      <w:lvlText w:val="（%1）"/>
      <w:lvlJc w:val="left"/>
      <w:pPr>
        <w:ind w:left="720" w:hanging="720"/>
      </w:pPr>
      <w:rPr>
        <w:rFonts w:hint="default"/>
      </w:rPr>
    </w:lvl>
    <w:lvl w:ilvl="1" w:tplc="BF92C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7F4260"/>
    <w:multiLevelType w:val="hybridMultilevel"/>
    <w:tmpl w:val="D19CCD3E"/>
    <w:lvl w:ilvl="0" w:tplc="4AF8630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77B11204"/>
    <w:multiLevelType w:val="hybridMultilevel"/>
    <w:tmpl w:val="CAE4154A"/>
    <w:lvl w:ilvl="0" w:tplc="7B4CA468">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0" w15:restartNumberingAfterBreak="0">
    <w:nsid w:val="795913B1"/>
    <w:multiLevelType w:val="hybridMultilevel"/>
    <w:tmpl w:val="5D145D5C"/>
    <w:lvl w:ilvl="0" w:tplc="1AB027A6">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15:restartNumberingAfterBreak="0">
    <w:nsid w:val="79FB7348"/>
    <w:multiLevelType w:val="hybridMultilevel"/>
    <w:tmpl w:val="7E809692"/>
    <w:lvl w:ilvl="0" w:tplc="87CAD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BA44EC"/>
    <w:multiLevelType w:val="hybridMultilevel"/>
    <w:tmpl w:val="0488159E"/>
    <w:lvl w:ilvl="0" w:tplc="BF466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3" w15:restartNumberingAfterBreak="0">
    <w:nsid w:val="7E42069B"/>
    <w:multiLevelType w:val="hybridMultilevel"/>
    <w:tmpl w:val="F008085C"/>
    <w:lvl w:ilvl="0" w:tplc="2D34778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4" w15:restartNumberingAfterBreak="0">
    <w:nsid w:val="7E4C6B62"/>
    <w:multiLevelType w:val="hybridMultilevel"/>
    <w:tmpl w:val="983488B2"/>
    <w:lvl w:ilvl="0" w:tplc="D30C1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6"/>
  </w:num>
  <w:num w:numId="3">
    <w:abstractNumId w:val="18"/>
  </w:num>
  <w:num w:numId="4">
    <w:abstractNumId w:val="22"/>
  </w:num>
  <w:num w:numId="5">
    <w:abstractNumId w:val="11"/>
  </w:num>
  <w:num w:numId="6">
    <w:abstractNumId w:val="15"/>
  </w:num>
  <w:num w:numId="7">
    <w:abstractNumId w:val="1"/>
  </w:num>
  <w:num w:numId="8">
    <w:abstractNumId w:val="13"/>
  </w:num>
  <w:num w:numId="9">
    <w:abstractNumId w:val="17"/>
  </w:num>
  <w:num w:numId="10">
    <w:abstractNumId w:val="3"/>
  </w:num>
  <w:num w:numId="11">
    <w:abstractNumId w:val="16"/>
  </w:num>
  <w:num w:numId="12">
    <w:abstractNumId w:val="31"/>
  </w:num>
  <w:num w:numId="13">
    <w:abstractNumId w:val="20"/>
  </w:num>
  <w:num w:numId="14">
    <w:abstractNumId w:val="34"/>
  </w:num>
  <w:num w:numId="15">
    <w:abstractNumId w:val="23"/>
  </w:num>
  <w:num w:numId="16">
    <w:abstractNumId w:val="10"/>
  </w:num>
  <w:num w:numId="17">
    <w:abstractNumId w:val="12"/>
  </w:num>
  <w:num w:numId="18">
    <w:abstractNumId w:val="5"/>
  </w:num>
  <w:num w:numId="19">
    <w:abstractNumId w:val="8"/>
  </w:num>
  <w:num w:numId="20">
    <w:abstractNumId w:val="19"/>
  </w:num>
  <w:num w:numId="21">
    <w:abstractNumId w:val="25"/>
  </w:num>
  <w:num w:numId="22">
    <w:abstractNumId w:val="32"/>
  </w:num>
  <w:num w:numId="23">
    <w:abstractNumId w:val="24"/>
  </w:num>
  <w:num w:numId="24">
    <w:abstractNumId w:val="9"/>
  </w:num>
  <w:num w:numId="25">
    <w:abstractNumId w:val="33"/>
  </w:num>
  <w:num w:numId="26">
    <w:abstractNumId w:val="28"/>
  </w:num>
  <w:num w:numId="27">
    <w:abstractNumId w:val="2"/>
  </w:num>
  <w:num w:numId="28">
    <w:abstractNumId w:val="14"/>
  </w:num>
  <w:num w:numId="29">
    <w:abstractNumId w:val="6"/>
  </w:num>
  <w:num w:numId="30">
    <w:abstractNumId w:val="27"/>
  </w:num>
  <w:num w:numId="31">
    <w:abstractNumId w:val="29"/>
  </w:num>
  <w:num w:numId="32">
    <w:abstractNumId w:val="30"/>
  </w:num>
  <w:num w:numId="33">
    <w:abstractNumId w:val="4"/>
  </w:num>
  <w:num w:numId="34">
    <w:abstractNumId w:val="7"/>
  </w:num>
  <w:num w:numId="35">
    <w:abstractNumId w:val="6"/>
  </w:num>
  <w:num w:numId="36">
    <w:abstractNumId w:val="21"/>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5"/>
  <w:drawingGridVerticalSpacing w:val="35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1F84"/>
    <w:rsid w:val="0000265C"/>
    <w:rsid w:val="00003DFA"/>
    <w:rsid w:val="00004EFD"/>
    <w:rsid w:val="0000647E"/>
    <w:rsid w:val="0000711D"/>
    <w:rsid w:val="00010841"/>
    <w:rsid w:val="00010A8B"/>
    <w:rsid w:val="000121CA"/>
    <w:rsid w:val="00014580"/>
    <w:rsid w:val="00014958"/>
    <w:rsid w:val="00014E1B"/>
    <w:rsid w:val="0001535D"/>
    <w:rsid w:val="00015BCB"/>
    <w:rsid w:val="00016937"/>
    <w:rsid w:val="00016B85"/>
    <w:rsid w:val="00017048"/>
    <w:rsid w:val="00017746"/>
    <w:rsid w:val="0002022C"/>
    <w:rsid w:val="000207EA"/>
    <w:rsid w:val="0002318B"/>
    <w:rsid w:val="00024227"/>
    <w:rsid w:val="00024514"/>
    <w:rsid w:val="00027C04"/>
    <w:rsid w:val="000314C9"/>
    <w:rsid w:val="0003181C"/>
    <w:rsid w:val="00033CB4"/>
    <w:rsid w:val="00034B67"/>
    <w:rsid w:val="00036FC8"/>
    <w:rsid w:val="0003708B"/>
    <w:rsid w:val="00040562"/>
    <w:rsid w:val="00040B5F"/>
    <w:rsid w:val="00041B6A"/>
    <w:rsid w:val="0004558D"/>
    <w:rsid w:val="000457B8"/>
    <w:rsid w:val="00045B61"/>
    <w:rsid w:val="00047A6D"/>
    <w:rsid w:val="0005140E"/>
    <w:rsid w:val="00051982"/>
    <w:rsid w:val="00051A74"/>
    <w:rsid w:val="00051BAF"/>
    <w:rsid w:val="000544E7"/>
    <w:rsid w:val="00054649"/>
    <w:rsid w:val="000549C3"/>
    <w:rsid w:val="00055C48"/>
    <w:rsid w:val="0005624B"/>
    <w:rsid w:val="000567C5"/>
    <w:rsid w:val="000571C7"/>
    <w:rsid w:val="00057702"/>
    <w:rsid w:val="00057989"/>
    <w:rsid w:val="00057A24"/>
    <w:rsid w:val="000600A3"/>
    <w:rsid w:val="000602AA"/>
    <w:rsid w:val="00060340"/>
    <w:rsid w:val="00062ABB"/>
    <w:rsid w:val="00062C21"/>
    <w:rsid w:val="00062E7A"/>
    <w:rsid w:val="00064CC3"/>
    <w:rsid w:val="00065BCB"/>
    <w:rsid w:val="0006679B"/>
    <w:rsid w:val="00066962"/>
    <w:rsid w:val="00070388"/>
    <w:rsid w:val="00070C36"/>
    <w:rsid w:val="000740D3"/>
    <w:rsid w:val="00075D79"/>
    <w:rsid w:val="00076015"/>
    <w:rsid w:val="0007686F"/>
    <w:rsid w:val="00077B80"/>
    <w:rsid w:val="000802BA"/>
    <w:rsid w:val="00080B09"/>
    <w:rsid w:val="00081005"/>
    <w:rsid w:val="00081116"/>
    <w:rsid w:val="00081424"/>
    <w:rsid w:val="00082420"/>
    <w:rsid w:val="00082D4C"/>
    <w:rsid w:val="00082F19"/>
    <w:rsid w:val="00083BF6"/>
    <w:rsid w:val="00084333"/>
    <w:rsid w:val="00084AF2"/>
    <w:rsid w:val="00084D14"/>
    <w:rsid w:val="00085536"/>
    <w:rsid w:val="00090625"/>
    <w:rsid w:val="00090E64"/>
    <w:rsid w:val="00092BB4"/>
    <w:rsid w:val="00092DF7"/>
    <w:rsid w:val="00092E13"/>
    <w:rsid w:val="00093478"/>
    <w:rsid w:val="000948AD"/>
    <w:rsid w:val="00094C79"/>
    <w:rsid w:val="00094E97"/>
    <w:rsid w:val="00095C00"/>
    <w:rsid w:val="000967D3"/>
    <w:rsid w:val="0009795C"/>
    <w:rsid w:val="00097F7D"/>
    <w:rsid w:val="000A06BC"/>
    <w:rsid w:val="000A0B19"/>
    <w:rsid w:val="000A1090"/>
    <w:rsid w:val="000A11CD"/>
    <w:rsid w:val="000A4256"/>
    <w:rsid w:val="000A4963"/>
    <w:rsid w:val="000A6192"/>
    <w:rsid w:val="000A72F5"/>
    <w:rsid w:val="000B15C0"/>
    <w:rsid w:val="000B1693"/>
    <w:rsid w:val="000B1F89"/>
    <w:rsid w:val="000B37B9"/>
    <w:rsid w:val="000B75A0"/>
    <w:rsid w:val="000C046D"/>
    <w:rsid w:val="000C0492"/>
    <w:rsid w:val="000C06AE"/>
    <w:rsid w:val="000C0D45"/>
    <w:rsid w:val="000C0E1B"/>
    <w:rsid w:val="000C11F8"/>
    <w:rsid w:val="000C2A10"/>
    <w:rsid w:val="000C3421"/>
    <w:rsid w:val="000C5DA7"/>
    <w:rsid w:val="000D011B"/>
    <w:rsid w:val="000D0411"/>
    <w:rsid w:val="000D06FC"/>
    <w:rsid w:val="000D087E"/>
    <w:rsid w:val="000D0ACD"/>
    <w:rsid w:val="000D0F74"/>
    <w:rsid w:val="000D51C0"/>
    <w:rsid w:val="000D5884"/>
    <w:rsid w:val="000D5A9D"/>
    <w:rsid w:val="000D6F61"/>
    <w:rsid w:val="000E0292"/>
    <w:rsid w:val="000E1207"/>
    <w:rsid w:val="000E174F"/>
    <w:rsid w:val="000E220C"/>
    <w:rsid w:val="000E4E9C"/>
    <w:rsid w:val="000E51A1"/>
    <w:rsid w:val="000E53AC"/>
    <w:rsid w:val="000E54CE"/>
    <w:rsid w:val="000E57E0"/>
    <w:rsid w:val="000E656A"/>
    <w:rsid w:val="000E6E78"/>
    <w:rsid w:val="000E71C7"/>
    <w:rsid w:val="000F1105"/>
    <w:rsid w:val="000F5F44"/>
    <w:rsid w:val="000F6362"/>
    <w:rsid w:val="000F6567"/>
    <w:rsid w:val="000F7DE6"/>
    <w:rsid w:val="0010102B"/>
    <w:rsid w:val="00102838"/>
    <w:rsid w:val="00103F4F"/>
    <w:rsid w:val="00104850"/>
    <w:rsid w:val="001055CB"/>
    <w:rsid w:val="00105CEF"/>
    <w:rsid w:val="00106824"/>
    <w:rsid w:val="0010707C"/>
    <w:rsid w:val="0010778F"/>
    <w:rsid w:val="00110689"/>
    <w:rsid w:val="001106EE"/>
    <w:rsid w:val="00110A59"/>
    <w:rsid w:val="0011148F"/>
    <w:rsid w:val="00113090"/>
    <w:rsid w:val="00113ECB"/>
    <w:rsid w:val="001144B5"/>
    <w:rsid w:val="00116FFA"/>
    <w:rsid w:val="00120F9B"/>
    <w:rsid w:val="0012144A"/>
    <w:rsid w:val="0012224D"/>
    <w:rsid w:val="00122BCF"/>
    <w:rsid w:val="00123691"/>
    <w:rsid w:val="00123B82"/>
    <w:rsid w:val="001252EA"/>
    <w:rsid w:val="001254D1"/>
    <w:rsid w:val="00125DEF"/>
    <w:rsid w:val="0012650E"/>
    <w:rsid w:val="00127158"/>
    <w:rsid w:val="0012744B"/>
    <w:rsid w:val="001276DC"/>
    <w:rsid w:val="00130329"/>
    <w:rsid w:val="00130DDF"/>
    <w:rsid w:val="00131860"/>
    <w:rsid w:val="00131BFC"/>
    <w:rsid w:val="00131E7B"/>
    <w:rsid w:val="00132288"/>
    <w:rsid w:val="001332A7"/>
    <w:rsid w:val="0013395E"/>
    <w:rsid w:val="00133C75"/>
    <w:rsid w:val="00134126"/>
    <w:rsid w:val="001352D0"/>
    <w:rsid w:val="00135654"/>
    <w:rsid w:val="00135DC1"/>
    <w:rsid w:val="001366A5"/>
    <w:rsid w:val="00136AC3"/>
    <w:rsid w:val="00136D03"/>
    <w:rsid w:val="00137883"/>
    <w:rsid w:val="00140029"/>
    <w:rsid w:val="0014064B"/>
    <w:rsid w:val="00141C03"/>
    <w:rsid w:val="00142B5F"/>
    <w:rsid w:val="00142B88"/>
    <w:rsid w:val="00144099"/>
    <w:rsid w:val="001442D1"/>
    <w:rsid w:val="00144AFD"/>
    <w:rsid w:val="00145B5F"/>
    <w:rsid w:val="0014669F"/>
    <w:rsid w:val="00146D7A"/>
    <w:rsid w:val="001518CF"/>
    <w:rsid w:val="00152574"/>
    <w:rsid w:val="00152E5E"/>
    <w:rsid w:val="001534B0"/>
    <w:rsid w:val="001534E3"/>
    <w:rsid w:val="001539E9"/>
    <w:rsid w:val="001539F9"/>
    <w:rsid w:val="00153AFE"/>
    <w:rsid w:val="00153BC6"/>
    <w:rsid w:val="00153D74"/>
    <w:rsid w:val="00155C81"/>
    <w:rsid w:val="00156550"/>
    <w:rsid w:val="001569CC"/>
    <w:rsid w:val="00156EC9"/>
    <w:rsid w:val="00161395"/>
    <w:rsid w:val="0016165A"/>
    <w:rsid w:val="00161682"/>
    <w:rsid w:val="00162624"/>
    <w:rsid w:val="00162AEE"/>
    <w:rsid w:val="00162D34"/>
    <w:rsid w:val="00163A56"/>
    <w:rsid w:val="00164664"/>
    <w:rsid w:val="00164A31"/>
    <w:rsid w:val="001652F7"/>
    <w:rsid w:val="0016533F"/>
    <w:rsid w:val="00166030"/>
    <w:rsid w:val="001707E1"/>
    <w:rsid w:val="0017081D"/>
    <w:rsid w:val="00172B43"/>
    <w:rsid w:val="001733A2"/>
    <w:rsid w:val="001750A4"/>
    <w:rsid w:val="001754BD"/>
    <w:rsid w:val="00176981"/>
    <w:rsid w:val="001778E0"/>
    <w:rsid w:val="001801EB"/>
    <w:rsid w:val="001813D6"/>
    <w:rsid w:val="00181787"/>
    <w:rsid w:val="00182A6C"/>
    <w:rsid w:val="00182F9B"/>
    <w:rsid w:val="001847C4"/>
    <w:rsid w:val="0018496C"/>
    <w:rsid w:val="00184B56"/>
    <w:rsid w:val="001851D9"/>
    <w:rsid w:val="001873D7"/>
    <w:rsid w:val="0018799B"/>
    <w:rsid w:val="00187D2A"/>
    <w:rsid w:val="00187EF7"/>
    <w:rsid w:val="00187F6F"/>
    <w:rsid w:val="0019175F"/>
    <w:rsid w:val="001927AB"/>
    <w:rsid w:val="001940EA"/>
    <w:rsid w:val="00194B24"/>
    <w:rsid w:val="00194BB2"/>
    <w:rsid w:val="00195881"/>
    <w:rsid w:val="00196B98"/>
    <w:rsid w:val="00197E04"/>
    <w:rsid w:val="001A314C"/>
    <w:rsid w:val="001A3C46"/>
    <w:rsid w:val="001A425D"/>
    <w:rsid w:val="001A42E8"/>
    <w:rsid w:val="001A4AFF"/>
    <w:rsid w:val="001A7B6F"/>
    <w:rsid w:val="001B0232"/>
    <w:rsid w:val="001B1D13"/>
    <w:rsid w:val="001B2233"/>
    <w:rsid w:val="001B2ABD"/>
    <w:rsid w:val="001B2B5F"/>
    <w:rsid w:val="001B2FCF"/>
    <w:rsid w:val="001B378C"/>
    <w:rsid w:val="001B3873"/>
    <w:rsid w:val="001B556A"/>
    <w:rsid w:val="001B72F9"/>
    <w:rsid w:val="001B7F60"/>
    <w:rsid w:val="001C015B"/>
    <w:rsid w:val="001C09D5"/>
    <w:rsid w:val="001C0FDE"/>
    <w:rsid w:val="001C1E71"/>
    <w:rsid w:val="001C25F5"/>
    <w:rsid w:val="001C2AC2"/>
    <w:rsid w:val="001C5708"/>
    <w:rsid w:val="001C747E"/>
    <w:rsid w:val="001C7CDC"/>
    <w:rsid w:val="001C7DED"/>
    <w:rsid w:val="001D00CB"/>
    <w:rsid w:val="001D0D2F"/>
    <w:rsid w:val="001D1063"/>
    <w:rsid w:val="001D195C"/>
    <w:rsid w:val="001D1ED5"/>
    <w:rsid w:val="001D2858"/>
    <w:rsid w:val="001D425D"/>
    <w:rsid w:val="001D57E0"/>
    <w:rsid w:val="001D6724"/>
    <w:rsid w:val="001D6EA4"/>
    <w:rsid w:val="001D7B8C"/>
    <w:rsid w:val="001E03BE"/>
    <w:rsid w:val="001E0EB2"/>
    <w:rsid w:val="001E1BB8"/>
    <w:rsid w:val="001E2836"/>
    <w:rsid w:val="001E372A"/>
    <w:rsid w:val="001E3F7D"/>
    <w:rsid w:val="001F18B7"/>
    <w:rsid w:val="001F2858"/>
    <w:rsid w:val="001F3BFC"/>
    <w:rsid w:val="001F466C"/>
    <w:rsid w:val="001F519F"/>
    <w:rsid w:val="001F767B"/>
    <w:rsid w:val="001F7BF8"/>
    <w:rsid w:val="001F7E03"/>
    <w:rsid w:val="00202859"/>
    <w:rsid w:val="00203F76"/>
    <w:rsid w:val="00204362"/>
    <w:rsid w:val="002044BE"/>
    <w:rsid w:val="0020542F"/>
    <w:rsid w:val="00206A17"/>
    <w:rsid w:val="00206AE1"/>
    <w:rsid w:val="0020762E"/>
    <w:rsid w:val="00210944"/>
    <w:rsid w:val="0021309D"/>
    <w:rsid w:val="002142BF"/>
    <w:rsid w:val="002154E7"/>
    <w:rsid w:val="00215667"/>
    <w:rsid w:val="0021642F"/>
    <w:rsid w:val="00217D3B"/>
    <w:rsid w:val="00220935"/>
    <w:rsid w:val="002212BA"/>
    <w:rsid w:val="002214AB"/>
    <w:rsid w:val="00223584"/>
    <w:rsid w:val="0022439D"/>
    <w:rsid w:val="00224499"/>
    <w:rsid w:val="002244EA"/>
    <w:rsid w:val="00227F4C"/>
    <w:rsid w:val="00230D0F"/>
    <w:rsid w:val="00231EF6"/>
    <w:rsid w:val="002338D8"/>
    <w:rsid w:val="00233990"/>
    <w:rsid w:val="00233CB5"/>
    <w:rsid w:val="002366B7"/>
    <w:rsid w:val="00236A94"/>
    <w:rsid w:val="00236CBC"/>
    <w:rsid w:val="00236FCF"/>
    <w:rsid w:val="002411B7"/>
    <w:rsid w:val="002419A5"/>
    <w:rsid w:val="00241D25"/>
    <w:rsid w:val="00243E30"/>
    <w:rsid w:val="00244C63"/>
    <w:rsid w:val="00244EAF"/>
    <w:rsid w:val="00244ECD"/>
    <w:rsid w:val="002451BB"/>
    <w:rsid w:val="0024717D"/>
    <w:rsid w:val="002479C9"/>
    <w:rsid w:val="002479EF"/>
    <w:rsid w:val="002503E5"/>
    <w:rsid w:val="002512B7"/>
    <w:rsid w:val="00251AF7"/>
    <w:rsid w:val="002523F4"/>
    <w:rsid w:val="00252408"/>
    <w:rsid w:val="002532AA"/>
    <w:rsid w:val="00253E19"/>
    <w:rsid w:val="00254519"/>
    <w:rsid w:val="00255C29"/>
    <w:rsid w:val="00256442"/>
    <w:rsid w:val="002567DC"/>
    <w:rsid w:val="0025689F"/>
    <w:rsid w:val="00257AE0"/>
    <w:rsid w:val="00260982"/>
    <w:rsid w:val="002612A5"/>
    <w:rsid w:val="002614F9"/>
    <w:rsid w:val="0026209E"/>
    <w:rsid w:val="00262315"/>
    <w:rsid w:val="00262444"/>
    <w:rsid w:val="0026429A"/>
    <w:rsid w:val="002642EE"/>
    <w:rsid w:val="00265368"/>
    <w:rsid w:val="002657B6"/>
    <w:rsid w:val="002657B9"/>
    <w:rsid w:val="00265D39"/>
    <w:rsid w:val="00265FBD"/>
    <w:rsid w:val="00266389"/>
    <w:rsid w:val="00266D49"/>
    <w:rsid w:val="00267B44"/>
    <w:rsid w:val="00267E6F"/>
    <w:rsid w:val="0027024C"/>
    <w:rsid w:val="00270CBA"/>
    <w:rsid w:val="00271B04"/>
    <w:rsid w:val="002736B4"/>
    <w:rsid w:val="00273B54"/>
    <w:rsid w:val="002740B1"/>
    <w:rsid w:val="00274611"/>
    <w:rsid w:val="00274A86"/>
    <w:rsid w:val="00274E7E"/>
    <w:rsid w:val="002753A9"/>
    <w:rsid w:val="00277F53"/>
    <w:rsid w:val="00281056"/>
    <w:rsid w:val="002815F4"/>
    <w:rsid w:val="0028173F"/>
    <w:rsid w:val="00282194"/>
    <w:rsid w:val="0028526E"/>
    <w:rsid w:val="00286B2B"/>
    <w:rsid w:val="00287D14"/>
    <w:rsid w:val="00290939"/>
    <w:rsid w:val="002913F6"/>
    <w:rsid w:val="00291E48"/>
    <w:rsid w:val="00293411"/>
    <w:rsid w:val="00293E84"/>
    <w:rsid w:val="00293F1D"/>
    <w:rsid w:val="00294642"/>
    <w:rsid w:val="00296A76"/>
    <w:rsid w:val="00296E19"/>
    <w:rsid w:val="00296F72"/>
    <w:rsid w:val="0029781F"/>
    <w:rsid w:val="002A01FD"/>
    <w:rsid w:val="002A0D57"/>
    <w:rsid w:val="002A2132"/>
    <w:rsid w:val="002A2FE1"/>
    <w:rsid w:val="002A3B74"/>
    <w:rsid w:val="002A461E"/>
    <w:rsid w:val="002A52FA"/>
    <w:rsid w:val="002A603E"/>
    <w:rsid w:val="002A7F4D"/>
    <w:rsid w:val="002B1B39"/>
    <w:rsid w:val="002B2ED4"/>
    <w:rsid w:val="002B3308"/>
    <w:rsid w:val="002B3831"/>
    <w:rsid w:val="002B402D"/>
    <w:rsid w:val="002B4777"/>
    <w:rsid w:val="002B52C0"/>
    <w:rsid w:val="002B56F5"/>
    <w:rsid w:val="002C05C7"/>
    <w:rsid w:val="002C2A7E"/>
    <w:rsid w:val="002C44AE"/>
    <w:rsid w:val="002C489E"/>
    <w:rsid w:val="002C4E27"/>
    <w:rsid w:val="002C4E39"/>
    <w:rsid w:val="002C5C52"/>
    <w:rsid w:val="002C66BE"/>
    <w:rsid w:val="002C71D0"/>
    <w:rsid w:val="002C71FB"/>
    <w:rsid w:val="002C7AD9"/>
    <w:rsid w:val="002C7C8D"/>
    <w:rsid w:val="002C7D61"/>
    <w:rsid w:val="002D04EC"/>
    <w:rsid w:val="002D2C31"/>
    <w:rsid w:val="002D437C"/>
    <w:rsid w:val="002D438D"/>
    <w:rsid w:val="002D6842"/>
    <w:rsid w:val="002D684D"/>
    <w:rsid w:val="002D6A80"/>
    <w:rsid w:val="002D6CE5"/>
    <w:rsid w:val="002D7337"/>
    <w:rsid w:val="002E0EAC"/>
    <w:rsid w:val="002E19A3"/>
    <w:rsid w:val="002E39FC"/>
    <w:rsid w:val="002E57BF"/>
    <w:rsid w:val="002E6233"/>
    <w:rsid w:val="002E6CCE"/>
    <w:rsid w:val="002F2173"/>
    <w:rsid w:val="002F3755"/>
    <w:rsid w:val="002F5381"/>
    <w:rsid w:val="002F5787"/>
    <w:rsid w:val="002F6B1F"/>
    <w:rsid w:val="002F6DD7"/>
    <w:rsid w:val="002F6EB6"/>
    <w:rsid w:val="0030044A"/>
    <w:rsid w:val="00300A09"/>
    <w:rsid w:val="003013ED"/>
    <w:rsid w:val="0030263B"/>
    <w:rsid w:val="00304808"/>
    <w:rsid w:val="00304AC2"/>
    <w:rsid w:val="00307B72"/>
    <w:rsid w:val="0031011C"/>
    <w:rsid w:val="00310141"/>
    <w:rsid w:val="00310CAF"/>
    <w:rsid w:val="00310CFF"/>
    <w:rsid w:val="0031198F"/>
    <w:rsid w:val="00312909"/>
    <w:rsid w:val="0031306E"/>
    <w:rsid w:val="003142FE"/>
    <w:rsid w:val="003144CD"/>
    <w:rsid w:val="00315B8E"/>
    <w:rsid w:val="003178BA"/>
    <w:rsid w:val="00320E3E"/>
    <w:rsid w:val="00320FCA"/>
    <w:rsid w:val="00322F42"/>
    <w:rsid w:val="003236CB"/>
    <w:rsid w:val="003247D6"/>
    <w:rsid w:val="0032647F"/>
    <w:rsid w:val="00327AF6"/>
    <w:rsid w:val="00327D9E"/>
    <w:rsid w:val="00330858"/>
    <w:rsid w:val="0033099F"/>
    <w:rsid w:val="00330C79"/>
    <w:rsid w:val="00330EDE"/>
    <w:rsid w:val="003315E1"/>
    <w:rsid w:val="00332360"/>
    <w:rsid w:val="00333D11"/>
    <w:rsid w:val="003350B6"/>
    <w:rsid w:val="003366F3"/>
    <w:rsid w:val="00336CDA"/>
    <w:rsid w:val="00340384"/>
    <w:rsid w:val="00340664"/>
    <w:rsid w:val="003414D4"/>
    <w:rsid w:val="0034172F"/>
    <w:rsid w:val="003423B0"/>
    <w:rsid w:val="00343DBE"/>
    <w:rsid w:val="0034606E"/>
    <w:rsid w:val="003461D9"/>
    <w:rsid w:val="0034677E"/>
    <w:rsid w:val="00346FFA"/>
    <w:rsid w:val="0034779F"/>
    <w:rsid w:val="003477ED"/>
    <w:rsid w:val="00347B9F"/>
    <w:rsid w:val="0035025A"/>
    <w:rsid w:val="0035181A"/>
    <w:rsid w:val="00352BCA"/>
    <w:rsid w:val="00352F7E"/>
    <w:rsid w:val="003549B8"/>
    <w:rsid w:val="00354B73"/>
    <w:rsid w:val="00355987"/>
    <w:rsid w:val="00355CF9"/>
    <w:rsid w:val="00355E40"/>
    <w:rsid w:val="003563C4"/>
    <w:rsid w:val="00357DF6"/>
    <w:rsid w:val="00361A99"/>
    <w:rsid w:val="00361F73"/>
    <w:rsid w:val="003620A8"/>
    <w:rsid w:val="0036218B"/>
    <w:rsid w:val="00362697"/>
    <w:rsid w:val="0036361D"/>
    <w:rsid w:val="00363D0C"/>
    <w:rsid w:val="00364967"/>
    <w:rsid w:val="0036523E"/>
    <w:rsid w:val="00365E80"/>
    <w:rsid w:val="003706E6"/>
    <w:rsid w:val="0037088E"/>
    <w:rsid w:val="00370CE3"/>
    <w:rsid w:val="00372617"/>
    <w:rsid w:val="00374279"/>
    <w:rsid w:val="00374504"/>
    <w:rsid w:val="003750BF"/>
    <w:rsid w:val="00375246"/>
    <w:rsid w:val="00375ED6"/>
    <w:rsid w:val="003769DF"/>
    <w:rsid w:val="003772DA"/>
    <w:rsid w:val="003778CB"/>
    <w:rsid w:val="0038171B"/>
    <w:rsid w:val="00382B87"/>
    <w:rsid w:val="00383428"/>
    <w:rsid w:val="0038675E"/>
    <w:rsid w:val="00387FFB"/>
    <w:rsid w:val="00390B9E"/>
    <w:rsid w:val="0039185A"/>
    <w:rsid w:val="00392079"/>
    <w:rsid w:val="003927FC"/>
    <w:rsid w:val="00392D28"/>
    <w:rsid w:val="00393FD1"/>
    <w:rsid w:val="00394447"/>
    <w:rsid w:val="0039477E"/>
    <w:rsid w:val="003947E6"/>
    <w:rsid w:val="0039650B"/>
    <w:rsid w:val="00396D5D"/>
    <w:rsid w:val="00396E95"/>
    <w:rsid w:val="0039712F"/>
    <w:rsid w:val="00397AC7"/>
    <w:rsid w:val="003A02A3"/>
    <w:rsid w:val="003A0CEF"/>
    <w:rsid w:val="003A1769"/>
    <w:rsid w:val="003A1DF6"/>
    <w:rsid w:val="003A396A"/>
    <w:rsid w:val="003A4121"/>
    <w:rsid w:val="003A4B60"/>
    <w:rsid w:val="003A4E12"/>
    <w:rsid w:val="003A6C68"/>
    <w:rsid w:val="003A6FD6"/>
    <w:rsid w:val="003A7BB0"/>
    <w:rsid w:val="003B0776"/>
    <w:rsid w:val="003B122C"/>
    <w:rsid w:val="003B2B9F"/>
    <w:rsid w:val="003B3464"/>
    <w:rsid w:val="003B62E0"/>
    <w:rsid w:val="003B63D6"/>
    <w:rsid w:val="003B785C"/>
    <w:rsid w:val="003C1EF1"/>
    <w:rsid w:val="003C35FA"/>
    <w:rsid w:val="003C3624"/>
    <w:rsid w:val="003C41C5"/>
    <w:rsid w:val="003C438B"/>
    <w:rsid w:val="003C48B3"/>
    <w:rsid w:val="003C4E08"/>
    <w:rsid w:val="003C5E5F"/>
    <w:rsid w:val="003C67F3"/>
    <w:rsid w:val="003C6801"/>
    <w:rsid w:val="003C6893"/>
    <w:rsid w:val="003C6A02"/>
    <w:rsid w:val="003C6F3D"/>
    <w:rsid w:val="003D0EA9"/>
    <w:rsid w:val="003D11CA"/>
    <w:rsid w:val="003D122C"/>
    <w:rsid w:val="003D18FF"/>
    <w:rsid w:val="003D3193"/>
    <w:rsid w:val="003D3D84"/>
    <w:rsid w:val="003D5104"/>
    <w:rsid w:val="003D6755"/>
    <w:rsid w:val="003D79DA"/>
    <w:rsid w:val="003E0034"/>
    <w:rsid w:val="003E057F"/>
    <w:rsid w:val="003E2A8F"/>
    <w:rsid w:val="003E5565"/>
    <w:rsid w:val="003E5C62"/>
    <w:rsid w:val="003E6A4E"/>
    <w:rsid w:val="003F0143"/>
    <w:rsid w:val="003F0851"/>
    <w:rsid w:val="003F0BAE"/>
    <w:rsid w:val="003F103C"/>
    <w:rsid w:val="003F14D0"/>
    <w:rsid w:val="003F1947"/>
    <w:rsid w:val="003F1DA5"/>
    <w:rsid w:val="003F2582"/>
    <w:rsid w:val="003F39E0"/>
    <w:rsid w:val="003F46F8"/>
    <w:rsid w:val="003F5309"/>
    <w:rsid w:val="003F75F7"/>
    <w:rsid w:val="003F7BAE"/>
    <w:rsid w:val="003F7EBA"/>
    <w:rsid w:val="00400121"/>
    <w:rsid w:val="00401349"/>
    <w:rsid w:val="00401482"/>
    <w:rsid w:val="00401894"/>
    <w:rsid w:val="00402B4B"/>
    <w:rsid w:val="00402C6B"/>
    <w:rsid w:val="00403125"/>
    <w:rsid w:val="004037CC"/>
    <w:rsid w:val="004037ED"/>
    <w:rsid w:val="00403B3A"/>
    <w:rsid w:val="00403C57"/>
    <w:rsid w:val="00404A20"/>
    <w:rsid w:val="00406421"/>
    <w:rsid w:val="00406728"/>
    <w:rsid w:val="00406EA3"/>
    <w:rsid w:val="00407FB7"/>
    <w:rsid w:val="00410CB7"/>
    <w:rsid w:val="00410E45"/>
    <w:rsid w:val="00414295"/>
    <w:rsid w:val="00416583"/>
    <w:rsid w:val="004166AA"/>
    <w:rsid w:val="00416A2B"/>
    <w:rsid w:val="00417501"/>
    <w:rsid w:val="004176D6"/>
    <w:rsid w:val="00420893"/>
    <w:rsid w:val="004218BE"/>
    <w:rsid w:val="004222BB"/>
    <w:rsid w:val="00422A44"/>
    <w:rsid w:val="00423AD5"/>
    <w:rsid w:val="004256BC"/>
    <w:rsid w:val="00427098"/>
    <w:rsid w:val="00427F0A"/>
    <w:rsid w:val="004302F3"/>
    <w:rsid w:val="00431268"/>
    <w:rsid w:val="004312EE"/>
    <w:rsid w:val="00431F2B"/>
    <w:rsid w:val="00432E83"/>
    <w:rsid w:val="004330B0"/>
    <w:rsid w:val="004340A5"/>
    <w:rsid w:val="0043633A"/>
    <w:rsid w:val="00437B60"/>
    <w:rsid w:val="00441119"/>
    <w:rsid w:val="004417D8"/>
    <w:rsid w:val="0044249B"/>
    <w:rsid w:val="004425F2"/>
    <w:rsid w:val="00442946"/>
    <w:rsid w:val="00444286"/>
    <w:rsid w:val="00445589"/>
    <w:rsid w:val="00445BA0"/>
    <w:rsid w:val="00446466"/>
    <w:rsid w:val="0044799E"/>
    <w:rsid w:val="00450D48"/>
    <w:rsid w:val="00452598"/>
    <w:rsid w:val="004525CC"/>
    <w:rsid w:val="004527BB"/>
    <w:rsid w:val="00455A0B"/>
    <w:rsid w:val="00456D8D"/>
    <w:rsid w:val="00457867"/>
    <w:rsid w:val="00457E0A"/>
    <w:rsid w:val="00460F8F"/>
    <w:rsid w:val="00461FC1"/>
    <w:rsid w:val="00462E0A"/>
    <w:rsid w:val="00465E9A"/>
    <w:rsid w:val="00466B96"/>
    <w:rsid w:val="0046708F"/>
    <w:rsid w:val="0047116F"/>
    <w:rsid w:val="00472389"/>
    <w:rsid w:val="00473E7F"/>
    <w:rsid w:val="004744BA"/>
    <w:rsid w:val="0047532B"/>
    <w:rsid w:val="00476CC2"/>
    <w:rsid w:val="00476E3A"/>
    <w:rsid w:val="00476FE9"/>
    <w:rsid w:val="00477572"/>
    <w:rsid w:val="00480E4D"/>
    <w:rsid w:val="00481325"/>
    <w:rsid w:val="0048258B"/>
    <w:rsid w:val="0048340D"/>
    <w:rsid w:val="00483D0F"/>
    <w:rsid w:val="00483D79"/>
    <w:rsid w:val="00484A9B"/>
    <w:rsid w:val="00485C5B"/>
    <w:rsid w:val="004869F9"/>
    <w:rsid w:val="00486BC4"/>
    <w:rsid w:val="0048709A"/>
    <w:rsid w:val="00487CAF"/>
    <w:rsid w:val="00490958"/>
    <w:rsid w:val="004922F9"/>
    <w:rsid w:val="0049244C"/>
    <w:rsid w:val="004932CC"/>
    <w:rsid w:val="00493A36"/>
    <w:rsid w:val="00494BBD"/>
    <w:rsid w:val="00495E31"/>
    <w:rsid w:val="00496CEC"/>
    <w:rsid w:val="00496FB1"/>
    <w:rsid w:val="004970BF"/>
    <w:rsid w:val="00497AA6"/>
    <w:rsid w:val="004A0E4C"/>
    <w:rsid w:val="004A12AF"/>
    <w:rsid w:val="004A157A"/>
    <w:rsid w:val="004A29ED"/>
    <w:rsid w:val="004A2A8E"/>
    <w:rsid w:val="004A32CF"/>
    <w:rsid w:val="004A3957"/>
    <w:rsid w:val="004A43A1"/>
    <w:rsid w:val="004A4E54"/>
    <w:rsid w:val="004A4EA8"/>
    <w:rsid w:val="004A5F53"/>
    <w:rsid w:val="004A64E2"/>
    <w:rsid w:val="004A6652"/>
    <w:rsid w:val="004A6B35"/>
    <w:rsid w:val="004A74B8"/>
    <w:rsid w:val="004A74E7"/>
    <w:rsid w:val="004A7B13"/>
    <w:rsid w:val="004A7D33"/>
    <w:rsid w:val="004A7F2D"/>
    <w:rsid w:val="004B188A"/>
    <w:rsid w:val="004B1B96"/>
    <w:rsid w:val="004B251A"/>
    <w:rsid w:val="004B27BA"/>
    <w:rsid w:val="004B4773"/>
    <w:rsid w:val="004B5097"/>
    <w:rsid w:val="004B5D75"/>
    <w:rsid w:val="004B6688"/>
    <w:rsid w:val="004C05D4"/>
    <w:rsid w:val="004C061E"/>
    <w:rsid w:val="004C0FDD"/>
    <w:rsid w:val="004C19B1"/>
    <w:rsid w:val="004C2FB9"/>
    <w:rsid w:val="004C40DB"/>
    <w:rsid w:val="004C4629"/>
    <w:rsid w:val="004C4EB5"/>
    <w:rsid w:val="004C55D2"/>
    <w:rsid w:val="004C5DA8"/>
    <w:rsid w:val="004C78C2"/>
    <w:rsid w:val="004C7B89"/>
    <w:rsid w:val="004D0116"/>
    <w:rsid w:val="004D04BB"/>
    <w:rsid w:val="004D06AC"/>
    <w:rsid w:val="004D0E8A"/>
    <w:rsid w:val="004D1430"/>
    <w:rsid w:val="004D1CC4"/>
    <w:rsid w:val="004D22A7"/>
    <w:rsid w:val="004D23F0"/>
    <w:rsid w:val="004D3570"/>
    <w:rsid w:val="004D3AE9"/>
    <w:rsid w:val="004D3B0D"/>
    <w:rsid w:val="004D3C7E"/>
    <w:rsid w:val="004D42CD"/>
    <w:rsid w:val="004D4309"/>
    <w:rsid w:val="004D4629"/>
    <w:rsid w:val="004D6692"/>
    <w:rsid w:val="004D6A5B"/>
    <w:rsid w:val="004E0CEA"/>
    <w:rsid w:val="004E1438"/>
    <w:rsid w:val="004E1AA5"/>
    <w:rsid w:val="004E21DC"/>
    <w:rsid w:val="004E2848"/>
    <w:rsid w:val="004E2EF9"/>
    <w:rsid w:val="004E3FAB"/>
    <w:rsid w:val="004E4A66"/>
    <w:rsid w:val="004E4D56"/>
    <w:rsid w:val="004E504C"/>
    <w:rsid w:val="004E50D9"/>
    <w:rsid w:val="004E7ECB"/>
    <w:rsid w:val="004F1A7B"/>
    <w:rsid w:val="004F1CBF"/>
    <w:rsid w:val="004F33AA"/>
    <w:rsid w:val="004F3E24"/>
    <w:rsid w:val="004F43F5"/>
    <w:rsid w:val="004F5638"/>
    <w:rsid w:val="004F57EA"/>
    <w:rsid w:val="004F7CF6"/>
    <w:rsid w:val="0050017F"/>
    <w:rsid w:val="005020DB"/>
    <w:rsid w:val="00502887"/>
    <w:rsid w:val="0050317A"/>
    <w:rsid w:val="005035CC"/>
    <w:rsid w:val="00503A48"/>
    <w:rsid w:val="0050437C"/>
    <w:rsid w:val="0050556A"/>
    <w:rsid w:val="00510C5B"/>
    <w:rsid w:val="00513ADB"/>
    <w:rsid w:val="005141C4"/>
    <w:rsid w:val="00514CAA"/>
    <w:rsid w:val="0051678A"/>
    <w:rsid w:val="00517E77"/>
    <w:rsid w:val="00520209"/>
    <w:rsid w:val="00520F1B"/>
    <w:rsid w:val="00523C24"/>
    <w:rsid w:val="00523F9B"/>
    <w:rsid w:val="00524A81"/>
    <w:rsid w:val="005252F1"/>
    <w:rsid w:val="00525392"/>
    <w:rsid w:val="005254A9"/>
    <w:rsid w:val="0052554E"/>
    <w:rsid w:val="00526549"/>
    <w:rsid w:val="005270E0"/>
    <w:rsid w:val="005300B8"/>
    <w:rsid w:val="00531444"/>
    <w:rsid w:val="005326A1"/>
    <w:rsid w:val="0053334A"/>
    <w:rsid w:val="0053367C"/>
    <w:rsid w:val="00534AD1"/>
    <w:rsid w:val="0053521A"/>
    <w:rsid w:val="005357E2"/>
    <w:rsid w:val="00535AD9"/>
    <w:rsid w:val="005365AC"/>
    <w:rsid w:val="005378FF"/>
    <w:rsid w:val="00540390"/>
    <w:rsid w:val="00540600"/>
    <w:rsid w:val="00542F9B"/>
    <w:rsid w:val="0054362E"/>
    <w:rsid w:val="00543A53"/>
    <w:rsid w:val="00543B41"/>
    <w:rsid w:val="005452FA"/>
    <w:rsid w:val="005470FB"/>
    <w:rsid w:val="005472F2"/>
    <w:rsid w:val="00547706"/>
    <w:rsid w:val="00547C89"/>
    <w:rsid w:val="0055174F"/>
    <w:rsid w:val="005522BC"/>
    <w:rsid w:val="00552648"/>
    <w:rsid w:val="00552A3D"/>
    <w:rsid w:val="005536E8"/>
    <w:rsid w:val="00553AE8"/>
    <w:rsid w:val="005553F1"/>
    <w:rsid w:val="0055577D"/>
    <w:rsid w:val="00556056"/>
    <w:rsid w:val="0055676C"/>
    <w:rsid w:val="0055720E"/>
    <w:rsid w:val="005577EF"/>
    <w:rsid w:val="005579F1"/>
    <w:rsid w:val="005609EE"/>
    <w:rsid w:val="00560F5F"/>
    <w:rsid w:val="005624BA"/>
    <w:rsid w:val="00564782"/>
    <w:rsid w:val="005651F8"/>
    <w:rsid w:val="00565935"/>
    <w:rsid w:val="00566133"/>
    <w:rsid w:val="005709D5"/>
    <w:rsid w:val="00572201"/>
    <w:rsid w:val="00572750"/>
    <w:rsid w:val="00572FC0"/>
    <w:rsid w:val="005731A1"/>
    <w:rsid w:val="00573318"/>
    <w:rsid w:val="005744B8"/>
    <w:rsid w:val="0057666D"/>
    <w:rsid w:val="00576A6F"/>
    <w:rsid w:val="00577EBC"/>
    <w:rsid w:val="005803B3"/>
    <w:rsid w:val="00580CEC"/>
    <w:rsid w:val="005824B7"/>
    <w:rsid w:val="00582F9F"/>
    <w:rsid w:val="00583310"/>
    <w:rsid w:val="00583FE3"/>
    <w:rsid w:val="005846B2"/>
    <w:rsid w:val="00584746"/>
    <w:rsid w:val="00584785"/>
    <w:rsid w:val="00584C5F"/>
    <w:rsid w:val="005856FA"/>
    <w:rsid w:val="00587610"/>
    <w:rsid w:val="005878B4"/>
    <w:rsid w:val="00587B1D"/>
    <w:rsid w:val="00587F98"/>
    <w:rsid w:val="00591683"/>
    <w:rsid w:val="00591B7E"/>
    <w:rsid w:val="00592C30"/>
    <w:rsid w:val="00592DA0"/>
    <w:rsid w:val="00593AA7"/>
    <w:rsid w:val="005957B5"/>
    <w:rsid w:val="00595812"/>
    <w:rsid w:val="00595C38"/>
    <w:rsid w:val="00596A01"/>
    <w:rsid w:val="00596BDD"/>
    <w:rsid w:val="005970E1"/>
    <w:rsid w:val="0059773A"/>
    <w:rsid w:val="005A0277"/>
    <w:rsid w:val="005A12EE"/>
    <w:rsid w:val="005A31FC"/>
    <w:rsid w:val="005A5123"/>
    <w:rsid w:val="005A5B35"/>
    <w:rsid w:val="005A618F"/>
    <w:rsid w:val="005A7896"/>
    <w:rsid w:val="005B0000"/>
    <w:rsid w:val="005B0FD0"/>
    <w:rsid w:val="005B1582"/>
    <w:rsid w:val="005B21AE"/>
    <w:rsid w:val="005B2A91"/>
    <w:rsid w:val="005B3C94"/>
    <w:rsid w:val="005B4E47"/>
    <w:rsid w:val="005B5292"/>
    <w:rsid w:val="005B7D0A"/>
    <w:rsid w:val="005C036E"/>
    <w:rsid w:val="005C12C7"/>
    <w:rsid w:val="005C1F73"/>
    <w:rsid w:val="005C297E"/>
    <w:rsid w:val="005C2B58"/>
    <w:rsid w:val="005C338D"/>
    <w:rsid w:val="005C3FD8"/>
    <w:rsid w:val="005C44ED"/>
    <w:rsid w:val="005D149E"/>
    <w:rsid w:val="005D171F"/>
    <w:rsid w:val="005D2BAD"/>
    <w:rsid w:val="005D4844"/>
    <w:rsid w:val="005D491D"/>
    <w:rsid w:val="005D4D44"/>
    <w:rsid w:val="005D5863"/>
    <w:rsid w:val="005D594E"/>
    <w:rsid w:val="005D5BD3"/>
    <w:rsid w:val="005D6D84"/>
    <w:rsid w:val="005D7561"/>
    <w:rsid w:val="005E122E"/>
    <w:rsid w:val="005E1246"/>
    <w:rsid w:val="005E1258"/>
    <w:rsid w:val="005E2162"/>
    <w:rsid w:val="005E2526"/>
    <w:rsid w:val="005E2603"/>
    <w:rsid w:val="005E323F"/>
    <w:rsid w:val="005E35F0"/>
    <w:rsid w:val="005E397A"/>
    <w:rsid w:val="005E44C1"/>
    <w:rsid w:val="005E6010"/>
    <w:rsid w:val="005E7B7A"/>
    <w:rsid w:val="005F0CA7"/>
    <w:rsid w:val="005F1831"/>
    <w:rsid w:val="005F2352"/>
    <w:rsid w:val="005F3AD6"/>
    <w:rsid w:val="005F3E81"/>
    <w:rsid w:val="005F3F2B"/>
    <w:rsid w:val="005F4BD1"/>
    <w:rsid w:val="005F6189"/>
    <w:rsid w:val="005F6E75"/>
    <w:rsid w:val="005F7E10"/>
    <w:rsid w:val="005F7FFD"/>
    <w:rsid w:val="00602450"/>
    <w:rsid w:val="00602508"/>
    <w:rsid w:val="00602791"/>
    <w:rsid w:val="006032DE"/>
    <w:rsid w:val="006038B5"/>
    <w:rsid w:val="00605340"/>
    <w:rsid w:val="0060596B"/>
    <w:rsid w:val="00605A05"/>
    <w:rsid w:val="00605A7F"/>
    <w:rsid w:val="006068CA"/>
    <w:rsid w:val="006068FB"/>
    <w:rsid w:val="0060758C"/>
    <w:rsid w:val="0061039F"/>
    <w:rsid w:val="00613A9D"/>
    <w:rsid w:val="00613BC9"/>
    <w:rsid w:val="006140E2"/>
    <w:rsid w:val="006159A0"/>
    <w:rsid w:val="00616270"/>
    <w:rsid w:val="00616EA6"/>
    <w:rsid w:val="0061788E"/>
    <w:rsid w:val="00620181"/>
    <w:rsid w:val="00620634"/>
    <w:rsid w:val="006227E9"/>
    <w:rsid w:val="00622A33"/>
    <w:rsid w:val="00623387"/>
    <w:rsid w:val="00623BFB"/>
    <w:rsid w:val="00625AEB"/>
    <w:rsid w:val="00625B8A"/>
    <w:rsid w:val="006262E6"/>
    <w:rsid w:val="006268C4"/>
    <w:rsid w:val="00626C9A"/>
    <w:rsid w:val="00627018"/>
    <w:rsid w:val="00627320"/>
    <w:rsid w:val="00630786"/>
    <w:rsid w:val="006312C9"/>
    <w:rsid w:val="00631560"/>
    <w:rsid w:val="00631EE5"/>
    <w:rsid w:val="00632486"/>
    <w:rsid w:val="00633082"/>
    <w:rsid w:val="00633151"/>
    <w:rsid w:val="00633381"/>
    <w:rsid w:val="00633E01"/>
    <w:rsid w:val="00636E41"/>
    <w:rsid w:val="00640D91"/>
    <w:rsid w:val="00642632"/>
    <w:rsid w:val="006428FB"/>
    <w:rsid w:val="006429A5"/>
    <w:rsid w:val="00643A43"/>
    <w:rsid w:val="00644161"/>
    <w:rsid w:val="006457FC"/>
    <w:rsid w:val="0064682E"/>
    <w:rsid w:val="00646A05"/>
    <w:rsid w:val="006471C6"/>
    <w:rsid w:val="00647934"/>
    <w:rsid w:val="006508FA"/>
    <w:rsid w:val="00653058"/>
    <w:rsid w:val="00653D23"/>
    <w:rsid w:val="0065482D"/>
    <w:rsid w:val="00654A78"/>
    <w:rsid w:val="00655C14"/>
    <w:rsid w:val="00655EBD"/>
    <w:rsid w:val="006562BA"/>
    <w:rsid w:val="0066143C"/>
    <w:rsid w:val="00661F13"/>
    <w:rsid w:val="006642FB"/>
    <w:rsid w:val="006643A5"/>
    <w:rsid w:val="00664ED9"/>
    <w:rsid w:val="0066515F"/>
    <w:rsid w:val="00665B17"/>
    <w:rsid w:val="00671D76"/>
    <w:rsid w:val="00672841"/>
    <w:rsid w:val="0067428D"/>
    <w:rsid w:val="006746BC"/>
    <w:rsid w:val="00675764"/>
    <w:rsid w:val="00675C99"/>
    <w:rsid w:val="006774AB"/>
    <w:rsid w:val="00677A15"/>
    <w:rsid w:val="00677D12"/>
    <w:rsid w:val="00682D91"/>
    <w:rsid w:val="00683042"/>
    <w:rsid w:val="00684921"/>
    <w:rsid w:val="006859A2"/>
    <w:rsid w:val="00686F00"/>
    <w:rsid w:val="0068707A"/>
    <w:rsid w:val="00687BF4"/>
    <w:rsid w:val="00687D07"/>
    <w:rsid w:val="006915D5"/>
    <w:rsid w:val="00691C12"/>
    <w:rsid w:val="00692DB7"/>
    <w:rsid w:val="00694809"/>
    <w:rsid w:val="00695AEE"/>
    <w:rsid w:val="00696F9D"/>
    <w:rsid w:val="006978FB"/>
    <w:rsid w:val="006A01F1"/>
    <w:rsid w:val="006A23AE"/>
    <w:rsid w:val="006A2A58"/>
    <w:rsid w:val="006A354E"/>
    <w:rsid w:val="006A40E7"/>
    <w:rsid w:val="006A47A1"/>
    <w:rsid w:val="006A5EAC"/>
    <w:rsid w:val="006A5F40"/>
    <w:rsid w:val="006A783F"/>
    <w:rsid w:val="006A7966"/>
    <w:rsid w:val="006A7E40"/>
    <w:rsid w:val="006B121F"/>
    <w:rsid w:val="006B1683"/>
    <w:rsid w:val="006B25AA"/>
    <w:rsid w:val="006B3F6A"/>
    <w:rsid w:val="006B41C6"/>
    <w:rsid w:val="006B67F6"/>
    <w:rsid w:val="006B77ED"/>
    <w:rsid w:val="006B7A1A"/>
    <w:rsid w:val="006B7C3D"/>
    <w:rsid w:val="006B7D34"/>
    <w:rsid w:val="006C0155"/>
    <w:rsid w:val="006C0D2D"/>
    <w:rsid w:val="006C3458"/>
    <w:rsid w:val="006C42D0"/>
    <w:rsid w:val="006C60D1"/>
    <w:rsid w:val="006C6732"/>
    <w:rsid w:val="006C6ECB"/>
    <w:rsid w:val="006C6F25"/>
    <w:rsid w:val="006C76FE"/>
    <w:rsid w:val="006D14F5"/>
    <w:rsid w:val="006D1707"/>
    <w:rsid w:val="006D1C22"/>
    <w:rsid w:val="006D1D9E"/>
    <w:rsid w:val="006D2B85"/>
    <w:rsid w:val="006D2DC0"/>
    <w:rsid w:val="006D4353"/>
    <w:rsid w:val="006D519C"/>
    <w:rsid w:val="006D6A1E"/>
    <w:rsid w:val="006E139D"/>
    <w:rsid w:val="006E17C7"/>
    <w:rsid w:val="006E32F7"/>
    <w:rsid w:val="006E3B23"/>
    <w:rsid w:val="006E5869"/>
    <w:rsid w:val="006E5C49"/>
    <w:rsid w:val="006E6753"/>
    <w:rsid w:val="006E74D2"/>
    <w:rsid w:val="006F01E4"/>
    <w:rsid w:val="006F11D4"/>
    <w:rsid w:val="006F1548"/>
    <w:rsid w:val="006F5D1B"/>
    <w:rsid w:val="006F6B12"/>
    <w:rsid w:val="0070002D"/>
    <w:rsid w:val="007009E5"/>
    <w:rsid w:val="00701F32"/>
    <w:rsid w:val="00702C18"/>
    <w:rsid w:val="00702E09"/>
    <w:rsid w:val="00702F06"/>
    <w:rsid w:val="007046B7"/>
    <w:rsid w:val="00705C0D"/>
    <w:rsid w:val="00706030"/>
    <w:rsid w:val="00706628"/>
    <w:rsid w:val="0070703A"/>
    <w:rsid w:val="0070714F"/>
    <w:rsid w:val="00711210"/>
    <w:rsid w:val="00711248"/>
    <w:rsid w:val="0071265B"/>
    <w:rsid w:val="0071281F"/>
    <w:rsid w:val="00712B2B"/>
    <w:rsid w:val="0071360C"/>
    <w:rsid w:val="00713808"/>
    <w:rsid w:val="00713AE0"/>
    <w:rsid w:val="00715351"/>
    <w:rsid w:val="00715B91"/>
    <w:rsid w:val="00715C07"/>
    <w:rsid w:val="007175D7"/>
    <w:rsid w:val="00717885"/>
    <w:rsid w:val="00717BB5"/>
    <w:rsid w:val="0072069A"/>
    <w:rsid w:val="007223D2"/>
    <w:rsid w:val="00722719"/>
    <w:rsid w:val="00723AE4"/>
    <w:rsid w:val="00723DD2"/>
    <w:rsid w:val="00723DF1"/>
    <w:rsid w:val="00724135"/>
    <w:rsid w:val="00724964"/>
    <w:rsid w:val="00724974"/>
    <w:rsid w:val="00724EF5"/>
    <w:rsid w:val="00725F88"/>
    <w:rsid w:val="00726D37"/>
    <w:rsid w:val="00727C98"/>
    <w:rsid w:val="00730157"/>
    <w:rsid w:val="007306BE"/>
    <w:rsid w:val="00730AF9"/>
    <w:rsid w:val="0073267F"/>
    <w:rsid w:val="0073314B"/>
    <w:rsid w:val="00733E16"/>
    <w:rsid w:val="0073501E"/>
    <w:rsid w:val="00736578"/>
    <w:rsid w:val="00736CF3"/>
    <w:rsid w:val="00737596"/>
    <w:rsid w:val="00737ECF"/>
    <w:rsid w:val="00740423"/>
    <w:rsid w:val="00740621"/>
    <w:rsid w:val="007406C3"/>
    <w:rsid w:val="00740D3C"/>
    <w:rsid w:val="00741366"/>
    <w:rsid w:val="00741741"/>
    <w:rsid w:val="0074463C"/>
    <w:rsid w:val="0074508C"/>
    <w:rsid w:val="00745A51"/>
    <w:rsid w:val="00745D38"/>
    <w:rsid w:val="007468F0"/>
    <w:rsid w:val="00747E90"/>
    <w:rsid w:val="0075111B"/>
    <w:rsid w:val="0075160E"/>
    <w:rsid w:val="00751E44"/>
    <w:rsid w:val="007537B2"/>
    <w:rsid w:val="00755783"/>
    <w:rsid w:val="00755AAD"/>
    <w:rsid w:val="00755E0B"/>
    <w:rsid w:val="00755FC3"/>
    <w:rsid w:val="007565AB"/>
    <w:rsid w:val="00756649"/>
    <w:rsid w:val="00760781"/>
    <w:rsid w:val="00762BAB"/>
    <w:rsid w:val="00763A0E"/>
    <w:rsid w:val="0076512B"/>
    <w:rsid w:val="00765E25"/>
    <w:rsid w:val="0076732A"/>
    <w:rsid w:val="00772494"/>
    <w:rsid w:val="007746EC"/>
    <w:rsid w:val="00775552"/>
    <w:rsid w:val="00775EAF"/>
    <w:rsid w:val="00776723"/>
    <w:rsid w:val="0077796D"/>
    <w:rsid w:val="00780543"/>
    <w:rsid w:val="00781AD0"/>
    <w:rsid w:val="00782C4B"/>
    <w:rsid w:val="00783CDC"/>
    <w:rsid w:val="00786665"/>
    <w:rsid w:val="0078709F"/>
    <w:rsid w:val="007872A7"/>
    <w:rsid w:val="00790684"/>
    <w:rsid w:val="00790F2B"/>
    <w:rsid w:val="00790F53"/>
    <w:rsid w:val="00791520"/>
    <w:rsid w:val="007916D0"/>
    <w:rsid w:val="00792F3E"/>
    <w:rsid w:val="0079593A"/>
    <w:rsid w:val="00795D7D"/>
    <w:rsid w:val="007966AC"/>
    <w:rsid w:val="007A010B"/>
    <w:rsid w:val="007A03E7"/>
    <w:rsid w:val="007A1E18"/>
    <w:rsid w:val="007A214A"/>
    <w:rsid w:val="007A22FC"/>
    <w:rsid w:val="007A2BD4"/>
    <w:rsid w:val="007A3553"/>
    <w:rsid w:val="007A39E3"/>
    <w:rsid w:val="007A3D55"/>
    <w:rsid w:val="007A4289"/>
    <w:rsid w:val="007A444C"/>
    <w:rsid w:val="007A493A"/>
    <w:rsid w:val="007A5122"/>
    <w:rsid w:val="007A6B64"/>
    <w:rsid w:val="007B0A9F"/>
    <w:rsid w:val="007B1D71"/>
    <w:rsid w:val="007B1F8F"/>
    <w:rsid w:val="007B1FEF"/>
    <w:rsid w:val="007B3090"/>
    <w:rsid w:val="007B339D"/>
    <w:rsid w:val="007B35A4"/>
    <w:rsid w:val="007B4963"/>
    <w:rsid w:val="007B4A26"/>
    <w:rsid w:val="007B7420"/>
    <w:rsid w:val="007C1FB1"/>
    <w:rsid w:val="007C2059"/>
    <w:rsid w:val="007C23CA"/>
    <w:rsid w:val="007C33E9"/>
    <w:rsid w:val="007C54F1"/>
    <w:rsid w:val="007C574E"/>
    <w:rsid w:val="007C7D47"/>
    <w:rsid w:val="007D07A8"/>
    <w:rsid w:val="007D0B48"/>
    <w:rsid w:val="007D121F"/>
    <w:rsid w:val="007D2138"/>
    <w:rsid w:val="007D2BAE"/>
    <w:rsid w:val="007D3047"/>
    <w:rsid w:val="007D3540"/>
    <w:rsid w:val="007E02FF"/>
    <w:rsid w:val="007E0AD1"/>
    <w:rsid w:val="007E221A"/>
    <w:rsid w:val="007E2552"/>
    <w:rsid w:val="007E2EEA"/>
    <w:rsid w:val="007E3BBA"/>
    <w:rsid w:val="007E4C9F"/>
    <w:rsid w:val="007E4FE7"/>
    <w:rsid w:val="007E6B4C"/>
    <w:rsid w:val="007F01B4"/>
    <w:rsid w:val="007F0399"/>
    <w:rsid w:val="007F1B7A"/>
    <w:rsid w:val="007F1FC4"/>
    <w:rsid w:val="007F2693"/>
    <w:rsid w:val="007F2B16"/>
    <w:rsid w:val="007F2D28"/>
    <w:rsid w:val="007F449B"/>
    <w:rsid w:val="007F4DD6"/>
    <w:rsid w:val="007F537F"/>
    <w:rsid w:val="007F5B72"/>
    <w:rsid w:val="007F5D3B"/>
    <w:rsid w:val="007F73AA"/>
    <w:rsid w:val="007F79D3"/>
    <w:rsid w:val="007F7B2F"/>
    <w:rsid w:val="008025DA"/>
    <w:rsid w:val="0080262C"/>
    <w:rsid w:val="008038B2"/>
    <w:rsid w:val="00803D01"/>
    <w:rsid w:val="008043BA"/>
    <w:rsid w:val="00804FFF"/>
    <w:rsid w:val="0080676A"/>
    <w:rsid w:val="0080720A"/>
    <w:rsid w:val="00807AB9"/>
    <w:rsid w:val="008140E1"/>
    <w:rsid w:val="00814BEE"/>
    <w:rsid w:val="00814D20"/>
    <w:rsid w:val="008159AA"/>
    <w:rsid w:val="00815AD2"/>
    <w:rsid w:val="00815BAD"/>
    <w:rsid w:val="00815C6E"/>
    <w:rsid w:val="00816637"/>
    <w:rsid w:val="008201A6"/>
    <w:rsid w:val="00822E3D"/>
    <w:rsid w:val="00823A0B"/>
    <w:rsid w:val="00823DA6"/>
    <w:rsid w:val="00823EE1"/>
    <w:rsid w:val="00824037"/>
    <w:rsid w:val="00830C4A"/>
    <w:rsid w:val="00831BFE"/>
    <w:rsid w:val="00832192"/>
    <w:rsid w:val="008328B6"/>
    <w:rsid w:val="00832EC6"/>
    <w:rsid w:val="00833906"/>
    <w:rsid w:val="00833CA1"/>
    <w:rsid w:val="00834264"/>
    <w:rsid w:val="0083628F"/>
    <w:rsid w:val="00836434"/>
    <w:rsid w:val="008367EC"/>
    <w:rsid w:val="008407AD"/>
    <w:rsid w:val="0084161C"/>
    <w:rsid w:val="008421FE"/>
    <w:rsid w:val="00842635"/>
    <w:rsid w:val="0084363A"/>
    <w:rsid w:val="00843E49"/>
    <w:rsid w:val="008442C9"/>
    <w:rsid w:val="00845DAF"/>
    <w:rsid w:val="0084635E"/>
    <w:rsid w:val="00846EAB"/>
    <w:rsid w:val="008503C5"/>
    <w:rsid w:val="008508BD"/>
    <w:rsid w:val="008544C5"/>
    <w:rsid w:val="008549D0"/>
    <w:rsid w:val="00854BCC"/>
    <w:rsid w:val="00854BFF"/>
    <w:rsid w:val="00854D3A"/>
    <w:rsid w:val="008551F7"/>
    <w:rsid w:val="0085597A"/>
    <w:rsid w:val="008570C1"/>
    <w:rsid w:val="00857161"/>
    <w:rsid w:val="00857420"/>
    <w:rsid w:val="008574C0"/>
    <w:rsid w:val="00857A51"/>
    <w:rsid w:val="0086007A"/>
    <w:rsid w:val="00860AF0"/>
    <w:rsid w:val="00860C72"/>
    <w:rsid w:val="00862741"/>
    <w:rsid w:val="00863DDB"/>
    <w:rsid w:val="008660C1"/>
    <w:rsid w:val="00866B4D"/>
    <w:rsid w:val="00866E86"/>
    <w:rsid w:val="00871E34"/>
    <w:rsid w:val="00871ED8"/>
    <w:rsid w:val="00872530"/>
    <w:rsid w:val="00872C56"/>
    <w:rsid w:val="0087387E"/>
    <w:rsid w:val="00874928"/>
    <w:rsid w:val="008752E4"/>
    <w:rsid w:val="00875B41"/>
    <w:rsid w:val="00875E7C"/>
    <w:rsid w:val="00875FAE"/>
    <w:rsid w:val="0087609E"/>
    <w:rsid w:val="008765BB"/>
    <w:rsid w:val="008807DB"/>
    <w:rsid w:val="00881A59"/>
    <w:rsid w:val="00882305"/>
    <w:rsid w:val="00884123"/>
    <w:rsid w:val="0088462E"/>
    <w:rsid w:val="00885BDD"/>
    <w:rsid w:val="008860AE"/>
    <w:rsid w:val="00886306"/>
    <w:rsid w:val="0088662D"/>
    <w:rsid w:val="008874DB"/>
    <w:rsid w:val="0089060E"/>
    <w:rsid w:val="0089113A"/>
    <w:rsid w:val="00891F92"/>
    <w:rsid w:val="00893066"/>
    <w:rsid w:val="00893454"/>
    <w:rsid w:val="00893C52"/>
    <w:rsid w:val="00893C74"/>
    <w:rsid w:val="008940FF"/>
    <w:rsid w:val="008951AB"/>
    <w:rsid w:val="0089604D"/>
    <w:rsid w:val="00897087"/>
    <w:rsid w:val="008973C8"/>
    <w:rsid w:val="00897D69"/>
    <w:rsid w:val="008A00A8"/>
    <w:rsid w:val="008A0CE4"/>
    <w:rsid w:val="008A10E2"/>
    <w:rsid w:val="008A12B3"/>
    <w:rsid w:val="008A1E71"/>
    <w:rsid w:val="008A2558"/>
    <w:rsid w:val="008A3413"/>
    <w:rsid w:val="008A35AD"/>
    <w:rsid w:val="008A51AE"/>
    <w:rsid w:val="008A520D"/>
    <w:rsid w:val="008A608C"/>
    <w:rsid w:val="008A64A2"/>
    <w:rsid w:val="008A68E6"/>
    <w:rsid w:val="008B018A"/>
    <w:rsid w:val="008B0439"/>
    <w:rsid w:val="008B06F2"/>
    <w:rsid w:val="008B0905"/>
    <w:rsid w:val="008B0CEF"/>
    <w:rsid w:val="008B176C"/>
    <w:rsid w:val="008B1A10"/>
    <w:rsid w:val="008B2BBA"/>
    <w:rsid w:val="008B3313"/>
    <w:rsid w:val="008B4E87"/>
    <w:rsid w:val="008B604C"/>
    <w:rsid w:val="008B634B"/>
    <w:rsid w:val="008B7366"/>
    <w:rsid w:val="008B75BC"/>
    <w:rsid w:val="008B7F1A"/>
    <w:rsid w:val="008C0DAD"/>
    <w:rsid w:val="008C2166"/>
    <w:rsid w:val="008C2CD4"/>
    <w:rsid w:val="008C368C"/>
    <w:rsid w:val="008C410D"/>
    <w:rsid w:val="008C490C"/>
    <w:rsid w:val="008C494F"/>
    <w:rsid w:val="008C49B2"/>
    <w:rsid w:val="008C4D12"/>
    <w:rsid w:val="008C5212"/>
    <w:rsid w:val="008C7BE9"/>
    <w:rsid w:val="008D088E"/>
    <w:rsid w:val="008D18B0"/>
    <w:rsid w:val="008D1A86"/>
    <w:rsid w:val="008D1C9A"/>
    <w:rsid w:val="008D2508"/>
    <w:rsid w:val="008D2F2D"/>
    <w:rsid w:val="008D2FB9"/>
    <w:rsid w:val="008D3D5B"/>
    <w:rsid w:val="008D4535"/>
    <w:rsid w:val="008D466E"/>
    <w:rsid w:val="008D4B01"/>
    <w:rsid w:val="008D556A"/>
    <w:rsid w:val="008D5F3D"/>
    <w:rsid w:val="008D606D"/>
    <w:rsid w:val="008D661B"/>
    <w:rsid w:val="008D6D98"/>
    <w:rsid w:val="008D731C"/>
    <w:rsid w:val="008D795E"/>
    <w:rsid w:val="008D7F52"/>
    <w:rsid w:val="008E13B8"/>
    <w:rsid w:val="008E1C2C"/>
    <w:rsid w:val="008E3477"/>
    <w:rsid w:val="008E3735"/>
    <w:rsid w:val="008E37CA"/>
    <w:rsid w:val="008E3ADA"/>
    <w:rsid w:val="008E4E5B"/>
    <w:rsid w:val="008E5121"/>
    <w:rsid w:val="008E63CD"/>
    <w:rsid w:val="008E66E8"/>
    <w:rsid w:val="008E6DEE"/>
    <w:rsid w:val="008F0909"/>
    <w:rsid w:val="008F0B04"/>
    <w:rsid w:val="008F1084"/>
    <w:rsid w:val="008F1169"/>
    <w:rsid w:val="008F2781"/>
    <w:rsid w:val="008F4B53"/>
    <w:rsid w:val="008F5335"/>
    <w:rsid w:val="008F5901"/>
    <w:rsid w:val="008F5AD8"/>
    <w:rsid w:val="008F5CE2"/>
    <w:rsid w:val="008F621F"/>
    <w:rsid w:val="0090010F"/>
    <w:rsid w:val="009023EF"/>
    <w:rsid w:val="00902547"/>
    <w:rsid w:val="0090255C"/>
    <w:rsid w:val="009025F9"/>
    <w:rsid w:val="00902691"/>
    <w:rsid w:val="009028E5"/>
    <w:rsid w:val="009042EA"/>
    <w:rsid w:val="00904530"/>
    <w:rsid w:val="009046E2"/>
    <w:rsid w:val="00905029"/>
    <w:rsid w:val="009052D9"/>
    <w:rsid w:val="0090581A"/>
    <w:rsid w:val="00906953"/>
    <w:rsid w:val="00906AA7"/>
    <w:rsid w:val="00906AEA"/>
    <w:rsid w:val="00906AF6"/>
    <w:rsid w:val="00906BD9"/>
    <w:rsid w:val="00910783"/>
    <w:rsid w:val="00910C00"/>
    <w:rsid w:val="009113D5"/>
    <w:rsid w:val="00911A8E"/>
    <w:rsid w:val="00911D8E"/>
    <w:rsid w:val="00912307"/>
    <w:rsid w:val="009133F4"/>
    <w:rsid w:val="00913BBB"/>
    <w:rsid w:val="00913F25"/>
    <w:rsid w:val="009153BE"/>
    <w:rsid w:val="00915963"/>
    <w:rsid w:val="00917364"/>
    <w:rsid w:val="00917543"/>
    <w:rsid w:val="009209A5"/>
    <w:rsid w:val="00923B27"/>
    <w:rsid w:val="00927150"/>
    <w:rsid w:val="009277D7"/>
    <w:rsid w:val="00931479"/>
    <w:rsid w:val="00931BCD"/>
    <w:rsid w:val="009329A6"/>
    <w:rsid w:val="009336FC"/>
    <w:rsid w:val="00933BC1"/>
    <w:rsid w:val="00935338"/>
    <w:rsid w:val="00935345"/>
    <w:rsid w:val="00935BD0"/>
    <w:rsid w:val="00936540"/>
    <w:rsid w:val="00937C22"/>
    <w:rsid w:val="00943005"/>
    <w:rsid w:val="009433E0"/>
    <w:rsid w:val="00943CFA"/>
    <w:rsid w:val="00944FEA"/>
    <w:rsid w:val="00945125"/>
    <w:rsid w:val="009456E1"/>
    <w:rsid w:val="00945932"/>
    <w:rsid w:val="00946161"/>
    <w:rsid w:val="0094647B"/>
    <w:rsid w:val="00946894"/>
    <w:rsid w:val="0094777B"/>
    <w:rsid w:val="00951561"/>
    <w:rsid w:val="0095273D"/>
    <w:rsid w:val="009529F1"/>
    <w:rsid w:val="0095538F"/>
    <w:rsid w:val="00955478"/>
    <w:rsid w:val="009557E7"/>
    <w:rsid w:val="009568FC"/>
    <w:rsid w:val="00957197"/>
    <w:rsid w:val="0095721E"/>
    <w:rsid w:val="00957D31"/>
    <w:rsid w:val="00957F5E"/>
    <w:rsid w:val="0096077F"/>
    <w:rsid w:val="00960F44"/>
    <w:rsid w:val="009616A4"/>
    <w:rsid w:val="009617A1"/>
    <w:rsid w:val="00962B5B"/>
    <w:rsid w:val="00965292"/>
    <w:rsid w:val="0096587E"/>
    <w:rsid w:val="009659D4"/>
    <w:rsid w:val="00965E44"/>
    <w:rsid w:val="009678DF"/>
    <w:rsid w:val="00971A9D"/>
    <w:rsid w:val="009725A6"/>
    <w:rsid w:val="00972D93"/>
    <w:rsid w:val="00972EE2"/>
    <w:rsid w:val="0097335D"/>
    <w:rsid w:val="009746D6"/>
    <w:rsid w:val="009748DC"/>
    <w:rsid w:val="0097560C"/>
    <w:rsid w:val="00975BAF"/>
    <w:rsid w:val="00976093"/>
    <w:rsid w:val="009765DF"/>
    <w:rsid w:val="0097751A"/>
    <w:rsid w:val="00977D82"/>
    <w:rsid w:val="0098081F"/>
    <w:rsid w:val="0098121F"/>
    <w:rsid w:val="00981240"/>
    <w:rsid w:val="00981291"/>
    <w:rsid w:val="00982BEB"/>
    <w:rsid w:val="00982D21"/>
    <w:rsid w:val="00983A5F"/>
    <w:rsid w:val="00983EBF"/>
    <w:rsid w:val="00984A44"/>
    <w:rsid w:val="0098591C"/>
    <w:rsid w:val="009866CB"/>
    <w:rsid w:val="009870EA"/>
    <w:rsid w:val="00987752"/>
    <w:rsid w:val="00990664"/>
    <w:rsid w:val="00990B8D"/>
    <w:rsid w:val="009923BB"/>
    <w:rsid w:val="00993C37"/>
    <w:rsid w:val="00996054"/>
    <w:rsid w:val="0099667F"/>
    <w:rsid w:val="0099796D"/>
    <w:rsid w:val="009A0E71"/>
    <w:rsid w:val="009A1C00"/>
    <w:rsid w:val="009A1C7E"/>
    <w:rsid w:val="009A1FB4"/>
    <w:rsid w:val="009A22E3"/>
    <w:rsid w:val="009A23CD"/>
    <w:rsid w:val="009A265F"/>
    <w:rsid w:val="009A2AA9"/>
    <w:rsid w:val="009A4FB0"/>
    <w:rsid w:val="009A57F9"/>
    <w:rsid w:val="009A5A3D"/>
    <w:rsid w:val="009A6937"/>
    <w:rsid w:val="009B06CE"/>
    <w:rsid w:val="009B1C36"/>
    <w:rsid w:val="009B1EE6"/>
    <w:rsid w:val="009B37E2"/>
    <w:rsid w:val="009B383F"/>
    <w:rsid w:val="009B5256"/>
    <w:rsid w:val="009B5A29"/>
    <w:rsid w:val="009B624D"/>
    <w:rsid w:val="009B6571"/>
    <w:rsid w:val="009B6D8B"/>
    <w:rsid w:val="009B6F49"/>
    <w:rsid w:val="009B7063"/>
    <w:rsid w:val="009B7CC6"/>
    <w:rsid w:val="009C1E1A"/>
    <w:rsid w:val="009C28B2"/>
    <w:rsid w:val="009C3376"/>
    <w:rsid w:val="009C4580"/>
    <w:rsid w:val="009C4CA6"/>
    <w:rsid w:val="009C57CC"/>
    <w:rsid w:val="009C59CA"/>
    <w:rsid w:val="009C6572"/>
    <w:rsid w:val="009C6689"/>
    <w:rsid w:val="009D0144"/>
    <w:rsid w:val="009D01DC"/>
    <w:rsid w:val="009D0E86"/>
    <w:rsid w:val="009D309F"/>
    <w:rsid w:val="009D3DEF"/>
    <w:rsid w:val="009D4243"/>
    <w:rsid w:val="009D43BA"/>
    <w:rsid w:val="009D4645"/>
    <w:rsid w:val="009D5130"/>
    <w:rsid w:val="009D5F79"/>
    <w:rsid w:val="009D75AB"/>
    <w:rsid w:val="009E0BE5"/>
    <w:rsid w:val="009E1BB5"/>
    <w:rsid w:val="009E646E"/>
    <w:rsid w:val="009E7B14"/>
    <w:rsid w:val="009F1F0D"/>
    <w:rsid w:val="009F233A"/>
    <w:rsid w:val="009F34B6"/>
    <w:rsid w:val="009F455C"/>
    <w:rsid w:val="009F4EA8"/>
    <w:rsid w:val="009F530F"/>
    <w:rsid w:val="009F5629"/>
    <w:rsid w:val="009F682D"/>
    <w:rsid w:val="009F7CCB"/>
    <w:rsid w:val="00A004A7"/>
    <w:rsid w:val="00A01035"/>
    <w:rsid w:val="00A020C5"/>
    <w:rsid w:val="00A024E7"/>
    <w:rsid w:val="00A02681"/>
    <w:rsid w:val="00A02EC5"/>
    <w:rsid w:val="00A05912"/>
    <w:rsid w:val="00A06135"/>
    <w:rsid w:val="00A07353"/>
    <w:rsid w:val="00A0760C"/>
    <w:rsid w:val="00A07A57"/>
    <w:rsid w:val="00A07EBA"/>
    <w:rsid w:val="00A10E45"/>
    <w:rsid w:val="00A127C2"/>
    <w:rsid w:val="00A14058"/>
    <w:rsid w:val="00A15FA5"/>
    <w:rsid w:val="00A1639F"/>
    <w:rsid w:val="00A165AF"/>
    <w:rsid w:val="00A1699A"/>
    <w:rsid w:val="00A16B21"/>
    <w:rsid w:val="00A16CCC"/>
    <w:rsid w:val="00A16E46"/>
    <w:rsid w:val="00A17A93"/>
    <w:rsid w:val="00A17CDE"/>
    <w:rsid w:val="00A203EA"/>
    <w:rsid w:val="00A22DCB"/>
    <w:rsid w:val="00A235B4"/>
    <w:rsid w:val="00A2360B"/>
    <w:rsid w:val="00A236C2"/>
    <w:rsid w:val="00A23774"/>
    <w:rsid w:val="00A23D92"/>
    <w:rsid w:val="00A24A77"/>
    <w:rsid w:val="00A250C3"/>
    <w:rsid w:val="00A26735"/>
    <w:rsid w:val="00A273B7"/>
    <w:rsid w:val="00A311AB"/>
    <w:rsid w:val="00A31F88"/>
    <w:rsid w:val="00A322C9"/>
    <w:rsid w:val="00A3248D"/>
    <w:rsid w:val="00A32E51"/>
    <w:rsid w:val="00A33903"/>
    <w:rsid w:val="00A34622"/>
    <w:rsid w:val="00A34704"/>
    <w:rsid w:val="00A34B3D"/>
    <w:rsid w:val="00A34B59"/>
    <w:rsid w:val="00A351D1"/>
    <w:rsid w:val="00A36058"/>
    <w:rsid w:val="00A361FD"/>
    <w:rsid w:val="00A3668F"/>
    <w:rsid w:val="00A36A6B"/>
    <w:rsid w:val="00A37319"/>
    <w:rsid w:val="00A37475"/>
    <w:rsid w:val="00A375B2"/>
    <w:rsid w:val="00A37D0A"/>
    <w:rsid w:val="00A40503"/>
    <w:rsid w:val="00A413A1"/>
    <w:rsid w:val="00A42EC2"/>
    <w:rsid w:val="00A42FCB"/>
    <w:rsid w:val="00A430CB"/>
    <w:rsid w:val="00A4425E"/>
    <w:rsid w:val="00A445A2"/>
    <w:rsid w:val="00A4502F"/>
    <w:rsid w:val="00A45247"/>
    <w:rsid w:val="00A4547D"/>
    <w:rsid w:val="00A46DE6"/>
    <w:rsid w:val="00A47CD8"/>
    <w:rsid w:val="00A500F7"/>
    <w:rsid w:val="00A50A39"/>
    <w:rsid w:val="00A51BA8"/>
    <w:rsid w:val="00A5214C"/>
    <w:rsid w:val="00A530AA"/>
    <w:rsid w:val="00A54951"/>
    <w:rsid w:val="00A5640C"/>
    <w:rsid w:val="00A5781A"/>
    <w:rsid w:val="00A57A59"/>
    <w:rsid w:val="00A57ABA"/>
    <w:rsid w:val="00A60509"/>
    <w:rsid w:val="00A60B80"/>
    <w:rsid w:val="00A60E23"/>
    <w:rsid w:val="00A61E5F"/>
    <w:rsid w:val="00A62715"/>
    <w:rsid w:val="00A62909"/>
    <w:rsid w:val="00A62B7A"/>
    <w:rsid w:val="00A63273"/>
    <w:rsid w:val="00A663E6"/>
    <w:rsid w:val="00A67CC2"/>
    <w:rsid w:val="00A71FAD"/>
    <w:rsid w:val="00A721E5"/>
    <w:rsid w:val="00A735EE"/>
    <w:rsid w:val="00A73733"/>
    <w:rsid w:val="00A74FFD"/>
    <w:rsid w:val="00A751CA"/>
    <w:rsid w:val="00A75CD3"/>
    <w:rsid w:val="00A81413"/>
    <w:rsid w:val="00A814C8"/>
    <w:rsid w:val="00A82752"/>
    <w:rsid w:val="00A8419B"/>
    <w:rsid w:val="00A84455"/>
    <w:rsid w:val="00A84FB3"/>
    <w:rsid w:val="00A852BA"/>
    <w:rsid w:val="00A855CB"/>
    <w:rsid w:val="00A8582F"/>
    <w:rsid w:val="00A87FE7"/>
    <w:rsid w:val="00A91BC5"/>
    <w:rsid w:val="00A92068"/>
    <w:rsid w:val="00A927DA"/>
    <w:rsid w:val="00A92902"/>
    <w:rsid w:val="00A94C00"/>
    <w:rsid w:val="00A94F92"/>
    <w:rsid w:val="00A94F9C"/>
    <w:rsid w:val="00A95326"/>
    <w:rsid w:val="00A95CD2"/>
    <w:rsid w:val="00A960AC"/>
    <w:rsid w:val="00A96254"/>
    <w:rsid w:val="00A9645A"/>
    <w:rsid w:val="00A978A2"/>
    <w:rsid w:val="00AA0457"/>
    <w:rsid w:val="00AA0BD8"/>
    <w:rsid w:val="00AA0D12"/>
    <w:rsid w:val="00AA123C"/>
    <w:rsid w:val="00AA3D71"/>
    <w:rsid w:val="00AA6B1D"/>
    <w:rsid w:val="00AA6D16"/>
    <w:rsid w:val="00AA7FC5"/>
    <w:rsid w:val="00AB002C"/>
    <w:rsid w:val="00AB2037"/>
    <w:rsid w:val="00AB2C58"/>
    <w:rsid w:val="00AB4F3B"/>
    <w:rsid w:val="00AB57FB"/>
    <w:rsid w:val="00AB594C"/>
    <w:rsid w:val="00AB5AA8"/>
    <w:rsid w:val="00AB601F"/>
    <w:rsid w:val="00AB6B21"/>
    <w:rsid w:val="00AC01B3"/>
    <w:rsid w:val="00AC361B"/>
    <w:rsid w:val="00AC4E17"/>
    <w:rsid w:val="00AD0B11"/>
    <w:rsid w:val="00AD1E3B"/>
    <w:rsid w:val="00AD2215"/>
    <w:rsid w:val="00AD2368"/>
    <w:rsid w:val="00AD2789"/>
    <w:rsid w:val="00AD38B4"/>
    <w:rsid w:val="00AD4515"/>
    <w:rsid w:val="00AD4FD9"/>
    <w:rsid w:val="00AD51F1"/>
    <w:rsid w:val="00AD6841"/>
    <w:rsid w:val="00AD7020"/>
    <w:rsid w:val="00AD72BC"/>
    <w:rsid w:val="00AE0A62"/>
    <w:rsid w:val="00AE0CB3"/>
    <w:rsid w:val="00AE0E09"/>
    <w:rsid w:val="00AE1004"/>
    <w:rsid w:val="00AE12CF"/>
    <w:rsid w:val="00AE2A35"/>
    <w:rsid w:val="00AE35C4"/>
    <w:rsid w:val="00AE401E"/>
    <w:rsid w:val="00AE434C"/>
    <w:rsid w:val="00AE462D"/>
    <w:rsid w:val="00AE4B6A"/>
    <w:rsid w:val="00AE4F4E"/>
    <w:rsid w:val="00AE637F"/>
    <w:rsid w:val="00AE6B7F"/>
    <w:rsid w:val="00AE7205"/>
    <w:rsid w:val="00AE7A07"/>
    <w:rsid w:val="00AF0223"/>
    <w:rsid w:val="00AF0276"/>
    <w:rsid w:val="00AF0426"/>
    <w:rsid w:val="00AF0665"/>
    <w:rsid w:val="00AF0FE6"/>
    <w:rsid w:val="00AF144E"/>
    <w:rsid w:val="00AF42F6"/>
    <w:rsid w:val="00AF4B43"/>
    <w:rsid w:val="00AF5170"/>
    <w:rsid w:val="00AF5196"/>
    <w:rsid w:val="00AF5C01"/>
    <w:rsid w:val="00AF6918"/>
    <w:rsid w:val="00AF73A5"/>
    <w:rsid w:val="00AF7717"/>
    <w:rsid w:val="00B019C8"/>
    <w:rsid w:val="00B02695"/>
    <w:rsid w:val="00B027AD"/>
    <w:rsid w:val="00B032A6"/>
    <w:rsid w:val="00B034DA"/>
    <w:rsid w:val="00B04400"/>
    <w:rsid w:val="00B05483"/>
    <w:rsid w:val="00B05D6C"/>
    <w:rsid w:val="00B05ED3"/>
    <w:rsid w:val="00B10201"/>
    <w:rsid w:val="00B134D1"/>
    <w:rsid w:val="00B13961"/>
    <w:rsid w:val="00B15608"/>
    <w:rsid w:val="00B16295"/>
    <w:rsid w:val="00B224B7"/>
    <w:rsid w:val="00B22AF9"/>
    <w:rsid w:val="00B23E8C"/>
    <w:rsid w:val="00B24089"/>
    <w:rsid w:val="00B241C4"/>
    <w:rsid w:val="00B26624"/>
    <w:rsid w:val="00B27851"/>
    <w:rsid w:val="00B3015D"/>
    <w:rsid w:val="00B313BB"/>
    <w:rsid w:val="00B31AC4"/>
    <w:rsid w:val="00B33A74"/>
    <w:rsid w:val="00B33D35"/>
    <w:rsid w:val="00B346CE"/>
    <w:rsid w:val="00B41FA6"/>
    <w:rsid w:val="00B42C80"/>
    <w:rsid w:val="00B43BD6"/>
    <w:rsid w:val="00B4486E"/>
    <w:rsid w:val="00B44E97"/>
    <w:rsid w:val="00B45287"/>
    <w:rsid w:val="00B45C4F"/>
    <w:rsid w:val="00B46419"/>
    <w:rsid w:val="00B46B29"/>
    <w:rsid w:val="00B46E67"/>
    <w:rsid w:val="00B50311"/>
    <w:rsid w:val="00B507B2"/>
    <w:rsid w:val="00B52D5E"/>
    <w:rsid w:val="00B5472D"/>
    <w:rsid w:val="00B551FC"/>
    <w:rsid w:val="00B55709"/>
    <w:rsid w:val="00B55BAE"/>
    <w:rsid w:val="00B57148"/>
    <w:rsid w:val="00B5756D"/>
    <w:rsid w:val="00B57725"/>
    <w:rsid w:val="00B57EDB"/>
    <w:rsid w:val="00B6271C"/>
    <w:rsid w:val="00B63DD1"/>
    <w:rsid w:val="00B63EAA"/>
    <w:rsid w:val="00B64571"/>
    <w:rsid w:val="00B6474F"/>
    <w:rsid w:val="00B65347"/>
    <w:rsid w:val="00B6547A"/>
    <w:rsid w:val="00B657BA"/>
    <w:rsid w:val="00B6608B"/>
    <w:rsid w:val="00B671C4"/>
    <w:rsid w:val="00B67672"/>
    <w:rsid w:val="00B70C0F"/>
    <w:rsid w:val="00B71D88"/>
    <w:rsid w:val="00B72A4C"/>
    <w:rsid w:val="00B72F80"/>
    <w:rsid w:val="00B74EDA"/>
    <w:rsid w:val="00B76439"/>
    <w:rsid w:val="00B76D5A"/>
    <w:rsid w:val="00B77492"/>
    <w:rsid w:val="00B77862"/>
    <w:rsid w:val="00B8146B"/>
    <w:rsid w:val="00B81D7E"/>
    <w:rsid w:val="00B84302"/>
    <w:rsid w:val="00B843B1"/>
    <w:rsid w:val="00B84502"/>
    <w:rsid w:val="00B84F2A"/>
    <w:rsid w:val="00B857C4"/>
    <w:rsid w:val="00B871FA"/>
    <w:rsid w:val="00B9273B"/>
    <w:rsid w:val="00B92BB5"/>
    <w:rsid w:val="00B93D46"/>
    <w:rsid w:val="00B9467D"/>
    <w:rsid w:val="00B95B75"/>
    <w:rsid w:val="00B962BD"/>
    <w:rsid w:val="00B96784"/>
    <w:rsid w:val="00B96E9D"/>
    <w:rsid w:val="00B9742C"/>
    <w:rsid w:val="00B97BF4"/>
    <w:rsid w:val="00BA046C"/>
    <w:rsid w:val="00BA0B5C"/>
    <w:rsid w:val="00BA0F90"/>
    <w:rsid w:val="00BA2CD7"/>
    <w:rsid w:val="00BA34D9"/>
    <w:rsid w:val="00BA6116"/>
    <w:rsid w:val="00BA691D"/>
    <w:rsid w:val="00BA6A1A"/>
    <w:rsid w:val="00BA7398"/>
    <w:rsid w:val="00BA7546"/>
    <w:rsid w:val="00BA7A14"/>
    <w:rsid w:val="00BA7CC8"/>
    <w:rsid w:val="00BA7E2A"/>
    <w:rsid w:val="00BB0ADB"/>
    <w:rsid w:val="00BB1299"/>
    <w:rsid w:val="00BB2EE9"/>
    <w:rsid w:val="00BB4544"/>
    <w:rsid w:val="00BB52B9"/>
    <w:rsid w:val="00BB5D11"/>
    <w:rsid w:val="00BB6E09"/>
    <w:rsid w:val="00BB733E"/>
    <w:rsid w:val="00BC0228"/>
    <w:rsid w:val="00BC080C"/>
    <w:rsid w:val="00BC1667"/>
    <w:rsid w:val="00BC27C2"/>
    <w:rsid w:val="00BC295B"/>
    <w:rsid w:val="00BC3766"/>
    <w:rsid w:val="00BC38AB"/>
    <w:rsid w:val="00BC4D79"/>
    <w:rsid w:val="00BD1F51"/>
    <w:rsid w:val="00BD29F5"/>
    <w:rsid w:val="00BD2F2A"/>
    <w:rsid w:val="00BD4ED4"/>
    <w:rsid w:val="00BD7761"/>
    <w:rsid w:val="00BE074C"/>
    <w:rsid w:val="00BE0922"/>
    <w:rsid w:val="00BE199A"/>
    <w:rsid w:val="00BE4258"/>
    <w:rsid w:val="00BE5673"/>
    <w:rsid w:val="00BE5FAE"/>
    <w:rsid w:val="00BE60C6"/>
    <w:rsid w:val="00BE6266"/>
    <w:rsid w:val="00BE68BB"/>
    <w:rsid w:val="00BE7BCF"/>
    <w:rsid w:val="00BF09FA"/>
    <w:rsid w:val="00BF102C"/>
    <w:rsid w:val="00BF105F"/>
    <w:rsid w:val="00BF109C"/>
    <w:rsid w:val="00BF2609"/>
    <w:rsid w:val="00BF2C7F"/>
    <w:rsid w:val="00BF2DB8"/>
    <w:rsid w:val="00BF4483"/>
    <w:rsid w:val="00BF4AA7"/>
    <w:rsid w:val="00BF52E9"/>
    <w:rsid w:val="00BF605E"/>
    <w:rsid w:val="00BF6BCA"/>
    <w:rsid w:val="00C003D8"/>
    <w:rsid w:val="00C00E1D"/>
    <w:rsid w:val="00C00F47"/>
    <w:rsid w:val="00C026B7"/>
    <w:rsid w:val="00C028B7"/>
    <w:rsid w:val="00C02F08"/>
    <w:rsid w:val="00C04F08"/>
    <w:rsid w:val="00C05A36"/>
    <w:rsid w:val="00C0702C"/>
    <w:rsid w:val="00C1099E"/>
    <w:rsid w:val="00C11079"/>
    <w:rsid w:val="00C1208C"/>
    <w:rsid w:val="00C128A4"/>
    <w:rsid w:val="00C128BD"/>
    <w:rsid w:val="00C13AB7"/>
    <w:rsid w:val="00C145C7"/>
    <w:rsid w:val="00C149E4"/>
    <w:rsid w:val="00C160EB"/>
    <w:rsid w:val="00C17C92"/>
    <w:rsid w:val="00C2071B"/>
    <w:rsid w:val="00C20B47"/>
    <w:rsid w:val="00C21C03"/>
    <w:rsid w:val="00C21C92"/>
    <w:rsid w:val="00C229FD"/>
    <w:rsid w:val="00C22B3E"/>
    <w:rsid w:val="00C22DCC"/>
    <w:rsid w:val="00C24011"/>
    <w:rsid w:val="00C240CB"/>
    <w:rsid w:val="00C2518B"/>
    <w:rsid w:val="00C25F19"/>
    <w:rsid w:val="00C26839"/>
    <w:rsid w:val="00C27552"/>
    <w:rsid w:val="00C30EAC"/>
    <w:rsid w:val="00C31DD3"/>
    <w:rsid w:val="00C32D4E"/>
    <w:rsid w:val="00C33294"/>
    <w:rsid w:val="00C3353F"/>
    <w:rsid w:val="00C3393A"/>
    <w:rsid w:val="00C3442C"/>
    <w:rsid w:val="00C350F4"/>
    <w:rsid w:val="00C355A3"/>
    <w:rsid w:val="00C35883"/>
    <w:rsid w:val="00C35BE3"/>
    <w:rsid w:val="00C372E3"/>
    <w:rsid w:val="00C3754F"/>
    <w:rsid w:val="00C376C7"/>
    <w:rsid w:val="00C409C4"/>
    <w:rsid w:val="00C412C7"/>
    <w:rsid w:val="00C41366"/>
    <w:rsid w:val="00C42AF8"/>
    <w:rsid w:val="00C42D08"/>
    <w:rsid w:val="00C42F28"/>
    <w:rsid w:val="00C435B7"/>
    <w:rsid w:val="00C43755"/>
    <w:rsid w:val="00C46331"/>
    <w:rsid w:val="00C467D3"/>
    <w:rsid w:val="00C47340"/>
    <w:rsid w:val="00C477F2"/>
    <w:rsid w:val="00C52EC4"/>
    <w:rsid w:val="00C530A5"/>
    <w:rsid w:val="00C5449C"/>
    <w:rsid w:val="00C54A65"/>
    <w:rsid w:val="00C54F96"/>
    <w:rsid w:val="00C55741"/>
    <w:rsid w:val="00C57CE2"/>
    <w:rsid w:val="00C57E51"/>
    <w:rsid w:val="00C61F82"/>
    <w:rsid w:val="00C62475"/>
    <w:rsid w:val="00C630A6"/>
    <w:rsid w:val="00C630BF"/>
    <w:rsid w:val="00C64587"/>
    <w:rsid w:val="00C64FFF"/>
    <w:rsid w:val="00C6535D"/>
    <w:rsid w:val="00C65E9C"/>
    <w:rsid w:val="00C66BD5"/>
    <w:rsid w:val="00C66D45"/>
    <w:rsid w:val="00C66E77"/>
    <w:rsid w:val="00C702C7"/>
    <w:rsid w:val="00C70E12"/>
    <w:rsid w:val="00C70E92"/>
    <w:rsid w:val="00C70E9C"/>
    <w:rsid w:val="00C7192A"/>
    <w:rsid w:val="00C71F45"/>
    <w:rsid w:val="00C72C4C"/>
    <w:rsid w:val="00C72DAC"/>
    <w:rsid w:val="00C73A99"/>
    <w:rsid w:val="00C73CEC"/>
    <w:rsid w:val="00C74361"/>
    <w:rsid w:val="00C744A6"/>
    <w:rsid w:val="00C75D72"/>
    <w:rsid w:val="00C76239"/>
    <w:rsid w:val="00C764D0"/>
    <w:rsid w:val="00C76C9A"/>
    <w:rsid w:val="00C77400"/>
    <w:rsid w:val="00C80199"/>
    <w:rsid w:val="00C81ADC"/>
    <w:rsid w:val="00C81B9F"/>
    <w:rsid w:val="00C821F6"/>
    <w:rsid w:val="00C82F41"/>
    <w:rsid w:val="00C85094"/>
    <w:rsid w:val="00C85368"/>
    <w:rsid w:val="00C85F40"/>
    <w:rsid w:val="00C862F1"/>
    <w:rsid w:val="00C86426"/>
    <w:rsid w:val="00C86EC9"/>
    <w:rsid w:val="00C875CB"/>
    <w:rsid w:val="00C9169C"/>
    <w:rsid w:val="00C918CF"/>
    <w:rsid w:val="00C919E6"/>
    <w:rsid w:val="00C92B4E"/>
    <w:rsid w:val="00C94216"/>
    <w:rsid w:val="00C9485B"/>
    <w:rsid w:val="00C956ED"/>
    <w:rsid w:val="00C95FA5"/>
    <w:rsid w:val="00C973F1"/>
    <w:rsid w:val="00C975A5"/>
    <w:rsid w:val="00C975BF"/>
    <w:rsid w:val="00CA05F7"/>
    <w:rsid w:val="00CA1063"/>
    <w:rsid w:val="00CA294A"/>
    <w:rsid w:val="00CA2D05"/>
    <w:rsid w:val="00CA3825"/>
    <w:rsid w:val="00CA3969"/>
    <w:rsid w:val="00CA3B4A"/>
    <w:rsid w:val="00CA4837"/>
    <w:rsid w:val="00CA586C"/>
    <w:rsid w:val="00CA5C33"/>
    <w:rsid w:val="00CA6B9D"/>
    <w:rsid w:val="00CA6DE4"/>
    <w:rsid w:val="00CA709C"/>
    <w:rsid w:val="00CB0684"/>
    <w:rsid w:val="00CB18A0"/>
    <w:rsid w:val="00CB20A9"/>
    <w:rsid w:val="00CB3C7F"/>
    <w:rsid w:val="00CB4586"/>
    <w:rsid w:val="00CB4655"/>
    <w:rsid w:val="00CB4BC5"/>
    <w:rsid w:val="00CB4FAB"/>
    <w:rsid w:val="00CB7397"/>
    <w:rsid w:val="00CC203D"/>
    <w:rsid w:val="00CC35E5"/>
    <w:rsid w:val="00CC3948"/>
    <w:rsid w:val="00CC47F4"/>
    <w:rsid w:val="00CC6B91"/>
    <w:rsid w:val="00CC6FB3"/>
    <w:rsid w:val="00CC7FBD"/>
    <w:rsid w:val="00CD0CAD"/>
    <w:rsid w:val="00CD2599"/>
    <w:rsid w:val="00CD3710"/>
    <w:rsid w:val="00CD4260"/>
    <w:rsid w:val="00CD5A01"/>
    <w:rsid w:val="00CD6BE3"/>
    <w:rsid w:val="00CD6F39"/>
    <w:rsid w:val="00CD794B"/>
    <w:rsid w:val="00CD7A4B"/>
    <w:rsid w:val="00CE0F2F"/>
    <w:rsid w:val="00CE1A1D"/>
    <w:rsid w:val="00CE2CF1"/>
    <w:rsid w:val="00CE3A8A"/>
    <w:rsid w:val="00CE47BC"/>
    <w:rsid w:val="00CE538F"/>
    <w:rsid w:val="00CE6B94"/>
    <w:rsid w:val="00CE7486"/>
    <w:rsid w:val="00CE7987"/>
    <w:rsid w:val="00CE7D75"/>
    <w:rsid w:val="00CF2075"/>
    <w:rsid w:val="00CF3DD9"/>
    <w:rsid w:val="00CF71C4"/>
    <w:rsid w:val="00CF7AD0"/>
    <w:rsid w:val="00D01373"/>
    <w:rsid w:val="00D01D63"/>
    <w:rsid w:val="00D02189"/>
    <w:rsid w:val="00D023C9"/>
    <w:rsid w:val="00D025C0"/>
    <w:rsid w:val="00D026EC"/>
    <w:rsid w:val="00D028BC"/>
    <w:rsid w:val="00D03CC1"/>
    <w:rsid w:val="00D04A65"/>
    <w:rsid w:val="00D05C73"/>
    <w:rsid w:val="00D05ECB"/>
    <w:rsid w:val="00D066CB"/>
    <w:rsid w:val="00D113EC"/>
    <w:rsid w:val="00D117B6"/>
    <w:rsid w:val="00D125AA"/>
    <w:rsid w:val="00D12DB0"/>
    <w:rsid w:val="00D131F5"/>
    <w:rsid w:val="00D14B9F"/>
    <w:rsid w:val="00D15128"/>
    <w:rsid w:val="00D158A0"/>
    <w:rsid w:val="00D15DA4"/>
    <w:rsid w:val="00D15FD2"/>
    <w:rsid w:val="00D171CF"/>
    <w:rsid w:val="00D17805"/>
    <w:rsid w:val="00D17CD2"/>
    <w:rsid w:val="00D203E7"/>
    <w:rsid w:val="00D207FD"/>
    <w:rsid w:val="00D20B7D"/>
    <w:rsid w:val="00D21507"/>
    <w:rsid w:val="00D21A6D"/>
    <w:rsid w:val="00D2249F"/>
    <w:rsid w:val="00D228A3"/>
    <w:rsid w:val="00D23966"/>
    <w:rsid w:val="00D24E67"/>
    <w:rsid w:val="00D25DC3"/>
    <w:rsid w:val="00D2670F"/>
    <w:rsid w:val="00D272D3"/>
    <w:rsid w:val="00D27FB6"/>
    <w:rsid w:val="00D302A9"/>
    <w:rsid w:val="00D3107B"/>
    <w:rsid w:val="00D335A9"/>
    <w:rsid w:val="00D336F7"/>
    <w:rsid w:val="00D344FD"/>
    <w:rsid w:val="00D35A39"/>
    <w:rsid w:val="00D36FDC"/>
    <w:rsid w:val="00D37156"/>
    <w:rsid w:val="00D37E32"/>
    <w:rsid w:val="00D416DD"/>
    <w:rsid w:val="00D41CD4"/>
    <w:rsid w:val="00D43155"/>
    <w:rsid w:val="00D43432"/>
    <w:rsid w:val="00D442A7"/>
    <w:rsid w:val="00D44A9B"/>
    <w:rsid w:val="00D44C6A"/>
    <w:rsid w:val="00D45160"/>
    <w:rsid w:val="00D456DC"/>
    <w:rsid w:val="00D459C1"/>
    <w:rsid w:val="00D45FF0"/>
    <w:rsid w:val="00D47970"/>
    <w:rsid w:val="00D47A77"/>
    <w:rsid w:val="00D50F6B"/>
    <w:rsid w:val="00D516C6"/>
    <w:rsid w:val="00D51B7C"/>
    <w:rsid w:val="00D51EB3"/>
    <w:rsid w:val="00D51FFF"/>
    <w:rsid w:val="00D522DE"/>
    <w:rsid w:val="00D52817"/>
    <w:rsid w:val="00D52C4D"/>
    <w:rsid w:val="00D53502"/>
    <w:rsid w:val="00D5368E"/>
    <w:rsid w:val="00D5400C"/>
    <w:rsid w:val="00D5569F"/>
    <w:rsid w:val="00D55F43"/>
    <w:rsid w:val="00D568C6"/>
    <w:rsid w:val="00D57671"/>
    <w:rsid w:val="00D57BDF"/>
    <w:rsid w:val="00D602A4"/>
    <w:rsid w:val="00D60684"/>
    <w:rsid w:val="00D62C28"/>
    <w:rsid w:val="00D63B54"/>
    <w:rsid w:val="00D65879"/>
    <w:rsid w:val="00D65AC4"/>
    <w:rsid w:val="00D65F18"/>
    <w:rsid w:val="00D666F7"/>
    <w:rsid w:val="00D66AE4"/>
    <w:rsid w:val="00D7031A"/>
    <w:rsid w:val="00D708C1"/>
    <w:rsid w:val="00D7298E"/>
    <w:rsid w:val="00D7443B"/>
    <w:rsid w:val="00D7491D"/>
    <w:rsid w:val="00D74DDF"/>
    <w:rsid w:val="00D75338"/>
    <w:rsid w:val="00D765D5"/>
    <w:rsid w:val="00D7753E"/>
    <w:rsid w:val="00D8024A"/>
    <w:rsid w:val="00D80ABA"/>
    <w:rsid w:val="00D80AC7"/>
    <w:rsid w:val="00D81566"/>
    <w:rsid w:val="00D81E75"/>
    <w:rsid w:val="00D8245C"/>
    <w:rsid w:val="00D82EA7"/>
    <w:rsid w:val="00D83A5C"/>
    <w:rsid w:val="00D83A9A"/>
    <w:rsid w:val="00D8522B"/>
    <w:rsid w:val="00D85763"/>
    <w:rsid w:val="00D8644C"/>
    <w:rsid w:val="00D86B05"/>
    <w:rsid w:val="00D873BD"/>
    <w:rsid w:val="00D87753"/>
    <w:rsid w:val="00D87B31"/>
    <w:rsid w:val="00D91155"/>
    <w:rsid w:val="00D91323"/>
    <w:rsid w:val="00D92861"/>
    <w:rsid w:val="00D92FC2"/>
    <w:rsid w:val="00D93313"/>
    <w:rsid w:val="00D9350D"/>
    <w:rsid w:val="00D93622"/>
    <w:rsid w:val="00D9473B"/>
    <w:rsid w:val="00D947E3"/>
    <w:rsid w:val="00D94E2F"/>
    <w:rsid w:val="00D97264"/>
    <w:rsid w:val="00D972EC"/>
    <w:rsid w:val="00D97AE7"/>
    <w:rsid w:val="00D97F3D"/>
    <w:rsid w:val="00DA0F64"/>
    <w:rsid w:val="00DA17C9"/>
    <w:rsid w:val="00DA3AE2"/>
    <w:rsid w:val="00DA4511"/>
    <w:rsid w:val="00DA5346"/>
    <w:rsid w:val="00DA5BB7"/>
    <w:rsid w:val="00DA6097"/>
    <w:rsid w:val="00DA6598"/>
    <w:rsid w:val="00DA73D0"/>
    <w:rsid w:val="00DB0406"/>
    <w:rsid w:val="00DB0A63"/>
    <w:rsid w:val="00DB0C4F"/>
    <w:rsid w:val="00DB15F6"/>
    <w:rsid w:val="00DB18EE"/>
    <w:rsid w:val="00DB1D57"/>
    <w:rsid w:val="00DB222F"/>
    <w:rsid w:val="00DB22F1"/>
    <w:rsid w:val="00DB32C3"/>
    <w:rsid w:val="00DB3F61"/>
    <w:rsid w:val="00DB4626"/>
    <w:rsid w:val="00DB577A"/>
    <w:rsid w:val="00DB635C"/>
    <w:rsid w:val="00DB6F86"/>
    <w:rsid w:val="00DC1BDA"/>
    <w:rsid w:val="00DC2221"/>
    <w:rsid w:val="00DC2673"/>
    <w:rsid w:val="00DC3765"/>
    <w:rsid w:val="00DC5A84"/>
    <w:rsid w:val="00DC6A7B"/>
    <w:rsid w:val="00DC6C0E"/>
    <w:rsid w:val="00DC7A2C"/>
    <w:rsid w:val="00DD0B75"/>
    <w:rsid w:val="00DD15F4"/>
    <w:rsid w:val="00DD218B"/>
    <w:rsid w:val="00DD25CC"/>
    <w:rsid w:val="00DD438B"/>
    <w:rsid w:val="00DD453D"/>
    <w:rsid w:val="00DD7BD4"/>
    <w:rsid w:val="00DE283E"/>
    <w:rsid w:val="00DE31FA"/>
    <w:rsid w:val="00DE3919"/>
    <w:rsid w:val="00DE3A30"/>
    <w:rsid w:val="00DE3BCC"/>
    <w:rsid w:val="00DE61A8"/>
    <w:rsid w:val="00DE7174"/>
    <w:rsid w:val="00DE7890"/>
    <w:rsid w:val="00DE78E9"/>
    <w:rsid w:val="00DF0591"/>
    <w:rsid w:val="00DF0C5F"/>
    <w:rsid w:val="00DF0E0A"/>
    <w:rsid w:val="00DF17C1"/>
    <w:rsid w:val="00DF2BBD"/>
    <w:rsid w:val="00DF408F"/>
    <w:rsid w:val="00DF4541"/>
    <w:rsid w:val="00DF4832"/>
    <w:rsid w:val="00DF5C8D"/>
    <w:rsid w:val="00DF613B"/>
    <w:rsid w:val="00DF6880"/>
    <w:rsid w:val="00DF6C3A"/>
    <w:rsid w:val="00E01F13"/>
    <w:rsid w:val="00E04B76"/>
    <w:rsid w:val="00E04C1E"/>
    <w:rsid w:val="00E05726"/>
    <w:rsid w:val="00E05837"/>
    <w:rsid w:val="00E075F1"/>
    <w:rsid w:val="00E07852"/>
    <w:rsid w:val="00E07C1B"/>
    <w:rsid w:val="00E13B05"/>
    <w:rsid w:val="00E155BA"/>
    <w:rsid w:val="00E1609C"/>
    <w:rsid w:val="00E160BB"/>
    <w:rsid w:val="00E169D7"/>
    <w:rsid w:val="00E17923"/>
    <w:rsid w:val="00E17AB7"/>
    <w:rsid w:val="00E17F0E"/>
    <w:rsid w:val="00E2093E"/>
    <w:rsid w:val="00E209C6"/>
    <w:rsid w:val="00E223D3"/>
    <w:rsid w:val="00E223F5"/>
    <w:rsid w:val="00E22A84"/>
    <w:rsid w:val="00E2306C"/>
    <w:rsid w:val="00E24907"/>
    <w:rsid w:val="00E24B87"/>
    <w:rsid w:val="00E254FA"/>
    <w:rsid w:val="00E2644F"/>
    <w:rsid w:val="00E26858"/>
    <w:rsid w:val="00E270EE"/>
    <w:rsid w:val="00E27A1C"/>
    <w:rsid w:val="00E27BC6"/>
    <w:rsid w:val="00E27DA2"/>
    <w:rsid w:val="00E27FE3"/>
    <w:rsid w:val="00E306DD"/>
    <w:rsid w:val="00E308BB"/>
    <w:rsid w:val="00E30E8C"/>
    <w:rsid w:val="00E31007"/>
    <w:rsid w:val="00E327F8"/>
    <w:rsid w:val="00E3371B"/>
    <w:rsid w:val="00E33A18"/>
    <w:rsid w:val="00E349DC"/>
    <w:rsid w:val="00E3544A"/>
    <w:rsid w:val="00E35BF6"/>
    <w:rsid w:val="00E36217"/>
    <w:rsid w:val="00E36AEA"/>
    <w:rsid w:val="00E36CD6"/>
    <w:rsid w:val="00E375B6"/>
    <w:rsid w:val="00E376BE"/>
    <w:rsid w:val="00E37EE0"/>
    <w:rsid w:val="00E411C2"/>
    <w:rsid w:val="00E421F9"/>
    <w:rsid w:val="00E42BBF"/>
    <w:rsid w:val="00E43BB4"/>
    <w:rsid w:val="00E43C1D"/>
    <w:rsid w:val="00E43D9D"/>
    <w:rsid w:val="00E4405C"/>
    <w:rsid w:val="00E46FA0"/>
    <w:rsid w:val="00E5032C"/>
    <w:rsid w:val="00E50AC9"/>
    <w:rsid w:val="00E52A0E"/>
    <w:rsid w:val="00E52AAC"/>
    <w:rsid w:val="00E5397F"/>
    <w:rsid w:val="00E550B4"/>
    <w:rsid w:val="00E555A1"/>
    <w:rsid w:val="00E558EF"/>
    <w:rsid w:val="00E56582"/>
    <w:rsid w:val="00E5703F"/>
    <w:rsid w:val="00E60B6B"/>
    <w:rsid w:val="00E61091"/>
    <w:rsid w:val="00E61710"/>
    <w:rsid w:val="00E618F7"/>
    <w:rsid w:val="00E61C51"/>
    <w:rsid w:val="00E62C6F"/>
    <w:rsid w:val="00E62E59"/>
    <w:rsid w:val="00E64686"/>
    <w:rsid w:val="00E648EC"/>
    <w:rsid w:val="00E66046"/>
    <w:rsid w:val="00E67FA6"/>
    <w:rsid w:val="00E720B0"/>
    <w:rsid w:val="00E72121"/>
    <w:rsid w:val="00E72E64"/>
    <w:rsid w:val="00E75243"/>
    <w:rsid w:val="00E765DB"/>
    <w:rsid w:val="00E8537B"/>
    <w:rsid w:val="00E85A14"/>
    <w:rsid w:val="00E85ABC"/>
    <w:rsid w:val="00E86C63"/>
    <w:rsid w:val="00E879B8"/>
    <w:rsid w:val="00E903AE"/>
    <w:rsid w:val="00E91CD9"/>
    <w:rsid w:val="00E920E3"/>
    <w:rsid w:val="00E921B9"/>
    <w:rsid w:val="00E921BA"/>
    <w:rsid w:val="00E92C9D"/>
    <w:rsid w:val="00E93992"/>
    <w:rsid w:val="00E952BD"/>
    <w:rsid w:val="00E97EC9"/>
    <w:rsid w:val="00EA186B"/>
    <w:rsid w:val="00EA1E7A"/>
    <w:rsid w:val="00EA24B0"/>
    <w:rsid w:val="00EA2D28"/>
    <w:rsid w:val="00EA308D"/>
    <w:rsid w:val="00EA3D06"/>
    <w:rsid w:val="00EA4200"/>
    <w:rsid w:val="00EA438C"/>
    <w:rsid w:val="00EA47F9"/>
    <w:rsid w:val="00EA5CDA"/>
    <w:rsid w:val="00EA6090"/>
    <w:rsid w:val="00EA7163"/>
    <w:rsid w:val="00EB037D"/>
    <w:rsid w:val="00EB0547"/>
    <w:rsid w:val="00EB1369"/>
    <w:rsid w:val="00EB1A1B"/>
    <w:rsid w:val="00EB2AF5"/>
    <w:rsid w:val="00EB4957"/>
    <w:rsid w:val="00EB54F9"/>
    <w:rsid w:val="00EB5B31"/>
    <w:rsid w:val="00EB64FE"/>
    <w:rsid w:val="00EB7375"/>
    <w:rsid w:val="00EC0E14"/>
    <w:rsid w:val="00EC1363"/>
    <w:rsid w:val="00EC23E9"/>
    <w:rsid w:val="00EC3E42"/>
    <w:rsid w:val="00EC4832"/>
    <w:rsid w:val="00EC53C5"/>
    <w:rsid w:val="00EC5448"/>
    <w:rsid w:val="00EC5F97"/>
    <w:rsid w:val="00EC63BF"/>
    <w:rsid w:val="00EC6B44"/>
    <w:rsid w:val="00EC6F70"/>
    <w:rsid w:val="00ED02CA"/>
    <w:rsid w:val="00ED08D9"/>
    <w:rsid w:val="00ED2E6B"/>
    <w:rsid w:val="00ED328A"/>
    <w:rsid w:val="00ED3F6A"/>
    <w:rsid w:val="00ED502F"/>
    <w:rsid w:val="00ED56E1"/>
    <w:rsid w:val="00ED5AD9"/>
    <w:rsid w:val="00ED6E7C"/>
    <w:rsid w:val="00EE008E"/>
    <w:rsid w:val="00EE15EF"/>
    <w:rsid w:val="00EE2042"/>
    <w:rsid w:val="00EE2177"/>
    <w:rsid w:val="00EE3A8F"/>
    <w:rsid w:val="00EE3F4F"/>
    <w:rsid w:val="00EE4D08"/>
    <w:rsid w:val="00EE5411"/>
    <w:rsid w:val="00EE5AFB"/>
    <w:rsid w:val="00EE5CCE"/>
    <w:rsid w:val="00EE60F1"/>
    <w:rsid w:val="00EE6861"/>
    <w:rsid w:val="00EE705C"/>
    <w:rsid w:val="00EE77E1"/>
    <w:rsid w:val="00EF1407"/>
    <w:rsid w:val="00EF145A"/>
    <w:rsid w:val="00EF1A33"/>
    <w:rsid w:val="00EF2A7D"/>
    <w:rsid w:val="00EF36AC"/>
    <w:rsid w:val="00EF3D6E"/>
    <w:rsid w:val="00EF48EE"/>
    <w:rsid w:val="00EF5BC3"/>
    <w:rsid w:val="00EF6101"/>
    <w:rsid w:val="00F014B8"/>
    <w:rsid w:val="00F01912"/>
    <w:rsid w:val="00F01D61"/>
    <w:rsid w:val="00F01FCE"/>
    <w:rsid w:val="00F0269A"/>
    <w:rsid w:val="00F03858"/>
    <w:rsid w:val="00F03D91"/>
    <w:rsid w:val="00F0407C"/>
    <w:rsid w:val="00F07479"/>
    <w:rsid w:val="00F07AA8"/>
    <w:rsid w:val="00F118D5"/>
    <w:rsid w:val="00F137E5"/>
    <w:rsid w:val="00F13E87"/>
    <w:rsid w:val="00F15083"/>
    <w:rsid w:val="00F15113"/>
    <w:rsid w:val="00F1650C"/>
    <w:rsid w:val="00F16C2B"/>
    <w:rsid w:val="00F1799D"/>
    <w:rsid w:val="00F17E6F"/>
    <w:rsid w:val="00F2035D"/>
    <w:rsid w:val="00F20863"/>
    <w:rsid w:val="00F20D4E"/>
    <w:rsid w:val="00F21673"/>
    <w:rsid w:val="00F2273A"/>
    <w:rsid w:val="00F235DF"/>
    <w:rsid w:val="00F2377A"/>
    <w:rsid w:val="00F2382E"/>
    <w:rsid w:val="00F24286"/>
    <w:rsid w:val="00F26043"/>
    <w:rsid w:val="00F303FF"/>
    <w:rsid w:val="00F30736"/>
    <w:rsid w:val="00F3121B"/>
    <w:rsid w:val="00F32610"/>
    <w:rsid w:val="00F32DAF"/>
    <w:rsid w:val="00F33925"/>
    <w:rsid w:val="00F33DB0"/>
    <w:rsid w:val="00F349FB"/>
    <w:rsid w:val="00F36B72"/>
    <w:rsid w:val="00F37CD4"/>
    <w:rsid w:val="00F4217F"/>
    <w:rsid w:val="00F42EDE"/>
    <w:rsid w:val="00F43B44"/>
    <w:rsid w:val="00F43C3A"/>
    <w:rsid w:val="00F43DC5"/>
    <w:rsid w:val="00F43EB4"/>
    <w:rsid w:val="00F450E2"/>
    <w:rsid w:val="00F45983"/>
    <w:rsid w:val="00F47D61"/>
    <w:rsid w:val="00F47E9F"/>
    <w:rsid w:val="00F50041"/>
    <w:rsid w:val="00F5115B"/>
    <w:rsid w:val="00F51373"/>
    <w:rsid w:val="00F51771"/>
    <w:rsid w:val="00F5340E"/>
    <w:rsid w:val="00F53925"/>
    <w:rsid w:val="00F53CD2"/>
    <w:rsid w:val="00F54B7F"/>
    <w:rsid w:val="00F60F77"/>
    <w:rsid w:val="00F612A1"/>
    <w:rsid w:val="00F64027"/>
    <w:rsid w:val="00F6543D"/>
    <w:rsid w:val="00F660BD"/>
    <w:rsid w:val="00F66F5B"/>
    <w:rsid w:val="00F70B4E"/>
    <w:rsid w:val="00F7254D"/>
    <w:rsid w:val="00F73E0E"/>
    <w:rsid w:val="00F75E06"/>
    <w:rsid w:val="00F778CD"/>
    <w:rsid w:val="00F77A3B"/>
    <w:rsid w:val="00F77F71"/>
    <w:rsid w:val="00F82155"/>
    <w:rsid w:val="00F825AC"/>
    <w:rsid w:val="00F82A54"/>
    <w:rsid w:val="00F84FE7"/>
    <w:rsid w:val="00F85442"/>
    <w:rsid w:val="00F86DFE"/>
    <w:rsid w:val="00F86FE2"/>
    <w:rsid w:val="00F8713B"/>
    <w:rsid w:val="00F87337"/>
    <w:rsid w:val="00F878C1"/>
    <w:rsid w:val="00F87FC8"/>
    <w:rsid w:val="00F906AE"/>
    <w:rsid w:val="00F90EE6"/>
    <w:rsid w:val="00F92D6F"/>
    <w:rsid w:val="00F9446B"/>
    <w:rsid w:val="00F957A3"/>
    <w:rsid w:val="00F95A08"/>
    <w:rsid w:val="00FA05A7"/>
    <w:rsid w:val="00FA1D03"/>
    <w:rsid w:val="00FA1D54"/>
    <w:rsid w:val="00FA3420"/>
    <w:rsid w:val="00FA4DBB"/>
    <w:rsid w:val="00FA4E76"/>
    <w:rsid w:val="00FA5674"/>
    <w:rsid w:val="00FA5C52"/>
    <w:rsid w:val="00FA5FC7"/>
    <w:rsid w:val="00FA6897"/>
    <w:rsid w:val="00FA7975"/>
    <w:rsid w:val="00FA7EA9"/>
    <w:rsid w:val="00FB0DAB"/>
    <w:rsid w:val="00FB2396"/>
    <w:rsid w:val="00FB2635"/>
    <w:rsid w:val="00FB2644"/>
    <w:rsid w:val="00FB404B"/>
    <w:rsid w:val="00FB4322"/>
    <w:rsid w:val="00FB58D5"/>
    <w:rsid w:val="00FB5A46"/>
    <w:rsid w:val="00FB5D26"/>
    <w:rsid w:val="00FB6FCA"/>
    <w:rsid w:val="00FB7279"/>
    <w:rsid w:val="00FB7B31"/>
    <w:rsid w:val="00FB7C64"/>
    <w:rsid w:val="00FC05C6"/>
    <w:rsid w:val="00FC188C"/>
    <w:rsid w:val="00FC243B"/>
    <w:rsid w:val="00FC24C8"/>
    <w:rsid w:val="00FC2D01"/>
    <w:rsid w:val="00FC3E6C"/>
    <w:rsid w:val="00FC437E"/>
    <w:rsid w:val="00FC48AF"/>
    <w:rsid w:val="00FC4F00"/>
    <w:rsid w:val="00FC517E"/>
    <w:rsid w:val="00FC5776"/>
    <w:rsid w:val="00FC5E35"/>
    <w:rsid w:val="00FD0B52"/>
    <w:rsid w:val="00FD0F82"/>
    <w:rsid w:val="00FD120A"/>
    <w:rsid w:val="00FD1F1C"/>
    <w:rsid w:val="00FD21EF"/>
    <w:rsid w:val="00FD4260"/>
    <w:rsid w:val="00FD609E"/>
    <w:rsid w:val="00FD7A22"/>
    <w:rsid w:val="00FE0BE7"/>
    <w:rsid w:val="00FE217F"/>
    <w:rsid w:val="00FE3591"/>
    <w:rsid w:val="00FE3B1F"/>
    <w:rsid w:val="00FE4BD2"/>
    <w:rsid w:val="00FE50E5"/>
    <w:rsid w:val="00FE5FCC"/>
    <w:rsid w:val="00FF0A82"/>
    <w:rsid w:val="00FF0E6E"/>
    <w:rsid w:val="00FF213D"/>
    <w:rsid w:val="00FF2EC5"/>
    <w:rsid w:val="00FF3F86"/>
    <w:rsid w:val="00FF4AAF"/>
    <w:rsid w:val="00FF4F7D"/>
    <w:rsid w:val="00FF6906"/>
    <w:rsid w:val="00FF7051"/>
    <w:rsid w:val="00FF7195"/>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C647A6"/>
  <w15:docId w15:val="{520B258B-353B-42B4-875D-3F3FF1B3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CE3"/>
    <w:pPr>
      <w:widowControl w:val="0"/>
      <w:jc w:val="both"/>
    </w:pPr>
    <w:rPr>
      <w:kern w:val="2"/>
      <w:sz w:val="21"/>
    </w:rPr>
  </w:style>
  <w:style w:type="paragraph" w:styleId="1">
    <w:name w:val="heading 1"/>
    <w:basedOn w:val="a"/>
    <w:next w:val="a"/>
    <w:link w:val="10"/>
    <w:qFormat/>
    <w:rsid w:val="00CE7D75"/>
    <w:pPr>
      <w:numPr>
        <w:numId w:val="1"/>
      </w:numPr>
      <w:tabs>
        <w:tab w:val="left" w:pos="468"/>
      </w:tabs>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rsid w:val="00F86FE2"/>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1">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5">
    <w:name w:val="フッター (文字)"/>
    <w:link w:val="a4"/>
    <w:uiPriority w:val="99"/>
    <w:rsid w:val="00F2035D"/>
    <w:rPr>
      <w:kern w:val="2"/>
      <w:sz w:val="21"/>
    </w:rPr>
  </w:style>
  <w:style w:type="paragraph" w:styleId="ad">
    <w:name w:val="List Paragraph"/>
    <w:basedOn w:val="a"/>
    <w:uiPriority w:val="34"/>
    <w:qFormat/>
    <w:rsid w:val="00051982"/>
    <w:pPr>
      <w:ind w:leftChars="400" w:left="840"/>
    </w:pPr>
  </w:style>
  <w:style w:type="table" w:customStyle="1" w:styleId="12">
    <w:name w:val="表 (格子)1"/>
    <w:basedOn w:val="a1"/>
    <w:next w:val="a6"/>
    <w:uiPriority w:val="59"/>
    <w:rsid w:val="003C6F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6"/>
    <w:uiPriority w:val="59"/>
    <w:rsid w:val="00C149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qFormat/>
    <w:rsid w:val="00E921BA"/>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rsid w:val="00E921BA"/>
    <w:rPr>
      <w:rFonts w:asciiTheme="majorHAnsi" w:eastAsia="ＭＳ ゴシック" w:hAnsiTheme="majorHAnsi" w:cstheme="majorBidi"/>
      <w:kern w:val="2"/>
      <w:sz w:val="32"/>
      <w:szCs w:val="32"/>
    </w:rPr>
  </w:style>
  <w:style w:type="character" w:styleId="af0">
    <w:name w:val="annotation reference"/>
    <w:rsid w:val="007A22FC"/>
    <w:rPr>
      <w:sz w:val="18"/>
      <w:szCs w:val="18"/>
    </w:rPr>
  </w:style>
  <w:style w:type="paragraph" w:styleId="af1">
    <w:name w:val="annotation text"/>
    <w:basedOn w:val="a"/>
    <w:link w:val="af2"/>
    <w:semiHidden/>
    <w:unhideWhenUsed/>
    <w:rsid w:val="00E5032C"/>
    <w:pPr>
      <w:jc w:val="left"/>
    </w:pPr>
  </w:style>
  <w:style w:type="character" w:customStyle="1" w:styleId="af2">
    <w:name w:val="コメント文字列 (文字)"/>
    <w:basedOn w:val="a0"/>
    <w:link w:val="af1"/>
    <w:semiHidden/>
    <w:rsid w:val="00E5032C"/>
    <w:rPr>
      <w:kern w:val="2"/>
      <w:sz w:val="21"/>
    </w:rPr>
  </w:style>
  <w:style w:type="paragraph" w:styleId="af3">
    <w:name w:val="annotation subject"/>
    <w:basedOn w:val="af1"/>
    <w:next w:val="af1"/>
    <w:link w:val="af4"/>
    <w:semiHidden/>
    <w:unhideWhenUsed/>
    <w:rsid w:val="00E5032C"/>
    <w:rPr>
      <w:b/>
      <w:bCs/>
    </w:rPr>
  </w:style>
  <w:style w:type="character" w:customStyle="1" w:styleId="af4">
    <w:name w:val="コメント内容 (文字)"/>
    <w:basedOn w:val="af2"/>
    <w:link w:val="af3"/>
    <w:semiHidden/>
    <w:rsid w:val="00E5032C"/>
    <w:rPr>
      <w:b/>
      <w:bCs/>
      <w:kern w:val="2"/>
      <w:sz w:val="21"/>
    </w:rPr>
  </w:style>
  <w:style w:type="character" w:customStyle="1" w:styleId="10">
    <w:name w:val="見出し 1 (文字)"/>
    <w:basedOn w:val="a0"/>
    <w:link w:val="1"/>
    <w:rsid w:val="00664ED9"/>
    <w:rPr>
      <w:rFonts w:ascii="Arial" w:eastAsia="ＭＳ ゴシック" w:hAnsi="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5887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2C52-CF59-4357-B69D-BF440FFE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4550</Words>
  <Characters>614</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堀　篤子</cp:lastModifiedBy>
  <cp:revision>2</cp:revision>
  <cp:lastPrinted>2019-06-18T08:39:00Z</cp:lastPrinted>
  <dcterms:created xsi:type="dcterms:W3CDTF">2019-07-01T01:24:00Z</dcterms:created>
  <dcterms:modified xsi:type="dcterms:W3CDTF">2019-07-01T01:24:00Z</dcterms:modified>
</cp:coreProperties>
</file>