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5C0D" w:rsidRDefault="007D2726" w:rsidP="00A05C0D">
      <w:r>
        <w:rPr>
          <w:noProof/>
        </w:rPr>
        <mc:AlternateContent>
          <mc:Choice Requires="wps">
            <w:drawing>
              <wp:anchor distT="0" distB="0" distL="114300" distR="114300" simplePos="0" relativeHeight="251752448" behindDoc="0" locked="0" layoutInCell="1" allowOverlap="1">
                <wp:simplePos x="0" y="0"/>
                <wp:positionH relativeFrom="column">
                  <wp:posOffset>4681220</wp:posOffset>
                </wp:positionH>
                <wp:positionV relativeFrom="paragraph">
                  <wp:posOffset>-330835</wp:posOffset>
                </wp:positionV>
                <wp:extent cx="1304925" cy="304800"/>
                <wp:effectExtent l="0" t="0" r="28575" b="19050"/>
                <wp:wrapNone/>
                <wp:docPr id="1" name="正方形/長方形 1"/>
                <wp:cNvGraphicFramePr/>
                <a:graphic xmlns:a="http://schemas.openxmlformats.org/drawingml/2006/main">
                  <a:graphicData uri="http://schemas.microsoft.com/office/word/2010/wordprocessingShape">
                    <wps:wsp>
                      <wps:cNvSpPr/>
                      <wps:spPr>
                        <a:xfrm>
                          <a:off x="0" y="0"/>
                          <a:ext cx="1304925"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D2726" w:rsidRPr="007D2726" w:rsidRDefault="007D2726" w:rsidP="007D2726">
                            <w:pPr>
                              <w:jc w:val="center"/>
                              <w:rPr>
                                <w:rFonts w:asciiTheme="majorEastAsia" w:eastAsiaTheme="majorEastAsia" w:hAnsiTheme="majorEastAsia"/>
                                <w:b/>
                                <w:color w:val="000000" w:themeColor="text1"/>
                              </w:rPr>
                            </w:pPr>
                            <w:r w:rsidRPr="007D2726">
                              <w:rPr>
                                <w:rFonts w:asciiTheme="majorEastAsia" w:eastAsiaTheme="majorEastAsia" w:hAnsiTheme="majorEastAsia" w:hint="eastAsia"/>
                                <w:b/>
                                <w:color w:val="000000" w:themeColor="text1"/>
                              </w:rPr>
                              <w:t xml:space="preserve">資料　</w:t>
                            </w:r>
                            <w:r w:rsidRPr="007D2726">
                              <w:rPr>
                                <w:rFonts w:asciiTheme="majorEastAsia" w:eastAsiaTheme="majorEastAsia" w:hAnsiTheme="majorEastAsia"/>
                                <w:b/>
                                <w:color w:val="000000" w:themeColor="text1"/>
                              </w:rPr>
                              <w:t>１</w:t>
                            </w:r>
                            <w:r w:rsidR="00FC2250">
                              <w:rPr>
                                <w:rFonts w:asciiTheme="majorEastAsia" w:eastAsiaTheme="majorEastAsia" w:hAnsiTheme="majorEastAsia" w:hint="eastAsia"/>
                                <w:b/>
                                <w:color w:val="000000" w:themeColor="text1"/>
                              </w:rPr>
                              <w:t>－１</w:t>
                            </w:r>
                            <w:bookmarkStart w:id="0" w:name="_GoBack"/>
                            <w:bookmarkEnd w:id="0"/>
                            <w:r w:rsidRPr="007D2726">
                              <w:rPr>
                                <w:rFonts w:asciiTheme="majorEastAsia" w:eastAsiaTheme="majorEastAsia" w:hAnsiTheme="majorEastAsia"/>
                                <w:b/>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 o:spid="_x0000_s1026" style="position:absolute;left:0;text-align:left;margin-left:368.6pt;margin-top:-26.05pt;width:102.75pt;height:24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" filled="f" strokecolor="#243f60 [1604]" strokeweight="2pt">
                <v:textbox>
                  <w:txbxContent>
                    <w:p w:rsidR="007D2726" w:rsidRPr="007D2726" w:rsidRDefault="007D2726" w:rsidP="007D2726">
                      <w:pPr>
                        <w:jc w:val="center"/>
                        <w:rPr>
                          <w:rFonts w:asciiTheme="majorEastAsia" w:eastAsiaTheme="majorEastAsia" w:hAnsiTheme="majorEastAsia"/>
                          <w:b/>
                          <w:color w:val="000000" w:themeColor="text1"/>
                        </w:rPr>
                      </w:pPr>
                      <w:r w:rsidRPr="007D2726">
                        <w:rPr>
                          <w:rFonts w:asciiTheme="majorEastAsia" w:eastAsiaTheme="majorEastAsia" w:hAnsiTheme="majorEastAsia" w:hint="eastAsia"/>
                          <w:b/>
                          <w:color w:val="000000" w:themeColor="text1"/>
                        </w:rPr>
                        <w:t xml:space="preserve">資料　</w:t>
                      </w:r>
                      <w:r w:rsidRPr="007D2726">
                        <w:rPr>
                          <w:rFonts w:asciiTheme="majorEastAsia" w:eastAsiaTheme="majorEastAsia" w:hAnsiTheme="majorEastAsia"/>
                          <w:b/>
                          <w:color w:val="000000" w:themeColor="text1"/>
                        </w:rPr>
                        <w:t>１</w:t>
                      </w:r>
                      <w:r w:rsidR="00FC2250">
                        <w:rPr>
                          <w:rFonts w:asciiTheme="majorEastAsia" w:eastAsiaTheme="majorEastAsia" w:hAnsiTheme="majorEastAsia" w:hint="eastAsia"/>
                          <w:b/>
                          <w:color w:val="000000" w:themeColor="text1"/>
                        </w:rPr>
                        <w:t>－１</w:t>
                      </w:r>
                      <w:bookmarkStart w:id="1" w:name="_GoBack"/>
                      <w:bookmarkEnd w:id="1"/>
                      <w:r w:rsidRPr="007D2726">
                        <w:rPr>
                          <w:rFonts w:asciiTheme="majorEastAsia" w:eastAsiaTheme="majorEastAsia" w:hAnsiTheme="majorEastAsia"/>
                          <w:b/>
                          <w:color w:val="000000" w:themeColor="text1"/>
                        </w:rPr>
                        <w:t xml:space="preserve">　</w:t>
                      </w:r>
                    </w:p>
                  </w:txbxContent>
                </v:textbox>
              </v:rect>
            </w:pict>
          </mc:Fallback>
        </mc:AlternateContent>
      </w:r>
      <w:r w:rsidR="003D636E" w:rsidRPr="00A85134">
        <w:rPr>
          <w:noProof/>
        </w:rPr>
        <mc:AlternateContent>
          <mc:Choice Requires="wps">
            <w:drawing>
              <wp:anchor distT="0" distB="0" distL="114300" distR="114300" simplePos="0" relativeHeight="251700224" behindDoc="0" locked="0" layoutInCell="1" allowOverlap="1" wp14:anchorId="29919282" wp14:editId="50AE460A">
                <wp:simplePos x="0" y="0"/>
                <wp:positionH relativeFrom="column">
                  <wp:posOffset>4810760</wp:posOffset>
                </wp:positionH>
                <wp:positionV relativeFrom="paragraph">
                  <wp:posOffset>43180</wp:posOffset>
                </wp:positionV>
                <wp:extent cx="1047750" cy="278765"/>
                <wp:effectExtent l="0" t="0" r="19050" b="26035"/>
                <wp:wrapNone/>
                <wp:docPr id="55"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78765"/>
                        </a:xfrm>
                        <a:prstGeom prst="rect">
                          <a:avLst/>
                        </a:prstGeom>
                        <a:solidFill>
                          <a:srgbClr val="FFFFFF"/>
                        </a:solidFill>
                        <a:ln w="15875">
                          <a:solidFill>
                            <a:srgbClr val="000000"/>
                          </a:solidFill>
                          <a:miter lim="800000"/>
                          <a:headEnd/>
                          <a:tailEnd/>
                        </a:ln>
                      </wps:spPr>
                      <wps:txbx>
                        <w:txbxContent>
                          <w:p w:rsidR="00A05C0D" w:rsidRDefault="00A05C0D" w:rsidP="00A05C0D">
                            <w:pPr>
                              <w:pStyle w:val="Web"/>
                              <w:spacing w:before="0" w:beforeAutospacing="0" w:after="0" w:afterAutospacing="0"/>
                              <w:jc w:val="center"/>
                            </w:pPr>
                            <w:r>
                              <w:rPr>
                                <w:rFonts w:ascii="HG丸ｺﾞｼｯｸM-PRO" w:eastAsia="HG丸ｺﾞｼｯｸM-PRO" w:hAnsi="HG丸ｺﾞｼｯｸM-PRO" w:cstheme="minorBidi" w:hint="eastAsia"/>
                                <w:color w:val="000000"/>
                              </w:rPr>
                              <w:t>主要事業９</w:t>
                            </w:r>
                          </w:p>
                        </w:txbxContent>
                      </wps:txbx>
                      <wps:bodyPr vertOverflow="clip" wrap="square" lIns="74295" tIns="8890" rIns="74295" bIns="8890" anchor="ctr" upright="1"/>
                    </wps:wsp>
                  </a:graphicData>
                </a:graphic>
              </wp:anchor>
            </w:drawing>
          </mc:Choice>
          <mc:Fallback>
            <w:pict>
              <v:rect w14:anchorId="29919282" id="Rectangle 323" o:spid="_x0000_s1026" style="position:absolute;left:0;text-align:left;margin-left:378.8pt;margin-top:3.4pt;width:82.5pt;height:21.9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" strokeweight="1.25pt">
                <v:textbox inset="5.85pt,.7pt,5.85pt,.7pt">
                  <w:txbxContent>
                    <w:p w:rsidR="00A05C0D" w:rsidRDefault="00A05C0D" w:rsidP="00A05C0D">
                      <w:pPr>
                        <w:pStyle w:val="Web"/>
                        <w:spacing w:before="0" w:beforeAutospacing="0" w:after="0" w:afterAutospacing="0"/>
                        <w:jc w:val="center"/>
                      </w:pPr>
                      <w:r>
                        <w:rPr>
                          <w:rFonts w:ascii="HG丸ｺﾞｼｯｸM-PRO" w:eastAsia="HG丸ｺﾞｼｯｸM-PRO" w:hAnsi="HG丸ｺﾞｼｯｸM-PRO" w:cstheme="minorBidi" w:hint="eastAsia"/>
                          <w:color w:val="000000"/>
                        </w:rPr>
                        <w:t>主要事業９</w:t>
                      </w:r>
                    </w:p>
                  </w:txbxContent>
                </v:textbox>
              </v:rect>
            </w:pict>
          </mc:Fallback>
        </mc:AlternateContent>
      </w:r>
      <w:r w:rsidR="00A05C0D">
        <w:rPr>
          <w:noProof/>
        </w:rPr>
        <mc:AlternateContent>
          <mc:Choice Requires="wps">
            <w:drawing>
              <wp:anchor distT="0" distB="0" distL="114300" distR="114300" simplePos="0" relativeHeight="251717632" behindDoc="0" locked="0" layoutInCell="1" allowOverlap="1" wp14:anchorId="7A28FEC0" wp14:editId="11C1F2B4">
                <wp:simplePos x="0" y="0"/>
                <wp:positionH relativeFrom="column">
                  <wp:posOffset>3599815</wp:posOffset>
                </wp:positionH>
                <wp:positionV relativeFrom="paragraph">
                  <wp:posOffset>4382770</wp:posOffset>
                </wp:positionV>
                <wp:extent cx="723900" cy="304800"/>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72390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5C0D" w:rsidRPr="001D09C4" w:rsidRDefault="00A05C0D" w:rsidP="00A05C0D">
                            <w:pPr>
                              <w:jc w:val="center"/>
                              <w:rPr>
                                <w:rFonts w:ascii="HG丸ｺﾞｼｯｸM-PRO" w:eastAsia="HG丸ｺﾞｼｯｸM-PRO" w:hAnsi="HG丸ｺﾞｼｯｸM-PRO"/>
                                <w:color w:val="000000" w:themeColor="text1"/>
                                <w:sz w:val="16"/>
                              </w:rPr>
                            </w:pPr>
                            <w:r>
                              <w:rPr>
                                <w:rFonts w:ascii="HG丸ｺﾞｼｯｸM-PRO" w:eastAsia="HG丸ｺﾞｼｯｸM-PRO" w:hAnsi="HG丸ｺﾞｼｯｸM-PRO" w:hint="eastAsia"/>
                                <w:color w:val="000000" w:themeColor="text1"/>
                                <w:sz w:val="16"/>
                              </w:rPr>
                              <w:t>42</w:t>
                            </w:r>
                            <w:r w:rsidRPr="001D09C4">
                              <w:rPr>
                                <w:rFonts w:ascii="HG丸ｺﾞｼｯｸM-PRO" w:eastAsia="HG丸ｺﾞｼｯｸM-PRO" w:hAnsi="HG丸ｺﾞｼｯｸM-PRO" w:hint="eastAsia"/>
                                <w:color w:val="000000" w:themeColor="text1"/>
                                <w:sz w:val="16"/>
                              </w:rPr>
                              <w:t>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8FEC0" id="正方形/長方形 11" o:spid="_x0000_s1027" style="position:absolute;left:0;text-align:left;margin-left:283.45pt;margin-top:345.1pt;width:57pt;height: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" filled="f" stroked="f" strokeweight="2pt">
                <v:textbox>
                  <w:txbxContent>
                    <w:p w:rsidR="00A05C0D" w:rsidRPr="001D09C4" w:rsidRDefault="00A05C0D" w:rsidP="00A05C0D">
                      <w:pPr>
                        <w:jc w:val="center"/>
                        <w:rPr>
                          <w:rFonts w:ascii="HG丸ｺﾞｼｯｸM-PRO" w:eastAsia="HG丸ｺﾞｼｯｸM-PRO" w:hAnsi="HG丸ｺﾞｼｯｸM-PRO"/>
                          <w:color w:val="000000" w:themeColor="text1"/>
                          <w:sz w:val="16"/>
                        </w:rPr>
                      </w:pPr>
                      <w:r>
                        <w:rPr>
                          <w:rFonts w:ascii="HG丸ｺﾞｼｯｸM-PRO" w:eastAsia="HG丸ｺﾞｼｯｸM-PRO" w:hAnsi="HG丸ｺﾞｼｯｸM-PRO" w:hint="eastAsia"/>
                          <w:color w:val="000000" w:themeColor="text1"/>
                          <w:sz w:val="16"/>
                        </w:rPr>
                        <w:t>42</w:t>
                      </w:r>
                      <w:r w:rsidRPr="001D09C4">
                        <w:rPr>
                          <w:rFonts w:ascii="HG丸ｺﾞｼｯｸM-PRO" w:eastAsia="HG丸ｺﾞｼｯｸM-PRO" w:hAnsi="HG丸ｺﾞｼｯｸM-PRO" w:hint="eastAsia"/>
                          <w:color w:val="000000" w:themeColor="text1"/>
                          <w:sz w:val="16"/>
                        </w:rPr>
                        <w:t>位</w:t>
                      </w:r>
                    </w:p>
                  </w:txbxContent>
                </v:textbox>
              </v:rect>
            </w:pict>
          </mc:Fallback>
        </mc:AlternateContent>
      </w:r>
      <w:r w:rsidR="00A05C0D">
        <w:rPr>
          <w:noProof/>
        </w:rPr>
        <mc:AlternateContent>
          <mc:Choice Requires="wps">
            <w:drawing>
              <wp:anchor distT="0" distB="0" distL="114300" distR="114300" simplePos="0" relativeHeight="251716608" behindDoc="0" locked="0" layoutInCell="1" allowOverlap="1" wp14:anchorId="5888AD0B" wp14:editId="0E636E0B">
                <wp:simplePos x="0" y="0"/>
                <wp:positionH relativeFrom="column">
                  <wp:posOffset>4410075</wp:posOffset>
                </wp:positionH>
                <wp:positionV relativeFrom="paragraph">
                  <wp:posOffset>3839845</wp:posOffset>
                </wp:positionV>
                <wp:extent cx="723900" cy="304800"/>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72390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5C0D" w:rsidRPr="001D09C4" w:rsidRDefault="00A05C0D" w:rsidP="00A05C0D">
                            <w:pPr>
                              <w:jc w:val="center"/>
                              <w:rPr>
                                <w:rFonts w:ascii="HG丸ｺﾞｼｯｸM-PRO" w:eastAsia="HG丸ｺﾞｼｯｸM-PRO" w:hAnsi="HG丸ｺﾞｼｯｸM-PRO"/>
                                <w:color w:val="000000" w:themeColor="text1"/>
                                <w:sz w:val="16"/>
                              </w:rPr>
                            </w:pPr>
                            <w:r>
                              <w:rPr>
                                <w:rFonts w:ascii="HG丸ｺﾞｼｯｸM-PRO" w:eastAsia="HG丸ｺﾞｼｯｸM-PRO" w:hAnsi="HG丸ｺﾞｼｯｸM-PRO" w:hint="eastAsia"/>
                                <w:color w:val="000000" w:themeColor="text1"/>
                                <w:sz w:val="16"/>
                              </w:rPr>
                              <w:t>2</w:t>
                            </w:r>
                            <w:r w:rsidRPr="001D09C4">
                              <w:rPr>
                                <w:rFonts w:ascii="HG丸ｺﾞｼｯｸM-PRO" w:eastAsia="HG丸ｺﾞｼｯｸM-PRO" w:hAnsi="HG丸ｺﾞｼｯｸM-PRO" w:hint="eastAsia"/>
                                <w:color w:val="000000" w:themeColor="text1"/>
                                <w:sz w:val="16"/>
                              </w:rPr>
                              <w:t>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8AD0B" id="正方形/長方形 22" o:spid="_x0000_s1028" style="position:absolute;left:0;text-align:left;margin-left:347.25pt;margin-top:302.35pt;width:57pt;height: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" filled="f" stroked="f" strokeweight="2pt">
                <v:textbox>
                  <w:txbxContent>
                    <w:p w:rsidR="00A05C0D" w:rsidRPr="001D09C4" w:rsidRDefault="00A05C0D" w:rsidP="00A05C0D">
                      <w:pPr>
                        <w:jc w:val="center"/>
                        <w:rPr>
                          <w:rFonts w:ascii="HG丸ｺﾞｼｯｸM-PRO" w:eastAsia="HG丸ｺﾞｼｯｸM-PRO" w:hAnsi="HG丸ｺﾞｼｯｸM-PRO"/>
                          <w:color w:val="000000" w:themeColor="text1"/>
                          <w:sz w:val="16"/>
                        </w:rPr>
                      </w:pPr>
                      <w:r>
                        <w:rPr>
                          <w:rFonts w:ascii="HG丸ｺﾞｼｯｸM-PRO" w:eastAsia="HG丸ｺﾞｼｯｸM-PRO" w:hAnsi="HG丸ｺﾞｼｯｸM-PRO" w:hint="eastAsia"/>
                          <w:color w:val="000000" w:themeColor="text1"/>
                          <w:sz w:val="16"/>
                        </w:rPr>
                        <w:t>2</w:t>
                      </w:r>
                      <w:r w:rsidRPr="001D09C4">
                        <w:rPr>
                          <w:rFonts w:ascii="HG丸ｺﾞｼｯｸM-PRO" w:eastAsia="HG丸ｺﾞｼｯｸM-PRO" w:hAnsi="HG丸ｺﾞｼｯｸM-PRO" w:hint="eastAsia"/>
                          <w:color w:val="000000" w:themeColor="text1"/>
                          <w:sz w:val="16"/>
                        </w:rPr>
                        <w:t>位</w:t>
                      </w:r>
                    </w:p>
                  </w:txbxContent>
                </v:textbox>
              </v:rect>
            </w:pict>
          </mc:Fallback>
        </mc:AlternateContent>
      </w:r>
      <w:r w:rsidR="00A05C0D">
        <w:rPr>
          <w:noProof/>
        </w:rPr>
        <mc:AlternateContent>
          <mc:Choice Requires="wps">
            <w:drawing>
              <wp:anchor distT="0" distB="0" distL="114300" distR="114300" simplePos="0" relativeHeight="251706368" behindDoc="0" locked="0" layoutInCell="1" allowOverlap="1" wp14:anchorId="178156D1" wp14:editId="57EC59F4">
                <wp:simplePos x="0" y="0"/>
                <wp:positionH relativeFrom="column">
                  <wp:posOffset>-37788</wp:posOffset>
                </wp:positionH>
                <wp:positionV relativeFrom="paragraph">
                  <wp:posOffset>5385962</wp:posOffset>
                </wp:positionV>
                <wp:extent cx="5867400" cy="1725283"/>
                <wp:effectExtent l="0" t="0" r="0" b="0"/>
                <wp:wrapNone/>
                <wp:docPr id="23" name="角丸四角形 23"/>
                <wp:cNvGraphicFramePr/>
                <a:graphic xmlns:a="http://schemas.openxmlformats.org/drawingml/2006/main">
                  <a:graphicData uri="http://schemas.microsoft.com/office/word/2010/wordprocessingShape">
                    <wps:wsp>
                      <wps:cNvSpPr/>
                      <wps:spPr>
                        <a:xfrm>
                          <a:off x="0" y="0"/>
                          <a:ext cx="5867400" cy="1725283"/>
                        </a:xfrm>
                        <a:prstGeom prst="roundRect">
                          <a:avLst>
                            <a:gd name="adj" fmla="val 4490"/>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5C0D" w:rsidRPr="006803C3" w:rsidRDefault="00A05C0D" w:rsidP="00A05C0D">
                            <w:pPr>
                              <w:spacing w:line="300" w:lineRule="exact"/>
                              <w:jc w:val="left"/>
                              <w:rPr>
                                <w:rFonts w:ascii="HG丸ｺﾞｼｯｸM-PRO" w:eastAsia="HG丸ｺﾞｼｯｸM-PRO" w:hAnsi="HG丸ｺﾞｼｯｸM-PRO"/>
                                <w:color w:val="000000" w:themeColor="text1"/>
                                <w:sz w:val="24"/>
                                <w:szCs w:val="24"/>
                              </w:rPr>
                            </w:pPr>
                            <w:r w:rsidRPr="0095165C">
                              <w:rPr>
                                <w:rFonts w:ascii="HG丸ｺﾞｼｯｸM-PRO" w:eastAsia="HG丸ｺﾞｼｯｸM-PRO" w:hAnsi="HG丸ｺﾞｼｯｸM-PRO" w:hint="eastAsia"/>
                                <w:b/>
                                <w:color w:val="000000" w:themeColor="text1"/>
                                <w:sz w:val="24"/>
                                <w:szCs w:val="24"/>
                              </w:rPr>
                              <w:t>【平成</w:t>
                            </w:r>
                            <w:r>
                              <w:rPr>
                                <w:rFonts w:ascii="HG丸ｺﾞｼｯｸM-PRO" w:eastAsia="HG丸ｺﾞｼｯｸM-PRO" w:hAnsi="HG丸ｺﾞｼｯｸM-PRO"/>
                                <w:b/>
                                <w:color w:val="000000" w:themeColor="text1"/>
                                <w:sz w:val="24"/>
                                <w:szCs w:val="24"/>
                              </w:rPr>
                              <w:t>30</w:t>
                            </w:r>
                            <w:r w:rsidRPr="0095165C">
                              <w:rPr>
                                <w:rFonts w:ascii="HG丸ｺﾞｼｯｸM-PRO" w:eastAsia="HG丸ｺﾞｼｯｸM-PRO" w:hAnsi="HG丸ｺﾞｼｯｸM-PRO"/>
                                <w:b/>
                                <w:color w:val="000000" w:themeColor="text1"/>
                                <w:sz w:val="24"/>
                                <w:szCs w:val="24"/>
                              </w:rPr>
                              <w:t>年度</w:t>
                            </w:r>
                            <w:r w:rsidRPr="0095165C">
                              <w:rPr>
                                <w:rFonts w:ascii="HG丸ｺﾞｼｯｸM-PRO" w:eastAsia="HG丸ｺﾞｼｯｸM-PRO" w:hAnsi="HG丸ｺﾞｼｯｸM-PRO" w:hint="eastAsia"/>
                                <w:b/>
                                <w:color w:val="000000" w:themeColor="text1"/>
                                <w:sz w:val="24"/>
                                <w:szCs w:val="24"/>
                              </w:rPr>
                              <w:t>】</w:t>
                            </w:r>
                          </w:p>
                          <w:p w:rsidR="00A05C0D" w:rsidRDefault="00A05C0D" w:rsidP="00A05C0D">
                            <w:pPr>
                              <w:adjustRightInd w:val="0"/>
                              <w:snapToGrid w:val="0"/>
                              <w:ind w:firstLineChars="100" w:firstLine="210"/>
                              <w:rPr>
                                <w:rFonts w:ascii="HG丸ｺﾞｼｯｸM-PRO" w:eastAsia="HG丸ｺﾞｼｯｸM-PRO" w:hAnsi="HG丸ｺﾞｼｯｸM-PRO"/>
                                <w:color w:val="000000" w:themeColor="text1"/>
                                <w:szCs w:val="21"/>
                              </w:rPr>
                            </w:pPr>
                            <w:r w:rsidRPr="006803C3">
                              <w:rPr>
                                <w:rFonts w:ascii="HG丸ｺﾞｼｯｸM-PRO" w:eastAsia="HG丸ｺﾞｼｯｸM-PRO" w:hAnsi="HG丸ｺﾞｼｯｸM-PRO" w:hint="eastAsia"/>
                                <w:color w:val="000000" w:themeColor="text1"/>
                                <w:szCs w:val="21"/>
                              </w:rPr>
                              <w:t>国民健康保険ヘルスアップ支援事業を</w:t>
                            </w:r>
                            <w:r w:rsidRPr="00C54F48">
                              <w:rPr>
                                <w:rFonts w:ascii="HG丸ｺﾞｼｯｸM-PRO" w:eastAsia="HG丸ｺﾞｼｯｸM-PRO" w:hAnsi="HG丸ｺﾞｼｯｸM-PRO" w:hint="eastAsia"/>
                                <w:color w:val="000000" w:themeColor="text1"/>
                                <w:szCs w:val="21"/>
                              </w:rPr>
                              <w:t>創設</w:t>
                            </w:r>
                            <w:r>
                              <w:rPr>
                                <w:rFonts w:ascii="HG丸ｺﾞｼｯｸM-PRO" w:eastAsia="HG丸ｺﾞｼｯｸM-PRO" w:hAnsi="HG丸ｺﾞｼｯｸM-PRO" w:hint="eastAsia"/>
                                <w:color w:val="000000" w:themeColor="text1"/>
                                <w:szCs w:val="21"/>
                              </w:rPr>
                              <w:t>。</w:t>
                            </w:r>
                            <w:r w:rsidRPr="0095165C">
                              <w:rPr>
                                <w:rFonts w:ascii="HG丸ｺﾞｼｯｸM-PRO" w:eastAsia="HG丸ｺﾞｼｯｸM-PRO" w:hAnsi="HG丸ｺﾞｼｯｸM-PRO" w:hint="eastAsia"/>
                                <w:color w:val="000000" w:themeColor="text1"/>
                                <w:szCs w:val="21"/>
                              </w:rPr>
                              <w:t>以下</w:t>
                            </w:r>
                            <w:r w:rsidRPr="0095165C">
                              <w:rPr>
                                <w:rFonts w:ascii="HG丸ｺﾞｼｯｸM-PRO" w:eastAsia="HG丸ｺﾞｼｯｸM-PRO" w:hAnsi="HG丸ｺﾞｼｯｸM-PRO"/>
                                <w:color w:val="000000" w:themeColor="text1"/>
                                <w:szCs w:val="21"/>
                              </w:rPr>
                              <w:t>の</w:t>
                            </w:r>
                            <w:r w:rsidRPr="0095165C">
                              <w:rPr>
                                <w:rFonts w:ascii="HG丸ｺﾞｼｯｸM-PRO" w:eastAsia="HG丸ｺﾞｼｯｸM-PRO" w:hAnsi="HG丸ｺﾞｼｯｸM-PRO" w:hint="eastAsia"/>
                                <w:color w:val="000000" w:themeColor="text1"/>
                                <w:szCs w:val="21"/>
                              </w:rPr>
                              <w:t>ツール</w:t>
                            </w:r>
                            <w:r w:rsidRPr="0095165C">
                              <w:rPr>
                                <w:rFonts w:ascii="HG丸ｺﾞｼｯｸM-PRO" w:eastAsia="HG丸ｺﾞｼｯｸM-PRO" w:hAnsi="HG丸ｺﾞｼｯｸM-PRO"/>
                                <w:color w:val="000000" w:themeColor="text1"/>
                                <w:szCs w:val="21"/>
                              </w:rPr>
                              <w:t>を</w:t>
                            </w:r>
                            <w:r w:rsidRPr="0095165C">
                              <w:rPr>
                                <w:rFonts w:ascii="HG丸ｺﾞｼｯｸM-PRO" w:eastAsia="HG丸ｺﾞｼｯｸM-PRO" w:hAnsi="HG丸ｺﾞｼｯｸM-PRO" w:hint="eastAsia"/>
                                <w:color w:val="000000" w:themeColor="text1"/>
                                <w:szCs w:val="21"/>
                              </w:rPr>
                              <w:t>作成</w:t>
                            </w:r>
                            <w:r>
                              <w:rPr>
                                <w:rFonts w:ascii="HG丸ｺﾞｼｯｸM-PRO" w:eastAsia="HG丸ｺﾞｼｯｸM-PRO" w:hAnsi="HG丸ｺﾞｼｯｸM-PRO" w:hint="eastAsia"/>
                                <w:color w:val="000000" w:themeColor="text1"/>
                                <w:szCs w:val="21"/>
                              </w:rPr>
                              <w:t>し、市町村</w:t>
                            </w:r>
                            <w:r>
                              <w:rPr>
                                <w:rFonts w:ascii="HG丸ｺﾞｼｯｸM-PRO" w:eastAsia="HG丸ｺﾞｼｯｸM-PRO" w:hAnsi="HG丸ｺﾞｼｯｸM-PRO"/>
                                <w:color w:val="000000" w:themeColor="text1"/>
                                <w:szCs w:val="21"/>
                              </w:rPr>
                              <w:t>に</w:t>
                            </w:r>
                            <w:r>
                              <w:rPr>
                                <w:rFonts w:ascii="HG丸ｺﾞｼｯｸM-PRO" w:eastAsia="HG丸ｺﾞｼｯｸM-PRO" w:hAnsi="HG丸ｺﾞｼｯｸM-PRO" w:hint="eastAsia"/>
                                <w:color w:val="000000" w:themeColor="text1"/>
                                <w:szCs w:val="21"/>
                              </w:rPr>
                              <w:t>配布（予定）</w:t>
                            </w:r>
                          </w:p>
                          <w:p w:rsidR="00A05C0D" w:rsidRDefault="00A05C0D" w:rsidP="00A05C0D">
                            <w:pPr>
                              <w:adjustRightInd w:val="0"/>
                              <w:snapToGrid w:val="0"/>
                              <w:spacing w:line="140" w:lineRule="exact"/>
                              <w:rPr>
                                <w:rFonts w:ascii="HG丸ｺﾞｼｯｸM-PRO" w:eastAsia="HG丸ｺﾞｼｯｸM-PRO" w:hAnsi="HG丸ｺﾞｼｯｸM-PRO"/>
                                <w:color w:val="000000" w:themeColor="text1"/>
                                <w:szCs w:val="21"/>
                              </w:rPr>
                            </w:pPr>
                          </w:p>
                          <w:tbl>
                            <w:tblPr>
                              <w:tblStyle w:val="a3"/>
                              <w:tblW w:w="0" w:type="auto"/>
                              <w:tblLook w:val="04A0" w:firstRow="1" w:lastRow="0" w:firstColumn="1" w:lastColumn="0" w:noHBand="0" w:noVBand="1"/>
                            </w:tblPr>
                            <w:tblGrid>
                              <w:gridCol w:w="4425"/>
                              <w:gridCol w:w="4425"/>
                            </w:tblGrid>
                            <w:tr w:rsidR="00A05C0D" w:rsidTr="00471A83">
                              <w:tc>
                                <w:tcPr>
                                  <w:tcW w:w="4437" w:type="dxa"/>
                                  <w:shd w:val="clear" w:color="auto" w:fill="FBD4B4" w:themeFill="accent6" w:themeFillTint="66"/>
                                  <w:vAlign w:val="center"/>
                                </w:tcPr>
                                <w:p w:rsidR="00A05C0D" w:rsidRPr="00471A83" w:rsidRDefault="00A05C0D" w:rsidP="00471A83">
                                  <w:pPr>
                                    <w:jc w:val="center"/>
                                    <w:rPr>
                                      <w:rFonts w:asciiTheme="majorEastAsia" w:eastAsiaTheme="majorEastAsia" w:hAnsiTheme="majorEastAsia"/>
                                      <w:color w:val="000000" w:themeColor="text1"/>
                                    </w:rPr>
                                  </w:pPr>
                                  <w:r w:rsidRPr="00471A83">
                                    <w:rPr>
                                      <w:rFonts w:asciiTheme="majorEastAsia" w:eastAsiaTheme="majorEastAsia" w:hAnsiTheme="majorEastAsia" w:hint="eastAsia"/>
                                      <w:color w:val="000000" w:themeColor="text1"/>
                                    </w:rPr>
                                    <w:t>市町村・地域差見える化支援ツール</w:t>
                                  </w:r>
                                </w:p>
                              </w:tc>
                              <w:tc>
                                <w:tcPr>
                                  <w:tcW w:w="4438" w:type="dxa"/>
                                  <w:shd w:val="clear" w:color="auto" w:fill="FBD4B4" w:themeFill="accent6" w:themeFillTint="66"/>
                                  <w:vAlign w:val="center"/>
                                </w:tcPr>
                                <w:p w:rsidR="00A05C0D" w:rsidRPr="00471A83" w:rsidRDefault="00A05C0D" w:rsidP="00471A83">
                                  <w:pPr>
                                    <w:adjustRightInd w:val="0"/>
                                    <w:snapToGrid w:val="0"/>
                                    <w:jc w:val="center"/>
                                    <w:rPr>
                                      <w:rFonts w:ascii="HG丸ｺﾞｼｯｸM-PRO" w:eastAsia="HG丸ｺﾞｼｯｸM-PRO" w:hAnsi="HG丸ｺﾞｼｯｸM-PRO"/>
                                      <w:b/>
                                      <w:color w:val="000000" w:themeColor="text1"/>
                                      <w:sz w:val="24"/>
                                      <w:szCs w:val="24"/>
                                    </w:rPr>
                                  </w:pPr>
                                  <w:r w:rsidRPr="00471A83">
                                    <w:rPr>
                                      <w:rFonts w:asciiTheme="majorEastAsia" w:eastAsiaTheme="majorEastAsia" w:hAnsiTheme="majorEastAsia" w:hint="eastAsia"/>
                                      <w:color w:val="000000" w:themeColor="text1"/>
                                    </w:rPr>
                                    <w:t>保健事業の対象者抽出ツール</w:t>
                                  </w:r>
                                </w:p>
                              </w:tc>
                            </w:tr>
                            <w:tr w:rsidR="00A05C0D" w:rsidTr="00471A83">
                              <w:trPr>
                                <w:trHeight w:val="1045"/>
                              </w:trPr>
                              <w:tc>
                                <w:tcPr>
                                  <w:tcW w:w="4437" w:type="dxa"/>
                                  <w:vAlign w:val="center"/>
                                </w:tcPr>
                                <w:p w:rsidR="00A05C0D" w:rsidRPr="00471A83" w:rsidRDefault="00A05C0D" w:rsidP="00471A83">
                                  <w:pPr>
                                    <w:adjustRightInd w:val="0"/>
                                    <w:snapToGrid w:val="0"/>
                                    <w:ind w:leftChars="100" w:left="210"/>
                                    <w:rPr>
                                      <w:rFonts w:ascii="HG丸ｺﾞｼｯｸM-PRO" w:eastAsia="HG丸ｺﾞｼｯｸM-PRO" w:hAnsi="HG丸ｺﾞｼｯｸM-PRO"/>
                                      <w:b/>
                                      <w:color w:val="000000" w:themeColor="text1"/>
                                      <w:sz w:val="24"/>
                                      <w:szCs w:val="24"/>
                                    </w:rPr>
                                  </w:pPr>
                                  <w:r w:rsidRPr="00471A83">
                                    <w:rPr>
                                      <w:rFonts w:ascii="HG丸ｺﾞｼｯｸM-PRO" w:eastAsia="HG丸ｺﾞｼｯｸM-PRO" w:hAnsi="HG丸ｺﾞｼｯｸM-PRO" w:hint="eastAsia"/>
                                      <w:color w:val="000000" w:themeColor="text1"/>
                                    </w:rPr>
                                    <w:t>公的統計、健診データ等の指標を地図上で重ね合わせ、健康指標の地域差や特徴等を「見える化」するツール</w:t>
                                  </w:r>
                                </w:p>
                              </w:tc>
                              <w:tc>
                                <w:tcPr>
                                  <w:tcW w:w="4438" w:type="dxa"/>
                                  <w:vAlign w:val="center"/>
                                </w:tcPr>
                                <w:p w:rsidR="00A05C0D" w:rsidRPr="00471A83" w:rsidRDefault="00A05C0D" w:rsidP="00471A83">
                                  <w:pPr>
                                    <w:spacing w:line="280" w:lineRule="exact"/>
                                    <w:ind w:leftChars="100" w:left="210"/>
                                    <w:rPr>
                                      <w:rFonts w:ascii="HG丸ｺﾞｼｯｸM-PRO" w:eastAsia="HG丸ｺﾞｼｯｸM-PRO" w:hAnsi="HG丸ｺﾞｼｯｸM-PRO"/>
                                      <w:color w:val="000000" w:themeColor="text1"/>
                                    </w:rPr>
                                  </w:pPr>
                                  <w:r w:rsidRPr="00471A83">
                                    <w:rPr>
                                      <w:rFonts w:ascii="HG丸ｺﾞｼｯｸM-PRO" w:eastAsia="HG丸ｺﾞｼｯｸM-PRO" w:hAnsi="HG丸ｺﾞｼｯｸM-PRO" w:hint="eastAsia"/>
                                      <w:color w:val="000000" w:themeColor="text1"/>
                                    </w:rPr>
                                    <w:t>特定健診未受診者、生活習慣病の高リスク者などの市町村保健事業の対象者を細かな条件設定で容易に抽出できるツール</w:t>
                                  </w:r>
                                </w:p>
                              </w:tc>
                            </w:tr>
                          </w:tbl>
                          <w:p w:rsidR="00A05C0D" w:rsidRPr="006803C3" w:rsidRDefault="00A05C0D" w:rsidP="00A05C0D">
                            <w:pPr>
                              <w:adjustRightInd w:val="0"/>
                              <w:snapToGrid w:val="0"/>
                              <w:rPr>
                                <w:rFonts w:ascii="HG丸ｺﾞｼｯｸM-PRO" w:eastAsia="HG丸ｺﾞｼｯｸM-PRO" w:hAnsi="HG丸ｺﾞｼｯｸM-PRO"/>
                                <w:b/>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8156D1" id="角丸四角形 23" o:spid="_x0000_s1030" style="position:absolute;left:0;text-align:left;margin-left:-3pt;margin-top:424.1pt;width:462pt;height:135.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9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" filled="f" stroked="f" strokeweight="1pt">
                <v:textbox>
                  <w:txbxContent>
                    <w:p w:rsidR="00A05C0D" w:rsidRPr="006803C3" w:rsidRDefault="00A05C0D" w:rsidP="00A05C0D">
                      <w:pPr>
                        <w:spacing w:line="300" w:lineRule="exact"/>
                        <w:jc w:val="left"/>
                        <w:rPr>
                          <w:rFonts w:ascii="HG丸ｺﾞｼｯｸM-PRO" w:eastAsia="HG丸ｺﾞｼｯｸM-PRO" w:hAnsi="HG丸ｺﾞｼｯｸM-PRO"/>
                          <w:color w:val="000000" w:themeColor="text1"/>
                          <w:sz w:val="24"/>
                          <w:szCs w:val="24"/>
                        </w:rPr>
                      </w:pPr>
                      <w:r w:rsidRPr="0095165C">
                        <w:rPr>
                          <w:rFonts w:ascii="HG丸ｺﾞｼｯｸM-PRO" w:eastAsia="HG丸ｺﾞｼｯｸM-PRO" w:hAnsi="HG丸ｺﾞｼｯｸM-PRO" w:hint="eastAsia"/>
                          <w:b/>
                          <w:color w:val="000000" w:themeColor="text1"/>
                          <w:sz w:val="24"/>
                          <w:szCs w:val="24"/>
                        </w:rPr>
                        <w:t>【平成</w:t>
                      </w:r>
                      <w:r>
                        <w:rPr>
                          <w:rFonts w:ascii="HG丸ｺﾞｼｯｸM-PRO" w:eastAsia="HG丸ｺﾞｼｯｸM-PRO" w:hAnsi="HG丸ｺﾞｼｯｸM-PRO"/>
                          <w:b/>
                          <w:color w:val="000000" w:themeColor="text1"/>
                          <w:sz w:val="24"/>
                          <w:szCs w:val="24"/>
                        </w:rPr>
                        <w:t>30</w:t>
                      </w:r>
                      <w:r w:rsidRPr="0095165C">
                        <w:rPr>
                          <w:rFonts w:ascii="HG丸ｺﾞｼｯｸM-PRO" w:eastAsia="HG丸ｺﾞｼｯｸM-PRO" w:hAnsi="HG丸ｺﾞｼｯｸM-PRO"/>
                          <w:b/>
                          <w:color w:val="000000" w:themeColor="text1"/>
                          <w:sz w:val="24"/>
                          <w:szCs w:val="24"/>
                        </w:rPr>
                        <w:t>年度</w:t>
                      </w:r>
                      <w:r w:rsidRPr="0095165C">
                        <w:rPr>
                          <w:rFonts w:ascii="HG丸ｺﾞｼｯｸM-PRO" w:eastAsia="HG丸ｺﾞｼｯｸM-PRO" w:hAnsi="HG丸ｺﾞｼｯｸM-PRO" w:hint="eastAsia"/>
                          <w:b/>
                          <w:color w:val="000000" w:themeColor="text1"/>
                          <w:sz w:val="24"/>
                          <w:szCs w:val="24"/>
                        </w:rPr>
                        <w:t>】</w:t>
                      </w:r>
                    </w:p>
                    <w:p w:rsidR="00A05C0D" w:rsidRDefault="00A05C0D" w:rsidP="00A05C0D">
                      <w:pPr>
                        <w:adjustRightInd w:val="0"/>
                        <w:snapToGrid w:val="0"/>
                        <w:ind w:firstLineChars="100" w:firstLine="210"/>
                        <w:rPr>
                          <w:rFonts w:ascii="HG丸ｺﾞｼｯｸM-PRO" w:eastAsia="HG丸ｺﾞｼｯｸM-PRO" w:hAnsi="HG丸ｺﾞｼｯｸM-PRO"/>
                          <w:color w:val="000000" w:themeColor="text1"/>
                          <w:szCs w:val="21"/>
                        </w:rPr>
                      </w:pPr>
                      <w:r w:rsidRPr="006803C3">
                        <w:rPr>
                          <w:rFonts w:ascii="HG丸ｺﾞｼｯｸM-PRO" w:eastAsia="HG丸ｺﾞｼｯｸM-PRO" w:hAnsi="HG丸ｺﾞｼｯｸM-PRO" w:hint="eastAsia"/>
                          <w:color w:val="000000" w:themeColor="text1"/>
                          <w:szCs w:val="21"/>
                        </w:rPr>
                        <w:t>国民健康保険ヘルスアップ支援事業を</w:t>
                      </w:r>
                      <w:r w:rsidRPr="00C54F48">
                        <w:rPr>
                          <w:rFonts w:ascii="HG丸ｺﾞｼｯｸM-PRO" w:eastAsia="HG丸ｺﾞｼｯｸM-PRO" w:hAnsi="HG丸ｺﾞｼｯｸM-PRO" w:hint="eastAsia"/>
                          <w:color w:val="000000" w:themeColor="text1"/>
                          <w:szCs w:val="21"/>
                        </w:rPr>
                        <w:t>創設</w:t>
                      </w:r>
                      <w:r>
                        <w:rPr>
                          <w:rFonts w:ascii="HG丸ｺﾞｼｯｸM-PRO" w:eastAsia="HG丸ｺﾞｼｯｸM-PRO" w:hAnsi="HG丸ｺﾞｼｯｸM-PRO" w:hint="eastAsia"/>
                          <w:color w:val="000000" w:themeColor="text1"/>
                          <w:szCs w:val="21"/>
                        </w:rPr>
                        <w:t>。</w:t>
                      </w:r>
                      <w:r w:rsidRPr="0095165C">
                        <w:rPr>
                          <w:rFonts w:ascii="HG丸ｺﾞｼｯｸM-PRO" w:eastAsia="HG丸ｺﾞｼｯｸM-PRO" w:hAnsi="HG丸ｺﾞｼｯｸM-PRO" w:hint="eastAsia"/>
                          <w:color w:val="000000" w:themeColor="text1"/>
                          <w:szCs w:val="21"/>
                        </w:rPr>
                        <w:t>以下</w:t>
                      </w:r>
                      <w:r w:rsidRPr="0095165C">
                        <w:rPr>
                          <w:rFonts w:ascii="HG丸ｺﾞｼｯｸM-PRO" w:eastAsia="HG丸ｺﾞｼｯｸM-PRO" w:hAnsi="HG丸ｺﾞｼｯｸM-PRO"/>
                          <w:color w:val="000000" w:themeColor="text1"/>
                          <w:szCs w:val="21"/>
                        </w:rPr>
                        <w:t>の</w:t>
                      </w:r>
                      <w:r w:rsidRPr="0095165C">
                        <w:rPr>
                          <w:rFonts w:ascii="HG丸ｺﾞｼｯｸM-PRO" w:eastAsia="HG丸ｺﾞｼｯｸM-PRO" w:hAnsi="HG丸ｺﾞｼｯｸM-PRO" w:hint="eastAsia"/>
                          <w:color w:val="000000" w:themeColor="text1"/>
                          <w:szCs w:val="21"/>
                        </w:rPr>
                        <w:t>ツール</w:t>
                      </w:r>
                      <w:r w:rsidRPr="0095165C">
                        <w:rPr>
                          <w:rFonts w:ascii="HG丸ｺﾞｼｯｸM-PRO" w:eastAsia="HG丸ｺﾞｼｯｸM-PRO" w:hAnsi="HG丸ｺﾞｼｯｸM-PRO"/>
                          <w:color w:val="000000" w:themeColor="text1"/>
                          <w:szCs w:val="21"/>
                        </w:rPr>
                        <w:t>を</w:t>
                      </w:r>
                      <w:r w:rsidRPr="0095165C">
                        <w:rPr>
                          <w:rFonts w:ascii="HG丸ｺﾞｼｯｸM-PRO" w:eastAsia="HG丸ｺﾞｼｯｸM-PRO" w:hAnsi="HG丸ｺﾞｼｯｸM-PRO" w:hint="eastAsia"/>
                          <w:color w:val="000000" w:themeColor="text1"/>
                          <w:szCs w:val="21"/>
                        </w:rPr>
                        <w:t>作成</w:t>
                      </w:r>
                      <w:r>
                        <w:rPr>
                          <w:rFonts w:ascii="HG丸ｺﾞｼｯｸM-PRO" w:eastAsia="HG丸ｺﾞｼｯｸM-PRO" w:hAnsi="HG丸ｺﾞｼｯｸM-PRO" w:hint="eastAsia"/>
                          <w:color w:val="000000" w:themeColor="text1"/>
                          <w:szCs w:val="21"/>
                        </w:rPr>
                        <w:t>し、市町村</w:t>
                      </w:r>
                      <w:r>
                        <w:rPr>
                          <w:rFonts w:ascii="HG丸ｺﾞｼｯｸM-PRO" w:eastAsia="HG丸ｺﾞｼｯｸM-PRO" w:hAnsi="HG丸ｺﾞｼｯｸM-PRO"/>
                          <w:color w:val="000000" w:themeColor="text1"/>
                          <w:szCs w:val="21"/>
                        </w:rPr>
                        <w:t>に</w:t>
                      </w:r>
                      <w:r>
                        <w:rPr>
                          <w:rFonts w:ascii="HG丸ｺﾞｼｯｸM-PRO" w:eastAsia="HG丸ｺﾞｼｯｸM-PRO" w:hAnsi="HG丸ｺﾞｼｯｸM-PRO" w:hint="eastAsia"/>
                          <w:color w:val="000000" w:themeColor="text1"/>
                          <w:szCs w:val="21"/>
                        </w:rPr>
                        <w:t>配布（予定）</w:t>
                      </w:r>
                    </w:p>
                    <w:p w:rsidR="00A05C0D" w:rsidRDefault="00A05C0D" w:rsidP="00A05C0D">
                      <w:pPr>
                        <w:adjustRightInd w:val="0"/>
                        <w:snapToGrid w:val="0"/>
                        <w:spacing w:line="140" w:lineRule="exact"/>
                        <w:rPr>
                          <w:rFonts w:ascii="HG丸ｺﾞｼｯｸM-PRO" w:eastAsia="HG丸ｺﾞｼｯｸM-PRO" w:hAnsi="HG丸ｺﾞｼｯｸM-PRO"/>
                          <w:color w:val="000000" w:themeColor="text1"/>
                          <w:szCs w:val="21"/>
                        </w:rPr>
                      </w:pPr>
                    </w:p>
                    <w:tbl>
                      <w:tblPr>
                        <w:tblStyle w:val="a3"/>
                        <w:tblW w:w="0" w:type="auto"/>
                        <w:tblLook w:val="04A0" w:firstRow="1" w:lastRow="0" w:firstColumn="1" w:lastColumn="0" w:noHBand="0" w:noVBand="1"/>
                      </w:tblPr>
                      <w:tblGrid>
                        <w:gridCol w:w="4425"/>
                        <w:gridCol w:w="4425"/>
                      </w:tblGrid>
                      <w:tr w:rsidR="00A05C0D" w:rsidTr="00471A83">
                        <w:tc>
                          <w:tcPr>
                            <w:tcW w:w="4437" w:type="dxa"/>
                            <w:shd w:val="clear" w:color="auto" w:fill="FBD4B4" w:themeFill="accent6" w:themeFillTint="66"/>
                            <w:vAlign w:val="center"/>
                          </w:tcPr>
                          <w:p w:rsidR="00A05C0D" w:rsidRPr="00471A83" w:rsidRDefault="00A05C0D" w:rsidP="00471A83">
                            <w:pPr>
                              <w:jc w:val="center"/>
                              <w:rPr>
                                <w:rFonts w:asciiTheme="majorEastAsia" w:eastAsiaTheme="majorEastAsia" w:hAnsiTheme="majorEastAsia"/>
                                <w:color w:val="000000" w:themeColor="text1"/>
                              </w:rPr>
                            </w:pPr>
                            <w:r w:rsidRPr="00471A83">
                              <w:rPr>
                                <w:rFonts w:asciiTheme="majorEastAsia" w:eastAsiaTheme="majorEastAsia" w:hAnsiTheme="majorEastAsia" w:hint="eastAsia"/>
                                <w:color w:val="000000" w:themeColor="text1"/>
                              </w:rPr>
                              <w:t>市町村・地域差見える化支援ツール</w:t>
                            </w:r>
                          </w:p>
                        </w:tc>
                        <w:tc>
                          <w:tcPr>
                            <w:tcW w:w="4438" w:type="dxa"/>
                            <w:shd w:val="clear" w:color="auto" w:fill="FBD4B4" w:themeFill="accent6" w:themeFillTint="66"/>
                            <w:vAlign w:val="center"/>
                          </w:tcPr>
                          <w:p w:rsidR="00A05C0D" w:rsidRPr="00471A83" w:rsidRDefault="00A05C0D" w:rsidP="00471A83">
                            <w:pPr>
                              <w:adjustRightInd w:val="0"/>
                              <w:snapToGrid w:val="0"/>
                              <w:jc w:val="center"/>
                              <w:rPr>
                                <w:rFonts w:ascii="HG丸ｺﾞｼｯｸM-PRO" w:eastAsia="HG丸ｺﾞｼｯｸM-PRO" w:hAnsi="HG丸ｺﾞｼｯｸM-PRO"/>
                                <w:b/>
                                <w:color w:val="000000" w:themeColor="text1"/>
                                <w:sz w:val="24"/>
                                <w:szCs w:val="24"/>
                              </w:rPr>
                            </w:pPr>
                            <w:r w:rsidRPr="00471A83">
                              <w:rPr>
                                <w:rFonts w:asciiTheme="majorEastAsia" w:eastAsiaTheme="majorEastAsia" w:hAnsiTheme="majorEastAsia" w:hint="eastAsia"/>
                                <w:color w:val="000000" w:themeColor="text1"/>
                              </w:rPr>
                              <w:t>保健事業の対象者抽出ツール</w:t>
                            </w:r>
                          </w:p>
                        </w:tc>
                      </w:tr>
                      <w:tr w:rsidR="00A05C0D" w:rsidTr="00471A83">
                        <w:trPr>
                          <w:trHeight w:val="1045"/>
                        </w:trPr>
                        <w:tc>
                          <w:tcPr>
                            <w:tcW w:w="4437" w:type="dxa"/>
                            <w:vAlign w:val="center"/>
                          </w:tcPr>
                          <w:p w:rsidR="00A05C0D" w:rsidRPr="00471A83" w:rsidRDefault="00A05C0D" w:rsidP="00471A83">
                            <w:pPr>
                              <w:adjustRightInd w:val="0"/>
                              <w:snapToGrid w:val="0"/>
                              <w:ind w:leftChars="100" w:left="210"/>
                              <w:rPr>
                                <w:rFonts w:ascii="HG丸ｺﾞｼｯｸM-PRO" w:eastAsia="HG丸ｺﾞｼｯｸM-PRO" w:hAnsi="HG丸ｺﾞｼｯｸM-PRO"/>
                                <w:b/>
                                <w:color w:val="000000" w:themeColor="text1"/>
                                <w:sz w:val="24"/>
                                <w:szCs w:val="24"/>
                              </w:rPr>
                            </w:pPr>
                            <w:r w:rsidRPr="00471A83">
                              <w:rPr>
                                <w:rFonts w:ascii="HG丸ｺﾞｼｯｸM-PRO" w:eastAsia="HG丸ｺﾞｼｯｸM-PRO" w:hAnsi="HG丸ｺﾞｼｯｸM-PRO" w:hint="eastAsia"/>
                                <w:color w:val="000000" w:themeColor="text1"/>
                              </w:rPr>
                              <w:t>公的統計、健診データ等の指標を地図上で重ね合わせ、健康指標の地域差や特徴等を「見える化」するツール</w:t>
                            </w:r>
                          </w:p>
                        </w:tc>
                        <w:tc>
                          <w:tcPr>
                            <w:tcW w:w="4438" w:type="dxa"/>
                            <w:vAlign w:val="center"/>
                          </w:tcPr>
                          <w:p w:rsidR="00A05C0D" w:rsidRPr="00471A83" w:rsidRDefault="00A05C0D" w:rsidP="00471A83">
                            <w:pPr>
                              <w:spacing w:line="280" w:lineRule="exact"/>
                              <w:ind w:leftChars="100" w:left="210"/>
                              <w:rPr>
                                <w:rFonts w:ascii="HG丸ｺﾞｼｯｸM-PRO" w:eastAsia="HG丸ｺﾞｼｯｸM-PRO" w:hAnsi="HG丸ｺﾞｼｯｸM-PRO"/>
                                <w:color w:val="000000" w:themeColor="text1"/>
                              </w:rPr>
                            </w:pPr>
                            <w:r w:rsidRPr="00471A83">
                              <w:rPr>
                                <w:rFonts w:ascii="HG丸ｺﾞｼｯｸM-PRO" w:eastAsia="HG丸ｺﾞｼｯｸM-PRO" w:hAnsi="HG丸ｺﾞｼｯｸM-PRO" w:hint="eastAsia"/>
                                <w:color w:val="000000" w:themeColor="text1"/>
                              </w:rPr>
                              <w:t>特定健診未受診者、生活習慣病の高リスク者などの市町村保健事業の対象者を細かな条件設定で容易に抽出できるツール</w:t>
                            </w:r>
                          </w:p>
                        </w:tc>
                      </w:tr>
                    </w:tbl>
                    <w:p w:rsidR="00A05C0D" w:rsidRPr="006803C3" w:rsidRDefault="00A05C0D" w:rsidP="00A05C0D">
                      <w:pPr>
                        <w:adjustRightInd w:val="0"/>
                        <w:snapToGrid w:val="0"/>
                        <w:rPr>
                          <w:rFonts w:ascii="HG丸ｺﾞｼｯｸM-PRO" w:eastAsia="HG丸ｺﾞｼｯｸM-PRO" w:hAnsi="HG丸ｺﾞｼｯｸM-PRO"/>
                          <w:b/>
                          <w:color w:val="000000" w:themeColor="text1"/>
                          <w:sz w:val="24"/>
                          <w:szCs w:val="24"/>
                        </w:rPr>
                      </w:pPr>
                    </w:p>
                  </w:txbxContent>
                </v:textbox>
              </v:roundrect>
            </w:pict>
          </mc:Fallback>
        </mc:AlternateContent>
      </w:r>
      <w:r w:rsidR="00A05C0D">
        <w:rPr>
          <w:noProof/>
        </w:rPr>
        <mc:AlternateContent>
          <mc:Choice Requires="wps">
            <w:drawing>
              <wp:anchor distT="0" distB="0" distL="114300" distR="114300" simplePos="0" relativeHeight="251714560" behindDoc="0" locked="0" layoutInCell="1" allowOverlap="1" wp14:anchorId="5BD4AA33" wp14:editId="08923BCD">
                <wp:simplePos x="0" y="0"/>
                <wp:positionH relativeFrom="column">
                  <wp:posOffset>2375751</wp:posOffset>
                </wp:positionH>
                <wp:positionV relativeFrom="paragraph">
                  <wp:posOffset>5384884</wp:posOffset>
                </wp:positionV>
                <wp:extent cx="1085850" cy="114300"/>
                <wp:effectExtent l="57150" t="19050" r="76200" b="95250"/>
                <wp:wrapNone/>
                <wp:docPr id="26" name="二等辺三角形 26"/>
                <wp:cNvGraphicFramePr/>
                <a:graphic xmlns:a="http://schemas.openxmlformats.org/drawingml/2006/main">
                  <a:graphicData uri="http://schemas.microsoft.com/office/word/2010/wordprocessingShape">
                    <wps:wsp>
                      <wps:cNvSpPr/>
                      <wps:spPr>
                        <a:xfrm flipV="1">
                          <a:off x="0" y="0"/>
                          <a:ext cx="1085850" cy="114300"/>
                        </a:xfrm>
                        <a:prstGeom prst="triangle">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C2F6D5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6" o:spid="_x0000_s1026" type="#_x0000_t5" style="position:absolute;left:0;text-align:left;margin-left:187.05pt;margin-top:424pt;width:85.5pt;height:9pt;flip:y;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" fillcolor="#2c5d98" strokecolor="#4a7ebb">
                <v:fill color2="#3a7ccb" rotate="t" angle="180" colors="0 #2c5d98;52429f #3c7bc7;1 #3a7ccb" focus="100%" type="gradient">
                  <o:fill v:ext="view" type="gradientUnscaled"/>
                </v:fill>
                <v:shadow on="t" color="black" opacity="22937f" origin=",.5" offset="0,.63889mm"/>
              </v:shape>
            </w:pict>
          </mc:Fallback>
        </mc:AlternateContent>
      </w:r>
      <w:r w:rsidR="00A05C0D">
        <w:rPr>
          <w:noProof/>
        </w:rPr>
        <mc:AlternateContent>
          <mc:Choice Requires="wps">
            <w:drawing>
              <wp:anchor distT="0" distB="0" distL="114300" distR="114300" simplePos="0" relativeHeight="251712512" behindDoc="0" locked="0" layoutInCell="1" allowOverlap="1" wp14:anchorId="6D0CCFB5" wp14:editId="1F89415A">
                <wp:simplePos x="0" y="0"/>
                <wp:positionH relativeFrom="column">
                  <wp:posOffset>4725035</wp:posOffset>
                </wp:positionH>
                <wp:positionV relativeFrom="paragraph">
                  <wp:posOffset>3592566</wp:posOffset>
                </wp:positionV>
                <wp:extent cx="723900" cy="304800"/>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72390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5C0D" w:rsidRPr="001D09C4" w:rsidRDefault="00A05C0D" w:rsidP="00A05C0D">
                            <w:pPr>
                              <w:jc w:val="center"/>
                              <w:rPr>
                                <w:rFonts w:ascii="HG丸ｺﾞｼｯｸM-PRO" w:eastAsia="HG丸ｺﾞｼｯｸM-PRO" w:hAnsi="HG丸ｺﾞｼｯｸM-PRO"/>
                                <w:color w:val="000000" w:themeColor="text1"/>
                                <w:sz w:val="16"/>
                              </w:rPr>
                            </w:pPr>
                            <w:r w:rsidRPr="001D09C4">
                              <w:rPr>
                                <w:rFonts w:ascii="HG丸ｺﾞｼｯｸM-PRO" w:eastAsia="HG丸ｺﾞｼｯｸM-PRO" w:hAnsi="HG丸ｺﾞｼｯｸM-PRO" w:hint="eastAsia"/>
                                <w:color w:val="000000" w:themeColor="text1"/>
                                <w:sz w:val="16"/>
                              </w:rPr>
                              <w:t>1位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CCFB5" id="正方形/長方形 27" o:spid="_x0000_s1030" style="position:absolute;left:0;text-align:left;margin-left:372.05pt;margin-top:282.9pt;width:57pt;height: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" filled="f" stroked="f" strokeweight="2pt">
                <v:textbox>
                  <w:txbxContent>
                    <w:p w:rsidR="00A05C0D" w:rsidRPr="001D09C4" w:rsidRDefault="00A05C0D" w:rsidP="00A05C0D">
                      <w:pPr>
                        <w:jc w:val="center"/>
                        <w:rPr>
                          <w:rFonts w:ascii="HG丸ｺﾞｼｯｸM-PRO" w:eastAsia="HG丸ｺﾞｼｯｸM-PRO" w:hAnsi="HG丸ｺﾞｼｯｸM-PRO"/>
                          <w:color w:val="000000" w:themeColor="text1"/>
                          <w:sz w:val="16"/>
                        </w:rPr>
                      </w:pPr>
                      <w:r w:rsidRPr="001D09C4">
                        <w:rPr>
                          <w:rFonts w:ascii="HG丸ｺﾞｼｯｸM-PRO" w:eastAsia="HG丸ｺﾞｼｯｸM-PRO" w:hAnsi="HG丸ｺﾞｼｯｸM-PRO" w:hint="eastAsia"/>
                          <w:color w:val="000000" w:themeColor="text1"/>
                          <w:sz w:val="16"/>
                        </w:rPr>
                        <w:t>1位</w:t>
                      </w:r>
                    </w:p>
                  </w:txbxContent>
                </v:textbox>
              </v:rect>
            </w:pict>
          </mc:Fallback>
        </mc:AlternateContent>
      </w:r>
      <w:r w:rsidR="00A05C0D">
        <w:rPr>
          <w:noProof/>
        </w:rPr>
        <mc:AlternateContent>
          <mc:Choice Requires="wpg">
            <w:drawing>
              <wp:anchor distT="0" distB="0" distL="114300" distR="114300" simplePos="0" relativeHeight="251709440" behindDoc="0" locked="0" layoutInCell="1" allowOverlap="1" wp14:anchorId="118CA2E3" wp14:editId="5B51A7D1">
                <wp:simplePos x="0" y="0"/>
                <wp:positionH relativeFrom="column">
                  <wp:posOffset>4318000</wp:posOffset>
                </wp:positionH>
                <wp:positionV relativeFrom="paragraph">
                  <wp:posOffset>3738509</wp:posOffset>
                </wp:positionV>
                <wp:extent cx="104140" cy="1438275"/>
                <wp:effectExtent l="57150" t="19050" r="67310" b="47625"/>
                <wp:wrapNone/>
                <wp:docPr id="29" name="グループ化 29"/>
                <wp:cNvGraphicFramePr/>
                <a:graphic xmlns:a="http://schemas.openxmlformats.org/drawingml/2006/main">
                  <a:graphicData uri="http://schemas.microsoft.com/office/word/2010/wordprocessingGroup">
                    <wpg:wgp>
                      <wpg:cNvGrpSpPr/>
                      <wpg:grpSpPr>
                        <a:xfrm>
                          <a:off x="0" y="0"/>
                          <a:ext cx="104140" cy="1438275"/>
                          <a:chOff x="7992" y="0"/>
                          <a:chExt cx="105019" cy="1438275"/>
                        </a:xfrm>
                      </wpg:grpSpPr>
                      <wps:wsp>
                        <wps:cNvPr id="30" name="フリーフォーム 30"/>
                        <wps:cNvSpPr/>
                        <wps:spPr>
                          <a:xfrm>
                            <a:off x="7992" y="0"/>
                            <a:ext cx="105019" cy="1438275"/>
                          </a:xfrm>
                          <a:custGeom>
                            <a:avLst/>
                            <a:gdLst>
                              <a:gd name="connsiteX0" fmla="*/ 85885 w 105019"/>
                              <a:gd name="connsiteY0" fmla="*/ 0 h 1438275"/>
                              <a:gd name="connsiteX1" fmla="*/ 160 w 105019"/>
                              <a:gd name="connsiteY1" fmla="*/ 266700 h 1438275"/>
                              <a:gd name="connsiteX2" fmla="*/ 104935 w 105019"/>
                              <a:gd name="connsiteY2" fmla="*/ 495300 h 1438275"/>
                              <a:gd name="connsiteX3" fmla="*/ 19210 w 105019"/>
                              <a:gd name="connsiteY3" fmla="*/ 733425 h 1438275"/>
                              <a:gd name="connsiteX4" fmla="*/ 95410 w 105019"/>
                              <a:gd name="connsiteY4" fmla="*/ 981075 h 1438275"/>
                              <a:gd name="connsiteX5" fmla="*/ 28735 w 105019"/>
                              <a:gd name="connsiteY5" fmla="*/ 1181100 h 1438275"/>
                              <a:gd name="connsiteX6" fmla="*/ 85885 w 105019"/>
                              <a:gd name="connsiteY6" fmla="*/ 1438275 h 1438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5019" h="1438275">
                                <a:moveTo>
                                  <a:pt x="85885" y="0"/>
                                </a:moveTo>
                                <a:cubicBezTo>
                                  <a:pt x="41435" y="92075"/>
                                  <a:pt x="-3015" y="184150"/>
                                  <a:pt x="160" y="266700"/>
                                </a:cubicBezTo>
                                <a:cubicBezTo>
                                  <a:pt x="3335" y="349250"/>
                                  <a:pt x="101760" y="417513"/>
                                  <a:pt x="104935" y="495300"/>
                                </a:cubicBezTo>
                                <a:cubicBezTo>
                                  <a:pt x="108110" y="573087"/>
                                  <a:pt x="20797" y="652463"/>
                                  <a:pt x="19210" y="733425"/>
                                </a:cubicBezTo>
                                <a:cubicBezTo>
                                  <a:pt x="17623" y="814387"/>
                                  <a:pt x="93823" y="906463"/>
                                  <a:pt x="95410" y="981075"/>
                                </a:cubicBezTo>
                                <a:cubicBezTo>
                                  <a:pt x="96997" y="1055687"/>
                                  <a:pt x="30322" y="1104900"/>
                                  <a:pt x="28735" y="1181100"/>
                                </a:cubicBezTo>
                                <a:cubicBezTo>
                                  <a:pt x="27148" y="1257300"/>
                                  <a:pt x="56516" y="1347787"/>
                                  <a:pt x="85885" y="1438275"/>
                                </a:cubicBezTo>
                              </a:path>
                            </a:pathLst>
                          </a:custGeom>
                          <a:noFill/>
                          <a:ln w="1238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フリーフォーム 31"/>
                        <wps:cNvSpPr/>
                        <wps:spPr>
                          <a:xfrm>
                            <a:off x="10358" y="0"/>
                            <a:ext cx="102653" cy="1438275"/>
                          </a:xfrm>
                          <a:custGeom>
                            <a:avLst/>
                            <a:gdLst>
                              <a:gd name="connsiteX0" fmla="*/ 85885 w 105019"/>
                              <a:gd name="connsiteY0" fmla="*/ 0 h 1438275"/>
                              <a:gd name="connsiteX1" fmla="*/ 160 w 105019"/>
                              <a:gd name="connsiteY1" fmla="*/ 266700 h 1438275"/>
                              <a:gd name="connsiteX2" fmla="*/ 104935 w 105019"/>
                              <a:gd name="connsiteY2" fmla="*/ 495300 h 1438275"/>
                              <a:gd name="connsiteX3" fmla="*/ 19210 w 105019"/>
                              <a:gd name="connsiteY3" fmla="*/ 733425 h 1438275"/>
                              <a:gd name="connsiteX4" fmla="*/ 95410 w 105019"/>
                              <a:gd name="connsiteY4" fmla="*/ 981075 h 1438275"/>
                              <a:gd name="connsiteX5" fmla="*/ 28735 w 105019"/>
                              <a:gd name="connsiteY5" fmla="*/ 1181100 h 1438275"/>
                              <a:gd name="connsiteX6" fmla="*/ 85885 w 105019"/>
                              <a:gd name="connsiteY6" fmla="*/ 1438275 h 1438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5019" h="1438275">
                                <a:moveTo>
                                  <a:pt x="85885" y="0"/>
                                </a:moveTo>
                                <a:cubicBezTo>
                                  <a:pt x="41435" y="92075"/>
                                  <a:pt x="-3015" y="184150"/>
                                  <a:pt x="160" y="266700"/>
                                </a:cubicBezTo>
                                <a:cubicBezTo>
                                  <a:pt x="3335" y="349250"/>
                                  <a:pt x="101760" y="417513"/>
                                  <a:pt x="104935" y="495300"/>
                                </a:cubicBezTo>
                                <a:cubicBezTo>
                                  <a:pt x="108110" y="573087"/>
                                  <a:pt x="20797" y="652463"/>
                                  <a:pt x="19210" y="733425"/>
                                </a:cubicBezTo>
                                <a:cubicBezTo>
                                  <a:pt x="17623" y="814387"/>
                                  <a:pt x="93823" y="906463"/>
                                  <a:pt x="95410" y="981075"/>
                                </a:cubicBezTo>
                                <a:cubicBezTo>
                                  <a:pt x="96997" y="1055687"/>
                                  <a:pt x="30322" y="1104900"/>
                                  <a:pt x="28735" y="1181100"/>
                                </a:cubicBezTo>
                                <a:cubicBezTo>
                                  <a:pt x="27148" y="1257300"/>
                                  <a:pt x="56516" y="1347787"/>
                                  <a:pt x="85885" y="1438275"/>
                                </a:cubicBezTo>
                              </a:path>
                            </a:pathLst>
                          </a:custGeom>
                          <a:noFill/>
                          <a:ln w="984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7961EC" id="グループ化 29" o:spid="_x0000_s1026" style="position:absolute;left:0;text-align:left;margin-left:340pt;margin-top:294.35pt;width:8.2pt;height:113.25pt;z-index:251709440;mso-width-relative:margin;mso-height-relative:margin" coordorigin="79" coordsize="1050,1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">
                <v:shape id="フリーフォーム 30" o:spid="_x0000_s1027" style="position:absolute;left:79;width:1051;height:14382;visibility:visible;mso-wrap-style:square;v-text-anchor:middle" coordsize="105019,143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" path="m85885,c41435,92075,-3015,184150,160,266700v3175,82550,101600,150813,104775,228600c108110,573087,20797,652463,19210,733425v-1587,80962,74613,173038,76200,247650c96997,1055687,30322,1104900,28735,1181100v-1587,76200,27781,166687,57150,257175e" filled="f" strokecolor="black [3213]" strokeweight="9.75pt">
                  <v:path arrowok="t" o:connecttype="custom" o:connectlocs="85885,0;160,266700;104935,495300;19210,733425;95410,981075;28735,1181100;85885,1438275" o:connectangles="0,0,0,0,0,0,0"/>
                </v:shape>
                <v:shape id="フリーフォーム 31" o:spid="_x0000_s1028" style="position:absolute;left:103;width:1027;height:14382;visibility:visible;mso-wrap-style:square;v-text-anchor:middle" coordsize="105019,143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" path="m85885,c41435,92075,-3015,184150,160,266700v3175,82550,101600,150813,104775,228600c108110,573087,20797,652463,19210,733425v-1587,80962,74613,173038,76200,247650c96997,1055687,30322,1104900,28735,1181100v-1587,76200,27781,166687,57150,257175e" filled="f" strokecolor="white [3212]" strokeweight="7.75pt">
                  <v:path arrowok="t" o:connecttype="custom" o:connectlocs="83950,0;156,266700;102571,495300;18777,733425;93260,981075;28088,1181100;83950,1438275" o:connectangles="0,0,0,0,0,0,0"/>
                </v:shape>
              </v:group>
            </w:pict>
          </mc:Fallback>
        </mc:AlternateContent>
      </w:r>
      <w:r w:rsidR="00A05C0D">
        <w:rPr>
          <w:noProof/>
        </w:rPr>
        <mc:AlternateContent>
          <mc:Choice Requires="wps">
            <w:drawing>
              <wp:anchor distT="0" distB="0" distL="114300" distR="114300" simplePos="0" relativeHeight="251710464" behindDoc="0" locked="0" layoutInCell="1" allowOverlap="1" wp14:anchorId="669FF675" wp14:editId="21BED82C">
                <wp:simplePos x="0" y="0"/>
                <wp:positionH relativeFrom="column">
                  <wp:posOffset>3663950</wp:posOffset>
                </wp:positionH>
                <wp:positionV relativeFrom="paragraph">
                  <wp:posOffset>3995156</wp:posOffset>
                </wp:positionV>
                <wp:extent cx="0" cy="662940"/>
                <wp:effectExtent l="76200" t="38100" r="76200" b="60960"/>
                <wp:wrapNone/>
                <wp:docPr id="32" name="直線矢印コネクタ 32"/>
                <wp:cNvGraphicFramePr/>
                <a:graphic xmlns:a="http://schemas.openxmlformats.org/drawingml/2006/main">
                  <a:graphicData uri="http://schemas.microsoft.com/office/word/2010/wordprocessingShape">
                    <wps:wsp>
                      <wps:cNvCnPr/>
                      <wps:spPr>
                        <a:xfrm>
                          <a:off x="0" y="0"/>
                          <a:ext cx="0" cy="662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0EAF09B" id="_x0000_t32" coordsize="21600,21600" o:spt="32" o:oned="t" path="m,l21600,21600e" filled="f">
                <v:path arrowok="t" fillok="f" o:connecttype="none"/>
                <o:lock v:ext="edit" shapetype="t"/>
              </v:shapetype>
              <v:shape id="直線矢印コネクタ 32" o:spid="_x0000_s1026" type="#_x0000_t32" style="position:absolute;left:0;text-align:left;margin-left:288.5pt;margin-top:314.6pt;width:0;height:52.2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" strokecolor="black [3040]">
                <v:stroke startarrow="block" endarrow="block"/>
              </v:shape>
            </w:pict>
          </mc:Fallback>
        </mc:AlternateContent>
      </w:r>
      <w:r w:rsidR="00A05C0D">
        <w:rPr>
          <w:noProof/>
        </w:rPr>
        <mc:AlternateContent>
          <mc:Choice Requires="wps">
            <w:drawing>
              <wp:anchor distT="0" distB="0" distL="114300" distR="114300" simplePos="0" relativeHeight="251711488" behindDoc="0" locked="0" layoutInCell="1" allowOverlap="1" wp14:anchorId="3177D884" wp14:editId="5DBA1332">
                <wp:simplePos x="0" y="0"/>
                <wp:positionH relativeFrom="column">
                  <wp:posOffset>3337560</wp:posOffset>
                </wp:positionH>
                <wp:positionV relativeFrom="paragraph">
                  <wp:posOffset>4150731</wp:posOffset>
                </wp:positionV>
                <wp:extent cx="897890" cy="281305"/>
                <wp:effectExtent l="0" t="0" r="16510" b="23495"/>
                <wp:wrapNone/>
                <wp:docPr id="33" name="角丸四角形 33"/>
                <wp:cNvGraphicFramePr/>
                <a:graphic xmlns:a="http://schemas.openxmlformats.org/drawingml/2006/main">
                  <a:graphicData uri="http://schemas.microsoft.com/office/word/2010/wordprocessingShape">
                    <wps:wsp>
                      <wps:cNvSpPr/>
                      <wps:spPr>
                        <a:xfrm>
                          <a:off x="0" y="0"/>
                          <a:ext cx="897890" cy="281305"/>
                        </a:xfrm>
                        <a:prstGeom prst="roundRect">
                          <a:avLst/>
                        </a:prstGeom>
                        <a:ln w="19050">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rsidR="00A05C0D" w:rsidRPr="001D09C4" w:rsidRDefault="00A05C0D" w:rsidP="00A05C0D">
                            <w:pPr>
                              <w:spacing w:line="240" w:lineRule="exact"/>
                              <w:jc w:val="center"/>
                              <w:rPr>
                                <w:rFonts w:ascii="HG丸ｺﾞｼｯｸM-PRO" w:eastAsia="HG丸ｺﾞｼｯｸM-PRO" w:hAnsi="HG丸ｺﾞｼｯｸM-PRO"/>
                                <w:sz w:val="16"/>
                              </w:rPr>
                            </w:pPr>
                            <w:r w:rsidRPr="001D09C4">
                              <w:rPr>
                                <w:rFonts w:ascii="HG丸ｺﾞｼｯｸM-PRO" w:eastAsia="HG丸ｺﾞｼｯｸM-PRO" w:hAnsi="HG丸ｺﾞｼｯｸM-PRO" w:hint="eastAsia"/>
                                <w:sz w:val="16"/>
                              </w:rPr>
                              <w:t>27.6</w:t>
                            </w:r>
                            <w:r>
                              <w:rPr>
                                <w:rFonts w:ascii="HG丸ｺﾞｼｯｸM-PRO" w:eastAsia="HG丸ｺﾞｼｯｸM-PRO" w:hAnsi="HG丸ｺﾞｼｯｸM-PRO" w:hint="eastAsia"/>
                                <w:sz w:val="16"/>
                              </w:rPr>
                              <w:t>ﾎﾟｲﾝﾄ</w:t>
                            </w:r>
                            <w:r w:rsidRPr="001D09C4">
                              <w:rPr>
                                <w:rFonts w:ascii="HG丸ｺﾞｼｯｸM-PRO" w:eastAsia="HG丸ｺﾞｼｯｸM-PRO" w:hAnsi="HG丸ｺﾞｼｯｸM-PRO"/>
                                <w:sz w:val="16"/>
                              </w:rPr>
                              <w:t>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77D884" id="角丸四角形 33" o:spid="_x0000_s1031" style="position:absolute;left:0;text-align:left;margin-left:262.8pt;margin-top:326.85pt;width:70.7pt;height:22.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" fillcolor="white [3201]" strokecolor="black [3213]" strokeweight="1.5pt">
                <v:stroke dashstyle="3 1"/>
                <v:textbox>
                  <w:txbxContent>
                    <w:p w:rsidR="00A05C0D" w:rsidRPr="001D09C4" w:rsidRDefault="00A05C0D" w:rsidP="00A05C0D">
                      <w:pPr>
                        <w:spacing w:line="240" w:lineRule="exact"/>
                        <w:jc w:val="center"/>
                        <w:rPr>
                          <w:rFonts w:ascii="HG丸ｺﾞｼｯｸM-PRO" w:eastAsia="HG丸ｺﾞｼｯｸM-PRO" w:hAnsi="HG丸ｺﾞｼｯｸM-PRO"/>
                          <w:sz w:val="16"/>
                        </w:rPr>
                      </w:pPr>
                      <w:r w:rsidRPr="001D09C4">
                        <w:rPr>
                          <w:rFonts w:ascii="HG丸ｺﾞｼｯｸM-PRO" w:eastAsia="HG丸ｺﾞｼｯｸM-PRO" w:hAnsi="HG丸ｺﾞｼｯｸM-PRO" w:hint="eastAsia"/>
                          <w:sz w:val="16"/>
                        </w:rPr>
                        <w:t>27.6</w:t>
                      </w:r>
                      <w:r>
                        <w:rPr>
                          <w:rFonts w:ascii="HG丸ｺﾞｼｯｸM-PRO" w:eastAsia="HG丸ｺﾞｼｯｸM-PRO" w:hAnsi="HG丸ｺﾞｼｯｸM-PRO" w:hint="eastAsia"/>
                          <w:sz w:val="16"/>
                        </w:rPr>
                        <w:t>ﾎﾟｲﾝﾄ</w:t>
                      </w:r>
                      <w:r w:rsidRPr="001D09C4">
                        <w:rPr>
                          <w:rFonts w:ascii="HG丸ｺﾞｼｯｸM-PRO" w:eastAsia="HG丸ｺﾞｼｯｸM-PRO" w:hAnsi="HG丸ｺﾞｼｯｸM-PRO"/>
                          <w:sz w:val="16"/>
                        </w:rPr>
                        <w:t>差</w:t>
                      </w:r>
                    </w:p>
                  </w:txbxContent>
                </v:textbox>
              </v:roundrect>
            </w:pict>
          </mc:Fallback>
        </mc:AlternateContent>
      </w:r>
      <w:r w:rsidR="00A05C0D">
        <w:rPr>
          <w:noProof/>
        </w:rPr>
        <mc:AlternateContent>
          <mc:Choice Requires="wps">
            <w:drawing>
              <wp:anchor distT="0" distB="0" distL="114300" distR="114300" simplePos="0" relativeHeight="251713536" behindDoc="0" locked="0" layoutInCell="1" allowOverlap="1" wp14:anchorId="467F5DCC" wp14:editId="1F3E45E2">
                <wp:simplePos x="0" y="0"/>
                <wp:positionH relativeFrom="column">
                  <wp:posOffset>3015172</wp:posOffset>
                </wp:positionH>
                <wp:positionV relativeFrom="paragraph">
                  <wp:posOffset>4621231</wp:posOffset>
                </wp:positionV>
                <wp:extent cx="723900" cy="304800"/>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72390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5C0D" w:rsidRPr="001D09C4" w:rsidRDefault="00A05C0D" w:rsidP="00A05C0D">
                            <w:pPr>
                              <w:jc w:val="center"/>
                              <w:rPr>
                                <w:rFonts w:ascii="HG丸ｺﾞｼｯｸM-PRO" w:eastAsia="HG丸ｺﾞｼｯｸM-PRO" w:hAnsi="HG丸ｺﾞｼｯｸM-PRO"/>
                                <w:color w:val="000000" w:themeColor="text1"/>
                                <w:sz w:val="16"/>
                              </w:rPr>
                            </w:pPr>
                            <w:r>
                              <w:rPr>
                                <w:rFonts w:ascii="HG丸ｺﾞｼｯｸM-PRO" w:eastAsia="HG丸ｺﾞｼｯｸM-PRO" w:hAnsi="HG丸ｺﾞｼｯｸM-PRO" w:hint="eastAsia"/>
                                <w:color w:val="000000" w:themeColor="text1"/>
                                <w:sz w:val="16"/>
                              </w:rPr>
                              <w:t>43</w:t>
                            </w:r>
                            <w:r w:rsidRPr="001D09C4">
                              <w:rPr>
                                <w:rFonts w:ascii="HG丸ｺﾞｼｯｸM-PRO" w:eastAsia="HG丸ｺﾞｼｯｸM-PRO" w:hAnsi="HG丸ｺﾞｼｯｸM-PRO" w:hint="eastAsia"/>
                                <w:color w:val="000000" w:themeColor="text1"/>
                                <w:sz w:val="16"/>
                              </w:rPr>
                              <w:t>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F5DCC" id="正方形/長方形 34" o:spid="_x0000_s1032" style="position:absolute;left:0;text-align:left;margin-left:237.4pt;margin-top:363.9pt;width:57pt;height: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" filled="f" stroked="f" strokeweight="2pt">
                <v:textbox>
                  <w:txbxContent>
                    <w:p w:rsidR="00A05C0D" w:rsidRPr="001D09C4" w:rsidRDefault="00A05C0D" w:rsidP="00A05C0D">
                      <w:pPr>
                        <w:jc w:val="center"/>
                        <w:rPr>
                          <w:rFonts w:ascii="HG丸ｺﾞｼｯｸM-PRO" w:eastAsia="HG丸ｺﾞｼｯｸM-PRO" w:hAnsi="HG丸ｺﾞｼｯｸM-PRO"/>
                          <w:color w:val="000000" w:themeColor="text1"/>
                          <w:sz w:val="16"/>
                        </w:rPr>
                      </w:pPr>
                      <w:r>
                        <w:rPr>
                          <w:rFonts w:ascii="HG丸ｺﾞｼｯｸM-PRO" w:eastAsia="HG丸ｺﾞｼｯｸM-PRO" w:hAnsi="HG丸ｺﾞｼｯｸM-PRO" w:hint="eastAsia"/>
                          <w:color w:val="000000" w:themeColor="text1"/>
                          <w:sz w:val="16"/>
                        </w:rPr>
                        <w:t>43</w:t>
                      </w:r>
                      <w:r w:rsidRPr="001D09C4">
                        <w:rPr>
                          <w:rFonts w:ascii="HG丸ｺﾞｼｯｸM-PRO" w:eastAsia="HG丸ｺﾞｼｯｸM-PRO" w:hAnsi="HG丸ｺﾞｼｯｸM-PRO" w:hint="eastAsia"/>
                          <w:color w:val="000000" w:themeColor="text1"/>
                          <w:sz w:val="16"/>
                        </w:rPr>
                        <w:t>位</w:t>
                      </w:r>
                    </w:p>
                  </w:txbxContent>
                </v:textbox>
              </v:rect>
            </w:pict>
          </mc:Fallback>
        </mc:AlternateContent>
      </w:r>
      <w:r w:rsidR="00A05C0D">
        <w:rPr>
          <w:noProof/>
        </w:rPr>
        <mc:AlternateContent>
          <mc:Choice Requires="wps">
            <w:drawing>
              <wp:anchor distT="0" distB="0" distL="114300" distR="114300" simplePos="0" relativeHeight="251693056" behindDoc="0" locked="0" layoutInCell="1" allowOverlap="1" wp14:anchorId="330BC2B9" wp14:editId="653A01F4">
                <wp:simplePos x="0" y="0"/>
                <wp:positionH relativeFrom="column">
                  <wp:posOffset>-119380</wp:posOffset>
                </wp:positionH>
                <wp:positionV relativeFrom="paragraph">
                  <wp:posOffset>2183765</wp:posOffset>
                </wp:positionV>
                <wp:extent cx="6011545" cy="7419975"/>
                <wp:effectExtent l="0" t="0" r="27305" b="28575"/>
                <wp:wrapNone/>
                <wp:docPr id="36" name="正方形/長方形 36"/>
                <wp:cNvGraphicFramePr/>
                <a:graphic xmlns:a="http://schemas.openxmlformats.org/drawingml/2006/main">
                  <a:graphicData uri="http://schemas.microsoft.com/office/word/2010/wordprocessingShape">
                    <wps:wsp>
                      <wps:cNvSpPr/>
                      <wps:spPr>
                        <a:xfrm>
                          <a:off x="0" y="0"/>
                          <a:ext cx="6011545" cy="7419975"/>
                        </a:xfrm>
                        <a:prstGeom prst="rect">
                          <a:avLst/>
                        </a:prstGeom>
                        <a:noFill/>
                        <a:ln/>
                      </wps:spPr>
                      <wps:style>
                        <a:lnRef idx="2">
                          <a:schemeClr val="dk1"/>
                        </a:lnRef>
                        <a:fillRef idx="1">
                          <a:schemeClr val="lt1"/>
                        </a:fillRef>
                        <a:effectRef idx="0">
                          <a:schemeClr val="dk1"/>
                        </a:effectRef>
                        <a:fontRef idx="minor">
                          <a:schemeClr val="dk1"/>
                        </a:fontRef>
                      </wps:style>
                      <wps:txbx>
                        <w:txbxContent>
                          <w:p w:rsidR="00A05C0D" w:rsidRPr="000D073A" w:rsidRDefault="00A05C0D" w:rsidP="00A05C0D">
                            <w:pPr>
                              <w:spacing w:line="300" w:lineRule="exact"/>
                              <w:jc w:val="left"/>
                              <w:rPr>
                                <w:rFonts w:ascii="HG丸ｺﾞｼｯｸM-PRO" w:eastAsia="HG丸ｺﾞｼｯｸM-PRO" w:hAnsi="HG丸ｺﾞｼｯｸM-PRO"/>
                                <w:b/>
                                <w:color w:val="000000" w:themeColor="text1"/>
                                <w:sz w:val="28"/>
                                <w:szCs w:val="28"/>
                                <w:u w:val="single"/>
                              </w:rPr>
                            </w:pPr>
                            <w:r>
                              <w:rPr>
                                <w:rFonts w:ascii="HG丸ｺﾞｼｯｸM-PRO" w:eastAsia="HG丸ｺﾞｼｯｸM-PRO" w:hAnsi="HG丸ｺﾞｼｯｸM-PRO" w:hint="eastAsia"/>
                                <w:b/>
                                <w:sz w:val="28"/>
                                <w:szCs w:val="28"/>
                                <w:u w:val="single"/>
                              </w:rPr>
                              <w:t>■</w:t>
                            </w:r>
                            <w:r w:rsidRPr="00250D0F">
                              <w:rPr>
                                <w:rFonts w:ascii="HG丸ｺﾞｼｯｸM-PRO" w:eastAsia="HG丸ｺﾞｼｯｸM-PRO" w:hAnsi="HG丸ｺﾞｼｯｸM-PRO" w:hint="eastAsia"/>
                                <w:b/>
                                <w:sz w:val="28"/>
                                <w:szCs w:val="28"/>
                                <w:u w:val="single"/>
                              </w:rPr>
                              <w:t>目的</w:t>
                            </w:r>
                          </w:p>
                          <w:p w:rsidR="00A05C0D" w:rsidRPr="00A05C0D" w:rsidRDefault="00A05C0D" w:rsidP="00E42FF7">
                            <w:pPr>
                              <w:spacing w:line="300" w:lineRule="exact"/>
                              <w:ind w:leftChars="100" w:left="210" w:firstLineChars="50" w:firstLine="110"/>
                              <w:jc w:val="left"/>
                              <w:rPr>
                                <w:rFonts w:ascii="HG丸ｺﾞｼｯｸM-PRO" w:eastAsia="HG丸ｺﾞｼｯｸM-PRO" w:hAnsi="HG丸ｺﾞｼｯｸM-PRO"/>
                                <w:sz w:val="22"/>
                                <w:szCs w:val="21"/>
                              </w:rPr>
                            </w:pPr>
                            <w:r w:rsidRPr="000D073A">
                              <w:rPr>
                                <w:rFonts w:ascii="HG丸ｺﾞｼｯｸM-PRO" w:eastAsia="HG丸ｺﾞｼｯｸM-PRO" w:hAnsi="HG丸ｺﾞｼｯｸM-PRO" w:hint="eastAsia"/>
                                <w:color w:val="000000" w:themeColor="text1"/>
                                <w:sz w:val="22"/>
                                <w:szCs w:val="21"/>
                              </w:rPr>
                              <w:t>健康づくり・医療費適正化</w:t>
                            </w:r>
                            <w:r w:rsidRPr="000D073A">
                              <w:rPr>
                                <w:rFonts w:ascii="HG丸ｺﾞｼｯｸM-PRO" w:eastAsia="HG丸ｺﾞｼｯｸM-PRO" w:hAnsi="HG丸ｺﾞｼｯｸM-PRO"/>
                                <w:color w:val="000000" w:themeColor="text1"/>
                                <w:sz w:val="22"/>
                                <w:szCs w:val="21"/>
                              </w:rPr>
                              <w:t>に</w:t>
                            </w:r>
                            <w:r w:rsidRPr="000D073A">
                              <w:rPr>
                                <w:rFonts w:ascii="HG丸ｺﾞｼｯｸM-PRO" w:eastAsia="HG丸ｺﾞｼｯｸM-PRO" w:hAnsi="HG丸ｺﾞｼｯｸM-PRO" w:hint="eastAsia"/>
                                <w:color w:val="000000" w:themeColor="text1"/>
                                <w:sz w:val="22"/>
                                <w:szCs w:val="21"/>
                              </w:rPr>
                              <w:t>向け、市町村保健事業に対する支援を強</w:t>
                            </w:r>
                            <w:r w:rsidRPr="00B159E2">
                              <w:rPr>
                                <w:rFonts w:ascii="HG丸ｺﾞｼｯｸM-PRO" w:eastAsia="HG丸ｺﾞｼｯｸM-PRO" w:hAnsi="HG丸ｺﾞｼｯｸM-PRO" w:hint="eastAsia"/>
                                <w:sz w:val="22"/>
                                <w:szCs w:val="21"/>
                              </w:rPr>
                              <w:t>化</w:t>
                            </w:r>
                            <w:r>
                              <w:rPr>
                                <w:rFonts w:ascii="HG丸ｺﾞｼｯｸM-PRO" w:eastAsia="HG丸ｺﾞｼｯｸM-PRO" w:hAnsi="HG丸ｺﾞｼｯｸM-PRO" w:hint="eastAsia"/>
                                <w:sz w:val="22"/>
                                <w:szCs w:val="21"/>
                              </w:rPr>
                              <w:t>す</w:t>
                            </w:r>
                            <w:r w:rsidRPr="00B159E2">
                              <w:rPr>
                                <w:rFonts w:ascii="HG丸ｺﾞｼｯｸM-PRO" w:eastAsia="HG丸ｺﾞｼｯｸM-PRO" w:hAnsi="HG丸ｺﾞｼｯｸM-PRO" w:hint="eastAsia"/>
                                <w:sz w:val="22"/>
                                <w:szCs w:val="21"/>
                              </w:rPr>
                              <w:t>る</w:t>
                            </w:r>
                            <w:r w:rsidRPr="00B159E2">
                              <w:rPr>
                                <w:rFonts w:ascii="HG丸ｺﾞｼｯｸM-PRO" w:eastAsia="HG丸ｺﾞｼｯｸM-PRO" w:hAnsi="HG丸ｺﾞｼｯｸM-PRO"/>
                                <w:sz w:val="22"/>
                                <w:szCs w:val="21"/>
                              </w:rPr>
                              <w:t>。</w:t>
                            </w:r>
                          </w:p>
                          <w:p w:rsidR="00A05C0D" w:rsidRPr="009E23C7" w:rsidRDefault="00A05C0D" w:rsidP="00A05C0D">
                            <w:pPr>
                              <w:spacing w:line="240" w:lineRule="exact"/>
                              <w:ind w:firstLineChars="250" w:firstLine="450"/>
                              <w:jc w:val="left"/>
                              <w:rPr>
                                <w:rFonts w:ascii="HG丸ｺﾞｼｯｸM-PRO" w:eastAsia="HG丸ｺﾞｼｯｸM-PRO" w:hAnsi="HG丸ｺﾞｼｯｸM-PRO"/>
                                <w:color w:val="000000" w:themeColor="text1"/>
                                <w:sz w:val="16"/>
                                <w:szCs w:val="16"/>
                              </w:rPr>
                            </w:pPr>
                            <w:r w:rsidRPr="00A05C0D">
                              <w:rPr>
                                <w:rFonts w:ascii="HG丸ｺﾞｼｯｸM-PRO" w:eastAsia="HG丸ｺﾞｼｯｸM-PRO" w:hAnsi="HG丸ｺﾞｼｯｸM-PRO" w:hint="eastAsia"/>
                                <w:color w:val="000000" w:themeColor="text1"/>
                                <w:sz w:val="18"/>
                                <w:szCs w:val="16"/>
                              </w:rPr>
                              <w:t>※保健事業：特定</w:t>
                            </w:r>
                            <w:r w:rsidRPr="00A05C0D">
                              <w:rPr>
                                <w:rFonts w:ascii="HG丸ｺﾞｼｯｸM-PRO" w:eastAsia="HG丸ｺﾞｼｯｸM-PRO" w:hAnsi="HG丸ｺﾞｼｯｸM-PRO"/>
                                <w:color w:val="000000" w:themeColor="text1"/>
                                <w:sz w:val="18"/>
                                <w:szCs w:val="16"/>
                              </w:rPr>
                              <w:t>健診・</w:t>
                            </w:r>
                            <w:r w:rsidRPr="00A05C0D">
                              <w:rPr>
                                <w:rFonts w:ascii="HG丸ｺﾞｼｯｸM-PRO" w:eastAsia="HG丸ｺﾞｼｯｸM-PRO" w:hAnsi="HG丸ｺﾞｼｯｸM-PRO" w:hint="eastAsia"/>
                                <w:color w:val="000000" w:themeColor="text1"/>
                                <w:sz w:val="18"/>
                                <w:szCs w:val="16"/>
                              </w:rPr>
                              <w:t>特定保健指導、健康相談</w:t>
                            </w:r>
                            <w:r w:rsidRPr="00A05C0D">
                              <w:rPr>
                                <w:rFonts w:ascii="HG丸ｺﾞｼｯｸM-PRO" w:eastAsia="HG丸ｺﾞｼｯｸM-PRO" w:hAnsi="HG丸ｺﾞｼｯｸM-PRO"/>
                                <w:color w:val="000000" w:themeColor="text1"/>
                                <w:sz w:val="18"/>
                                <w:szCs w:val="16"/>
                              </w:rPr>
                              <w:t>など、</w:t>
                            </w:r>
                            <w:r w:rsidRPr="00A05C0D">
                              <w:rPr>
                                <w:rFonts w:ascii="HG丸ｺﾞｼｯｸM-PRO" w:eastAsia="HG丸ｺﾞｼｯｸM-PRO" w:hAnsi="HG丸ｺﾞｼｯｸM-PRO" w:hint="eastAsia"/>
                                <w:color w:val="000000" w:themeColor="text1"/>
                                <w:sz w:val="18"/>
                                <w:szCs w:val="16"/>
                              </w:rPr>
                              <w:t>被保険者に対する健康</w:t>
                            </w:r>
                            <w:r w:rsidRPr="00A05C0D">
                              <w:rPr>
                                <w:rFonts w:ascii="HG丸ｺﾞｼｯｸM-PRO" w:eastAsia="HG丸ｺﾞｼｯｸM-PRO" w:hAnsi="HG丸ｺﾞｼｯｸM-PRO"/>
                                <w:color w:val="000000" w:themeColor="text1"/>
                                <w:sz w:val="18"/>
                                <w:szCs w:val="16"/>
                              </w:rPr>
                              <w:t>の</w:t>
                            </w:r>
                            <w:r w:rsidRPr="00A05C0D">
                              <w:rPr>
                                <w:rFonts w:ascii="HG丸ｺﾞｼｯｸM-PRO" w:eastAsia="HG丸ｺﾞｼｯｸM-PRO" w:hAnsi="HG丸ｺﾞｼｯｸM-PRO" w:hint="eastAsia"/>
                                <w:color w:val="000000" w:themeColor="text1"/>
                                <w:sz w:val="18"/>
                                <w:szCs w:val="16"/>
                              </w:rPr>
                              <w:t>保持</w:t>
                            </w:r>
                            <w:r w:rsidRPr="00A05C0D">
                              <w:rPr>
                                <w:rFonts w:ascii="HG丸ｺﾞｼｯｸM-PRO" w:eastAsia="HG丸ｺﾞｼｯｸM-PRO" w:hAnsi="HG丸ｺﾞｼｯｸM-PRO"/>
                                <w:color w:val="000000" w:themeColor="text1"/>
                                <w:sz w:val="18"/>
                                <w:szCs w:val="16"/>
                              </w:rPr>
                              <w:t>増進を</w:t>
                            </w:r>
                            <w:r w:rsidRPr="00A05C0D">
                              <w:rPr>
                                <w:rFonts w:ascii="HG丸ｺﾞｼｯｸM-PRO" w:eastAsia="HG丸ｺﾞｼｯｸM-PRO" w:hAnsi="HG丸ｺﾞｼｯｸM-PRO" w:hint="eastAsia"/>
                                <w:color w:val="000000" w:themeColor="text1"/>
                                <w:sz w:val="18"/>
                                <w:szCs w:val="16"/>
                              </w:rPr>
                              <w:t>目的</w:t>
                            </w:r>
                            <w:r w:rsidRPr="00A05C0D">
                              <w:rPr>
                                <w:rFonts w:ascii="HG丸ｺﾞｼｯｸM-PRO" w:eastAsia="HG丸ｺﾞｼｯｸM-PRO" w:hAnsi="HG丸ｺﾞｼｯｸM-PRO"/>
                                <w:color w:val="000000" w:themeColor="text1"/>
                                <w:sz w:val="18"/>
                                <w:szCs w:val="16"/>
                              </w:rPr>
                              <w:t>とした</w:t>
                            </w:r>
                            <w:r w:rsidRPr="00A05C0D">
                              <w:rPr>
                                <w:rFonts w:ascii="HG丸ｺﾞｼｯｸM-PRO" w:eastAsia="HG丸ｺﾞｼｯｸM-PRO" w:hAnsi="HG丸ｺﾞｼｯｸM-PRO" w:hint="eastAsia"/>
                                <w:color w:val="000000" w:themeColor="text1"/>
                                <w:sz w:val="18"/>
                                <w:szCs w:val="16"/>
                              </w:rPr>
                              <w:t>事業</w:t>
                            </w:r>
                          </w:p>
                          <w:p w:rsidR="00A05C0D" w:rsidRPr="00A05C0D" w:rsidRDefault="00A05C0D" w:rsidP="00E42FF7">
                            <w:pPr>
                              <w:spacing w:line="200" w:lineRule="exact"/>
                              <w:ind w:firstLineChars="150" w:firstLine="240"/>
                              <w:jc w:val="left"/>
                              <w:rPr>
                                <w:rFonts w:ascii="HG丸ｺﾞｼｯｸM-PRO" w:eastAsia="HG丸ｺﾞｼｯｸM-PRO" w:hAnsi="HG丸ｺﾞｼｯｸM-PRO"/>
                                <w:color w:val="FF0000"/>
                                <w:sz w:val="16"/>
                                <w:szCs w:val="16"/>
                              </w:rPr>
                            </w:pPr>
                          </w:p>
                          <w:p w:rsidR="00A05C0D" w:rsidRDefault="00A05C0D" w:rsidP="00A05C0D">
                            <w:pPr>
                              <w:spacing w:line="300" w:lineRule="exact"/>
                              <w:jc w:val="left"/>
                              <w:rPr>
                                <w:rFonts w:ascii="HG丸ｺﾞｼｯｸM-PRO" w:eastAsia="HG丸ｺﾞｼｯｸM-PRO" w:hAnsi="HG丸ｺﾞｼｯｸM-PRO"/>
                                <w:b/>
                                <w:sz w:val="28"/>
                                <w:szCs w:val="28"/>
                                <w:u w:val="single"/>
                              </w:rPr>
                            </w:pPr>
                            <w:r>
                              <w:rPr>
                                <w:rFonts w:ascii="HG丸ｺﾞｼｯｸM-PRO" w:eastAsia="HG丸ｺﾞｼｯｸM-PRO" w:hAnsi="HG丸ｺﾞｼｯｸM-PRO" w:hint="eastAsia"/>
                                <w:b/>
                                <w:sz w:val="28"/>
                                <w:szCs w:val="28"/>
                                <w:u w:val="single"/>
                              </w:rPr>
                              <w:t>■</w:t>
                            </w:r>
                            <w:r w:rsidRPr="00250D0F">
                              <w:rPr>
                                <w:rFonts w:ascii="HG丸ｺﾞｼｯｸM-PRO" w:eastAsia="HG丸ｺﾞｼｯｸM-PRO" w:hAnsi="HG丸ｺﾞｼｯｸM-PRO" w:hint="eastAsia"/>
                                <w:b/>
                                <w:sz w:val="28"/>
                                <w:szCs w:val="28"/>
                                <w:u w:val="single"/>
                              </w:rPr>
                              <w:t>内容</w:t>
                            </w:r>
                          </w:p>
                          <w:p w:rsidR="00A05C0D" w:rsidRPr="0043091B" w:rsidRDefault="00A05C0D" w:rsidP="00A05C0D">
                            <w:pPr>
                              <w:adjustRightInd w:val="0"/>
                              <w:snapToGrid w:val="0"/>
                              <w:jc w:val="left"/>
                              <w:rPr>
                                <w:rFonts w:ascii="HG丸ｺﾞｼｯｸM-PRO" w:eastAsia="HG丸ｺﾞｼｯｸM-PRO" w:hAnsi="HG丸ｺﾞｼｯｸM-PRO"/>
                                <w:sz w:val="10"/>
                                <w:szCs w:val="10"/>
                              </w:rPr>
                            </w:pPr>
                          </w:p>
                          <w:p w:rsidR="00A05C0D" w:rsidRDefault="00A05C0D" w:rsidP="00A05C0D">
                            <w:pPr>
                              <w:spacing w:line="300" w:lineRule="exact"/>
                              <w:jc w:val="left"/>
                              <w:rPr>
                                <w:rFonts w:ascii="HG丸ｺﾞｼｯｸM-PRO" w:eastAsia="HG丸ｺﾞｼｯｸM-PRO" w:hAnsi="HG丸ｺﾞｼｯｸM-PRO"/>
                                <w:szCs w:val="21"/>
                              </w:rPr>
                            </w:pPr>
                          </w:p>
                          <w:p w:rsidR="00A05C0D" w:rsidRPr="000A6CCB" w:rsidRDefault="00A05C0D" w:rsidP="00A05C0D">
                            <w:pPr>
                              <w:spacing w:line="276" w:lineRule="auto"/>
                              <w:jc w:val="left"/>
                              <w:rPr>
                                <w:rFonts w:ascii="HG丸ｺﾞｼｯｸM-PRO" w:eastAsia="HG丸ｺﾞｼｯｸM-PRO" w:hAnsi="HG丸ｺﾞｼｯｸM-PRO"/>
                                <w:szCs w:val="21"/>
                              </w:rPr>
                            </w:pPr>
                          </w:p>
                          <w:p w:rsidR="00A05C0D" w:rsidRPr="000A6CCB"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szCs w:val="21"/>
                              </w:rPr>
                            </w:pPr>
                          </w:p>
                          <w:p w:rsidR="00A05C0D" w:rsidRPr="000A6CCB"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b/>
                                <w:sz w:val="24"/>
                                <w:szCs w:val="24"/>
                              </w:rPr>
                            </w:pPr>
                          </w:p>
                          <w:p w:rsidR="00A05C0D" w:rsidRDefault="00A05C0D" w:rsidP="00A05C0D">
                            <w:pPr>
                              <w:spacing w:line="300" w:lineRule="exact"/>
                              <w:jc w:val="left"/>
                              <w:rPr>
                                <w:rFonts w:ascii="HG丸ｺﾞｼｯｸM-PRO" w:eastAsia="HG丸ｺﾞｼｯｸM-PRO" w:hAnsi="HG丸ｺﾞｼｯｸM-PRO"/>
                                <w:b/>
                                <w:sz w:val="24"/>
                                <w:szCs w:val="24"/>
                              </w:rPr>
                            </w:pPr>
                          </w:p>
                          <w:p w:rsidR="00A05C0D" w:rsidRDefault="00A05C0D" w:rsidP="00A05C0D">
                            <w:pPr>
                              <w:spacing w:line="300" w:lineRule="exact"/>
                              <w:jc w:val="left"/>
                              <w:rPr>
                                <w:rFonts w:ascii="HG丸ｺﾞｼｯｸM-PRO" w:eastAsia="HG丸ｺﾞｼｯｸM-PRO" w:hAnsi="HG丸ｺﾞｼｯｸM-PRO"/>
                                <w:b/>
                                <w:sz w:val="24"/>
                                <w:szCs w:val="24"/>
                              </w:rPr>
                            </w:pPr>
                          </w:p>
                          <w:p w:rsidR="00A05C0D" w:rsidRDefault="00A05C0D" w:rsidP="00A05C0D">
                            <w:pPr>
                              <w:spacing w:line="300" w:lineRule="exact"/>
                              <w:jc w:val="left"/>
                              <w:rPr>
                                <w:rFonts w:ascii="HG丸ｺﾞｼｯｸM-PRO" w:eastAsia="HG丸ｺﾞｼｯｸM-PRO" w:hAnsi="HG丸ｺﾞｼｯｸM-PRO"/>
                                <w:b/>
                                <w:sz w:val="24"/>
                                <w:szCs w:val="24"/>
                              </w:rPr>
                            </w:pPr>
                          </w:p>
                          <w:p w:rsidR="00A05C0D" w:rsidRPr="000A6CCB"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sz w:val="28"/>
                                <w:szCs w:val="28"/>
                                <w:u w:val="single"/>
                              </w:rPr>
                            </w:pPr>
                          </w:p>
                          <w:p w:rsidR="00A05C0D" w:rsidRDefault="00A05C0D" w:rsidP="00A05C0D">
                            <w:pPr>
                              <w:spacing w:line="300" w:lineRule="exact"/>
                              <w:jc w:val="left"/>
                              <w:rPr>
                                <w:rFonts w:ascii="HG丸ｺﾞｼｯｸM-PRO" w:eastAsia="HG丸ｺﾞｼｯｸM-PRO" w:hAnsi="HG丸ｺﾞｼｯｸM-PRO"/>
                                <w:sz w:val="28"/>
                                <w:szCs w:val="28"/>
                                <w:u w:val="single"/>
                              </w:rPr>
                            </w:pPr>
                          </w:p>
                          <w:p w:rsidR="00A05C0D" w:rsidRDefault="00A05C0D" w:rsidP="00A05C0D">
                            <w:pPr>
                              <w:spacing w:line="300" w:lineRule="exact"/>
                              <w:jc w:val="left"/>
                              <w:rPr>
                                <w:rFonts w:ascii="HG丸ｺﾞｼｯｸM-PRO" w:eastAsia="HG丸ｺﾞｼｯｸM-PRO" w:hAnsi="HG丸ｺﾞｼｯｸM-PRO"/>
                                <w:sz w:val="28"/>
                                <w:szCs w:val="28"/>
                                <w:u w:val="single"/>
                              </w:rPr>
                            </w:pPr>
                          </w:p>
                          <w:p w:rsidR="00A05C0D" w:rsidRDefault="00A05C0D" w:rsidP="00A05C0D">
                            <w:pPr>
                              <w:spacing w:line="300" w:lineRule="exact"/>
                              <w:jc w:val="left"/>
                              <w:rPr>
                                <w:rFonts w:ascii="HG丸ｺﾞｼｯｸM-PRO" w:eastAsia="HG丸ｺﾞｼｯｸM-PRO" w:hAnsi="HG丸ｺﾞｼｯｸM-PRO"/>
                                <w:sz w:val="28"/>
                                <w:szCs w:val="28"/>
                                <w:u w:val="single"/>
                              </w:rPr>
                            </w:pPr>
                          </w:p>
                          <w:p w:rsidR="00A05C0D" w:rsidRDefault="00A05C0D" w:rsidP="00A05C0D">
                            <w:pPr>
                              <w:spacing w:line="300" w:lineRule="exact"/>
                              <w:jc w:val="left"/>
                              <w:rPr>
                                <w:rFonts w:ascii="HG丸ｺﾞｼｯｸM-PRO" w:eastAsia="HG丸ｺﾞｼｯｸM-PRO" w:hAnsi="HG丸ｺﾞｼｯｸM-PRO"/>
                                <w:sz w:val="28"/>
                                <w:szCs w:val="28"/>
                                <w:u w:val="single"/>
                              </w:rPr>
                            </w:pPr>
                          </w:p>
                          <w:p w:rsidR="00A05C0D" w:rsidRDefault="00A05C0D" w:rsidP="00A05C0D">
                            <w:pPr>
                              <w:spacing w:line="300" w:lineRule="exact"/>
                              <w:jc w:val="left"/>
                              <w:rPr>
                                <w:rFonts w:ascii="HG丸ｺﾞｼｯｸM-PRO" w:eastAsia="HG丸ｺﾞｼｯｸM-PRO" w:hAnsi="HG丸ｺﾞｼｯｸM-PRO"/>
                                <w:sz w:val="28"/>
                                <w:szCs w:val="28"/>
                                <w:u w:val="single"/>
                              </w:rPr>
                            </w:pPr>
                          </w:p>
                          <w:p w:rsidR="00A05C0D" w:rsidRPr="005A3FF4" w:rsidRDefault="00A05C0D" w:rsidP="00A05C0D">
                            <w:pPr>
                              <w:spacing w:line="300" w:lineRule="exact"/>
                              <w:jc w:val="left"/>
                              <w:rPr>
                                <w:rFonts w:ascii="HG丸ｺﾞｼｯｸM-PRO" w:eastAsia="HG丸ｺﾞｼｯｸM-PRO" w:hAnsi="HG丸ｺﾞｼｯｸM-PRO"/>
                                <w:b/>
                                <w:sz w:val="22"/>
                                <w:szCs w:val="28"/>
                                <w:u w:val="single"/>
                              </w:rPr>
                            </w:pPr>
                          </w:p>
                          <w:p w:rsidR="00A05C0D" w:rsidRPr="005A3FF4" w:rsidRDefault="00A05C0D" w:rsidP="00A05C0D">
                            <w:pPr>
                              <w:spacing w:line="300" w:lineRule="exact"/>
                              <w:jc w:val="left"/>
                              <w:rPr>
                                <w:rFonts w:ascii="HG丸ｺﾞｼｯｸM-PRO" w:eastAsia="HG丸ｺﾞｼｯｸM-PRO" w:hAnsi="HG丸ｺﾞｼｯｸM-PRO"/>
                                <w:b/>
                                <w:sz w:val="22"/>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BC2B9" id="正方形/長方形 36" o:spid="_x0000_s1033" style="position:absolute;left:0;text-align:left;margin-left:-9.4pt;margin-top:171.95pt;width:473.35pt;height:58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" filled="f" strokecolor="black [3200]" strokeweight="2pt">
                <v:textbox>
                  <w:txbxContent>
                    <w:p w:rsidR="00A05C0D" w:rsidRPr="000D073A" w:rsidRDefault="00A05C0D" w:rsidP="00A05C0D">
                      <w:pPr>
                        <w:spacing w:line="300" w:lineRule="exact"/>
                        <w:jc w:val="left"/>
                        <w:rPr>
                          <w:rFonts w:ascii="HG丸ｺﾞｼｯｸM-PRO" w:eastAsia="HG丸ｺﾞｼｯｸM-PRO" w:hAnsi="HG丸ｺﾞｼｯｸM-PRO"/>
                          <w:b/>
                          <w:color w:val="000000" w:themeColor="text1"/>
                          <w:sz w:val="28"/>
                          <w:szCs w:val="28"/>
                          <w:u w:val="single"/>
                        </w:rPr>
                      </w:pPr>
                      <w:r>
                        <w:rPr>
                          <w:rFonts w:ascii="HG丸ｺﾞｼｯｸM-PRO" w:eastAsia="HG丸ｺﾞｼｯｸM-PRO" w:hAnsi="HG丸ｺﾞｼｯｸM-PRO" w:hint="eastAsia"/>
                          <w:b/>
                          <w:sz w:val="28"/>
                          <w:szCs w:val="28"/>
                          <w:u w:val="single"/>
                        </w:rPr>
                        <w:t>■</w:t>
                      </w:r>
                      <w:r w:rsidRPr="00250D0F">
                        <w:rPr>
                          <w:rFonts w:ascii="HG丸ｺﾞｼｯｸM-PRO" w:eastAsia="HG丸ｺﾞｼｯｸM-PRO" w:hAnsi="HG丸ｺﾞｼｯｸM-PRO" w:hint="eastAsia"/>
                          <w:b/>
                          <w:sz w:val="28"/>
                          <w:szCs w:val="28"/>
                          <w:u w:val="single"/>
                        </w:rPr>
                        <w:t>目的</w:t>
                      </w:r>
                    </w:p>
                    <w:p w:rsidR="00A05C0D" w:rsidRPr="00A05C0D" w:rsidRDefault="00A05C0D" w:rsidP="00E42FF7">
                      <w:pPr>
                        <w:spacing w:line="300" w:lineRule="exact"/>
                        <w:ind w:leftChars="100" w:left="210" w:firstLineChars="50" w:firstLine="110"/>
                        <w:jc w:val="left"/>
                        <w:rPr>
                          <w:rFonts w:ascii="HG丸ｺﾞｼｯｸM-PRO" w:eastAsia="HG丸ｺﾞｼｯｸM-PRO" w:hAnsi="HG丸ｺﾞｼｯｸM-PRO"/>
                          <w:sz w:val="22"/>
                          <w:szCs w:val="21"/>
                        </w:rPr>
                      </w:pPr>
                      <w:r w:rsidRPr="000D073A">
                        <w:rPr>
                          <w:rFonts w:ascii="HG丸ｺﾞｼｯｸM-PRO" w:eastAsia="HG丸ｺﾞｼｯｸM-PRO" w:hAnsi="HG丸ｺﾞｼｯｸM-PRO" w:hint="eastAsia"/>
                          <w:color w:val="000000" w:themeColor="text1"/>
                          <w:sz w:val="22"/>
                          <w:szCs w:val="21"/>
                        </w:rPr>
                        <w:t>健康づくり・医療費適正化</w:t>
                      </w:r>
                      <w:r w:rsidRPr="000D073A">
                        <w:rPr>
                          <w:rFonts w:ascii="HG丸ｺﾞｼｯｸM-PRO" w:eastAsia="HG丸ｺﾞｼｯｸM-PRO" w:hAnsi="HG丸ｺﾞｼｯｸM-PRO"/>
                          <w:color w:val="000000" w:themeColor="text1"/>
                          <w:sz w:val="22"/>
                          <w:szCs w:val="21"/>
                        </w:rPr>
                        <w:t>に</w:t>
                      </w:r>
                      <w:r w:rsidRPr="000D073A">
                        <w:rPr>
                          <w:rFonts w:ascii="HG丸ｺﾞｼｯｸM-PRO" w:eastAsia="HG丸ｺﾞｼｯｸM-PRO" w:hAnsi="HG丸ｺﾞｼｯｸM-PRO" w:hint="eastAsia"/>
                          <w:color w:val="000000" w:themeColor="text1"/>
                          <w:sz w:val="22"/>
                          <w:szCs w:val="21"/>
                        </w:rPr>
                        <w:t>向け、市町村保健事業に対する支援を強</w:t>
                      </w:r>
                      <w:r w:rsidRPr="00B159E2">
                        <w:rPr>
                          <w:rFonts w:ascii="HG丸ｺﾞｼｯｸM-PRO" w:eastAsia="HG丸ｺﾞｼｯｸM-PRO" w:hAnsi="HG丸ｺﾞｼｯｸM-PRO" w:hint="eastAsia"/>
                          <w:sz w:val="22"/>
                          <w:szCs w:val="21"/>
                        </w:rPr>
                        <w:t>化</w:t>
                      </w:r>
                      <w:r>
                        <w:rPr>
                          <w:rFonts w:ascii="HG丸ｺﾞｼｯｸM-PRO" w:eastAsia="HG丸ｺﾞｼｯｸM-PRO" w:hAnsi="HG丸ｺﾞｼｯｸM-PRO" w:hint="eastAsia"/>
                          <w:sz w:val="22"/>
                          <w:szCs w:val="21"/>
                        </w:rPr>
                        <w:t>す</w:t>
                      </w:r>
                      <w:r w:rsidRPr="00B159E2">
                        <w:rPr>
                          <w:rFonts w:ascii="HG丸ｺﾞｼｯｸM-PRO" w:eastAsia="HG丸ｺﾞｼｯｸM-PRO" w:hAnsi="HG丸ｺﾞｼｯｸM-PRO" w:hint="eastAsia"/>
                          <w:sz w:val="22"/>
                          <w:szCs w:val="21"/>
                        </w:rPr>
                        <w:t>る</w:t>
                      </w:r>
                      <w:r w:rsidRPr="00B159E2">
                        <w:rPr>
                          <w:rFonts w:ascii="HG丸ｺﾞｼｯｸM-PRO" w:eastAsia="HG丸ｺﾞｼｯｸM-PRO" w:hAnsi="HG丸ｺﾞｼｯｸM-PRO"/>
                          <w:sz w:val="22"/>
                          <w:szCs w:val="21"/>
                        </w:rPr>
                        <w:t>。</w:t>
                      </w:r>
                    </w:p>
                    <w:p w:rsidR="00A05C0D" w:rsidRPr="009E23C7" w:rsidRDefault="00A05C0D" w:rsidP="00A05C0D">
                      <w:pPr>
                        <w:spacing w:line="240" w:lineRule="exact"/>
                        <w:ind w:firstLineChars="250" w:firstLine="450"/>
                        <w:jc w:val="left"/>
                        <w:rPr>
                          <w:rFonts w:ascii="HG丸ｺﾞｼｯｸM-PRO" w:eastAsia="HG丸ｺﾞｼｯｸM-PRO" w:hAnsi="HG丸ｺﾞｼｯｸM-PRO"/>
                          <w:color w:val="000000" w:themeColor="text1"/>
                          <w:sz w:val="16"/>
                          <w:szCs w:val="16"/>
                        </w:rPr>
                      </w:pPr>
                      <w:r w:rsidRPr="00A05C0D">
                        <w:rPr>
                          <w:rFonts w:ascii="HG丸ｺﾞｼｯｸM-PRO" w:eastAsia="HG丸ｺﾞｼｯｸM-PRO" w:hAnsi="HG丸ｺﾞｼｯｸM-PRO" w:hint="eastAsia"/>
                          <w:color w:val="000000" w:themeColor="text1"/>
                          <w:sz w:val="18"/>
                          <w:szCs w:val="16"/>
                        </w:rPr>
                        <w:t>※保健事業：特定</w:t>
                      </w:r>
                      <w:r w:rsidRPr="00A05C0D">
                        <w:rPr>
                          <w:rFonts w:ascii="HG丸ｺﾞｼｯｸM-PRO" w:eastAsia="HG丸ｺﾞｼｯｸM-PRO" w:hAnsi="HG丸ｺﾞｼｯｸM-PRO"/>
                          <w:color w:val="000000" w:themeColor="text1"/>
                          <w:sz w:val="18"/>
                          <w:szCs w:val="16"/>
                        </w:rPr>
                        <w:t>健診・</w:t>
                      </w:r>
                      <w:r w:rsidRPr="00A05C0D">
                        <w:rPr>
                          <w:rFonts w:ascii="HG丸ｺﾞｼｯｸM-PRO" w:eastAsia="HG丸ｺﾞｼｯｸM-PRO" w:hAnsi="HG丸ｺﾞｼｯｸM-PRO" w:hint="eastAsia"/>
                          <w:color w:val="000000" w:themeColor="text1"/>
                          <w:sz w:val="18"/>
                          <w:szCs w:val="16"/>
                        </w:rPr>
                        <w:t>特定保健指導、健康相談</w:t>
                      </w:r>
                      <w:r w:rsidRPr="00A05C0D">
                        <w:rPr>
                          <w:rFonts w:ascii="HG丸ｺﾞｼｯｸM-PRO" w:eastAsia="HG丸ｺﾞｼｯｸM-PRO" w:hAnsi="HG丸ｺﾞｼｯｸM-PRO"/>
                          <w:color w:val="000000" w:themeColor="text1"/>
                          <w:sz w:val="18"/>
                          <w:szCs w:val="16"/>
                        </w:rPr>
                        <w:t>など、</w:t>
                      </w:r>
                      <w:r w:rsidRPr="00A05C0D">
                        <w:rPr>
                          <w:rFonts w:ascii="HG丸ｺﾞｼｯｸM-PRO" w:eastAsia="HG丸ｺﾞｼｯｸM-PRO" w:hAnsi="HG丸ｺﾞｼｯｸM-PRO" w:hint="eastAsia"/>
                          <w:color w:val="000000" w:themeColor="text1"/>
                          <w:sz w:val="18"/>
                          <w:szCs w:val="16"/>
                        </w:rPr>
                        <w:t>被保険者に対する健康</w:t>
                      </w:r>
                      <w:r w:rsidRPr="00A05C0D">
                        <w:rPr>
                          <w:rFonts w:ascii="HG丸ｺﾞｼｯｸM-PRO" w:eastAsia="HG丸ｺﾞｼｯｸM-PRO" w:hAnsi="HG丸ｺﾞｼｯｸM-PRO"/>
                          <w:color w:val="000000" w:themeColor="text1"/>
                          <w:sz w:val="18"/>
                          <w:szCs w:val="16"/>
                        </w:rPr>
                        <w:t>の</w:t>
                      </w:r>
                      <w:r w:rsidRPr="00A05C0D">
                        <w:rPr>
                          <w:rFonts w:ascii="HG丸ｺﾞｼｯｸM-PRO" w:eastAsia="HG丸ｺﾞｼｯｸM-PRO" w:hAnsi="HG丸ｺﾞｼｯｸM-PRO" w:hint="eastAsia"/>
                          <w:color w:val="000000" w:themeColor="text1"/>
                          <w:sz w:val="18"/>
                          <w:szCs w:val="16"/>
                        </w:rPr>
                        <w:t>保持</w:t>
                      </w:r>
                      <w:r w:rsidRPr="00A05C0D">
                        <w:rPr>
                          <w:rFonts w:ascii="HG丸ｺﾞｼｯｸM-PRO" w:eastAsia="HG丸ｺﾞｼｯｸM-PRO" w:hAnsi="HG丸ｺﾞｼｯｸM-PRO"/>
                          <w:color w:val="000000" w:themeColor="text1"/>
                          <w:sz w:val="18"/>
                          <w:szCs w:val="16"/>
                        </w:rPr>
                        <w:t>増進を</w:t>
                      </w:r>
                      <w:r w:rsidRPr="00A05C0D">
                        <w:rPr>
                          <w:rFonts w:ascii="HG丸ｺﾞｼｯｸM-PRO" w:eastAsia="HG丸ｺﾞｼｯｸM-PRO" w:hAnsi="HG丸ｺﾞｼｯｸM-PRO" w:hint="eastAsia"/>
                          <w:color w:val="000000" w:themeColor="text1"/>
                          <w:sz w:val="18"/>
                          <w:szCs w:val="16"/>
                        </w:rPr>
                        <w:t>目的</w:t>
                      </w:r>
                      <w:r w:rsidRPr="00A05C0D">
                        <w:rPr>
                          <w:rFonts w:ascii="HG丸ｺﾞｼｯｸM-PRO" w:eastAsia="HG丸ｺﾞｼｯｸM-PRO" w:hAnsi="HG丸ｺﾞｼｯｸM-PRO"/>
                          <w:color w:val="000000" w:themeColor="text1"/>
                          <w:sz w:val="18"/>
                          <w:szCs w:val="16"/>
                        </w:rPr>
                        <w:t>とした</w:t>
                      </w:r>
                      <w:r w:rsidRPr="00A05C0D">
                        <w:rPr>
                          <w:rFonts w:ascii="HG丸ｺﾞｼｯｸM-PRO" w:eastAsia="HG丸ｺﾞｼｯｸM-PRO" w:hAnsi="HG丸ｺﾞｼｯｸM-PRO" w:hint="eastAsia"/>
                          <w:color w:val="000000" w:themeColor="text1"/>
                          <w:sz w:val="18"/>
                          <w:szCs w:val="16"/>
                        </w:rPr>
                        <w:t>事業</w:t>
                      </w:r>
                    </w:p>
                    <w:p w:rsidR="00A05C0D" w:rsidRPr="00A05C0D" w:rsidRDefault="00A05C0D" w:rsidP="00E42FF7">
                      <w:pPr>
                        <w:spacing w:line="200" w:lineRule="exact"/>
                        <w:ind w:firstLineChars="150" w:firstLine="240"/>
                        <w:jc w:val="left"/>
                        <w:rPr>
                          <w:rFonts w:ascii="HG丸ｺﾞｼｯｸM-PRO" w:eastAsia="HG丸ｺﾞｼｯｸM-PRO" w:hAnsi="HG丸ｺﾞｼｯｸM-PRO"/>
                          <w:color w:val="FF0000"/>
                          <w:sz w:val="16"/>
                          <w:szCs w:val="16"/>
                        </w:rPr>
                      </w:pPr>
                    </w:p>
                    <w:p w:rsidR="00A05C0D" w:rsidRDefault="00A05C0D" w:rsidP="00A05C0D">
                      <w:pPr>
                        <w:spacing w:line="300" w:lineRule="exact"/>
                        <w:jc w:val="left"/>
                        <w:rPr>
                          <w:rFonts w:ascii="HG丸ｺﾞｼｯｸM-PRO" w:eastAsia="HG丸ｺﾞｼｯｸM-PRO" w:hAnsi="HG丸ｺﾞｼｯｸM-PRO"/>
                          <w:b/>
                          <w:sz w:val="28"/>
                          <w:szCs w:val="28"/>
                          <w:u w:val="single"/>
                        </w:rPr>
                      </w:pPr>
                      <w:r>
                        <w:rPr>
                          <w:rFonts w:ascii="HG丸ｺﾞｼｯｸM-PRO" w:eastAsia="HG丸ｺﾞｼｯｸM-PRO" w:hAnsi="HG丸ｺﾞｼｯｸM-PRO" w:hint="eastAsia"/>
                          <w:b/>
                          <w:sz w:val="28"/>
                          <w:szCs w:val="28"/>
                          <w:u w:val="single"/>
                        </w:rPr>
                        <w:t>■</w:t>
                      </w:r>
                      <w:r w:rsidRPr="00250D0F">
                        <w:rPr>
                          <w:rFonts w:ascii="HG丸ｺﾞｼｯｸM-PRO" w:eastAsia="HG丸ｺﾞｼｯｸM-PRO" w:hAnsi="HG丸ｺﾞｼｯｸM-PRO" w:hint="eastAsia"/>
                          <w:b/>
                          <w:sz w:val="28"/>
                          <w:szCs w:val="28"/>
                          <w:u w:val="single"/>
                        </w:rPr>
                        <w:t>内容</w:t>
                      </w:r>
                    </w:p>
                    <w:p w:rsidR="00A05C0D" w:rsidRPr="0043091B" w:rsidRDefault="00A05C0D" w:rsidP="00A05C0D">
                      <w:pPr>
                        <w:adjustRightInd w:val="0"/>
                        <w:snapToGrid w:val="0"/>
                        <w:jc w:val="left"/>
                        <w:rPr>
                          <w:rFonts w:ascii="HG丸ｺﾞｼｯｸM-PRO" w:eastAsia="HG丸ｺﾞｼｯｸM-PRO" w:hAnsi="HG丸ｺﾞｼｯｸM-PRO"/>
                          <w:sz w:val="10"/>
                          <w:szCs w:val="10"/>
                        </w:rPr>
                      </w:pPr>
                    </w:p>
                    <w:p w:rsidR="00A05C0D" w:rsidRDefault="00A05C0D" w:rsidP="00A05C0D">
                      <w:pPr>
                        <w:spacing w:line="300" w:lineRule="exact"/>
                        <w:jc w:val="left"/>
                        <w:rPr>
                          <w:rFonts w:ascii="HG丸ｺﾞｼｯｸM-PRO" w:eastAsia="HG丸ｺﾞｼｯｸM-PRO" w:hAnsi="HG丸ｺﾞｼｯｸM-PRO"/>
                          <w:szCs w:val="21"/>
                        </w:rPr>
                      </w:pPr>
                    </w:p>
                    <w:p w:rsidR="00A05C0D" w:rsidRPr="000A6CCB" w:rsidRDefault="00A05C0D" w:rsidP="00A05C0D">
                      <w:pPr>
                        <w:spacing w:line="276" w:lineRule="auto"/>
                        <w:jc w:val="left"/>
                        <w:rPr>
                          <w:rFonts w:ascii="HG丸ｺﾞｼｯｸM-PRO" w:eastAsia="HG丸ｺﾞｼｯｸM-PRO" w:hAnsi="HG丸ｺﾞｼｯｸM-PRO"/>
                          <w:szCs w:val="21"/>
                        </w:rPr>
                      </w:pPr>
                    </w:p>
                    <w:p w:rsidR="00A05C0D" w:rsidRPr="000A6CCB"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szCs w:val="21"/>
                        </w:rPr>
                      </w:pPr>
                    </w:p>
                    <w:p w:rsidR="00A05C0D" w:rsidRPr="000A6CCB"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b/>
                          <w:sz w:val="24"/>
                          <w:szCs w:val="24"/>
                        </w:rPr>
                      </w:pPr>
                    </w:p>
                    <w:p w:rsidR="00A05C0D" w:rsidRDefault="00A05C0D" w:rsidP="00A05C0D">
                      <w:pPr>
                        <w:spacing w:line="300" w:lineRule="exact"/>
                        <w:jc w:val="left"/>
                        <w:rPr>
                          <w:rFonts w:ascii="HG丸ｺﾞｼｯｸM-PRO" w:eastAsia="HG丸ｺﾞｼｯｸM-PRO" w:hAnsi="HG丸ｺﾞｼｯｸM-PRO"/>
                          <w:b/>
                          <w:sz w:val="24"/>
                          <w:szCs w:val="24"/>
                        </w:rPr>
                      </w:pPr>
                    </w:p>
                    <w:p w:rsidR="00A05C0D" w:rsidRDefault="00A05C0D" w:rsidP="00A05C0D">
                      <w:pPr>
                        <w:spacing w:line="300" w:lineRule="exact"/>
                        <w:jc w:val="left"/>
                        <w:rPr>
                          <w:rFonts w:ascii="HG丸ｺﾞｼｯｸM-PRO" w:eastAsia="HG丸ｺﾞｼｯｸM-PRO" w:hAnsi="HG丸ｺﾞｼｯｸM-PRO"/>
                          <w:b/>
                          <w:sz w:val="24"/>
                          <w:szCs w:val="24"/>
                        </w:rPr>
                      </w:pPr>
                    </w:p>
                    <w:p w:rsidR="00A05C0D" w:rsidRDefault="00A05C0D" w:rsidP="00A05C0D">
                      <w:pPr>
                        <w:spacing w:line="300" w:lineRule="exact"/>
                        <w:jc w:val="left"/>
                        <w:rPr>
                          <w:rFonts w:ascii="HG丸ｺﾞｼｯｸM-PRO" w:eastAsia="HG丸ｺﾞｼｯｸM-PRO" w:hAnsi="HG丸ｺﾞｼｯｸM-PRO"/>
                          <w:b/>
                          <w:sz w:val="24"/>
                          <w:szCs w:val="24"/>
                        </w:rPr>
                      </w:pPr>
                    </w:p>
                    <w:p w:rsidR="00A05C0D" w:rsidRPr="000A6CCB"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sz w:val="28"/>
                          <w:szCs w:val="28"/>
                          <w:u w:val="single"/>
                        </w:rPr>
                      </w:pPr>
                    </w:p>
                    <w:p w:rsidR="00A05C0D" w:rsidRDefault="00A05C0D" w:rsidP="00A05C0D">
                      <w:pPr>
                        <w:spacing w:line="300" w:lineRule="exact"/>
                        <w:jc w:val="left"/>
                        <w:rPr>
                          <w:rFonts w:ascii="HG丸ｺﾞｼｯｸM-PRO" w:eastAsia="HG丸ｺﾞｼｯｸM-PRO" w:hAnsi="HG丸ｺﾞｼｯｸM-PRO"/>
                          <w:sz w:val="28"/>
                          <w:szCs w:val="28"/>
                          <w:u w:val="single"/>
                        </w:rPr>
                      </w:pPr>
                    </w:p>
                    <w:p w:rsidR="00A05C0D" w:rsidRDefault="00A05C0D" w:rsidP="00A05C0D">
                      <w:pPr>
                        <w:spacing w:line="300" w:lineRule="exact"/>
                        <w:jc w:val="left"/>
                        <w:rPr>
                          <w:rFonts w:ascii="HG丸ｺﾞｼｯｸM-PRO" w:eastAsia="HG丸ｺﾞｼｯｸM-PRO" w:hAnsi="HG丸ｺﾞｼｯｸM-PRO"/>
                          <w:sz w:val="28"/>
                          <w:szCs w:val="28"/>
                          <w:u w:val="single"/>
                        </w:rPr>
                      </w:pPr>
                    </w:p>
                    <w:p w:rsidR="00A05C0D" w:rsidRDefault="00A05C0D" w:rsidP="00A05C0D">
                      <w:pPr>
                        <w:spacing w:line="300" w:lineRule="exact"/>
                        <w:jc w:val="left"/>
                        <w:rPr>
                          <w:rFonts w:ascii="HG丸ｺﾞｼｯｸM-PRO" w:eastAsia="HG丸ｺﾞｼｯｸM-PRO" w:hAnsi="HG丸ｺﾞｼｯｸM-PRO"/>
                          <w:sz w:val="28"/>
                          <w:szCs w:val="28"/>
                          <w:u w:val="single"/>
                        </w:rPr>
                      </w:pPr>
                    </w:p>
                    <w:p w:rsidR="00A05C0D" w:rsidRDefault="00A05C0D" w:rsidP="00A05C0D">
                      <w:pPr>
                        <w:spacing w:line="300" w:lineRule="exact"/>
                        <w:jc w:val="left"/>
                        <w:rPr>
                          <w:rFonts w:ascii="HG丸ｺﾞｼｯｸM-PRO" w:eastAsia="HG丸ｺﾞｼｯｸM-PRO" w:hAnsi="HG丸ｺﾞｼｯｸM-PRO"/>
                          <w:sz w:val="28"/>
                          <w:szCs w:val="28"/>
                          <w:u w:val="single"/>
                        </w:rPr>
                      </w:pPr>
                    </w:p>
                    <w:p w:rsidR="00A05C0D" w:rsidRDefault="00A05C0D" w:rsidP="00A05C0D">
                      <w:pPr>
                        <w:spacing w:line="300" w:lineRule="exact"/>
                        <w:jc w:val="left"/>
                        <w:rPr>
                          <w:rFonts w:ascii="HG丸ｺﾞｼｯｸM-PRO" w:eastAsia="HG丸ｺﾞｼｯｸM-PRO" w:hAnsi="HG丸ｺﾞｼｯｸM-PRO"/>
                          <w:sz w:val="28"/>
                          <w:szCs w:val="28"/>
                          <w:u w:val="single"/>
                        </w:rPr>
                      </w:pPr>
                    </w:p>
                    <w:p w:rsidR="00A05C0D" w:rsidRPr="005A3FF4" w:rsidRDefault="00A05C0D" w:rsidP="00A05C0D">
                      <w:pPr>
                        <w:spacing w:line="300" w:lineRule="exact"/>
                        <w:jc w:val="left"/>
                        <w:rPr>
                          <w:rFonts w:ascii="HG丸ｺﾞｼｯｸM-PRO" w:eastAsia="HG丸ｺﾞｼｯｸM-PRO" w:hAnsi="HG丸ｺﾞｼｯｸM-PRO"/>
                          <w:b/>
                          <w:sz w:val="22"/>
                          <w:szCs w:val="28"/>
                          <w:u w:val="single"/>
                        </w:rPr>
                      </w:pPr>
                    </w:p>
                    <w:p w:rsidR="00A05C0D" w:rsidRPr="005A3FF4" w:rsidRDefault="00A05C0D" w:rsidP="00A05C0D">
                      <w:pPr>
                        <w:spacing w:line="300" w:lineRule="exact"/>
                        <w:jc w:val="left"/>
                        <w:rPr>
                          <w:rFonts w:ascii="HG丸ｺﾞｼｯｸM-PRO" w:eastAsia="HG丸ｺﾞｼｯｸM-PRO" w:hAnsi="HG丸ｺﾞｼｯｸM-PRO"/>
                          <w:b/>
                          <w:sz w:val="22"/>
                          <w:szCs w:val="28"/>
                          <w:u w:val="single"/>
                        </w:rPr>
                      </w:pPr>
                    </w:p>
                  </w:txbxContent>
                </v:textbox>
              </v:rect>
            </w:pict>
          </mc:Fallback>
        </mc:AlternateContent>
      </w:r>
      <w:r w:rsidR="00A05C0D">
        <w:rPr>
          <w:noProof/>
        </w:rPr>
        <mc:AlternateContent>
          <mc:Choice Requires="wps">
            <w:drawing>
              <wp:anchor distT="0" distB="0" distL="114300" distR="114300" simplePos="0" relativeHeight="251708416" behindDoc="0" locked="0" layoutInCell="1" allowOverlap="1" wp14:anchorId="13467EE7" wp14:editId="127F26C2">
                <wp:simplePos x="0" y="0"/>
                <wp:positionH relativeFrom="column">
                  <wp:posOffset>3119120</wp:posOffset>
                </wp:positionH>
                <wp:positionV relativeFrom="paragraph">
                  <wp:posOffset>3402965</wp:posOffset>
                </wp:positionV>
                <wp:extent cx="2614930" cy="1876425"/>
                <wp:effectExtent l="0" t="0" r="13970" b="28575"/>
                <wp:wrapNone/>
                <wp:docPr id="45" name="正方形/長方形 45"/>
                <wp:cNvGraphicFramePr/>
                <a:graphic xmlns:a="http://schemas.openxmlformats.org/drawingml/2006/main">
                  <a:graphicData uri="http://schemas.microsoft.com/office/word/2010/wordprocessingShape">
                    <wps:wsp>
                      <wps:cNvSpPr/>
                      <wps:spPr>
                        <a:xfrm>
                          <a:off x="0" y="0"/>
                          <a:ext cx="2614930" cy="187642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5C0D" w:rsidRDefault="00A05C0D" w:rsidP="00A05C0D">
                            <w:pPr>
                              <w:jc w:val="center"/>
                            </w:pPr>
                            <w:r>
                              <w:rPr>
                                <w:noProof/>
                              </w:rPr>
                              <w:drawing>
                                <wp:inline distT="0" distB="0" distL="0" distR="0" wp14:anchorId="350DFDB8" wp14:editId="74CB553B">
                                  <wp:extent cx="2373630" cy="1704975"/>
                                  <wp:effectExtent l="0" t="0" r="7620" b="9525"/>
                                  <wp:docPr id="57" name="グラフ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67EE7" id="正方形/長方形 45" o:spid="_x0000_s1034" style="position:absolute;left:0;text-align:left;margin-left:245.6pt;margin-top:267.95pt;width:205.9pt;height:147.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" fillcolor="white [3212]" strokecolor="black [3213]" strokeweight=".5pt">
                <v:textbox>
                  <w:txbxContent>
                    <w:p w:rsidR="00A05C0D" w:rsidRDefault="00A05C0D" w:rsidP="00A05C0D">
                      <w:pPr>
                        <w:jc w:val="center"/>
                      </w:pPr>
                      <w:r>
                        <w:rPr>
                          <w:noProof/>
                        </w:rPr>
                        <w:drawing>
                          <wp:inline distT="0" distB="0" distL="0" distR="0" wp14:anchorId="350DFDB8" wp14:editId="74CB553B">
                            <wp:extent cx="2373630" cy="1704975"/>
                            <wp:effectExtent l="0" t="0" r="7620" b="9525"/>
                            <wp:docPr id="57" name="グラフ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xbxContent>
                </v:textbox>
              </v:rect>
            </w:pict>
          </mc:Fallback>
        </mc:AlternateContent>
      </w:r>
      <w:r w:rsidR="00A05C0D">
        <w:rPr>
          <w:noProof/>
        </w:rPr>
        <mc:AlternateContent>
          <mc:Choice Requires="wps">
            <w:drawing>
              <wp:anchor distT="0" distB="0" distL="114300" distR="114300" simplePos="0" relativeHeight="251705344" behindDoc="0" locked="0" layoutInCell="1" allowOverlap="1" wp14:anchorId="32FE94DA" wp14:editId="6BA147C2">
                <wp:simplePos x="0" y="0"/>
                <wp:positionH relativeFrom="column">
                  <wp:posOffset>2376170</wp:posOffset>
                </wp:positionH>
                <wp:positionV relativeFrom="paragraph">
                  <wp:posOffset>6946265</wp:posOffset>
                </wp:positionV>
                <wp:extent cx="1085850" cy="114300"/>
                <wp:effectExtent l="57150" t="19050" r="76200" b="95250"/>
                <wp:wrapNone/>
                <wp:docPr id="46" name="二等辺三角形 46"/>
                <wp:cNvGraphicFramePr/>
                <a:graphic xmlns:a="http://schemas.openxmlformats.org/drawingml/2006/main">
                  <a:graphicData uri="http://schemas.microsoft.com/office/word/2010/wordprocessingShape">
                    <wps:wsp>
                      <wps:cNvSpPr/>
                      <wps:spPr>
                        <a:xfrm flipV="1">
                          <a:off x="0" y="0"/>
                          <a:ext cx="1085850" cy="114300"/>
                        </a:xfrm>
                        <a:prstGeom prst="triangle">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A2087E" id="二等辺三角形 46" o:spid="_x0000_s1026" type="#_x0000_t5" style="position:absolute;left:0;text-align:left;margin-left:187.1pt;margin-top:546.95pt;width:85.5pt;height:9pt;flip:y;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" fillcolor="#2c5d98" strokecolor="#4a7ebb">
                <v:fill color2="#3a7ccb" rotate="t" angle="180" colors="0 #2c5d98;52429f #3c7bc7;1 #3a7ccb" focus="100%" type="gradient">
                  <o:fill v:ext="view" type="gradientUnscaled"/>
                </v:fill>
                <v:shadow on="t" color="black" opacity="22937f" origin=",.5" offset="0,.63889mm"/>
              </v:shape>
            </w:pict>
          </mc:Fallback>
        </mc:AlternateContent>
      </w:r>
      <w:r w:rsidR="00A05C0D">
        <w:rPr>
          <w:noProof/>
        </w:rPr>
        <mc:AlternateContent>
          <mc:Choice Requires="wps">
            <w:drawing>
              <wp:anchor distT="0" distB="0" distL="114300" distR="114300" simplePos="0" relativeHeight="251694080" behindDoc="0" locked="0" layoutInCell="1" allowOverlap="1" wp14:anchorId="254AD224" wp14:editId="426C81E0">
                <wp:simplePos x="0" y="0"/>
                <wp:positionH relativeFrom="column">
                  <wp:posOffset>-43180</wp:posOffset>
                </wp:positionH>
                <wp:positionV relativeFrom="paragraph">
                  <wp:posOffset>7107555</wp:posOffset>
                </wp:positionV>
                <wp:extent cx="5867400" cy="2466975"/>
                <wp:effectExtent l="0" t="0" r="0" b="0"/>
                <wp:wrapNone/>
                <wp:docPr id="47" name="角丸四角形 47"/>
                <wp:cNvGraphicFramePr/>
                <a:graphic xmlns:a="http://schemas.openxmlformats.org/drawingml/2006/main">
                  <a:graphicData uri="http://schemas.microsoft.com/office/word/2010/wordprocessingShape">
                    <wps:wsp>
                      <wps:cNvSpPr/>
                      <wps:spPr>
                        <a:xfrm>
                          <a:off x="0" y="0"/>
                          <a:ext cx="5867400" cy="2466975"/>
                        </a:xfrm>
                        <a:prstGeom prst="roundRect">
                          <a:avLst>
                            <a:gd name="adj" fmla="val 5023"/>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5C0D" w:rsidRPr="0095165C" w:rsidRDefault="00A05C0D" w:rsidP="00A05C0D">
                            <w:pPr>
                              <w:spacing w:line="300" w:lineRule="exact"/>
                              <w:jc w:val="left"/>
                              <w:rPr>
                                <w:rFonts w:ascii="HG丸ｺﾞｼｯｸM-PRO" w:eastAsia="HG丸ｺﾞｼｯｸM-PRO" w:hAnsi="HG丸ｺﾞｼｯｸM-PRO"/>
                                <w:b/>
                                <w:color w:val="000000" w:themeColor="text1"/>
                                <w:sz w:val="24"/>
                                <w:szCs w:val="24"/>
                              </w:rPr>
                            </w:pPr>
                            <w:r w:rsidRPr="0095165C">
                              <w:rPr>
                                <w:rFonts w:ascii="HG丸ｺﾞｼｯｸM-PRO" w:eastAsia="HG丸ｺﾞｼｯｸM-PRO" w:hAnsi="HG丸ｺﾞｼｯｸM-PRO" w:hint="eastAsia"/>
                                <w:b/>
                                <w:color w:val="000000" w:themeColor="text1"/>
                                <w:sz w:val="24"/>
                                <w:szCs w:val="24"/>
                              </w:rPr>
                              <w:t>【平成</w:t>
                            </w:r>
                            <w:r w:rsidRPr="0095165C">
                              <w:rPr>
                                <w:rFonts w:ascii="HG丸ｺﾞｼｯｸM-PRO" w:eastAsia="HG丸ｺﾞｼｯｸM-PRO" w:hAnsi="HG丸ｺﾞｼｯｸM-PRO"/>
                                <w:b/>
                                <w:color w:val="000000" w:themeColor="text1"/>
                                <w:sz w:val="24"/>
                                <w:szCs w:val="24"/>
                              </w:rPr>
                              <w:t>31年度</w:t>
                            </w:r>
                            <w:r w:rsidRPr="0095165C">
                              <w:rPr>
                                <w:rFonts w:ascii="HG丸ｺﾞｼｯｸM-PRO" w:eastAsia="HG丸ｺﾞｼｯｸM-PRO" w:hAnsi="HG丸ｺﾞｼｯｸM-PRO" w:hint="eastAsia"/>
                                <w:b/>
                                <w:color w:val="000000" w:themeColor="text1"/>
                                <w:sz w:val="24"/>
                                <w:szCs w:val="24"/>
                              </w:rPr>
                              <w:t>】</w:t>
                            </w:r>
                            <w:r w:rsidRPr="00C54F48">
                              <w:rPr>
                                <w:rFonts w:ascii="HG丸ｺﾞｼｯｸM-PRO" w:eastAsia="HG丸ｺﾞｼｯｸM-PRO" w:hAnsi="HG丸ｺﾞｼｯｸM-PRO" w:hint="eastAsia"/>
                                <w:color w:val="000000" w:themeColor="text1"/>
                                <w:szCs w:val="21"/>
                              </w:rPr>
                              <w:t>H30</w:t>
                            </w:r>
                            <w:r>
                              <w:rPr>
                                <w:rFonts w:ascii="HG丸ｺﾞｼｯｸM-PRO" w:eastAsia="HG丸ｺﾞｼｯｸM-PRO" w:hAnsi="HG丸ｺﾞｼｯｸM-PRO" w:hint="eastAsia"/>
                                <w:color w:val="000000" w:themeColor="text1"/>
                                <w:szCs w:val="21"/>
                              </w:rPr>
                              <w:t>年度に作成したツールの活用支援に</w:t>
                            </w:r>
                            <w:r>
                              <w:rPr>
                                <w:rFonts w:ascii="HG丸ｺﾞｼｯｸM-PRO" w:eastAsia="HG丸ｺﾞｼｯｸM-PRO" w:hAnsi="HG丸ｺﾞｼｯｸM-PRO"/>
                                <w:color w:val="000000" w:themeColor="text1"/>
                                <w:szCs w:val="21"/>
                              </w:rPr>
                              <w:t>加え、</w:t>
                            </w:r>
                            <w:r w:rsidRPr="00C54F48">
                              <w:rPr>
                                <w:rFonts w:asciiTheme="majorEastAsia" w:eastAsiaTheme="majorEastAsia" w:hAnsiTheme="majorEastAsia" w:hint="eastAsia"/>
                                <w:color w:val="000000" w:themeColor="text1"/>
                                <w:szCs w:val="21"/>
                                <w:u w:val="single"/>
                              </w:rPr>
                              <w:t>新たな</w:t>
                            </w:r>
                            <w:r w:rsidRPr="00C54F48">
                              <w:rPr>
                                <w:rFonts w:asciiTheme="majorEastAsia" w:eastAsiaTheme="majorEastAsia" w:hAnsiTheme="majorEastAsia"/>
                                <w:color w:val="000000" w:themeColor="text1"/>
                                <w:szCs w:val="21"/>
                                <w:u w:val="single"/>
                              </w:rPr>
                              <w:t>支援を</w:t>
                            </w:r>
                            <w:r w:rsidRPr="00C54F48">
                              <w:rPr>
                                <w:rFonts w:asciiTheme="majorEastAsia" w:eastAsiaTheme="majorEastAsia" w:hAnsiTheme="majorEastAsia" w:hint="eastAsia"/>
                                <w:color w:val="000000" w:themeColor="text1"/>
                                <w:szCs w:val="21"/>
                                <w:u w:val="single"/>
                              </w:rPr>
                              <w:t>展開！</w:t>
                            </w:r>
                          </w:p>
                          <w:p w:rsidR="00A05C0D" w:rsidRDefault="00A05C0D" w:rsidP="00A05C0D">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4AD224" id="角丸四角形 47" o:spid="_x0000_s1035" style="position:absolute;left:0;text-align:left;margin-left:-3.4pt;margin-top:559.65pt;width:462pt;height:19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" filled="f" stroked="f" strokeweight="1pt">
                <v:textbox>
                  <w:txbxContent>
                    <w:p w:rsidR="00A05C0D" w:rsidRPr="0095165C" w:rsidRDefault="00A05C0D" w:rsidP="00A05C0D">
                      <w:pPr>
                        <w:spacing w:line="300" w:lineRule="exact"/>
                        <w:jc w:val="left"/>
                        <w:rPr>
                          <w:rFonts w:ascii="HG丸ｺﾞｼｯｸM-PRO" w:eastAsia="HG丸ｺﾞｼｯｸM-PRO" w:hAnsi="HG丸ｺﾞｼｯｸM-PRO"/>
                          <w:b/>
                          <w:color w:val="000000" w:themeColor="text1"/>
                          <w:sz w:val="24"/>
                          <w:szCs w:val="24"/>
                        </w:rPr>
                      </w:pPr>
                      <w:r w:rsidRPr="0095165C">
                        <w:rPr>
                          <w:rFonts w:ascii="HG丸ｺﾞｼｯｸM-PRO" w:eastAsia="HG丸ｺﾞｼｯｸM-PRO" w:hAnsi="HG丸ｺﾞｼｯｸM-PRO" w:hint="eastAsia"/>
                          <w:b/>
                          <w:color w:val="000000" w:themeColor="text1"/>
                          <w:sz w:val="24"/>
                          <w:szCs w:val="24"/>
                        </w:rPr>
                        <w:t>【平成</w:t>
                      </w:r>
                      <w:r w:rsidRPr="0095165C">
                        <w:rPr>
                          <w:rFonts w:ascii="HG丸ｺﾞｼｯｸM-PRO" w:eastAsia="HG丸ｺﾞｼｯｸM-PRO" w:hAnsi="HG丸ｺﾞｼｯｸM-PRO"/>
                          <w:b/>
                          <w:color w:val="000000" w:themeColor="text1"/>
                          <w:sz w:val="24"/>
                          <w:szCs w:val="24"/>
                        </w:rPr>
                        <w:t>31年度</w:t>
                      </w:r>
                      <w:r w:rsidRPr="0095165C">
                        <w:rPr>
                          <w:rFonts w:ascii="HG丸ｺﾞｼｯｸM-PRO" w:eastAsia="HG丸ｺﾞｼｯｸM-PRO" w:hAnsi="HG丸ｺﾞｼｯｸM-PRO" w:hint="eastAsia"/>
                          <w:b/>
                          <w:color w:val="000000" w:themeColor="text1"/>
                          <w:sz w:val="24"/>
                          <w:szCs w:val="24"/>
                        </w:rPr>
                        <w:t>】</w:t>
                      </w:r>
                      <w:r w:rsidRPr="00C54F48">
                        <w:rPr>
                          <w:rFonts w:ascii="HG丸ｺﾞｼｯｸM-PRO" w:eastAsia="HG丸ｺﾞｼｯｸM-PRO" w:hAnsi="HG丸ｺﾞｼｯｸM-PRO" w:hint="eastAsia"/>
                          <w:color w:val="000000" w:themeColor="text1"/>
                          <w:szCs w:val="21"/>
                        </w:rPr>
                        <w:t>H30</w:t>
                      </w:r>
                      <w:r>
                        <w:rPr>
                          <w:rFonts w:ascii="HG丸ｺﾞｼｯｸM-PRO" w:eastAsia="HG丸ｺﾞｼｯｸM-PRO" w:hAnsi="HG丸ｺﾞｼｯｸM-PRO" w:hint="eastAsia"/>
                          <w:color w:val="000000" w:themeColor="text1"/>
                          <w:szCs w:val="21"/>
                        </w:rPr>
                        <w:t>年度に作成したツールの活用支援に</w:t>
                      </w:r>
                      <w:r>
                        <w:rPr>
                          <w:rFonts w:ascii="HG丸ｺﾞｼｯｸM-PRO" w:eastAsia="HG丸ｺﾞｼｯｸM-PRO" w:hAnsi="HG丸ｺﾞｼｯｸM-PRO"/>
                          <w:color w:val="000000" w:themeColor="text1"/>
                          <w:szCs w:val="21"/>
                        </w:rPr>
                        <w:t>加え、</w:t>
                      </w:r>
                      <w:r w:rsidRPr="00C54F48">
                        <w:rPr>
                          <w:rFonts w:asciiTheme="majorEastAsia" w:eastAsiaTheme="majorEastAsia" w:hAnsiTheme="majorEastAsia" w:hint="eastAsia"/>
                          <w:color w:val="000000" w:themeColor="text1"/>
                          <w:szCs w:val="21"/>
                          <w:u w:val="single"/>
                        </w:rPr>
                        <w:t>新たな</w:t>
                      </w:r>
                      <w:r w:rsidRPr="00C54F48">
                        <w:rPr>
                          <w:rFonts w:asciiTheme="majorEastAsia" w:eastAsiaTheme="majorEastAsia" w:hAnsiTheme="majorEastAsia"/>
                          <w:color w:val="000000" w:themeColor="text1"/>
                          <w:szCs w:val="21"/>
                          <w:u w:val="single"/>
                        </w:rPr>
                        <w:t>支援を</w:t>
                      </w:r>
                      <w:r w:rsidRPr="00C54F48">
                        <w:rPr>
                          <w:rFonts w:asciiTheme="majorEastAsia" w:eastAsiaTheme="majorEastAsia" w:hAnsiTheme="majorEastAsia" w:hint="eastAsia"/>
                          <w:color w:val="000000" w:themeColor="text1"/>
                          <w:szCs w:val="21"/>
                          <w:u w:val="single"/>
                        </w:rPr>
                        <w:t>展開！</w:t>
                      </w:r>
                    </w:p>
                    <w:p w:rsidR="00A05C0D" w:rsidRDefault="00A05C0D" w:rsidP="00A05C0D">
                      <w:pPr>
                        <w:jc w:val="left"/>
                      </w:pPr>
                    </w:p>
                  </w:txbxContent>
                </v:textbox>
              </v:roundrect>
            </w:pict>
          </mc:Fallback>
        </mc:AlternateContent>
      </w:r>
      <w:r w:rsidR="00A05C0D">
        <w:rPr>
          <w:noProof/>
        </w:rPr>
        <mc:AlternateContent>
          <mc:Choice Requires="wps">
            <w:drawing>
              <wp:anchor distT="0" distB="0" distL="114300" distR="114300" simplePos="0" relativeHeight="251701248" behindDoc="0" locked="0" layoutInCell="1" allowOverlap="1" wp14:anchorId="57BF3D33" wp14:editId="5E9BAAA9">
                <wp:simplePos x="0" y="0"/>
                <wp:positionH relativeFrom="column">
                  <wp:posOffset>3583940</wp:posOffset>
                </wp:positionH>
                <wp:positionV relativeFrom="paragraph">
                  <wp:posOffset>7539990</wp:posOffset>
                </wp:positionV>
                <wp:extent cx="714375" cy="539750"/>
                <wp:effectExtent l="0" t="0" r="9525" b="0"/>
                <wp:wrapNone/>
                <wp:docPr id="48" name="左矢印 48"/>
                <wp:cNvGraphicFramePr/>
                <a:graphic xmlns:a="http://schemas.openxmlformats.org/drawingml/2006/main">
                  <a:graphicData uri="http://schemas.microsoft.com/office/word/2010/wordprocessingShape">
                    <wps:wsp>
                      <wps:cNvSpPr/>
                      <wps:spPr>
                        <a:xfrm>
                          <a:off x="0" y="0"/>
                          <a:ext cx="714375" cy="539750"/>
                        </a:xfrm>
                        <a:prstGeom prst="lef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5C0D" w:rsidRPr="00152BD5" w:rsidRDefault="00A05C0D" w:rsidP="00A05C0D">
                            <w:pPr>
                              <w:jc w:val="center"/>
                              <w:rPr>
                                <w:rFonts w:asciiTheme="majorEastAsia" w:eastAsiaTheme="majorEastAsia" w:hAnsiTheme="majorEastAsia"/>
                                <w:b/>
                                <w:szCs w:val="21"/>
                              </w:rPr>
                            </w:pPr>
                            <w:r w:rsidRPr="00152BD5">
                              <w:rPr>
                                <w:rFonts w:asciiTheme="majorEastAsia" w:eastAsiaTheme="majorEastAsia" w:hAnsiTheme="majorEastAsia" w:hint="eastAsia"/>
                                <w:b/>
                                <w:szCs w:val="21"/>
                              </w:rPr>
                              <w:t>助言</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BF3D3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48" o:spid="_x0000_s1036" type="#_x0000_t66" style="position:absolute;left:0;text-align:left;margin-left:282.2pt;margin-top:593.7pt;width:56.25pt;height:4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" adj="8160" fillcolor="#1f497d [3215]" stroked="f" strokeweight="2pt">
                <v:textbox inset=",0,,0">
                  <w:txbxContent>
                    <w:p w:rsidR="00A05C0D" w:rsidRPr="00152BD5" w:rsidRDefault="00A05C0D" w:rsidP="00A05C0D">
                      <w:pPr>
                        <w:jc w:val="center"/>
                        <w:rPr>
                          <w:rFonts w:asciiTheme="majorEastAsia" w:eastAsiaTheme="majorEastAsia" w:hAnsiTheme="majorEastAsia"/>
                          <w:b/>
                          <w:szCs w:val="21"/>
                        </w:rPr>
                      </w:pPr>
                      <w:r w:rsidRPr="00152BD5">
                        <w:rPr>
                          <w:rFonts w:asciiTheme="majorEastAsia" w:eastAsiaTheme="majorEastAsia" w:hAnsiTheme="majorEastAsia" w:hint="eastAsia"/>
                          <w:b/>
                          <w:szCs w:val="21"/>
                        </w:rPr>
                        <w:t>助言</w:t>
                      </w:r>
                    </w:p>
                  </w:txbxContent>
                </v:textbox>
              </v:shape>
            </w:pict>
          </mc:Fallback>
        </mc:AlternateContent>
      </w:r>
      <w:r w:rsidR="00A05C0D">
        <w:rPr>
          <w:noProof/>
        </w:rPr>
        <mc:AlternateContent>
          <mc:Choice Requires="wps">
            <w:drawing>
              <wp:anchor distT="0" distB="0" distL="114300" distR="114300" simplePos="0" relativeHeight="251702272" behindDoc="0" locked="0" layoutInCell="1" allowOverlap="1" wp14:anchorId="14EF0D22" wp14:editId="31D78EDE">
                <wp:simplePos x="0" y="0"/>
                <wp:positionH relativeFrom="column">
                  <wp:posOffset>3604895</wp:posOffset>
                </wp:positionH>
                <wp:positionV relativeFrom="paragraph">
                  <wp:posOffset>8089265</wp:posOffset>
                </wp:positionV>
                <wp:extent cx="714375" cy="755650"/>
                <wp:effectExtent l="0" t="0" r="9525" b="6350"/>
                <wp:wrapNone/>
                <wp:docPr id="49" name="左矢印 49"/>
                <wp:cNvGraphicFramePr/>
                <a:graphic xmlns:a="http://schemas.openxmlformats.org/drawingml/2006/main">
                  <a:graphicData uri="http://schemas.microsoft.com/office/word/2010/wordprocessingShape">
                    <wps:wsp>
                      <wps:cNvSpPr/>
                      <wps:spPr>
                        <a:xfrm>
                          <a:off x="0" y="0"/>
                          <a:ext cx="714375" cy="755650"/>
                        </a:xfrm>
                        <a:prstGeom prst="leftArrow">
                          <a:avLst>
                            <a:gd name="adj1" fmla="val 50000"/>
                            <a:gd name="adj2" fmla="val 40667"/>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5C0D" w:rsidRDefault="00A05C0D" w:rsidP="00A05C0D">
                            <w:pPr>
                              <w:adjustRightInd w:val="0"/>
                              <w:snapToGrid w:val="0"/>
                              <w:jc w:val="center"/>
                              <w:rPr>
                                <w:rFonts w:asciiTheme="majorEastAsia" w:eastAsiaTheme="majorEastAsia" w:hAnsiTheme="majorEastAsia"/>
                                <w:b/>
                              </w:rPr>
                            </w:pPr>
                            <w:r w:rsidRPr="00132BA9">
                              <w:rPr>
                                <w:rFonts w:asciiTheme="majorEastAsia" w:eastAsiaTheme="majorEastAsia" w:hAnsiTheme="majorEastAsia" w:hint="eastAsia"/>
                                <w:b/>
                              </w:rPr>
                              <w:t>介入</w:t>
                            </w:r>
                            <w:r>
                              <w:rPr>
                                <w:rFonts w:asciiTheme="majorEastAsia" w:eastAsiaTheme="majorEastAsia" w:hAnsiTheme="majorEastAsia" w:hint="eastAsia"/>
                                <w:b/>
                              </w:rPr>
                              <w:t>･</w:t>
                            </w:r>
                          </w:p>
                          <w:p w:rsidR="00A05C0D" w:rsidRPr="00132BA9" w:rsidRDefault="00A05C0D" w:rsidP="00A05C0D">
                            <w:pPr>
                              <w:adjustRightInd w:val="0"/>
                              <w:snapToGrid w:val="0"/>
                              <w:jc w:val="center"/>
                              <w:rPr>
                                <w:rFonts w:asciiTheme="majorEastAsia" w:eastAsiaTheme="majorEastAsia" w:hAnsiTheme="majorEastAsia"/>
                                <w:b/>
                              </w:rPr>
                            </w:pPr>
                            <w:r w:rsidRPr="00132BA9">
                              <w:rPr>
                                <w:rFonts w:asciiTheme="majorEastAsia" w:eastAsiaTheme="majorEastAsia" w:hAnsiTheme="majorEastAsia" w:hint="eastAsia"/>
                                <w:b/>
                              </w:rPr>
                              <w:t>助言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EF0D22" id="左矢印 49" o:spid="_x0000_s1037" type="#_x0000_t66" style="position:absolute;left:0;text-align:left;margin-left:283.85pt;margin-top:636.95pt;width:56.25pt;height:59.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" adj="8784" fillcolor="#1f497d [3215]" stroked="f" strokeweight="2pt">
                <v:textbox inset="0,0,0,0">
                  <w:txbxContent>
                    <w:p w:rsidR="00A05C0D" w:rsidRDefault="00A05C0D" w:rsidP="00A05C0D">
                      <w:pPr>
                        <w:adjustRightInd w:val="0"/>
                        <w:snapToGrid w:val="0"/>
                        <w:jc w:val="center"/>
                        <w:rPr>
                          <w:rFonts w:asciiTheme="majorEastAsia" w:eastAsiaTheme="majorEastAsia" w:hAnsiTheme="majorEastAsia"/>
                          <w:b/>
                        </w:rPr>
                      </w:pPr>
                      <w:r w:rsidRPr="00132BA9">
                        <w:rPr>
                          <w:rFonts w:asciiTheme="majorEastAsia" w:eastAsiaTheme="majorEastAsia" w:hAnsiTheme="majorEastAsia" w:hint="eastAsia"/>
                          <w:b/>
                        </w:rPr>
                        <w:t>介入</w:t>
                      </w:r>
                      <w:r>
                        <w:rPr>
                          <w:rFonts w:asciiTheme="majorEastAsia" w:eastAsiaTheme="majorEastAsia" w:hAnsiTheme="majorEastAsia" w:hint="eastAsia"/>
                          <w:b/>
                        </w:rPr>
                        <w:t>･</w:t>
                      </w:r>
                    </w:p>
                    <w:p w:rsidR="00A05C0D" w:rsidRPr="00132BA9" w:rsidRDefault="00A05C0D" w:rsidP="00A05C0D">
                      <w:pPr>
                        <w:adjustRightInd w:val="0"/>
                        <w:snapToGrid w:val="0"/>
                        <w:jc w:val="center"/>
                        <w:rPr>
                          <w:rFonts w:asciiTheme="majorEastAsia" w:eastAsiaTheme="majorEastAsia" w:hAnsiTheme="majorEastAsia"/>
                          <w:b/>
                        </w:rPr>
                      </w:pPr>
                      <w:r w:rsidRPr="00132BA9">
                        <w:rPr>
                          <w:rFonts w:asciiTheme="majorEastAsia" w:eastAsiaTheme="majorEastAsia" w:hAnsiTheme="majorEastAsia" w:hint="eastAsia"/>
                          <w:b/>
                        </w:rPr>
                        <w:t>助言</w:t>
                      </w:r>
                    </w:p>
                  </w:txbxContent>
                </v:textbox>
              </v:shape>
            </w:pict>
          </mc:Fallback>
        </mc:AlternateContent>
      </w:r>
      <w:r w:rsidR="00A05C0D">
        <w:rPr>
          <w:noProof/>
        </w:rPr>
        <mc:AlternateContent>
          <mc:Choice Requires="wps">
            <w:drawing>
              <wp:anchor distT="0" distB="0" distL="114300" distR="114300" simplePos="0" relativeHeight="251699200" behindDoc="0" locked="0" layoutInCell="1" allowOverlap="1" wp14:anchorId="3590B95C" wp14:editId="0C23C8AE">
                <wp:simplePos x="0" y="0"/>
                <wp:positionH relativeFrom="column">
                  <wp:posOffset>4347845</wp:posOffset>
                </wp:positionH>
                <wp:positionV relativeFrom="paragraph">
                  <wp:posOffset>7479665</wp:posOffset>
                </wp:positionV>
                <wp:extent cx="1362075" cy="2057400"/>
                <wp:effectExtent l="0" t="0" r="28575" b="19050"/>
                <wp:wrapNone/>
                <wp:docPr id="50" name="角丸四角形 50"/>
                <wp:cNvGraphicFramePr/>
                <a:graphic xmlns:a="http://schemas.openxmlformats.org/drawingml/2006/main">
                  <a:graphicData uri="http://schemas.microsoft.com/office/word/2010/wordprocessingShape">
                    <wps:wsp>
                      <wps:cNvSpPr/>
                      <wps:spPr>
                        <a:xfrm>
                          <a:off x="0" y="0"/>
                          <a:ext cx="1362075" cy="2057400"/>
                        </a:xfrm>
                        <a:prstGeom prst="roundRect">
                          <a:avLst>
                            <a:gd name="adj" fmla="val 7395"/>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05C0D" w:rsidRDefault="00A05C0D" w:rsidP="00A05C0D">
                            <w:pPr>
                              <w:jc w:val="left"/>
                              <w:rPr>
                                <w:rFonts w:asciiTheme="majorEastAsia" w:eastAsiaTheme="majorEastAsia" w:hAnsiTheme="majorEastAsia"/>
                                <w:u w:val="single"/>
                              </w:rPr>
                            </w:pPr>
                          </w:p>
                          <w:p w:rsidR="00A05C0D" w:rsidRPr="00152BD5" w:rsidRDefault="00A05C0D" w:rsidP="00A05C0D">
                            <w:pPr>
                              <w:jc w:val="left"/>
                              <w:rPr>
                                <w:rFonts w:asciiTheme="majorEastAsia" w:eastAsiaTheme="majorEastAsia" w:hAnsiTheme="majorEastAsia"/>
                                <w:u w:val="single"/>
                              </w:rPr>
                            </w:pPr>
                            <w:r>
                              <w:rPr>
                                <w:rFonts w:asciiTheme="majorEastAsia" w:eastAsiaTheme="majorEastAsia" w:hAnsiTheme="majorEastAsia" w:hint="eastAsia"/>
                                <w:u w:val="single"/>
                              </w:rPr>
                              <w:t>４</w:t>
                            </w:r>
                            <w:r w:rsidR="003D636E">
                              <w:rPr>
                                <w:rFonts w:asciiTheme="majorEastAsia" w:eastAsiaTheme="majorEastAsia" w:hAnsiTheme="majorEastAsia" w:hint="eastAsia"/>
                                <w:u w:val="single"/>
                              </w:rPr>
                              <w:t xml:space="preserve">　</w:t>
                            </w:r>
                            <w:r w:rsidRPr="00152BD5">
                              <w:rPr>
                                <w:rFonts w:asciiTheme="majorEastAsia" w:eastAsiaTheme="majorEastAsia" w:hAnsiTheme="majorEastAsia" w:hint="eastAsia"/>
                                <w:u w:val="single"/>
                              </w:rPr>
                              <w:t>大阪府</w:t>
                            </w:r>
                            <w:r w:rsidR="003D636E">
                              <w:rPr>
                                <w:rFonts w:asciiTheme="majorEastAsia" w:eastAsiaTheme="majorEastAsia" w:hAnsiTheme="majorEastAsia" w:hint="eastAsia"/>
                                <w:u w:val="single"/>
                              </w:rPr>
                              <w:t>ヘルス</w:t>
                            </w:r>
                            <w:r w:rsidR="003D636E" w:rsidRPr="00567A35">
                              <w:rPr>
                                <w:rFonts w:asciiTheme="majorEastAsia" w:eastAsiaTheme="majorEastAsia" w:hAnsiTheme="majorEastAsia" w:hint="eastAsia"/>
                                <w:w w:val="89"/>
                                <w:kern w:val="0"/>
                                <w:u w:val="single"/>
                                <w:fitText w:val="1680" w:id="1918618112"/>
                              </w:rPr>
                              <w:t>アップ</w:t>
                            </w:r>
                            <w:r w:rsidRPr="00567A35">
                              <w:rPr>
                                <w:rFonts w:asciiTheme="majorEastAsia" w:eastAsiaTheme="majorEastAsia" w:hAnsiTheme="majorEastAsia" w:hint="eastAsia"/>
                                <w:w w:val="89"/>
                                <w:kern w:val="0"/>
                                <w:u w:val="single"/>
                                <w:fitText w:val="1680" w:id="1918618112"/>
                              </w:rPr>
                              <w:t>支援推進会</w:t>
                            </w:r>
                            <w:r w:rsidRPr="00567A35">
                              <w:rPr>
                                <w:rFonts w:asciiTheme="majorEastAsia" w:eastAsiaTheme="majorEastAsia" w:hAnsiTheme="majorEastAsia" w:hint="eastAsia"/>
                                <w:spacing w:val="8"/>
                                <w:w w:val="89"/>
                                <w:kern w:val="0"/>
                                <w:u w:val="single"/>
                                <w:fitText w:val="1680" w:id="1918618112"/>
                              </w:rPr>
                              <w:t>議</w:t>
                            </w:r>
                          </w:p>
                          <w:p w:rsidR="00A05C0D" w:rsidRDefault="00A05C0D" w:rsidP="00A05C0D">
                            <w:pPr>
                              <w:spacing w:line="280" w:lineRule="exact"/>
                              <w:jc w:val="left"/>
                              <w:rPr>
                                <w:rFonts w:ascii="HG丸ｺﾞｼｯｸM-PRO" w:eastAsia="HG丸ｺﾞｼｯｸM-PRO" w:hAnsi="HG丸ｺﾞｼｯｸM-PRO"/>
                              </w:rPr>
                            </w:pPr>
                            <w:r>
                              <w:rPr>
                                <w:rFonts w:hint="eastAsia"/>
                              </w:rPr>
                              <w:t xml:space="preserve">　</w:t>
                            </w:r>
                            <w:r w:rsidRPr="00152BD5">
                              <w:rPr>
                                <w:rFonts w:ascii="HG丸ｺﾞｼｯｸM-PRO" w:eastAsia="HG丸ｺﾞｼｯｸM-PRO" w:hAnsi="HG丸ｺﾞｼｯｸM-PRO" w:hint="eastAsia"/>
                              </w:rPr>
                              <w:t>事業の評価・助言を行い、効果的な実施を支援するための有識者会議を運営</w:t>
                            </w:r>
                          </w:p>
                          <w:p w:rsidR="00A05C0D" w:rsidRDefault="00A05C0D" w:rsidP="00A05C0D">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90B95C" id="角丸四角形 50" o:spid="_x0000_s1038" style="position:absolute;left:0;text-align:left;margin-left:342.35pt;margin-top:588.95pt;width:107.25pt;height:16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8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" fillcolor="white [3201]" strokecolor="black [3213]" strokeweight="1.5pt">
                <v:textbox>
                  <w:txbxContent>
                    <w:p w:rsidR="00A05C0D" w:rsidRDefault="00A05C0D" w:rsidP="00A05C0D">
                      <w:pPr>
                        <w:jc w:val="left"/>
                        <w:rPr>
                          <w:rFonts w:asciiTheme="majorEastAsia" w:eastAsiaTheme="majorEastAsia" w:hAnsiTheme="majorEastAsia"/>
                          <w:u w:val="single"/>
                        </w:rPr>
                      </w:pPr>
                    </w:p>
                    <w:p w:rsidR="00A05C0D" w:rsidRPr="00152BD5" w:rsidRDefault="00A05C0D" w:rsidP="00A05C0D">
                      <w:pPr>
                        <w:jc w:val="left"/>
                        <w:rPr>
                          <w:rFonts w:asciiTheme="majorEastAsia" w:eastAsiaTheme="majorEastAsia" w:hAnsiTheme="majorEastAsia"/>
                          <w:u w:val="single"/>
                        </w:rPr>
                      </w:pPr>
                      <w:r>
                        <w:rPr>
                          <w:rFonts w:asciiTheme="majorEastAsia" w:eastAsiaTheme="majorEastAsia" w:hAnsiTheme="majorEastAsia" w:hint="eastAsia"/>
                          <w:u w:val="single"/>
                        </w:rPr>
                        <w:t>４</w:t>
                      </w:r>
                      <w:r w:rsidR="003D636E">
                        <w:rPr>
                          <w:rFonts w:asciiTheme="majorEastAsia" w:eastAsiaTheme="majorEastAsia" w:hAnsiTheme="majorEastAsia" w:hint="eastAsia"/>
                          <w:u w:val="single"/>
                        </w:rPr>
                        <w:t xml:space="preserve">　</w:t>
                      </w:r>
                      <w:r w:rsidRPr="00152BD5">
                        <w:rPr>
                          <w:rFonts w:asciiTheme="majorEastAsia" w:eastAsiaTheme="majorEastAsia" w:hAnsiTheme="majorEastAsia" w:hint="eastAsia"/>
                          <w:u w:val="single"/>
                        </w:rPr>
                        <w:t>大阪府</w:t>
                      </w:r>
                      <w:r w:rsidR="003D636E">
                        <w:rPr>
                          <w:rFonts w:asciiTheme="majorEastAsia" w:eastAsiaTheme="majorEastAsia" w:hAnsiTheme="majorEastAsia" w:hint="eastAsia"/>
                          <w:u w:val="single"/>
                        </w:rPr>
                        <w:t>ヘルス</w:t>
                      </w:r>
                      <w:r w:rsidR="003D636E" w:rsidRPr="00567A35">
                        <w:rPr>
                          <w:rFonts w:asciiTheme="majorEastAsia" w:eastAsiaTheme="majorEastAsia" w:hAnsiTheme="majorEastAsia" w:hint="eastAsia"/>
                          <w:w w:val="89"/>
                          <w:kern w:val="0"/>
                          <w:u w:val="single"/>
                          <w:fitText w:val="1680" w:id="1918618112"/>
                        </w:rPr>
                        <w:t>アップ</w:t>
                      </w:r>
                      <w:r w:rsidRPr="00567A35">
                        <w:rPr>
                          <w:rFonts w:asciiTheme="majorEastAsia" w:eastAsiaTheme="majorEastAsia" w:hAnsiTheme="majorEastAsia" w:hint="eastAsia"/>
                          <w:w w:val="89"/>
                          <w:kern w:val="0"/>
                          <w:u w:val="single"/>
                          <w:fitText w:val="1680" w:id="1918618112"/>
                        </w:rPr>
                        <w:t>支援推進会</w:t>
                      </w:r>
                      <w:r w:rsidRPr="00567A35">
                        <w:rPr>
                          <w:rFonts w:asciiTheme="majorEastAsia" w:eastAsiaTheme="majorEastAsia" w:hAnsiTheme="majorEastAsia" w:hint="eastAsia"/>
                          <w:spacing w:val="8"/>
                          <w:w w:val="89"/>
                          <w:kern w:val="0"/>
                          <w:u w:val="single"/>
                          <w:fitText w:val="1680" w:id="1918618112"/>
                        </w:rPr>
                        <w:t>議</w:t>
                      </w:r>
                    </w:p>
                    <w:p w:rsidR="00A05C0D" w:rsidRDefault="00A05C0D" w:rsidP="00A05C0D">
                      <w:pPr>
                        <w:spacing w:line="280" w:lineRule="exact"/>
                        <w:jc w:val="left"/>
                        <w:rPr>
                          <w:rFonts w:ascii="HG丸ｺﾞｼｯｸM-PRO" w:eastAsia="HG丸ｺﾞｼｯｸM-PRO" w:hAnsi="HG丸ｺﾞｼｯｸM-PRO"/>
                        </w:rPr>
                      </w:pPr>
                      <w:r>
                        <w:rPr>
                          <w:rFonts w:hint="eastAsia"/>
                        </w:rPr>
                        <w:t xml:space="preserve">　</w:t>
                      </w:r>
                      <w:r w:rsidRPr="00152BD5">
                        <w:rPr>
                          <w:rFonts w:ascii="HG丸ｺﾞｼｯｸM-PRO" w:eastAsia="HG丸ｺﾞｼｯｸM-PRO" w:hAnsi="HG丸ｺﾞｼｯｸM-PRO" w:hint="eastAsia"/>
                        </w:rPr>
                        <w:t>事業の評価・助言を行い、効果的な実施を支援するための有識者会議を運営</w:t>
                      </w:r>
                    </w:p>
                    <w:p w:rsidR="00A05C0D" w:rsidRDefault="00A05C0D" w:rsidP="00A05C0D">
                      <w:pPr>
                        <w:jc w:val="left"/>
                        <w:rPr>
                          <w:rFonts w:ascii="HG丸ｺﾞｼｯｸM-PRO" w:eastAsia="HG丸ｺﾞｼｯｸM-PRO" w:hAnsi="HG丸ｺﾞｼｯｸM-PRO"/>
                        </w:rPr>
                      </w:pPr>
                    </w:p>
                  </w:txbxContent>
                </v:textbox>
              </v:roundrect>
            </w:pict>
          </mc:Fallback>
        </mc:AlternateContent>
      </w:r>
      <w:r w:rsidR="00A05C0D">
        <w:rPr>
          <w:noProof/>
        </w:rPr>
        <mc:AlternateContent>
          <mc:Choice Requires="wps">
            <w:drawing>
              <wp:anchor distT="0" distB="0" distL="114300" distR="114300" simplePos="0" relativeHeight="251695104" behindDoc="0" locked="0" layoutInCell="1" allowOverlap="1" wp14:anchorId="53D66EE9" wp14:editId="6469C738">
                <wp:simplePos x="0" y="0"/>
                <wp:positionH relativeFrom="column">
                  <wp:posOffset>99695</wp:posOffset>
                </wp:positionH>
                <wp:positionV relativeFrom="paragraph">
                  <wp:posOffset>7479665</wp:posOffset>
                </wp:positionV>
                <wp:extent cx="3486150" cy="542925"/>
                <wp:effectExtent l="0" t="0" r="19050" b="28575"/>
                <wp:wrapNone/>
                <wp:docPr id="51" name="角丸四角形 51"/>
                <wp:cNvGraphicFramePr/>
                <a:graphic xmlns:a="http://schemas.openxmlformats.org/drawingml/2006/main">
                  <a:graphicData uri="http://schemas.microsoft.com/office/word/2010/wordprocessingShape">
                    <wps:wsp>
                      <wps:cNvSpPr/>
                      <wps:spPr>
                        <a:xfrm>
                          <a:off x="0" y="0"/>
                          <a:ext cx="3486150" cy="542925"/>
                        </a:xfrm>
                        <a:prstGeom prst="roundRect">
                          <a:avLst>
                            <a:gd name="adj" fmla="val 6260"/>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05C0D" w:rsidRPr="00152BD5" w:rsidRDefault="00A05C0D" w:rsidP="00A05C0D">
                            <w:pPr>
                              <w:jc w:val="left"/>
                              <w:rPr>
                                <w:rFonts w:asciiTheme="majorEastAsia" w:eastAsiaTheme="majorEastAsia" w:hAnsiTheme="majorEastAsia"/>
                                <w:u w:val="single"/>
                              </w:rPr>
                            </w:pPr>
                            <w:r w:rsidRPr="00152BD5">
                              <w:rPr>
                                <w:rFonts w:asciiTheme="majorEastAsia" w:eastAsiaTheme="majorEastAsia" w:hAnsiTheme="majorEastAsia" w:hint="eastAsia"/>
                                <w:u w:val="single"/>
                              </w:rPr>
                              <w:t xml:space="preserve">１　データを活用した保健事業の推進事業　</w:t>
                            </w:r>
                          </w:p>
                          <w:p w:rsidR="00A05C0D" w:rsidRPr="000A6CCB" w:rsidRDefault="003D636E" w:rsidP="00A05C0D">
                            <w:pPr>
                              <w:jc w:val="left"/>
                              <w:rPr>
                                <w:rFonts w:ascii="HG丸ｺﾞｼｯｸM-PRO" w:eastAsia="HG丸ｺﾞｼｯｸM-PRO" w:hAnsi="HG丸ｺﾞｼｯｸM-PRO"/>
                              </w:rPr>
                            </w:pPr>
                            <w:r>
                              <w:rPr>
                                <w:rFonts w:ascii="HG丸ｺﾞｼｯｸM-PRO" w:eastAsia="HG丸ｺﾞｼｯｸM-PRO" w:hAnsi="HG丸ｺﾞｼｯｸM-PRO" w:hint="eastAsia"/>
                              </w:rPr>
                              <w:t>平成</w:t>
                            </w:r>
                            <w:r w:rsidR="00A05C0D" w:rsidRPr="0090710D">
                              <w:rPr>
                                <w:rFonts w:ascii="HG丸ｺﾞｼｯｸM-PRO" w:eastAsia="HG丸ｺﾞｼｯｸM-PRO" w:hAnsi="HG丸ｺﾞｼｯｸM-PRO" w:hint="eastAsia"/>
                              </w:rPr>
                              <w:t>30</w:t>
                            </w:r>
                            <w:r w:rsidR="00A05C0D">
                              <w:rPr>
                                <w:rFonts w:ascii="HG丸ｺﾞｼｯｸM-PRO" w:eastAsia="HG丸ｺﾞｼｯｸM-PRO" w:hAnsi="HG丸ｺﾞｼｯｸM-PRO" w:hint="eastAsia"/>
                              </w:rPr>
                              <w:t>年度作成ツールの利活用セミナーを開催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D66EE9" id="角丸四角形 51" o:spid="_x0000_s1039" style="position:absolute;left:0;text-align:left;margin-left:7.85pt;margin-top:588.95pt;width:274.5pt;height:4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" fillcolor="white [3201]" strokecolor="black [3213]" strokeweight="1.5pt">
                <v:textbox>
                  <w:txbxContent>
                    <w:p w:rsidR="00A05C0D" w:rsidRPr="00152BD5" w:rsidRDefault="00A05C0D" w:rsidP="00A05C0D">
                      <w:pPr>
                        <w:jc w:val="left"/>
                        <w:rPr>
                          <w:rFonts w:asciiTheme="majorEastAsia" w:eastAsiaTheme="majorEastAsia" w:hAnsiTheme="majorEastAsia"/>
                          <w:u w:val="single"/>
                        </w:rPr>
                      </w:pPr>
                      <w:r w:rsidRPr="00152BD5">
                        <w:rPr>
                          <w:rFonts w:asciiTheme="majorEastAsia" w:eastAsiaTheme="majorEastAsia" w:hAnsiTheme="majorEastAsia" w:hint="eastAsia"/>
                          <w:u w:val="single"/>
                        </w:rPr>
                        <w:t xml:space="preserve">１　データを活用した保健事業の推進事業　</w:t>
                      </w:r>
                    </w:p>
                    <w:p w:rsidR="00A05C0D" w:rsidRPr="000A6CCB" w:rsidRDefault="003D636E" w:rsidP="00A05C0D">
                      <w:pPr>
                        <w:jc w:val="left"/>
                        <w:rPr>
                          <w:rFonts w:ascii="HG丸ｺﾞｼｯｸM-PRO" w:eastAsia="HG丸ｺﾞｼｯｸM-PRO" w:hAnsi="HG丸ｺﾞｼｯｸM-PRO"/>
                        </w:rPr>
                      </w:pPr>
                      <w:r>
                        <w:rPr>
                          <w:rFonts w:ascii="HG丸ｺﾞｼｯｸM-PRO" w:eastAsia="HG丸ｺﾞｼｯｸM-PRO" w:hAnsi="HG丸ｺﾞｼｯｸM-PRO" w:hint="eastAsia"/>
                        </w:rPr>
                        <w:t>平成</w:t>
                      </w:r>
                      <w:r w:rsidR="00A05C0D" w:rsidRPr="0090710D">
                        <w:rPr>
                          <w:rFonts w:ascii="HG丸ｺﾞｼｯｸM-PRO" w:eastAsia="HG丸ｺﾞｼｯｸM-PRO" w:hAnsi="HG丸ｺﾞｼｯｸM-PRO" w:hint="eastAsia"/>
                        </w:rPr>
                        <w:t>30</w:t>
                      </w:r>
                      <w:r w:rsidR="00A05C0D">
                        <w:rPr>
                          <w:rFonts w:ascii="HG丸ｺﾞｼｯｸM-PRO" w:eastAsia="HG丸ｺﾞｼｯｸM-PRO" w:hAnsi="HG丸ｺﾞｼｯｸM-PRO" w:hint="eastAsia"/>
                        </w:rPr>
                        <w:t>年度作成ツールの利活用セミナーを開催</w:t>
                      </w:r>
                    </w:p>
                  </w:txbxContent>
                </v:textbox>
              </v:roundrect>
            </w:pict>
          </mc:Fallback>
        </mc:AlternateContent>
      </w:r>
      <w:r w:rsidR="00A05C0D">
        <w:rPr>
          <w:noProof/>
        </w:rPr>
        <mc:AlternateContent>
          <mc:Choice Requires="wps">
            <w:drawing>
              <wp:anchor distT="0" distB="0" distL="114300" distR="114300" simplePos="0" relativeHeight="251696128" behindDoc="0" locked="0" layoutInCell="1" allowOverlap="1" wp14:anchorId="490CA2BC" wp14:editId="04CBD5A6">
                <wp:simplePos x="0" y="0"/>
                <wp:positionH relativeFrom="column">
                  <wp:posOffset>99695</wp:posOffset>
                </wp:positionH>
                <wp:positionV relativeFrom="paragraph">
                  <wp:posOffset>8079105</wp:posOffset>
                </wp:positionV>
                <wp:extent cx="3486150" cy="714375"/>
                <wp:effectExtent l="0" t="0" r="19050" b="28575"/>
                <wp:wrapNone/>
                <wp:docPr id="52" name="角丸四角形 52"/>
                <wp:cNvGraphicFramePr/>
                <a:graphic xmlns:a="http://schemas.openxmlformats.org/drawingml/2006/main">
                  <a:graphicData uri="http://schemas.microsoft.com/office/word/2010/wordprocessingShape">
                    <wps:wsp>
                      <wps:cNvSpPr/>
                      <wps:spPr>
                        <a:xfrm>
                          <a:off x="0" y="0"/>
                          <a:ext cx="3486150" cy="714375"/>
                        </a:xfrm>
                        <a:prstGeom prst="roundRect">
                          <a:avLst>
                            <a:gd name="adj" fmla="val 7395"/>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05C0D" w:rsidRPr="00152BD5" w:rsidRDefault="00A05C0D" w:rsidP="00A05C0D">
                            <w:pPr>
                              <w:rPr>
                                <w:rFonts w:asciiTheme="majorEastAsia" w:eastAsiaTheme="majorEastAsia" w:hAnsiTheme="majorEastAsia"/>
                                <w:u w:val="single"/>
                              </w:rPr>
                            </w:pPr>
                            <w:r w:rsidRPr="00152BD5">
                              <w:rPr>
                                <w:rFonts w:asciiTheme="majorEastAsia" w:eastAsiaTheme="majorEastAsia" w:hAnsiTheme="majorEastAsia" w:hint="eastAsia"/>
                                <w:u w:val="single"/>
                              </w:rPr>
                              <w:t xml:space="preserve">２　市町村保健事業への介入支援事業　</w:t>
                            </w:r>
                          </w:p>
                          <w:p w:rsidR="00A05C0D" w:rsidRPr="000A6CCB" w:rsidRDefault="00A05C0D" w:rsidP="00A05C0D">
                            <w:pPr>
                              <w:spacing w:line="28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健康</w:t>
                            </w:r>
                            <w:r>
                              <w:rPr>
                                <w:rFonts w:ascii="HG丸ｺﾞｼｯｸM-PRO" w:eastAsia="HG丸ｺﾞｼｯｸM-PRO" w:hAnsi="HG丸ｺﾞｼｯｸM-PRO"/>
                              </w:rPr>
                              <w:t>指標や</w:t>
                            </w:r>
                            <w:r>
                              <w:rPr>
                                <w:rFonts w:ascii="HG丸ｺﾞｼｯｸM-PRO" w:eastAsia="HG丸ｺﾞｼｯｸM-PRO" w:hAnsi="HG丸ｺﾞｼｯｸM-PRO" w:hint="eastAsia"/>
                              </w:rPr>
                              <w:t>取組</w:t>
                            </w:r>
                            <w:r>
                              <w:rPr>
                                <w:rFonts w:ascii="HG丸ｺﾞｼｯｸM-PRO" w:eastAsia="HG丸ｺﾞｼｯｸM-PRO" w:hAnsi="HG丸ｺﾞｼｯｸM-PRO"/>
                              </w:rPr>
                              <w:t>状況</w:t>
                            </w:r>
                            <w:r>
                              <w:rPr>
                                <w:rFonts w:ascii="HG丸ｺﾞｼｯｸM-PRO" w:eastAsia="HG丸ｺﾞｼｯｸM-PRO" w:hAnsi="HG丸ｺﾞｼｯｸM-PRO" w:hint="eastAsia"/>
                              </w:rPr>
                              <w:t>等</w:t>
                            </w:r>
                            <w:r>
                              <w:rPr>
                                <w:rFonts w:ascii="HG丸ｺﾞｼｯｸM-PRO" w:eastAsia="HG丸ｺﾞｼｯｸM-PRO" w:hAnsi="HG丸ｺﾞｼｯｸM-PRO"/>
                              </w:rPr>
                              <w:t>に</w:t>
                            </w:r>
                            <w:r>
                              <w:rPr>
                                <w:rFonts w:ascii="HG丸ｺﾞｼｯｸM-PRO" w:eastAsia="HG丸ｺﾞｼｯｸM-PRO" w:hAnsi="HG丸ｺﾞｼｯｸM-PRO" w:hint="eastAsia"/>
                              </w:rPr>
                              <w:t>課題のある市町村に有識者</w:t>
                            </w:r>
                            <w:r>
                              <w:rPr>
                                <w:rFonts w:ascii="HG丸ｺﾞｼｯｸM-PRO" w:eastAsia="HG丸ｺﾞｼｯｸM-PRO" w:hAnsi="HG丸ｺﾞｼｯｸM-PRO"/>
                              </w:rPr>
                              <w:t>を</w:t>
                            </w:r>
                            <w:r>
                              <w:rPr>
                                <w:rFonts w:ascii="HG丸ｺﾞｼｯｸM-PRO" w:eastAsia="HG丸ｺﾞｼｯｸM-PRO" w:hAnsi="HG丸ｺﾞｼｯｸM-PRO" w:hint="eastAsia"/>
                              </w:rPr>
                              <w:t>派遣し、地域診断や助言等の個別支援を実施</w:t>
                            </w:r>
                          </w:p>
                          <w:p w:rsidR="00A05C0D" w:rsidRPr="009E23C7" w:rsidRDefault="00A05C0D" w:rsidP="00A05C0D">
                            <w:pPr>
                              <w:spacing w:line="280" w:lineRule="exact"/>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0CA2BC" id="角丸四角形 52" o:spid="_x0000_s1040" style="position:absolute;left:0;text-align:left;margin-left:7.85pt;margin-top:636.15pt;width:274.5pt;height:5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" fillcolor="white [3201]" strokecolor="black [3213]" strokeweight="1.5pt">
                <v:textbox>
                  <w:txbxContent>
                    <w:p w:rsidR="00A05C0D" w:rsidRPr="00152BD5" w:rsidRDefault="00A05C0D" w:rsidP="00A05C0D">
                      <w:pPr>
                        <w:rPr>
                          <w:rFonts w:asciiTheme="majorEastAsia" w:eastAsiaTheme="majorEastAsia" w:hAnsiTheme="majorEastAsia"/>
                          <w:u w:val="single"/>
                        </w:rPr>
                      </w:pPr>
                      <w:r w:rsidRPr="00152BD5">
                        <w:rPr>
                          <w:rFonts w:asciiTheme="majorEastAsia" w:eastAsiaTheme="majorEastAsia" w:hAnsiTheme="majorEastAsia" w:hint="eastAsia"/>
                          <w:u w:val="single"/>
                        </w:rPr>
                        <w:t xml:space="preserve">２　市町村保健事業への介入支援事業　</w:t>
                      </w:r>
                    </w:p>
                    <w:p w:rsidR="00A05C0D" w:rsidRPr="000A6CCB" w:rsidRDefault="00A05C0D" w:rsidP="00A05C0D">
                      <w:pPr>
                        <w:spacing w:line="28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健康</w:t>
                      </w:r>
                      <w:r>
                        <w:rPr>
                          <w:rFonts w:ascii="HG丸ｺﾞｼｯｸM-PRO" w:eastAsia="HG丸ｺﾞｼｯｸM-PRO" w:hAnsi="HG丸ｺﾞｼｯｸM-PRO"/>
                        </w:rPr>
                        <w:t>指標や</w:t>
                      </w:r>
                      <w:r>
                        <w:rPr>
                          <w:rFonts w:ascii="HG丸ｺﾞｼｯｸM-PRO" w:eastAsia="HG丸ｺﾞｼｯｸM-PRO" w:hAnsi="HG丸ｺﾞｼｯｸM-PRO" w:hint="eastAsia"/>
                        </w:rPr>
                        <w:t>取組</w:t>
                      </w:r>
                      <w:r>
                        <w:rPr>
                          <w:rFonts w:ascii="HG丸ｺﾞｼｯｸM-PRO" w:eastAsia="HG丸ｺﾞｼｯｸM-PRO" w:hAnsi="HG丸ｺﾞｼｯｸM-PRO"/>
                        </w:rPr>
                        <w:t>状況</w:t>
                      </w:r>
                      <w:r>
                        <w:rPr>
                          <w:rFonts w:ascii="HG丸ｺﾞｼｯｸM-PRO" w:eastAsia="HG丸ｺﾞｼｯｸM-PRO" w:hAnsi="HG丸ｺﾞｼｯｸM-PRO" w:hint="eastAsia"/>
                        </w:rPr>
                        <w:t>等</w:t>
                      </w:r>
                      <w:r>
                        <w:rPr>
                          <w:rFonts w:ascii="HG丸ｺﾞｼｯｸM-PRO" w:eastAsia="HG丸ｺﾞｼｯｸM-PRO" w:hAnsi="HG丸ｺﾞｼｯｸM-PRO"/>
                        </w:rPr>
                        <w:t>に</w:t>
                      </w:r>
                      <w:r>
                        <w:rPr>
                          <w:rFonts w:ascii="HG丸ｺﾞｼｯｸM-PRO" w:eastAsia="HG丸ｺﾞｼｯｸM-PRO" w:hAnsi="HG丸ｺﾞｼｯｸM-PRO" w:hint="eastAsia"/>
                        </w:rPr>
                        <w:t>課題のある市町村に有識者</w:t>
                      </w:r>
                      <w:r>
                        <w:rPr>
                          <w:rFonts w:ascii="HG丸ｺﾞｼｯｸM-PRO" w:eastAsia="HG丸ｺﾞｼｯｸM-PRO" w:hAnsi="HG丸ｺﾞｼｯｸM-PRO"/>
                        </w:rPr>
                        <w:t>を</w:t>
                      </w:r>
                      <w:r>
                        <w:rPr>
                          <w:rFonts w:ascii="HG丸ｺﾞｼｯｸM-PRO" w:eastAsia="HG丸ｺﾞｼｯｸM-PRO" w:hAnsi="HG丸ｺﾞｼｯｸM-PRO" w:hint="eastAsia"/>
                        </w:rPr>
                        <w:t>派遣し、地域診断や助言等の個別支援を実施</w:t>
                      </w:r>
                    </w:p>
                    <w:p w:rsidR="00A05C0D" w:rsidRPr="009E23C7" w:rsidRDefault="00A05C0D" w:rsidP="00A05C0D">
                      <w:pPr>
                        <w:spacing w:line="280" w:lineRule="exact"/>
                        <w:jc w:val="left"/>
                        <w:rPr>
                          <w:rFonts w:ascii="HG丸ｺﾞｼｯｸM-PRO" w:eastAsia="HG丸ｺﾞｼｯｸM-PRO" w:hAnsi="HG丸ｺﾞｼｯｸM-PRO"/>
                        </w:rPr>
                      </w:pPr>
                    </w:p>
                  </w:txbxContent>
                </v:textbox>
              </v:roundrect>
            </w:pict>
          </mc:Fallback>
        </mc:AlternateContent>
      </w:r>
      <w:r w:rsidR="00A05C0D">
        <w:rPr>
          <w:noProof/>
        </w:rPr>
        <mc:AlternateContent>
          <mc:Choice Requires="wps">
            <w:drawing>
              <wp:anchor distT="0" distB="0" distL="114300" distR="114300" simplePos="0" relativeHeight="251698176" behindDoc="0" locked="0" layoutInCell="1" allowOverlap="1" wp14:anchorId="1AD0027F" wp14:editId="38FC76AA">
                <wp:simplePos x="0" y="0"/>
                <wp:positionH relativeFrom="column">
                  <wp:posOffset>99695</wp:posOffset>
                </wp:positionH>
                <wp:positionV relativeFrom="paragraph">
                  <wp:posOffset>8832215</wp:posOffset>
                </wp:positionV>
                <wp:extent cx="3486150" cy="704850"/>
                <wp:effectExtent l="0" t="0" r="19050" b="19050"/>
                <wp:wrapNone/>
                <wp:docPr id="53" name="角丸四角形 53"/>
                <wp:cNvGraphicFramePr/>
                <a:graphic xmlns:a="http://schemas.openxmlformats.org/drawingml/2006/main">
                  <a:graphicData uri="http://schemas.microsoft.com/office/word/2010/wordprocessingShape">
                    <wps:wsp>
                      <wps:cNvSpPr/>
                      <wps:spPr>
                        <a:xfrm>
                          <a:off x="0" y="0"/>
                          <a:ext cx="3486150" cy="704850"/>
                        </a:xfrm>
                        <a:prstGeom prst="roundRect">
                          <a:avLst>
                            <a:gd name="adj" fmla="val 6141"/>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05C0D" w:rsidRPr="00152BD5" w:rsidRDefault="00A05C0D" w:rsidP="00A05C0D">
                            <w:pPr>
                              <w:jc w:val="left"/>
                              <w:rPr>
                                <w:rFonts w:ascii="ＭＳ ゴシック" w:eastAsia="ＭＳ ゴシック" w:hAnsi="ＭＳ ゴシック"/>
                                <w:u w:val="single"/>
                              </w:rPr>
                            </w:pPr>
                            <w:r w:rsidRPr="00152BD5">
                              <w:rPr>
                                <w:rFonts w:ascii="ＭＳ ゴシック" w:eastAsia="ＭＳ ゴシック" w:hAnsi="ＭＳ ゴシック" w:hint="eastAsia"/>
                                <w:u w:val="single"/>
                              </w:rPr>
                              <w:t>３　糖尿病性腎症重症化予防アドバイザー事業</w:t>
                            </w:r>
                          </w:p>
                          <w:p w:rsidR="00A05C0D" w:rsidRPr="009E23C7" w:rsidRDefault="00A05C0D" w:rsidP="00A05C0D">
                            <w:pPr>
                              <w:pStyle w:val="aa"/>
                              <w:spacing w:line="280" w:lineRule="exact"/>
                              <w:rPr>
                                <w:rFonts w:ascii="HG丸ｺﾞｼｯｸM-PRO" w:eastAsia="HG丸ｺﾞｼｯｸM-PRO" w:hAnsi="HG丸ｺﾞｼｯｸM-PRO"/>
                                <w:color w:val="000000" w:themeColor="text1"/>
                                <w:sz w:val="21"/>
                                <w:szCs w:val="21"/>
                              </w:rPr>
                            </w:pPr>
                            <w:r w:rsidRPr="009E23C7">
                              <w:rPr>
                                <w:rFonts w:ascii="HG丸ｺﾞｼｯｸM-PRO" w:eastAsia="HG丸ｺﾞｼｯｸM-PRO" w:hAnsi="HG丸ｺﾞｼｯｸM-PRO" w:hint="eastAsia"/>
                                <w:color w:val="000000" w:themeColor="text1"/>
                                <w:sz w:val="21"/>
                                <w:szCs w:val="21"/>
                              </w:rPr>
                              <w:t>技術的支援や、かかりつけ医との連携体制構築等に向け、専門医による市町村へのアドバイスを実施</w:t>
                            </w:r>
                          </w:p>
                          <w:p w:rsidR="00A05C0D" w:rsidRPr="009E23C7" w:rsidRDefault="00A05C0D" w:rsidP="00A05C0D">
                            <w:pPr>
                              <w:pStyle w:val="aa"/>
                              <w:spacing w:line="280" w:lineRule="exact"/>
                              <w:rPr>
                                <w:rFonts w:ascii="HG丸ｺﾞｼｯｸM-PRO" w:eastAsia="HG丸ｺﾞｼｯｸM-PRO" w:hAnsi="HG丸ｺﾞｼｯｸM-PRO"/>
                                <w:sz w:val="21"/>
                                <w:szCs w:val="21"/>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D0027F" id="角丸四角形 53" o:spid="_x0000_s1041" style="position:absolute;left:0;text-align:left;margin-left:7.85pt;margin-top:695.45pt;width:274.5pt;height:5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0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" fillcolor="white [3201]" strokecolor="black [3213]" strokeweight="1.5pt">
                <v:textbox inset=",0,,0">
                  <w:txbxContent>
                    <w:p w:rsidR="00A05C0D" w:rsidRPr="00152BD5" w:rsidRDefault="00A05C0D" w:rsidP="00A05C0D">
                      <w:pPr>
                        <w:jc w:val="left"/>
                        <w:rPr>
                          <w:rFonts w:ascii="ＭＳ ゴシック" w:eastAsia="ＭＳ ゴシック" w:hAnsi="ＭＳ ゴシック"/>
                          <w:u w:val="single"/>
                        </w:rPr>
                      </w:pPr>
                      <w:r w:rsidRPr="00152BD5">
                        <w:rPr>
                          <w:rFonts w:ascii="ＭＳ ゴシック" w:eastAsia="ＭＳ ゴシック" w:hAnsi="ＭＳ ゴシック" w:hint="eastAsia"/>
                          <w:u w:val="single"/>
                        </w:rPr>
                        <w:t>３　糖尿病性腎症重症化予防アドバイザー事業</w:t>
                      </w:r>
                    </w:p>
                    <w:p w:rsidR="00A05C0D" w:rsidRPr="009E23C7" w:rsidRDefault="00A05C0D" w:rsidP="00A05C0D">
                      <w:pPr>
                        <w:pStyle w:val="aa"/>
                        <w:spacing w:line="280" w:lineRule="exact"/>
                        <w:rPr>
                          <w:rFonts w:ascii="HG丸ｺﾞｼｯｸM-PRO" w:eastAsia="HG丸ｺﾞｼｯｸM-PRO" w:hAnsi="HG丸ｺﾞｼｯｸM-PRO"/>
                          <w:color w:val="000000" w:themeColor="text1"/>
                          <w:sz w:val="21"/>
                          <w:szCs w:val="21"/>
                        </w:rPr>
                      </w:pPr>
                      <w:r w:rsidRPr="009E23C7">
                        <w:rPr>
                          <w:rFonts w:ascii="HG丸ｺﾞｼｯｸM-PRO" w:eastAsia="HG丸ｺﾞｼｯｸM-PRO" w:hAnsi="HG丸ｺﾞｼｯｸM-PRO" w:hint="eastAsia"/>
                          <w:color w:val="000000" w:themeColor="text1"/>
                          <w:sz w:val="21"/>
                          <w:szCs w:val="21"/>
                        </w:rPr>
                        <w:t>技術的支援や、かかりつけ医との連携体制構築等に向け、専門医による市町村へのアドバイスを実施</w:t>
                      </w:r>
                    </w:p>
                    <w:p w:rsidR="00A05C0D" w:rsidRPr="009E23C7" w:rsidRDefault="00A05C0D" w:rsidP="00A05C0D">
                      <w:pPr>
                        <w:pStyle w:val="aa"/>
                        <w:spacing w:line="280" w:lineRule="exact"/>
                        <w:rPr>
                          <w:rFonts w:ascii="HG丸ｺﾞｼｯｸM-PRO" w:eastAsia="HG丸ｺﾞｼｯｸM-PRO" w:hAnsi="HG丸ｺﾞｼｯｸM-PRO"/>
                          <w:sz w:val="21"/>
                          <w:szCs w:val="21"/>
                        </w:rPr>
                      </w:pPr>
                    </w:p>
                  </w:txbxContent>
                </v:textbox>
              </v:roundrect>
            </w:pict>
          </mc:Fallback>
        </mc:AlternateContent>
      </w:r>
      <w:r w:rsidR="00A05C0D">
        <w:rPr>
          <w:noProof/>
        </w:rPr>
        <mc:AlternateContent>
          <mc:Choice Requires="wps">
            <w:drawing>
              <wp:anchor distT="0" distB="0" distL="114300" distR="114300" simplePos="0" relativeHeight="251704320" behindDoc="0" locked="0" layoutInCell="1" allowOverlap="1" wp14:anchorId="486117E5" wp14:editId="4FDE989D">
                <wp:simplePos x="0" y="0"/>
                <wp:positionH relativeFrom="column">
                  <wp:posOffset>3585845</wp:posOffset>
                </wp:positionH>
                <wp:positionV relativeFrom="paragraph">
                  <wp:posOffset>8875395</wp:posOffset>
                </wp:positionV>
                <wp:extent cx="714375" cy="539750"/>
                <wp:effectExtent l="0" t="0" r="9525" b="0"/>
                <wp:wrapNone/>
                <wp:docPr id="54" name="左矢印 54"/>
                <wp:cNvGraphicFramePr/>
                <a:graphic xmlns:a="http://schemas.openxmlformats.org/drawingml/2006/main">
                  <a:graphicData uri="http://schemas.microsoft.com/office/word/2010/wordprocessingShape">
                    <wps:wsp>
                      <wps:cNvSpPr/>
                      <wps:spPr>
                        <a:xfrm>
                          <a:off x="0" y="0"/>
                          <a:ext cx="714375" cy="539750"/>
                        </a:xfrm>
                        <a:prstGeom prst="lef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5C0D" w:rsidRPr="00D14ACC" w:rsidRDefault="00A05C0D" w:rsidP="00A05C0D">
                            <w:pPr>
                              <w:jc w:val="center"/>
                              <w:rPr>
                                <w:rFonts w:asciiTheme="majorEastAsia" w:eastAsiaTheme="majorEastAsia" w:hAnsiTheme="majorEastAsia"/>
                                <w:b/>
                              </w:rPr>
                            </w:pPr>
                            <w:r w:rsidRPr="00D14ACC">
                              <w:rPr>
                                <w:rFonts w:asciiTheme="majorEastAsia" w:eastAsiaTheme="majorEastAsia" w:hAnsiTheme="majorEastAsia" w:hint="eastAsia"/>
                                <w:b/>
                              </w:rPr>
                              <w:t>助言</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6117E5" id="左矢印 54" o:spid="_x0000_s1042" type="#_x0000_t66" style="position:absolute;left:0;text-align:left;margin-left:282.35pt;margin-top:698.85pt;width:56.25pt;height:4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" adj="8160" fillcolor="#1f497d [3215]" stroked="f" strokeweight="2pt">
                <v:textbox inset=",0,,0">
                  <w:txbxContent>
                    <w:p w:rsidR="00A05C0D" w:rsidRPr="00D14ACC" w:rsidRDefault="00A05C0D" w:rsidP="00A05C0D">
                      <w:pPr>
                        <w:jc w:val="center"/>
                        <w:rPr>
                          <w:rFonts w:asciiTheme="majorEastAsia" w:eastAsiaTheme="majorEastAsia" w:hAnsiTheme="majorEastAsia"/>
                          <w:b/>
                        </w:rPr>
                      </w:pPr>
                      <w:r w:rsidRPr="00D14ACC">
                        <w:rPr>
                          <w:rFonts w:asciiTheme="majorEastAsia" w:eastAsiaTheme="majorEastAsia" w:hAnsiTheme="majorEastAsia" w:hint="eastAsia"/>
                          <w:b/>
                        </w:rPr>
                        <w:t>助言</w:t>
                      </w:r>
                    </w:p>
                  </w:txbxContent>
                </v:textbox>
              </v:shape>
            </w:pict>
          </mc:Fallback>
        </mc:AlternateContent>
      </w:r>
    </w:p>
    <w:p w:rsidR="00A05C0D" w:rsidRDefault="007865F7">
      <w:r>
        <w:rPr>
          <w:noProof/>
        </w:rPr>
        <mc:AlternateContent>
          <mc:Choice Requires="wps">
            <w:drawing>
              <wp:anchor distT="0" distB="0" distL="114300" distR="114300" simplePos="0" relativeHeight="251703296" behindDoc="0" locked="0" layoutInCell="1" allowOverlap="1" wp14:anchorId="48C1CC0B" wp14:editId="4DBD96BD">
                <wp:simplePos x="0" y="0"/>
                <wp:positionH relativeFrom="column">
                  <wp:posOffset>2900045</wp:posOffset>
                </wp:positionH>
                <wp:positionV relativeFrom="paragraph">
                  <wp:posOffset>154940</wp:posOffset>
                </wp:positionV>
                <wp:extent cx="2967990" cy="714375"/>
                <wp:effectExtent l="0" t="0" r="22860" b="28575"/>
                <wp:wrapNone/>
                <wp:docPr id="56"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990" cy="714375"/>
                        </a:xfrm>
                        <a:prstGeom prst="rect">
                          <a:avLst/>
                        </a:prstGeom>
                        <a:solidFill>
                          <a:srgbClr val="FFFFFF"/>
                        </a:solidFill>
                        <a:ln w="9525">
                          <a:solidFill>
                            <a:srgbClr val="000000"/>
                          </a:solidFill>
                          <a:miter lim="800000"/>
                          <a:headEnd/>
                          <a:tailEnd/>
                        </a:ln>
                      </wps:spPr>
                      <wps:txbx>
                        <w:txbxContent>
                          <w:p w:rsidR="00A05C0D" w:rsidRDefault="00A05C0D" w:rsidP="00A05C0D">
                            <w:pPr>
                              <w:pStyle w:val="Web"/>
                              <w:spacing w:before="0" w:beforeAutospacing="0" w:after="0" w:afterAutospacing="0"/>
                              <w:rPr>
                                <w:rFonts w:ascii="HG丸ｺﾞｼｯｸM-PRO" w:eastAsia="HG丸ｺﾞｼｯｸM-PRO" w:hAnsi="HG丸ｺﾞｼｯｸM-PRO" w:cstheme="minorBidi"/>
                                <w:color w:val="000000"/>
                              </w:rPr>
                            </w:pPr>
                            <w:r w:rsidRPr="00A85134">
                              <w:rPr>
                                <w:rFonts w:ascii="HG丸ｺﾞｼｯｸM-PRO" w:eastAsia="HG丸ｺﾞｼｯｸM-PRO" w:hAnsi="HG丸ｺﾞｼｯｸM-PRO" w:cstheme="minorBidi" w:hint="eastAsia"/>
                                <w:color w:val="000000"/>
                              </w:rPr>
                              <w:t>健康医療部</w:t>
                            </w:r>
                            <w:r>
                              <w:rPr>
                                <w:rFonts w:ascii="HG丸ｺﾞｼｯｸM-PRO" w:eastAsia="HG丸ｺﾞｼｯｸM-PRO" w:hAnsi="HG丸ｺﾞｼｯｸM-PRO" w:cstheme="minorBidi" w:hint="eastAsia"/>
                                <w:color w:val="000000"/>
                              </w:rPr>
                              <w:t xml:space="preserve">　国民健康保険課</w:t>
                            </w:r>
                          </w:p>
                          <w:p w:rsidR="00A05C0D" w:rsidRPr="00FF5463" w:rsidRDefault="00A05C0D" w:rsidP="00A05C0D">
                            <w:pPr>
                              <w:pStyle w:val="Web"/>
                              <w:spacing w:before="0" w:beforeAutospacing="0" w:after="0" w:afterAutospacing="0"/>
                              <w:rPr>
                                <w:rFonts w:ascii="HG丸ｺﾞｼｯｸM-PRO" w:eastAsia="HG丸ｺﾞｼｯｸM-PRO" w:hAnsi="HG丸ｺﾞｼｯｸM-PRO" w:cstheme="minorBidi"/>
                                <w:color w:val="000000"/>
                              </w:rPr>
                            </w:pPr>
                            <w:r w:rsidRPr="00A85134">
                              <w:rPr>
                                <w:rFonts w:ascii="HG丸ｺﾞｼｯｸM-PRO" w:eastAsia="HG丸ｺﾞｼｯｸM-PRO" w:hAnsi="HG丸ｺﾞｼｯｸM-PRO" w:cstheme="minorBidi" w:hint="eastAsia"/>
                                <w:color w:val="000000"/>
                              </w:rPr>
                              <w:t xml:space="preserve">担当者　</w:t>
                            </w:r>
                            <w:r w:rsidR="007865F7">
                              <w:rPr>
                                <w:rFonts w:ascii="HG丸ｺﾞｼｯｸM-PRO" w:eastAsia="HG丸ｺﾞｼｯｸM-PRO" w:hAnsi="HG丸ｺﾞｼｯｸM-PRO" w:cstheme="minorBidi" w:hint="eastAsia"/>
                                <w:color w:val="000000"/>
                              </w:rPr>
                              <w:t>松元、</w:t>
                            </w:r>
                            <w:r>
                              <w:rPr>
                                <w:rFonts w:ascii="HG丸ｺﾞｼｯｸM-PRO" w:eastAsia="HG丸ｺﾞｼｯｸM-PRO" w:hAnsi="HG丸ｺﾞｼｯｸM-PRO" w:cstheme="minorBidi" w:hint="eastAsia"/>
                                <w:color w:val="000000"/>
                              </w:rPr>
                              <w:t xml:space="preserve">堀　　　　</w:t>
                            </w:r>
                            <w:r w:rsidR="00E23DF0">
                              <w:rPr>
                                <w:rFonts w:ascii="HG丸ｺﾞｼｯｸM-PRO" w:eastAsia="HG丸ｺﾞｼｯｸM-PRO" w:hAnsi="HG丸ｺﾞｼｯｸM-PRO" w:cstheme="minorBidi" w:hint="eastAsia"/>
                                <w:color w:val="000000"/>
                              </w:rPr>
                              <w:t>内線</w:t>
                            </w:r>
                            <w:r>
                              <w:rPr>
                                <w:rFonts w:ascii="HG丸ｺﾞｼｯｸM-PRO" w:eastAsia="HG丸ｺﾞｼｯｸM-PRO" w:hAnsi="HG丸ｺﾞｼｯｸM-PRO" w:cstheme="minorBidi" w:hint="eastAsia"/>
                                <w:color w:val="000000"/>
                              </w:rPr>
                              <w:t>2406</w:t>
                            </w:r>
                          </w:p>
                          <w:p w:rsidR="00A05C0D" w:rsidRDefault="00FC2250" w:rsidP="00A05C0D">
                            <w:pPr>
                              <w:pStyle w:val="Web"/>
                              <w:spacing w:before="0" w:beforeAutospacing="0" w:after="0" w:afterAutospacing="0"/>
                              <w:rPr>
                                <w:rFonts w:ascii="HG丸ｺﾞｼｯｸM-PRO" w:eastAsia="HG丸ｺﾞｼｯｸM-PRO" w:hAnsi="HG丸ｺﾞｼｯｸM-PRO"/>
                              </w:rPr>
                            </w:pPr>
                            <w:hyperlink r:id="rId10" w:history="1">
                              <w:r w:rsidR="00A05C0D" w:rsidRPr="00A84BEE">
                                <w:rPr>
                                  <w:rStyle w:val="a8"/>
                                  <w:rFonts w:ascii="HG丸ｺﾞｼｯｸM-PRO" w:eastAsia="HG丸ｺﾞｼｯｸM-PRO" w:hAnsi="HG丸ｺﾞｼｯｸM-PRO" w:hint="eastAsia"/>
                                </w:rPr>
                                <w:t>kokuho@sbox.pref.osaka.lg.jp</w:t>
                              </w:r>
                            </w:hyperlink>
                          </w:p>
                          <w:p w:rsidR="00A05C0D" w:rsidRDefault="00A05C0D" w:rsidP="00A05C0D">
                            <w:pPr>
                              <w:pStyle w:val="Web"/>
                              <w:spacing w:before="0" w:beforeAutospacing="0" w:after="0" w:afterAutospacing="0"/>
                            </w:pPr>
                          </w:p>
                        </w:txbxContent>
                      </wps:txbx>
                      <wps:bodyPr vertOverflow="clip" wrap="square" lIns="74295" tIns="8890" rIns="74295" bIns="8890" anchor="t" upright="1">
                        <a:noAutofit/>
                      </wps:bodyPr>
                    </wps:wsp>
                  </a:graphicData>
                </a:graphic>
                <wp14:sizeRelH relativeFrom="margin">
                  <wp14:pctWidth>0</wp14:pctWidth>
                </wp14:sizeRelH>
                <wp14:sizeRelV relativeFrom="margin">
                  <wp14:pctHeight>0</wp14:pctHeight>
                </wp14:sizeRelV>
              </wp:anchor>
            </w:drawing>
          </mc:Choice>
          <mc:Fallback>
            <w:pict>
              <v:shapetype w14:anchorId="48C1CC0B" id="_x0000_t202" coordsize="21600,21600" o:spt="202" path="m,l,21600r21600,l21600,xe">
                <v:stroke joinstyle="miter"/>
                <v:path gradientshapeok="t" o:connecttype="rect"/>
              </v:shapetype>
              <v:shape id="テキスト ボックス 113" o:spid="_x0000_s1043" type="#_x0000_t202" style="position:absolute;left:0;text-align:left;margin-left:228.35pt;margin-top:12.2pt;width:233.7pt;height:5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">
                <v:textbox inset="5.85pt,.7pt,5.85pt,.7pt">
                  <w:txbxContent>
                    <w:p w:rsidR="00A05C0D" w:rsidRDefault="00A05C0D" w:rsidP="00A05C0D">
                      <w:pPr>
                        <w:pStyle w:val="Web"/>
                        <w:spacing w:before="0" w:beforeAutospacing="0" w:after="0" w:afterAutospacing="0"/>
                        <w:rPr>
                          <w:rFonts w:ascii="HG丸ｺﾞｼｯｸM-PRO" w:eastAsia="HG丸ｺﾞｼｯｸM-PRO" w:hAnsi="HG丸ｺﾞｼｯｸM-PRO" w:cstheme="minorBidi"/>
                          <w:color w:val="000000"/>
                        </w:rPr>
                      </w:pPr>
                      <w:r w:rsidRPr="00A85134">
                        <w:rPr>
                          <w:rFonts w:ascii="HG丸ｺﾞｼｯｸM-PRO" w:eastAsia="HG丸ｺﾞｼｯｸM-PRO" w:hAnsi="HG丸ｺﾞｼｯｸM-PRO" w:cstheme="minorBidi" w:hint="eastAsia"/>
                          <w:color w:val="000000"/>
                        </w:rPr>
                        <w:t>健康医療部</w:t>
                      </w:r>
                      <w:r>
                        <w:rPr>
                          <w:rFonts w:ascii="HG丸ｺﾞｼｯｸM-PRO" w:eastAsia="HG丸ｺﾞｼｯｸM-PRO" w:hAnsi="HG丸ｺﾞｼｯｸM-PRO" w:cstheme="minorBidi" w:hint="eastAsia"/>
                          <w:color w:val="000000"/>
                        </w:rPr>
                        <w:t xml:space="preserve">　国民健康保険課</w:t>
                      </w:r>
                    </w:p>
                    <w:p w:rsidR="00A05C0D" w:rsidRPr="00FF5463" w:rsidRDefault="00A05C0D" w:rsidP="00A05C0D">
                      <w:pPr>
                        <w:pStyle w:val="Web"/>
                        <w:spacing w:before="0" w:beforeAutospacing="0" w:after="0" w:afterAutospacing="0"/>
                        <w:rPr>
                          <w:rFonts w:ascii="HG丸ｺﾞｼｯｸM-PRO" w:eastAsia="HG丸ｺﾞｼｯｸM-PRO" w:hAnsi="HG丸ｺﾞｼｯｸM-PRO" w:cstheme="minorBidi"/>
                          <w:color w:val="000000"/>
                        </w:rPr>
                      </w:pPr>
                      <w:r w:rsidRPr="00A85134">
                        <w:rPr>
                          <w:rFonts w:ascii="HG丸ｺﾞｼｯｸM-PRO" w:eastAsia="HG丸ｺﾞｼｯｸM-PRO" w:hAnsi="HG丸ｺﾞｼｯｸM-PRO" w:cstheme="minorBidi" w:hint="eastAsia"/>
                          <w:color w:val="000000"/>
                        </w:rPr>
                        <w:t xml:space="preserve">担当者　</w:t>
                      </w:r>
                      <w:r w:rsidR="007865F7">
                        <w:rPr>
                          <w:rFonts w:ascii="HG丸ｺﾞｼｯｸM-PRO" w:eastAsia="HG丸ｺﾞｼｯｸM-PRO" w:hAnsi="HG丸ｺﾞｼｯｸM-PRO" w:cstheme="minorBidi" w:hint="eastAsia"/>
                          <w:color w:val="000000"/>
                        </w:rPr>
                        <w:t>松元、</w:t>
                      </w:r>
                      <w:r>
                        <w:rPr>
                          <w:rFonts w:ascii="HG丸ｺﾞｼｯｸM-PRO" w:eastAsia="HG丸ｺﾞｼｯｸM-PRO" w:hAnsi="HG丸ｺﾞｼｯｸM-PRO" w:cstheme="minorBidi" w:hint="eastAsia"/>
                          <w:color w:val="000000"/>
                        </w:rPr>
                        <w:t xml:space="preserve">堀　　　　</w:t>
                      </w:r>
                      <w:r w:rsidR="00E23DF0">
                        <w:rPr>
                          <w:rFonts w:ascii="HG丸ｺﾞｼｯｸM-PRO" w:eastAsia="HG丸ｺﾞｼｯｸM-PRO" w:hAnsi="HG丸ｺﾞｼｯｸM-PRO" w:cstheme="minorBidi" w:hint="eastAsia"/>
                          <w:color w:val="000000"/>
                        </w:rPr>
                        <w:t>内線</w:t>
                      </w:r>
                      <w:r>
                        <w:rPr>
                          <w:rFonts w:ascii="HG丸ｺﾞｼｯｸM-PRO" w:eastAsia="HG丸ｺﾞｼｯｸM-PRO" w:hAnsi="HG丸ｺﾞｼｯｸM-PRO" w:cstheme="minorBidi" w:hint="eastAsia"/>
                          <w:color w:val="000000"/>
                        </w:rPr>
                        <w:t>2406</w:t>
                      </w:r>
                    </w:p>
                    <w:p w:rsidR="00A05C0D" w:rsidRDefault="0096504F" w:rsidP="00A05C0D">
                      <w:pPr>
                        <w:pStyle w:val="Web"/>
                        <w:spacing w:before="0" w:beforeAutospacing="0" w:after="0" w:afterAutospacing="0"/>
                        <w:rPr>
                          <w:rFonts w:ascii="HG丸ｺﾞｼｯｸM-PRO" w:eastAsia="HG丸ｺﾞｼｯｸM-PRO" w:hAnsi="HG丸ｺﾞｼｯｸM-PRO"/>
                        </w:rPr>
                      </w:pPr>
                      <w:hyperlink r:id="rId11" w:history="1">
                        <w:r w:rsidR="00A05C0D" w:rsidRPr="00A84BEE">
                          <w:rPr>
                            <w:rStyle w:val="a8"/>
                            <w:rFonts w:ascii="HG丸ｺﾞｼｯｸM-PRO" w:eastAsia="HG丸ｺﾞｼｯｸM-PRO" w:hAnsi="HG丸ｺﾞｼｯｸM-PRO" w:hint="eastAsia"/>
                          </w:rPr>
                          <w:t>kokuho@sbox.pref.osaka.lg.jp</w:t>
                        </w:r>
                      </w:hyperlink>
                    </w:p>
                    <w:p w:rsidR="00A05C0D" w:rsidRDefault="00A05C0D" w:rsidP="00A05C0D">
                      <w:pPr>
                        <w:pStyle w:val="Web"/>
                        <w:spacing w:before="0" w:beforeAutospacing="0" w:after="0" w:afterAutospacing="0"/>
                      </w:pPr>
                    </w:p>
                  </w:txbxContent>
                </v:textbox>
              </v:shape>
            </w:pict>
          </mc:Fallback>
        </mc:AlternateContent>
      </w:r>
    </w:p>
    <w:p w:rsidR="00A05C0D" w:rsidRDefault="00A05C0D"/>
    <w:p w:rsidR="00A05C0D" w:rsidRDefault="00A05C0D"/>
    <w:p w:rsidR="00A05C0D" w:rsidRDefault="003D636E">
      <w:r w:rsidRPr="00B00712">
        <w:rPr>
          <w:noProof/>
        </w:rPr>
        <mc:AlternateContent>
          <mc:Choice Requires="wps">
            <w:drawing>
              <wp:anchor distT="0" distB="0" distL="114300" distR="114300" simplePos="0" relativeHeight="251697152" behindDoc="0" locked="0" layoutInCell="1" allowOverlap="1" wp14:anchorId="6F9CD111" wp14:editId="6E0D5BEE">
                <wp:simplePos x="0" y="0"/>
                <wp:positionH relativeFrom="column">
                  <wp:posOffset>-119380</wp:posOffset>
                </wp:positionH>
                <wp:positionV relativeFrom="paragraph">
                  <wp:posOffset>268605</wp:posOffset>
                </wp:positionV>
                <wp:extent cx="6011545" cy="683895"/>
                <wp:effectExtent l="19050" t="19050" r="27305" b="20955"/>
                <wp:wrapNone/>
                <wp:docPr id="28"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11545" cy="683895"/>
                        </a:xfrm>
                        <a:prstGeom prst="roundRect">
                          <a:avLst/>
                        </a:prstGeom>
                        <a:ln w="38100" cmpd="dbl"/>
                      </wps:spPr>
                      <wps:style>
                        <a:lnRef idx="2">
                          <a:schemeClr val="dk1"/>
                        </a:lnRef>
                        <a:fillRef idx="1">
                          <a:schemeClr val="lt1"/>
                        </a:fillRef>
                        <a:effectRef idx="0">
                          <a:schemeClr val="dk1"/>
                        </a:effectRef>
                        <a:fontRef idx="minor">
                          <a:schemeClr val="dk1"/>
                        </a:fontRef>
                      </wps:style>
                      <wps:txbx>
                        <w:txbxContent>
                          <w:p w:rsidR="00A05C0D" w:rsidRDefault="00A05C0D" w:rsidP="00A05C0D">
                            <w:pPr>
                              <w:pStyle w:val="Web"/>
                              <w:spacing w:before="0" w:beforeAutospacing="0" w:after="0" w:afterAutospacing="0" w:line="400" w:lineRule="exact"/>
                              <w:jc w:val="center"/>
                              <w:rPr>
                                <w:rFonts w:ascii="HG丸ｺﾞｼｯｸM-PRO" w:eastAsia="HG丸ｺﾞｼｯｸM-PRO" w:hAnsi="HG丸ｺﾞｼｯｸM-PRO" w:cstheme="majorBidi"/>
                                <w:b/>
                                <w:bCs/>
                                <w:color w:val="000000" w:themeColor="text1"/>
                                <w:kern w:val="24"/>
                                <w:sz w:val="36"/>
                                <w:szCs w:val="36"/>
                                <w:u w:val="single"/>
                              </w:rPr>
                            </w:pPr>
                            <w:r>
                              <w:rPr>
                                <w:rFonts w:ascii="HG丸ｺﾞｼｯｸM-PRO" w:eastAsia="HG丸ｺﾞｼｯｸM-PRO" w:hAnsi="HG丸ｺﾞｼｯｸM-PRO" w:cstheme="majorBidi" w:hint="eastAsia"/>
                                <w:b/>
                                <w:bCs/>
                                <w:color w:val="000000" w:themeColor="text1"/>
                                <w:kern w:val="24"/>
                                <w:sz w:val="36"/>
                                <w:szCs w:val="36"/>
                                <w:u w:val="single"/>
                              </w:rPr>
                              <w:t>市町村</w:t>
                            </w:r>
                            <w:r w:rsidRPr="001D09C4">
                              <w:rPr>
                                <w:rFonts w:ascii="HG丸ｺﾞｼｯｸM-PRO" w:eastAsia="HG丸ｺﾞｼｯｸM-PRO" w:hAnsi="HG丸ｺﾞｼｯｸM-PRO" w:cstheme="majorBidi" w:hint="eastAsia"/>
                                <w:b/>
                                <w:bCs/>
                                <w:color w:val="000000" w:themeColor="text1"/>
                                <w:kern w:val="24"/>
                                <w:sz w:val="36"/>
                                <w:szCs w:val="36"/>
                                <w:u w:val="single"/>
                              </w:rPr>
                              <w:t>保健事</w:t>
                            </w:r>
                            <w:r w:rsidRPr="000D073A">
                              <w:rPr>
                                <w:rFonts w:ascii="HG丸ｺﾞｼｯｸM-PRO" w:eastAsia="HG丸ｺﾞｼｯｸM-PRO" w:hAnsi="HG丸ｺﾞｼｯｸM-PRO" w:cstheme="majorBidi" w:hint="eastAsia"/>
                                <w:b/>
                                <w:bCs/>
                                <w:color w:val="000000" w:themeColor="text1"/>
                                <w:kern w:val="24"/>
                                <w:sz w:val="36"/>
                                <w:szCs w:val="36"/>
                                <w:u w:val="single"/>
                              </w:rPr>
                              <w:t>業への支援</w:t>
                            </w:r>
                            <w:r w:rsidRPr="001D09C4">
                              <w:rPr>
                                <w:rFonts w:ascii="HG丸ｺﾞｼｯｸM-PRO" w:eastAsia="HG丸ｺﾞｼｯｸM-PRO" w:hAnsi="HG丸ｺﾞｼｯｸM-PRO" w:cstheme="majorBidi" w:hint="eastAsia"/>
                                <w:b/>
                                <w:bCs/>
                                <w:color w:val="000000" w:themeColor="text1"/>
                                <w:kern w:val="24"/>
                                <w:sz w:val="36"/>
                                <w:szCs w:val="36"/>
                                <w:u w:val="single"/>
                              </w:rPr>
                              <w:t>強化</w:t>
                            </w:r>
                          </w:p>
                          <w:p w:rsidR="00A05C0D" w:rsidRPr="00EA3A56" w:rsidRDefault="00A05C0D" w:rsidP="00A05C0D">
                            <w:pPr>
                              <w:pStyle w:val="Web"/>
                              <w:spacing w:before="0" w:beforeAutospacing="0" w:after="0" w:afterAutospacing="0" w:line="400" w:lineRule="exact"/>
                              <w:jc w:val="center"/>
                              <w:rPr>
                                <w:rFonts w:ascii="HG丸ｺﾞｼｯｸM-PRO" w:eastAsia="HG丸ｺﾞｼｯｸM-PRO" w:hAnsi="HG丸ｺﾞｼｯｸM-PRO"/>
                                <w:sz w:val="28"/>
                                <w:szCs w:val="36"/>
                              </w:rPr>
                            </w:pPr>
                            <w:r>
                              <w:rPr>
                                <w:rFonts w:ascii="HG丸ｺﾞｼｯｸM-PRO" w:eastAsia="HG丸ｺﾞｼｯｸM-PRO" w:hAnsi="HG丸ｺﾞｼｯｸM-PRO" w:hint="eastAsia"/>
                                <w:sz w:val="28"/>
                                <w:szCs w:val="36"/>
                              </w:rPr>
                              <w:t>～【知事重点】</w:t>
                            </w:r>
                            <w:r w:rsidRPr="001D09C4">
                              <w:rPr>
                                <w:rFonts w:ascii="HG丸ｺﾞｼｯｸM-PRO" w:eastAsia="HG丸ｺﾞｼｯｸM-PRO" w:hAnsi="HG丸ｺﾞｼｯｸM-PRO" w:hint="eastAsia"/>
                                <w:sz w:val="28"/>
                                <w:szCs w:val="36"/>
                              </w:rPr>
                              <w:t>国民健康保険ヘルスアップ支援事業</w:t>
                            </w:r>
                            <w:r w:rsidRPr="00DA6296">
                              <w:rPr>
                                <w:rFonts w:ascii="HG丸ｺﾞｼｯｸM-PRO" w:eastAsia="HG丸ｺﾞｼｯｸM-PRO" w:hAnsi="HG丸ｺﾞｼｯｸM-PRO" w:hint="eastAsia"/>
                                <w:sz w:val="28"/>
                                <w:szCs w:val="36"/>
                              </w:rPr>
                              <w:t>費</w:t>
                            </w:r>
                            <w:r w:rsidRPr="00EA3A56">
                              <w:rPr>
                                <w:rFonts w:ascii="HG丸ｺﾞｼｯｸM-PRO" w:eastAsia="HG丸ｺﾞｼｯｸM-PRO" w:hAnsi="HG丸ｺﾞｼｯｸM-PRO" w:hint="eastAsia"/>
                                <w:sz w:val="28"/>
                                <w:szCs w:val="36"/>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F9CD111" id="タイトル 1" o:spid="_x0000_s1044" style="position:absolute;left:0;text-align:left;margin-left:-9.4pt;margin-top:21.15pt;width:473.35pt;height:53.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" fillcolor="white [3201]" strokecolor="black [3200]" strokeweight="3pt">
                <v:stroke linestyle="thinThin"/>
                <v:path arrowok="t"/>
                <o:lock v:ext="edit" grouping="t"/>
                <v:textbox>
                  <w:txbxContent>
                    <w:p w:rsidR="00A05C0D" w:rsidRDefault="00A05C0D" w:rsidP="00A05C0D">
                      <w:pPr>
                        <w:pStyle w:val="Web"/>
                        <w:spacing w:before="0" w:beforeAutospacing="0" w:after="0" w:afterAutospacing="0" w:line="400" w:lineRule="exact"/>
                        <w:jc w:val="center"/>
                        <w:rPr>
                          <w:rFonts w:ascii="HG丸ｺﾞｼｯｸM-PRO" w:eastAsia="HG丸ｺﾞｼｯｸM-PRO" w:hAnsi="HG丸ｺﾞｼｯｸM-PRO" w:cstheme="majorBidi"/>
                          <w:b/>
                          <w:bCs/>
                          <w:color w:val="000000" w:themeColor="text1"/>
                          <w:kern w:val="24"/>
                          <w:sz w:val="36"/>
                          <w:szCs w:val="36"/>
                          <w:u w:val="single"/>
                        </w:rPr>
                      </w:pPr>
                      <w:r>
                        <w:rPr>
                          <w:rFonts w:ascii="HG丸ｺﾞｼｯｸM-PRO" w:eastAsia="HG丸ｺﾞｼｯｸM-PRO" w:hAnsi="HG丸ｺﾞｼｯｸM-PRO" w:cstheme="majorBidi" w:hint="eastAsia"/>
                          <w:b/>
                          <w:bCs/>
                          <w:color w:val="000000" w:themeColor="text1"/>
                          <w:kern w:val="24"/>
                          <w:sz w:val="36"/>
                          <w:szCs w:val="36"/>
                          <w:u w:val="single"/>
                        </w:rPr>
                        <w:t>市町村</w:t>
                      </w:r>
                      <w:r w:rsidRPr="001D09C4">
                        <w:rPr>
                          <w:rFonts w:ascii="HG丸ｺﾞｼｯｸM-PRO" w:eastAsia="HG丸ｺﾞｼｯｸM-PRO" w:hAnsi="HG丸ｺﾞｼｯｸM-PRO" w:cstheme="majorBidi" w:hint="eastAsia"/>
                          <w:b/>
                          <w:bCs/>
                          <w:color w:val="000000" w:themeColor="text1"/>
                          <w:kern w:val="24"/>
                          <w:sz w:val="36"/>
                          <w:szCs w:val="36"/>
                          <w:u w:val="single"/>
                        </w:rPr>
                        <w:t>保健事</w:t>
                      </w:r>
                      <w:r w:rsidRPr="000D073A">
                        <w:rPr>
                          <w:rFonts w:ascii="HG丸ｺﾞｼｯｸM-PRO" w:eastAsia="HG丸ｺﾞｼｯｸM-PRO" w:hAnsi="HG丸ｺﾞｼｯｸM-PRO" w:cstheme="majorBidi" w:hint="eastAsia"/>
                          <w:b/>
                          <w:bCs/>
                          <w:color w:val="000000" w:themeColor="text1"/>
                          <w:kern w:val="24"/>
                          <w:sz w:val="36"/>
                          <w:szCs w:val="36"/>
                          <w:u w:val="single"/>
                        </w:rPr>
                        <w:t>業への支援</w:t>
                      </w:r>
                      <w:r w:rsidRPr="001D09C4">
                        <w:rPr>
                          <w:rFonts w:ascii="HG丸ｺﾞｼｯｸM-PRO" w:eastAsia="HG丸ｺﾞｼｯｸM-PRO" w:hAnsi="HG丸ｺﾞｼｯｸM-PRO" w:cstheme="majorBidi" w:hint="eastAsia"/>
                          <w:b/>
                          <w:bCs/>
                          <w:color w:val="000000" w:themeColor="text1"/>
                          <w:kern w:val="24"/>
                          <w:sz w:val="36"/>
                          <w:szCs w:val="36"/>
                          <w:u w:val="single"/>
                        </w:rPr>
                        <w:t>強化</w:t>
                      </w:r>
                    </w:p>
                    <w:p w:rsidR="00A05C0D" w:rsidRPr="00EA3A56" w:rsidRDefault="00A05C0D" w:rsidP="00A05C0D">
                      <w:pPr>
                        <w:pStyle w:val="Web"/>
                        <w:spacing w:before="0" w:beforeAutospacing="0" w:after="0" w:afterAutospacing="0" w:line="400" w:lineRule="exact"/>
                        <w:jc w:val="center"/>
                        <w:rPr>
                          <w:rFonts w:ascii="HG丸ｺﾞｼｯｸM-PRO" w:eastAsia="HG丸ｺﾞｼｯｸM-PRO" w:hAnsi="HG丸ｺﾞｼｯｸM-PRO"/>
                          <w:sz w:val="28"/>
                          <w:szCs w:val="36"/>
                        </w:rPr>
                      </w:pPr>
                      <w:r>
                        <w:rPr>
                          <w:rFonts w:ascii="HG丸ｺﾞｼｯｸM-PRO" w:eastAsia="HG丸ｺﾞｼｯｸM-PRO" w:hAnsi="HG丸ｺﾞｼｯｸM-PRO" w:hint="eastAsia"/>
                          <w:sz w:val="28"/>
                          <w:szCs w:val="36"/>
                        </w:rPr>
                        <w:t>～【知事重点】</w:t>
                      </w:r>
                      <w:r w:rsidRPr="001D09C4">
                        <w:rPr>
                          <w:rFonts w:ascii="HG丸ｺﾞｼｯｸM-PRO" w:eastAsia="HG丸ｺﾞｼｯｸM-PRO" w:hAnsi="HG丸ｺﾞｼｯｸM-PRO" w:hint="eastAsia"/>
                          <w:sz w:val="28"/>
                          <w:szCs w:val="36"/>
                        </w:rPr>
                        <w:t>国民健康保険ヘルスアップ支援事業</w:t>
                      </w:r>
                      <w:r w:rsidRPr="00DA6296">
                        <w:rPr>
                          <w:rFonts w:ascii="HG丸ｺﾞｼｯｸM-PRO" w:eastAsia="HG丸ｺﾞｼｯｸM-PRO" w:hAnsi="HG丸ｺﾞｼｯｸM-PRO" w:hint="eastAsia"/>
                          <w:sz w:val="28"/>
                          <w:szCs w:val="36"/>
                        </w:rPr>
                        <w:t>費</w:t>
                      </w:r>
                      <w:r w:rsidRPr="00EA3A56">
                        <w:rPr>
                          <w:rFonts w:ascii="HG丸ｺﾞｼｯｸM-PRO" w:eastAsia="HG丸ｺﾞｼｯｸM-PRO" w:hAnsi="HG丸ｺﾞｼｯｸM-PRO" w:hint="eastAsia"/>
                          <w:sz w:val="28"/>
                          <w:szCs w:val="36"/>
                        </w:rPr>
                        <w:t>～</w:t>
                      </w:r>
                    </w:p>
                  </w:txbxContent>
                </v:textbox>
              </v:roundrect>
            </w:pict>
          </mc:Fallback>
        </mc:AlternateContent>
      </w:r>
    </w:p>
    <w:p w:rsidR="00A05C0D" w:rsidRDefault="00A05C0D"/>
    <w:p w:rsidR="00A05C0D" w:rsidRDefault="00A05C0D"/>
    <w:p w:rsidR="00A05C0D" w:rsidRDefault="007865F7">
      <w:r>
        <w:rPr>
          <w:noProof/>
        </w:rPr>
        <mc:AlternateContent>
          <mc:Choice Requires="wps">
            <w:drawing>
              <wp:anchor distT="0" distB="0" distL="114300" distR="114300" simplePos="0" relativeHeight="251692032" behindDoc="0" locked="0" layoutInCell="1" allowOverlap="1" wp14:anchorId="7D69EA2B" wp14:editId="63496F7A">
                <wp:simplePos x="0" y="0"/>
                <wp:positionH relativeFrom="column">
                  <wp:posOffset>2157095</wp:posOffset>
                </wp:positionH>
                <wp:positionV relativeFrom="paragraph">
                  <wp:posOffset>202565</wp:posOffset>
                </wp:positionV>
                <wp:extent cx="3729990" cy="457200"/>
                <wp:effectExtent l="0" t="0" r="3810" b="0"/>
                <wp:wrapNone/>
                <wp:docPr id="40" name="正方形/長方形 34"/>
                <wp:cNvGraphicFramePr/>
                <a:graphic xmlns:a="http://schemas.openxmlformats.org/drawingml/2006/main">
                  <a:graphicData uri="http://schemas.microsoft.com/office/word/2010/wordprocessingShape">
                    <wps:wsp>
                      <wps:cNvSpPr/>
                      <wps:spPr>
                        <a:xfrm>
                          <a:off x="0" y="0"/>
                          <a:ext cx="3729990" cy="45720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A05C0D" w:rsidRPr="00CA1C7A" w:rsidRDefault="00A05C0D" w:rsidP="00A05C0D">
                            <w:pPr>
                              <w:spacing w:line="340" w:lineRule="exact"/>
                              <w:ind w:left="280" w:hangingChars="100" w:hanging="280"/>
                              <w:jc w:val="left"/>
                              <w:rPr>
                                <w:rFonts w:ascii="HG丸ｺﾞｼｯｸM-PRO" w:eastAsia="HG丸ｺﾞｼｯｸM-PRO" w:hAnsi="HG丸ｺﾞｼｯｸM-PRO" w:cs="Meiryo UI"/>
                                <w:color w:val="000000" w:themeColor="dark1"/>
                                <w:sz w:val="28"/>
                                <w:szCs w:val="28"/>
                                <w:u w:val="single"/>
                              </w:rPr>
                            </w:pPr>
                            <w:r w:rsidRPr="00CA1C7A">
                              <w:rPr>
                                <w:rFonts w:ascii="HG丸ｺﾞｼｯｸM-PRO" w:eastAsia="HG丸ｺﾞｼｯｸM-PRO" w:hAnsi="HG丸ｺﾞｼｯｸM-PRO" w:cs="Meiryo UI" w:hint="eastAsia"/>
                                <w:color w:val="000000" w:themeColor="dark1"/>
                                <w:sz w:val="28"/>
                                <w:szCs w:val="28"/>
                                <w:u w:val="single"/>
                              </w:rPr>
                              <w:t>平成</w:t>
                            </w:r>
                            <w:r w:rsidR="007865F7">
                              <w:rPr>
                                <w:rFonts w:ascii="HG丸ｺﾞｼｯｸM-PRO" w:eastAsia="HG丸ｺﾞｼｯｸM-PRO" w:hAnsi="HG丸ｺﾞｼｯｸM-PRO" w:cs="Meiryo UI" w:hint="eastAsia"/>
                                <w:color w:val="000000" w:themeColor="dark1"/>
                                <w:sz w:val="28"/>
                                <w:szCs w:val="28"/>
                                <w:u w:val="single"/>
                              </w:rPr>
                              <w:t>31</w:t>
                            </w:r>
                            <w:r w:rsidRPr="00CA1C7A">
                              <w:rPr>
                                <w:rFonts w:ascii="HG丸ｺﾞｼｯｸM-PRO" w:eastAsia="HG丸ｺﾞｼｯｸM-PRO" w:hAnsi="HG丸ｺﾞｼｯｸM-PRO" w:cs="Meiryo UI" w:hint="eastAsia"/>
                                <w:color w:val="000000" w:themeColor="dark1"/>
                                <w:sz w:val="28"/>
                                <w:szCs w:val="28"/>
                                <w:u w:val="single"/>
                              </w:rPr>
                              <w:t>年度当初予算額：</w:t>
                            </w:r>
                            <w:r w:rsidRPr="00195053">
                              <w:rPr>
                                <w:rFonts w:ascii="HG丸ｺﾞｼｯｸM-PRO" w:eastAsia="HG丸ｺﾞｼｯｸM-PRO" w:hAnsi="HG丸ｺﾞｼｯｸM-PRO" w:cs="Meiryo UI"/>
                                <w:color w:val="000000" w:themeColor="dark1"/>
                                <w:sz w:val="28"/>
                                <w:szCs w:val="28"/>
                                <w:u w:val="single"/>
                              </w:rPr>
                              <w:t>1</w:t>
                            </w:r>
                            <w:r w:rsidR="007865F7">
                              <w:rPr>
                                <w:rFonts w:ascii="HG丸ｺﾞｼｯｸM-PRO" w:eastAsia="HG丸ｺﾞｼｯｸM-PRO" w:hAnsi="HG丸ｺﾞｼｯｸM-PRO" w:cs="Meiryo UI"/>
                                <w:color w:val="000000" w:themeColor="dark1"/>
                                <w:sz w:val="28"/>
                                <w:szCs w:val="28"/>
                                <w:u w:val="single"/>
                              </w:rPr>
                              <w:t>,</w:t>
                            </w:r>
                            <w:r w:rsidRPr="00195053">
                              <w:rPr>
                                <w:rFonts w:ascii="HG丸ｺﾞｼｯｸM-PRO" w:eastAsia="HG丸ｺﾞｼｯｸM-PRO" w:hAnsi="HG丸ｺﾞｼｯｸM-PRO" w:cs="Meiryo UI"/>
                                <w:color w:val="000000" w:themeColor="dark1"/>
                                <w:sz w:val="28"/>
                                <w:szCs w:val="28"/>
                                <w:u w:val="single"/>
                              </w:rPr>
                              <w:t>698</w:t>
                            </w:r>
                            <w:r w:rsidR="007865F7">
                              <w:rPr>
                                <w:rFonts w:ascii="HG丸ｺﾞｼｯｸM-PRO" w:eastAsia="HG丸ｺﾞｼｯｸM-PRO" w:hAnsi="HG丸ｺﾞｼｯｸM-PRO" w:cs="Meiryo UI" w:hint="eastAsia"/>
                                <w:color w:val="000000" w:themeColor="dark1"/>
                                <w:sz w:val="28"/>
                                <w:szCs w:val="28"/>
                                <w:u w:val="single"/>
                              </w:rPr>
                              <w:t>万</w:t>
                            </w:r>
                            <w:r w:rsidRPr="00195053">
                              <w:rPr>
                                <w:rFonts w:ascii="HG丸ｺﾞｼｯｸM-PRO" w:eastAsia="HG丸ｺﾞｼｯｸM-PRO" w:hAnsi="HG丸ｺﾞｼｯｸM-PRO" w:cs="Meiryo UI"/>
                                <w:color w:val="000000" w:themeColor="dark1"/>
                                <w:sz w:val="28"/>
                                <w:szCs w:val="28"/>
                                <w:u w:val="single"/>
                              </w:rPr>
                              <w:t>6</w:t>
                            </w:r>
                            <w:r w:rsidRPr="00CA1C7A">
                              <w:rPr>
                                <w:rFonts w:ascii="HG丸ｺﾞｼｯｸM-PRO" w:eastAsia="HG丸ｺﾞｼｯｸM-PRO" w:hAnsi="HG丸ｺﾞｼｯｸM-PRO" w:cs="Meiryo UI" w:hint="eastAsia"/>
                                <w:color w:val="000000" w:themeColor="dark1"/>
                                <w:sz w:val="28"/>
                                <w:szCs w:val="28"/>
                                <w:u w:val="single"/>
                              </w:rPr>
                              <w:t>千円</w:t>
                            </w:r>
                          </w:p>
                        </w:txbxContent>
                      </wps:txbx>
                      <wps:bodyPr vertOverflow="clip" horzOverflow="clip"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7D69EA2B" id="_x0000_s1045" style="position:absolute;left:0;text-align:left;margin-left:169.85pt;margin-top:15.95pt;width:293.7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" fillcolor="white [3201]" stroked="f" strokeweight="1.5pt">
                <v:textbox inset=",0,,0">
                  <w:txbxContent>
                    <w:p w:rsidR="00A05C0D" w:rsidRPr="00CA1C7A" w:rsidRDefault="00A05C0D" w:rsidP="00A05C0D">
                      <w:pPr>
                        <w:spacing w:line="340" w:lineRule="exact"/>
                        <w:ind w:left="280" w:hangingChars="100" w:hanging="280"/>
                        <w:jc w:val="left"/>
                        <w:rPr>
                          <w:rFonts w:ascii="HG丸ｺﾞｼｯｸM-PRO" w:eastAsia="HG丸ｺﾞｼｯｸM-PRO" w:hAnsi="HG丸ｺﾞｼｯｸM-PRO" w:cs="Meiryo UI"/>
                          <w:color w:val="000000" w:themeColor="dark1"/>
                          <w:sz w:val="28"/>
                          <w:szCs w:val="28"/>
                          <w:u w:val="single"/>
                        </w:rPr>
                      </w:pPr>
                      <w:r w:rsidRPr="00CA1C7A">
                        <w:rPr>
                          <w:rFonts w:ascii="HG丸ｺﾞｼｯｸM-PRO" w:eastAsia="HG丸ｺﾞｼｯｸM-PRO" w:hAnsi="HG丸ｺﾞｼｯｸM-PRO" w:cs="Meiryo UI" w:hint="eastAsia"/>
                          <w:color w:val="000000" w:themeColor="dark1"/>
                          <w:sz w:val="28"/>
                          <w:szCs w:val="28"/>
                          <w:u w:val="single"/>
                        </w:rPr>
                        <w:t>平成</w:t>
                      </w:r>
                      <w:r w:rsidR="007865F7">
                        <w:rPr>
                          <w:rFonts w:ascii="HG丸ｺﾞｼｯｸM-PRO" w:eastAsia="HG丸ｺﾞｼｯｸM-PRO" w:hAnsi="HG丸ｺﾞｼｯｸM-PRO" w:cs="Meiryo UI" w:hint="eastAsia"/>
                          <w:color w:val="000000" w:themeColor="dark1"/>
                          <w:sz w:val="28"/>
                          <w:szCs w:val="28"/>
                          <w:u w:val="single"/>
                        </w:rPr>
                        <w:t>31</w:t>
                      </w:r>
                      <w:r w:rsidRPr="00CA1C7A">
                        <w:rPr>
                          <w:rFonts w:ascii="HG丸ｺﾞｼｯｸM-PRO" w:eastAsia="HG丸ｺﾞｼｯｸM-PRO" w:hAnsi="HG丸ｺﾞｼｯｸM-PRO" w:cs="Meiryo UI" w:hint="eastAsia"/>
                          <w:color w:val="000000" w:themeColor="dark1"/>
                          <w:sz w:val="28"/>
                          <w:szCs w:val="28"/>
                          <w:u w:val="single"/>
                        </w:rPr>
                        <w:t>年度当初予算額：</w:t>
                      </w:r>
                      <w:r w:rsidRPr="00195053">
                        <w:rPr>
                          <w:rFonts w:ascii="HG丸ｺﾞｼｯｸM-PRO" w:eastAsia="HG丸ｺﾞｼｯｸM-PRO" w:hAnsi="HG丸ｺﾞｼｯｸM-PRO" w:cs="Meiryo UI"/>
                          <w:color w:val="000000" w:themeColor="dark1"/>
                          <w:sz w:val="28"/>
                          <w:szCs w:val="28"/>
                          <w:u w:val="single"/>
                        </w:rPr>
                        <w:t>1</w:t>
                      </w:r>
                      <w:r w:rsidR="007865F7">
                        <w:rPr>
                          <w:rFonts w:ascii="HG丸ｺﾞｼｯｸM-PRO" w:eastAsia="HG丸ｺﾞｼｯｸM-PRO" w:hAnsi="HG丸ｺﾞｼｯｸM-PRO" w:cs="Meiryo UI"/>
                          <w:color w:val="000000" w:themeColor="dark1"/>
                          <w:sz w:val="28"/>
                          <w:szCs w:val="28"/>
                          <w:u w:val="single"/>
                        </w:rPr>
                        <w:t>,</w:t>
                      </w:r>
                      <w:r w:rsidRPr="00195053">
                        <w:rPr>
                          <w:rFonts w:ascii="HG丸ｺﾞｼｯｸM-PRO" w:eastAsia="HG丸ｺﾞｼｯｸM-PRO" w:hAnsi="HG丸ｺﾞｼｯｸM-PRO" w:cs="Meiryo UI"/>
                          <w:color w:val="000000" w:themeColor="dark1"/>
                          <w:sz w:val="28"/>
                          <w:szCs w:val="28"/>
                          <w:u w:val="single"/>
                        </w:rPr>
                        <w:t>698</w:t>
                      </w:r>
                      <w:r w:rsidR="007865F7">
                        <w:rPr>
                          <w:rFonts w:ascii="HG丸ｺﾞｼｯｸM-PRO" w:eastAsia="HG丸ｺﾞｼｯｸM-PRO" w:hAnsi="HG丸ｺﾞｼｯｸM-PRO" w:cs="Meiryo UI" w:hint="eastAsia"/>
                          <w:color w:val="000000" w:themeColor="dark1"/>
                          <w:sz w:val="28"/>
                          <w:szCs w:val="28"/>
                          <w:u w:val="single"/>
                        </w:rPr>
                        <w:t>万</w:t>
                      </w:r>
                      <w:r w:rsidRPr="00195053">
                        <w:rPr>
                          <w:rFonts w:ascii="HG丸ｺﾞｼｯｸM-PRO" w:eastAsia="HG丸ｺﾞｼｯｸM-PRO" w:hAnsi="HG丸ｺﾞｼｯｸM-PRO" w:cs="Meiryo UI"/>
                          <w:color w:val="000000" w:themeColor="dark1"/>
                          <w:sz w:val="28"/>
                          <w:szCs w:val="28"/>
                          <w:u w:val="single"/>
                        </w:rPr>
                        <w:t>6</w:t>
                      </w:r>
                      <w:r w:rsidRPr="00CA1C7A">
                        <w:rPr>
                          <w:rFonts w:ascii="HG丸ｺﾞｼｯｸM-PRO" w:eastAsia="HG丸ｺﾞｼｯｸM-PRO" w:hAnsi="HG丸ｺﾞｼｯｸM-PRO" w:cs="Meiryo UI" w:hint="eastAsia"/>
                          <w:color w:val="000000" w:themeColor="dark1"/>
                          <w:sz w:val="28"/>
                          <w:szCs w:val="28"/>
                          <w:u w:val="single"/>
                        </w:rPr>
                        <w:t>千円</w:t>
                      </w:r>
                    </w:p>
                  </w:txbxContent>
                </v:textbox>
              </v:rect>
            </w:pict>
          </mc:Fallback>
        </mc:AlternateContent>
      </w:r>
    </w:p>
    <w:p w:rsidR="00A05C0D" w:rsidRDefault="00A05C0D"/>
    <w:p w:rsidR="00A05C0D" w:rsidRDefault="00A05C0D"/>
    <w:p w:rsidR="00A05C0D" w:rsidRDefault="00A05C0D"/>
    <w:p w:rsidR="00A05C0D" w:rsidRDefault="00A05C0D"/>
    <w:p w:rsidR="00A05C0D" w:rsidRDefault="00A05C0D"/>
    <w:p w:rsidR="00A05C0D" w:rsidRDefault="00E42FF7">
      <w:r>
        <w:rPr>
          <w:noProof/>
        </w:rPr>
        <mc:AlternateContent>
          <mc:Choice Requires="wps">
            <w:drawing>
              <wp:anchor distT="0" distB="0" distL="114300" distR="114300" simplePos="0" relativeHeight="251707392" behindDoc="0" locked="0" layoutInCell="1" allowOverlap="1" wp14:anchorId="651251A5" wp14:editId="0AD300DC">
                <wp:simplePos x="0" y="0"/>
                <wp:positionH relativeFrom="column">
                  <wp:posOffset>-132080</wp:posOffset>
                </wp:positionH>
                <wp:positionV relativeFrom="paragraph">
                  <wp:posOffset>84455</wp:posOffset>
                </wp:positionV>
                <wp:extent cx="5867400" cy="2233930"/>
                <wp:effectExtent l="0" t="0" r="0" b="0"/>
                <wp:wrapNone/>
                <wp:docPr id="25" name="角丸四角形 25"/>
                <wp:cNvGraphicFramePr/>
                <a:graphic xmlns:a="http://schemas.openxmlformats.org/drawingml/2006/main">
                  <a:graphicData uri="http://schemas.microsoft.com/office/word/2010/wordprocessingShape">
                    <wps:wsp>
                      <wps:cNvSpPr/>
                      <wps:spPr>
                        <a:xfrm>
                          <a:off x="0" y="0"/>
                          <a:ext cx="5867400" cy="2233930"/>
                        </a:xfrm>
                        <a:prstGeom prst="roundRect">
                          <a:avLst>
                            <a:gd name="adj" fmla="val 4824"/>
                          </a:avLst>
                        </a:prstGeom>
                        <a:noFill/>
                        <a:ln w="12700">
                          <a:noFill/>
                        </a:ln>
                      </wps:spPr>
                      <wps:style>
                        <a:lnRef idx="2">
                          <a:schemeClr val="accent6"/>
                        </a:lnRef>
                        <a:fillRef idx="1">
                          <a:schemeClr val="lt1"/>
                        </a:fillRef>
                        <a:effectRef idx="0">
                          <a:schemeClr val="accent6"/>
                        </a:effectRef>
                        <a:fontRef idx="minor">
                          <a:schemeClr val="dk1"/>
                        </a:fontRef>
                      </wps:style>
                      <wps:txbx>
                        <w:txbxContent>
                          <w:p w:rsidR="00A05C0D" w:rsidRPr="00F7596E" w:rsidRDefault="00A05C0D" w:rsidP="00A05C0D">
                            <w:pPr>
                              <w:adjustRightInd w:val="0"/>
                              <w:snapToGrid w:val="0"/>
                              <w:spacing w:line="276" w:lineRule="auto"/>
                              <w:jc w:val="left"/>
                              <w:rPr>
                                <w:rFonts w:ascii="HG丸ｺﾞｼｯｸM-PRO" w:eastAsia="HG丸ｺﾞｼｯｸM-PRO" w:hAnsi="HG丸ｺﾞｼｯｸM-PRO"/>
                                <w:b/>
                                <w:sz w:val="24"/>
                                <w:szCs w:val="24"/>
                              </w:rPr>
                            </w:pPr>
                            <w:r w:rsidRPr="00F7596E">
                              <w:rPr>
                                <w:rFonts w:ascii="HG丸ｺﾞｼｯｸM-PRO" w:eastAsia="HG丸ｺﾞｼｯｸM-PRO" w:hAnsi="HG丸ｺﾞｼｯｸM-PRO" w:hint="eastAsia"/>
                                <w:b/>
                                <w:sz w:val="24"/>
                                <w:szCs w:val="24"/>
                              </w:rPr>
                              <w:t>【背景】</w:t>
                            </w:r>
                          </w:p>
                          <w:p w:rsidR="00A05C0D" w:rsidRDefault="00A05C0D" w:rsidP="00A05C0D">
                            <w:pPr>
                              <w:adjustRightInd w:val="0"/>
                              <w:snapToGrid w:val="0"/>
                              <w:spacing w:line="276" w:lineRule="auto"/>
                              <w:jc w:val="left"/>
                              <w:rPr>
                                <w:rFonts w:ascii="HG丸ｺﾞｼｯｸM-PRO" w:eastAsia="HG丸ｺﾞｼｯｸM-PRO" w:hAnsi="HG丸ｺﾞｼｯｸM-PRO"/>
                              </w:rPr>
                            </w:pPr>
                            <w:r w:rsidRPr="00F7596E">
                              <w:rPr>
                                <w:rFonts w:ascii="HG丸ｺﾞｼｯｸM-PRO" w:eastAsia="HG丸ｺﾞｼｯｸM-PRO" w:hAnsi="HG丸ｺﾞｼｯｸM-PRO" w:hint="eastAsia"/>
                              </w:rPr>
                              <w:t>・</w:t>
                            </w:r>
                            <w:r>
                              <w:rPr>
                                <w:rFonts w:ascii="HG丸ｺﾞｼｯｸM-PRO" w:eastAsia="HG丸ｺﾞｼｯｸM-PRO" w:hAnsi="HG丸ｺﾞｼｯｸM-PRO" w:hint="eastAsia"/>
                              </w:rPr>
                              <w:t>大阪府の市町村国保の健康指標</w:t>
                            </w:r>
                            <w:r w:rsidRPr="00F7596E">
                              <w:rPr>
                                <w:rFonts w:ascii="HG丸ｺﾞｼｯｸM-PRO" w:eastAsia="HG丸ｺﾞｼｯｸM-PRO" w:hAnsi="HG丸ｺﾞｼｯｸM-PRO" w:hint="eastAsia"/>
                              </w:rPr>
                              <w:t>は全国でも低位</w:t>
                            </w:r>
                          </w:p>
                          <w:p w:rsidR="00A05C0D" w:rsidRDefault="00A05C0D" w:rsidP="00A05C0D">
                            <w:pPr>
                              <w:adjustRightInd w:val="0"/>
                              <w:snapToGrid w:val="0"/>
                              <w:spacing w:line="276" w:lineRule="auto"/>
                              <w:jc w:val="left"/>
                              <w:rPr>
                                <w:rFonts w:ascii="HG丸ｺﾞｼｯｸM-PRO" w:eastAsia="HG丸ｺﾞｼｯｸM-PRO" w:hAnsi="HG丸ｺﾞｼｯｸM-PRO"/>
                              </w:rPr>
                            </w:pP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sidRPr="0052206E">
                              <w:rPr>
                                <w:rFonts w:ascii="HG丸ｺﾞｼｯｸM-PRO" w:eastAsia="HG丸ｺﾞｼｯｸM-PRO" w:hAnsi="HG丸ｺﾞｼｯｸM-PRO" w:hint="eastAsia"/>
                                <w:kern w:val="0"/>
                                <w:fitText w:val="1470" w:id="1914973185"/>
                              </w:rPr>
                              <w:t>特定健診</w:t>
                            </w:r>
                            <w:r w:rsidRPr="0052206E">
                              <w:rPr>
                                <w:rFonts w:ascii="HG丸ｺﾞｼｯｸM-PRO" w:eastAsia="HG丸ｺﾞｼｯｸM-PRO" w:hAnsi="HG丸ｺﾞｼｯｸM-PRO"/>
                                <w:kern w:val="0"/>
                                <w:fitText w:val="1470" w:id="1914973185"/>
                              </w:rPr>
                              <w:t>受診率</w:t>
                            </w:r>
                            <w:r>
                              <w:rPr>
                                <w:rFonts w:ascii="HG丸ｺﾞｼｯｸM-PRO" w:eastAsia="HG丸ｺﾞｼｯｸM-PRO" w:hAnsi="HG丸ｺﾞｼｯｸM-PRO"/>
                              </w:rPr>
                              <w:t>：42位</w:t>
                            </w:r>
                          </w:p>
                          <w:p w:rsidR="00A05C0D" w:rsidRPr="00F7596E" w:rsidRDefault="00A05C0D" w:rsidP="00A05C0D">
                            <w:pPr>
                              <w:adjustRightInd w:val="0"/>
                              <w:snapToGrid w:val="0"/>
                              <w:spacing w:line="276" w:lineRule="auto"/>
                              <w:ind w:firstLineChars="200" w:firstLine="326"/>
                              <w:jc w:val="left"/>
                              <w:rPr>
                                <w:rFonts w:ascii="HG丸ｺﾞｼｯｸM-PRO" w:eastAsia="HG丸ｺﾞｼｯｸM-PRO" w:hAnsi="HG丸ｺﾞｼｯｸM-PRO"/>
                              </w:rPr>
                            </w:pPr>
                            <w:r w:rsidRPr="0096280B">
                              <w:rPr>
                                <w:rFonts w:ascii="HG丸ｺﾞｼｯｸM-PRO" w:eastAsia="HG丸ｺﾞｼｯｸM-PRO" w:hAnsi="HG丸ｺﾞｼｯｸM-PRO" w:hint="eastAsia"/>
                                <w:spacing w:val="1"/>
                                <w:w w:val="77"/>
                                <w:kern w:val="0"/>
                                <w:fitText w:val="1470" w:id="1914973184"/>
                              </w:rPr>
                              <w:t>特定保健指導</w:t>
                            </w:r>
                            <w:r w:rsidRPr="0096280B">
                              <w:rPr>
                                <w:rFonts w:ascii="HG丸ｺﾞｼｯｸM-PRO" w:eastAsia="HG丸ｺﾞｼｯｸM-PRO" w:hAnsi="HG丸ｺﾞｼｯｸM-PRO"/>
                                <w:spacing w:val="1"/>
                                <w:w w:val="77"/>
                                <w:kern w:val="0"/>
                                <w:fitText w:val="1470" w:id="1914973184"/>
                              </w:rPr>
                              <w:t>利用</w:t>
                            </w:r>
                            <w:r w:rsidRPr="0096280B">
                              <w:rPr>
                                <w:rFonts w:ascii="HG丸ｺﾞｼｯｸM-PRO" w:eastAsia="HG丸ｺﾞｼｯｸM-PRO" w:hAnsi="HG丸ｺﾞｼｯｸM-PRO"/>
                                <w:w w:val="77"/>
                                <w:kern w:val="0"/>
                                <w:fitText w:val="1470" w:id="1914973184"/>
                              </w:rPr>
                              <w:t>率</w:t>
                            </w:r>
                            <w:r>
                              <w:rPr>
                                <w:rFonts w:ascii="HG丸ｺﾞｼｯｸM-PRO" w:eastAsia="HG丸ｺﾞｼｯｸM-PRO" w:hAnsi="HG丸ｺﾞｼｯｸM-PRO" w:hint="eastAsia"/>
                              </w:rPr>
                              <w:t>：</w:t>
                            </w:r>
                            <w:r>
                              <w:rPr>
                                <w:rFonts w:ascii="HG丸ｺﾞｼｯｸM-PRO" w:eastAsia="HG丸ｺﾞｼｯｸM-PRO" w:hAnsi="HG丸ｺﾞｼｯｸM-PRO"/>
                              </w:rPr>
                              <w:t>42位</w:t>
                            </w:r>
                          </w:p>
                          <w:p w:rsidR="00A05C0D" w:rsidRDefault="00A05C0D" w:rsidP="00A05C0D">
                            <w:pPr>
                              <w:adjustRightInd w:val="0"/>
                              <w:snapToGrid w:val="0"/>
                              <w:spacing w:line="276" w:lineRule="auto"/>
                              <w:jc w:val="left"/>
                              <w:rPr>
                                <w:rFonts w:ascii="HG丸ｺﾞｼｯｸM-PRO" w:eastAsia="HG丸ｺﾞｼｯｸM-PRO" w:hAnsi="HG丸ｺﾞｼｯｸM-PRO"/>
                              </w:rPr>
                            </w:pPr>
                            <w:r>
                              <w:rPr>
                                <w:rFonts w:ascii="HG丸ｺﾞｼｯｸM-PRO" w:eastAsia="HG丸ｺﾞｼｯｸM-PRO" w:hAnsi="HG丸ｺﾞｼｯｸM-PRO" w:hint="eastAsia"/>
                              </w:rPr>
                              <w:t>・健康指標</w:t>
                            </w:r>
                            <w:r>
                              <w:rPr>
                                <w:rFonts w:ascii="HG丸ｺﾞｼｯｸM-PRO" w:eastAsia="HG丸ｺﾞｼｯｸM-PRO" w:hAnsi="HG丸ｺﾞｼｯｸM-PRO"/>
                              </w:rPr>
                              <w:t>は</w:t>
                            </w:r>
                            <w:r>
                              <w:rPr>
                                <w:rFonts w:ascii="HG丸ｺﾞｼｯｸM-PRO" w:eastAsia="HG丸ｺﾞｼｯｸM-PRO" w:hAnsi="HG丸ｺﾞｼｯｸM-PRO" w:hint="eastAsia"/>
                              </w:rPr>
                              <w:t>府内市町村間</w:t>
                            </w:r>
                            <w:r>
                              <w:rPr>
                                <w:rFonts w:ascii="HG丸ｺﾞｼｯｸM-PRO" w:eastAsia="HG丸ｺﾞｼｯｸM-PRO" w:hAnsi="HG丸ｺﾞｼｯｸM-PRO"/>
                              </w:rPr>
                              <w:t>でも</w:t>
                            </w:r>
                            <w:r>
                              <w:rPr>
                                <w:rFonts w:ascii="HG丸ｺﾞｼｯｸM-PRO" w:eastAsia="HG丸ｺﾞｼｯｸM-PRO" w:hAnsi="HG丸ｺﾞｼｯｸM-PRO" w:hint="eastAsia"/>
                              </w:rPr>
                              <w:t>大きな</w:t>
                            </w:r>
                            <w:r>
                              <w:rPr>
                                <w:rFonts w:ascii="HG丸ｺﾞｼｯｸM-PRO" w:eastAsia="HG丸ｺﾞｼｯｸM-PRO" w:hAnsi="HG丸ｺﾞｼｯｸM-PRO"/>
                              </w:rPr>
                              <w:t>差</w:t>
                            </w:r>
                          </w:p>
                          <w:p w:rsidR="00A05C0D" w:rsidRDefault="00A05C0D" w:rsidP="00A05C0D">
                            <w:pPr>
                              <w:adjustRightInd w:val="0"/>
                              <w:snapToGrid w:val="0"/>
                              <w:spacing w:line="276" w:lineRule="auto"/>
                              <w:jc w:val="left"/>
                              <w:rPr>
                                <w:rFonts w:ascii="HG丸ｺﾞｼｯｸM-PRO" w:eastAsia="HG丸ｺﾞｼｯｸM-PRO" w:hAnsi="HG丸ｺﾞｼｯｸM-PRO"/>
                              </w:rPr>
                            </w:pPr>
                            <w:r>
                              <w:rPr>
                                <w:rFonts w:ascii="HG丸ｺﾞｼｯｸM-PRO" w:eastAsia="HG丸ｺﾞｼｯｸM-PRO" w:hAnsi="HG丸ｺﾞｼｯｸM-PRO"/>
                              </w:rPr>
                              <w:t>・</w:t>
                            </w:r>
                            <w:r>
                              <w:rPr>
                                <w:rFonts w:ascii="HG丸ｺﾞｼｯｸM-PRO" w:eastAsia="HG丸ｺﾞｼｯｸM-PRO" w:hAnsi="HG丸ｺﾞｼｯｸM-PRO" w:hint="eastAsia"/>
                              </w:rPr>
                              <w:t>平成30年度</w:t>
                            </w:r>
                            <w:r>
                              <w:rPr>
                                <w:rFonts w:ascii="HG丸ｺﾞｼｯｸM-PRO" w:eastAsia="HG丸ｺﾞｼｯｸM-PRO" w:hAnsi="HG丸ｺﾞｼｯｸM-PRO"/>
                              </w:rPr>
                              <w:t>からの</w:t>
                            </w:r>
                            <w:r>
                              <w:rPr>
                                <w:rFonts w:ascii="HG丸ｺﾞｼｯｸM-PRO" w:eastAsia="HG丸ｺﾞｼｯｸM-PRO" w:hAnsi="HG丸ｺﾞｼｯｸM-PRO" w:hint="eastAsia"/>
                              </w:rPr>
                              <w:t>国保</w:t>
                            </w:r>
                            <w:r>
                              <w:rPr>
                                <w:rFonts w:ascii="HG丸ｺﾞｼｯｸM-PRO" w:eastAsia="HG丸ｺﾞｼｯｸM-PRO" w:hAnsi="HG丸ｺﾞｼｯｸM-PRO"/>
                              </w:rPr>
                              <w:t>制度改革により、</w:t>
                            </w:r>
                          </w:p>
                          <w:p w:rsidR="00A05C0D" w:rsidRPr="00F7596E" w:rsidRDefault="00A05C0D" w:rsidP="00A05C0D">
                            <w:pPr>
                              <w:adjustRightInd w:val="0"/>
                              <w:snapToGrid w:val="0"/>
                              <w:spacing w:line="276" w:lineRule="auto"/>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都道府県</w:t>
                            </w:r>
                            <w:r>
                              <w:rPr>
                                <w:rFonts w:ascii="HG丸ｺﾞｼｯｸM-PRO" w:eastAsia="HG丸ｺﾞｼｯｸM-PRO" w:hAnsi="HG丸ｺﾞｼｯｸM-PRO"/>
                              </w:rPr>
                              <w:t>が</w:t>
                            </w:r>
                            <w:r>
                              <w:rPr>
                                <w:rFonts w:ascii="HG丸ｺﾞｼｯｸM-PRO" w:eastAsia="HG丸ｺﾞｼｯｸM-PRO" w:hAnsi="HG丸ｺﾞｼｯｸM-PRO" w:hint="eastAsia"/>
                              </w:rPr>
                              <w:t>国保</w:t>
                            </w:r>
                            <w:r>
                              <w:rPr>
                                <w:rFonts w:ascii="HG丸ｺﾞｼｯｸM-PRO" w:eastAsia="HG丸ｺﾞｼｯｸM-PRO" w:hAnsi="HG丸ｺﾞｼｯｸM-PRO"/>
                              </w:rPr>
                              <w:t>運営に中心的役割</w:t>
                            </w:r>
                          </w:p>
                          <w:p w:rsidR="00A05C0D" w:rsidRDefault="00A05C0D" w:rsidP="00A05C0D">
                            <w:pPr>
                              <w:adjustRightInd w:val="0"/>
                              <w:snapToGrid w:val="0"/>
                              <w:spacing w:line="276" w:lineRule="auto"/>
                              <w:ind w:firstLineChars="100" w:firstLine="211"/>
                              <w:jc w:val="left"/>
                              <w:rPr>
                                <w:rFonts w:ascii="HG丸ｺﾞｼｯｸM-PRO" w:eastAsia="HG丸ｺﾞｼｯｸM-PRO" w:hAnsi="HG丸ｺﾞｼｯｸM-PRO"/>
                                <w:b/>
                              </w:rPr>
                            </w:pPr>
                          </w:p>
                          <w:p w:rsidR="00A05C0D" w:rsidRDefault="00A05C0D" w:rsidP="00A05C0D">
                            <w:pPr>
                              <w:adjustRightInd w:val="0"/>
                              <w:snapToGrid w:val="0"/>
                              <w:spacing w:line="276" w:lineRule="auto"/>
                              <w:ind w:firstLineChars="100" w:firstLine="211"/>
                              <w:jc w:val="left"/>
                              <w:rPr>
                                <w:rFonts w:ascii="HG丸ｺﾞｼｯｸM-PRO" w:eastAsia="HG丸ｺﾞｼｯｸM-PRO" w:hAnsi="HG丸ｺﾞｼｯｸM-PRO"/>
                                <w:b/>
                              </w:rPr>
                            </w:pPr>
                          </w:p>
                          <w:p w:rsidR="00A05C0D" w:rsidRDefault="00A05C0D" w:rsidP="00A05C0D">
                            <w:pPr>
                              <w:adjustRightInd w:val="0"/>
                              <w:snapToGrid w:val="0"/>
                              <w:spacing w:line="276" w:lineRule="auto"/>
                              <w:ind w:firstLineChars="100" w:firstLine="211"/>
                              <w:jc w:val="left"/>
                              <w:rPr>
                                <w:rFonts w:ascii="HG丸ｺﾞｼｯｸM-PRO" w:eastAsia="HG丸ｺﾞｼｯｸM-PRO" w:hAnsi="HG丸ｺﾞｼｯｸM-PRO"/>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251A5" id="角丸四角形 25" o:spid="_x0000_s1046" style="position:absolute;left:0;text-align:left;margin-left:-10.4pt;margin-top:6.65pt;width:462pt;height:175.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" filled="f" stroked="f" strokeweight="1pt">
                <v:textbox>
                  <w:txbxContent>
                    <w:p w:rsidR="00A05C0D" w:rsidRPr="00F7596E" w:rsidRDefault="00A05C0D" w:rsidP="00A05C0D">
                      <w:pPr>
                        <w:adjustRightInd w:val="0"/>
                        <w:snapToGrid w:val="0"/>
                        <w:spacing w:line="276" w:lineRule="auto"/>
                        <w:jc w:val="left"/>
                        <w:rPr>
                          <w:rFonts w:ascii="HG丸ｺﾞｼｯｸM-PRO" w:eastAsia="HG丸ｺﾞｼｯｸM-PRO" w:hAnsi="HG丸ｺﾞｼｯｸM-PRO"/>
                          <w:b/>
                          <w:sz w:val="24"/>
                          <w:szCs w:val="24"/>
                        </w:rPr>
                      </w:pPr>
                      <w:r w:rsidRPr="00F7596E">
                        <w:rPr>
                          <w:rFonts w:ascii="HG丸ｺﾞｼｯｸM-PRO" w:eastAsia="HG丸ｺﾞｼｯｸM-PRO" w:hAnsi="HG丸ｺﾞｼｯｸM-PRO" w:hint="eastAsia"/>
                          <w:b/>
                          <w:sz w:val="24"/>
                          <w:szCs w:val="24"/>
                        </w:rPr>
                        <w:t>【背景】</w:t>
                      </w:r>
                    </w:p>
                    <w:p w:rsidR="00A05C0D" w:rsidRDefault="00A05C0D" w:rsidP="00A05C0D">
                      <w:pPr>
                        <w:adjustRightInd w:val="0"/>
                        <w:snapToGrid w:val="0"/>
                        <w:spacing w:line="276" w:lineRule="auto"/>
                        <w:jc w:val="left"/>
                        <w:rPr>
                          <w:rFonts w:ascii="HG丸ｺﾞｼｯｸM-PRO" w:eastAsia="HG丸ｺﾞｼｯｸM-PRO" w:hAnsi="HG丸ｺﾞｼｯｸM-PRO"/>
                        </w:rPr>
                      </w:pPr>
                      <w:r w:rsidRPr="00F7596E">
                        <w:rPr>
                          <w:rFonts w:ascii="HG丸ｺﾞｼｯｸM-PRO" w:eastAsia="HG丸ｺﾞｼｯｸM-PRO" w:hAnsi="HG丸ｺﾞｼｯｸM-PRO" w:hint="eastAsia"/>
                        </w:rPr>
                        <w:t>・</w:t>
                      </w:r>
                      <w:r>
                        <w:rPr>
                          <w:rFonts w:ascii="HG丸ｺﾞｼｯｸM-PRO" w:eastAsia="HG丸ｺﾞｼｯｸM-PRO" w:hAnsi="HG丸ｺﾞｼｯｸM-PRO" w:hint="eastAsia"/>
                        </w:rPr>
                        <w:t>大阪府の市町村国保の健康指標</w:t>
                      </w:r>
                      <w:r w:rsidRPr="00F7596E">
                        <w:rPr>
                          <w:rFonts w:ascii="HG丸ｺﾞｼｯｸM-PRO" w:eastAsia="HG丸ｺﾞｼｯｸM-PRO" w:hAnsi="HG丸ｺﾞｼｯｸM-PRO" w:hint="eastAsia"/>
                        </w:rPr>
                        <w:t>は全国でも低位</w:t>
                      </w:r>
                    </w:p>
                    <w:p w:rsidR="00A05C0D" w:rsidRDefault="00A05C0D" w:rsidP="00A05C0D">
                      <w:pPr>
                        <w:adjustRightInd w:val="0"/>
                        <w:snapToGrid w:val="0"/>
                        <w:spacing w:line="276" w:lineRule="auto"/>
                        <w:jc w:val="left"/>
                        <w:rPr>
                          <w:rFonts w:ascii="HG丸ｺﾞｼｯｸM-PRO" w:eastAsia="HG丸ｺﾞｼｯｸM-PRO" w:hAnsi="HG丸ｺﾞｼｯｸM-PRO"/>
                        </w:rPr>
                      </w:pP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sidRPr="0052206E">
                        <w:rPr>
                          <w:rFonts w:ascii="HG丸ｺﾞｼｯｸM-PRO" w:eastAsia="HG丸ｺﾞｼｯｸM-PRO" w:hAnsi="HG丸ｺﾞｼｯｸM-PRO" w:hint="eastAsia"/>
                          <w:kern w:val="0"/>
                          <w:fitText w:val="1470" w:id="1914973185"/>
                        </w:rPr>
                        <w:t>特定健診</w:t>
                      </w:r>
                      <w:r w:rsidRPr="0052206E">
                        <w:rPr>
                          <w:rFonts w:ascii="HG丸ｺﾞｼｯｸM-PRO" w:eastAsia="HG丸ｺﾞｼｯｸM-PRO" w:hAnsi="HG丸ｺﾞｼｯｸM-PRO"/>
                          <w:kern w:val="0"/>
                          <w:fitText w:val="1470" w:id="1914973185"/>
                        </w:rPr>
                        <w:t>受診率</w:t>
                      </w:r>
                      <w:r>
                        <w:rPr>
                          <w:rFonts w:ascii="HG丸ｺﾞｼｯｸM-PRO" w:eastAsia="HG丸ｺﾞｼｯｸM-PRO" w:hAnsi="HG丸ｺﾞｼｯｸM-PRO"/>
                        </w:rPr>
                        <w:t>：42位</w:t>
                      </w:r>
                    </w:p>
                    <w:p w:rsidR="00A05C0D" w:rsidRPr="00F7596E" w:rsidRDefault="00A05C0D" w:rsidP="00A05C0D">
                      <w:pPr>
                        <w:adjustRightInd w:val="0"/>
                        <w:snapToGrid w:val="0"/>
                        <w:spacing w:line="276" w:lineRule="auto"/>
                        <w:ind w:firstLineChars="200" w:firstLine="326"/>
                        <w:jc w:val="left"/>
                        <w:rPr>
                          <w:rFonts w:ascii="HG丸ｺﾞｼｯｸM-PRO" w:eastAsia="HG丸ｺﾞｼｯｸM-PRO" w:hAnsi="HG丸ｺﾞｼｯｸM-PRO"/>
                        </w:rPr>
                      </w:pPr>
                      <w:r w:rsidRPr="0096280B">
                        <w:rPr>
                          <w:rFonts w:ascii="HG丸ｺﾞｼｯｸM-PRO" w:eastAsia="HG丸ｺﾞｼｯｸM-PRO" w:hAnsi="HG丸ｺﾞｼｯｸM-PRO" w:hint="eastAsia"/>
                          <w:spacing w:val="1"/>
                          <w:w w:val="77"/>
                          <w:kern w:val="0"/>
                          <w:fitText w:val="1470" w:id="1914973184"/>
                        </w:rPr>
                        <w:t>特定保健指導</w:t>
                      </w:r>
                      <w:r w:rsidRPr="0096280B">
                        <w:rPr>
                          <w:rFonts w:ascii="HG丸ｺﾞｼｯｸM-PRO" w:eastAsia="HG丸ｺﾞｼｯｸM-PRO" w:hAnsi="HG丸ｺﾞｼｯｸM-PRO"/>
                          <w:spacing w:val="1"/>
                          <w:w w:val="77"/>
                          <w:kern w:val="0"/>
                          <w:fitText w:val="1470" w:id="1914973184"/>
                        </w:rPr>
                        <w:t>利用</w:t>
                      </w:r>
                      <w:r w:rsidRPr="0096280B">
                        <w:rPr>
                          <w:rFonts w:ascii="HG丸ｺﾞｼｯｸM-PRO" w:eastAsia="HG丸ｺﾞｼｯｸM-PRO" w:hAnsi="HG丸ｺﾞｼｯｸM-PRO"/>
                          <w:w w:val="77"/>
                          <w:kern w:val="0"/>
                          <w:fitText w:val="1470" w:id="1914973184"/>
                        </w:rPr>
                        <w:t>率</w:t>
                      </w:r>
                      <w:r>
                        <w:rPr>
                          <w:rFonts w:ascii="HG丸ｺﾞｼｯｸM-PRO" w:eastAsia="HG丸ｺﾞｼｯｸM-PRO" w:hAnsi="HG丸ｺﾞｼｯｸM-PRO" w:hint="eastAsia"/>
                        </w:rPr>
                        <w:t>：</w:t>
                      </w:r>
                      <w:r>
                        <w:rPr>
                          <w:rFonts w:ascii="HG丸ｺﾞｼｯｸM-PRO" w:eastAsia="HG丸ｺﾞｼｯｸM-PRO" w:hAnsi="HG丸ｺﾞｼｯｸM-PRO"/>
                        </w:rPr>
                        <w:t>42位</w:t>
                      </w:r>
                    </w:p>
                    <w:p w:rsidR="00A05C0D" w:rsidRDefault="00A05C0D" w:rsidP="00A05C0D">
                      <w:pPr>
                        <w:adjustRightInd w:val="0"/>
                        <w:snapToGrid w:val="0"/>
                        <w:spacing w:line="276" w:lineRule="auto"/>
                        <w:jc w:val="left"/>
                        <w:rPr>
                          <w:rFonts w:ascii="HG丸ｺﾞｼｯｸM-PRO" w:eastAsia="HG丸ｺﾞｼｯｸM-PRO" w:hAnsi="HG丸ｺﾞｼｯｸM-PRO"/>
                        </w:rPr>
                      </w:pPr>
                      <w:r>
                        <w:rPr>
                          <w:rFonts w:ascii="HG丸ｺﾞｼｯｸM-PRO" w:eastAsia="HG丸ｺﾞｼｯｸM-PRO" w:hAnsi="HG丸ｺﾞｼｯｸM-PRO" w:hint="eastAsia"/>
                        </w:rPr>
                        <w:t>・健康指標</w:t>
                      </w:r>
                      <w:r>
                        <w:rPr>
                          <w:rFonts w:ascii="HG丸ｺﾞｼｯｸM-PRO" w:eastAsia="HG丸ｺﾞｼｯｸM-PRO" w:hAnsi="HG丸ｺﾞｼｯｸM-PRO"/>
                        </w:rPr>
                        <w:t>は</w:t>
                      </w:r>
                      <w:r>
                        <w:rPr>
                          <w:rFonts w:ascii="HG丸ｺﾞｼｯｸM-PRO" w:eastAsia="HG丸ｺﾞｼｯｸM-PRO" w:hAnsi="HG丸ｺﾞｼｯｸM-PRO" w:hint="eastAsia"/>
                        </w:rPr>
                        <w:t>府内市町村間</w:t>
                      </w:r>
                      <w:r>
                        <w:rPr>
                          <w:rFonts w:ascii="HG丸ｺﾞｼｯｸM-PRO" w:eastAsia="HG丸ｺﾞｼｯｸM-PRO" w:hAnsi="HG丸ｺﾞｼｯｸM-PRO"/>
                        </w:rPr>
                        <w:t>でも</w:t>
                      </w:r>
                      <w:r>
                        <w:rPr>
                          <w:rFonts w:ascii="HG丸ｺﾞｼｯｸM-PRO" w:eastAsia="HG丸ｺﾞｼｯｸM-PRO" w:hAnsi="HG丸ｺﾞｼｯｸM-PRO" w:hint="eastAsia"/>
                        </w:rPr>
                        <w:t>大きな</w:t>
                      </w:r>
                      <w:r>
                        <w:rPr>
                          <w:rFonts w:ascii="HG丸ｺﾞｼｯｸM-PRO" w:eastAsia="HG丸ｺﾞｼｯｸM-PRO" w:hAnsi="HG丸ｺﾞｼｯｸM-PRO"/>
                        </w:rPr>
                        <w:t>差</w:t>
                      </w:r>
                    </w:p>
                    <w:p w:rsidR="00A05C0D" w:rsidRDefault="00A05C0D" w:rsidP="00A05C0D">
                      <w:pPr>
                        <w:adjustRightInd w:val="0"/>
                        <w:snapToGrid w:val="0"/>
                        <w:spacing w:line="276" w:lineRule="auto"/>
                        <w:jc w:val="left"/>
                        <w:rPr>
                          <w:rFonts w:ascii="HG丸ｺﾞｼｯｸM-PRO" w:eastAsia="HG丸ｺﾞｼｯｸM-PRO" w:hAnsi="HG丸ｺﾞｼｯｸM-PRO"/>
                        </w:rPr>
                      </w:pPr>
                      <w:r>
                        <w:rPr>
                          <w:rFonts w:ascii="HG丸ｺﾞｼｯｸM-PRO" w:eastAsia="HG丸ｺﾞｼｯｸM-PRO" w:hAnsi="HG丸ｺﾞｼｯｸM-PRO"/>
                        </w:rPr>
                        <w:t>・</w:t>
                      </w:r>
                      <w:r>
                        <w:rPr>
                          <w:rFonts w:ascii="HG丸ｺﾞｼｯｸM-PRO" w:eastAsia="HG丸ｺﾞｼｯｸM-PRO" w:hAnsi="HG丸ｺﾞｼｯｸM-PRO" w:hint="eastAsia"/>
                        </w:rPr>
                        <w:t>平成30年度</w:t>
                      </w:r>
                      <w:r>
                        <w:rPr>
                          <w:rFonts w:ascii="HG丸ｺﾞｼｯｸM-PRO" w:eastAsia="HG丸ｺﾞｼｯｸM-PRO" w:hAnsi="HG丸ｺﾞｼｯｸM-PRO"/>
                        </w:rPr>
                        <w:t>からの</w:t>
                      </w:r>
                      <w:r>
                        <w:rPr>
                          <w:rFonts w:ascii="HG丸ｺﾞｼｯｸM-PRO" w:eastAsia="HG丸ｺﾞｼｯｸM-PRO" w:hAnsi="HG丸ｺﾞｼｯｸM-PRO" w:hint="eastAsia"/>
                        </w:rPr>
                        <w:t>国保</w:t>
                      </w:r>
                      <w:r>
                        <w:rPr>
                          <w:rFonts w:ascii="HG丸ｺﾞｼｯｸM-PRO" w:eastAsia="HG丸ｺﾞｼｯｸM-PRO" w:hAnsi="HG丸ｺﾞｼｯｸM-PRO"/>
                        </w:rPr>
                        <w:t>制度改革により、</w:t>
                      </w:r>
                    </w:p>
                    <w:p w:rsidR="00A05C0D" w:rsidRPr="00F7596E" w:rsidRDefault="00A05C0D" w:rsidP="00A05C0D">
                      <w:pPr>
                        <w:adjustRightInd w:val="0"/>
                        <w:snapToGrid w:val="0"/>
                        <w:spacing w:line="276" w:lineRule="auto"/>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都道府県</w:t>
                      </w:r>
                      <w:r>
                        <w:rPr>
                          <w:rFonts w:ascii="HG丸ｺﾞｼｯｸM-PRO" w:eastAsia="HG丸ｺﾞｼｯｸM-PRO" w:hAnsi="HG丸ｺﾞｼｯｸM-PRO"/>
                        </w:rPr>
                        <w:t>が</w:t>
                      </w:r>
                      <w:r>
                        <w:rPr>
                          <w:rFonts w:ascii="HG丸ｺﾞｼｯｸM-PRO" w:eastAsia="HG丸ｺﾞｼｯｸM-PRO" w:hAnsi="HG丸ｺﾞｼｯｸM-PRO" w:hint="eastAsia"/>
                        </w:rPr>
                        <w:t>国保</w:t>
                      </w:r>
                      <w:r>
                        <w:rPr>
                          <w:rFonts w:ascii="HG丸ｺﾞｼｯｸM-PRO" w:eastAsia="HG丸ｺﾞｼｯｸM-PRO" w:hAnsi="HG丸ｺﾞｼｯｸM-PRO"/>
                        </w:rPr>
                        <w:t>運営に中心的役割</w:t>
                      </w:r>
                    </w:p>
                    <w:p w:rsidR="00A05C0D" w:rsidRDefault="00A05C0D" w:rsidP="00A05C0D">
                      <w:pPr>
                        <w:adjustRightInd w:val="0"/>
                        <w:snapToGrid w:val="0"/>
                        <w:spacing w:line="276" w:lineRule="auto"/>
                        <w:ind w:firstLineChars="100" w:firstLine="211"/>
                        <w:jc w:val="left"/>
                        <w:rPr>
                          <w:rFonts w:ascii="HG丸ｺﾞｼｯｸM-PRO" w:eastAsia="HG丸ｺﾞｼｯｸM-PRO" w:hAnsi="HG丸ｺﾞｼｯｸM-PRO"/>
                          <w:b/>
                        </w:rPr>
                      </w:pPr>
                    </w:p>
                    <w:p w:rsidR="00A05C0D" w:rsidRDefault="00A05C0D" w:rsidP="00A05C0D">
                      <w:pPr>
                        <w:adjustRightInd w:val="0"/>
                        <w:snapToGrid w:val="0"/>
                        <w:spacing w:line="276" w:lineRule="auto"/>
                        <w:ind w:firstLineChars="100" w:firstLine="211"/>
                        <w:jc w:val="left"/>
                        <w:rPr>
                          <w:rFonts w:ascii="HG丸ｺﾞｼｯｸM-PRO" w:eastAsia="HG丸ｺﾞｼｯｸM-PRO" w:hAnsi="HG丸ｺﾞｼｯｸM-PRO"/>
                          <w:b/>
                        </w:rPr>
                      </w:pPr>
                    </w:p>
                    <w:p w:rsidR="00A05C0D" w:rsidRDefault="00A05C0D" w:rsidP="00A05C0D">
                      <w:pPr>
                        <w:adjustRightInd w:val="0"/>
                        <w:snapToGrid w:val="0"/>
                        <w:spacing w:line="276" w:lineRule="auto"/>
                        <w:ind w:firstLineChars="100" w:firstLine="211"/>
                        <w:jc w:val="left"/>
                        <w:rPr>
                          <w:rFonts w:ascii="HG丸ｺﾞｼｯｸM-PRO" w:eastAsia="HG丸ｺﾞｼｯｸM-PRO" w:hAnsi="HG丸ｺﾞｼｯｸM-PRO"/>
                          <w:b/>
                        </w:rPr>
                      </w:pPr>
                    </w:p>
                  </w:txbxContent>
                </v:textbox>
              </v:roundrect>
            </w:pict>
          </mc:Fallback>
        </mc:AlternateContent>
      </w:r>
    </w:p>
    <w:p w:rsidR="00A05C0D" w:rsidRDefault="00A05C0D"/>
    <w:p w:rsidR="00A05C0D" w:rsidRDefault="00A05C0D"/>
    <w:p w:rsidR="00A05C0D" w:rsidRDefault="00A05C0D"/>
    <w:p w:rsidR="00A05C0D" w:rsidRDefault="00A05C0D"/>
    <w:p w:rsidR="00A05C0D" w:rsidRDefault="00A05C0D"/>
    <w:p w:rsidR="00A05C0D" w:rsidRDefault="00A05C0D"/>
    <w:p w:rsidR="00A05C0D" w:rsidRDefault="00E42FF7">
      <w:r>
        <w:rPr>
          <w:noProof/>
        </w:rPr>
        <mc:AlternateContent>
          <mc:Choice Requires="wps">
            <w:drawing>
              <wp:anchor distT="0" distB="0" distL="114300" distR="114300" simplePos="0" relativeHeight="251715584" behindDoc="0" locked="0" layoutInCell="1" allowOverlap="1" wp14:anchorId="2143D12A" wp14:editId="41BC04D6">
                <wp:simplePos x="0" y="0"/>
                <wp:positionH relativeFrom="column">
                  <wp:posOffset>29845</wp:posOffset>
                </wp:positionH>
                <wp:positionV relativeFrom="paragraph">
                  <wp:posOffset>61595</wp:posOffset>
                </wp:positionV>
                <wp:extent cx="2915728" cy="539319"/>
                <wp:effectExtent l="0" t="0" r="18415" b="13335"/>
                <wp:wrapNone/>
                <wp:docPr id="24" name="角丸四角形 24"/>
                <wp:cNvGraphicFramePr/>
                <a:graphic xmlns:a="http://schemas.openxmlformats.org/drawingml/2006/main">
                  <a:graphicData uri="http://schemas.microsoft.com/office/word/2010/wordprocessingShape">
                    <wps:wsp>
                      <wps:cNvSpPr/>
                      <wps:spPr>
                        <a:xfrm>
                          <a:off x="0" y="0"/>
                          <a:ext cx="2915728" cy="539319"/>
                        </a:xfrm>
                        <a:prstGeom prst="round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5C0D" w:rsidRPr="00BD25DC" w:rsidRDefault="00A05C0D" w:rsidP="00A05C0D">
                            <w:pPr>
                              <w:adjustRightInd w:val="0"/>
                              <w:snapToGrid w:val="0"/>
                              <w:spacing w:line="300" w:lineRule="exact"/>
                              <w:jc w:val="center"/>
                              <w:rPr>
                                <w:rFonts w:ascii="HG丸ｺﾞｼｯｸM-PRO" w:eastAsia="HG丸ｺﾞｼｯｸM-PRO" w:hAnsi="HG丸ｺﾞｼｯｸM-PRO"/>
                                <w:b/>
                                <w:color w:val="000000" w:themeColor="text1"/>
                              </w:rPr>
                            </w:pPr>
                            <w:r w:rsidRPr="00BD25DC">
                              <w:rPr>
                                <w:rFonts w:ascii="HG丸ｺﾞｼｯｸM-PRO" w:eastAsia="HG丸ｺﾞｼｯｸM-PRO" w:hAnsi="HG丸ｺﾞｼｯｸM-PRO" w:hint="eastAsia"/>
                                <w:b/>
                                <w:color w:val="000000" w:themeColor="text1"/>
                              </w:rPr>
                              <w:t>健康づくり・医療費適正化に向けて、</w:t>
                            </w:r>
                          </w:p>
                          <w:p w:rsidR="00A05C0D" w:rsidRPr="00BD25DC" w:rsidRDefault="00A05C0D" w:rsidP="00A05C0D">
                            <w:pPr>
                              <w:spacing w:line="300" w:lineRule="exact"/>
                              <w:jc w:val="center"/>
                              <w:rPr>
                                <w:b/>
                                <w:color w:val="000000" w:themeColor="text1"/>
                              </w:rPr>
                            </w:pPr>
                            <w:r w:rsidRPr="00BD25DC">
                              <w:rPr>
                                <w:rFonts w:ascii="HG丸ｺﾞｼｯｸM-PRO" w:eastAsia="HG丸ｺﾞｼｯｸM-PRO" w:hAnsi="HG丸ｺﾞｼｯｸM-PRO" w:hint="eastAsia"/>
                                <w:b/>
                                <w:color w:val="000000" w:themeColor="text1"/>
                              </w:rPr>
                              <w:t>市町村国保のさらなる取組の強化が不可欠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43D12A" id="角丸四角形 24" o:spid="_x0000_s1047" style="position:absolute;left:0;text-align:left;margin-left:2.35pt;margin-top:4.85pt;width:229.6pt;height:42.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" filled="f" strokecolor="#1f497d [3215]" strokeweight="2pt">
                <v:textbox>
                  <w:txbxContent>
                    <w:p w:rsidR="00A05C0D" w:rsidRPr="00BD25DC" w:rsidRDefault="00A05C0D" w:rsidP="00A05C0D">
                      <w:pPr>
                        <w:adjustRightInd w:val="0"/>
                        <w:snapToGrid w:val="0"/>
                        <w:spacing w:line="300" w:lineRule="exact"/>
                        <w:jc w:val="center"/>
                        <w:rPr>
                          <w:rFonts w:ascii="HG丸ｺﾞｼｯｸM-PRO" w:eastAsia="HG丸ｺﾞｼｯｸM-PRO" w:hAnsi="HG丸ｺﾞｼｯｸM-PRO"/>
                          <w:b/>
                          <w:color w:val="000000" w:themeColor="text1"/>
                        </w:rPr>
                      </w:pPr>
                      <w:r w:rsidRPr="00BD25DC">
                        <w:rPr>
                          <w:rFonts w:ascii="HG丸ｺﾞｼｯｸM-PRO" w:eastAsia="HG丸ｺﾞｼｯｸM-PRO" w:hAnsi="HG丸ｺﾞｼｯｸM-PRO" w:hint="eastAsia"/>
                          <w:b/>
                          <w:color w:val="000000" w:themeColor="text1"/>
                        </w:rPr>
                        <w:t>健康づくり・医療費適正化に向けて、</w:t>
                      </w:r>
                    </w:p>
                    <w:p w:rsidR="00A05C0D" w:rsidRPr="00BD25DC" w:rsidRDefault="00A05C0D" w:rsidP="00A05C0D">
                      <w:pPr>
                        <w:spacing w:line="300" w:lineRule="exact"/>
                        <w:jc w:val="center"/>
                        <w:rPr>
                          <w:b/>
                          <w:color w:val="000000" w:themeColor="text1"/>
                        </w:rPr>
                      </w:pPr>
                      <w:r w:rsidRPr="00BD25DC">
                        <w:rPr>
                          <w:rFonts w:ascii="HG丸ｺﾞｼｯｸM-PRO" w:eastAsia="HG丸ｺﾞｼｯｸM-PRO" w:hAnsi="HG丸ｺﾞｼｯｸM-PRO" w:hint="eastAsia"/>
                          <w:b/>
                          <w:color w:val="000000" w:themeColor="text1"/>
                        </w:rPr>
                        <w:t>市町村国保のさらなる取組の強化が不可欠</w:t>
                      </w:r>
                    </w:p>
                  </w:txbxContent>
                </v:textbox>
              </v:roundrect>
            </w:pict>
          </mc:Fallback>
        </mc:AlternateContent>
      </w:r>
    </w:p>
    <w:p w:rsidR="00A05C0D" w:rsidRDefault="00A05C0D"/>
    <w:p w:rsidR="00A05C0D" w:rsidRDefault="00A05C0D"/>
    <w:p w:rsidR="00A05C0D" w:rsidRDefault="00A05C0D"/>
    <w:p w:rsidR="00A05C0D" w:rsidRDefault="00A05C0D"/>
    <w:p w:rsidR="00A05C0D" w:rsidRDefault="00A05C0D"/>
    <w:p w:rsidR="00A05C0D" w:rsidRDefault="00A05C0D"/>
    <w:p w:rsidR="00A05C0D" w:rsidRDefault="00A05C0D"/>
    <w:p w:rsidR="00A05C0D" w:rsidRDefault="00A05C0D"/>
    <w:p w:rsidR="00A05C0D" w:rsidRDefault="00A05C0D"/>
    <w:p w:rsidR="00A05C0D" w:rsidRDefault="00A05C0D"/>
    <w:p w:rsidR="00A05C0D" w:rsidRDefault="00A05C0D"/>
    <w:p w:rsidR="00A05C0D" w:rsidRDefault="00A05C0D"/>
    <w:p w:rsidR="00A05C0D" w:rsidRDefault="00A05C0D"/>
    <w:p w:rsidR="00A05C0D" w:rsidRDefault="00A05C0D"/>
    <w:p w:rsidR="00A05C0D" w:rsidRDefault="00A05C0D"/>
    <w:p w:rsidR="00A05C0D" w:rsidRDefault="00A05C0D"/>
    <w:p w:rsidR="00A05C0D" w:rsidRDefault="00A05C0D"/>
    <w:p w:rsidR="00A05C0D" w:rsidRDefault="00A05C0D"/>
    <w:p w:rsidR="00A05C0D" w:rsidRDefault="00A05C0D"/>
    <w:p w:rsidR="00A05C0D" w:rsidRDefault="00A05C0D"/>
    <w:p w:rsidR="00A05C0D" w:rsidRDefault="00A05C0D"/>
    <w:p w:rsidR="00A05C0D" w:rsidRDefault="00A05C0D"/>
    <w:p w:rsidR="00B025F1" w:rsidRDefault="00F80377">
      <w:r>
        <w:rPr>
          <w:rFonts w:asciiTheme="majorEastAsia" w:eastAsiaTheme="majorEastAsia" w:hAnsiTheme="majorEastAsia"/>
          <w:b/>
          <w:noProof/>
          <w:sz w:val="32"/>
        </w:rPr>
        <mc:AlternateContent>
          <mc:Choice Requires="wps">
            <w:drawing>
              <wp:anchor distT="0" distB="0" distL="114300" distR="114300" simplePos="0" relativeHeight="251751424" behindDoc="0" locked="0" layoutInCell="1" allowOverlap="1">
                <wp:simplePos x="0" y="0"/>
                <wp:positionH relativeFrom="column">
                  <wp:posOffset>4539615</wp:posOffset>
                </wp:positionH>
                <wp:positionV relativeFrom="paragraph">
                  <wp:posOffset>2412365</wp:posOffset>
                </wp:positionV>
                <wp:extent cx="1000125" cy="295275"/>
                <wp:effectExtent l="0" t="0" r="9525" b="9525"/>
                <wp:wrapNone/>
                <wp:docPr id="35" name="正方形/長方形 35"/>
                <wp:cNvGraphicFramePr/>
                <a:graphic xmlns:a="http://schemas.openxmlformats.org/drawingml/2006/main">
                  <a:graphicData uri="http://schemas.microsoft.com/office/word/2010/wordprocessingShape">
                    <wps:wsp>
                      <wps:cNvSpPr/>
                      <wps:spPr>
                        <a:xfrm>
                          <a:off x="0" y="0"/>
                          <a:ext cx="1000125" cy="2952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80377" w:rsidRPr="00F80377" w:rsidRDefault="00F80377" w:rsidP="00F80377">
                            <w:pPr>
                              <w:jc w:val="center"/>
                              <w:rPr>
                                <w:rFonts w:ascii="HGP創英角ｺﾞｼｯｸUB" w:eastAsia="HGP創英角ｺﾞｼｯｸUB" w:hAnsi="HGP創英角ｺﾞｼｯｸUB"/>
                              </w:rPr>
                            </w:pPr>
                            <w:r w:rsidRPr="00F80377">
                              <w:rPr>
                                <w:rFonts w:ascii="HGP創英角ｺﾞｼｯｸUB" w:eastAsia="HGP創英角ｺﾞｼｯｸUB" w:hAnsi="HGP創英角ｺﾞｼｯｸUB" w:hint="eastAsia"/>
                              </w:rPr>
                              <w:t>ツールイメージ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5" o:spid="_x0000_s1048" style="position:absolute;left:0;text-align:left;margin-left:357.45pt;margin-top:189.95pt;width:78.75pt;height:23.2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" fillcolor="#4f81bd [3204]" stroked="f" strokeweight="2pt">
                <v:textbox>
                  <w:txbxContent>
                    <w:p w:rsidR="00F80377" w:rsidRPr="00F80377" w:rsidRDefault="00F80377" w:rsidP="00F80377">
                      <w:pPr>
                        <w:jc w:val="center"/>
                        <w:rPr>
                          <w:rFonts w:ascii="HGP創英角ｺﾞｼｯｸUB" w:eastAsia="HGP創英角ｺﾞｼｯｸUB" w:hAnsi="HGP創英角ｺﾞｼｯｸUB"/>
                        </w:rPr>
                      </w:pPr>
                      <w:r w:rsidRPr="00F80377">
                        <w:rPr>
                          <w:rFonts w:ascii="HGP創英角ｺﾞｼｯｸUB" w:eastAsia="HGP創英角ｺﾞｼｯｸUB" w:hAnsi="HGP創英角ｺﾞｼｯｸUB" w:hint="eastAsia"/>
                        </w:rPr>
                        <w:t>ツールイメージ</w:t>
                      </w:r>
                    </w:p>
                  </w:txbxContent>
                </v:textbox>
              </v:rect>
            </w:pict>
          </mc:Fallback>
        </mc:AlternateContent>
      </w:r>
      <w:r>
        <w:rPr>
          <w:rFonts w:asciiTheme="majorEastAsia" w:eastAsiaTheme="majorEastAsia" w:hAnsiTheme="majorEastAsia"/>
          <w:b/>
          <w:noProof/>
          <w:sz w:val="32"/>
        </w:rPr>
        <mc:AlternateContent>
          <mc:Choice Requires="wps">
            <w:drawing>
              <wp:anchor distT="0" distB="0" distL="114300" distR="114300" simplePos="0" relativeHeight="251750400" behindDoc="0" locked="0" layoutInCell="1" allowOverlap="1">
                <wp:simplePos x="0" y="0"/>
                <wp:positionH relativeFrom="column">
                  <wp:posOffset>3804920</wp:posOffset>
                </wp:positionH>
                <wp:positionV relativeFrom="paragraph">
                  <wp:posOffset>1307465</wp:posOffset>
                </wp:positionV>
                <wp:extent cx="1552575" cy="314325"/>
                <wp:effectExtent l="0" t="0" r="9525" b="9525"/>
                <wp:wrapNone/>
                <wp:docPr id="20" name="正方形/長方形 20"/>
                <wp:cNvGraphicFramePr/>
                <a:graphic xmlns:a="http://schemas.openxmlformats.org/drawingml/2006/main">
                  <a:graphicData uri="http://schemas.microsoft.com/office/word/2010/wordprocessingShape">
                    <wps:wsp>
                      <wps:cNvSpPr/>
                      <wps:spPr>
                        <a:xfrm>
                          <a:off x="0" y="0"/>
                          <a:ext cx="1552575" cy="314325"/>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5E8C" w:rsidRPr="001B5E8C" w:rsidRDefault="001B5E8C" w:rsidP="001B5E8C">
                            <w:pPr>
                              <w:jc w:val="center"/>
                              <w:rPr>
                                <w:rFonts w:ascii="HG丸ｺﾞｼｯｸM-PRO" w:eastAsia="HG丸ｺﾞｼｯｸM-PRO" w:hAnsi="HG丸ｺﾞｼｯｸM-PRO"/>
                              </w:rPr>
                            </w:pPr>
                            <w:r w:rsidRPr="001B5E8C">
                              <w:rPr>
                                <w:rFonts w:ascii="HG丸ｺﾞｼｯｸM-PRO" w:eastAsia="HG丸ｺﾞｼｯｸM-PRO" w:hAnsi="HG丸ｺﾞｼｯｸM-PRO" w:hint="eastAsia"/>
                              </w:rPr>
                              <w:t>社会</w:t>
                            </w:r>
                            <w:r w:rsidRPr="001B5E8C">
                              <w:rPr>
                                <w:rFonts w:ascii="HG丸ｺﾞｼｯｸM-PRO" w:eastAsia="HG丸ｺﾞｼｯｸM-PRO" w:hAnsi="HG丸ｺﾞｼｯｸM-PRO"/>
                              </w:rPr>
                              <w:t>生活環境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 o:spid="_x0000_s1049" style="position:absolute;left:0;text-align:left;margin-left:299.6pt;margin-top:102.95pt;width:122.25pt;height:24.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" fillcolor="#548dd4 [1951]" stroked="f" strokeweight="2pt">
                <v:textbox>
                  <w:txbxContent>
                    <w:p w:rsidR="001B5E8C" w:rsidRPr="001B5E8C" w:rsidRDefault="001B5E8C" w:rsidP="001B5E8C">
                      <w:pPr>
                        <w:jc w:val="center"/>
                        <w:rPr>
                          <w:rFonts w:ascii="HG丸ｺﾞｼｯｸM-PRO" w:eastAsia="HG丸ｺﾞｼｯｸM-PRO" w:hAnsi="HG丸ｺﾞｼｯｸM-PRO" w:hint="eastAsia"/>
                        </w:rPr>
                      </w:pPr>
                      <w:r w:rsidRPr="001B5E8C">
                        <w:rPr>
                          <w:rFonts w:ascii="HG丸ｺﾞｼｯｸM-PRO" w:eastAsia="HG丸ｺﾞｼｯｸM-PRO" w:hAnsi="HG丸ｺﾞｼｯｸM-PRO" w:hint="eastAsia"/>
                        </w:rPr>
                        <w:t>社会</w:t>
                      </w:r>
                      <w:r w:rsidRPr="001B5E8C">
                        <w:rPr>
                          <w:rFonts w:ascii="HG丸ｺﾞｼｯｸM-PRO" w:eastAsia="HG丸ｺﾞｼｯｸM-PRO" w:hAnsi="HG丸ｺﾞｼｯｸM-PRO"/>
                        </w:rPr>
                        <w:t>生活環境</w:t>
                      </w:r>
                    </w:p>
                  </w:txbxContent>
                </v:textbox>
              </v:rect>
            </w:pict>
          </mc:Fallback>
        </mc:AlternateContent>
      </w:r>
      <w:r>
        <w:rPr>
          <w:rFonts w:asciiTheme="majorEastAsia" w:eastAsiaTheme="majorEastAsia" w:hAnsiTheme="majorEastAsia"/>
          <w:b/>
          <w:noProof/>
          <w:sz w:val="32"/>
        </w:rPr>
        <mc:AlternateContent>
          <mc:Choice Requires="wps">
            <w:drawing>
              <wp:anchor distT="0" distB="0" distL="114300" distR="114300" simplePos="0" relativeHeight="251749376" behindDoc="0" locked="0" layoutInCell="1" allowOverlap="1">
                <wp:simplePos x="0" y="0"/>
                <wp:positionH relativeFrom="column">
                  <wp:posOffset>2033270</wp:posOffset>
                </wp:positionH>
                <wp:positionV relativeFrom="paragraph">
                  <wp:posOffset>1307465</wp:posOffset>
                </wp:positionV>
                <wp:extent cx="1543050" cy="323850"/>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1543050" cy="3238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5E8C" w:rsidRPr="001B5E8C" w:rsidRDefault="001B5E8C" w:rsidP="001B5E8C">
                            <w:pPr>
                              <w:jc w:val="center"/>
                              <w:rPr>
                                <w:rFonts w:ascii="HG丸ｺﾞｼｯｸM-PRO" w:eastAsia="HG丸ｺﾞｼｯｸM-PRO" w:hAnsi="HG丸ｺﾞｼｯｸM-PRO"/>
                              </w:rPr>
                            </w:pPr>
                            <w:r w:rsidRPr="001B5E8C">
                              <w:rPr>
                                <w:rFonts w:ascii="HG丸ｺﾞｼｯｸM-PRO" w:eastAsia="HG丸ｺﾞｼｯｸM-PRO" w:hAnsi="HG丸ｺﾞｼｯｸM-PRO" w:hint="eastAsia"/>
                              </w:rPr>
                              <w:t>社会的</w:t>
                            </w:r>
                            <w:r w:rsidRPr="001B5E8C">
                              <w:rPr>
                                <w:rFonts w:ascii="HG丸ｺﾞｼｯｸM-PRO" w:eastAsia="HG丸ｺﾞｼｯｸM-PRO" w:hAnsi="HG丸ｺﾞｼｯｸM-PRO"/>
                              </w:rPr>
                              <w:t>属性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9" o:spid="_x0000_s1050" style="position:absolute;left:0;text-align:left;margin-left:160.1pt;margin-top:102.95pt;width:121.5pt;height:25.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" fillcolor="#548dd4 [1951]" stroked="f" strokeweight="2pt">
                <v:textbox>
                  <w:txbxContent>
                    <w:p w:rsidR="001B5E8C" w:rsidRPr="001B5E8C" w:rsidRDefault="001B5E8C" w:rsidP="001B5E8C">
                      <w:pPr>
                        <w:jc w:val="center"/>
                        <w:rPr>
                          <w:rFonts w:ascii="HG丸ｺﾞｼｯｸM-PRO" w:eastAsia="HG丸ｺﾞｼｯｸM-PRO" w:hAnsi="HG丸ｺﾞｼｯｸM-PRO" w:hint="eastAsia"/>
                        </w:rPr>
                      </w:pPr>
                      <w:r w:rsidRPr="001B5E8C">
                        <w:rPr>
                          <w:rFonts w:ascii="HG丸ｺﾞｼｯｸM-PRO" w:eastAsia="HG丸ｺﾞｼｯｸM-PRO" w:hAnsi="HG丸ｺﾞｼｯｸM-PRO" w:hint="eastAsia"/>
                        </w:rPr>
                        <w:t>社会的</w:t>
                      </w:r>
                      <w:r w:rsidRPr="001B5E8C">
                        <w:rPr>
                          <w:rFonts w:ascii="HG丸ｺﾞｼｯｸM-PRO" w:eastAsia="HG丸ｺﾞｼｯｸM-PRO" w:hAnsi="HG丸ｺﾞｼｯｸM-PRO"/>
                        </w:rPr>
                        <w:t>属性</w:t>
                      </w:r>
                    </w:p>
                  </w:txbxContent>
                </v:textbox>
              </v:rect>
            </w:pict>
          </mc:Fallback>
        </mc:AlternateContent>
      </w:r>
      <w:r>
        <w:rPr>
          <w:rFonts w:asciiTheme="majorEastAsia" w:eastAsiaTheme="majorEastAsia" w:hAnsiTheme="majorEastAsia"/>
          <w:b/>
          <w:noProof/>
          <w:sz w:val="32"/>
        </w:rPr>
        <mc:AlternateContent>
          <mc:Choice Requires="wps">
            <w:drawing>
              <wp:anchor distT="0" distB="0" distL="114300" distR="114300" simplePos="0" relativeHeight="251748352" behindDoc="0" locked="0" layoutInCell="1" allowOverlap="1">
                <wp:simplePos x="0" y="0"/>
                <wp:positionH relativeFrom="column">
                  <wp:posOffset>242570</wp:posOffset>
                </wp:positionH>
                <wp:positionV relativeFrom="paragraph">
                  <wp:posOffset>1307465</wp:posOffset>
                </wp:positionV>
                <wp:extent cx="1562100" cy="323850"/>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1562100" cy="3238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67A35" w:rsidRPr="00567A35" w:rsidRDefault="00567A35" w:rsidP="00567A35">
                            <w:pPr>
                              <w:jc w:val="center"/>
                              <w:rPr>
                                <w:rFonts w:ascii="HG丸ｺﾞｼｯｸM-PRO" w:eastAsia="HG丸ｺﾞｼｯｸM-PRO" w:hAnsi="HG丸ｺﾞｼｯｸM-PRO"/>
                              </w:rPr>
                            </w:pPr>
                            <w:r w:rsidRPr="00567A35">
                              <w:rPr>
                                <w:rFonts w:ascii="HG丸ｺﾞｼｯｸM-PRO" w:eastAsia="HG丸ｺﾞｼｯｸM-PRO" w:hAnsi="HG丸ｺﾞｼｯｸM-PRO" w:hint="eastAsia"/>
                              </w:rPr>
                              <w:t>健康</w:t>
                            </w:r>
                            <w:r w:rsidRPr="00567A35">
                              <w:rPr>
                                <w:rFonts w:ascii="HG丸ｺﾞｼｯｸM-PRO" w:eastAsia="HG丸ｺﾞｼｯｸM-PRO" w:hAnsi="HG丸ｺﾞｼｯｸM-PRO"/>
                              </w:rPr>
                              <w:t>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7" o:spid="_x0000_s1051" style="position:absolute;left:0;text-align:left;margin-left:19.1pt;margin-top:102.95pt;width:123pt;height:25.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" fillcolor="#548dd4 [1951]" stroked="f" strokeweight="2pt">
                <v:textbox>
                  <w:txbxContent>
                    <w:p w:rsidR="00567A35" w:rsidRPr="00567A35" w:rsidRDefault="00567A35" w:rsidP="00567A35">
                      <w:pPr>
                        <w:jc w:val="center"/>
                        <w:rPr>
                          <w:rFonts w:ascii="HG丸ｺﾞｼｯｸM-PRO" w:eastAsia="HG丸ｺﾞｼｯｸM-PRO" w:hAnsi="HG丸ｺﾞｼｯｸM-PRO" w:hint="eastAsia"/>
                        </w:rPr>
                      </w:pPr>
                      <w:r w:rsidRPr="00567A35">
                        <w:rPr>
                          <w:rFonts w:ascii="HG丸ｺﾞｼｯｸM-PRO" w:eastAsia="HG丸ｺﾞｼｯｸM-PRO" w:hAnsi="HG丸ｺﾞｼｯｸM-PRO" w:hint="eastAsia"/>
                        </w:rPr>
                        <w:t>健康</w:t>
                      </w:r>
                      <w:r w:rsidRPr="00567A35">
                        <w:rPr>
                          <w:rFonts w:ascii="HG丸ｺﾞｼｯｸM-PRO" w:eastAsia="HG丸ｺﾞｼｯｸM-PRO" w:hAnsi="HG丸ｺﾞｼｯｸM-PRO"/>
                        </w:rPr>
                        <w:t>指標</w:t>
                      </w:r>
                    </w:p>
                  </w:txbxContent>
                </v:textbox>
              </v:rect>
            </w:pict>
          </mc:Fallback>
        </mc:AlternateContent>
      </w:r>
      <w:r w:rsidR="00567A35">
        <w:rPr>
          <w:rFonts w:asciiTheme="majorEastAsia" w:eastAsiaTheme="majorEastAsia" w:hAnsiTheme="majorEastAsia"/>
          <w:b/>
          <w:noProof/>
          <w:sz w:val="32"/>
        </w:rPr>
        <mc:AlternateContent>
          <mc:Choice Requires="wpg">
            <w:drawing>
              <wp:anchor distT="0" distB="0" distL="114300" distR="114300" simplePos="0" relativeHeight="251747328" behindDoc="0" locked="0" layoutInCell="1" allowOverlap="1" wp14:anchorId="323EBDCA" wp14:editId="2C03C646">
                <wp:simplePos x="0" y="0"/>
                <wp:positionH relativeFrom="column">
                  <wp:posOffset>3636260</wp:posOffset>
                </wp:positionH>
                <wp:positionV relativeFrom="paragraph">
                  <wp:posOffset>2543175</wp:posOffset>
                </wp:positionV>
                <wp:extent cx="619125" cy="733425"/>
                <wp:effectExtent l="0" t="0" r="9525" b="9525"/>
                <wp:wrapNone/>
                <wp:docPr id="8" name="グループ化 8"/>
                <wp:cNvGraphicFramePr/>
                <a:graphic xmlns:a="http://schemas.openxmlformats.org/drawingml/2006/main">
                  <a:graphicData uri="http://schemas.microsoft.com/office/word/2010/wordprocessingGroup">
                    <wpg:wgp>
                      <wpg:cNvGrpSpPr/>
                      <wpg:grpSpPr>
                        <a:xfrm>
                          <a:off x="0" y="0"/>
                          <a:ext cx="619125" cy="733425"/>
                          <a:chOff x="0" y="0"/>
                          <a:chExt cx="619125" cy="733425"/>
                        </a:xfrm>
                      </wpg:grpSpPr>
                      <pic:pic xmlns:pic="http://schemas.openxmlformats.org/drawingml/2006/picture">
                        <pic:nvPicPr>
                          <pic:cNvPr id="10" name="図 10" descr="C:\Program Files\Microsoft Office\MEDIA\OFFICE14\Bullets\BD14868_.gif"/>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90525" y="276225"/>
                            <a:ext cx="114300" cy="114300"/>
                          </a:xfrm>
                          <a:prstGeom prst="rect">
                            <a:avLst/>
                          </a:prstGeom>
                          <a:noFill/>
                          <a:ln>
                            <a:noFill/>
                          </a:ln>
                        </pic:spPr>
                      </pic:pic>
                      <pic:pic xmlns:pic="http://schemas.openxmlformats.org/drawingml/2006/picture">
                        <pic:nvPicPr>
                          <pic:cNvPr id="12" name="図 12" descr="C:\Program Files\Microsoft Office\MEDIA\OFFICE14\Bullets\BD14868_.gif"/>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90525" y="438150"/>
                            <a:ext cx="114300" cy="114300"/>
                          </a:xfrm>
                          <a:prstGeom prst="rect">
                            <a:avLst/>
                          </a:prstGeom>
                          <a:noFill/>
                          <a:ln>
                            <a:noFill/>
                          </a:ln>
                        </pic:spPr>
                      </pic:pic>
                      <pic:pic xmlns:pic="http://schemas.openxmlformats.org/drawingml/2006/picture">
                        <pic:nvPicPr>
                          <pic:cNvPr id="13" name="図 1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76225" y="114300"/>
                            <a:ext cx="114300" cy="104775"/>
                          </a:xfrm>
                          <a:prstGeom prst="rect">
                            <a:avLst/>
                          </a:prstGeom>
                          <a:noFill/>
                          <a:ln>
                            <a:noFill/>
                          </a:ln>
                        </pic:spPr>
                      </pic:pic>
                      <pic:pic xmlns:pic="http://schemas.openxmlformats.org/drawingml/2006/picture">
                        <pic:nvPicPr>
                          <pic:cNvPr id="14" name="図 14" descr="C:\Program Files\Microsoft Office\MEDIA\OFFICE14\Bullets\BD14868_.gif"/>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04825" y="0"/>
                            <a:ext cx="114300" cy="114300"/>
                          </a:xfrm>
                          <a:prstGeom prst="rect">
                            <a:avLst/>
                          </a:prstGeom>
                          <a:noFill/>
                          <a:ln>
                            <a:noFill/>
                          </a:ln>
                        </pic:spPr>
                      </pic:pic>
                      <pic:pic xmlns:pic="http://schemas.openxmlformats.org/drawingml/2006/picture">
                        <pic:nvPicPr>
                          <pic:cNvPr id="15" name="図 15" descr="C:\Program Files\Microsoft Office\MEDIA\OFFICE14\Bullets\BD14868_.gif"/>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14300"/>
                            <a:ext cx="114300" cy="114300"/>
                          </a:xfrm>
                          <a:prstGeom prst="rect">
                            <a:avLst/>
                          </a:prstGeom>
                          <a:noFill/>
                          <a:ln>
                            <a:noFill/>
                          </a:ln>
                        </pic:spPr>
                      </pic:pic>
                      <pic:pic xmlns:pic="http://schemas.openxmlformats.org/drawingml/2006/picture">
                        <pic:nvPicPr>
                          <pic:cNvPr id="16" name="図 1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09550" y="619125"/>
                            <a:ext cx="114300" cy="114300"/>
                          </a:xfrm>
                          <a:prstGeom prst="rect">
                            <a:avLst/>
                          </a:prstGeom>
                          <a:noFill/>
                          <a:ln>
                            <a:noFill/>
                          </a:ln>
                        </pic:spPr>
                      </pic:pic>
                    </wpg:wgp>
                  </a:graphicData>
                </a:graphic>
              </wp:anchor>
            </w:drawing>
          </mc:Choice>
          <mc:Fallback>
            <w:pict>
              <v:group w14:anchorId="5C60C436" id="グループ化 8" o:spid="_x0000_s1026" style="position:absolute;left:0;text-align:left;margin-left:286.3pt;margin-top:200.25pt;width:48.75pt;height:57.75pt;z-index:251747328" coordsize="6191,7334"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 o:spid="_x0000_s1027" type="#_x0000_t75" style="position:absolute;left:3905;top:2762;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">
                  <v:imagedata r:id="rId15" o:title="BD14868_"/>
                  <v:path arrowok="t"/>
                </v:shape>
                <v:shape id="図 12" o:spid="_x0000_s1028" type="#_x0000_t75" style="position:absolute;left:3905;top:4381;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">
                  <v:imagedata r:id="rId15" o:title="BD14868_"/>
                  <v:path arrowok="t"/>
                </v:shape>
                <v:shape id="図 13" o:spid="_x0000_s1029" type="#_x0000_t75" style="position:absolute;left:2762;top:1143;width:1143;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">
                  <v:imagedata r:id="rId16" o:title=""/>
                  <v:path arrowok="t"/>
                </v:shape>
                <v:shape id="図 14" o:spid="_x0000_s1030" type="#_x0000_t75" style="position:absolute;left:5048;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">
                  <v:imagedata r:id="rId15" o:title="BD14868_"/>
                  <v:path arrowok="t"/>
                </v:shape>
                <v:shape id="図 15" o:spid="_x0000_s1031" type="#_x0000_t75" style="position:absolute;top:1143;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">
                  <v:imagedata r:id="rId15" o:title="BD14868_"/>
                  <v:path arrowok="t"/>
                </v:shape>
                <v:shape id="図 16" o:spid="_x0000_s1032" type="#_x0000_t75" style="position:absolute;left:2095;top:6191;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">
                  <v:imagedata r:id="rId17" o:title=""/>
                  <v:path arrowok="t"/>
                </v:shape>
              </v:group>
            </w:pict>
          </mc:Fallback>
        </mc:AlternateContent>
      </w:r>
      <w:r w:rsidR="000B1DA9">
        <w:rPr>
          <w:noProof/>
        </w:rPr>
        <mc:AlternateContent>
          <mc:Choice Requires="wps">
            <w:drawing>
              <wp:anchor distT="0" distB="0" distL="114300" distR="114300" simplePos="0" relativeHeight="251720704" behindDoc="0" locked="0" layoutInCell="1" allowOverlap="1">
                <wp:simplePos x="0" y="0"/>
                <wp:positionH relativeFrom="column">
                  <wp:posOffset>-90805</wp:posOffset>
                </wp:positionH>
                <wp:positionV relativeFrom="paragraph">
                  <wp:posOffset>464185</wp:posOffset>
                </wp:positionV>
                <wp:extent cx="2695575" cy="324000"/>
                <wp:effectExtent l="57150" t="19050" r="85725" b="95250"/>
                <wp:wrapNone/>
                <wp:docPr id="59" name="正方形/長方形 59"/>
                <wp:cNvGraphicFramePr/>
                <a:graphic xmlns:a="http://schemas.openxmlformats.org/drawingml/2006/main">
                  <a:graphicData uri="http://schemas.microsoft.com/office/word/2010/wordprocessingShape">
                    <wps:wsp>
                      <wps:cNvSpPr/>
                      <wps:spPr>
                        <a:xfrm>
                          <a:off x="0" y="0"/>
                          <a:ext cx="2695575" cy="324000"/>
                        </a:xfrm>
                        <a:prstGeom prst="rect">
                          <a:avLst/>
                        </a:prstGeom>
                        <a:solidFill>
                          <a:schemeClr val="tx2"/>
                        </a:solidFill>
                        <a:ln/>
                      </wps:spPr>
                      <wps:style>
                        <a:lnRef idx="1">
                          <a:schemeClr val="accent1"/>
                        </a:lnRef>
                        <a:fillRef idx="3">
                          <a:schemeClr val="accent1"/>
                        </a:fillRef>
                        <a:effectRef idx="2">
                          <a:schemeClr val="accent1"/>
                        </a:effectRef>
                        <a:fontRef idx="minor">
                          <a:schemeClr val="lt1"/>
                        </a:fontRef>
                      </wps:style>
                      <wps:txbx>
                        <w:txbxContent>
                          <w:p w:rsidR="00E42FF7" w:rsidRPr="00355DAA" w:rsidRDefault="00E42FF7" w:rsidP="00E42FF7">
                            <w:pPr>
                              <w:jc w:val="center"/>
                              <w:rPr>
                                <w:rFonts w:ascii="HG丸ｺﾞｼｯｸM-PRO" w:eastAsia="HG丸ｺﾞｼｯｸM-PRO" w:hAnsi="HG丸ｺﾞｼｯｸM-PRO"/>
                                <w:b/>
                                <w:color w:val="FFFFFF" w:themeColor="background1"/>
                                <w:sz w:val="22"/>
                              </w:rPr>
                            </w:pPr>
                            <w:r w:rsidRPr="00355DAA">
                              <w:rPr>
                                <w:rFonts w:ascii="HG丸ｺﾞｼｯｸM-PRO" w:eastAsia="HG丸ｺﾞｼｯｸM-PRO" w:hAnsi="HG丸ｺﾞｼｯｸM-PRO" w:hint="eastAsia"/>
                                <w:b/>
                                <w:color w:val="FFFFFF" w:themeColor="background1"/>
                                <w:sz w:val="22"/>
                              </w:rPr>
                              <w:t>市町村・地域差見える化支援ツール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9" o:spid="_x0000_s1052" style="position:absolute;left:0;text-align:left;margin-left:-7.15pt;margin-top:36.55pt;width:212.25pt;height:2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" fillcolor="#1f497d [3215]" strokecolor="#4579b8 [3044]">
                <v:shadow on="t" color="black" opacity="22937f" origin=",.5" offset="0,.63889mm"/>
                <v:textbox>
                  <w:txbxContent>
                    <w:p w:rsidR="00E42FF7" w:rsidRPr="00355DAA" w:rsidRDefault="00E42FF7" w:rsidP="00E42FF7">
                      <w:pPr>
                        <w:jc w:val="center"/>
                        <w:rPr>
                          <w:rFonts w:ascii="HG丸ｺﾞｼｯｸM-PRO" w:eastAsia="HG丸ｺﾞｼｯｸM-PRO" w:hAnsi="HG丸ｺﾞｼｯｸM-PRO"/>
                          <w:b/>
                          <w:color w:val="FFFFFF" w:themeColor="background1"/>
                          <w:sz w:val="22"/>
                        </w:rPr>
                      </w:pPr>
                      <w:r w:rsidRPr="00355DAA">
                        <w:rPr>
                          <w:rFonts w:ascii="HG丸ｺﾞｼｯｸM-PRO" w:eastAsia="HG丸ｺﾞｼｯｸM-PRO" w:hAnsi="HG丸ｺﾞｼｯｸM-PRO" w:hint="eastAsia"/>
                          <w:b/>
                          <w:color w:val="FFFFFF" w:themeColor="background1"/>
                          <w:sz w:val="22"/>
                        </w:rPr>
                        <w:t>市町村・地域差見える化支援ツール</w:t>
                      </w:r>
                    </w:p>
                  </w:txbxContent>
                </v:textbox>
              </v:rect>
            </w:pict>
          </mc:Fallback>
        </mc:AlternateContent>
      </w:r>
      <w:r w:rsidR="00A02FE2">
        <w:rPr>
          <w:noProof/>
        </w:rPr>
        <mc:AlternateContent>
          <mc:Choice Requires="wps">
            <w:drawing>
              <wp:anchor distT="0" distB="0" distL="114300" distR="114300" simplePos="0" relativeHeight="251745280" behindDoc="0" locked="0" layoutInCell="1" allowOverlap="1">
                <wp:simplePos x="0" y="0"/>
                <wp:positionH relativeFrom="column">
                  <wp:posOffset>128270</wp:posOffset>
                </wp:positionH>
                <wp:positionV relativeFrom="paragraph">
                  <wp:posOffset>2402840</wp:posOffset>
                </wp:positionV>
                <wp:extent cx="3181350" cy="2146300"/>
                <wp:effectExtent l="0" t="0" r="19050" b="25400"/>
                <wp:wrapNone/>
                <wp:docPr id="3" name="正方形/長方形 3"/>
                <wp:cNvGraphicFramePr/>
                <a:graphic xmlns:a="http://schemas.openxmlformats.org/drawingml/2006/main">
                  <a:graphicData uri="http://schemas.microsoft.com/office/word/2010/wordprocessingShape">
                    <wps:wsp>
                      <wps:cNvSpPr/>
                      <wps:spPr>
                        <a:xfrm>
                          <a:off x="0" y="0"/>
                          <a:ext cx="3181350" cy="2146300"/>
                        </a:xfrm>
                        <a:prstGeom prst="rect">
                          <a:avLst/>
                        </a:prstGeom>
                        <a:ln w="3175">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A02FE2" w:rsidRPr="003F6B60" w:rsidRDefault="00A02FE2" w:rsidP="00A02FE2">
                            <w:pPr>
                              <w:jc w:val="left"/>
                              <w:rPr>
                                <w:rFonts w:ascii="HG丸ｺﾞｼｯｸM-PRO" w:eastAsia="HG丸ｺﾞｼｯｸM-PRO" w:hAnsi="HG丸ｺﾞｼｯｸM-PRO"/>
                                <w:b/>
                                <w:color w:val="000000" w:themeColor="text1"/>
                                <w:sz w:val="22"/>
                              </w:rPr>
                            </w:pPr>
                            <w:r w:rsidRPr="003F6B60">
                              <w:rPr>
                                <w:rFonts w:ascii="HG丸ｺﾞｼｯｸM-PRO" w:eastAsia="HG丸ｺﾞｼｯｸM-PRO" w:hAnsi="HG丸ｺﾞｼｯｸM-PRO" w:hint="eastAsia"/>
                                <w:b/>
                                <w:color w:val="000000" w:themeColor="text1"/>
                                <w:sz w:val="22"/>
                              </w:rPr>
                              <w:t>【ツール</w:t>
                            </w:r>
                            <w:r w:rsidRPr="003F6B60">
                              <w:rPr>
                                <w:rFonts w:ascii="HG丸ｺﾞｼｯｸM-PRO" w:eastAsia="HG丸ｺﾞｼｯｸM-PRO" w:hAnsi="HG丸ｺﾞｼｯｸM-PRO"/>
                                <w:b/>
                                <w:color w:val="000000" w:themeColor="text1"/>
                                <w:sz w:val="22"/>
                              </w:rPr>
                              <w:t>活用例</w:t>
                            </w:r>
                            <w:r w:rsidRPr="003F6B60">
                              <w:rPr>
                                <w:rFonts w:ascii="HG丸ｺﾞｼｯｸM-PRO" w:eastAsia="HG丸ｺﾞｼｯｸM-PRO" w:hAnsi="HG丸ｺﾞｼｯｸM-PRO" w:hint="eastAsia"/>
                                <w:b/>
                                <w:color w:val="000000" w:themeColor="text1"/>
                                <w:sz w:val="22"/>
                              </w:rPr>
                              <w:t>】</w:t>
                            </w:r>
                          </w:p>
                          <w:p w:rsidR="00A02FE2" w:rsidRPr="00A02FE2" w:rsidRDefault="00A02FE2" w:rsidP="00A02FE2">
                            <w:pPr>
                              <w:jc w:val="left"/>
                              <w:rPr>
                                <w:rFonts w:ascii="HG丸ｺﾞｼｯｸM-PRO" w:eastAsia="HG丸ｺﾞｼｯｸM-PRO" w:hAnsi="HG丸ｺﾞｼｯｸM-PRO"/>
                                <w:color w:val="000000" w:themeColor="text1"/>
                                <w:sz w:val="22"/>
                                <w:u w:val="single"/>
                              </w:rPr>
                            </w:pPr>
                            <w:r w:rsidRPr="00A02FE2">
                              <w:rPr>
                                <w:rFonts w:ascii="HG丸ｺﾞｼｯｸM-PRO" w:eastAsia="HG丸ｺﾞｼｯｸM-PRO" w:hAnsi="HG丸ｺﾞｼｯｸM-PRO" w:hint="eastAsia"/>
                                <w:color w:val="000000" w:themeColor="text1"/>
                                <w:sz w:val="22"/>
                                <w:u w:val="single"/>
                              </w:rPr>
                              <w:t>１　健診未受診者と</w:t>
                            </w:r>
                            <w:r w:rsidRPr="00A02FE2">
                              <w:rPr>
                                <w:rFonts w:ascii="HG丸ｺﾞｼｯｸM-PRO" w:eastAsia="HG丸ｺﾞｼｯｸM-PRO" w:hAnsi="HG丸ｺﾞｼｯｸM-PRO"/>
                                <w:color w:val="000000" w:themeColor="text1"/>
                                <w:sz w:val="22"/>
                                <w:u w:val="single"/>
                              </w:rPr>
                              <w:t>医療機関</w:t>
                            </w:r>
                            <w:r w:rsidRPr="00A02FE2">
                              <w:rPr>
                                <w:rFonts w:ascii="HG丸ｺﾞｼｯｸM-PRO" w:eastAsia="HG丸ｺﾞｼｯｸM-PRO" w:hAnsi="HG丸ｺﾞｼｯｸM-PRO" w:hint="eastAsia"/>
                                <w:color w:val="000000" w:themeColor="text1"/>
                                <w:sz w:val="22"/>
                                <w:u w:val="single"/>
                              </w:rPr>
                              <w:t>・</w:t>
                            </w:r>
                            <w:r w:rsidRPr="00A02FE2">
                              <w:rPr>
                                <w:rFonts w:ascii="HG丸ｺﾞｼｯｸM-PRO" w:eastAsia="HG丸ｺﾞｼｯｸM-PRO" w:hAnsi="HG丸ｺﾞｼｯｸM-PRO"/>
                                <w:color w:val="000000" w:themeColor="text1"/>
                                <w:sz w:val="22"/>
                                <w:u w:val="single"/>
                              </w:rPr>
                              <w:t>交通機関</w:t>
                            </w:r>
                            <w:r w:rsidRPr="00A02FE2">
                              <w:rPr>
                                <w:rFonts w:ascii="HG丸ｺﾞｼｯｸM-PRO" w:eastAsia="HG丸ｺﾞｼｯｸM-PRO" w:hAnsi="HG丸ｺﾞｼｯｸM-PRO" w:hint="eastAsia"/>
                                <w:color w:val="000000" w:themeColor="text1"/>
                                <w:sz w:val="22"/>
                                <w:u w:val="single"/>
                              </w:rPr>
                              <w:t>の関連</w:t>
                            </w:r>
                          </w:p>
                          <w:p w:rsidR="00A02FE2" w:rsidRPr="00A02FE2" w:rsidRDefault="00A02FE2" w:rsidP="00A02FE2">
                            <w:pPr>
                              <w:jc w:val="left"/>
                              <w:rPr>
                                <w:rFonts w:ascii="HG丸ｺﾞｼｯｸM-PRO" w:eastAsia="HG丸ｺﾞｼｯｸM-PRO" w:hAnsi="HG丸ｺﾞｼｯｸM-PRO"/>
                                <w:color w:val="000000" w:themeColor="text1"/>
                                <w:sz w:val="22"/>
                                <w:u w:val="single"/>
                              </w:rPr>
                            </w:pPr>
                            <w:r w:rsidRPr="00A02FE2">
                              <w:rPr>
                                <w:rFonts w:ascii="HG丸ｺﾞｼｯｸM-PRO" w:eastAsia="HG丸ｺﾞｼｯｸM-PRO" w:hAnsi="HG丸ｺﾞｼｯｸM-PRO" w:hint="eastAsia"/>
                                <w:color w:val="000000" w:themeColor="text1"/>
                                <w:sz w:val="22"/>
                                <w:u w:val="single"/>
                              </w:rPr>
                              <w:t xml:space="preserve">２　</w:t>
                            </w:r>
                            <w:r w:rsidRPr="00A02FE2">
                              <w:rPr>
                                <w:rFonts w:ascii="HG丸ｺﾞｼｯｸM-PRO" w:eastAsia="HG丸ｺﾞｼｯｸM-PRO" w:hAnsi="HG丸ｺﾞｼｯｸM-PRO"/>
                                <w:color w:val="000000" w:themeColor="text1"/>
                                <w:sz w:val="22"/>
                                <w:u w:val="single"/>
                              </w:rPr>
                              <w:t>健診のスコアが</w:t>
                            </w:r>
                            <w:r w:rsidRPr="00A02FE2">
                              <w:rPr>
                                <w:rFonts w:ascii="HG丸ｺﾞｼｯｸM-PRO" w:eastAsia="HG丸ｺﾞｼｯｸM-PRO" w:hAnsi="HG丸ｺﾞｼｯｸM-PRO" w:hint="eastAsia"/>
                                <w:color w:val="000000" w:themeColor="text1"/>
                                <w:sz w:val="22"/>
                                <w:u w:val="single"/>
                              </w:rPr>
                              <w:t>悪い</w:t>
                            </w:r>
                            <w:r w:rsidRPr="00A02FE2">
                              <w:rPr>
                                <w:rFonts w:ascii="HG丸ｺﾞｼｯｸM-PRO" w:eastAsia="HG丸ｺﾞｼｯｸM-PRO" w:hAnsi="HG丸ｺﾞｼｯｸM-PRO"/>
                                <w:color w:val="000000" w:themeColor="text1"/>
                                <w:sz w:val="22"/>
                                <w:u w:val="single"/>
                              </w:rPr>
                              <w:t>人の分布</w:t>
                            </w:r>
                          </w:p>
                          <w:p w:rsidR="00A02FE2" w:rsidRPr="00A02FE2" w:rsidRDefault="00A02FE2" w:rsidP="00A02FE2">
                            <w:pPr>
                              <w:jc w:val="left"/>
                              <w:rPr>
                                <w:rFonts w:ascii="HG丸ｺﾞｼｯｸM-PRO" w:eastAsia="HG丸ｺﾞｼｯｸM-PRO" w:hAnsi="HG丸ｺﾞｼｯｸM-PRO"/>
                                <w:color w:val="000000" w:themeColor="text1"/>
                                <w:sz w:val="22"/>
                                <w:u w:val="single"/>
                              </w:rPr>
                            </w:pPr>
                            <w:r w:rsidRPr="00A02FE2">
                              <w:rPr>
                                <w:rFonts w:ascii="HG丸ｺﾞｼｯｸM-PRO" w:eastAsia="HG丸ｺﾞｼｯｸM-PRO" w:hAnsi="HG丸ｺﾞｼｯｸM-PRO" w:hint="eastAsia"/>
                                <w:color w:val="000000" w:themeColor="text1"/>
                                <w:sz w:val="22"/>
                                <w:u w:val="single"/>
                              </w:rPr>
                              <w:t xml:space="preserve">３　</w:t>
                            </w:r>
                            <w:r w:rsidRPr="00A02FE2">
                              <w:rPr>
                                <w:rFonts w:ascii="HG丸ｺﾞｼｯｸM-PRO" w:eastAsia="HG丸ｺﾞｼｯｸM-PRO" w:hAnsi="HG丸ｺﾞｼｯｸM-PRO"/>
                                <w:color w:val="000000" w:themeColor="text1"/>
                                <w:sz w:val="22"/>
                                <w:u w:val="single"/>
                              </w:rPr>
                              <w:t>受診勧奨対象者で</w:t>
                            </w:r>
                            <w:r w:rsidRPr="00A02FE2">
                              <w:rPr>
                                <w:rFonts w:ascii="HG丸ｺﾞｼｯｸM-PRO" w:eastAsia="HG丸ｺﾞｼｯｸM-PRO" w:hAnsi="HG丸ｺﾞｼｯｸM-PRO" w:hint="eastAsia"/>
                                <w:color w:val="000000" w:themeColor="text1"/>
                                <w:sz w:val="22"/>
                                <w:u w:val="single"/>
                              </w:rPr>
                              <w:t>未治療者</w:t>
                            </w:r>
                            <w:r w:rsidRPr="00A02FE2">
                              <w:rPr>
                                <w:rFonts w:ascii="HG丸ｺﾞｼｯｸM-PRO" w:eastAsia="HG丸ｺﾞｼｯｸM-PRO" w:hAnsi="HG丸ｺﾞｼｯｸM-PRO"/>
                                <w:color w:val="000000" w:themeColor="text1"/>
                                <w:sz w:val="22"/>
                                <w:u w:val="single"/>
                              </w:rPr>
                              <w:t>の</w:t>
                            </w:r>
                            <w:r w:rsidRPr="00A02FE2">
                              <w:rPr>
                                <w:rFonts w:ascii="HG丸ｺﾞｼｯｸM-PRO" w:eastAsia="HG丸ｺﾞｼｯｸM-PRO" w:hAnsi="HG丸ｺﾞｼｯｸM-PRO" w:hint="eastAsia"/>
                                <w:color w:val="000000" w:themeColor="text1"/>
                                <w:sz w:val="22"/>
                                <w:u w:val="single"/>
                              </w:rPr>
                              <w:t>分布</w:t>
                            </w:r>
                          </w:p>
                          <w:p w:rsidR="00A02FE2" w:rsidRPr="00A02FE2" w:rsidRDefault="00A02FE2" w:rsidP="00A02FE2">
                            <w:pPr>
                              <w:jc w:val="left"/>
                              <w:rPr>
                                <w:rFonts w:ascii="HG丸ｺﾞｼｯｸM-PRO" w:eastAsia="HG丸ｺﾞｼｯｸM-PRO" w:hAnsi="HG丸ｺﾞｼｯｸM-PRO"/>
                                <w:color w:val="000000" w:themeColor="text1"/>
                                <w:sz w:val="22"/>
                              </w:rPr>
                            </w:pPr>
                            <w:r w:rsidRPr="00A02FE2">
                              <w:rPr>
                                <w:rFonts w:ascii="HG丸ｺﾞｼｯｸM-PRO" w:eastAsia="HG丸ｺﾞｼｯｸM-PRO" w:hAnsi="HG丸ｺﾞｼｯｸM-PRO" w:hint="eastAsia"/>
                                <w:color w:val="000000" w:themeColor="text1"/>
                                <w:sz w:val="22"/>
                              </w:rPr>
                              <w:t>地域</w:t>
                            </w:r>
                            <w:r w:rsidRPr="00A02FE2">
                              <w:rPr>
                                <w:rFonts w:ascii="HG丸ｺﾞｼｯｸM-PRO" w:eastAsia="HG丸ｺﾞｼｯｸM-PRO" w:hAnsi="HG丸ｺﾞｼｯｸM-PRO"/>
                                <w:color w:val="000000" w:themeColor="text1"/>
                                <w:sz w:val="22"/>
                              </w:rPr>
                              <w:t>の</w:t>
                            </w:r>
                            <w:r w:rsidRPr="00A02FE2">
                              <w:rPr>
                                <w:rFonts w:ascii="HG丸ｺﾞｼｯｸM-PRO" w:eastAsia="HG丸ｺﾞｼｯｸM-PRO" w:hAnsi="HG丸ｺﾞｼｯｸM-PRO" w:hint="eastAsia"/>
                                <w:color w:val="000000" w:themeColor="text1"/>
                                <w:sz w:val="22"/>
                              </w:rPr>
                              <w:t>課題</w:t>
                            </w:r>
                            <w:r w:rsidRPr="00A02FE2">
                              <w:rPr>
                                <w:rFonts w:ascii="HG丸ｺﾞｼｯｸM-PRO" w:eastAsia="HG丸ｺﾞｼｯｸM-PRO" w:hAnsi="HG丸ｺﾞｼｯｸM-PRO"/>
                                <w:color w:val="000000" w:themeColor="text1"/>
                                <w:sz w:val="22"/>
                              </w:rPr>
                              <w:t>に</w:t>
                            </w:r>
                            <w:r w:rsidRPr="00A02FE2">
                              <w:rPr>
                                <w:rFonts w:ascii="HG丸ｺﾞｼｯｸM-PRO" w:eastAsia="HG丸ｺﾞｼｯｸM-PRO" w:hAnsi="HG丸ｺﾞｼｯｸM-PRO" w:hint="eastAsia"/>
                                <w:color w:val="000000" w:themeColor="text1"/>
                                <w:sz w:val="22"/>
                              </w:rPr>
                              <w:t>応じた</w:t>
                            </w:r>
                            <w:r w:rsidRPr="00A02FE2">
                              <w:rPr>
                                <w:rFonts w:ascii="HG丸ｺﾞｼｯｸM-PRO" w:eastAsia="HG丸ｺﾞｼｯｸM-PRO" w:hAnsi="HG丸ｺﾞｼｯｸM-PRO"/>
                                <w:color w:val="000000" w:themeColor="text1"/>
                                <w:sz w:val="22"/>
                              </w:rPr>
                              <w:t>効果的な保健事業を企画・</w:t>
                            </w:r>
                            <w:r w:rsidRPr="00A02FE2">
                              <w:rPr>
                                <w:rFonts w:ascii="HG丸ｺﾞｼｯｸM-PRO" w:eastAsia="HG丸ｺﾞｼｯｸM-PRO" w:hAnsi="HG丸ｺﾞｼｯｸM-PRO" w:hint="eastAsia"/>
                                <w:color w:val="000000" w:themeColor="text1"/>
                                <w:sz w:val="22"/>
                              </w:rPr>
                              <w:t>実施</w:t>
                            </w:r>
                          </w:p>
                          <w:p w:rsidR="00A02FE2" w:rsidRPr="00A02FE2" w:rsidRDefault="00A02FE2" w:rsidP="00A02FE2">
                            <w:pPr>
                              <w:jc w:val="left"/>
                              <w:rPr>
                                <w:rFonts w:ascii="HG丸ｺﾞｼｯｸM-PRO" w:eastAsia="HG丸ｺﾞｼｯｸM-PRO" w:hAnsi="HG丸ｺﾞｼｯｸM-PRO"/>
                                <w:color w:val="000000" w:themeColor="text1"/>
                                <w:sz w:val="22"/>
                              </w:rPr>
                            </w:pPr>
                            <w:r w:rsidRPr="00A02FE2">
                              <w:rPr>
                                <w:rFonts w:ascii="HG丸ｺﾞｼｯｸM-PRO" w:eastAsia="HG丸ｺﾞｼｯｸM-PRO" w:hAnsi="HG丸ｺﾞｼｯｸM-PRO" w:hint="eastAsia"/>
                                <w:color w:val="000000" w:themeColor="text1"/>
                                <w:sz w:val="22"/>
                              </w:rPr>
                              <w:t xml:space="preserve">　</w:t>
                            </w:r>
                            <w:r w:rsidRPr="00A02FE2">
                              <w:rPr>
                                <w:rFonts w:ascii="HG丸ｺﾞｼｯｸM-PRO" w:eastAsia="HG丸ｺﾞｼｯｸM-PRO" w:hAnsi="HG丸ｺﾞｼｯｸM-PRO"/>
                                <w:color w:val="000000" w:themeColor="text1"/>
                                <w:sz w:val="22"/>
                              </w:rPr>
                              <w:t>・</w:t>
                            </w:r>
                            <w:r w:rsidRPr="00A02FE2">
                              <w:rPr>
                                <w:rFonts w:ascii="HG丸ｺﾞｼｯｸM-PRO" w:eastAsia="HG丸ｺﾞｼｯｸM-PRO" w:hAnsi="HG丸ｺﾞｼｯｸM-PRO" w:hint="eastAsia"/>
                                <w:color w:val="000000" w:themeColor="text1"/>
                                <w:sz w:val="22"/>
                              </w:rPr>
                              <w:t>特定健診</w:t>
                            </w:r>
                            <w:r w:rsidRPr="00A02FE2">
                              <w:rPr>
                                <w:rFonts w:ascii="HG丸ｺﾞｼｯｸM-PRO" w:eastAsia="HG丸ｺﾞｼｯｸM-PRO" w:hAnsi="HG丸ｺﾞｼｯｸM-PRO"/>
                                <w:color w:val="000000" w:themeColor="text1"/>
                                <w:sz w:val="22"/>
                              </w:rPr>
                              <w:t>未受診者対策</w:t>
                            </w:r>
                          </w:p>
                          <w:p w:rsidR="00A02FE2" w:rsidRPr="00A02FE2" w:rsidRDefault="00A02FE2" w:rsidP="00A02FE2">
                            <w:pPr>
                              <w:jc w:val="left"/>
                              <w:rPr>
                                <w:rFonts w:ascii="HG丸ｺﾞｼｯｸM-PRO" w:eastAsia="HG丸ｺﾞｼｯｸM-PRO" w:hAnsi="HG丸ｺﾞｼｯｸM-PRO"/>
                                <w:color w:val="000000" w:themeColor="text1"/>
                                <w:sz w:val="22"/>
                              </w:rPr>
                            </w:pPr>
                            <w:r w:rsidRPr="00A02FE2">
                              <w:rPr>
                                <w:rFonts w:ascii="HG丸ｺﾞｼｯｸM-PRO" w:eastAsia="HG丸ｺﾞｼｯｸM-PRO" w:hAnsi="HG丸ｺﾞｼｯｸM-PRO" w:hint="eastAsia"/>
                                <w:color w:val="000000" w:themeColor="text1"/>
                                <w:sz w:val="22"/>
                              </w:rPr>
                              <w:t xml:space="preserve">　・生活習慣病</w:t>
                            </w:r>
                            <w:r w:rsidRPr="00A02FE2">
                              <w:rPr>
                                <w:rFonts w:ascii="HG丸ｺﾞｼｯｸM-PRO" w:eastAsia="HG丸ｺﾞｼｯｸM-PRO" w:hAnsi="HG丸ｺﾞｼｯｸM-PRO"/>
                                <w:color w:val="000000" w:themeColor="text1"/>
                                <w:sz w:val="22"/>
                              </w:rPr>
                              <w:t>重症化予防</w:t>
                            </w:r>
                            <w:r w:rsidRPr="00A02FE2">
                              <w:rPr>
                                <w:rFonts w:ascii="HG丸ｺﾞｼｯｸM-PRO" w:eastAsia="HG丸ｺﾞｼｯｸM-PRO" w:hAnsi="HG丸ｺﾞｼｯｸM-PRO" w:hint="eastAsia"/>
                                <w:color w:val="000000" w:themeColor="text1"/>
                                <w:sz w:val="22"/>
                              </w:rPr>
                              <w:t xml:space="preserve">　　　</w:t>
                            </w:r>
                            <w:r w:rsidRPr="00A02FE2">
                              <w:rPr>
                                <w:rFonts w:ascii="HG丸ｺﾞｼｯｸM-PRO" w:eastAsia="HG丸ｺﾞｼｯｸM-PRO" w:hAnsi="HG丸ｺﾞｼｯｸM-PRO"/>
                                <w:color w:val="000000" w:themeColor="text1"/>
                                <w:sz w:val="22"/>
                              </w:rPr>
                              <w:t xml:space="preserve">　　等</w:t>
                            </w:r>
                          </w:p>
                          <w:p w:rsidR="00A02FE2" w:rsidRPr="00A02FE2" w:rsidRDefault="00A02FE2" w:rsidP="00A02F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53" style="position:absolute;left:0;text-align:left;margin-left:10.1pt;margin-top:189.2pt;width:250.5pt;height:16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" fillcolor="white [3201]" strokecolor="#4f81bd [3204]" strokeweight=".25pt">
                <v:textbox>
                  <w:txbxContent>
                    <w:p w:rsidR="00A02FE2" w:rsidRPr="003F6B60" w:rsidRDefault="00A02FE2" w:rsidP="00A02FE2">
                      <w:pPr>
                        <w:jc w:val="left"/>
                        <w:rPr>
                          <w:rFonts w:ascii="HG丸ｺﾞｼｯｸM-PRO" w:eastAsia="HG丸ｺﾞｼｯｸM-PRO" w:hAnsi="HG丸ｺﾞｼｯｸM-PRO"/>
                          <w:b/>
                          <w:color w:val="000000" w:themeColor="text1"/>
                          <w:sz w:val="22"/>
                        </w:rPr>
                      </w:pPr>
                      <w:r w:rsidRPr="003F6B60">
                        <w:rPr>
                          <w:rFonts w:ascii="HG丸ｺﾞｼｯｸM-PRO" w:eastAsia="HG丸ｺﾞｼｯｸM-PRO" w:hAnsi="HG丸ｺﾞｼｯｸM-PRO" w:hint="eastAsia"/>
                          <w:b/>
                          <w:color w:val="000000" w:themeColor="text1"/>
                          <w:sz w:val="22"/>
                        </w:rPr>
                        <w:t>【ツール</w:t>
                      </w:r>
                      <w:r w:rsidRPr="003F6B60">
                        <w:rPr>
                          <w:rFonts w:ascii="HG丸ｺﾞｼｯｸM-PRO" w:eastAsia="HG丸ｺﾞｼｯｸM-PRO" w:hAnsi="HG丸ｺﾞｼｯｸM-PRO"/>
                          <w:b/>
                          <w:color w:val="000000" w:themeColor="text1"/>
                          <w:sz w:val="22"/>
                        </w:rPr>
                        <w:t>活用例</w:t>
                      </w:r>
                      <w:r w:rsidRPr="003F6B60">
                        <w:rPr>
                          <w:rFonts w:ascii="HG丸ｺﾞｼｯｸM-PRO" w:eastAsia="HG丸ｺﾞｼｯｸM-PRO" w:hAnsi="HG丸ｺﾞｼｯｸM-PRO" w:hint="eastAsia"/>
                          <w:b/>
                          <w:color w:val="000000" w:themeColor="text1"/>
                          <w:sz w:val="22"/>
                        </w:rPr>
                        <w:t>】</w:t>
                      </w:r>
                    </w:p>
                    <w:p w:rsidR="00A02FE2" w:rsidRPr="00A02FE2" w:rsidRDefault="00A02FE2" w:rsidP="00A02FE2">
                      <w:pPr>
                        <w:jc w:val="left"/>
                        <w:rPr>
                          <w:rFonts w:ascii="HG丸ｺﾞｼｯｸM-PRO" w:eastAsia="HG丸ｺﾞｼｯｸM-PRO" w:hAnsi="HG丸ｺﾞｼｯｸM-PRO"/>
                          <w:color w:val="000000" w:themeColor="text1"/>
                          <w:sz w:val="22"/>
                          <w:u w:val="single"/>
                        </w:rPr>
                      </w:pPr>
                      <w:r w:rsidRPr="00A02FE2">
                        <w:rPr>
                          <w:rFonts w:ascii="HG丸ｺﾞｼｯｸM-PRO" w:eastAsia="HG丸ｺﾞｼｯｸM-PRO" w:hAnsi="HG丸ｺﾞｼｯｸM-PRO" w:hint="eastAsia"/>
                          <w:color w:val="000000" w:themeColor="text1"/>
                          <w:sz w:val="22"/>
                          <w:u w:val="single"/>
                        </w:rPr>
                        <w:t>１　健診未受診者と</w:t>
                      </w:r>
                      <w:r w:rsidRPr="00A02FE2">
                        <w:rPr>
                          <w:rFonts w:ascii="HG丸ｺﾞｼｯｸM-PRO" w:eastAsia="HG丸ｺﾞｼｯｸM-PRO" w:hAnsi="HG丸ｺﾞｼｯｸM-PRO"/>
                          <w:color w:val="000000" w:themeColor="text1"/>
                          <w:sz w:val="22"/>
                          <w:u w:val="single"/>
                        </w:rPr>
                        <w:t>医療機関</w:t>
                      </w:r>
                      <w:r w:rsidRPr="00A02FE2">
                        <w:rPr>
                          <w:rFonts w:ascii="HG丸ｺﾞｼｯｸM-PRO" w:eastAsia="HG丸ｺﾞｼｯｸM-PRO" w:hAnsi="HG丸ｺﾞｼｯｸM-PRO" w:hint="eastAsia"/>
                          <w:color w:val="000000" w:themeColor="text1"/>
                          <w:sz w:val="22"/>
                          <w:u w:val="single"/>
                        </w:rPr>
                        <w:t>・</w:t>
                      </w:r>
                      <w:r w:rsidRPr="00A02FE2">
                        <w:rPr>
                          <w:rFonts w:ascii="HG丸ｺﾞｼｯｸM-PRO" w:eastAsia="HG丸ｺﾞｼｯｸM-PRO" w:hAnsi="HG丸ｺﾞｼｯｸM-PRO"/>
                          <w:color w:val="000000" w:themeColor="text1"/>
                          <w:sz w:val="22"/>
                          <w:u w:val="single"/>
                        </w:rPr>
                        <w:t>交通機関</w:t>
                      </w:r>
                      <w:r w:rsidRPr="00A02FE2">
                        <w:rPr>
                          <w:rFonts w:ascii="HG丸ｺﾞｼｯｸM-PRO" w:eastAsia="HG丸ｺﾞｼｯｸM-PRO" w:hAnsi="HG丸ｺﾞｼｯｸM-PRO" w:hint="eastAsia"/>
                          <w:color w:val="000000" w:themeColor="text1"/>
                          <w:sz w:val="22"/>
                          <w:u w:val="single"/>
                        </w:rPr>
                        <w:t>の関連</w:t>
                      </w:r>
                    </w:p>
                    <w:p w:rsidR="00A02FE2" w:rsidRPr="00A02FE2" w:rsidRDefault="00A02FE2" w:rsidP="00A02FE2">
                      <w:pPr>
                        <w:jc w:val="left"/>
                        <w:rPr>
                          <w:rFonts w:ascii="HG丸ｺﾞｼｯｸM-PRO" w:eastAsia="HG丸ｺﾞｼｯｸM-PRO" w:hAnsi="HG丸ｺﾞｼｯｸM-PRO"/>
                          <w:color w:val="000000" w:themeColor="text1"/>
                          <w:sz w:val="22"/>
                          <w:u w:val="single"/>
                        </w:rPr>
                      </w:pPr>
                      <w:r w:rsidRPr="00A02FE2">
                        <w:rPr>
                          <w:rFonts w:ascii="HG丸ｺﾞｼｯｸM-PRO" w:eastAsia="HG丸ｺﾞｼｯｸM-PRO" w:hAnsi="HG丸ｺﾞｼｯｸM-PRO" w:hint="eastAsia"/>
                          <w:color w:val="000000" w:themeColor="text1"/>
                          <w:sz w:val="22"/>
                          <w:u w:val="single"/>
                        </w:rPr>
                        <w:t xml:space="preserve">２　</w:t>
                      </w:r>
                      <w:r w:rsidRPr="00A02FE2">
                        <w:rPr>
                          <w:rFonts w:ascii="HG丸ｺﾞｼｯｸM-PRO" w:eastAsia="HG丸ｺﾞｼｯｸM-PRO" w:hAnsi="HG丸ｺﾞｼｯｸM-PRO"/>
                          <w:color w:val="000000" w:themeColor="text1"/>
                          <w:sz w:val="22"/>
                          <w:u w:val="single"/>
                        </w:rPr>
                        <w:t>健診のスコアが</w:t>
                      </w:r>
                      <w:r w:rsidRPr="00A02FE2">
                        <w:rPr>
                          <w:rFonts w:ascii="HG丸ｺﾞｼｯｸM-PRO" w:eastAsia="HG丸ｺﾞｼｯｸM-PRO" w:hAnsi="HG丸ｺﾞｼｯｸM-PRO" w:hint="eastAsia"/>
                          <w:color w:val="000000" w:themeColor="text1"/>
                          <w:sz w:val="22"/>
                          <w:u w:val="single"/>
                        </w:rPr>
                        <w:t>悪い</w:t>
                      </w:r>
                      <w:r w:rsidRPr="00A02FE2">
                        <w:rPr>
                          <w:rFonts w:ascii="HG丸ｺﾞｼｯｸM-PRO" w:eastAsia="HG丸ｺﾞｼｯｸM-PRO" w:hAnsi="HG丸ｺﾞｼｯｸM-PRO"/>
                          <w:color w:val="000000" w:themeColor="text1"/>
                          <w:sz w:val="22"/>
                          <w:u w:val="single"/>
                        </w:rPr>
                        <w:t>人の分布</w:t>
                      </w:r>
                    </w:p>
                    <w:p w:rsidR="00A02FE2" w:rsidRPr="00A02FE2" w:rsidRDefault="00A02FE2" w:rsidP="00A02FE2">
                      <w:pPr>
                        <w:jc w:val="left"/>
                        <w:rPr>
                          <w:rFonts w:ascii="HG丸ｺﾞｼｯｸM-PRO" w:eastAsia="HG丸ｺﾞｼｯｸM-PRO" w:hAnsi="HG丸ｺﾞｼｯｸM-PRO"/>
                          <w:color w:val="000000" w:themeColor="text1"/>
                          <w:sz w:val="22"/>
                          <w:u w:val="single"/>
                        </w:rPr>
                      </w:pPr>
                      <w:r w:rsidRPr="00A02FE2">
                        <w:rPr>
                          <w:rFonts w:ascii="HG丸ｺﾞｼｯｸM-PRO" w:eastAsia="HG丸ｺﾞｼｯｸM-PRO" w:hAnsi="HG丸ｺﾞｼｯｸM-PRO" w:hint="eastAsia"/>
                          <w:color w:val="000000" w:themeColor="text1"/>
                          <w:sz w:val="22"/>
                          <w:u w:val="single"/>
                        </w:rPr>
                        <w:t xml:space="preserve">３　</w:t>
                      </w:r>
                      <w:r w:rsidRPr="00A02FE2">
                        <w:rPr>
                          <w:rFonts w:ascii="HG丸ｺﾞｼｯｸM-PRO" w:eastAsia="HG丸ｺﾞｼｯｸM-PRO" w:hAnsi="HG丸ｺﾞｼｯｸM-PRO"/>
                          <w:color w:val="000000" w:themeColor="text1"/>
                          <w:sz w:val="22"/>
                          <w:u w:val="single"/>
                        </w:rPr>
                        <w:t>受診勧奨対象者で</w:t>
                      </w:r>
                      <w:r w:rsidRPr="00A02FE2">
                        <w:rPr>
                          <w:rFonts w:ascii="HG丸ｺﾞｼｯｸM-PRO" w:eastAsia="HG丸ｺﾞｼｯｸM-PRO" w:hAnsi="HG丸ｺﾞｼｯｸM-PRO" w:hint="eastAsia"/>
                          <w:color w:val="000000" w:themeColor="text1"/>
                          <w:sz w:val="22"/>
                          <w:u w:val="single"/>
                        </w:rPr>
                        <w:t>未治療者</w:t>
                      </w:r>
                      <w:r w:rsidRPr="00A02FE2">
                        <w:rPr>
                          <w:rFonts w:ascii="HG丸ｺﾞｼｯｸM-PRO" w:eastAsia="HG丸ｺﾞｼｯｸM-PRO" w:hAnsi="HG丸ｺﾞｼｯｸM-PRO"/>
                          <w:color w:val="000000" w:themeColor="text1"/>
                          <w:sz w:val="22"/>
                          <w:u w:val="single"/>
                        </w:rPr>
                        <w:t>の</w:t>
                      </w:r>
                      <w:r w:rsidRPr="00A02FE2">
                        <w:rPr>
                          <w:rFonts w:ascii="HG丸ｺﾞｼｯｸM-PRO" w:eastAsia="HG丸ｺﾞｼｯｸM-PRO" w:hAnsi="HG丸ｺﾞｼｯｸM-PRO" w:hint="eastAsia"/>
                          <w:color w:val="000000" w:themeColor="text1"/>
                          <w:sz w:val="22"/>
                          <w:u w:val="single"/>
                        </w:rPr>
                        <w:t>分布</w:t>
                      </w:r>
                    </w:p>
                    <w:p w:rsidR="00A02FE2" w:rsidRPr="00A02FE2" w:rsidRDefault="00A02FE2" w:rsidP="00A02FE2">
                      <w:pPr>
                        <w:jc w:val="left"/>
                        <w:rPr>
                          <w:rFonts w:ascii="HG丸ｺﾞｼｯｸM-PRO" w:eastAsia="HG丸ｺﾞｼｯｸM-PRO" w:hAnsi="HG丸ｺﾞｼｯｸM-PRO"/>
                          <w:color w:val="000000" w:themeColor="text1"/>
                          <w:sz w:val="22"/>
                        </w:rPr>
                      </w:pPr>
                      <w:r w:rsidRPr="00A02FE2">
                        <w:rPr>
                          <w:rFonts w:ascii="HG丸ｺﾞｼｯｸM-PRO" w:eastAsia="HG丸ｺﾞｼｯｸM-PRO" w:hAnsi="HG丸ｺﾞｼｯｸM-PRO" w:hint="eastAsia"/>
                          <w:color w:val="000000" w:themeColor="text1"/>
                          <w:sz w:val="22"/>
                        </w:rPr>
                        <w:t>地域</w:t>
                      </w:r>
                      <w:r w:rsidRPr="00A02FE2">
                        <w:rPr>
                          <w:rFonts w:ascii="HG丸ｺﾞｼｯｸM-PRO" w:eastAsia="HG丸ｺﾞｼｯｸM-PRO" w:hAnsi="HG丸ｺﾞｼｯｸM-PRO"/>
                          <w:color w:val="000000" w:themeColor="text1"/>
                          <w:sz w:val="22"/>
                        </w:rPr>
                        <w:t>の</w:t>
                      </w:r>
                      <w:r w:rsidRPr="00A02FE2">
                        <w:rPr>
                          <w:rFonts w:ascii="HG丸ｺﾞｼｯｸM-PRO" w:eastAsia="HG丸ｺﾞｼｯｸM-PRO" w:hAnsi="HG丸ｺﾞｼｯｸM-PRO" w:hint="eastAsia"/>
                          <w:color w:val="000000" w:themeColor="text1"/>
                          <w:sz w:val="22"/>
                        </w:rPr>
                        <w:t>課題</w:t>
                      </w:r>
                      <w:r w:rsidRPr="00A02FE2">
                        <w:rPr>
                          <w:rFonts w:ascii="HG丸ｺﾞｼｯｸM-PRO" w:eastAsia="HG丸ｺﾞｼｯｸM-PRO" w:hAnsi="HG丸ｺﾞｼｯｸM-PRO"/>
                          <w:color w:val="000000" w:themeColor="text1"/>
                          <w:sz w:val="22"/>
                        </w:rPr>
                        <w:t>に</w:t>
                      </w:r>
                      <w:r w:rsidRPr="00A02FE2">
                        <w:rPr>
                          <w:rFonts w:ascii="HG丸ｺﾞｼｯｸM-PRO" w:eastAsia="HG丸ｺﾞｼｯｸM-PRO" w:hAnsi="HG丸ｺﾞｼｯｸM-PRO" w:hint="eastAsia"/>
                          <w:color w:val="000000" w:themeColor="text1"/>
                          <w:sz w:val="22"/>
                        </w:rPr>
                        <w:t>応じた</w:t>
                      </w:r>
                      <w:r w:rsidRPr="00A02FE2">
                        <w:rPr>
                          <w:rFonts w:ascii="HG丸ｺﾞｼｯｸM-PRO" w:eastAsia="HG丸ｺﾞｼｯｸM-PRO" w:hAnsi="HG丸ｺﾞｼｯｸM-PRO"/>
                          <w:color w:val="000000" w:themeColor="text1"/>
                          <w:sz w:val="22"/>
                        </w:rPr>
                        <w:t>効果的な保健事業を企画・</w:t>
                      </w:r>
                      <w:r w:rsidRPr="00A02FE2">
                        <w:rPr>
                          <w:rFonts w:ascii="HG丸ｺﾞｼｯｸM-PRO" w:eastAsia="HG丸ｺﾞｼｯｸM-PRO" w:hAnsi="HG丸ｺﾞｼｯｸM-PRO" w:hint="eastAsia"/>
                          <w:color w:val="000000" w:themeColor="text1"/>
                          <w:sz w:val="22"/>
                        </w:rPr>
                        <w:t>実施</w:t>
                      </w:r>
                    </w:p>
                    <w:p w:rsidR="00A02FE2" w:rsidRPr="00A02FE2" w:rsidRDefault="00A02FE2" w:rsidP="00A02FE2">
                      <w:pPr>
                        <w:jc w:val="left"/>
                        <w:rPr>
                          <w:rFonts w:ascii="HG丸ｺﾞｼｯｸM-PRO" w:eastAsia="HG丸ｺﾞｼｯｸM-PRO" w:hAnsi="HG丸ｺﾞｼｯｸM-PRO"/>
                          <w:color w:val="000000" w:themeColor="text1"/>
                          <w:sz w:val="22"/>
                        </w:rPr>
                      </w:pPr>
                      <w:r w:rsidRPr="00A02FE2">
                        <w:rPr>
                          <w:rFonts w:ascii="HG丸ｺﾞｼｯｸM-PRO" w:eastAsia="HG丸ｺﾞｼｯｸM-PRO" w:hAnsi="HG丸ｺﾞｼｯｸM-PRO" w:hint="eastAsia"/>
                          <w:color w:val="000000" w:themeColor="text1"/>
                          <w:sz w:val="22"/>
                        </w:rPr>
                        <w:t xml:space="preserve">　</w:t>
                      </w:r>
                      <w:r w:rsidRPr="00A02FE2">
                        <w:rPr>
                          <w:rFonts w:ascii="HG丸ｺﾞｼｯｸM-PRO" w:eastAsia="HG丸ｺﾞｼｯｸM-PRO" w:hAnsi="HG丸ｺﾞｼｯｸM-PRO"/>
                          <w:color w:val="000000" w:themeColor="text1"/>
                          <w:sz w:val="22"/>
                        </w:rPr>
                        <w:t>・</w:t>
                      </w:r>
                      <w:r w:rsidRPr="00A02FE2">
                        <w:rPr>
                          <w:rFonts w:ascii="HG丸ｺﾞｼｯｸM-PRO" w:eastAsia="HG丸ｺﾞｼｯｸM-PRO" w:hAnsi="HG丸ｺﾞｼｯｸM-PRO" w:hint="eastAsia"/>
                          <w:color w:val="000000" w:themeColor="text1"/>
                          <w:sz w:val="22"/>
                        </w:rPr>
                        <w:t>特定健診</w:t>
                      </w:r>
                      <w:r w:rsidRPr="00A02FE2">
                        <w:rPr>
                          <w:rFonts w:ascii="HG丸ｺﾞｼｯｸM-PRO" w:eastAsia="HG丸ｺﾞｼｯｸM-PRO" w:hAnsi="HG丸ｺﾞｼｯｸM-PRO"/>
                          <w:color w:val="000000" w:themeColor="text1"/>
                          <w:sz w:val="22"/>
                        </w:rPr>
                        <w:t>未受診者対策</w:t>
                      </w:r>
                    </w:p>
                    <w:p w:rsidR="00A02FE2" w:rsidRPr="00A02FE2" w:rsidRDefault="00A02FE2" w:rsidP="00A02FE2">
                      <w:pPr>
                        <w:jc w:val="left"/>
                        <w:rPr>
                          <w:rFonts w:ascii="HG丸ｺﾞｼｯｸM-PRO" w:eastAsia="HG丸ｺﾞｼｯｸM-PRO" w:hAnsi="HG丸ｺﾞｼｯｸM-PRO"/>
                          <w:color w:val="000000" w:themeColor="text1"/>
                          <w:sz w:val="22"/>
                        </w:rPr>
                      </w:pPr>
                      <w:r w:rsidRPr="00A02FE2">
                        <w:rPr>
                          <w:rFonts w:ascii="HG丸ｺﾞｼｯｸM-PRO" w:eastAsia="HG丸ｺﾞｼｯｸM-PRO" w:hAnsi="HG丸ｺﾞｼｯｸM-PRO" w:hint="eastAsia"/>
                          <w:color w:val="000000" w:themeColor="text1"/>
                          <w:sz w:val="22"/>
                        </w:rPr>
                        <w:t xml:space="preserve">　・生活習慣病</w:t>
                      </w:r>
                      <w:r w:rsidRPr="00A02FE2">
                        <w:rPr>
                          <w:rFonts w:ascii="HG丸ｺﾞｼｯｸM-PRO" w:eastAsia="HG丸ｺﾞｼｯｸM-PRO" w:hAnsi="HG丸ｺﾞｼｯｸM-PRO"/>
                          <w:color w:val="000000" w:themeColor="text1"/>
                          <w:sz w:val="22"/>
                        </w:rPr>
                        <w:t>重症化予防</w:t>
                      </w:r>
                      <w:r w:rsidRPr="00A02FE2">
                        <w:rPr>
                          <w:rFonts w:ascii="HG丸ｺﾞｼｯｸM-PRO" w:eastAsia="HG丸ｺﾞｼｯｸM-PRO" w:hAnsi="HG丸ｺﾞｼｯｸM-PRO" w:hint="eastAsia"/>
                          <w:color w:val="000000" w:themeColor="text1"/>
                          <w:sz w:val="22"/>
                        </w:rPr>
                        <w:t xml:space="preserve">　　　</w:t>
                      </w:r>
                      <w:r w:rsidRPr="00A02FE2">
                        <w:rPr>
                          <w:rFonts w:ascii="HG丸ｺﾞｼｯｸM-PRO" w:eastAsia="HG丸ｺﾞｼｯｸM-PRO" w:hAnsi="HG丸ｺﾞｼｯｸM-PRO"/>
                          <w:color w:val="000000" w:themeColor="text1"/>
                          <w:sz w:val="22"/>
                        </w:rPr>
                        <w:t xml:space="preserve">　　等</w:t>
                      </w:r>
                    </w:p>
                    <w:p w:rsidR="00A02FE2" w:rsidRPr="00A02FE2" w:rsidRDefault="00A02FE2" w:rsidP="00A02FE2">
                      <w:pPr>
                        <w:jc w:val="center"/>
                      </w:pPr>
                    </w:p>
                  </w:txbxContent>
                </v:textbox>
              </v:rect>
            </w:pict>
          </mc:Fallback>
        </mc:AlternateContent>
      </w:r>
      <w:r w:rsidR="00A02FE2">
        <w:rPr>
          <w:noProof/>
        </w:rPr>
        <mc:AlternateContent>
          <mc:Choice Requires="wps">
            <w:drawing>
              <wp:anchor distT="0" distB="0" distL="114300" distR="114300" simplePos="0" relativeHeight="251743232" behindDoc="0" locked="0" layoutInCell="1" allowOverlap="1">
                <wp:simplePos x="0" y="0"/>
                <wp:positionH relativeFrom="column">
                  <wp:posOffset>128270</wp:posOffset>
                </wp:positionH>
                <wp:positionV relativeFrom="paragraph">
                  <wp:posOffset>2108200</wp:posOffset>
                </wp:positionV>
                <wp:extent cx="5411470" cy="352425"/>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5411470" cy="35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2FE2" w:rsidRPr="00A02FE2" w:rsidRDefault="00A02FE2" w:rsidP="00A02FE2">
                            <w:pPr>
                              <w:jc w:val="center"/>
                              <w:rPr>
                                <w:rFonts w:ascii="HG丸ｺﾞｼｯｸM-PRO" w:eastAsia="HG丸ｺﾞｼｯｸM-PRO" w:hAnsi="HG丸ｺﾞｼｯｸM-PRO"/>
                                <w:color w:val="000000" w:themeColor="text1"/>
                                <w:sz w:val="20"/>
                              </w:rPr>
                            </w:pPr>
                            <w:r w:rsidRPr="00A02FE2">
                              <w:rPr>
                                <w:rFonts w:ascii="HG丸ｺﾞｼｯｸM-PRO" w:eastAsia="HG丸ｺﾞｼｯｸM-PRO" w:hAnsi="HG丸ｺﾞｼｯｸM-PRO" w:hint="eastAsia"/>
                                <w:color w:val="000000" w:themeColor="text1"/>
                                <w:sz w:val="20"/>
                              </w:rPr>
                              <w:t>＊健康</w:t>
                            </w:r>
                            <w:r w:rsidRPr="00A02FE2">
                              <w:rPr>
                                <w:rFonts w:ascii="HG丸ｺﾞｼｯｸM-PRO" w:eastAsia="HG丸ｺﾞｼｯｸM-PRO" w:hAnsi="HG丸ｺﾞｼｯｸM-PRO"/>
                                <w:color w:val="000000" w:themeColor="text1"/>
                                <w:sz w:val="20"/>
                              </w:rPr>
                              <w:t>指標から</w:t>
                            </w:r>
                            <w:r w:rsidRPr="00A02FE2">
                              <w:rPr>
                                <w:rFonts w:ascii="HG丸ｺﾞｼｯｸM-PRO" w:eastAsia="HG丸ｺﾞｼｯｸM-PRO" w:hAnsi="HG丸ｺﾞｼｯｸM-PRO" w:hint="eastAsia"/>
                                <w:color w:val="000000" w:themeColor="text1"/>
                                <w:sz w:val="20"/>
                              </w:rPr>
                              <w:t>読み取れる</w:t>
                            </w:r>
                            <w:r w:rsidRPr="00A02FE2">
                              <w:rPr>
                                <w:rFonts w:ascii="HG丸ｺﾞｼｯｸM-PRO" w:eastAsia="HG丸ｺﾞｼｯｸM-PRO" w:hAnsi="HG丸ｺﾞｼｯｸM-PRO"/>
                                <w:color w:val="000000" w:themeColor="text1"/>
                                <w:sz w:val="20"/>
                              </w:rPr>
                              <w:t>課題</w:t>
                            </w:r>
                            <w:r w:rsidRPr="00A02FE2">
                              <w:rPr>
                                <w:rFonts w:ascii="HG丸ｺﾞｼｯｸM-PRO" w:eastAsia="HG丸ｺﾞｼｯｸM-PRO" w:hAnsi="HG丸ｺﾞｼｯｸM-PRO" w:hint="eastAsia"/>
                                <w:color w:val="000000" w:themeColor="text1"/>
                                <w:sz w:val="20"/>
                              </w:rPr>
                              <w:t>とその</w:t>
                            </w:r>
                            <w:r w:rsidRPr="00A02FE2">
                              <w:rPr>
                                <w:rFonts w:ascii="HG丸ｺﾞｼｯｸM-PRO" w:eastAsia="HG丸ｺﾞｼｯｸM-PRO" w:hAnsi="HG丸ｺﾞｼｯｸM-PRO"/>
                                <w:color w:val="000000" w:themeColor="text1"/>
                                <w:sz w:val="20"/>
                              </w:rPr>
                              <w:t>背景を含めて分析する</w:t>
                            </w:r>
                            <w:r w:rsidRPr="00A02FE2">
                              <w:rPr>
                                <w:rFonts w:ascii="HG丸ｺﾞｼｯｸM-PRO" w:eastAsia="HG丸ｺﾞｼｯｸM-PRO" w:hAnsi="HG丸ｺﾞｼｯｸM-PRO" w:hint="eastAsia"/>
                                <w:color w:val="000000" w:themeColor="text1"/>
                                <w:sz w:val="20"/>
                              </w:rPr>
                              <w:t>ツール</w:t>
                            </w:r>
                          </w:p>
                          <w:p w:rsidR="00A02FE2" w:rsidRPr="00A02FE2" w:rsidRDefault="00A02FE2" w:rsidP="00A02FE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6" o:spid="_x0000_s1054" style="position:absolute;left:0;text-align:left;margin-left:10.1pt;margin-top:166pt;width:426.1pt;height:27.7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" filled="f" stroked="f" strokeweight="2pt">
                <v:textbox>
                  <w:txbxContent>
                    <w:p w:rsidR="00A02FE2" w:rsidRPr="00A02FE2" w:rsidRDefault="00A02FE2" w:rsidP="00A02FE2">
                      <w:pPr>
                        <w:jc w:val="center"/>
                        <w:rPr>
                          <w:rFonts w:ascii="HG丸ｺﾞｼｯｸM-PRO" w:eastAsia="HG丸ｺﾞｼｯｸM-PRO" w:hAnsi="HG丸ｺﾞｼｯｸM-PRO"/>
                          <w:color w:val="000000" w:themeColor="text1"/>
                          <w:sz w:val="20"/>
                        </w:rPr>
                      </w:pPr>
                      <w:r w:rsidRPr="00A02FE2">
                        <w:rPr>
                          <w:rFonts w:ascii="HG丸ｺﾞｼｯｸM-PRO" w:eastAsia="HG丸ｺﾞｼｯｸM-PRO" w:hAnsi="HG丸ｺﾞｼｯｸM-PRO" w:hint="eastAsia"/>
                          <w:color w:val="000000" w:themeColor="text1"/>
                          <w:sz w:val="20"/>
                        </w:rPr>
                        <w:t>＊健康</w:t>
                      </w:r>
                      <w:r w:rsidRPr="00A02FE2">
                        <w:rPr>
                          <w:rFonts w:ascii="HG丸ｺﾞｼｯｸM-PRO" w:eastAsia="HG丸ｺﾞｼｯｸM-PRO" w:hAnsi="HG丸ｺﾞｼｯｸM-PRO"/>
                          <w:color w:val="000000" w:themeColor="text1"/>
                          <w:sz w:val="20"/>
                        </w:rPr>
                        <w:t>指標から</w:t>
                      </w:r>
                      <w:r w:rsidRPr="00A02FE2">
                        <w:rPr>
                          <w:rFonts w:ascii="HG丸ｺﾞｼｯｸM-PRO" w:eastAsia="HG丸ｺﾞｼｯｸM-PRO" w:hAnsi="HG丸ｺﾞｼｯｸM-PRO" w:hint="eastAsia"/>
                          <w:color w:val="000000" w:themeColor="text1"/>
                          <w:sz w:val="20"/>
                        </w:rPr>
                        <w:t>読み取れる</w:t>
                      </w:r>
                      <w:r w:rsidRPr="00A02FE2">
                        <w:rPr>
                          <w:rFonts w:ascii="HG丸ｺﾞｼｯｸM-PRO" w:eastAsia="HG丸ｺﾞｼｯｸM-PRO" w:hAnsi="HG丸ｺﾞｼｯｸM-PRO"/>
                          <w:color w:val="000000" w:themeColor="text1"/>
                          <w:sz w:val="20"/>
                        </w:rPr>
                        <w:t>課題</w:t>
                      </w:r>
                      <w:r w:rsidRPr="00A02FE2">
                        <w:rPr>
                          <w:rFonts w:ascii="HG丸ｺﾞｼｯｸM-PRO" w:eastAsia="HG丸ｺﾞｼｯｸM-PRO" w:hAnsi="HG丸ｺﾞｼｯｸM-PRO" w:hint="eastAsia"/>
                          <w:color w:val="000000" w:themeColor="text1"/>
                          <w:sz w:val="20"/>
                        </w:rPr>
                        <w:t>とその</w:t>
                      </w:r>
                      <w:r w:rsidRPr="00A02FE2">
                        <w:rPr>
                          <w:rFonts w:ascii="HG丸ｺﾞｼｯｸM-PRO" w:eastAsia="HG丸ｺﾞｼｯｸM-PRO" w:hAnsi="HG丸ｺﾞｼｯｸM-PRO"/>
                          <w:color w:val="000000" w:themeColor="text1"/>
                          <w:sz w:val="20"/>
                        </w:rPr>
                        <w:t>背景を含めて分析する</w:t>
                      </w:r>
                      <w:r w:rsidRPr="00A02FE2">
                        <w:rPr>
                          <w:rFonts w:ascii="HG丸ｺﾞｼｯｸM-PRO" w:eastAsia="HG丸ｺﾞｼｯｸM-PRO" w:hAnsi="HG丸ｺﾞｼｯｸM-PRO" w:hint="eastAsia"/>
                          <w:color w:val="000000" w:themeColor="text1"/>
                          <w:sz w:val="20"/>
                        </w:rPr>
                        <w:t>ツール</w:t>
                      </w:r>
                    </w:p>
                    <w:p w:rsidR="00A02FE2" w:rsidRPr="00A02FE2" w:rsidRDefault="00A02FE2" w:rsidP="00A02FE2"/>
                  </w:txbxContent>
                </v:textbox>
              </v:rect>
            </w:pict>
          </mc:Fallback>
        </mc:AlternateContent>
      </w:r>
      <w:r w:rsidR="00A02FE2">
        <w:rPr>
          <w:noProof/>
        </w:rPr>
        <mc:AlternateContent>
          <mc:Choice Requires="wps">
            <w:drawing>
              <wp:anchor distT="0" distB="0" distL="114300" distR="114300" simplePos="0" relativeHeight="251744256" behindDoc="0" locked="0" layoutInCell="1" allowOverlap="1">
                <wp:simplePos x="0" y="0"/>
                <wp:positionH relativeFrom="column">
                  <wp:posOffset>423545</wp:posOffset>
                </wp:positionH>
                <wp:positionV relativeFrom="paragraph">
                  <wp:posOffset>2136775</wp:posOffset>
                </wp:positionV>
                <wp:extent cx="395605" cy="215900"/>
                <wp:effectExtent l="38100" t="0" r="4445" b="31750"/>
                <wp:wrapNone/>
                <wp:docPr id="2" name="下矢印 2"/>
                <wp:cNvGraphicFramePr/>
                <a:graphic xmlns:a="http://schemas.openxmlformats.org/drawingml/2006/main">
                  <a:graphicData uri="http://schemas.microsoft.com/office/word/2010/wordprocessingShape">
                    <wps:wsp>
                      <wps:cNvSpPr/>
                      <wps:spPr>
                        <a:xfrm>
                          <a:off x="0" y="0"/>
                          <a:ext cx="395605" cy="215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B761F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 o:spid="_x0000_s1026" type="#_x0000_t67" style="position:absolute;left:0;text-align:left;margin-left:33.35pt;margin-top:168.25pt;width:31.15pt;height:1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" adj="10800" fillcolor="#4f81bd [3204]" strokecolor="#243f60 [1604]" strokeweight="2pt"/>
            </w:pict>
          </mc:Fallback>
        </mc:AlternateContent>
      </w:r>
      <w:r w:rsidR="008352E4">
        <w:rPr>
          <w:noProof/>
        </w:rPr>
        <mc:AlternateContent>
          <mc:Choice Requires="wps">
            <w:drawing>
              <wp:anchor distT="0" distB="0" distL="114300" distR="114300" simplePos="0" relativeHeight="251721728" behindDoc="0" locked="0" layoutInCell="1" allowOverlap="1">
                <wp:simplePos x="0" y="0"/>
                <wp:positionH relativeFrom="column">
                  <wp:posOffset>23495</wp:posOffset>
                </wp:positionH>
                <wp:positionV relativeFrom="paragraph">
                  <wp:posOffset>831215</wp:posOffset>
                </wp:positionV>
                <wp:extent cx="5619750" cy="3781425"/>
                <wp:effectExtent l="0" t="0" r="0" b="9525"/>
                <wp:wrapNone/>
                <wp:docPr id="60" name="正方形/長方形 60"/>
                <wp:cNvGraphicFramePr/>
                <a:graphic xmlns:a="http://schemas.openxmlformats.org/drawingml/2006/main">
                  <a:graphicData uri="http://schemas.microsoft.com/office/word/2010/wordprocessingShape">
                    <wps:wsp>
                      <wps:cNvSpPr/>
                      <wps:spPr>
                        <a:xfrm>
                          <a:off x="0" y="0"/>
                          <a:ext cx="5619750" cy="37814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42FF7" w:rsidRDefault="00567A35" w:rsidP="00E42FF7">
                            <w:pPr>
                              <w:jc w:val="center"/>
                            </w:pPr>
                            <w:r w:rsidRPr="00461F7D">
                              <w:rPr>
                                <w:noProof/>
                              </w:rPr>
                              <w:drawing>
                                <wp:inline distT="0" distB="0" distL="0" distR="0" wp14:anchorId="1D08FB5E" wp14:editId="7CA0062F">
                                  <wp:extent cx="5411470" cy="1267460"/>
                                  <wp:effectExtent l="0" t="0" r="0" b="889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1470" cy="1267460"/>
                                          </a:xfrm>
                                          <a:prstGeom prst="rect">
                                            <a:avLst/>
                                          </a:prstGeom>
                                          <a:noFill/>
                                          <a:ln>
                                            <a:noFill/>
                                          </a:ln>
                                        </pic:spPr>
                                      </pic:pic>
                                    </a:graphicData>
                                  </a:graphic>
                                </wp:inline>
                              </w:drawing>
                            </w:r>
                          </w:p>
                          <w:p w:rsidR="00A02FE2" w:rsidRDefault="00A02FE2" w:rsidP="00A02FE2">
                            <w:pPr>
                              <w:spacing w:line="100" w:lineRule="exact"/>
                              <w:jc w:val="center"/>
                            </w:pPr>
                          </w:p>
                          <w:p w:rsidR="00A02FE2" w:rsidRDefault="00567A35" w:rsidP="00A02FE2">
                            <w:pPr>
                              <w:jc w:val="right"/>
                            </w:pPr>
                            <w:r>
                              <w:rPr>
                                <w:noProof/>
                              </w:rPr>
                              <w:drawing>
                                <wp:inline distT="0" distB="0" distL="0" distR="0" wp14:anchorId="0F96EDBD" wp14:editId="0E1F8A56">
                                  <wp:extent cx="2095500" cy="2338070"/>
                                  <wp:effectExtent l="0" t="0" r="0" b="5080"/>
                                  <wp:docPr id="5" name="図 5"/>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19">
                                            <a:extLst>
                                              <a:ext uri="{28A0092B-C50C-407E-A947-70E740481C1C}">
                                                <a14:useLocalDpi xmlns:a14="http://schemas.microsoft.com/office/drawing/2010/main" val="0"/>
                                              </a:ext>
                                            </a:extLst>
                                          </a:blip>
                                          <a:srcRect r="41499"/>
                                          <a:stretch/>
                                        </pic:blipFill>
                                        <pic:spPr bwMode="auto">
                                          <a:xfrm>
                                            <a:off x="0" y="0"/>
                                            <a:ext cx="2095500" cy="2338070"/>
                                          </a:xfrm>
                                          <a:prstGeom prst="rect">
                                            <a:avLst/>
                                          </a:prstGeom>
                                          <a:noFill/>
                                          <a:ln>
                                            <a:noFill/>
                                          </a:ln>
                                          <a:extLst>
                                            <a:ext uri="{53640926-AAD7-44D8-BBD7-CCE9431645EC}">
                                              <a14:shadowObscured xmlns:a14="http://schemas.microsoft.com/office/drawing/2010/main"/>
                                            </a:ext>
                                          </a:extLst>
                                        </pic:spPr>
                                      </pic:pic>
                                    </a:graphicData>
                                  </a:graphic>
                                </wp:inline>
                              </w:drawing>
                            </w:r>
                            <w:r w:rsidR="00A02FE2">
                              <w:rPr>
                                <w:rFonts w:hint="eastAsia"/>
                              </w:rPr>
                              <w:t xml:space="preserve">　</w:t>
                            </w:r>
                            <w:r w:rsidR="00A02FE2">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0" o:spid="_x0000_s1055" style="position:absolute;left:0;text-align:left;margin-left:1.85pt;margin-top:65.45pt;width:442.5pt;height:297.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" fillcolor="white [3201]" stroked="f" strokeweight="2pt">
                <v:textbox>
                  <w:txbxContent>
                    <w:p w:rsidR="00E42FF7" w:rsidRDefault="00567A35" w:rsidP="00E42FF7">
                      <w:pPr>
                        <w:jc w:val="center"/>
                      </w:pPr>
                      <w:r w:rsidRPr="00461F7D">
                        <w:rPr>
                          <w:noProof/>
                        </w:rPr>
                        <w:drawing>
                          <wp:inline distT="0" distB="0" distL="0" distR="0" wp14:anchorId="1D08FB5E" wp14:editId="7CA0062F">
                            <wp:extent cx="5411470" cy="1267460"/>
                            <wp:effectExtent l="0" t="0" r="0" b="889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1470" cy="1267460"/>
                                    </a:xfrm>
                                    <a:prstGeom prst="rect">
                                      <a:avLst/>
                                    </a:prstGeom>
                                    <a:noFill/>
                                    <a:ln>
                                      <a:noFill/>
                                    </a:ln>
                                  </pic:spPr>
                                </pic:pic>
                              </a:graphicData>
                            </a:graphic>
                          </wp:inline>
                        </w:drawing>
                      </w:r>
                    </w:p>
                    <w:p w:rsidR="00A02FE2" w:rsidRDefault="00A02FE2" w:rsidP="00A02FE2">
                      <w:pPr>
                        <w:spacing w:line="100" w:lineRule="exact"/>
                        <w:jc w:val="center"/>
                      </w:pPr>
                    </w:p>
                    <w:p w:rsidR="00A02FE2" w:rsidRDefault="00567A35" w:rsidP="00A02FE2">
                      <w:pPr>
                        <w:jc w:val="right"/>
                      </w:pPr>
                      <w:r>
                        <w:rPr>
                          <w:noProof/>
                        </w:rPr>
                        <w:drawing>
                          <wp:inline distT="0" distB="0" distL="0" distR="0" wp14:anchorId="0F96EDBD" wp14:editId="0E1F8A56">
                            <wp:extent cx="2095500" cy="2338070"/>
                            <wp:effectExtent l="0" t="0" r="0" b="5080"/>
                            <wp:docPr id="5" name="図 5"/>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21">
                                      <a:extLst>
                                        <a:ext uri="{28A0092B-C50C-407E-A947-70E740481C1C}">
                                          <a14:useLocalDpi xmlns:a14="http://schemas.microsoft.com/office/drawing/2010/main" val="0"/>
                                        </a:ext>
                                      </a:extLst>
                                    </a:blip>
                                    <a:srcRect r="41499"/>
                                    <a:stretch/>
                                  </pic:blipFill>
                                  <pic:spPr bwMode="auto">
                                    <a:xfrm>
                                      <a:off x="0" y="0"/>
                                      <a:ext cx="2095500" cy="2338070"/>
                                    </a:xfrm>
                                    <a:prstGeom prst="rect">
                                      <a:avLst/>
                                    </a:prstGeom>
                                    <a:noFill/>
                                    <a:ln>
                                      <a:noFill/>
                                    </a:ln>
                                    <a:extLst>
                                      <a:ext uri="{53640926-AAD7-44D8-BBD7-CCE9431645EC}">
                                        <a14:shadowObscured xmlns:a14="http://schemas.microsoft.com/office/drawing/2010/main"/>
                                      </a:ext>
                                    </a:extLst>
                                  </pic:spPr>
                                </pic:pic>
                              </a:graphicData>
                            </a:graphic>
                          </wp:inline>
                        </w:drawing>
                      </w:r>
                      <w:r w:rsidR="00A02FE2">
                        <w:rPr>
                          <w:rFonts w:hint="eastAsia"/>
                        </w:rPr>
                        <w:t xml:space="preserve">　</w:t>
                      </w:r>
                      <w:r w:rsidR="00A02FE2">
                        <w:t xml:space="preserve">　　　</w:t>
                      </w:r>
                    </w:p>
                  </w:txbxContent>
                </v:textbox>
              </v:rect>
            </w:pict>
          </mc:Fallback>
        </mc:AlternateContent>
      </w:r>
      <w:r w:rsidR="00F455A9">
        <w:rPr>
          <w:noProof/>
        </w:rPr>
        <mc:AlternateContent>
          <mc:Choice Requires="wps">
            <w:drawing>
              <wp:anchor distT="0" distB="0" distL="114300" distR="114300" simplePos="0" relativeHeight="251726848" behindDoc="0" locked="0" layoutInCell="1" allowOverlap="1" wp14:anchorId="64F1A27F" wp14:editId="24F3D9F3">
                <wp:simplePos x="0" y="0"/>
                <wp:positionH relativeFrom="column">
                  <wp:posOffset>-90805</wp:posOffset>
                </wp:positionH>
                <wp:positionV relativeFrom="paragraph">
                  <wp:posOffset>4797425</wp:posOffset>
                </wp:positionV>
                <wp:extent cx="2695575" cy="324000"/>
                <wp:effectExtent l="57150" t="19050" r="85725" b="95250"/>
                <wp:wrapNone/>
                <wp:docPr id="63" name="正方形/長方形 63"/>
                <wp:cNvGraphicFramePr/>
                <a:graphic xmlns:a="http://schemas.openxmlformats.org/drawingml/2006/main">
                  <a:graphicData uri="http://schemas.microsoft.com/office/word/2010/wordprocessingShape">
                    <wps:wsp>
                      <wps:cNvSpPr/>
                      <wps:spPr>
                        <a:xfrm>
                          <a:off x="0" y="0"/>
                          <a:ext cx="2695575" cy="324000"/>
                        </a:xfrm>
                        <a:prstGeom prst="rect">
                          <a:avLst/>
                        </a:prstGeom>
                        <a:solidFill>
                          <a:schemeClr val="tx2"/>
                        </a:solidFill>
                        <a:ln/>
                      </wps:spPr>
                      <wps:style>
                        <a:lnRef idx="1">
                          <a:schemeClr val="accent4"/>
                        </a:lnRef>
                        <a:fillRef idx="3">
                          <a:schemeClr val="accent4"/>
                        </a:fillRef>
                        <a:effectRef idx="2">
                          <a:schemeClr val="accent4"/>
                        </a:effectRef>
                        <a:fontRef idx="minor">
                          <a:schemeClr val="lt1"/>
                        </a:fontRef>
                      </wps:style>
                      <wps:txbx>
                        <w:txbxContent>
                          <w:p w:rsidR="0029005A" w:rsidRPr="00355DAA" w:rsidRDefault="0029005A" w:rsidP="00E42FF7">
                            <w:pPr>
                              <w:jc w:val="center"/>
                              <w:rPr>
                                <w:rFonts w:ascii="HG丸ｺﾞｼｯｸM-PRO" w:eastAsia="HG丸ｺﾞｼｯｸM-PRO" w:hAnsi="HG丸ｺﾞｼｯｸM-PRO"/>
                                <w:b/>
                                <w:color w:val="FFFFFF" w:themeColor="background1"/>
                                <w:sz w:val="22"/>
                              </w:rPr>
                            </w:pPr>
                            <w:r w:rsidRPr="00355DAA">
                              <w:rPr>
                                <w:rFonts w:ascii="HG丸ｺﾞｼｯｸM-PRO" w:eastAsia="HG丸ｺﾞｼｯｸM-PRO" w:hAnsi="HG丸ｺﾞｼｯｸM-PRO" w:hint="eastAsia"/>
                                <w:b/>
                                <w:color w:val="FFFFFF" w:themeColor="background1"/>
                                <w:sz w:val="22"/>
                              </w:rPr>
                              <w:t>保健事業の対象者抽出ツール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1A27F" id="正方形/長方形 63" o:spid="_x0000_s1056" style="position:absolute;left:0;text-align:left;margin-left:-7.15pt;margin-top:377.75pt;width:212.25pt;height:2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" fillcolor="#1f497d [3215]" strokecolor="#795d9b [3047]">
                <v:shadow on="t" color="black" opacity="22937f" origin=",.5" offset="0,.63889mm"/>
                <v:textbox>
                  <w:txbxContent>
                    <w:p w:rsidR="0029005A" w:rsidRPr="00355DAA" w:rsidRDefault="0029005A" w:rsidP="00E42FF7">
                      <w:pPr>
                        <w:jc w:val="center"/>
                        <w:rPr>
                          <w:rFonts w:ascii="HG丸ｺﾞｼｯｸM-PRO" w:eastAsia="HG丸ｺﾞｼｯｸM-PRO" w:hAnsi="HG丸ｺﾞｼｯｸM-PRO"/>
                          <w:b/>
                          <w:color w:val="FFFFFF" w:themeColor="background1"/>
                          <w:sz w:val="22"/>
                        </w:rPr>
                      </w:pPr>
                      <w:r w:rsidRPr="00355DAA">
                        <w:rPr>
                          <w:rFonts w:ascii="HG丸ｺﾞｼｯｸM-PRO" w:eastAsia="HG丸ｺﾞｼｯｸM-PRO" w:hAnsi="HG丸ｺﾞｼｯｸM-PRO" w:hint="eastAsia"/>
                          <w:b/>
                          <w:color w:val="FFFFFF" w:themeColor="background1"/>
                          <w:sz w:val="22"/>
                        </w:rPr>
                        <w:t>保健事業の対象者抽出ツール</w:t>
                      </w:r>
                    </w:p>
                  </w:txbxContent>
                </v:textbox>
              </v:rect>
            </w:pict>
          </mc:Fallback>
        </mc:AlternateContent>
      </w:r>
      <w:r w:rsidR="00355DAA">
        <w:rPr>
          <w:noProof/>
        </w:rPr>
        <mc:AlternateContent>
          <mc:Choice Requires="wps">
            <w:drawing>
              <wp:anchor distT="0" distB="0" distL="114300" distR="114300" simplePos="0" relativeHeight="251740160" behindDoc="0" locked="0" layoutInCell="1" allowOverlap="1">
                <wp:simplePos x="0" y="0"/>
                <wp:positionH relativeFrom="column">
                  <wp:posOffset>-33655</wp:posOffset>
                </wp:positionH>
                <wp:positionV relativeFrom="paragraph">
                  <wp:posOffset>6603364</wp:posOffset>
                </wp:positionV>
                <wp:extent cx="5770245" cy="2676525"/>
                <wp:effectExtent l="0" t="0" r="0" b="0"/>
                <wp:wrapNone/>
                <wp:docPr id="1042" name="正方形/長方形 1042"/>
                <wp:cNvGraphicFramePr/>
                <a:graphic xmlns:a="http://schemas.openxmlformats.org/drawingml/2006/main">
                  <a:graphicData uri="http://schemas.microsoft.com/office/word/2010/wordprocessingShape">
                    <wps:wsp>
                      <wps:cNvSpPr/>
                      <wps:spPr>
                        <a:xfrm>
                          <a:off x="0" y="0"/>
                          <a:ext cx="5770245" cy="2676525"/>
                        </a:xfrm>
                        <a:prstGeom prst="rect">
                          <a:avLst/>
                        </a:prstGeom>
                        <a:noFill/>
                        <a:ln w="1270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355DAA" w:rsidRPr="00F455A9" w:rsidRDefault="00716772" w:rsidP="00F455A9">
                            <w:pPr>
                              <w:jc w:val="left"/>
                              <w:rPr>
                                <w:rFonts w:ascii="HG丸ｺﾞｼｯｸM-PRO" w:eastAsia="HG丸ｺﾞｼｯｸM-PRO" w:hAnsi="HG丸ｺﾞｼｯｸM-PRO"/>
                                <w:b/>
                                <w:color w:val="000000" w:themeColor="text1"/>
                              </w:rPr>
                            </w:pPr>
                            <w:r w:rsidRPr="00F455A9">
                              <w:rPr>
                                <w:rFonts w:ascii="HG丸ｺﾞｼｯｸM-PRO" w:eastAsia="HG丸ｺﾞｼｯｸM-PRO" w:hAnsi="HG丸ｺﾞｼｯｸM-PRO" w:hint="eastAsia"/>
                                <w:b/>
                                <w:color w:val="000000" w:themeColor="text1"/>
                              </w:rPr>
                              <w:t>【ツール</w:t>
                            </w:r>
                            <w:r w:rsidRPr="00F455A9">
                              <w:rPr>
                                <w:rFonts w:ascii="HG丸ｺﾞｼｯｸM-PRO" w:eastAsia="HG丸ｺﾞｼｯｸM-PRO" w:hAnsi="HG丸ｺﾞｼｯｸM-PRO"/>
                                <w:b/>
                                <w:color w:val="000000" w:themeColor="text1"/>
                              </w:rPr>
                              <w:t>活用例</w:t>
                            </w:r>
                            <w:r w:rsidRPr="00F455A9">
                              <w:rPr>
                                <w:rFonts w:ascii="HG丸ｺﾞｼｯｸM-PRO" w:eastAsia="HG丸ｺﾞｼｯｸM-PRO" w:hAnsi="HG丸ｺﾞｼｯｸM-PRO" w:hint="eastAsia"/>
                                <w:b/>
                                <w:color w:val="000000" w:themeColor="text1"/>
                              </w:rPr>
                              <w:t>】</w:t>
                            </w:r>
                          </w:p>
                          <w:tbl>
                            <w:tblPr>
                              <w:tblStyle w:val="a3"/>
                              <w:tblW w:w="9073" w:type="dxa"/>
                              <w:tblInd w:w="-157" w:type="dxa"/>
                              <w:tblLook w:val="04A0" w:firstRow="1" w:lastRow="0" w:firstColumn="1" w:lastColumn="0" w:noHBand="0" w:noVBand="1"/>
                            </w:tblPr>
                            <w:tblGrid>
                              <w:gridCol w:w="2243"/>
                              <w:gridCol w:w="6830"/>
                            </w:tblGrid>
                            <w:tr w:rsidR="00F455A9" w:rsidTr="002A3925">
                              <w:trPr>
                                <w:trHeight w:val="457"/>
                              </w:trPr>
                              <w:tc>
                                <w:tcPr>
                                  <w:tcW w:w="2269"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rsidR="00355DAA" w:rsidRPr="00355DAA" w:rsidRDefault="00355DAA" w:rsidP="00355DAA">
                                  <w:pPr>
                                    <w:jc w:val="center"/>
                                    <w:rPr>
                                      <w:rFonts w:ascii="HG丸ｺﾞｼｯｸM-PRO" w:eastAsia="HG丸ｺﾞｼｯｸM-PRO" w:hAnsi="HG丸ｺﾞｼｯｸM-PRO"/>
                                      <w:b/>
                                      <w:color w:val="000000" w:themeColor="text1"/>
                                      <w:szCs w:val="21"/>
                                    </w:rPr>
                                  </w:pPr>
                                  <w:r w:rsidRPr="00F455A9">
                                    <w:rPr>
                                      <w:rFonts w:ascii="HG丸ｺﾞｼｯｸM-PRO" w:eastAsia="HG丸ｺﾞｼｯｸM-PRO" w:hAnsi="HG丸ｺﾞｼｯｸM-PRO"/>
                                      <w:b/>
                                      <w:color w:val="000000" w:themeColor="text1"/>
                                      <w:szCs w:val="21"/>
                                    </w:rPr>
                                    <w:t>対</w:t>
                                  </w:r>
                                  <w:r w:rsidR="00F455A9">
                                    <w:rPr>
                                      <w:rFonts w:ascii="HG丸ｺﾞｼｯｸM-PRO" w:eastAsia="HG丸ｺﾞｼｯｸM-PRO" w:hAnsi="HG丸ｺﾞｼｯｸM-PRO" w:hint="eastAsia"/>
                                      <w:b/>
                                      <w:color w:val="000000" w:themeColor="text1"/>
                                      <w:szCs w:val="21"/>
                                    </w:rPr>
                                    <w:t xml:space="preserve">　</w:t>
                                  </w:r>
                                  <w:r w:rsidR="00F455A9">
                                    <w:rPr>
                                      <w:rFonts w:ascii="HG丸ｺﾞｼｯｸM-PRO" w:eastAsia="HG丸ｺﾞｼｯｸM-PRO" w:hAnsi="HG丸ｺﾞｼｯｸM-PRO"/>
                                      <w:b/>
                                      <w:color w:val="000000" w:themeColor="text1"/>
                                      <w:szCs w:val="21"/>
                                    </w:rPr>
                                    <w:t xml:space="preserve">　</w:t>
                                  </w:r>
                                  <w:r w:rsidRPr="00F455A9">
                                    <w:rPr>
                                      <w:rFonts w:ascii="HG丸ｺﾞｼｯｸM-PRO" w:eastAsia="HG丸ｺﾞｼｯｸM-PRO" w:hAnsi="HG丸ｺﾞｼｯｸM-PRO"/>
                                      <w:b/>
                                      <w:color w:val="000000" w:themeColor="text1"/>
                                      <w:szCs w:val="21"/>
                                    </w:rPr>
                                    <w:t>象</w:t>
                                  </w:r>
                                </w:p>
                              </w:tc>
                              <w:tc>
                                <w:tcPr>
                                  <w:tcW w:w="6804"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rsidR="00355DAA" w:rsidRPr="00F455A9" w:rsidRDefault="00355DAA" w:rsidP="00355DAA">
                                  <w:pPr>
                                    <w:jc w:val="center"/>
                                    <w:rPr>
                                      <w:rFonts w:ascii="HG丸ｺﾞｼｯｸM-PRO" w:eastAsia="HG丸ｺﾞｼｯｸM-PRO" w:hAnsi="HG丸ｺﾞｼｯｸM-PRO"/>
                                      <w:b/>
                                      <w:color w:val="000000" w:themeColor="text1"/>
                                    </w:rPr>
                                  </w:pPr>
                                  <w:r w:rsidRPr="00F455A9">
                                    <w:rPr>
                                      <w:rFonts w:ascii="HG丸ｺﾞｼｯｸM-PRO" w:eastAsia="HG丸ｺﾞｼｯｸM-PRO" w:hAnsi="HG丸ｺﾞｼｯｸM-PRO" w:hint="eastAsia"/>
                                      <w:b/>
                                      <w:color w:val="000000" w:themeColor="text1"/>
                                    </w:rPr>
                                    <w:t>抽出条件</w:t>
                                  </w:r>
                                </w:p>
                              </w:tc>
                            </w:tr>
                            <w:tr w:rsidR="00F455A9" w:rsidTr="002A3925">
                              <w:trPr>
                                <w:trHeight w:val="770"/>
                              </w:trPr>
                              <w:tc>
                                <w:tcPr>
                                  <w:tcW w:w="2269" w:type="dxa"/>
                                  <w:tcBorders>
                                    <w:top w:val="single" w:sz="12" w:space="0" w:color="auto"/>
                                    <w:left w:val="single" w:sz="12" w:space="0" w:color="auto"/>
                                    <w:right w:val="single" w:sz="12" w:space="0" w:color="auto"/>
                                  </w:tcBorders>
                                  <w:shd w:val="clear" w:color="auto" w:fill="DAEEF3" w:themeFill="accent5" w:themeFillTint="33"/>
                                  <w:vAlign w:val="center"/>
                                </w:tcPr>
                                <w:p w:rsidR="00355DAA" w:rsidRPr="00F455A9" w:rsidRDefault="00355DAA" w:rsidP="00355DAA">
                                  <w:pPr>
                                    <w:jc w:val="center"/>
                                    <w:rPr>
                                      <w:rFonts w:ascii="HG丸ｺﾞｼｯｸM-PRO" w:eastAsia="HG丸ｺﾞｼｯｸM-PRO" w:hAnsi="HG丸ｺﾞｼｯｸM-PRO"/>
                                      <w:color w:val="000000" w:themeColor="text1"/>
                                      <w:szCs w:val="21"/>
                                    </w:rPr>
                                  </w:pPr>
                                  <w:r w:rsidRPr="00F455A9">
                                    <w:rPr>
                                      <w:rFonts w:ascii="HG丸ｺﾞｼｯｸM-PRO" w:eastAsia="HG丸ｺﾞｼｯｸM-PRO" w:hAnsi="HG丸ｺﾞｼｯｸM-PRO" w:hint="eastAsia"/>
                                      <w:color w:val="000000" w:themeColor="text1"/>
                                      <w:szCs w:val="21"/>
                                    </w:rPr>
                                    <w:t>健診未受診</w:t>
                                  </w:r>
                                </w:p>
                                <w:p w:rsidR="00355DAA" w:rsidRPr="00F455A9" w:rsidRDefault="00355DAA" w:rsidP="00355DAA">
                                  <w:pPr>
                                    <w:jc w:val="center"/>
                                    <w:rPr>
                                      <w:rFonts w:ascii="HG丸ｺﾞｼｯｸM-PRO" w:eastAsia="HG丸ｺﾞｼｯｸM-PRO" w:hAnsi="HG丸ｺﾞｼｯｸM-PRO"/>
                                      <w:color w:val="000000" w:themeColor="text1"/>
                                      <w:szCs w:val="21"/>
                                    </w:rPr>
                                  </w:pPr>
                                  <w:r w:rsidRPr="00F455A9">
                                    <w:rPr>
                                      <w:rFonts w:ascii="HG丸ｺﾞｼｯｸM-PRO" w:eastAsia="HG丸ｺﾞｼｯｸM-PRO" w:hAnsi="HG丸ｺﾞｼｯｸM-PRO" w:hint="eastAsia"/>
                                      <w:color w:val="000000" w:themeColor="text1"/>
                                      <w:szCs w:val="21"/>
                                    </w:rPr>
                                    <w:t>ハイリスク者</w:t>
                                  </w:r>
                                </w:p>
                              </w:tc>
                              <w:tc>
                                <w:tcPr>
                                  <w:tcW w:w="6804" w:type="dxa"/>
                                  <w:tcBorders>
                                    <w:top w:val="single" w:sz="12" w:space="0" w:color="auto"/>
                                    <w:left w:val="single" w:sz="12" w:space="0" w:color="auto"/>
                                    <w:right w:val="single" w:sz="12" w:space="0" w:color="auto"/>
                                  </w:tcBorders>
                                  <w:vAlign w:val="center"/>
                                </w:tcPr>
                                <w:p w:rsidR="00355DAA" w:rsidRDefault="00355DAA" w:rsidP="00A02FE2">
                                  <w:pPr>
                                    <w:jc w:val="left"/>
                                    <w:rPr>
                                      <w:rFonts w:ascii="HG丸ｺﾞｼｯｸM-PRO" w:eastAsia="HG丸ｺﾞｼｯｸM-PRO" w:hAnsi="HG丸ｺﾞｼｯｸM-PRO"/>
                                      <w:b/>
                                      <w:color w:val="000000" w:themeColor="text1"/>
                                      <w:sz w:val="24"/>
                                    </w:rPr>
                                  </w:pPr>
                                  <w:r w:rsidRPr="00C408BD">
                                    <w:rPr>
                                      <w:rFonts w:ascii="HG丸ｺﾞｼｯｸM-PRO" w:eastAsia="HG丸ｺﾞｼｯｸM-PRO" w:hAnsi="HG丸ｺﾞｼｯｸM-PRO" w:hint="eastAsia"/>
                                      <w:color w:val="000000" w:themeColor="text1"/>
                                    </w:rPr>
                                    <w:t>年齢</w:t>
                                  </w:r>
                                  <w:r w:rsidRPr="00C408BD">
                                    <w:rPr>
                                      <w:rFonts w:ascii="HG丸ｺﾞｼｯｸM-PRO" w:eastAsia="HG丸ｺﾞｼｯｸM-PRO" w:hAnsi="HG丸ｺﾞｼｯｸM-PRO"/>
                                      <w:color w:val="000000" w:themeColor="text1"/>
                                    </w:rPr>
                                    <w:t>・</w:t>
                                  </w:r>
                                  <w:r w:rsidRPr="00C408BD">
                                    <w:rPr>
                                      <w:rFonts w:ascii="HG丸ｺﾞｼｯｸM-PRO" w:eastAsia="HG丸ｺﾞｼｯｸM-PRO" w:hAnsi="HG丸ｺﾞｼｯｸM-PRO" w:hint="eastAsia"/>
                                      <w:color w:val="000000" w:themeColor="text1"/>
                                    </w:rPr>
                                    <w:t>性別×健診未受診×</w:t>
                                  </w:r>
                                  <w:r w:rsidRPr="00C408BD">
                                    <w:rPr>
                                      <w:rFonts w:ascii="HG丸ｺﾞｼｯｸM-PRO" w:eastAsia="HG丸ｺﾞｼｯｸM-PRO" w:hAnsi="HG丸ｺﾞｼｯｸM-PRO"/>
                                      <w:color w:val="000000" w:themeColor="text1"/>
                                    </w:rPr>
                                    <w:t>未治療</w:t>
                                  </w:r>
                                </w:p>
                              </w:tc>
                            </w:tr>
                            <w:tr w:rsidR="002A3925" w:rsidTr="002A3925">
                              <w:trPr>
                                <w:trHeight w:val="770"/>
                              </w:trPr>
                              <w:tc>
                                <w:tcPr>
                                  <w:tcW w:w="2269" w:type="dxa"/>
                                  <w:tcBorders>
                                    <w:left w:val="single" w:sz="12" w:space="0" w:color="auto"/>
                                    <w:right w:val="single" w:sz="12" w:space="0" w:color="auto"/>
                                  </w:tcBorders>
                                  <w:shd w:val="clear" w:color="auto" w:fill="DAEEF3" w:themeFill="accent5" w:themeFillTint="33"/>
                                  <w:vAlign w:val="center"/>
                                </w:tcPr>
                                <w:p w:rsidR="00355DAA" w:rsidRPr="00F455A9" w:rsidRDefault="00355DAA" w:rsidP="00355DAA">
                                  <w:pPr>
                                    <w:jc w:val="center"/>
                                    <w:rPr>
                                      <w:rFonts w:ascii="HG丸ｺﾞｼｯｸM-PRO" w:eastAsia="HG丸ｺﾞｼｯｸM-PRO" w:hAnsi="HG丸ｺﾞｼｯｸM-PRO"/>
                                      <w:color w:val="000000" w:themeColor="text1"/>
                                      <w:szCs w:val="21"/>
                                    </w:rPr>
                                  </w:pPr>
                                  <w:r w:rsidRPr="00F455A9">
                                    <w:rPr>
                                      <w:rFonts w:ascii="HG丸ｺﾞｼｯｸM-PRO" w:eastAsia="HG丸ｺﾞｼｯｸM-PRO" w:hAnsi="HG丸ｺﾞｼｯｸM-PRO" w:hint="eastAsia"/>
                                      <w:color w:val="000000" w:themeColor="text1"/>
                                      <w:szCs w:val="21"/>
                                    </w:rPr>
                                    <w:t>生活習慣病未治療</w:t>
                                  </w:r>
                                </w:p>
                                <w:p w:rsidR="00355DAA" w:rsidRPr="00F455A9" w:rsidRDefault="00355DAA" w:rsidP="00355DAA">
                                  <w:pPr>
                                    <w:jc w:val="center"/>
                                    <w:rPr>
                                      <w:rFonts w:ascii="HG丸ｺﾞｼｯｸM-PRO" w:eastAsia="HG丸ｺﾞｼｯｸM-PRO" w:hAnsi="HG丸ｺﾞｼｯｸM-PRO"/>
                                      <w:color w:val="000000" w:themeColor="text1"/>
                                      <w:szCs w:val="21"/>
                                    </w:rPr>
                                  </w:pPr>
                                  <w:r w:rsidRPr="00F455A9">
                                    <w:rPr>
                                      <w:rFonts w:ascii="HG丸ｺﾞｼｯｸM-PRO" w:eastAsia="HG丸ｺﾞｼｯｸM-PRO" w:hAnsi="HG丸ｺﾞｼｯｸM-PRO" w:hint="eastAsia"/>
                                      <w:color w:val="000000" w:themeColor="text1"/>
                                      <w:szCs w:val="21"/>
                                    </w:rPr>
                                    <w:t>ハイリスク者</w:t>
                                  </w:r>
                                </w:p>
                              </w:tc>
                              <w:tc>
                                <w:tcPr>
                                  <w:tcW w:w="6804" w:type="dxa"/>
                                  <w:tcBorders>
                                    <w:left w:val="single" w:sz="12" w:space="0" w:color="auto"/>
                                    <w:right w:val="single" w:sz="12" w:space="0" w:color="auto"/>
                                  </w:tcBorders>
                                  <w:vAlign w:val="center"/>
                                </w:tcPr>
                                <w:p w:rsidR="00355DAA" w:rsidRPr="00355DAA" w:rsidRDefault="00355DAA" w:rsidP="00A02FE2">
                                  <w:pPr>
                                    <w:jc w:val="left"/>
                                    <w:rPr>
                                      <w:rFonts w:ascii="HG丸ｺﾞｼｯｸM-PRO" w:eastAsia="HG丸ｺﾞｼｯｸM-PRO" w:hAnsi="HG丸ｺﾞｼｯｸM-PRO"/>
                                      <w:b/>
                                      <w:color w:val="000000" w:themeColor="text1"/>
                                      <w:sz w:val="24"/>
                                    </w:rPr>
                                  </w:pPr>
                                  <w:r w:rsidRPr="00C408BD">
                                    <w:rPr>
                                      <w:rFonts w:ascii="HG丸ｺﾞｼｯｸM-PRO" w:eastAsia="HG丸ｺﾞｼｯｸM-PRO" w:hAnsi="HG丸ｺﾞｼｯｸM-PRO" w:hint="eastAsia"/>
                                      <w:color w:val="000000" w:themeColor="text1"/>
                                    </w:rPr>
                                    <w:t>年齢</w:t>
                                  </w:r>
                                  <w:r w:rsidRPr="00C408BD">
                                    <w:rPr>
                                      <w:rFonts w:ascii="HG丸ｺﾞｼｯｸM-PRO" w:eastAsia="HG丸ｺﾞｼｯｸM-PRO" w:hAnsi="HG丸ｺﾞｼｯｸM-PRO"/>
                                      <w:color w:val="000000" w:themeColor="text1"/>
                                    </w:rPr>
                                    <w:t>・</w:t>
                                  </w:r>
                                  <w:r w:rsidRPr="00C408BD">
                                    <w:rPr>
                                      <w:rFonts w:ascii="HG丸ｺﾞｼｯｸM-PRO" w:eastAsia="HG丸ｺﾞｼｯｸM-PRO" w:hAnsi="HG丸ｺﾞｼｯｸM-PRO" w:hint="eastAsia"/>
                                      <w:color w:val="000000" w:themeColor="text1"/>
                                    </w:rPr>
                                    <w:t>性別×</w:t>
                                  </w:r>
                                  <w:r>
                                    <w:rPr>
                                      <w:rFonts w:ascii="HG丸ｺﾞｼｯｸM-PRO" w:eastAsia="HG丸ｺﾞｼｯｸM-PRO" w:hAnsi="HG丸ｺﾞｼｯｸM-PRO"/>
                                      <w:color w:val="000000" w:themeColor="text1"/>
                                    </w:rPr>
                                    <w:t>健診有所見×</w:t>
                                  </w:r>
                                  <w:r w:rsidRPr="00A02FE2">
                                    <w:rPr>
                                      <w:rFonts w:ascii="HG丸ｺﾞｼｯｸM-PRO" w:eastAsia="HG丸ｺﾞｼｯｸM-PRO" w:hAnsi="HG丸ｺﾞｼｯｸM-PRO"/>
                                      <w:color w:val="000000" w:themeColor="text1"/>
                                      <w:kern w:val="0"/>
                                    </w:rPr>
                                    <w:t>健診問診</w:t>
                                  </w:r>
                                  <w:r w:rsidRPr="00A02FE2">
                                    <w:rPr>
                                      <w:rFonts w:ascii="HG丸ｺﾞｼｯｸM-PRO" w:eastAsia="HG丸ｺﾞｼｯｸM-PRO" w:hAnsi="HG丸ｺﾞｼｯｸM-PRO" w:hint="eastAsia"/>
                                      <w:color w:val="000000" w:themeColor="text1"/>
                                      <w:kern w:val="0"/>
                                    </w:rPr>
                                    <w:t>結果</w:t>
                                  </w:r>
                                  <w:r w:rsidR="00A02FE2">
                                    <w:rPr>
                                      <w:rFonts w:ascii="HG丸ｺﾞｼｯｸM-PRO" w:eastAsia="HG丸ｺﾞｼｯｸM-PRO" w:hAnsi="HG丸ｺﾞｼｯｸM-PRO" w:hint="eastAsia"/>
                                      <w:color w:val="000000" w:themeColor="text1"/>
                                      <w:kern w:val="0"/>
                                    </w:rPr>
                                    <w:t>（</w:t>
                                  </w:r>
                                  <w:r w:rsidRPr="00A02FE2">
                                    <w:rPr>
                                      <w:rFonts w:ascii="HG丸ｺﾞｼｯｸM-PRO" w:eastAsia="HG丸ｺﾞｼｯｸM-PRO" w:hAnsi="HG丸ｺﾞｼｯｸM-PRO" w:hint="eastAsia"/>
                                      <w:color w:val="000000" w:themeColor="text1"/>
                                      <w:kern w:val="0"/>
                                    </w:rPr>
                                    <w:t>喫煙、飲酒等</w:t>
                                  </w:r>
                                  <w:r w:rsidR="00A02FE2">
                                    <w:rPr>
                                      <w:rFonts w:ascii="HG丸ｺﾞｼｯｸM-PRO" w:eastAsia="HG丸ｺﾞｼｯｸM-PRO" w:hAnsi="HG丸ｺﾞｼｯｸM-PRO" w:hint="eastAsia"/>
                                      <w:color w:val="000000" w:themeColor="text1"/>
                                      <w:kern w:val="0"/>
                                    </w:rPr>
                                    <w:t>）</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未治療</w:t>
                                  </w:r>
                                </w:p>
                              </w:tc>
                            </w:tr>
                            <w:tr w:rsidR="002A3925" w:rsidTr="002A3925">
                              <w:trPr>
                                <w:trHeight w:val="770"/>
                              </w:trPr>
                              <w:tc>
                                <w:tcPr>
                                  <w:tcW w:w="2269" w:type="dxa"/>
                                  <w:tcBorders>
                                    <w:left w:val="single" w:sz="12" w:space="0" w:color="auto"/>
                                    <w:right w:val="single" w:sz="12" w:space="0" w:color="auto"/>
                                  </w:tcBorders>
                                  <w:shd w:val="clear" w:color="auto" w:fill="DAEEF3" w:themeFill="accent5" w:themeFillTint="33"/>
                                  <w:vAlign w:val="center"/>
                                </w:tcPr>
                                <w:p w:rsidR="00355DAA" w:rsidRPr="00F455A9" w:rsidRDefault="00355DAA" w:rsidP="00355DAA">
                                  <w:pPr>
                                    <w:jc w:val="center"/>
                                    <w:rPr>
                                      <w:rFonts w:ascii="HG丸ｺﾞｼｯｸM-PRO" w:eastAsia="HG丸ｺﾞｼｯｸM-PRO" w:hAnsi="HG丸ｺﾞｼｯｸM-PRO"/>
                                      <w:color w:val="000000" w:themeColor="text1"/>
                                      <w:szCs w:val="21"/>
                                    </w:rPr>
                                  </w:pPr>
                                  <w:r w:rsidRPr="00567A35">
                                    <w:rPr>
                                      <w:rFonts w:ascii="HG丸ｺﾞｼｯｸM-PRO" w:eastAsia="HG丸ｺﾞｼｯｸM-PRO" w:hAnsi="HG丸ｺﾞｼｯｸM-PRO"/>
                                      <w:color w:val="000000" w:themeColor="text1"/>
                                      <w:w w:val="90"/>
                                      <w:kern w:val="0"/>
                                      <w:szCs w:val="21"/>
                                      <w:fitText w:val="1890" w:id="1916584193"/>
                                    </w:rPr>
                                    <w:t>生活習慣病治療</w:t>
                                  </w:r>
                                  <w:r w:rsidRPr="00567A35">
                                    <w:rPr>
                                      <w:rFonts w:ascii="HG丸ｺﾞｼｯｸM-PRO" w:eastAsia="HG丸ｺﾞｼｯｸM-PRO" w:hAnsi="HG丸ｺﾞｼｯｸM-PRO" w:hint="eastAsia"/>
                                      <w:color w:val="000000" w:themeColor="text1"/>
                                      <w:w w:val="90"/>
                                      <w:kern w:val="0"/>
                                      <w:szCs w:val="21"/>
                                      <w:fitText w:val="1890" w:id="1916584193"/>
                                    </w:rPr>
                                    <w:t>中断</w:t>
                                  </w:r>
                                  <w:r w:rsidRPr="00567A35">
                                    <w:rPr>
                                      <w:rFonts w:ascii="HG丸ｺﾞｼｯｸM-PRO" w:eastAsia="HG丸ｺﾞｼｯｸM-PRO" w:hAnsi="HG丸ｺﾞｼｯｸM-PRO"/>
                                      <w:color w:val="000000" w:themeColor="text1"/>
                                      <w:spacing w:val="5"/>
                                      <w:w w:val="90"/>
                                      <w:kern w:val="0"/>
                                      <w:szCs w:val="21"/>
                                      <w:fitText w:val="1890" w:id="1916584193"/>
                                    </w:rPr>
                                    <w:t>者</w:t>
                                  </w:r>
                                </w:p>
                              </w:tc>
                              <w:tc>
                                <w:tcPr>
                                  <w:tcW w:w="6804" w:type="dxa"/>
                                  <w:tcBorders>
                                    <w:left w:val="single" w:sz="12" w:space="0" w:color="auto"/>
                                    <w:right w:val="single" w:sz="12" w:space="0" w:color="auto"/>
                                  </w:tcBorders>
                                  <w:vAlign w:val="center"/>
                                </w:tcPr>
                                <w:p w:rsidR="00355DAA" w:rsidRDefault="00355DAA" w:rsidP="00A02FE2">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color w:val="000000" w:themeColor="text1"/>
                                    </w:rPr>
                                    <w:t>年齢・性別</w:t>
                                  </w:r>
                                  <w:r>
                                    <w:rPr>
                                      <w:rFonts w:ascii="HG丸ｺﾞｼｯｸM-PRO" w:eastAsia="HG丸ｺﾞｼｯｸM-PRO" w:hAnsi="HG丸ｺﾞｼｯｸM-PRO"/>
                                      <w:color w:val="000000" w:themeColor="text1"/>
                                    </w:rPr>
                                    <w:t>×</w:t>
                                  </w:r>
                                  <w:r w:rsidR="00A02FE2">
                                    <w:rPr>
                                      <w:rFonts w:ascii="HG丸ｺﾞｼｯｸM-PRO" w:eastAsia="HG丸ｺﾞｼｯｸM-PRO" w:hAnsi="HG丸ｺﾞｼｯｸM-PRO" w:hint="eastAsia"/>
                                      <w:color w:val="000000" w:themeColor="text1"/>
                                      <w:kern w:val="0"/>
                                    </w:rPr>
                                    <w:t>健診結果（糖尿病</w:t>
                                  </w:r>
                                  <w:r w:rsidR="00A02FE2">
                                    <w:rPr>
                                      <w:rFonts w:ascii="HG丸ｺﾞｼｯｸM-PRO" w:eastAsia="HG丸ｺﾞｼｯｸM-PRO" w:hAnsi="HG丸ｺﾞｼｯｸM-PRO"/>
                                      <w:color w:val="000000" w:themeColor="text1"/>
                                      <w:kern w:val="0"/>
                                    </w:rPr>
                                    <w:t>重症</w:t>
                                  </w:r>
                                  <w:r w:rsidR="00A02FE2">
                                    <w:rPr>
                                      <w:rFonts w:ascii="HG丸ｺﾞｼｯｸM-PRO" w:eastAsia="HG丸ｺﾞｼｯｸM-PRO" w:hAnsi="HG丸ｺﾞｼｯｸM-PRO" w:hint="eastAsia"/>
                                      <w:color w:val="000000" w:themeColor="text1"/>
                                      <w:kern w:val="0"/>
                                    </w:rPr>
                                    <w:t>）</w:t>
                                  </w:r>
                                  <w:r>
                                    <w:rPr>
                                      <w:rFonts w:ascii="HG丸ｺﾞｼｯｸM-PRO" w:eastAsia="HG丸ｺﾞｼｯｸM-PRO" w:hAnsi="HG丸ｺﾞｼｯｸM-PRO" w:hint="eastAsia"/>
                                      <w:color w:val="000000" w:themeColor="text1"/>
                                    </w:rPr>
                                    <w:t>×</w:t>
                                  </w:r>
                                  <w:r w:rsidR="00A02FE2">
                                    <w:rPr>
                                      <w:rFonts w:ascii="HG丸ｺﾞｼｯｸM-PRO" w:eastAsia="HG丸ｺﾞｼｯｸM-PRO" w:hAnsi="HG丸ｺﾞｼｯｸM-PRO" w:hint="eastAsia"/>
                                      <w:color w:val="000000" w:themeColor="text1"/>
                                      <w:kern w:val="0"/>
                                    </w:rPr>
                                    <w:t>6か月</w:t>
                                  </w:r>
                                  <w:r w:rsidR="00A02FE2">
                                    <w:rPr>
                                      <w:rFonts w:ascii="HG丸ｺﾞｼｯｸM-PRO" w:eastAsia="HG丸ｺﾞｼｯｸM-PRO" w:hAnsi="HG丸ｺﾞｼｯｸM-PRO"/>
                                      <w:color w:val="000000" w:themeColor="text1"/>
                                      <w:kern w:val="0"/>
                                    </w:rPr>
                                    <w:t>以上</w:t>
                                  </w:r>
                                  <w:r w:rsidR="00A02FE2">
                                    <w:rPr>
                                      <w:rFonts w:ascii="HG丸ｺﾞｼｯｸM-PRO" w:eastAsia="HG丸ｺﾞｼｯｸM-PRO" w:hAnsi="HG丸ｺﾞｼｯｸM-PRO" w:hint="eastAsia"/>
                                      <w:color w:val="000000" w:themeColor="text1"/>
                                      <w:kern w:val="0"/>
                                    </w:rPr>
                                    <w:t>治療</w:t>
                                  </w:r>
                                  <w:r w:rsidR="00A02FE2">
                                    <w:rPr>
                                      <w:rFonts w:ascii="HG丸ｺﾞｼｯｸM-PRO" w:eastAsia="HG丸ｺﾞｼｯｸM-PRO" w:hAnsi="HG丸ｺﾞｼｯｸM-PRO"/>
                                      <w:color w:val="000000" w:themeColor="text1"/>
                                      <w:kern w:val="0"/>
                                    </w:rPr>
                                    <w:t>中断</w:t>
                                  </w:r>
                                </w:p>
                              </w:tc>
                            </w:tr>
                            <w:tr w:rsidR="00F455A9" w:rsidTr="002A3925">
                              <w:trPr>
                                <w:trHeight w:val="770"/>
                              </w:trPr>
                              <w:tc>
                                <w:tcPr>
                                  <w:tcW w:w="2269" w:type="dxa"/>
                                  <w:tcBorders>
                                    <w:left w:val="single" w:sz="12" w:space="0" w:color="auto"/>
                                    <w:bottom w:val="single" w:sz="12" w:space="0" w:color="auto"/>
                                    <w:right w:val="single" w:sz="12" w:space="0" w:color="auto"/>
                                  </w:tcBorders>
                                  <w:shd w:val="clear" w:color="auto" w:fill="DAEEF3" w:themeFill="accent5" w:themeFillTint="33"/>
                                  <w:vAlign w:val="center"/>
                                </w:tcPr>
                                <w:p w:rsidR="00355DAA" w:rsidRPr="00F455A9" w:rsidRDefault="00355DAA" w:rsidP="00355DAA">
                                  <w:pPr>
                                    <w:jc w:val="center"/>
                                    <w:rPr>
                                      <w:rFonts w:ascii="HG丸ｺﾞｼｯｸM-PRO" w:eastAsia="HG丸ｺﾞｼｯｸM-PRO" w:hAnsi="HG丸ｺﾞｼｯｸM-PRO"/>
                                      <w:color w:val="000000" w:themeColor="text1"/>
                                      <w:szCs w:val="21"/>
                                    </w:rPr>
                                  </w:pPr>
                                  <w:r w:rsidRPr="00F455A9">
                                    <w:rPr>
                                      <w:rFonts w:ascii="HG丸ｺﾞｼｯｸM-PRO" w:eastAsia="HG丸ｺﾞｼｯｸM-PRO" w:hAnsi="HG丸ｺﾞｼｯｸM-PRO" w:hint="eastAsia"/>
                                      <w:color w:val="000000" w:themeColor="text1"/>
                                      <w:szCs w:val="21"/>
                                    </w:rPr>
                                    <w:t>非肥満</w:t>
                                  </w:r>
                                </w:p>
                                <w:p w:rsidR="00355DAA" w:rsidRPr="00F455A9" w:rsidRDefault="00355DAA" w:rsidP="00355DAA">
                                  <w:pPr>
                                    <w:jc w:val="center"/>
                                    <w:rPr>
                                      <w:rFonts w:ascii="HG丸ｺﾞｼｯｸM-PRO" w:eastAsia="HG丸ｺﾞｼｯｸM-PRO" w:hAnsi="HG丸ｺﾞｼｯｸM-PRO"/>
                                      <w:color w:val="000000" w:themeColor="text1"/>
                                      <w:szCs w:val="21"/>
                                    </w:rPr>
                                  </w:pPr>
                                  <w:r w:rsidRPr="00F455A9">
                                    <w:rPr>
                                      <w:rFonts w:ascii="HG丸ｺﾞｼｯｸM-PRO" w:eastAsia="HG丸ｺﾞｼｯｸM-PRO" w:hAnsi="HG丸ｺﾞｼｯｸM-PRO"/>
                                      <w:color w:val="000000" w:themeColor="text1"/>
                                      <w:szCs w:val="21"/>
                                    </w:rPr>
                                    <w:t>優先保健指導</w:t>
                                  </w:r>
                                  <w:r w:rsidRPr="00F455A9">
                                    <w:rPr>
                                      <w:rFonts w:ascii="HG丸ｺﾞｼｯｸM-PRO" w:eastAsia="HG丸ｺﾞｼｯｸM-PRO" w:hAnsi="HG丸ｺﾞｼｯｸM-PRO" w:hint="eastAsia"/>
                                      <w:color w:val="000000" w:themeColor="text1"/>
                                      <w:szCs w:val="21"/>
                                    </w:rPr>
                                    <w:t>対象者</w:t>
                                  </w:r>
                                </w:p>
                              </w:tc>
                              <w:tc>
                                <w:tcPr>
                                  <w:tcW w:w="6804" w:type="dxa"/>
                                  <w:tcBorders>
                                    <w:left w:val="single" w:sz="12" w:space="0" w:color="auto"/>
                                    <w:bottom w:val="single" w:sz="12" w:space="0" w:color="auto"/>
                                    <w:right w:val="single" w:sz="12" w:space="0" w:color="auto"/>
                                  </w:tcBorders>
                                  <w:vAlign w:val="center"/>
                                </w:tcPr>
                                <w:p w:rsidR="00355DAA" w:rsidRDefault="00355DAA" w:rsidP="00A02FE2">
                                  <w:pPr>
                                    <w:jc w:val="left"/>
                                    <w:rPr>
                                      <w:rFonts w:ascii="HG丸ｺﾞｼｯｸM-PRO" w:eastAsia="HG丸ｺﾞｼｯｸM-PRO" w:hAnsi="HG丸ｺﾞｼｯｸM-PRO"/>
                                      <w:b/>
                                      <w:color w:val="000000" w:themeColor="text1"/>
                                      <w:sz w:val="24"/>
                                    </w:rPr>
                                  </w:pPr>
                                  <w:r w:rsidRPr="00FC2250">
                                    <w:rPr>
                                      <w:rFonts w:ascii="HG丸ｺﾞｼｯｸM-PRO" w:eastAsia="HG丸ｺﾞｼｯｸM-PRO" w:hAnsi="HG丸ｺﾞｼｯｸM-PRO" w:hint="eastAsia"/>
                                      <w:color w:val="000000" w:themeColor="text1"/>
                                      <w:spacing w:val="1"/>
                                      <w:w w:val="97"/>
                                      <w:kern w:val="0"/>
                                      <w:fitText w:val="6615" w:id="1917120512"/>
                                    </w:rPr>
                                    <w:t>年齢</w:t>
                                  </w:r>
                                  <w:r w:rsidRPr="00FC2250">
                                    <w:rPr>
                                      <w:rFonts w:ascii="HG丸ｺﾞｼｯｸM-PRO" w:eastAsia="HG丸ｺﾞｼｯｸM-PRO" w:hAnsi="HG丸ｺﾞｼｯｸM-PRO"/>
                                      <w:color w:val="000000" w:themeColor="text1"/>
                                      <w:spacing w:val="1"/>
                                      <w:w w:val="97"/>
                                      <w:kern w:val="0"/>
                                      <w:fitText w:val="6615" w:id="1917120512"/>
                                    </w:rPr>
                                    <w:t>・</w:t>
                                  </w:r>
                                  <w:r w:rsidRPr="00FC2250">
                                    <w:rPr>
                                      <w:rFonts w:ascii="HG丸ｺﾞｼｯｸM-PRO" w:eastAsia="HG丸ｺﾞｼｯｸM-PRO" w:hAnsi="HG丸ｺﾞｼｯｸM-PRO" w:hint="eastAsia"/>
                                      <w:color w:val="000000" w:themeColor="text1"/>
                                      <w:spacing w:val="1"/>
                                      <w:w w:val="97"/>
                                      <w:kern w:val="0"/>
                                      <w:fitText w:val="6615" w:id="1917120512"/>
                                    </w:rPr>
                                    <w:t>性別×</w:t>
                                  </w:r>
                                  <w:r w:rsidRPr="00FC2250">
                                    <w:rPr>
                                      <w:rFonts w:ascii="HG丸ｺﾞｼｯｸM-PRO" w:eastAsia="HG丸ｺﾞｼｯｸM-PRO" w:hAnsi="HG丸ｺﾞｼｯｸM-PRO"/>
                                      <w:color w:val="000000" w:themeColor="text1"/>
                                      <w:spacing w:val="1"/>
                                      <w:w w:val="97"/>
                                      <w:kern w:val="0"/>
                                      <w:fitText w:val="6615" w:id="1917120512"/>
                                    </w:rPr>
                                    <w:t>健診結果(</w:t>
                                  </w:r>
                                  <w:r w:rsidR="00A02FE2" w:rsidRPr="00FC2250">
                                    <w:rPr>
                                      <w:rFonts w:ascii="HG丸ｺﾞｼｯｸM-PRO" w:eastAsia="HG丸ｺﾞｼｯｸM-PRO" w:hAnsi="HG丸ｺﾞｼｯｸM-PRO" w:hint="eastAsia"/>
                                      <w:color w:val="000000" w:themeColor="text1"/>
                                      <w:spacing w:val="1"/>
                                      <w:w w:val="97"/>
                                      <w:kern w:val="0"/>
                                      <w:fitText w:val="6615" w:id="1917120512"/>
                                    </w:rPr>
                                    <w:t>B</w:t>
                                  </w:r>
                                  <w:r w:rsidR="00A02FE2" w:rsidRPr="00FC2250">
                                    <w:rPr>
                                      <w:rFonts w:ascii="HG丸ｺﾞｼｯｸM-PRO" w:eastAsia="HG丸ｺﾞｼｯｸM-PRO" w:hAnsi="HG丸ｺﾞｼｯｸM-PRO"/>
                                      <w:color w:val="000000" w:themeColor="text1"/>
                                      <w:spacing w:val="1"/>
                                      <w:w w:val="97"/>
                                      <w:kern w:val="0"/>
                                      <w:fitText w:val="6615" w:id="1917120512"/>
                                    </w:rPr>
                                    <w:t>MI</w:t>
                                  </w:r>
                                  <w:r w:rsidRPr="00FC2250">
                                    <w:rPr>
                                      <w:rFonts w:ascii="HG丸ｺﾞｼｯｸM-PRO" w:eastAsia="HG丸ｺﾞｼｯｸM-PRO" w:hAnsi="HG丸ｺﾞｼｯｸM-PRO" w:hint="eastAsia"/>
                                      <w:color w:val="000000" w:themeColor="text1"/>
                                      <w:spacing w:val="1"/>
                                      <w:w w:val="97"/>
                                      <w:kern w:val="0"/>
                                      <w:fitText w:val="6615" w:id="1917120512"/>
                                    </w:rPr>
                                    <w:t>、血圧</w:t>
                                  </w:r>
                                  <w:r w:rsidR="00A02FE2" w:rsidRPr="00FC2250">
                                    <w:rPr>
                                      <w:rFonts w:ascii="HG丸ｺﾞｼｯｸM-PRO" w:eastAsia="HG丸ｺﾞｼｯｸM-PRO" w:hAnsi="HG丸ｺﾞｼｯｸM-PRO" w:hint="eastAsia"/>
                                      <w:color w:val="000000" w:themeColor="text1"/>
                                      <w:spacing w:val="1"/>
                                      <w:w w:val="97"/>
                                      <w:kern w:val="0"/>
                                      <w:fitText w:val="6615" w:id="1917120512"/>
                                    </w:rPr>
                                    <w:t>、血糖</w:t>
                                  </w:r>
                                  <w:r w:rsidRPr="00FC2250">
                                    <w:rPr>
                                      <w:rFonts w:ascii="HG丸ｺﾞｼｯｸM-PRO" w:eastAsia="HG丸ｺﾞｼｯｸM-PRO" w:hAnsi="HG丸ｺﾞｼｯｸM-PRO"/>
                                      <w:color w:val="000000" w:themeColor="text1"/>
                                      <w:spacing w:val="1"/>
                                      <w:w w:val="97"/>
                                      <w:kern w:val="0"/>
                                      <w:fitText w:val="6615" w:id="1917120512"/>
                                    </w:rPr>
                                    <w:t>等)</w:t>
                                  </w:r>
                                  <w:r w:rsidRPr="00FC2250">
                                    <w:rPr>
                                      <w:rFonts w:ascii="HG丸ｺﾞｼｯｸM-PRO" w:eastAsia="HG丸ｺﾞｼｯｸM-PRO" w:hAnsi="HG丸ｺﾞｼｯｸM-PRO" w:hint="eastAsia"/>
                                      <w:color w:val="000000" w:themeColor="text1"/>
                                      <w:spacing w:val="1"/>
                                      <w:w w:val="97"/>
                                      <w:kern w:val="0"/>
                                      <w:fitText w:val="6615" w:id="1917120512"/>
                                    </w:rPr>
                                    <w:t>×</w:t>
                                  </w:r>
                                  <w:r w:rsidRPr="00FC2250">
                                    <w:rPr>
                                      <w:rFonts w:ascii="HG丸ｺﾞｼｯｸM-PRO" w:eastAsia="HG丸ｺﾞｼｯｸM-PRO" w:hAnsi="HG丸ｺﾞｼｯｸM-PRO"/>
                                      <w:color w:val="000000" w:themeColor="text1"/>
                                      <w:spacing w:val="1"/>
                                      <w:w w:val="97"/>
                                      <w:kern w:val="0"/>
                                      <w:fitText w:val="6615" w:id="1917120512"/>
                                    </w:rPr>
                                    <w:t>健診問診結果</w:t>
                                  </w:r>
                                  <w:r w:rsidRPr="00FC2250">
                                    <w:rPr>
                                      <w:rFonts w:ascii="HG丸ｺﾞｼｯｸM-PRO" w:eastAsia="HG丸ｺﾞｼｯｸM-PRO" w:hAnsi="HG丸ｺﾞｼｯｸM-PRO" w:hint="eastAsia"/>
                                      <w:color w:val="000000" w:themeColor="text1"/>
                                      <w:spacing w:val="1"/>
                                      <w:w w:val="97"/>
                                      <w:kern w:val="0"/>
                                      <w:fitText w:val="6615" w:id="1917120512"/>
                                    </w:rPr>
                                    <w:t>(</w:t>
                                  </w:r>
                                  <w:r w:rsidR="00A02FE2" w:rsidRPr="00FC2250">
                                    <w:rPr>
                                      <w:rFonts w:ascii="HG丸ｺﾞｼｯｸM-PRO" w:eastAsia="HG丸ｺﾞｼｯｸM-PRO" w:hAnsi="HG丸ｺﾞｼｯｸM-PRO" w:hint="eastAsia"/>
                                      <w:color w:val="000000" w:themeColor="text1"/>
                                      <w:spacing w:val="1"/>
                                      <w:w w:val="97"/>
                                      <w:kern w:val="0"/>
                                      <w:fitText w:val="6615" w:id="1917120512"/>
                                    </w:rPr>
                                    <w:t>喫煙</w:t>
                                  </w:r>
                                  <w:r w:rsidRPr="00FC2250">
                                    <w:rPr>
                                      <w:rFonts w:ascii="HG丸ｺﾞｼｯｸM-PRO" w:eastAsia="HG丸ｺﾞｼｯｸM-PRO" w:hAnsi="HG丸ｺﾞｼｯｸM-PRO"/>
                                      <w:color w:val="000000" w:themeColor="text1"/>
                                      <w:spacing w:val="1"/>
                                      <w:w w:val="97"/>
                                      <w:kern w:val="0"/>
                                      <w:fitText w:val="6615" w:id="1917120512"/>
                                    </w:rPr>
                                    <w:t>)</w:t>
                                  </w:r>
                                  <w:r w:rsidR="00A02FE2" w:rsidRPr="00FC2250">
                                    <w:rPr>
                                      <w:rFonts w:ascii="HG丸ｺﾞｼｯｸM-PRO" w:eastAsia="HG丸ｺﾞｼｯｸM-PRO" w:hAnsi="HG丸ｺﾞｼｯｸM-PRO" w:hint="eastAsia"/>
                                      <w:color w:val="000000" w:themeColor="text1"/>
                                      <w:spacing w:val="1"/>
                                      <w:w w:val="97"/>
                                      <w:kern w:val="0"/>
                                      <w:fitText w:val="6615" w:id="1917120512"/>
                                    </w:rPr>
                                    <w:t>×</w:t>
                                  </w:r>
                                  <w:r w:rsidR="00A02FE2" w:rsidRPr="00FC2250">
                                    <w:rPr>
                                      <w:rFonts w:ascii="HG丸ｺﾞｼｯｸM-PRO" w:eastAsia="HG丸ｺﾞｼｯｸM-PRO" w:hAnsi="HG丸ｺﾞｼｯｸM-PRO"/>
                                      <w:color w:val="000000" w:themeColor="text1"/>
                                      <w:spacing w:val="1"/>
                                      <w:w w:val="97"/>
                                      <w:kern w:val="0"/>
                                      <w:fitText w:val="6615" w:id="1917120512"/>
                                    </w:rPr>
                                    <w:t>治</w:t>
                                  </w:r>
                                  <w:r w:rsidR="00A02FE2" w:rsidRPr="00FC2250">
                                    <w:rPr>
                                      <w:rFonts w:ascii="HG丸ｺﾞｼｯｸM-PRO" w:eastAsia="HG丸ｺﾞｼｯｸM-PRO" w:hAnsi="HG丸ｺﾞｼｯｸM-PRO"/>
                                      <w:color w:val="000000" w:themeColor="text1"/>
                                      <w:spacing w:val="-3"/>
                                      <w:w w:val="97"/>
                                      <w:kern w:val="0"/>
                                      <w:fitText w:val="6615" w:id="1917120512"/>
                                    </w:rPr>
                                    <w:t>療</w:t>
                                  </w:r>
                                </w:p>
                              </w:tc>
                            </w:tr>
                          </w:tbl>
                          <w:p w:rsidR="00992652" w:rsidRPr="00992652" w:rsidRDefault="00C408BD" w:rsidP="00716772">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b/>
                                <w:color w:val="000000" w:themeColor="text1"/>
                                <w:sz w:val="22"/>
                              </w:rPr>
                              <w:t xml:space="preserve">　</w:t>
                            </w:r>
                            <w:r w:rsidR="00992652">
                              <w:rPr>
                                <w:rFonts w:ascii="HG丸ｺﾞｼｯｸM-PRO" w:eastAsia="HG丸ｺﾞｼｯｸM-PRO" w:hAnsi="HG丸ｺﾞｼｯｸM-PRO"/>
                                <w:b/>
                                <w:color w:val="000000" w:themeColor="text1"/>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42" o:spid="_x0000_s1058" style="position:absolute;left:0;text-align:left;margin-left:-2.65pt;margin-top:519.95pt;width:454.35pt;height:210.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" filled="f" stroked="f" strokeweight="1pt">
                <v:stroke dashstyle="1 1"/>
                <v:textbox>
                  <w:txbxContent>
                    <w:p w:rsidR="00355DAA" w:rsidRPr="00F455A9" w:rsidRDefault="00716772" w:rsidP="00F455A9">
                      <w:pPr>
                        <w:jc w:val="left"/>
                        <w:rPr>
                          <w:rFonts w:ascii="HG丸ｺﾞｼｯｸM-PRO" w:eastAsia="HG丸ｺﾞｼｯｸM-PRO" w:hAnsi="HG丸ｺﾞｼｯｸM-PRO"/>
                          <w:b/>
                          <w:color w:val="000000" w:themeColor="text1"/>
                        </w:rPr>
                      </w:pPr>
                      <w:r w:rsidRPr="00F455A9">
                        <w:rPr>
                          <w:rFonts w:ascii="HG丸ｺﾞｼｯｸM-PRO" w:eastAsia="HG丸ｺﾞｼｯｸM-PRO" w:hAnsi="HG丸ｺﾞｼｯｸM-PRO" w:hint="eastAsia"/>
                          <w:b/>
                          <w:color w:val="000000" w:themeColor="text1"/>
                        </w:rPr>
                        <w:t>【ツール</w:t>
                      </w:r>
                      <w:r w:rsidRPr="00F455A9">
                        <w:rPr>
                          <w:rFonts w:ascii="HG丸ｺﾞｼｯｸM-PRO" w:eastAsia="HG丸ｺﾞｼｯｸM-PRO" w:hAnsi="HG丸ｺﾞｼｯｸM-PRO"/>
                          <w:b/>
                          <w:color w:val="000000" w:themeColor="text1"/>
                        </w:rPr>
                        <w:t>活用例</w:t>
                      </w:r>
                      <w:r w:rsidRPr="00F455A9">
                        <w:rPr>
                          <w:rFonts w:ascii="HG丸ｺﾞｼｯｸM-PRO" w:eastAsia="HG丸ｺﾞｼｯｸM-PRO" w:hAnsi="HG丸ｺﾞｼｯｸM-PRO" w:hint="eastAsia"/>
                          <w:b/>
                          <w:color w:val="000000" w:themeColor="text1"/>
                        </w:rPr>
                        <w:t>】</w:t>
                      </w:r>
                    </w:p>
                    <w:tbl>
                      <w:tblPr>
                        <w:tblStyle w:val="a3"/>
                        <w:tblW w:w="9073" w:type="dxa"/>
                        <w:tblInd w:w="-157" w:type="dxa"/>
                        <w:tblLook w:val="04A0" w:firstRow="1" w:lastRow="0" w:firstColumn="1" w:lastColumn="0" w:noHBand="0" w:noVBand="1"/>
                      </w:tblPr>
                      <w:tblGrid>
                        <w:gridCol w:w="2243"/>
                        <w:gridCol w:w="6830"/>
                      </w:tblGrid>
                      <w:tr w:rsidR="00F455A9" w:rsidTr="002A3925">
                        <w:trPr>
                          <w:trHeight w:val="457"/>
                        </w:trPr>
                        <w:tc>
                          <w:tcPr>
                            <w:tcW w:w="2269"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rsidR="00355DAA" w:rsidRPr="00355DAA" w:rsidRDefault="00355DAA" w:rsidP="00355DAA">
                            <w:pPr>
                              <w:jc w:val="center"/>
                              <w:rPr>
                                <w:rFonts w:ascii="HG丸ｺﾞｼｯｸM-PRO" w:eastAsia="HG丸ｺﾞｼｯｸM-PRO" w:hAnsi="HG丸ｺﾞｼｯｸM-PRO"/>
                                <w:b/>
                                <w:color w:val="000000" w:themeColor="text1"/>
                                <w:szCs w:val="21"/>
                              </w:rPr>
                            </w:pPr>
                            <w:r w:rsidRPr="00F455A9">
                              <w:rPr>
                                <w:rFonts w:ascii="HG丸ｺﾞｼｯｸM-PRO" w:eastAsia="HG丸ｺﾞｼｯｸM-PRO" w:hAnsi="HG丸ｺﾞｼｯｸM-PRO"/>
                                <w:b/>
                                <w:color w:val="000000" w:themeColor="text1"/>
                                <w:szCs w:val="21"/>
                              </w:rPr>
                              <w:t>対</w:t>
                            </w:r>
                            <w:r w:rsidR="00F455A9">
                              <w:rPr>
                                <w:rFonts w:ascii="HG丸ｺﾞｼｯｸM-PRO" w:eastAsia="HG丸ｺﾞｼｯｸM-PRO" w:hAnsi="HG丸ｺﾞｼｯｸM-PRO" w:hint="eastAsia"/>
                                <w:b/>
                                <w:color w:val="000000" w:themeColor="text1"/>
                                <w:szCs w:val="21"/>
                              </w:rPr>
                              <w:t xml:space="preserve">　</w:t>
                            </w:r>
                            <w:r w:rsidR="00F455A9">
                              <w:rPr>
                                <w:rFonts w:ascii="HG丸ｺﾞｼｯｸM-PRO" w:eastAsia="HG丸ｺﾞｼｯｸM-PRO" w:hAnsi="HG丸ｺﾞｼｯｸM-PRO"/>
                                <w:b/>
                                <w:color w:val="000000" w:themeColor="text1"/>
                                <w:szCs w:val="21"/>
                              </w:rPr>
                              <w:t xml:space="preserve">　</w:t>
                            </w:r>
                            <w:r w:rsidRPr="00F455A9">
                              <w:rPr>
                                <w:rFonts w:ascii="HG丸ｺﾞｼｯｸM-PRO" w:eastAsia="HG丸ｺﾞｼｯｸM-PRO" w:hAnsi="HG丸ｺﾞｼｯｸM-PRO"/>
                                <w:b/>
                                <w:color w:val="000000" w:themeColor="text1"/>
                                <w:szCs w:val="21"/>
                              </w:rPr>
                              <w:t>象</w:t>
                            </w:r>
                          </w:p>
                        </w:tc>
                        <w:tc>
                          <w:tcPr>
                            <w:tcW w:w="6804"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rsidR="00355DAA" w:rsidRPr="00F455A9" w:rsidRDefault="00355DAA" w:rsidP="00355DAA">
                            <w:pPr>
                              <w:jc w:val="center"/>
                              <w:rPr>
                                <w:rFonts w:ascii="HG丸ｺﾞｼｯｸM-PRO" w:eastAsia="HG丸ｺﾞｼｯｸM-PRO" w:hAnsi="HG丸ｺﾞｼｯｸM-PRO"/>
                                <w:b/>
                                <w:color w:val="000000" w:themeColor="text1"/>
                              </w:rPr>
                            </w:pPr>
                            <w:r w:rsidRPr="00F455A9">
                              <w:rPr>
                                <w:rFonts w:ascii="HG丸ｺﾞｼｯｸM-PRO" w:eastAsia="HG丸ｺﾞｼｯｸM-PRO" w:hAnsi="HG丸ｺﾞｼｯｸM-PRO" w:hint="eastAsia"/>
                                <w:b/>
                                <w:color w:val="000000" w:themeColor="text1"/>
                              </w:rPr>
                              <w:t>抽出条件</w:t>
                            </w:r>
                          </w:p>
                        </w:tc>
                      </w:tr>
                      <w:tr w:rsidR="00F455A9" w:rsidTr="002A3925">
                        <w:trPr>
                          <w:trHeight w:val="770"/>
                        </w:trPr>
                        <w:tc>
                          <w:tcPr>
                            <w:tcW w:w="2269" w:type="dxa"/>
                            <w:tcBorders>
                              <w:top w:val="single" w:sz="12" w:space="0" w:color="auto"/>
                              <w:left w:val="single" w:sz="12" w:space="0" w:color="auto"/>
                              <w:right w:val="single" w:sz="12" w:space="0" w:color="auto"/>
                            </w:tcBorders>
                            <w:shd w:val="clear" w:color="auto" w:fill="DAEEF3" w:themeFill="accent5" w:themeFillTint="33"/>
                            <w:vAlign w:val="center"/>
                          </w:tcPr>
                          <w:p w:rsidR="00355DAA" w:rsidRPr="00F455A9" w:rsidRDefault="00355DAA" w:rsidP="00355DAA">
                            <w:pPr>
                              <w:jc w:val="center"/>
                              <w:rPr>
                                <w:rFonts w:ascii="HG丸ｺﾞｼｯｸM-PRO" w:eastAsia="HG丸ｺﾞｼｯｸM-PRO" w:hAnsi="HG丸ｺﾞｼｯｸM-PRO"/>
                                <w:color w:val="000000" w:themeColor="text1"/>
                                <w:szCs w:val="21"/>
                              </w:rPr>
                            </w:pPr>
                            <w:r w:rsidRPr="00F455A9">
                              <w:rPr>
                                <w:rFonts w:ascii="HG丸ｺﾞｼｯｸM-PRO" w:eastAsia="HG丸ｺﾞｼｯｸM-PRO" w:hAnsi="HG丸ｺﾞｼｯｸM-PRO" w:hint="eastAsia"/>
                                <w:color w:val="000000" w:themeColor="text1"/>
                                <w:szCs w:val="21"/>
                              </w:rPr>
                              <w:t>健診未受診</w:t>
                            </w:r>
                          </w:p>
                          <w:p w:rsidR="00355DAA" w:rsidRPr="00F455A9" w:rsidRDefault="00355DAA" w:rsidP="00355DAA">
                            <w:pPr>
                              <w:jc w:val="center"/>
                              <w:rPr>
                                <w:rFonts w:ascii="HG丸ｺﾞｼｯｸM-PRO" w:eastAsia="HG丸ｺﾞｼｯｸM-PRO" w:hAnsi="HG丸ｺﾞｼｯｸM-PRO"/>
                                <w:color w:val="000000" w:themeColor="text1"/>
                                <w:szCs w:val="21"/>
                              </w:rPr>
                            </w:pPr>
                            <w:r w:rsidRPr="00F455A9">
                              <w:rPr>
                                <w:rFonts w:ascii="HG丸ｺﾞｼｯｸM-PRO" w:eastAsia="HG丸ｺﾞｼｯｸM-PRO" w:hAnsi="HG丸ｺﾞｼｯｸM-PRO" w:hint="eastAsia"/>
                                <w:color w:val="000000" w:themeColor="text1"/>
                                <w:szCs w:val="21"/>
                              </w:rPr>
                              <w:t>ハイリスク者</w:t>
                            </w:r>
                          </w:p>
                        </w:tc>
                        <w:tc>
                          <w:tcPr>
                            <w:tcW w:w="6804" w:type="dxa"/>
                            <w:tcBorders>
                              <w:top w:val="single" w:sz="12" w:space="0" w:color="auto"/>
                              <w:left w:val="single" w:sz="12" w:space="0" w:color="auto"/>
                              <w:right w:val="single" w:sz="12" w:space="0" w:color="auto"/>
                            </w:tcBorders>
                            <w:vAlign w:val="center"/>
                          </w:tcPr>
                          <w:p w:rsidR="00355DAA" w:rsidRDefault="00355DAA" w:rsidP="00A02FE2">
                            <w:pPr>
                              <w:jc w:val="left"/>
                              <w:rPr>
                                <w:rFonts w:ascii="HG丸ｺﾞｼｯｸM-PRO" w:eastAsia="HG丸ｺﾞｼｯｸM-PRO" w:hAnsi="HG丸ｺﾞｼｯｸM-PRO"/>
                                <w:b/>
                                <w:color w:val="000000" w:themeColor="text1"/>
                                <w:sz w:val="24"/>
                              </w:rPr>
                            </w:pPr>
                            <w:r w:rsidRPr="00C408BD">
                              <w:rPr>
                                <w:rFonts w:ascii="HG丸ｺﾞｼｯｸM-PRO" w:eastAsia="HG丸ｺﾞｼｯｸM-PRO" w:hAnsi="HG丸ｺﾞｼｯｸM-PRO" w:hint="eastAsia"/>
                                <w:color w:val="000000" w:themeColor="text1"/>
                              </w:rPr>
                              <w:t>年齢</w:t>
                            </w:r>
                            <w:r w:rsidRPr="00C408BD">
                              <w:rPr>
                                <w:rFonts w:ascii="HG丸ｺﾞｼｯｸM-PRO" w:eastAsia="HG丸ｺﾞｼｯｸM-PRO" w:hAnsi="HG丸ｺﾞｼｯｸM-PRO"/>
                                <w:color w:val="000000" w:themeColor="text1"/>
                              </w:rPr>
                              <w:t>・</w:t>
                            </w:r>
                            <w:r w:rsidRPr="00C408BD">
                              <w:rPr>
                                <w:rFonts w:ascii="HG丸ｺﾞｼｯｸM-PRO" w:eastAsia="HG丸ｺﾞｼｯｸM-PRO" w:hAnsi="HG丸ｺﾞｼｯｸM-PRO" w:hint="eastAsia"/>
                                <w:color w:val="000000" w:themeColor="text1"/>
                              </w:rPr>
                              <w:t>性別×健診未受診×</w:t>
                            </w:r>
                            <w:r w:rsidRPr="00C408BD">
                              <w:rPr>
                                <w:rFonts w:ascii="HG丸ｺﾞｼｯｸM-PRO" w:eastAsia="HG丸ｺﾞｼｯｸM-PRO" w:hAnsi="HG丸ｺﾞｼｯｸM-PRO"/>
                                <w:color w:val="000000" w:themeColor="text1"/>
                              </w:rPr>
                              <w:t>未治療</w:t>
                            </w:r>
                          </w:p>
                        </w:tc>
                      </w:tr>
                      <w:tr w:rsidR="002A3925" w:rsidTr="002A3925">
                        <w:trPr>
                          <w:trHeight w:val="770"/>
                        </w:trPr>
                        <w:tc>
                          <w:tcPr>
                            <w:tcW w:w="2269" w:type="dxa"/>
                            <w:tcBorders>
                              <w:left w:val="single" w:sz="12" w:space="0" w:color="auto"/>
                              <w:right w:val="single" w:sz="12" w:space="0" w:color="auto"/>
                            </w:tcBorders>
                            <w:shd w:val="clear" w:color="auto" w:fill="DAEEF3" w:themeFill="accent5" w:themeFillTint="33"/>
                            <w:vAlign w:val="center"/>
                          </w:tcPr>
                          <w:p w:rsidR="00355DAA" w:rsidRPr="00F455A9" w:rsidRDefault="00355DAA" w:rsidP="00355DAA">
                            <w:pPr>
                              <w:jc w:val="center"/>
                              <w:rPr>
                                <w:rFonts w:ascii="HG丸ｺﾞｼｯｸM-PRO" w:eastAsia="HG丸ｺﾞｼｯｸM-PRO" w:hAnsi="HG丸ｺﾞｼｯｸM-PRO"/>
                                <w:color w:val="000000" w:themeColor="text1"/>
                                <w:szCs w:val="21"/>
                              </w:rPr>
                            </w:pPr>
                            <w:r w:rsidRPr="00F455A9">
                              <w:rPr>
                                <w:rFonts w:ascii="HG丸ｺﾞｼｯｸM-PRO" w:eastAsia="HG丸ｺﾞｼｯｸM-PRO" w:hAnsi="HG丸ｺﾞｼｯｸM-PRO" w:hint="eastAsia"/>
                                <w:color w:val="000000" w:themeColor="text1"/>
                                <w:szCs w:val="21"/>
                              </w:rPr>
                              <w:t>生活習慣病未治療</w:t>
                            </w:r>
                          </w:p>
                          <w:p w:rsidR="00355DAA" w:rsidRPr="00F455A9" w:rsidRDefault="00355DAA" w:rsidP="00355DAA">
                            <w:pPr>
                              <w:jc w:val="center"/>
                              <w:rPr>
                                <w:rFonts w:ascii="HG丸ｺﾞｼｯｸM-PRO" w:eastAsia="HG丸ｺﾞｼｯｸM-PRO" w:hAnsi="HG丸ｺﾞｼｯｸM-PRO"/>
                                <w:color w:val="000000" w:themeColor="text1"/>
                                <w:szCs w:val="21"/>
                              </w:rPr>
                            </w:pPr>
                            <w:r w:rsidRPr="00F455A9">
                              <w:rPr>
                                <w:rFonts w:ascii="HG丸ｺﾞｼｯｸM-PRO" w:eastAsia="HG丸ｺﾞｼｯｸM-PRO" w:hAnsi="HG丸ｺﾞｼｯｸM-PRO" w:hint="eastAsia"/>
                                <w:color w:val="000000" w:themeColor="text1"/>
                                <w:szCs w:val="21"/>
                              </w:rPr>
                              <w:t>ハイリスク者</w:t>
                            </w:r>
                          </w:p>
                        </w:tc>
                        <w:tc>
                          <w:tcPr>
                            <w:tcW w:w="6804" w:type="dxa"/>
                            <w:tcBorders>
                              <w:left w:val="single" w:sz="12" w:space="0" w:color="auto"/>
                              <w:right w:val="single" w:sz="12" w:space="0" w:color="auto"/>
                            </w:tcBorders>
                            <w:vAlign w:val="center"/>
                          </w:tcPr>
                          <w:p w:rsidR="00355DAA" w:rsidRPr="00355DAA" w:rsidRDefault="00355DAA" w:rsidP="00A02FE2">
                            <w:pPr>
                              <w:jc w:val="left"/>
                              <w:rPr>
                                <w:rFonts w:ascii="HG丸ｺﾞｼｯｸM-PRO" w:eastAsia="HG丸ｺﾞｼｯｸM-PRO" w:hAnsi="HG丸ｺﾞｼｯｸM-PRO"/>
                                <w:b/>
                                <w:color w:val="000000" w:themeColor="text1"/>
                                <w:sz w:val="24"/>
                              </w:rPr>
                            </w:pPr>
                            <w:r w:rsidRPr="00C408BD">
                              <w:rPr>
                                <w:rFonts w:ascii="HG丸ｺﾞｼｯｸM-PRO" w:eastAsia="HG丸ｺﾞｼｯｸM-PRO" w:hAnsi="HG丸ｺﾞｼｯｸM-PRO" w:hint="eastAsia"/>
                                <w:color w:val="000000" w:themeColor="text1"/>
                              </w:rPr>
                              <w:t>年齢</w:t>
                            </w:r>
                            <w:r w:rsidRPr="00C408BD">
                              <w:rPr>
                                <w:rFonts w:ascii="HG丸ｺﾞｼｯｸM-PRO" w:eastAsia="HG丸ｺﾞｼｯｸM-PRO" w:hAnsi="HG丸ｺﾞｼｯｸM-PRO"/>
                                <w:color w:val="000000" w:themeColor="text1"/>
                              </w:rPr>
                              <w:t>・</w:t>
                            </w:r>
                            <w:r w:rsidRPr="00C408BD">
                              <w:rPr>
                                <w:rFonts w:ascii="HG丸ｺﾞｼｯｸM-PRO" w:eastAsia="HG丸ｺﾞｼｯｸM-PRO" w:hAnsi="HG丸ｺﾞｼｯｸM-PRO" w:hint="eastAsia"/>
                                <w:color w:val="000000" w:themeColor="text1"/>
                              </w:rPr>
                              <w:t>性別×</w:t>
                            </w:r>
                            <w:r>
                              <w:rPr>
                                <w:rFonts w:ascii="HG丸ｺﾞｼｯｸM-PRO" w:eastAsia="HG丸ｺﾞｼｯｸM-PRO" w:hAnsi="HG丸ｺﾞｼｯｸM-PRO"/>
                                <w:color w:val="000000" w:themeColor="text1"/>
                              </w:rPr>
                              <w:t>健診有所見×</w:t>
                            </w:r>
                            <w:r w:rsidRPr="00A02FE2">
                              <w:rPr>
                                <w:rFonts w:ascii="HG丸ｺﾞｼｯｸM-PRO" w:eastAsia="HG丸ｺﾞｼｯｸM-PRO" w:hAnsi="HG丸ｺﾞｼｯｸM-PRO"/>
                                <w:color w:val="000000" w:themeColor="text1"/>
                                <w:kern w:val="0"/>
                              </w:rPr>
                              <w:t>健診問診</w:t>
                            </w:r>
                            <w:r w:rsidRPr="00A02FE2">
                              <w:rPr>
                                <w:rFonts w:ascii="HG丸ｺﾞｼｯｸM-PRO" w:eastAsia="HG丸ｺﾞｼｯｸM-PRO" w:hAnsi="HG丸ｺﾞｼｯｸM-PRO" w:hint="eastAsia"/>
                                <w:color w:val="000000" w:themeColor="text1"/>
                                <w:kern w:val="0"/>
                              </w:rPr>
                              <w:t>結果</w:t>
                            </w:r>
                            <w:r w:rsidR="00A02FE2">
                              <w:rPr>
                                <w:rFonts w:ascii="HG丸ｺﾞｼｯｸM-PRO" w:eastAsia="HG丸ｺﾞｼｯｸM-PRO" w:hAnsi="HG丸ｺﾞｼｯｸM-PRO" w:hint="eastAsia"/>
                                <w:color w:val="000000" w:themeColor="text1"/>
                                <w:kern w:val="0"/>
                              </w:rPr>
                              <w:t>（</w:t>
                            </w:r>
                            <w:r w:rsidRPr="00A02FE2">
                              <w:rPr>
                                <w:rFonts w:ascii="HG丸ｺﾞｼｯｸM-PRO" w:eastAsia="HG丸ｺﾞｼｯｸM-PRO" w:hAnsi="HG丸ｺﾞｼｯｸM-PRO" w:hint="eastAsia"/>
                                <w:color w:val="000000" w:themeColor="text1"/>
                                <w:kern w:val="0"/>
                              </w:rPr>
                              <w:t>喫煙、飲酒等</w:t>
                            </w:r>
                            <w:r w:rsidR="00A02FE2">
                              <w:rPr>
                                <w:rFonts w:ascii="HG丸ｺﾞｼｯｸM-PRO" w:eastAsia="HG丸ｺﾞｼｯｸM-PRO" w:hAnsi="HG丸ｺﾞｼｯｸM-PRO" w:hint="eastAsia"/>
                                <w:color w:val="000000" w:themeColor="text1"/>
                                <w:kern w:val="0"/>
                              </w:rPr>
                              <w:t>）</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未治療</w:t>
                            </w:r>
                          </w:p>
                        </w:tc>
                      </w:tr>
                      <w:tr w:rsidR="002A3925" w:rsidTr="002A3925">
                        <w:trPr>
                          <w:trHeight w:val="770"/>
                        </w:trPr>
                        <w:tc>
                          <w:tcPr>
                            <w:tcW w:w="2269" w:type="dxa"/>
                            <w:tcBorders>
                              <w:left w:val="single" w:sz="12" w:space="0" w:color="auto"/>
                              <w:right w:val="single" w:sz="12" w:space="0" w:color="auto"/>
                            </w:tcBorders>
                            <w:shd w:val="clear" w:color="auto" w:fill="DAEEF3" w:themeFill="accent5" w:themeFillTint="33"/>
                            <w:vAlign w:val="center"/>
                          </w:tcPr>
                          <w:p w:rsidR="00355DAA" w:rsidRPr="00F455A9" w:rsidRDefault="00355DAA" w:rsidP="00355DAA">
                            <w:pPr>
                              <w:jc w:val="center"/>
                              <w:rPr>
                                <w:rFonts w:ascii="HG丸ｺﾞｼｯｸM-PRO" w:eastAsia="HG丸ｺﾞｼｯｸM-PRO" w:hAnsi="HG丸ｺﾞｼｯｸM-PRO"/>
                                <w:color w:val="000000" w:themeColor="text1"/>
                                <w:szCs w:val="21"/>
                              </w:rPr>
                            </w:pPr>
                            <w:r w:rsidRPr="00567A35">
                              <w:rPr>
                                <w:rFonts w:ascii="HG丸ｺﾞｼｯｸM-PRO" w:eastAsia="HG丸ｺﾞｼｯｸM-PRO" w:hAnsi="HG丸ｺﾞｼｯｸM-PRO"/>
                                <w:color w:val="000000" w:themeColor="text1"/>
                                <w:w w:val="90"/>
                                <w:kern w:val="0"/>
                                <w:szCs w:val="21"/>
                                <w:fitText w:val="1890" w:id="1916584193"/>
                              </w:rPr>
                              <w:t>生活習慣病治療</w:t>
                            </w:r>
                            <w:r w:rsidRPr="00567A35">
                              <w:rPr>
                                <w:rFonts w:ascii="HG丸ｺﾞｼｯｸM-PRO" w:eastAsia="HG丸ｺﾞｼｯｸM-PRO" w:hAnsi="HG丸ｺﾞｼｯｸM-PRO" w:hint="eastAsia"/>
                                <w:color w:val="000000" w:themeColor="text1"/>
                                <w:w w:val="90"/>
                                <w:kern w:val="0"/>
                                <w:szCs w:val="21"/>
                                <w:fitText w:val="1890" w:id="1916584193"/>
                              </w:rPr>
                              <w:t>中断</w:t>
                            </w:r>
                            <w:r w:rsidRPr="00567A35">
                              <w:rPr>
                                <w:rFonts w:ascii="HG丸ｺﾞｼｯｸM-PRO" w:eastAsia="HG丸ｺﾞｼｯｸM-PRO" w:hAnsi="HG丸ｺﾞｼｯｸM-PRO"/>
                                <w:color w:val="000000" w:themeColor="text1"/>
                                <w:spacing w:val="5"/>
                                <w:w w:val="90"/>
                                <w:kern w:val="0"/>
                                <w:szCs w:val="21"/>
                                <w:fitText w:val="1890" w:id="1916584193"/>
                              </w:rPr>
                              <w:t>者</w:t>
                            </w:r>
                          </w:p>
                        </w:tc>
                        <w:tc>
                          <w:tcPr>
                            <w:tcW w:w="6804" w:type="dxa"/>
                            <w:tcBorders>
                              <w:left w:val="single" w:sz="12" w:space="0" w:color="auto"/>
                              <w:right w:val="single" w:sz="12" w:space="0" w:color="auto"/>
                            </w:tcBorders>
                            <w:vAlign w:val="center"/>
                          </w:tcPr>
                          <w:p w:rsidR="00355DAA" w:rsidRDefault="00355DAA" w:rsidP="00A02FE2">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color w:val="000000" w:themeColor="text1"/>
                              </w:rPr>
                              <w:t>年齢・性別</w:t>
                            </w:r>
                            <w:r>
                              <w:rPr>
                                <w:rFonts w:ascii="HG丸ｺﾞｼｯｸM-PRO" w:eastAsia="HG丸ｺﾞｼｯｸM-PRO" w:hAnsi="HG丸ｺﾞｼｯｸM-PRO"/>
                                <w:color w:val="000000" w:themeColor="text1"/>
                              </w:rPr>
                              <w:t>×</w:t>
                            </w:r>
                            <w:r w:rsidR="00A02FE2">
                              <w:rPr>
                                <w:rFonts w:ascii="HG丸ｺﾞｼｯｸM-PRO" w:eastAsia="HG丸ｺﾞｼｯｸM-PRO" w:hAnsi="HG丸ｺﾞｼｯｸM-PRO" w:hint="eastAsia"/>
                                <w:color w:val="000000" w:themeColor="text1"/>
                                <w:kern w:val="0"/>
                              </w:rPr>
                              <w:t>健診結果（糖尿病</w:t>
                            </w:r>
                            <w:r w:rsidR="00A02FE2">
                              <w:rPr>
                                <w:rFonts w:ascii="HG丸ｺﾞｼｯｸM-PRO" w:eastAsia="HG丸ｺﾞｼｯｸM-PRO" w:hAnsi="HG丸ｺﾞｼｯｸM-PRO"/>
                                <w:color w:val="000000" w:themeColor="text1"/>
                                <w:kern w:val="0"/>
                              </w:rPr>
                              <w:t>重症</w:t>
                            </w:r>
                            <w:r w:rsidR="00A02FE2">
                              <w:rPr>
                                <w:rFonts w:ascii="HG丸ｺﾞｼｯｸM-PRO" w:eastAsia="HG丸ｺﾞｼｯｸM-PRO" w:hAnsi="HG丸ｺﾞｼｯｸM-PRO" w:hint="eastAsia"/>
                                <w:color w:val="000000" w:themeColor="text1"/>
                                <w:kern w:val="0"/>
                              </w:rPr>
                              <w:t>）</w:t>
                            </w:r>
                            <w:r>
                              <w:rPr>
                                <w:rFonts w:ascii="HG丸ｺﾞｼｯｸM-PRO" w:eastAsia="HG丸ｺﾞｼｯｸM-PRO" w:hAnsi="HG丸ｺﾞｼｯｸM-PRO" w:hint="eastAsia"/>
                                <w:color w:val="000000" w:themeColor="text1"/>
                              </w:rPr>
                              <w:t>×</w:t>
                            </w:r>
                            <w:r w:rsidR="00A02FE2">
                              <w:rPr>
                                <w:rFonts w:ascii="HG丸ｺﾞｼｯｸM-PRO" w:eastAsia="HG丸ｺﾞｼｯｸM-PRO" w:hAnsi="HG丸ｺﾞｼｯｸM-PRO" w:hint="eastAsia"/>
                                <w:color w:val="000000" w:themeColor="text1"/>
                                <w:kern w:val="0"/>
                              </w:rPr>
                              <w:t>6か月</w:t>
                            </w:r>
                            <w:r w:rsidR="00A02FE2">
                              <w:rPr>
                                <w:rFonts w:ascii="HG丸ｺﾞｼｯｸM-PRO" w:eastAsia="HG丸ｺﾞｼｯｸM-PRO" w:hAnsi="HG丸ｺﾞｼｯｸM-PRO"/>
                                <w:color w:val="000000" w:themeColor="text1"/>
                                <w:kern w:val="0"/>
                              </w:rPr>
                              <w:t>以上</w:t>
                            </w:r>
                            <w:r w:rsidR="00A02FE2">
                              <w:rPr>
                                <w:rFonts w:ascii="HG丸ｺﾞｼｯｸM-PRO" w:eastAsia="HG丸ｺﾞｼｯｸM-PRO" w:hAnsi="HG丸ｺﾞｼｯｸM-PRO" w:hint="eastAsia"/>
                                <w:color w:val="000000" w:themeColor="text1"/>
                                <w:kern w:val="0"/>
                              </w:rPr>
                              <w:t>治療</w:t>
                            </w:r>
                            <w:r w:rsidR="00A02FE2">
                              <w:rPr>
                                <w:rFonts w:ascii="HG丸ｺﾞｼｯｸM-PRO" w:eastAsia="HG丸ｺﾞｼｯｸM-PRO" w:hAnsi="HG丸ｺﾞｼｯｸM-PRO"/>
                                <w:color w:val="000000" w:themeColor="text1"/>
                                <w:kern w:val="0"/>
                              </w:rPr>
                              <w:t>中断</w:t>
                            </w:r>
                          </w:p>
                        </w:tc>
                      </w:tr>
                      <w:tr w:rsidR="00F455A9" w:rsidTr="002A3925">
                        <w:trPr>
                          <w:trHeight w:val="770"/>
                        </w:trPr>
                        <w:tc>
                          <w:tcPr>
                            <w:tcW w:w="2269" w:type="dxa"/>
                            <w:tcBorders>
                              <w:left w:val="single" w:sz="12" w:space="0" w:color="auto"/>
                              <w:bottom w:val="single" w:sz="12" w:space="0" w:color="auto"/>
                              <w:right w:val="single" w:sz="12" w:space="0" w:color="auto"/>
                            </w:tcBorders>
                            <w:shd w:val="clear" w:color="auto" w:fill="DAEEF3" w:themeFill="accent5" w:themeFillTint="33"/>
                            <w:vAlign w:val="center"/>
                          </w:tcPr>
                          <w:p w:rsidR="00355DAA" w:rsidRPr="00F455A9" w:rsidRDefault="00355DAA" w:rsidP="00355DAA">
                            <w:pPr>
                              <w:jc w:val="center"/>
                              <w:rPr>
                                <w:rFonts w:ascii="HG丸ｺﾞｼｯｸM-PRO" w:eastAsia="HG丸ｺﾞｼｯｸM-PRO" w:hAnsi="HG丸ｺﾞｼｯｸM-PRO"/>
                                <w:color w:val="000000" w:themeColor="text1"/>
                                <w:szCs w:val="21"/>
                              </w:rPr>
                            </w:pPr>
                            <w:r w:rsidRPr="00F455A9">
                              <w:rPr>
                                <w:rFonts w:ascii="HG丸ｺﾞｼｯｸM-PRO" w:eastAsia="HG丸ｺﾞｼｯｸM-PRO" w:hAnsi="HG丸ｺﾞｼｯｸM-PRO" w:hint="eastAsia"/>
                                <w:color w:val="000000" w:themeColor="text1"/>
                                <w:szCs w:val="21"/>
                              </w:rPr>
                              <w:t>非肥満</w:t>
                            </w:r>
                          </w:p>
                          <w:p w:rsidR="00355DAA" w:rsidRPr="00F455A9" w:rsidRDefault="00355DAA" w:rsidP="00355DAA">
                            <w:pPr>
                              <w:jc w:val="center"/>
                              <w:rPr>
                                <w:rFonts w:ascii="HG丸ｺﾞｼｯｸM-PRO" w:eastAsia="HG丸ｺﾞｼｯｸM-PRO" w:hAnsi="HG丸ｺﾞｼｯｸM-PRO"/>
                                <w:color w:val="000000" w:themeColor="text1"/>
                                <w:szCs w:val="21"/>
                              </w:rPr>
                            </w:pPr>
                            <w:r w:rsidRPr="00F455A9">
                              <w:rPr>
                                <w:rFonts w:ascii="HG丸ｺﾞｼｯｸM-PRO" w:eastAsia="HG丸ｺﾞｼｯｸM-PRO" w:hAnsi="HG丸ｺﾞｼｯｸM-PRO"/>
                                <w:color w:val="000000" w:themeColor="text1"/>
                                <w:szCs w:val="21"/>
                              </w:rPr>
                              <w:t>優先保健指導</w:t>
                            </w:r>
                            <w:r w:rsidRPr="00F455A9">
                              <w:rPr>
                                <w:rFonts w:ascii="HG丸ｺﾞｼｯｸM-PRO" w:eastAsia="HG丸ｺﾞｼｯｸM-PRO" w:hAnsi="HG丸ｺﾞｼｯｸM-PRO" w:hint="eastAsia"/>
                                <w:color w:val="000000" w:themeColor="text1"/>
                                <w:szCs w:val="21"/>
                              </w:rPr>
                              <w:t>対象者</w:t>
                            </w:r>
                          </w:p>
                        </w:tc>
                        <w:tc>
                          <w:tcPr>
                            <w:tcW w:w="6804" w:type="dxa"/>
                            <w:tcBorders>
                              <w:left w:val="single" w:sz="12" w:space="0" w:color="auto"/>
                              <w:bottom w:val="single" w:sz="12" w:space="0" w:color="auto"/>
                              <w:right w:val="single" w:sz="12" w:space="0" w:color="auto"/>
                            </w:tcBorders>
                            <w:vAlign w:val="center"/>
                          </w:tcPr>
                          <w:p w:rsidR="00355DAA" w:rsidRDefault="00355DAA" w:rsidP="00A02FE2">
                            <w:pPr>
                              <w:jc w:val="left"/>
                              <w:rPr>
                                <w:rFonts w:ascii="HG丸ｺﾞｼｯｸM-PRO" w:eastAsia="HG丸ｺﾞｼｯｸM-PRO" w:hAnsi="HG丸ｺﾞｼｯｸM-PRO"/>
                                <w:b/>
                                <w:color w:val="000000" w:themeColor="text1"/>
                                <w:sz w:val="24"/>
                              </w:rPr>
                            </w:pPr>
                            <w:r w:rsidRPr="00FC2250">
                              <w:rPr>
                                <w:rFonts w:ascii="HG丸ｺﾞｼｯｸM-PRO" w:eastAsia="HG丸ｺﾞｼｯｸM-PRO" w:hAnsi="HG丸ｺﾞｼｯｸM-PRO" w:hint="eastAsia"/>
                                <w:color w:val="000000" w:themeColor="text1"/>
                                <w:spacing w:val="1"/>
                                <w:w w:val="97"/>
                                <w:kern w:val="0"/>
                                <w:fitText w:val="6615" w:id="1917120512"/>
                              </w:rPr>
                              <w:t>年齢</w:t>
                            </w:r>
                            <w:r w:rsidRPr="00FC2250">
                              <w:rPr>
                                <w:rFonts w:ascii="HG丸ｺﾞｼｯｸM-PRO" w:eastAsia="HG丸ｺﾞｼｯｸM-PRO" w:hAnsi="HG丸ｺﾞｼｯｸM-PRO"/>
                                <w:color w:val="000000" w:themeColor="text1"/>
                                <w:spacing w:val="1"/>
                                <w:w w:val="97"/>
                                <w:kern w:val="0"/>
                                <w:fitText w:val="6615" w:id="1917120512"/>
                              </w:rPr>
                              <w:t>・</w:t>
                            </w:r>
                            <w:r w:rsidRPr="00FC2250">
                              <w:rPr>
                                <w:rFonts w:ascii="HG丸ｺﾞｼｯｸM-PRO" w:eastAsia="HG丸ｺﾞｼｯｸM-PRO" w:hAnsi="HG丸ｺﾞｼｯｸM-PRO" w:hint="eastAsia"/>
                                <w:color w:val="000000" w:themeColor="text1"/>
                                <w:spacing w:val="1"/>
                                <w:w w:val="97"/>
                                <w:kern w:val="0"/>
                                <w:fitText w:val="6615" w:id="1917120512"/>
                              </w:rPr>
                              <w:t>性別×</w:t>
                            </w:r>
                            <w:r w:rsidRPr="00FC2250">
                              <w:rPr>
                                <w:rFonts w:ascii="HG丸ｺﾞｼｯｸM-PRO" w:eastAsia="HG丸ｺﾞｼｯｸM-PRO" w:hAnsi="HG丸ｺﾞｼｯｸM-PRO"/>
                                <w:color w:val="000000" w:themeColor="text1"/>
                                <w:spacing w:val="1"/>
                                <w:w w:val="97"/>
                                <w:kern w:val="0"/>
                                <w:fitText w:val="6615" w:id="1917120512"/>
                              </w:rPr>
                              <w:t>健診結果(</w:t>
                            </w:r>
                            <w:r w:rsidR="00A02FE2" w:rsidRPr="00FC2250">
                              <w:rPr>
                                <w:rFonts w:ascii="HG丸ｺﾞｼｯｸM-PRO" w:eastAsia="HG丸ｺﾞｼｯｸM-PRO" w:hAnsi="HG丸ｺﾞｼｯｸM-PRO" w:hint="eastAsia"/>
                                <w:color w:val="000000" w:themeColor="text1"/>
                                <w:spacing w:val="1"/>
                                <w:w w:val="97"/>
                                <w:kern w:val="0"/>
                                <w:fitText w:val="6615" w:id="1917120512"/>
                              </w:rPr>
                              <w:t>B</w:t>
                            </w:r>
                            <w:r w:rsidR="00A02FE2" w:rsidRPr="00FC2250">
                              <w:rPr>
                                <w:rFonts w:ascii="HG丸ｺﾞｼｯｸM-PRO" w:eastAsia="HG丸ｺﾞｼｯｸM-PRO" w:hAnsi="HG丸ｺﾞｼｯｸM-PRO"/>
                                <w:color w:val="000000" w:themeColor="text1"/>
                                <w:spacing w:val="1"/>
                                <w:w w:val="97"/>
                                <w:kern w:val="0"/>
                                <w:fitText w:val="6615" w:id="1917120512"/>
                              </w:rPr>
                              <w:t>MI</w:t>
                            </w:r>
                            <w:r w:rsidRPr="00FC2250">
                              <w:rPr>
                                <w:rFonts w:ascii="HG丸ｺﾞｼｯｸM-PRO" w:eastAsia="HG丸ｺﾞｼｯｸM-PRO" w:hAnsi="HG丸ｺﾞｼｯｸM-PRO" w:hint="eastAsia"/>
                                <w:color w:val="000000" w:themeColor="text1"/>
                                <w:spacing w:val="1"/>
                                <w:w w:val="97"/>
                                <w:kern w:val="0"/>
                                <w:fitText w:val="6615" w:id="1917120512"/>
                              </w:rPr>
                              <w:t>、血圧</w:t>
                            </w:r>
                            <w:r w:rsidR="00A02FE2" w:rsidRPr="00FC2250">
                              <w:rPr>
                                <w:rFonts w:ascii="HG丸ｺﾞｼｯｸM-PRO" w:eastAsia="HG丸ｺﾞｼｯｸM-PRO" w:hAnsi="HG丸ｺﾞｼｯｸM-PRO" w:hint="eastAsia"/>
                                <w:color w:val="000000" w:themeColor="text1"/>
                                <w:spacing w:val="1"/>
                                <w:w w:val="97"/>
                                <w:kern w:val="0"/>
                                <w:fitText w:val="6615" w:id="1917120512"/>
                              </w:rPr>
                              <w:t>、血糖</w:t>
                            </w:r>
                            <w:r w:rsidRPr="00FC2250">
                              <w:rPr>
                                <w:rFonts w:ascii="HG丸ｺﾞｼｯｸM-PRO" w:eastAsia="HG丸ｺﾞｼｯｸM-PRO" w:hAnsi="HG丸ｺﾞｼｯｸM-PRO"/>
                                <w:color w:val="000000" w:themeColor="text1"/>
                                <w:spacing w:val="1"/>
                                <w:w w:val="97"/>
                                <w:kern w:val="0"/>
                                <w:fitText w:val="6615" w:id="1917120512"/>
                              </w:rPr>
                              <w:t>等)</w:t>
                            </w:r>
                            <w:r w:rsidRPr="00FC2250">
                              <w:rPr>
                                <w:rFonts w:ascii="HG丸ｺﾞｼｯｸM-PRO" w:eastAsia="HG丸ｺﾞｼｯｸM-PRO" w:hAnsi="HG丸ｺﾞｼｯｸM-PRO" w:hint="eastAsia"/>
                                <w:color w:val="000000" w:themeColor="text1"/>
                                <w:spacing w:val="1"/>
                                <w:w w:val="97"/>
                                <w:kern w:val="0"/>
                                <w:fitText w:val="6615" w:id="1917120512"/>
                              </w:rPr>
                              <w:t>×</w:t>
                            </w:r>
                            <w:r w:rsidRPr="00FC2250">
                              <w:rPr>
                                <w:rFonts w:ascii="HG丸ｺﾞｼｯｸM-PRO" w:eastAsia="HG丸ｺﾞｼｯｸM-PRO" w:hAnsi="HG丸ｺﾞｼｯｸM-PRO"/>
                                <w:color w:val="000000" w:themeColor="text1"/>
                                <w:spacing w:val="1"/>
                                <w:w w:val="97"/>
                                <w:kern w:val="0"/>
                                <w:fitText w:val="6615" w:id="1917120512"/>
                              </w:rPr>
                              <w:t>健診問診結果</w:t>
                            </w:r>
                            <w:r w:rsidRPr="00FC2250">
                              <w:rPr>
                                <w:rFonts w:ascii="HG丸ｺﾞｼｯｸM-PRO" w:eastAsia="HG丸ｺﾞｼｯｸM-PRO" w:hAnsi="HG丸ｺﾞｼｯｸM-PRO" w:hint="eastAsia"/>
                                <w:color w:val="000000" w:themeColor="text1"/>
                                <w:spacing w:val="1"/>
                                <w:w w:val="97"/>
                                <w:kern w:val="0"/>
                                <w:fitText w:val="6615" w:id="1917120512"/>
                              </w:rPr>
                              <w:t>(</w:t>
                            </w:r>
                            <w:r w:rsidR="00A02FE2" w:rsidRPr="00FC2250">
                              <w:rPr>
                                <w:rFonts w:ascii="HG丸ｺﾞｼｯｸM-PRO" w:eastAsia="HG丸ｺﾞｼｯｸM-PRO" w:hAnsi="HG丸ｺﾞｼｯｸM-PRO" w:hint="eastAsia"/>
                                <w:color w:val="000000" w:themeColor="text1"/>
                                <w:spacing w:val="1"/>
                                <w:w w:val="97"/>
                                <w:kern w:val="0"/>
                                <w:fitText w:val="6615" w:id="1917120512"/>
                              </w:rPr>
                              <w:t>喫煙</w:t>
                            </w:r>
                            <w:r w:rsidRPr="00FC2250">
                              <w:rPr>
                                <w:rFonts w:ascii="HG丸ｺﾞｼｯｸM-PRO" w:eastAsia="HG丸ｺﾞｼｯｸM-PRO" w:hAnsi="HG丸ｺﾞｼｯｸM-PRO"/>
                                <w:color w:val="000000" w:themeColor="text1"/>
                                <w:spacing w:val="1"/>
                                <w:w w:val="97"/>
                                <w:kern w:val="0"/>
                                <w:fitText w:val="6615" w:id="1917120512"/>
                              </w:rPr>
                              <w:t>)</w:t>
                            </w:r>
                            <w:r w:rsidR="00A02FE2" w:rsidRPr="00FC2250">
                              <w:rPr>
                                <w:rFonts w:ascii="HG丸ｺﾞｼｯｸM-PRO" w:eastAsia="HG丸ｺﾞｼｯｸM-PRO" w:hAnsi="HG丸ｺﾞｼｯｸM-PRO" w:hint="eastAsia"/>
                                <w:color w:val="000000" w:themeColor="text1"/>
                                <w:spacing w:val="1"/>
                                <w:w w:val="97"/>
                                <w:kern w:val="0"/>
                                <w:fitText w:val="6615" w:id="1917120512"/>
                              </w:rPr>
                              <w:t>×</w:t>
                            </w:r>
                            <w:r w:rsidR="00A02FE2" w:rsidRPr="00FC2250">
                              <w:rPr>
                                <w:rFonts w:ascii="HG丸ｺﾞｼｯｸM-PRO" w:eastAsia="HG丸ｺﾞｼｯｸM-PRO" w:hAnsi="HG丸ｺﾞｼｯｸM-PRO"/>
                                <w:color w:val="000000" w:themeColor="text1"/>
                                <w:spacing w:val="1"/>
                                <w:w w:val="97"/>
                                <w:kern w:val="0"/>
                                <w:fitText w:val="6615" w:id="1917120512"/>
                              </w:rPr>
                              <w:t>治</w:t>
                            </w:r>
                            <w:r w:rsidR="00A02FE2" w:rsidRPr="00FC2250">
                              <w:rPr>
                                <w:rFonts w:ascii="HG丸ｺﾞｼｯｸM-PRO" w:eastAsia="HG丸ｺﾞｼｯｸM-PRO" w:hAnsi="HG丸ｺﾞｼｯｸM-PRO"/>
                                <w:color w:val="000000" w:themeColor="text1"/>
                                <w:spacing w:val="-3"/>
                                <w:w w:val="97"/>
                                <w:kern w:val="0"/>
                                <w:fitText w:val="6615" w:id="1917120512"/>
                              </w:rPr>
                              <w:t>療</w:t>
                            </w:r>
                          </w:p>
                        </w:tc>
                      </w:tr>
                    </w:tbl>
                    <w:p w:rsidR="00992652" w:rsidRPr="00992652" w:rsidRDefault="00C408BD" w:rsidP="00716772">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b/>
                          <w:color w:val="000000" w:themeColor="text1"/>
                          <w:sz w:val="22"/>
                        </w:rPr>
                        <w:t xml:space="preserve">　</w:t>
                      </w:r>
                      <w:r w:rsidR="00992652">
                        <w:rPr>
                          <w:rFonts w:ascii="HG丸ｺﾞｼｯｸM-PRO" w:eastAsia="HG丸ｺﾞｼｯｸM-PRO" w:hAnsi="HG丸ｺﾞｼｯｸM-PRO"/>
                          <w:b/>
                          <w:color w:val="000000" w:themeColor="text1"/>
                          <w:sz w:val="22"/>
                        </w:rPr>
                        <w:t xml:space="preserve">  </w:t>
                      </w:r>
                    </w:p>
                  </w:txbxContent>
                </v:textbox>
              </v:rect>
            </w:pict>
          </mc:Fallback>
        </mc:AlternateContent>
      </w:r>
      <w:r w:rsidR="00BE099D">
        <w:rPr>
          <w:noProof/>
        </w:rPr>
        <mc:AlternateContent>
          <mc:Choice Requires="wpg">
            <w:drawing>
              <wp:anchor distT="0" distB="0" distL="114300" distR="114300" simplePos="0" relativeHeight="251739136" behindDoc="0" locked="0" layoutInCell="1" allowOverlap="1">
                <wp:simplePos x="0" y="0"/>
                <wp:positionH relativeFrom="column">
                  <wp:posOffset>-38100</wp:posOffset>
                </wp:positionH>
                <wp:positionV relativeFrom="paragraph">
                  <wp:posOffset>5283200</wp:posOffset>
                </wp:positionV>
                <wp:extent cx="5770880" cy="1257215"/>
                <wp:effectExtent l="0" t="0" r="1270" b="635"/>
                <wp:wrapNone/>
                <wp:docPr id="1041" name="グループ化 1041"/>
                <wp:cNvGraphicFramePr/>
                <a:graphic xmlns:a="http://schemas.openxmlformats.org/drawingml/2006/main">
                  <a:graphicData uri="http://schemas.microsoft.com/office/word/2010/wordprocessingGroup">
                    <wpg:wgp>
                      <wpg:cNvGrpSpPr/>
                      <wpg:grpSpPr>
                        <a:xfrm>
                          <a:off x="0" y="0"/>
                          <a:ext cx="5770880" cy="1257215"/>
                          <a:chOff x="0" y="0"/>
                          <a:chExt cx="5771071" cy="1257300"/>
                        </a:xfrm>
                      </wpg:grpSpPr>
                      <wps:wsp>
                        <wps:cNvPr id="1028" name="正方形/長方形 1028"/>
                        <wps:cNvSpPr/>
                        <wps:spPr>
                          <a:xfrm>
                            <a:off x="0" y="0"/>
                            <a:ext cx="5771071" cy="125730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21758" w:rsidRPr="00321758" w:rsidRDefault="00321758" w:rsidP="00321758">
                              <w:pPr>
                                <w:jc w:val="center"/>
                                <w:rPr>
                                  <w:rFonts w:ascii="HG丸ｺﾞｼｯｸM-PRO" w:eastAsia="HG丸ｺﾞｼｯｸM-PRO" w:hAnsi="HG丸ｺﾞｼｯｸM-PRO"/>
                                  <w:b/>
                                  <w:color w:val="000000" w:themeColor="text1"/>
                                </w:rPr>
                              </w:pPr>
                              <w:r w:rsidRPr="00321758">
                                <w:rPr>
                                  <w:rFonts w:ascii="HG丸ｺﾞｼｯｸM-PRO" w:eastAsia="HG丸ｺﾞｼｯｸM-PRO" w:hAnsi="HG丸ｺﾞｼｯｸM-PRO" w:hint="eastAsia"/>
                                  <w:b/>
                                  <w:color w:val="000000" w:themeColor="text1"/>
                                </w:rPr>
                                <w:t>対象者</w:t>
                              </w:r>
                              <w:r w:rsidRPr="00321758">
                                <w:rPr>
                                  <w:rFonts w:ascii="HG丸ｺﾞｼｯｸM-PRO" w:eastAsia="HG丸ｺﾞｼｯｸM-PRO" w:hAnsi="HG丸ｺﾞｼｯｸM-PRO"/>
                                  <w:b/>
                                  <w:color w:val="000000" w:themeColor="text1"/>
                                </w:rPr>
                                <w:t>抽出ツール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31" name="グループ化 1031"/>
                        <wpg:cNvGrpSpPr/>
                        <wpg:grpSpPr>
                          <a:xfrm>
                            <a:off x="103516" y="327803"/>
                            <a:ext cx="1635741" cy="813975"/>
                            <a:chOff x="0" y="0"/>
                            <a:chExt cx="1635741" cy="813975"/>
                          </a:xfrm>
                        </wpg:grpSpPr>
                        <wps:wsp>
                          <wps:cNvPr id="1029" name="正方形/長方形 1029"/>
                          <wps:cNvSpPr/>
                          <wps:spPr>
                            <a:xfrm>
                              <a:off x="5285" y="132139"/>
                              <a:ext cx="1619885" cy="681836"/>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16772" w:rsidRDefault="00716772" w:rsidP="00716772">
                                <w:pPr>
                                  <w:spacing w:line="30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被保険者</w:t>
                                </w:r>
                                <w:r>
                                  <w:rPr>
                                    <w:rFonts w:ascii="HG丸ｺﾞｼｯｸM-PRO" w:eastAsia="HG丸ｺﾞｼｯｸM-PRO" w:hAnsi="HG丸ｺﾞｼｯｸM-PRO"/>
                                  </w:rPr>
                                  <w:t>の</w:t>
                                </w:r>
                                <w:r>
                                  <w:rPr>
                                    <w:rFonts w:ascii="HG丸ｺﾞｼｯｸM-PRO" w:eastAsia="HG丸ｺﾞｼｯｸM-PRO" w:hAnsi="HG丸ｺﾞｼｯｸM-PRO" w:hint="eastAsia"/>
                                  </w:rPr>
                                  <w:t>基本情報</w:t>
                                </w:r>
                              </w:p>
                              <w:p w:rsidR="00716772" w:rsidRPr="00716772" w:rsidRDefault="00716772" w:rsidP="00716772">
                                <w:pPr>
                                  <w:spacing w:line="30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（年齢</w:t>
                                </w:r>
                                <w:r>
                                  <w:rPr>
                                    <w:rFonts w:ascii="HG丸ｺﾞｼｯｸM-PRO" w:eastAsia="HG丸ｺﾞｼｯｸM-PRO" w:hAnsi="HG丸ｺﾞｼｯｸM-PRO"/>
                                  </w:rPr>
                                  <w:t>・</w:t>
                                </w:r>
                                <w:r>
                                  <w:rPr>
                                    <w:rFonts w:ascii="HG丸ｺﾞｼｯｸM-PRO" w:eastAsia="HG丸ｺﾞｼｯｸM-PRO" w:hAnsi="HG丸ｺﾞｼｯｸM-PRO" w:hint="eastAsia"/>
                                  </w:rPr>
                                  <w:t>性別</w:t>
                                </w:r>
                                <w:r>
                                  <w:rPr>
                                    <w:rFonts w:ascii="HG丸ｺﾞｼｯｸM-PRO" w:eastAsia="HG丸ｺﾞｼｯｸM-PRO" w:hAnsi="HG丸ｺﾞｼｯｸM-PRO"/>
                                  </w:rPr>
                                  <w:t>等</w:t>
                                </w:r>
                                <w:r>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030" name="正方形/長方形 1030"/>
                          <wps:cNvSpPr/>
                          <wps:spPr>
                            <a:xfrm>
                              <a:off x="0" y="0"/>
                              <a:ext cx="1635741" cy="314325"/>
                            </a:xfrm>
                            <a:prstGeom prst="rect">
                              <a:avLst/>
                            </a:prstGeom>
                          </wps:spPr>
                          <wps:style>
                            <a:lnRef idx="0">
                              <a:schemeClr val="accent4"/>
                            </a:lnRef>
                            <a:fillRef idx="3">
                              <a:schemeClr val="accent4"/>
                            </a:fillRef>
                            <a:effectRef idx="3">
                              <a:schemeClr val="accent4"/>
                            </a:effectRef>
                            <a:fontRef idx="minor">
                              <a:schemeClr val="lt1"/>
                            </a:fontRef>
                          </wps:style>
                          <wps:txbx>
                            <w:txbxContent>
                              <w:p w:rsidR="00321758" w:rsidRPr="00321758" w:rsidRDefault="00A02FE2" w:rsidP="00321758">
                                <w:pPr>
                                  <w:jc w:val="center"/>
                                  <w:rPr>
                                    <w:rFonts w:ascii="HG丸ｺﾞｼｯｸM-PRO" w:eastAsia="HG丸ｺﾞｼｯｸM-PRO" w:hAnsi="HG丸ｺﾞｼｯｸM-PRO"/>
                                  </w:rPr>
                                </w:pPr>
                                <w:r>
                                  <w:rPr>
                                    <w:rFonts w:ascii="HG丸ｺﾞｼｯｸM-PRO" w:eastAsia="HG丸ｺﾞｼｯｸM-PRO" w:hAnsi="HG丸ｺﾞｼｯｸM-PRO" w:hint="eastAsia"/>
                                  </w:rPr>
                                  <w:t>被保険者情報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33" name="グループ化 1033"/>
                        <wpg:cNvGrpSpPr/>
                        <wpg:grpSpPr>
                          <a:xfrm>
                            <a:off x="3992020" y="343355"/>
                            <a:ext cx="1635741" cy="813975"/>
                            <a:chOff x="1921681" y="15552"/>
                            <a:chExt cx="1635741" cy="813975"/>
                          </a:xfrm>
                        </wpg:grpSpPr>
                        <wps:wsp>
                          <wps:cNvPr id="1034" name="正方形/長方形 1034"/>
                          <wps:cNvSpPr/>
                          <wps:spPr>
                            <a:xfrm>
                              <a:off x="1926965" y="147691"/>
                              <a:ext cx="1619885" cy="681836"/>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16772" w:rsidRDefault="00716772" w:rsidP="00716772">
                                <w:pPr>
                                  <w:spacing w:line="30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レセプト</w:t>
                                </w:r>
                                <w:r>
                                  <w:rPr>
                                    <w:rFonts w:ascii="HG丸ｺﾞｼｯｸM-PRO" w:eastAsia="HG丸ｺﾞｼｯｸM-PRO" w:hAnsi="HG丸ｺﾞｼｯｸM-PRO"/>
                                  </w:rPr>
                                  <w:t>データ</w:t>
                                </w:r>
                              </w:p>
                              <w:p w:rsidR="00716772" w:rsidRPr="00716772" w:rsidRDefault="00716772" w:rsidP="00716772">
                                <w:pPr>
                                  <w:spacing w:line="30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（治療</w:t>
                                </w:r>
                                <w:r>
                                  <w:rPr>
                                    <w:rFonts w:ascii="HG丸ｺﾞｼｯｸM-PRO" w:eastAsia="HG丸ｺﾞｼｯｸM-PRO" w:hAnsi="HG丸ｺﾞｼｯｸM-PRO"/>
                                  </w:rPr>
                                  <w:t>・</w:t>
                                </w:r>
                                <w:r>
                                  <w:rPr>
                                    <w:rFonts w:ascii="HG丸ｺﾞｼｯｸM-PRO" w:eastAsia="HG丸ｺﾞｼｯｸM-PRO" w:hAnsi="HG丸ｺﾞｼｯｸM-PRO" w:hint="eastAsia"/>
                                  </w:rPr>
                                  <w:t>投薬状況</w:t>
                                </w:r>
                                <w:r>
                                  <w:rPr>
                                    <w:rFonts w:ascii="HG丸ｺﾞｼｯｸM-PRO" w:eastAsia="HG丸ｺﾞｼｯｸM-PRO" w:hAnsi="HG丸ｺﾞｼｯｸM-PRO"/>
                                  </w:rPr>
                                  <w:t>等</w:t>
                                </w:r>
                                <w:r>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035" name="正方形/長方形 1035"/>
                          <wps:cNvSpPr/>
                          <wps:spPr>
                            <a:xfrm>
                              <a:off x="1921681" y="15552"/>
                              <a:ext cx="1635741" cy="314325"/>
                            </a:xfrm>
                            <a:prstGeom prst="rect">
                              <a:avLst/>
                            </a:prstGeom>
                          </wps:spPr>
                          <wps:style>
                            <a:lnRef idx="0">
                              <a:schemeClr val="accent4"/>
                            </a:lnRef>
                            <a:fillRef idx="3">
                              <a:schemeClr val="accent4"/>
                            </a:fillRef>
                            <a:effectRef idx="3">
                              <a:schemeClr val="accent4"/>
                            </a:effectRef>
                            <a:fontRef idx="minor">
                              <a:schemeClr val="lt1"/>
                            </a:fontRef>
                          </wps:style>
                          <wps:txbx>
                            <w:txbxContent>
                              <w:p w:rsidR="00716772" w:rsidRPr="00321758" w:rsidRDefault="00A02FE2" w:rsidP="00321758">
                                <w:pPr>
                                  <w:jc w:val="center"/>
                                  <w:rPr>
                                    <w:rFonts w:ascii="HG丸ｺﾞｼｯｸM-PRO" w:eastAsia="HG丸ｺﾞｼｯｸM-PRO" w:hAnsi="HG丸ｺﾞｼｯｸM-PRO"/>
                                  </w:rPr>
                                </w:pPr>
                                <w:r>
                                  <w:rPr>
                                    <w:rFonts w:ascii="HG丸ｺﾞｼｯｸM-PRO" w:eastAsia="HG丸ｺﾞｼｯｸM-PRO" w:hAnsi="HG丸ｺﾞｼｯｸM-PRO" w:hint="eastAsia"/>
                                  </w:rPr>
                                  <w:t>医療</w:t>
                                </w:r>
                                <w:r>
                                  <w:rPr>
                                    <w:rFonts w:ascii="HG丸ｺﾞｼｯｸM-PRO" w:eastAsia="HG丸ｺﾞｼｯｸM-PRO" w:hAnsi="HG丸ｺﾞｼｯｸM-PRO"/>
                                  </w:rPr>
                                  <w:t>レセプト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36" name="グループ化 1036"/>
                        <wpg:cNvGrpSpPr/>
                        <wpg:grpSpPr>
                          <a:xfrm>
                            <a:off x="2070340" y="327890"/>
                            <a:ext cx="1635125" cy="813436"/>
                            <a:chOff x="-1933044" y="87"/>
                            <a:chExt cx="1635741" cy="813976"/>
                          </a:xfrm>
                        </wpg:grpSpPr>
                        <wps:wsp>
                          <wps:cNvPr id="1037" name="正方形/長方形 1037"/>
                          <wps:cNvSpPr/>
                          <wps:spPr>
                            <a:xfrm>
                              <a:off x="-1927759" y="132227"/>
                              <a:ext cx="1619885" cy="681836"/>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16772" w:rsidRDefault="00716772" w:rsidP="00716772">
                                <w:pPr>
                                  <w:spacing w:line="30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健診</w:t>
                                </w:r>
                                <w:r>
                                  <w:rPr>
                                    <w:rFonts w:ascii="HG丸ｺﾞｼｯｸM-PRO" w:eastAsia="HG丸ｺﾞｼｯｸM-PRO" w:hAnsi="HG丸ｺﾞｼｯｸM-PRO"/>
                                  </w:rPr>
                                  <w:t>データ</w:t>
                                </w:r>
                              </w:p>
                              <w:p w:rsidR="00716772" w:rsidRPr="00716772" w:rsidRDefault="00716772" w:rsidP="00716772">
                                <w:pPr>
                                  <w:spacing w:line="30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（受診</w:t>
                                </w:r>
                                <w:r>
                                  <w:rPr>
                                    <w:rFonts w:ascii="HG丸ｺﾞｼｯｸM-PRO" w:eastAsia="HG丸ｺﾞｼｯｸM-PRO" w:hAnsi="HG丸ｺﾞｼｯｸM-PRO"/>
                                  </w:rPr>
                                  <w:t>状況・</w:t>
                                </w:r>
                                <w:r>
                                  <w:rPr>
                                    <w:rFonts w:ascii="HG丸ｺﾞｼｯｸM-PRO" w:eastAsia="HG丸ｺﾞｼｯｸM-PRO" w:hAnsi="HG丸ｺﾞｼｯｸM-PRO" w:hint="eastAsia"/>
                                  </w:rPr>
                                  <w:t>結果</w:t>
                                </w:r>
                                <w:r>
                                  <w:rPr>
                                    <w:rFonts w:ascii="HG丸ｺﾞｼｯｸM-PRO" w:eastAsia="HG丸ｺﾞｼｯｸM-PRO" w:hAnsi="HG丸ｺﾞｼｯｸM-PRO"/>
                                  </w:rPr>
                                  <w:t>等</w:t>
                                </w:r>
                                <w:r>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038" name="正方形/長方形 1038"/>
                          <wps:cNvSpPr/>
                          <wps:spPr>
                            <a:xfrm>
                              <a:off x="-1933044" y="87"/>
                              <a:ext cx="1635741" cy="314325"/>
                            </a:xfrm>
                            <a:prstGeom prst="rect">
                              <a:avLst/>
                            </a:prstGeom>
                          </wps:spPr>
                          <wps:style>
                            <a:lnRef idx="0">
                              <a:schemeClr val="accent4"/>
                            </a:lnRef>
                            <a:fillRef idx="3">
                              <a:schemeClr val="accent4"/>
                            </a:fillRef>
                            <a:effectRef idx="3">
                              <a:schemeClr val="accent4"/>
                            </a:effectRef>
                            <a:fontRef idx="minor">
                              <a:schemeClr val="lt1"/>
                            </a:fontRef>
                          </wps:style>
                          <wps:txbx>
                            <w:txbxContent>
                              <w:p w:rsidR="00716772" w:rsidRPr="00321758" w:rsidRDefault="00A02FE2" w:rsidP="00321758">
                                <w:pPr>
                                  <w:jc w:val="center"/>
                                  <w:rPr>
                                    <w:rFonts w:ascii="HG丸ｺﾞｼｯｸM-PRO" w:eastAsia="HG丸ｺﾞｼｯｸM-PRO" w:hAnsi="HG丸ｺﾞｼｯｸM-PRO"/>
                                  </w:rPr>
                                </w:pPr>
                                <w:r>
                                  <w:rPr>
                                    <w:rFonts w:ascii="HG丸ｺﾞｼｯｸM-PRO" w:eastAsia="HG丸ｺﾞｼｯｸM-PRO" w:hAnsi="HG丸ｺﾞｼｯｸM-PRO" w:hint="eastAsia"/>
                                  </w:rPr>
                                  <w:t>健診情報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9" name="正方形/長方形 1039"/>
                        <wps:cNvSpPr/>
                        <wps:spPr>
                          <a:xfrm>
                            <a:off x="1725283" y="638354"/>
                            <a:ext cx="345056" cy="3795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6772" w:rsidRPr="00716772" w:rsidRDefault="00716772" w:rsidP="00716772">
                              <w:pPr>
                                <w:jc w:val="center"/>
                                <w:rPr>
                                  <w:rFonts w:ascii="HG丸ｺﾞｼｯｸM-PRO" w:eastAsia="HG丸ｺﾞｼｯｸM-PRO" w:hAnsi="HG丸ｺﾞｼｯｸM-PRO"/>
                                  <w:b/>
                                  <w:color w:val="000000" w:themeColor="text1"/>
                                  <w:sz w:val="24"/>
                                </w:rPr>
                              </w:pPr>
                              <w:r w:rsidRPr="00716772">
                                <w:rPr>
                                  <w:rFonts w:ascii="HG丸ｺﾞｼｯｸM-PRO" w:eastAsia="HG丸ｺﾞｼｯｸM-PRO" w:hAnsi="HG丸ｺﾞｼｯｸM-PRO"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 name="正方形/長方形 1040"/>
                        <wps:cNvSpPr/>
                        <wps:spPr>
                          <a:xfrm>
                            <a:off x="3666226" y="638354"/>
                            <a:ext cx="345056" cy="3795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6772" w:rsidRPr="00716772" w:rsidRDefault="00716772" w:rsidP="00716772">
                              <w:pPr>
                                <w:jc w:val="center"/>
                                <w:rPr>
                                  <w:rFonts w:ascii="HG丸ｺﾞｼｯｸM-PRO" w:eastAsia="HG丸ｺﾞｼｯｸM-PRO" w:hAnsi="HG丸ｺﾞｼｯｸM-PRO"/>
                                  <w:b/>
                                  <w:color w:val="000000" w:themeColor="text1"/>
                                  <w:sz w:val="24"/>
                                </w:rPr>
                              </w:pPr>
                              <w:r w:rsidRPr="00716772">
                                <w:rPr>
                                  <w:rFonts w:ascii="HG丸ｺﾞｼｯｸM-PRO" w:eastAsia="HG丸ｺﾞｼｯｸM-PRO" w:hAnsi="HG丸ｺﾞｼｯｸM-PRO"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041" o:spid="_x0000_s1058" style="position:absolute;left:0;text-align:left;margin-left:-3pt;margin-top:416pt;width:454.4pt;height:99pt;z-index:251739136;mso-height-relative:margin" coordsize="57710,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">
                <v:rect id="正方形/長方形 1028" o:spid="_x0000_s1059" style="position:absolute;width:57710;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" fillcolor="#f2dbdb [661]" stroked="f" strokeweight="2pt">
                  <v:textbox>
                    <w:txbxContent>
                      <w:p w:rsidR="00321758" w:rsidRPr="00321758" w:rsidRDefault="00321758" w:rsidP="00321758">
                        <w:pPr>
                          <w:jc w:val="center"/>
                          <w:rPr>
                            <w:rFonts w:ascii="HG丸ｺﾞｼｯｸM-PRO" w:eastAsia="HG丸ｺﾞｼｯｸM-PRO" w:hAnsi="HG丸ｺﾞｼｯｸM-PRO"/>
                            <w:b/>
                            <w:color w:val="000000" w:themeColor="text1"/>
                          </w:rPr>
                        </w:pPr>
                        <w:r w:rsidRPr="00321758">
                          <w:rPr>
                            <w:rFonts w:ascii="HG丸ｺﾞｼｯｸM-PRO" w:eastAsia="HG丸ｺﾞｼｯｸM-PRO" w:hAnsi="HG丸ｺﾞｼｯｸM-PRO" w:hint="eastAsia"/>
                            <w:b/>
                            <w:color w:val="000000" w:themeColor="text1"/>
                          </w:rPr>
                          <w:t>対象者</w:t>
                        </w:r>
                        <w:r w:rsidRPr="00321758">
                          <w:rPr>
                            <w:rFonts w:ascii="HG丸ｺﾞｼｯｸM-PRO" w:eastAsia="HG丸ｺﾞｼｯｸM-PRO" w:hAnsi="HG丸ｺﾞｼｯｸM-PRO"/>
                            <w:b/>
                            <w:color w:val="000000" w:themeColor="text1"/>
                          </w:rPr>
                          <w:t>抽出ツール</w:t>
                        </w:r>
                      </w:p>
                    </w:txbxContent>
                  </v:textbox>
                </v:rect>
                <v:group id="グループ化 1031" o:spid="_x0000_s1060" style="position:absolute;left:1035;top:3278;width:16357;height:8139" coordsize="16357,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rect id="正方形/長方形 1029" o:spid="_x0000_s1061" style="position:absolute;left:52;top:1321;width:16199;height:68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" fillcolor="white [3201]" strokecolor="black [3213]" strokeweight="1.5pt">
                    <v:textbox>
                      <w:txbxContent>
                        <w:p w:rsidR="00716772" w:rsidRDefault="00716772" w:rsidP="00716772">
                          <w:pPr>
                            <w:spacing w:line="30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被保険者</w:t>
                          </w:r>
                          <w:r>
                            <w:rPr>
                              <w:rFonts w:ascii="HG丸ｺﾞｼｯｸM-PRO" w:eastAsia="HG丸ｺﾞｼｯｸM-PRO" w:hAnsi="HG丸ｺﾞｼｯｸM-PRO"/>
                            </w:rPr>
                            <w:t>の</w:t>
                          </w:r>
                          <w:r>
                            <w:rPr>
                              <w:rFonts w:ascii="HG丸ｺﾞｼｯｸM-PRO" w:eastAsia="HG丸ｺﾞｼｯｸM-PRO" w:hAnsi="HG丸ｺﾞｼｯｸM-PRO" w:hint="eastAsia"/>
                            </w:rPr>
                            <w:t>基本情報</w:t>
                          </w:r>
                        </w:p>
                        <w:p w:rsidR="00716772" w:rsidRPr="00716772" w:rsidRDefault="00716772" w:rsidP="00716772">
                          <w:pPr>
                            <w:spacing w:line="30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（年齢</w:t>
                          </w:r>
                          <w:r>
                            <w:rPr>
                              <w:rFonts w:ascii="HG丸ｺﾞｼｯｸM-PRO" w:eastAsia="HG丸ｺﾞｼｯｸM-PRO" w:hAnsi="HG丸ｺﾞｼｯｸM-PRO"/>
                            </w:rPr>
                            <w:t>・</w:t>
                          </w:r>
                          <w:r>
                            <w:rPr>
                              <w:rFonts w:ascii="HG丸ｺﾞｼｯｸM-PRO" w:eastAsia="HG丸ｺﾞｼｯｸM-PRO" w:hAnsi="HG丸ｺﾞｼｯｸM-PRO" w:hint="eastAsia"/>
                            </w:rPr>
                            <w:t>性別</w:t>
                          </w:r>
                          <w:r>
                            <w:rPr>
                              <w:rFonts w:ascii="HG丸ｺﾞｼｯｸM-PRO" w:eastAsia="HG丸ｺﾞｼｯｸM-PRO" w:hAnsi="HG丸ｺﾞｼｯｸM-PRO"/>
                            </w:rPr>
                            <w:t>等</w:t>
                          </w:r>
                          <w:r>
                            <w:rPr>
                              <w:rFonts w:ascii="HG丸ｺﾞｼｯｸM-PRO" w:eastAsia="HG丸ｺﾞｼｯｸM-PRO" w:hAnsi="HG丸ｺﾞｼｯｸM-PRO" w:hint="eastAsia"/>
                            </w:rPr>
                            <w:t>）</w:t>
                          </w:r>
                        </w:p>
                      </w:txbxContent>
                    </v:textbox>
                  </v:rect>
                  <v:rect id="正方形/長方形 1030" o:spid="_x0000_s1062" style="position:absolute;width:16357;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" fillcolor="#413253 [1639]" stroked="f">
                    <v:fill color2="#775c99 [3015]" rotate="t" angle="180" colors="0 #5d417e;52429f #7b58a6;1 #7b57a8" focus="100%" type="gradient">
                      <o:fill v:ext="view" type="gradientUnscaled"/>
                    </v:fill>
                    <v:shadow on="t" color="black" opacity="22937f" origin=",.5" offset="0,.63889mm"/>
                    <v:textbox>
                      <w:txbxContent>
                        <w:p w:rsidR="00321758" w:rsidRPr="00321758" w:rsidRDefault="00A02FE2" w:rsidP="00321758">
                          <w:pPr>
                            <w:jc w:val="center"/>
                            <w:rPr>
                              <w:rFonts w:ascii="HG丸ｺﾞｼｯｸM-PRO" w:eastAsia="HG丸ｺﾞｼｯｸM-PRO" w:hAnsi="HG丸ｺﾞｼｯｸM-PRO"/>
                            </w:rPr>
                          </w:pPr>
                          <w:r>
                            <w:rPr>
                              <w:rFonts w:ascii="HG丸ｺﾞｼｯｸM-PRO" w:eastAsia="HG丸ｺﾞｼｯｸM-PRO" w:hAnsi="HG丸ｺﾞｼｯｸM-PRO" w:hint="eastAsia"/>
                            </w:rPr>
                            <w:t>被保険者情報</w:t>
                          </w:r>
                        </w:p>
                      </w:txbxContent>
                    </v:textbox>
                  </v:rect>
                </v:group>
                <v:group id="グループ化 1033" o:spid="_x0000_s1063" style="position:absolute;left:39920;top:3433;width:16357;height:8140" coordorigin="19216,155" coordsize="16357,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rect id="正方形/長方形 1034" o:spid="_x0000_s1064" style="position:absolute;left:19269;top:1476;width:16199;height:681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" fillcolor="white [3201]" strokecolor="black [3213]" strokeweight="1.5pt">
                    <v:textbox>
                      <w:txbxContent>
                        <w:p w:rsidR="00716772" w:rsidRDefault="00716772" w:rsidP="00716772">
                          <w:pPr>
                            <w:spacing w:line="30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レセプト</w:t>
                          </w:r>
                          <w:r>
                            <w:rPr>
                              <w:rFonts w:ascii="HG丸ｺﾞｼｯｸM-PRO" w:eastAsia="HG丸ｺﾞｼｯｸM-PRO" w:hAnsi="HG丸ｺﾞｼｯｸM-PRO"/>
                            </w:rPr>
                            <w:t>データ</w:t>
                          </w:r>
                        </w:p>
                        <w:p w:rsidR="00716772" w:rsidRPr="00716772" w:rsidRDefault="00716772" w:rsidP="00716772">
                          <w:pPr>
                            <w:spacing w:line="30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（治療</w:t>
                          </w:r>
                          <w:r>
                            <w:rPr>
                              <w:rFonts w:ascii="HG丸ｺﾞｼｯｸM-PRO" w:eastAsia="HG丸ｺﾞｼｯｸM-PRO" w:hAnsi="HG丸ｺﾞｼｯｸM-PRO"/>
                            </w:rPr>
                            <w:t>・</w:t>
                          </w:r>
                          <w:r>
                            <w:rPr>
                              <w:rFonts w:ascii="HG丸ｺﾞｼｯｸM-PRO" w:eastAsia="HG丸ｺﾞｼｯｸM-PRO" w:hAnsi="HG丸ｺﾞｼｯｸM-PRO" w:hint="eastAsia"/>
                            </w:rPr>
                            <w:t>投薬状況</w:t>
                          </w:r>
                          <w:r>
                            <w:rPr>
                              <w:rFonts w:ascii="HG丸ｺﾞｼｯｸM-PRO" w:eastAsia="HG丸ｺﾞｼｯｸM-PRO" w:hAnsi="HG丸ｺﾞｼｯｸM-PRO"/>
                            </w:rPr>
                            <w:t>等</w:t>
                          </w:r>
                          <w:r>
                            <w:rPr>
                              <w:rFonts w:ascii="HG丸ｺﾞｼｯｸM-PRO" w:eastAsia="HG丸ｺﾞｼｯｸM-PRO" w:hAnsi="HG丸ｺﾞｼｯｸM-PRO" w:hint="eastAsia"/>
                            </w:rPr>
                            <w:t>）</w:t>
                          </w:r>
                        </w:p>
                      </w:txbxContent>
                    </v:textbox>
                  </v:rect>
                  <v:rect id="正方形/長方形 1035" o:spid="_x0000_s1065" style="position:absolute;left:19216;top:155;width:16358;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" fillcolor="#413253 [1639]" stroked="f">
                    <v:fill color2="#775c99 [3015]" rotate="t" angle="180" colors="0 #5d417e;52429f #7b58a6;1 #7b57a8" focus="100%" type="gradient">
                      <o:fill v:ext="view" type="gradientUnscaled"/>
                    </v:fill>
                    <v:shadow on="t" color="black" opacity="22937f" origin=",.5" offset="0,.63889mm"/>
                    <v:textbox>
                      <w:txbxContent>
                        <w:p w:rsidR="00716772" w:rsidRPr="00321758" w:rsidRDefault="00A02FE2" w:rsidP="00321758">
                          <w:pPr>
                            <w:jc w:val="center"/>
                            <w:rPr>
                              <w:rFonts w:ascii="HG丸ｺﾞｼｯｸM-PRO" w:eastAsia="HG丸ｺﾞｼｯｸM-PRO" w:hAnsi="HG丸ｺﾞｼｯｸM-PRO"/>
                            </w:rPr>
                          </w:pPr>
                          <w:r>
                            <w:rPr>
                              <w:rFonts w:ascii="HG丸ｺﾞｼｯｸM-PRO" w:eastAsia="HG丸ｺﾞｼｯｸM-PRO" w:hAnsi="HG丸ｺﾞｼｯｸM-PRO" w:hint="eastAsia"/>
                            </w:rPr>
                            <w:t>医療</w:t>
                          </w:r>
                          <w:r>
                            <w:rPr>
                              <w:rFonts w:ascii="HG丸ｺﾞｼｯｸM-PRO" w:eastAsia="HG丸ｺﾞｼｯｸM-PRO" w:hAnsi="HG丸ｺﾞｼｯｸM-PRO"/>
                            </w:rPr>
                            <w:t>レセプト</w:t>
                          </w:r>
                        </w:p>
                      </w:txbxContent>
                    </v:textbox>
                  </v:rect>
                </v:group>
                <v:group id="グループ化 1036" o:spid="_x0000_s1066" style="position:absolute;left:20703;top:3278;width:16351;height:8135" coordorigin="-19330" coordsize="16357,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">
                  <v:rect id="正方形/長方形 1037" o:spid="_x0000_s1067" style="position:absolute;left:-19277;top:1322;width:16199;height:68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" fillcolor="white [3201]" strokecolor="black [3213]" strokeweight="1.5pt">
                    <v:textbox>
                      <w:txbxContent>
                        <w:p w:rsidR="00716772" w:rsidRDefault="00716772" w:rsidP="00716772">
                          <w:pPr>
                            <w:spacing w:line="30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健診</w:t>
                          </w:r>
                          <w:r>
                            <w:rPr>
                              <w:rFonts w:ascii="HG丸ｺﾞｼｯｸM-PRO" w:eastAsia="HG丸ｺﾞｼｯｸM-PRO" w:hAnsi="HG丸ｺﾞｼｯｸM-PRO"/>
                            </w:rPr>
                            <w:t>データ</w:t>
                          </w:r>
                        </w:p>
                        <w:p w:rsidR="00716772" w:rsidRPr="00716772" w:rsidRDefault="00716772" w:rsidP="00716772">
                          <w:pPr>
                            <w:spacing w:line="30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（受診</w:t>
                          </w:r>
                          <w:r>
                            <w:rPr>
                              <w:rFonts w:ascii="HG丸ｺﾞｼｯｸM-PRO" w:eastAsia="HG丸ｺﾞｼｯｸM-PRO" w:hAnsi="HG丸ｺﾞｼｯｸM-PRO"/>
                            </w:rPr>
                            <w:t>状況・</w:t>
                          </w:r>
                          <w:r>
                            <w:rPr>
                              <w:rFonts w:ascii="HG丸ｺﾞｼｯｸM-PRO" w:eastAsia="HG丸ｺﾞｼｯｸM-PRO" w:hAnsi="HG丸ｺﾞｼｯｸM-PRO" w:hint="eastAsia"/>
                            </w:rPr>
                            <w:t>結果</w:t>
                          </w:r>
                          <w:r>
                            <w:rPr>
                              <w:rFonts w:ascii="HG丸ｺﾞｼｯｸM-PRO" w:eastAsia="HG丸ｺﾞｼｯｸM-PRO" w:hAnsi="HG丸ｺﾞｼｯｸM-PRO"/>
                            </w:rPr>
                            <w:t>等</w:t>
                          </w:r>
                          <w:r>
                            <w:rPr>
                              <w:rFonts w:ascii="HG丸ｺﾞｼｯｸM-PRO" w:eastAsia="HG丸ｺﾞｼｯｸM-PRO" w:hAnsi="HG丸ｺﾞｼｯｸM-PRO" w:hint="eastAsia"/>
                            </w:rPr>
                            <w:t>）</w:t>
                          </w:r>
                        </w:p>
                      </w:txbxContent>
                    </v:textbox>
                  </v:rect>
                  <v:rect id="正方形/長方形 1038" o:spid="_x0000_s1068" style="position:absolute;left:-19330;width:16357;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" fillcolor="#413253 [1639]" stroked="f">
                    <v:fill color2="#775c99 [3015]" rotate="t" angle="180" colors="0 #5d417e;52429f #7b58a6;1 #7b57a8" focus="100%" type="gradient">
                      <o:fill v:ext="view" type="gradientUnscaled"/>
                    </v:fill>
                    <v:shadow on="t" color="black" opacity="22937f" origin=",.5" offset="0,.63889mm"/>
                    <v:textbox>
                      <w:txbxContent>
                        <w:p w:rsidR="00716772" w:rsidRPr="00321758" w:rsidRDefault="00A02FE2" w:rsidP="00321758">
                          <w:pPr>
                            <w:jc w:val="center"/>
                            <w:rPr>
                              <w:rFonts w:ascii="HG丸ｺﾞｼｯｸM-PRO" w:eastAsia="HG丸ｺﾞｼｯｸM-PRO" w:hAnsi="HG丸ｺﾞｼｯｸM-PRO"/>
                            </w:rPr>
                          </w:pPr>
                          <w:r>
                            <w:rPr>
                              <w:rFonts w:ascii="HG丸ｺﾞｼｯｸM-PRO" w:eastAsia="HG丸ｺﾞｼｯｸM-PRO" w:hAnsi="HG丸ｺﾞｼｯｸM-PRO" w:hint="eastAsia"/>
                            </w:rPr>
                            <w:t>健診情報</w:t>
                          </w:r>
                        </w:p>
                      </w:txbxContent>
                    </v:textbox>
                  </v:rect>
                </v:group>
                <v:rect id="正方形/長方形 1039" o:spid="_x0000_s1069" style="position:absolute;left:17252;top:6383;width:3451;height:3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" filled="f" stroked="f" strokeweight="2pt">
                  <v:textbox>
                    <w:txbxContent>
                      <w:p w:rsidR="00716772" w:rsidRPr="00716772" w:rsidRDefault="00716772" w:rsidP="00716772">
                        <w:pPr>
                          <w:jc w:val="center"/>
                          <w:rPr>
                            <w:rFonts w:ascii="HG丸ｺﾞｼｯｸM-PRO" w:eastAsia="HG丸ｺﾞｼｯｸM-PRO" w:hAnsi="HG丸ｺﾞｼｯｸM-PRO"/>
                            <w:b/>
                            <w:color w:val="000000" w:themeColor="text1"/>
                            <w:sz w:val="24"/>
                          </w:rPr>
                        </w:pPr>
                        <w:r w:rsidRPr="00716772">
                          <w:rPr>
                            <w:rFonts w:ascii="HG丸ｺﾞｼｯｸM-PRO" w:eastAsia="HG丸ｺﾞｼｯｸM-PRO" w:hAnsi="HG丸ｺﾞｼｯｸM-PRO" w:hint="eastAsia"/>
                            <w:b/>
                            <w:color w:val="000000" w:themeColor="text1"/>
                            <w:sz w:val="24"/>
                          </w:rPr>
                          <w:t>×</w:t>
                        </w:r>
                      </w:p>
                    </w:txbxContent>
                  </v:textbox>
                </v:rect>
                <v:rect id="正方形/長方形 1040" o:spid="_x0000_s1070" style="position:absolute;left:36662;top:6383;width:3450;height:3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" filled="f" stroked="f" strokeweight="2pt">
                  <v:textbox>
                    <w:txbxContent>
                      <w:p w:rsidR="00716772" w:rsidRPr="00716772" w:rsidRDefault="00716772" w:rsidP="00716772">
                        <w:pPr>
                          <w:jc w:val="center"/>
                          <w:rPr>
                            <w:rFonts w:ascii="HG丸ｺﾞｼｯｸM-PRO" w:eastAsia="HG丸ｺﾞｼｯｸM-PRO" w:hAnsi="HG丸ｺﾞｼｯｸM-PRO"/>
                            <w:b/>
                            <w:color w:val="000000" w:themeColor="text1"/>
                            <w:sz w:val="24"/>
                          </w:rPr>
                        </w:pPr>
                        <w:r w:rsidRPr="00716772">
                          <w:rPr>
                            <w:rFonts w:ascii="HG丸ｺﾞｼｯｸM-PRO" w:eastAsia="HG丸ｺﾞｼｯｸM-PRO" w:hAnsi="HG丸ｺﾞｼｯｸM-PRO" w:hint="eastAsia"/>
                            <w:b/>
                            <w:color w:val="000000" w:themeColor="text1"/>
                            <w:sz w:val="24"/>
                          </w:rPr>
                          <w:t>×</w:t>
                        </w:r>
                      </w:p>
                    </w:txbxContent>
                  </v:textbox>
                </v:rect>
              </v:group>
            </w:pict>
          </mc:Fallback>
        </mc:AlternateContent>
      </w:r>
      <w:r w:rsidR="00716772">
        <w:rPr>
          <w:noProof/>
        </w:rPr>
        <mc:AlternateContent>
          <mc:Choice Requires="wps">
            <w:drawing>
              <wp:anchor distT="0" distB="0" distL="114300" distR="114300" simplePos="0" relativeHeight="251719680" behindDoc="1" locked="0" layoutInCell="1" allowOverlap="1" wp14:anchorId="14DD4D31" wp14:editId="08E70661">
                <wp:simplePos x="0" y="0"/>
                <wp:positionH relativeFrom="column">
                  <wp:posOffset>-149932</wp:posOffset>
                </wp:positionH>
                <wp:positionV relativeFrom="paragraph">
                  <wp:posOffset>136789</wp:posOffset>
                </wp:positionV>
                <wp:extent cx="6011545" cy="9220883"/>
                <wp:effectExtent l="0" t="0" r="27305" b="18415"/>
                <wp:wrapNone/>
                <wp:docPr id="58" name="正方形/長方形 58"/>
                <wp:cNvGraphicFramePr/>
                <a:graphic xmlns:a="http://schemas.openxmlformats.org/drawingml/2006/main">
                  <a:graphicData uri="http://schemas.microsoft.com/office/word/2010/wordprocessingShape">
                    <wps:wsp>
                      <wps:cNvSpPr/>
                      <wps:spPr>
                        <a:xfrm>
                          <a:off x="0" y="0"/>
                          <a:ext cx="6011545" cy="9220883"/>
                        </a:xfrm>
                        <a:prstGeom prst="rect">
                          <a:avLst/>
                        </a:prstGeom>
                        <a:noFill/>
                        <a:ln/>
                      </wps:spPr>
                      <wps:style>
                        <a:lnRef idx="2">
                          <a:schemeClr val="dk1"/>
                        </a:lnRef>
                        <a:fillRef idx="1">
                          <a:schemeClr val="lt1"/>
                        </a:fillRef>
                        <a:effectRef idx="0">
                          <a:schemeClr val="dk1"/>
                        </a:effectRef>
                        <a:fontRef idx="minor">
                          <a:schemeClr val="dk1"/>
                        </a:fontRef>
                      </wps:style>
                      <wps:txbx>
                        <w:txbxContent>
                          <w:p w:rsidR="00A05C0D" w:rsidRPr="0043091B" w:rsidRDefault="00A05C0D" w:rsidP="00A05C0D">
                            <w:pPr>
                              <w:adjustRightInd w:val="0"/>
                              <w:snapToGrid w:val="0"/>
                              <w:jc w:val="left"/>
                              <w:rPr>
                                <w:rFonts w:ascii="HG丸ｺﾞｼｯｸM-PRO" w:eastAsia="HG丸ｺﾞｼｯｸM-PRO" w:hAnsi="HG丸ｺﾞｼｯｸM-PRO"/>
                                <w:sz w:val="10"/>
                                <w:szCs w:val="10"/>
                              </w:rPr>
                            </w:pPr>
                          </w:p>
                          <w:p w:rsidR="00A05C0D" w:rsidRDefault="00A05C0D" w:rsidP="00A05C0D">
                            <w:pPr>
                              <w:spacing w:line="300" w:lineRule="exact"/>
                              <w:jc w:val="left"/>
                              <w:rPr>
                                <w:rFonts w:ascii="HG丸ｺﾞｼｯｸM-PRO" w:eastAsia="HG丸ｺﾞｼｯｸM-PRO" w:hAnsi="HG丸ｺﾞｼｯｸM-PRO"/>
                                <w:szCs w:val="21"/>
                              </w:rPr>
                            </w:pPr>
                          </w:p>
                          <w:p w:rsidR="00A05C0D" w:rsidRPr="000A6CCB" w:rsidRDefault="00A05C0D" w:rsidP="00A05C0D">
                            <w:pPr>
                              <w:spacing w:line="276" w:lineRule="auto"/>
                              <w:jc w:val="left"/>
                              <w:rPr>
                                <w:rFonts w:ascii="HG丸ｺﾞｼｯｸM-PRO" w:eastAsia="HG丸ｺﾞｼｯｸM-PRO" w:hAnsi="HG丸ｺﾞｼｯｸM-PRO"/>
                                <w:szCs w:val="21"/>
                              </w:rPr>
                            </w:pPr>
                          </w:p>
                          <w:p w:rsidR="00A05C0D" w:rsidRPr="000A6CCB"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szCs w:val="21"/>
                              </w:rPr>
                            </w:pPr>
                          </w:p>
                          <w:p w:rsidR="00A05C0D" w:rsidRPr="000A6CCB"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b/>
                                <w:sz w:val="24"/>
                                <w:szCs w:val="24"/>
                              </w:rPr>
                            </w:pPr>
                          </w:p>
                          <w:p w:rsidR="00A05C0D" w:rsidRDefault="00A05C0D" w:rsidP="00A05C0D">
                            <w:pPr>
                              <w:spacing w:line="300" w:lineRule="exact"/>
                              <w:jc w:val="left"/>
                              <w:rPr>
                                <w:rFonts w:ascii="HG丸ｺﾞｼｯｸM-PRO" w:eastAsia="HG丸ｺﾞｼｯｸM-PRO" w:hAnsi="HG丸ｺﾞｼｯｸM-PRO"/>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D4D31" id="正方形/長方形 58" o:spid="_x0000_s1071" style="position:absolute;left:0;text-align:left;margin-left:-11.8pt;margin-top:10.75pt;width:473.35pt;height:726.0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" filled="f" strokecolor="black [3200]" strokeweight="2pt">
                <v:textbox>
                  <w:txbxContent>
                    <w:p w:rsidR="00A05C0D" w:rsidRPr="0043091B" w:rsidRDefault="00A05C0D" w:rsidP="00A05C0D">
                      <w:pPr>
                        <w:adjustRightInd w:val="0"/>
                        <w:snapToGrid w:val="0"/>
                        <w:jc w:val="left"/>
                        <w:rPr>
                          <w:rFonts w:ascii="HG丸ｺﾞｼｯｸM-PRO" w:eastAsia="HG丸ｺﾞｼｯｸM-PRO" w:hAnsi="HG丸ｺﾞｼｯｸM-PRO"/>
                          <w:sz w:val="10"/>
                          <w:szCs w:val="10"/>
                        </w:rPr>
                      </w:pPr>
                    </w:p>
                    <w:p w:rsidR="00A05C0D" w:rsidRDefault="00A05C0D" w:rsidP="00A05C0D">
                      <w:pPr>
                        <w:spacing w:line="300" w:lineRule="exact"/>
                        <w:jc w:val="left"/>
                        <w:rPr>
                          <w:rFonts w:ascii="HG丸ｺﾞｼｯｸM-PRO" w:eastAsia="HG丸ｺﾞｼｯｸM-PRO" w:hAnsi="HG丸ｺﾞｼｯｸM-PRO"/>
                          <w:szCs w:val="21"/>
                        </w:rPr>
                      </w:pPr>
                    </w:p>
                    <w:p w:rsidR="00A05C0D" w:rsidRPr="000A6CCB" w:rsidRDefault="00A05C0D" w:rsidP="00A05C0D">
                      <w:pPr>
                        <w:spacing w:line="276" w:lineRule="auto"/>
                        <w:jc w:val="left"/>
                        <w:rPr>
                          <w:rFonts w:ascii="HG丸ｺﾞｼｯｸM-PRO" w:eastAsia="HG丸ｺﾞｼｯｸM-PRO" w:hAnsi="HG丸ｺﾞｼｯｸM-PRO"/>
                          <w:szCs w:val="21"/>
                        </w:rPr>
                      </w:pPr>
                    </w:p>
                    <w:p w:rsidR="00A05C0D" w:rsidRPr="000A6CCB"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szCs w:val="21"/>
                        </w:rPr>
                      </w:pPr>
                    </w:p>
                    <w:p w:rsidR="00A05C0D" w:rsidRPr="000A6CCB" w:rsidRDefault="00A05C0D" w:rsidP="00A05C0D">
                      <w:pPr>
                        <w:spacing w:line="300" w:lineRule="exact"/>
                        <w:jc w:val="left"/>
                        <w:rPr>
                          <w:rFonts w:ascii="HG丸ｺﾞｼｯｸM-PRO" w:eastAsia="HG丸ｺﾞｼｯｸM-PRO" w:hAnsi="HG丸ｺﾞｼｯｸM-PRO"/>
                          <w:szCs w:val="21"/>
                        </w:rPr>
                      </w:pPr>
                    </w:p>
                    <w:p w:rsidR="00A05C0D" w:rsidRDefault="00A05C0D" w:rsidP="00A05C0D">
                      <w:pPr>
                        <w:spacing w:line="300" w:lineRule="exact"/>
                        <w:jc w:val="left"/>
                        <w:rPr>
                          <w:rFonts w:ascii="HG丸ｺﾞｼｯｸM-PRO" w:eastAsia="HG丸ｺﾞｼｯｸM-PRO" w:hAnsi="HG丸ｺﾞｼｯｸM-PRO"/>
                          <w:b/>
                          <w:sz w:val="24"/>
                          <w:szCs w:val="24"/>
                        </w:rPr>
                      </w:pPr>
                    </w:p>
                    <w:p w:rsidR="00A05C0D" w:rsidRDefault="00A05C0D" w:rsidP="00A05C0D">
                      <w:pPr>
                        <w:spacing w:line="300" w:lineRule="exact"/>
                        <w:jc w:val="left"/>
                        <w:rPr>
                          <w:rFonts w:ascii="HG丸ｺﾞｼｯｸM-PRO" w:eastAsia="HG丸ｺﾞｼｯｸM-PRO" w:hAnsi="HG丸ｺﾞｼｯｸM-PRO"/>
                          <w:b/>
                          <w:sz w:val="24"/>
                          <w:szCs w:val="24"/>
                        </w:rPr>
                      </w:pPr>
                    </w:p>
                  </w:txbxContent>
                </v:textbox>
              </v:rect>
            </w:pict>
          </mc:Fallback>
        </mc:AlternateContent>
      </w:r>
    </w:p>
    <w:sectPr w:rsidR="00B025F1" w:rsidSect="005A3FF4">
      <w:pgSz w:w="11906" w:h="16838"/>
      <w:pgMar w:top="851" w:right="1418" w:bottom="851"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504F" w:rsidRDefault="0096504F" w:rsidP="00D14ACC">
      <w:r>
        <w:separator/>
      </w:r>
    </w:p>
  </w:endnote>
  <w:endnote w:type="continuationSeparator" w:id="0">
    <w:p w:rsidR="0096504F" w:rsidRDefault="0096504F" w:rsidP="00D14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504F" w:rsidRDefault="0096504F" w:rsidP="00D14ACC">
      <w:r>
        <w:separator/>
      </w:r>
    </w:p>
  </w:footnote>
  <w:footnote w:type="continuationSeparator" w:id="0">
    <w:p w:rsidR="0096504F" w:rsidRDefault="0096504F" w:rsidP="00D14A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32F00"/>
    <w:multiLevelType w:val="hybridMultilevel"/>
    <w:tmpl w:val="A134C438"/>
    <w:lvl w:ilvl="0" w:tplc="2CC4A5F2">
      <w:start w:val="1"/>
      <w:numFmt w:val="bullet"/>
      <w:lvlText w:val=""/>
      <w:lvlJc w:val="left"/>
      <w:pPr>
        <w:tabs>
          <w:tab w:val="num" w:pos="720"/>
        </w:tabs>
        <w:ind w:left="720" w:hanging="360"/>
      </w:pPr>
      <w:rPr>
        <w:rFonts w:ascii="Wingdings" w:hAnsi="Wingdings" w:hint="default"/>
      </w:rPr>
    </w:lvl>
    <w:lvl w:ilvl="1" w:tplc="E460D0F2">
      <w:start w:val="1"/>
      <w:numFmt w:val="bullet"/>
      <w:lvlText w:val=""/>
      <w:lvlJc w:val="left"/>
      <w:pPr>
        <w:tabs>
          <w:tab w:val="num" w:pos="1440"/>
        </w:tabs>
        <w:ind w:left="1440" w:hanging="360"/>
      </w:pPr>
      <w:rPr>
        <w:rFonts w:ascii="Wingdings" w:hAnsi="Wingdings" w:hint="default"/>
      </w:rPr>
    </w:lvl>
    <w:lvl w:ilvl="2" w:tplc="4D5AD318" w:tentative="1">
      <w:start w:val="1"/>
      <w:numFmt w:val="bullet"/>
      <w:lvlText w:val=""/>
      <w:lvlJc w:val="left"/>
      <w:pPr>
        <w:tabs>
          <w:tab w:val="num" w:pos="2160"/>
        </w:tabs>
        <w:ind w:left="2160" w:hanging="360"/>
      </w:pPr>
      <w:rPr>
        <w:rFonts w:ascii="Wingdings" w:hAnsi="Wingdings" w:hint="default"/>
      </w:rPr>
    </w:lvl>
    <w:lvl w:ilvl="3" w:tplc="CC22CD64" w:tentative="1">
      <w:start w:val="1"/>
      <w:numFmt w:val="bullet"/>
      <w:lvlText w:val=""/>
      <w:lvlJc w:val="left"/>
      <w:pPr>
        <w:tabs>
          <w:tab w:val="num" w:pos="2880"/>
        </w:tabs>
        <w:ind w:left="2880" w:hanging="360"/>
      </w:pPr>
      <w:rPr>
        <w:rFonts w:ascii="Wingdings" w:hAnsi="Wingdings" w:hint="default"/>
      </w:rPr>
    </w:lvl>
    <w:lvl w:ilvl="4" w:tplc="FF1C993E" w:tentative="1">
      <w:start w:val="1"/>
      <w:numFmt w:val="bullet"/>
      <w:lvlText w:val=""/>
      <w:lvlJc w:val="left"/>
      <w:pPr>
        <w:tabs>
          <w:tab w:val="num" w:pos="3600"/>
        </w:tabs>
        <w:ind w:left="3600" w:hanging="360"/>
      </w:pPr>
      <w:rPr>
        <w:rFonts w:ascii="Wingdings" w:hAnsi="Wingdings" w:hint="default"/>
      </w:rPr>
    </w:lvl>
    <w:lvl w:ilvl="5" w:tplc="8B409D46" w:tentative="1">
      <w:start w:val="1"/>
      <w:numFmt w:val="bullet"/>
      <w:lvlText w:val=""/>
      <w:lvlJc w:val="left"/>
      <w:pPr>
        <w:tabs>
          <w:tab w:val="num" w:pos="4320"/>
        </w:tabs>
        <w:ind w:left="4320" w:hanging="360"/>
      </w:pPr>
      <w:rPr>
        <w:rFonts w:ascii="Wingdings" w:hAnsi="Wingdings" w:hint="default"/>
      </w:rPr>
    </w:lvl>
    <w:lvl w:ilvl="6" w:tplc="19202D64" w:tentative="1">
      <w:start w:val="1"/>
      <w:numFmt w:val="bullet"/>
      <w:lvlText w:val=""/>
      <w:lvlJc w:val="left"/>
      <w:pPr>
        <w:tabs>
          <w:tab w:val="num" w:pos="5040"/>
        </w:tabs>
        <w:ind w:left="5040" w:hanging="360"/>
      </w:pPr>
      <w:rPr>
        <w:rFonts w:ascii="Wingdings" w:hAnsi="Wingdings" w:hint="default"/>
      </w:rPr>
    </w:lvl>
    <w:lvl w:ilvl="7" w:tplc="A6C690B6" w:tentative="1">
      <w:start w:val="1"/>
      <w:numFmt w:val="bullet"/>
      <w:lvlText w:val=""/>
      <w:lvlJc w:val="left"/>
      <w:pPr>
        <w:tabs>
          <w:tab w:val="num" w:pos="5760"/>
        </w:tabs>
        <w:ind w:left="5760" w:hanging="360"/>
      </w:pPr>
      <w:rPr>
        <w:rFonts w:ascii="Wingdings" w:hAnsi="Wingdings" w:hint="default"/>
      </w:rPr>
    </w:lvl>
    <w:lvl w:ilvl="8" w:tplc="156E980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3FB4342"/>
    <w:multiLevelType w:val="hybridMultilevel"/>
    <w:tmpl w:val="EF448604"/>
    <w:lvl w:ilvl="0" w:tplc="B03C980A">
      <w:start w:val="1"/>
      <w:numFmt w:val="bullet"/>
      <w:lvlText w:val=""/>
      <w:lvlJc w:val="left"/>
      <w:pPr>
        <w:tabs>
          <w:tab w:val="num" w:pos="720"/>
        </w:tabs>
        <w:ind w:left="720" w:hanging="360"/>
      </w:pPr>
      <w:rPr>
        <w:rFonts w:ascii="Wingdings" w:hAnsi="Wingdings" w:hint="default"/>
      </w:rPr>
    </w:lvl>
    <w:lvl w:ilvl="1" w:tplc="5E64A988">
      <w:start w:val="1"/>
      <w:numFmt w:val="bullet"/>
      <w:lvlText w:val=""/>
      <w:lvlJc w:val="left"/>
      <w:pPr>
        <w:tabs>
          <w:tab w:val="num" w:pos="1440"/>
        </w:tabs>
        <w:ind w:left="1440" w:hanging="360"/>
      </w:pPr>
      <w:rPr>
        <w:rFonts w:ascii="Wingdings" w:hAnsi="Wingdings" w:hint="default"/>
      </w:rPr>
    </w:lvl>
    <w:lvl w:ilvl="2" w:tplc="31222E60" w:tentative="1">
      <w:start w:val="1"/>
      <w:numFmt w:val="bullet"/>
      <w:lvlText w:val=""/>
      <w:lvlJc w:val="left"/>
      <w:pPr>
        <w:tabs>
          <w:tab w:val="num" w:pos="2160"/>
        </w:tabs>
        <w:ind w:left="2160" w:hanging="360"/>
      </w:pPr>
      <w:rPr>
        <w:rFonts w:ascii="Wingdings" w:hAnsi="Wingdings" w:hint="default"/>
      </w:rPr>
    </w:lvl>
    <w:lvl w:ilvl="3" w:tplc="6C568C52" w:tentative="1">
      <w:start w:val="1"/>
      <w:numFmt w:val="bullet"/>
      <w:lvlText w:val=""/>
      <w:lvlJc w:val="left"/>
      <w:pPr>
        <w:tabs>
          <w:tab w:val="num" w:pos="2880"/>
        </w:tabs>
        <w:ind w:left="2880" w:hanging="360"/>
      </w:pPr>
      <w:rPr>
        <w:rFonts w:ascii="Wingdings" w:hAnsi="Wingdings" w:hint="default"/>
      </w:rPr>
    </w:lvl>
    <w:lvl w:ilvl="4" w:tplc="C25A94A8" w:tentative="1">
      <w:start w:val="1"/>
      <w:numFmt w:val="bullet"/>
      <w:lvlText w:val=""/>
      <w:lvlJc w:val="left"/>
      <w:pPr>
        <w:tabs>
          <w:tab w:val="num" w:pos="3600"/>
        </w:tabs>
        <w:ind w:left="3600" w:hanging="360"/>
      </w:pPr>
      <w:rPr>
        <w:rFonts w:ascii="Wingdings" w:hAnsi="Wingdings" w:hint="default"/>
      </w:rPr>
    </w:lvl>
    <w:lvl w:ilvl="5" w:tplc="682C00F4" w:tentative="1">
      <w:start w:val="1"/>
      <w:numFmt w:val="bullet"/>
      <w:lvlText w:val=""/>
      <w:lvlJc w:val="left"/>
      <w:pPr>
        <w:tabs>
          <w:tab w:val="num" w:pos="4320"/>
        </w:tabs>
        <w:ind w:left="4320" w:hanging="360"/>
      </w:pPr>
      <w:rPr>
        <w:rFonts w:ascii="Wingdings" w:hAnsi="Wingdings" w:hint="default"/>
      </w:rPr>
    </w:lvl>
    <w:lvl w:ilvl="6" w:tplc="CA687BC8" w:tentative="1">
      <w:start w:val="1"/>
      <w:numFmt w:val="bullet"/>
      <w:lvlText w:val=""/>
      <w:lvlJc w:val="left"/>
      <w:pPr>
        <w:tabs>
          <w:tab w:val="num" w:pos="5040"/>
        </w:tabs>
        <w:ind w:left="5040" w:hanging="360"/>
      </w:pPr>
      <w:rPr>
        <w:rFonts w:ascii="Wingdings" w:hAnsi="Wingdings" w:hint="default"/>
      </w:rPr>
    </w:lvl>
    <w:lvl w:ilvl="7" w:tplc="20663CA2" w:tentative="1">
      <w:start w:val="1"/>
      <w:numFmt w:val="bullet"/>
      <w:lvlText w:val=""/>
      <w:lvlJc w:val="left"/>
      <w:pPr>
        <w:tabs>
          <w:tab w:val="num" w:pos="5760"/>
        </w:tabs>
        <w:ind w:left="5760" w:hanging="360"/>
      </w:pPr>
      <w:rPr>
        <w:rFonts w:ascii="Wingdings" w:hAnsi="Wingdings" w:hint="default"/>
      </w:rPr>
    </w:lvl>
    <w:lvl w:ilvl="8" w:tplc="62A01EFE"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134"/>
    <w:rsid w:val="000243AD"/>
    <w:rsid w:val="000631B2"/>
    <w:rsid w:val="00071E51"/>
    <w:rsid w:val="00083E33"/>
    <w:rsid w:val="000A6CCB"/>
    <w:rsid w:val="000B1DA9"/>
    <w:rsid w:val="000C63BC"/>
    <w:rsid w:val="000D073A"/>
    <w:rsid w:val="000D48A7"/>
    <w:rsid w:val="000F15B7"/>
    <w:rsid w:val="00100B12"/>
    <w:rsid w:val="00132BA9"/>
    <w:rsid w:val="00152BD5"/>
    <w:rsid w:val="001650FC"/>
    <w:rsid w:val="00182984"/>
    <w:rsid w:val="00195053"/>
    <w:rsid w:val="001B5E8C"/>
    <w:rsid w:val="001C6134"/>
    <w:rsid w:val="001D09C4"/>
    <w:rsid w:val="001E35D7"/>
    <w:rsid w:val="00250D0F"/>
    <w:rsid w:val="002634E9"/>
    <w:rsid w:val="00267E66"/>
    <w:rsid w:val="0029005A"/>
    <w:rsid w:val="002965CA"/>
    <w:rsid w:val="002A3925"/>
    <w:rsid w:val="002C1367"/>
    <w:rsid w:val="002F61B2"/>
    <w:rsid w:val="003155BA"/>
    <w:rsid w:val="00321758"/>
    <w:rsid w:val="003522FE"/>
    <w:rsid w:val="00354A19"/>
    <w:rsid w:val="00355DAA"/>
    <w:rsid w:val="003877CF"/>
    <w:rsid w:val="003D636E"/>
    <w:rsid w:val="003E3D0A"/>
    <w:rsid w:val="003E7ED0"/>
    <w:rsid w:val="003F6B60"/>
    <w:rsid w:val="004168DD"/>
    <w:rsid w:val="00423B60"/>
    <w:rsid w:val="0043091B"/>
    <w:rsid w:val="004666C7"/>
    <w:rsid w:val="00471A83"/>
    <w:rsid w:val="004F1AD2"/>
    <w:rsid w:val="004F62E3"/>
    <w:rsid w:val="00506898"/>
    <w:rsid w:val="0052206E"/>
    <w:rsid w:val="00541F47"/>
    <w:rsid w:val="00567A35"/>
    <w:rsid w:val="005A3FF4"/>
    <w:rsid w:val="005B422E"/>
    <w:rsid w:val="005C2585"/>
    <w:rsid w:val="005C50F8"/>
    <w:rsid w:val="005E5AEB"/>
    <w:rsid w:val="0063575C"/>
    <w:rsid w:val="00653939"/>
    <w:rsid w:val="00661969"/>
    <w:rsid w:val="006803C3"/>
    <w:rsid w:val="00686DE3"/>
    <w:rsid w:val="00716772"/>
    <w:rsid w:val="00733917"/>
    <w:rsid w:val="00747579"/>
    <w:rsid w:val="007865F7"/>
    <w:rsid w:val="007D2726"/>
    <w:rsid w:val="007E4725"/>
    <w:rsid w:val="00832FA7"/>
    <w:rsid w:val="008352E4"/>
    <w:rsid w:val="008767E6"/>
    <w:rsid w:val="008F6B58"/>
    <w:rsid w:val="0090710D"/>
    <w:rsid w:val="009300B3"/>
    <w:rsid w:val="009357F3"/>
    <w:rsid w:val="0095165C"/>
    <w:rsid w:val="0096280B"/>
    <w:rsid w:val="0096504F"/>
    <w:rsid w:val="00971A55"/>
    <w:rsid w:val="00992652"/>
    <w:rsid w:val="00995AF8"/>
    <w:rsid w:val="009E23C7"/>
    <w:rsid w:val="009E2EF9"/>
    <w:rsid w:val="00A02FE2"/>
    <w:rsid w:val="00A05C0D"/>
    <w:rsid w:val="00A75F43"/>
    <w:rsid w:val="00A85134"/>
    <w:rsid w:val="00AA7E8C"/>
    <w:rsid w:val="00AB1E49"/>
    <w:rsid w:val="00AD5B8A"/>
    <w:rsid w:val="00B025F1"/>
    <w:rsid w:val="00B159E2"/>
    <w:rsid w:val="00B53EF6"/>
    <w:rsid w:val="00B665B8"/>
    <w:rsid w:val="00BD25DC"/>
    <w:rsid w:val="00BE099D"/>
    <w:rsid w:val="00C201F7"/>
    <w:rsid w:val="00C25054"/>
    <w:rsid w:val="00C30795"/>
    <w:rsid w:val="00C408BD"/>
    <w:rsid w:val="00C54F48"/>
    <w:rsid w:val="00C628FE"/>
    <w:rsid w:val="00C70163"/>
    <w:rsid w:val="00CA1C7A"/>
    <w:rsid w:val="00D14ACC"/>
    <w:rsid w:val="00D72D8D"/>
    <w:rsid w:val="00DA6296"/>
    <w:rsid w:val="00DD2D4F"/>
    <w:rsid w:val="00E23DF0"/>
    <w:rsid w:val="00E42FF7"/>
    <w:rsid w:val="00EA3A56"/>
    <w:rsid w:val="00ED0E87"/>
    <w:rsid w:val="00EE0E89"/>
    <w:rsid w:val="00F03DB2"/>
    <w:rsid w:val="00F4260F"/>
    <w:rsid w:val="00F455A9"/>
    <w:rsid w:val="00F7596E"/>
    <w:rsid w:val="00F80377"/>
    <w:rsid w:val="00F8667C"/>
    <w:rsid w:val="00F9574B"/>
    <w:rsid w:val="00FC22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13493000"/>
  <w15:docId w15:val="{D380A0F3-59AC-4135-AD62-83A8335BA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A8513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59"/>
    <w:rsid w:val="003E3D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E3D0A"/>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E3D0A"/>
    <w:rPr>
      <w:rFonts w:asciiTheme="majorHAnsi" w:eastAsiaTheme="majorEastAsia" w:hAnsiTheme="majorHAnsi" w:cstheme="majorBidi"/>
      <w:sz w:val="18"/>
      <w:szCs w:val="18"/>
    </w:rPr>
  </w:style>
  <w:style w:type="paragraph" w:styleId="a6">
    <w:name w:val="header"/>
    <w:basedOn w:val="a"/>
    <w:link w:val="a7"/>
    <w:uiPriority w:val="99"/>
    <w:unhideWhenUsed/>
    <w:rsid w:val="003E3D0A"/>
    <w:pPr>
      <w:tabs>
        <w:tab w:val="center" w:pos="4252"/>
        <w:tab w:val="right" w:pos="8504"/>
      </w:tabs>
      <w:snapToGrid w:val="0"/>
    </w:pPr>
  </w:style>
  <w:style w:type="character" w:customStyle="1" w:styleId="a7">
    <w:name w:val="ヘッダー (文字)"/>
    <w:basedOn w:val="a0"/>
    <w:link w:val="a6"/>
    <w:uiPriority w:val="99"/>
    <w:rsid w:val="003E3D0A"/>
  </w:style>
  <w:style w:type="character" w:styleId="a8">
    <w:name w:val="Hyperlink"/>
    <w:basedOn w:val="a0"/>
    <w:uiPriority w:val="99"/>
    <w:unhideWhenUsed/>
    <w:rsid w:val="00195053"/>
    <w:rPr>
      <w:color w:val="0000FF" w:themeColor="hyperlink"/>
      <w:u w:val="single"/>
    </w:rPr>
  </w:style>
  <w:style w:type="paragraph" w:styleId="a9">
    <w:name w:val="List Paragraph"/>
    <w:basedOn w:val="a"/>
    <w:uiPriority w:val="34"/>
    <w:qFormat/>
    <w:rsid w:val="0090710D"/>
    <w:pPr>
      <w:widowControl/>
      <w:ind w:leftChars="400" w:left="840"/>
      <w:jc w:val="left"/>
    </w:pPr>
    <w:rPr>
      <w:rFonts w:ascii="ＭＳ Ｐゴシック" w:eastAsia="ＭＳ Ｐゴシック" w:hAnsi="ＭＳ Ｐゴシック" w:cs="ＭＳ Ｐゴシック"/>
      <w:kern w:val="0"/>
      <w:sz w:val="24"/>
      <w:szCs w:val="24"/>
    </w:rPr>
  </w:style>
  <w:style w:type="paragraph" w:styleId="aa">
    <w:name w:val="Plain Text"/>
    <w:basedOn w:val="a"/>
    <w:link w:val="ab"/>
    <w:uiPriority w:val="99"/>
    <w:unhideWhenUsed/>
    <w:rsid w:val="000C63BC"/>
    <w:pPr>
      <w:jc w:val="left"/>
    </w:pPr>
    <w:rPr>
      <w:rFonts w:ascii="游ゴシック" w:eastAsia="游ゴシック" w:hAnsi="Courier New" w:cs="Courier New"/>
      <w:sz w:val="22"/>
    </w:rPr>
  </w:style>
  <w:style w:type="character" w:customStyle="1" w:styleId="ab">
    <w:name w:val="書式なし (文字)"/>
    <w:basedOn w:val="a0"/>
    <w:link w:val="aa"/>
    <w:uiPriority w:val="99"/>
    <w:rsid w:val="000C63BC"/>
    <w:rPr>
      <w:rFonts w:ascii="游ゴシック" w:eastAsia="游ゴシック" w:hAnsi="Courier New" w:cs="Courier New"/>
      <w:sz w:val="22"/>
    </w:rPr>
  </w:style>
  <w:style w:type="paragraph" w:styleId="ac">
    <w:name w:val="footer"/>
    <w:basedOn w:val="a"/>
    <w:link w:val="ad"/>
    <w:uiPriority w:val="99"/>
    <w:unhideWhenUsed/>
    <w:rsid w:val="00D14ACC"/>
    <w:pPr>
      <w:tabs>
        <w:tab w:val="center" w:pos="4252"/>
        <w:tab w:val="right" w:pos="8504"/>
      </w:tabs>
      <w:snapToGrid w:val="0"/>
    </w:pPr>
  </w:style>
  <w:style w:type="character" w:customStyle="1" w:styleId="ad">
    <w:name w:val="フッター (文字)"/>
    <w:basedOn w:val="a0"/>
    <w:link w:val="ac"/>
    <w:uiPriority w:val="99"/>
    <w:rsid w:val="00D14A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536959">
      <w:bodyDiv w:val="1"/>
      <w:marLeft w:val="0"/>
      <w:marRight w:val="0"/>
      <w:marTop w:val="0"/>
      <w:marBottom w:val="0"/>
      <w:divBdr>
        <w:top w:val="none" w:sz="0" w:space="0" w:color="auto"/>
        <w:left w:val="none" w:sz="0" w:space="0" w:color="auto"/>
        <w:bottom w:val="none" w:sz="0" w:space="0" w:color="auto"/>
        <w:right w:val="none" w:sz="0" w:space="0" w:color="auto"/>
      </w:divBdr>
    </w:div>
    <w:div w:id="2062901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png"/><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1.gi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okuho@sbox.pref.osaka.lg.jp" TargetMode="External"/><Relationship Id="rId5"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theme" Target="theme/theme1.xml"/><Relationship Id="rId10" Type="http://schemas.openxmlformats.org/officeDocument/2006/relationships/hyperlink" Target="mailto:kokuho@sbox.pref.osaka.lg.jp"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456992033299208E-2"/>
          <c:y val="4.1928721174004195E-2"/>
          <c:w val="0.90363325370845493"/>
          <c:h val="0.82133638323142566"/>
        </c:manualLayout>
      </c:layout>
      <c:barChart>
        <c:barDir val="col"/>
        <c:grouping val="clustered"/>
        <c:varyColors val="0"/>
        <c:ser>
          <c:idx val="0"/>
          <c:order val="0"/>
          <c:tx>
            <c:strRef>
              <c:f>Sheet1!$B$1</c:f>
              <c:strCache>
                <c:ptCount val="1"/>
                <c:pt idx="0">
                  <c:v>43位</c:v>
                </c:pt>
              </c:strCache>
            </c:strRef>
          </c:tx>
          <c:spPr>
            <a:solidFill>
              <a:schemeClr val="accent2"/>
            </a:solidFill>
            <a:ln>
              <a:noFill/>
            </a:ln>
            <a:effectLst/>
          </c:spPr>
          <c:invertIfNegative val="0"/>
          <c:dLbls>
            <c:dLbl>
              <c:idx val="0"/>
              <c:layout>
                <c:manualLayout>
                  <c:x val="-0.10160345125398651"/>
                  <c:y val="0.2767295708148213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D16-461A-B70A-8553E8CBA64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HG丸ｺﾞｼｯｸM-PRO" panose="020F0600000000000000" pitchFamily="50" charset="-128"/>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府内市町村特定健診受診率の差</c:v>
                </c:pt>
              </c:strCache>
            </c:strRef>
          </c:cat>
          <c:val>
            <c:numRef>
              <c:f>Sheet1!$B$2</c:f>
              <c:numCache>
                <c:formatCode>0%</c:formatCode>
                <c:ptCount val="1"/>
                <c:pt idx="0">
                  <c:v>0.22</c:v>
                </c:pt>
              </c:numCache>
            </c:numRef>
          </c:val>
          <c:extLst>
            <c:ext xmlns:c16="http://schemas.microsoft.com/office/drawing/2014/chart" uri="{C3380CC4-5D6E-409C-BE32-E72D297353CC}">
              <c16:uniqueId val="{00000001-BD16-461A-B70A-8553E8CBA64A}"/>
            </c:ext>
          </c:extLst>
        </c:ser>
        <c:ser>
          <c:idx val="1"/>
          <c:order val="1"/>
          <c:tx>
            <c:strRef>
              <c:f>Sheet1!$C$1</c:f>
              <c:strCache>
                <c:ptCount val="1"/>
                <c:pt idx="0">
                  <c:v>42位</c:v>
                </c:pt>
              </c:strCache>
            </c:strRef>
          </c:tx>
          <c:spPr>
            <a:solidFill>
              <a:schemeClr val="accent4">
                <a:lumMod val="60000"/>
                <a:lumOff val="40000"/>
              </a:schemeClr>
            </a:solidFill>
            <a:ln>
              <a:noFill/>
            </a:ln>
            <a:effectLst/>
          </c:spPr>
          <c:invertIfNegative val="0"/>
          <c:cat>
            <c:strRef>
              <c:f>Sheet1!$A$2</c:f>
              <c:strCache>
                <c:ptCount val="1"/>
                <c:pt idx="0">
                  <c:v>府内市町村特定健診受診率の差</c:v>
                </c:pt>
              </c:strCache>
            </c:strRef>
          </c:cat>
          <c:val>
            <c:numRef>
              <c:f>Sheet1!$C$2</c:f>
              <c:numCache>
                <c:formatCode>0%</c:formatCode>
                <c:ptCount val="1"/>
                <c:pt idx="0">
                  <c:v>0.23</c:v>
                </c:pt>
              </c:numCache>
            </c:numRef>
          </c:val>
          <c:extLst>
            <c:ext xmlns:c16="http://schemas.microsoft.com/office/drawing/2014/chart" uri="{C3380CC4-5D6E-409C-BE32-E72D297353CC}">
              <c16:uniqueId val="{00000002-BD16-461A-B70A-8553E8CBA64A}"/>
            </c:ext>
          </c:extLst>
        </c:ser>
        <c:ser>
          <c:idx val="2"/>
          <c:order val="2"/>
          <c:tx>
            <c:strRef>
              <c:f>Sheet1!$D$1</c:f>
              <c:strCache>
                <c:ptCount val="1"/>
                <c:pt idx="0">
                  <c:v>列1</c:v>
                </c:pt>
              </c:strCache>
            </c:strRef>
          </c:tx>
          <c:spPr>
            <a:solidFill>
              <a:schemeClr val="accent3"/>
            </a:solidFill>
            <a:ln>
              <a:noFill/>
            </a:ln>
            <a:effectLst/>
          </c:spPr>
          <c:invertIfNegative val="0"/>
          <c:cat>
            <c:strRef>
              <c:f>Sheet1!$A$2</c:f>
              <c:strCache>
                <c:ptCount val="1"/>
                <c:pt idx="0">
                  <c:v>府内市町村特定健診受診率の差</c:v>
                </c:pt>
              </c:strCache>
            </c:strRef>
          </c:cat>
          <c:val>
            <c:numRef>
              <c:f>Sheet1!$D$2</c:f>
              <c:numCache>
                <c:formatCode>0%</c:formatCode>
                <c:ptCount val="1"/>
                <c:pt idx="0">
                  <c:v>0</c:v>
                </c:pt>
              </c:numCache>
            </c:numRef>
          </c:val>
          <c:extLst>
            <c:ext xmlns:c16="http://schemas.microsoft.com/office/drawing/2014/chart" uri="{C3380CC4-5D6E-409C-BE32-E72D297353CC}">
              <c16:uniqueId val="{00000003-BD16-461A-B70A-8553E8CBA64A}"/>
            </c:ext>
          </c:extLst>
        </c:ser>
        <c:ser>
          <c:idx val="3"/>
          <c:order val="3"/>
          <c:tx>
            <c:strRef>
              <c:f>Sheet1!$E$1</c:f>
              <c:strCache>
                <c:ptCount val="1"/>
                <c:pt idx="0">
                  <c:v>列2</c:v>
                </c:pt>
              </c:strCache>
            </c:strRef>
          </c:tx>
          <c:spPr>
            <a:solidFill>
              <a:schemeClr val="accent4"/>
            </a:solidFill>
            <a:ln>
              <a:noFill/>
            </a:ln>
            <a:effectLst/>
          </c:spPr>
          <c:invertIfNegative val="0"/>
          <c:cat>
            <c:strRef>
              <c:f>Sheet1!$A$2</c:f>
              <c:strCache>
                <c:ptCount val="1"/>
                <c:pt idx="0">
                  <c:v>府内市町村特定健診受診率の差</c:v>
                </c:pt>
              </c:strCache>
            </c:strRef>
          </c:cat>
          <c:val>
            <c:numRef>
              <c:f>Sheet1!$E$2</c:f>
              <c:numCache>
                <c:formatCode>0%</c:formatCode>
                <c:ptCount val="1"/>
                <c:pt idx="0">
                  <c:v>0</c:v>
                </c:pt>
              </c:numCache>
            </c:numRef>
          </c:val>
          <c:extLst>
            <c:ext xmlns:c16="http://schemas.microsoft.com/office/drawing/2014/chart" uri="{C3380CC4-5D6E-409C-BE32-E72D297353CC}">
              <c16:uniqueId val="{00000004-BD16-461A-B70A-8553E8CBA64A}"/>
            </c:ext>
          </c:extLst>
        </c:ser>
        <c:ser>
          <c:idx val="4"/>
          <c:order val="4"/>
          <c:tx>
            <c:strRef>
              <c:f>Sheet1!$F$1</c:f>
              <c:strCache>
                <c:ptCount val="1"/>
                <c:pt idx="0">
                  <c:v>2位</c:v>
                </c:pt>
              </c:strCache>
            </c:strRef>
          </c:tx>
          <c:spPr>
            <a:solidFill>
              <a:schemeClr val="tx2">
                <a:lumMod val="40000"/>
                <a:lumOff val="60000"/>
              </a:schemeClr>
            </a:solidFill>
            <a:ln>
              <a:noFill/>
            </a:ln>
            <a:effectLst/>
          </c:spPr>
          <c:invertIfNegative val="0"/>
          <c:cat>
            <c:strRef>
              <c:f>Sheet1!$A$2</c:f>
              <c:strCache>
                <c:ptCount val="1"/>
                <c:pt idx="0">
                  <c:v>府内市町村特定健診受診率の差</c:v>
                </c:pt>
              </c:strCache>
            </c:strRef>
          </c:cat>
          <c:val>
            <c:numRef>
              <c:f>Sheet1!$F$2</c:f>
              <c:numCache>
                <c:formatCode>0%</c:formatCode>
                <c:ptCount val="1"/>
                <c:pt idx="0">
                  <c:v>0.46</c:v>
                </c:pt>
              </c:numCache>
            </c:numRef>
          </c:val>
          <c:extLst>
            <c:ext xmlns:c16="http://schemas.microsoft.com/office/drawing/2014/chart" uri="{C3380CC4-5D6E-409C-BE32-E72D297353CC}">
              <c16:uniqueId val="{00000005-BD16-461A-B70A-8553E8CBA64A}"/>
            </c:ext>
          </c:extLst>
        </c:ser>
        <c:ser>
          <c:idx val="5"/>
          <c:order val="5"/>
          <c:tx>
            <c:strRef>
              <c:f>Sheet1!$G$1</c:f>
              <c:strCache>
                <c:ptCount val="1"/>
                <c:pt idx="0">
                  <c:v>1位</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HG丸ｺﾞｼｯｸM-PRO" panose="020F0600000000000000" pitchFamily="50" charset="-128"/>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府内市町村特定健診受診率の差</c:v>
                </c:pt>
              </c:strCache>
            </c:strRef>
          </c:cat>
          <c:val>
            <c:numRef>
              <c:f>Sheet1!$G$2</c:f>
              <c:numCache>
                <c:formatCode>0.0%</c:formatCode>
                <c:ptCount val="1"/>
                <c:pt idx="0">
                  <c:v>0.496</c:v>
                </c:pt>
              </c:numCache>
            </c:numRef>
          </c:val>
          <c:extLst>
            <c:ext xmlns:c16="http://schemas.microsoft.com/office/drawing/2014/chart" uri="{C3380CC4-5D6E-409C-BE32-E72D297353CC}">
              <c16:uniqueId val="{00000006-BD16-461A-B70A-8553E8CBA64A}"/>
            </c:ext>
          </c:extLst>
        </c:ser>
        <c:dLbls>
          <c:showLegendKey val="0"/>
          <c:showVal val="0"/>
          <c:showCatName val="0"/>
          <c:showSerName val="0"/>
          <c:showPercent val="0"/>
          <c:showBubbleSize val="0"/>
        </c:dLbls>
        <c:gapWidth val="219"/>
        <c:overlap val="-27"/>
        <c:axId val="1780892927"/>
        <c:axId val="1780891679"/>
      </c:barChart>
      <c:catAx>
        <c:axId val="178089292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HG丸ｺﾞｼｯｸM-PRO" panose="020F0600000000000000" pitchFamily="50" charset="-128"/>
                <a:ea typeface="HG丸ｺﾞｼｯｸM-PRO" panose="020F0600000000000000" pitchFamily="50" charset="-128"/>
                <a:cs typeface="+mn-cs"/>
              </a:defRPr>
            </a:pPr>
            <a:endParaRPr lang="ja-JP"/>
          </a:p>
        </c:txPr>
        <c:crossAx val="1780891679"/>
        <c:crosses val="autoZero"/>
        <c:auto val="1"/>
        <c:lblAlgn val="ctr"/>
        <c:lblOffset val="100"/>
        <c:noMultiLvlLbl val="0"/>
      </c:catAx>
      <c:valAx>
        <c:axId val="1780891679"/>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7808929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5E225-0FC3-4AEB-B24A-7C802E7B3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12</Words>
  <Characters>73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HOSTNAME</dc:creator>
  <cp:keywords/>
  <dc:description/>
  <cp:lastModifiedBy>堀　篤子</cp:lastModifiedBy>
  <cp:revision>6</cp:revision>
  <cp:lastPrinted>2019-02-12T01:41:00Z</cp:lastPrinted>
  <dcterms:created xsi:type="dcterms:W3CDTF">2019-02-12T01:35:00Z</dcterms:created>
  <dcterms:modified xsi:type="dcterms:W3CDTF">2019-07-01T01:02:00Z</dcterms:modified>
</cp:coreProperties>
</file>