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A2A" w:rsidRPr="00FB5F21" w:rsidRDefault="009E4A2A" w:rsidP="00AC72F1">
      <w:pPr>
        <w:jc w:val="center"/>
        <w:rPr>
          <w:rFonts w:ascii="HG丸ｺﾞｼｯｸM-PRO" w:eastAsia="HG丸ｺﾞｼｯｸM-PRO" w:hAnsi="HG丸ｺﾞｼｯｸM-PRO"/>
          <w:sz w:val="24"/>
          <w:szCs w:val="24"/>
        </w:rPr>
      </w:pPr>
    </w:p>
    <w:p w:rsidR="0010174F" w:rsidRPr="00FB5F21" w:rsidRDefault="0010174F" w:rsidP="00AC72F1">
      <w:pPr>
        <w:jc w:val="center"/>
        <w:rPr>
          <w:rFonts w:ascii="HG丸ｺﾞｼｯｸM-PRO" w:eastAsia="HG丸ｺﾞｼｯｸM-PRO" w:hAnsi="HG丸ｺﾞｼｯｸM-PRO"/>
          <w:sz w:val="24"/>
          <w:szCs w:val="24"/>
        </w:rPr>
      </w:pPr>
    </w:p>
    <w:p w:rsidR="0010174F" w:rsidRPr="00FB5F21" w:rsidRDefault="0010174F" w:rsidP="00AC72F1">
      <w:pPr>
        <w:jc w:val="center"/>
        <w:rPr>
          <w:rFonts w:ascii="HG丸ｺﾞｼｯｸM-PRO" w:eastAsia="HG丸ｺﾞｼｯｸM-PRO" w:hAnsi="HG丸ｺﾞｼｯｸM-PRO"/>
          <w:sz w:val="24"/>
          <w:szCs w:val="24"/>
        </w:rPr>
      </w:pPr>
    </w:p>
    <w:p w:rsidR="0010174F" w:rsidRPr="00FB5F21" w:rsidRDefault="0010174F" w:rsidP="00AC72F1">
      <w:pPr>
        <w:jc w:val="center"/>
        <w:rPr>
          <w:rFonts w:ascii="HG丸ｺﾞｼｯｸM-PRO" w:eastAsia="HG丸ｺﾞｼｯｸM-PRO" w:hAnsi="HG丸ｺﾞｼｯｸM-PRO"/>
          <w:sz w:val="24"/>
          <w:szCs w:val="24"/>
        </w:rPr>
      </w:pPr>
    </w:p>
    <w:p w:rsidR="0010174F" w:rsidRPr="00FB5F21" w:rsidRDefault="0010174F" w:rsidP="00AC72F1">
      <w:pPr>
        <w:jc w:val="center"/>
        <w:rPr>
          <w:rFonts w:ascii="HG丸ｺﾞｼｯｸM-PRO" w:eastAsia="HG丸ｺﾞｼｯｸM-PRO" w:hAnsi="HG丸ｺﾞｼｯｸM-PRO"/>
          <w:sz w:val="24"/>
          <w:szCs w:val="24"/>
        </w:rPr>
      </w:pPr>
    </w:p>
    <w:p w:rsidR="00AF40A8" w:rsidRPr="00FB5F21" w:rsidRDefault="009E084E" w:rsidP="0010174F">
      <w:pPr>
        <w:jc w:val="center"/>
        <w:rPr>
          <w:rFonts w:ascii="HG丸ｺﾞｼｯｸM-PRO" w:eastAsia="HG丸ｺﾞｼｯｸM-PRO" w:hAnsi="HG丸ｺﾞｼｯｸM-PRO"/>
          <w:sz w:val="28"/>
          <w:szCs w:val="28"/>
        </w:rPr>
      </w:pPr>
      <w:r w:rsidRPr="00FB5F21">
        <w:rPr>
          <w:rFonts w:ascii="HG丸ｺﾞｼｯｸM-PRO" w:eastAsia="HG丸ｺﾞｼｯｸM-PRO" w:hAnsi="HG丸ｺﾞｼｯｸM-PRO" w:hint="eastAsia"/>
          <w:sz w:val="28"/>
          <w:szCs w:val="28"/>
        </w:rPr>
        <w:t>令和２</w:t>
      </w:r>
      <w:r w:rsidR="00AC72F1" w:rsidRPr="00FB5F21">
        <w:rPr>
          <w:rFonts w:ascii="HG丸ｺﾞｼｯｸM-PRO" w:eastAsia="HG丸ｺﾞｼｯｸM-PRO" w:hAnsi="HG丸ｺﾞｼｯｸM-PRO" w:hint="eastAsia"/>
          <w:sz w:val="28"/>
          <w:szCs w:val="28"/>
        </w:rPr>
        <w:t>年度</w:t>
      </w:r>
    </w:p>
    <w:p w:rsidR="00AC72F1" w:rsidRPr="00FB5F21" w:rsidRDefault="00AC72F1" w:rsidP="0010174F">
      <w:pPr>
        <w:jc w:val="center"/>
        <w:rPr>
          <w:rFonts w:ascii="HG丸ｺﾞｼｯｸM-PRO" w:eastAsia="HG丸ｺﾞｼｯｸM-PRO" w:hAnsi="HG丸ｺﾞｼｯｸM-PRO"/>
          <w:sz w:val="28"/>
          <w:szCs w:val="28"/>
        </w:rPr>
      </w:pPr>
      <w:r w:rsidRPr="00FB5F21">
        <w:rPr>
          <w:rFonts w:ascii="HG丸ｺﾞｼｯｸM-PRO" w:eastAsia="HG丸ｺﾞｼｯｸM-PRO" w:hAnsi="HG丸ｺﾞｼｯｸM-PRO" w:hint="eastAsia"/>
          <w:sz w:val="28"/>
          <w:szCs w:val="28"/>
        </w:rPr>
        <w:t>恒常的なまちの魅力向上支援事業補助金</w:t>
      </w:r>
    </w:p>
    <w:p w:rsidR="00AC72F1" w:rsidRPr="00FB5F21" w:rsidRDefault="00AC72F1" w:rsidP="0010174F">
      <w:pPr>
        <w:jc w:val="center"/>
        <w:rPr>
          <w:rFonts w:ascii="HG丸ｺﾞｼｯｸM-PRO" w:eastAsia="HG丸ｺﾞｼｯｸM-PRO" w:hAnsi="HG丸ｺﾞｼｯｸM-PRO"/>
          <w:sz w:val="28"/>
          <w:szCs w:val="28"/>
        </w:rPr>
      </w:pPr>
      <w:r w:rsidRPr="00FB5F21">
        <w:rPr>
          <w:rFonts w:ascii="HG丸ｺﾞｼｯｸM-PRO" w:eastAsia="HG丸ｺﾞｼｯｸM-PRO" w:hAnsi="HG丸ｺﾞｼｯｸM-PRO" w:hint="eastAsia"/>
          <w:sz w:val="28"/>
          <w:szCs w:val="28"/>
        </w:rPr>
        <w:t>公募要領</w:t>
      </w:r>
    </w:p>
    <w:p w:rsidR="00AC72F1" w:rsidRPr="00FB5F21" w:rsidRDefault="00AC72F1">
      <w:pPr>
        <w:rPr>
          <w:sz w:val="28"/>
          <w:szCs w:val="28"/>
        </w:rPr>
      </w:pPr>
    </w:p>
    <w:p w:rsidR="00AC72F1" w:rsidRPr="00FB5F21" w:rsidRDefault="00AC72F1">
      <w:pPr>
        <w:rPr>
          <w:sz w:val="28"/>
          <w:szCs w:val="28"/>
        </w:rPr>
      </w:pPr>
    </w:p>
    <w:p w:rsidR="00AC72F1" w:rsidRPr="00FB5F21" w:rsidRDefault="00AC72F1">
      <w:pPr>
        <w:rPr>
          <w:sz w:val="28"/>
          <w:szCs w:val="28"/>
        </w:rPr>
      </w:pPr>
    </w:p>
    <w:p w:rsidR="00AC72F1" w:rsidRPr="00FB5F21" w:rsidRDefault="00AC72F1">
      <w:pPr>
        <w:rPr>
          <w:sz w:val="28"/>
          <w:szCs w:val="28"/>
        </w:rPr>
      </w:pPr>
    </w:p>
    <w:p w:rsidR="00AC72F1" w:rsidRPr="00FB5F21" w:rsidRDefault="00AC72F1">
      <w:pPr>
        <w:rPr>
          <w:sz w:val="28"/>
          <w:szCs w:val="28"/>
        </w:rPr>
      </w:pPr>
    </w:p>
    <w:p w:rsidR="0010174F" w:rsidRPr="00FB5F21" w:rsidRDefault="0010174F">
      <w:pPr>
        <w:rPr>
          <w:sz w:val="28"/>
          <w:szCs w:val="28"/>
        </w:rPr>
      </w:pPr>
    </w:p>
    <w:p w:rsidR="0010174F" w:rsidRPr="00FB5F21" w:rsidRDefault="0010174F">
      <w:pPr>
        <w:rPr>
          <w:sz w:val="28"/>
          <w:szCs w:val="28"/>
        </w:rPr>
      </w:pPr>
    </w:p>
    <w:p w:rsidR="00AC72F1" w:rsidRPr="00FB5F21" w:rsidRDefault="00AC72F1">
      <w:pPr>
        <w:rPr>
          <w:sz w:val="28"/>
          <w:szCs w:val="28"/>
        </w:rPr>
      </w:pPr>
    </w:p>
    <w:p w:rsidR="00B41583" w:rsidRPr="00FB5F21" w:rsidRDefault="00B41583">
      <w:pPr>
        <w:rPr>
          <w:sz w:val="28"/>
          <w:szCs w:val="28"/>
        </w:rPr>
      </w:pPr>
    </w:p>
    <w:p w:rsidR="00AC72F1" w:rsidRPr="00FB5F21" w:rsidRDefault="009E084E" w:rsidP="0010174F">
      <w:pPr>
        <w:jc w:val="center"/>
        <w:rPr>
          <w:rFonts w:ascii="HG丸ｺﾞｼｯｸM-PRO" w:eastAsia="HG丸ｺﾞｼｯｸM-PRO" w:hAnsi="HG丸ｺﾞｼｯｸM-PRO"/>
          <w:sz w:val="28"/>
          <w:szCs w:val="28"/>
        </w:rPr>
      </w:pPr>
      <w:r w:rsidRPr="00FB5F21">
        <w:rPr>
          <w:rFonts w:ascii="HG丸ｺﾞｼｯｸM-PRO" w:eastAsia="HG丸ｺﾞｼｯｸM-PRO" w:hAnsi="HG丸ｺﾞｼｯｸM-PRO" w:hint="eastAsia"/>
          <w:sz w:val="28"/>
          <w:szCs w:val="28"/>
        </w:rPr>
        <w:t>令和２</w:t>
      </w:r>
      <w:r w:rsidR="00AC72F1" w:rsidRPr="00FB5F21">
        <w:rPr>
          <w:rFonts w:ascii="HG丸ｺﾞｼｯｸM-PRO" w:eastAsia="HG丸ｺﾞｼｯｸM-PRO" w:hAnsi="HG丸ｺﾞｼｯｸM-PRO" w:hint="eastAsia"/>
          <w:sz w:val="28"/>
          <w:szCs w:val="28"/>
        </w:rPr>
        <w:t>年</w:t>
      </w:r>
      <w:r w:rsidR="00811342" w:rsidRPr="00FB5F21">
        <w:rPr>
          <w:rFonts w:ascii="HG丸ｺﾞｼｯｸM-PRO" w:eastAsia="HG丸ｺﾞｼｯｸM-PRO" w:hAnsi="HG丸ｺﾞｼｯｸM-PRO" w:hint="eastAsia"/>
          <w:sz w:val="28"/>
          <w:szCs w:val="28"/>
        </w:rPr>
        <w:t>７</w:t>
      </w:r>
      <w:r w:rsidR="008D5573" w:rsidRPr="00FB5F21">
        <w:rPr>
          <w:rFonts w:ascii="HG丸ｺﾞｼｯｸM-PRO" w:eastAsia="HG丸ｺﾞｼｯｸM-PRO" w:hAnsi="HG丸ｺﾞｼｯｸM-PRO" w:hint="eastAsia"/>
          <w:sz w:val="28"/>
          <w:szCs w:val="28"/>
        </w:rPr>
        <w:t>月</w:t>
      </w:r>
    </w:p>
    <w:p w:rsidR="00AC72F1" w:rsidRPr="00FB5F21" w:rsidRDefault="00AC72F1">
      <w:pPr>
        <w:rPr>
          <w:sz w:val="28"/>
          <w:szCs w:val="28"/>
        </w:rPr>
      </w:pPr>
    </w:p>
    <w:p w:rsidR="00AC72F1" w:rsidRPr="00FB5F21" w:rsidRDefault="00AC72F1">
      <w:pPr>
        <w:rPr>
          <w:sz w:val="28"/>
          <w:szCs w:val="28"/>
        </w:rPr>
      </w:pPr>
    </w:p>
    <w:p w:rsidR="00AC72F1" w:rsidRPr="00FB5F21" w:rsidRDefault="00AC72F1" w:rsidP="0010174F">
      <w:pPr>
        <w:jc w:val="center"/>
        <w:rPr>
          <w:rFonts w:ascii="HG丸ｺﾞｼｯｸM-PRO" w:eastAsia="HG丸ｺﾞｼｯｸM-PRO" w:hAnsi="HG丸ｺﾞｼｯｸM-PRO"/>
          <w:sz w:val="28"/>
          <w:szCs w:val="28"/>
        </w:rPr>
      </w:pPr>
      <w:r w:rsidRPr="00FB5F21">
        <w:rPr>
          <w:rFonts w:ascii="HG丸ｺﾞｼｯｸM-PRO" w:eastAsia="HG丸ｺﾞｼｯｸM-PRO" w:hAnsi="HG丸ｺﾞｼｯｸM-PRO" w:hint="eastAsia"/>
          <w:sz w:val="28"/>
          <w:szCs w:val="28"/>
        </w:rPr>
        <w:t xml:space="preserve">大阪府 府民文化部 都市魅力創造局 </w:t>
      </w:r>
      <w:r w:rsidR="00893366" w:rsidRPr="00FB5F21">
        <w:rPr>
          <w:rFonts w:ascii="HG丸ｺﾞｼｯｸM-PRO" w:eastAsia="HG丸ｺﾞｼｯｸM-PRO" w:hAnsi="HG丸ｺﾞｼｯｸM-PRO" w:hint="eastAsia"/>
          <w:sz w:val="28"/>
          <w:szCs w:val="28"/>
        </w:rPr>
        <w:t>魅力づくり推進</w:t>
      </w:r>
      <w:r w:rsidRPr="00FB5F21">
        <w:rPr>
          <w:rFonts w:ascii="HG丸ｺﾞｼｯｸM-PRO" w:eastAsia="HG丸ｺﾞｼｯｸM-PRO" w:hAnsi="HG丸ｺﾞｼｯｸM-PRO" w:hint="eastAsia"/>
          <w:sz w:val="28"/>
          <w:szCs w:val="28"/>
        </w:rPr>
        <w:t>課</w:t>
      </w:r>
    </w:p>
    <w:p w:rsidR="00AC72F1" w:rsidRPr="00FB5F21" w:rsidRDefault="00893366" w:rsidP="00AC72F1">
      <w:pPr>
        <w:jc w:val="center"/>
        <w:rPr>
          <w:rFonts w:ascii="HG丸ｺﾞｼｯｸM-PRO" w:eastAsia="HG丸ｺﾞｼｯｸM-PRO" w:hAnsi="HG丸ｺﾞｼｯｸM-PRO"/>
          <w:sz w:val="28"/>
          <w:szCs w:val="28"/>
        </w:rPr>
      </w:pPr>
      <w:r w:rsidRPr="00FB5F21">
        <w:rPr>
          <w:rFonts w:ascii="HG丸ｺﾞｼｯｸM-PRO" w:eastAsia="HG丸ｺﾞｼｯｸM-PRO" w:hAnsi="HG丸ｺﾞｼｯｸM-PRO" w:hint="eastAsia"/>
          <w:sz w:val="28"/>
          <w:szCs w:val="28"/>
        </w:rPr>
        <w:t>魅力推進・</w:t>
      </w:r>
      <w:r w:rsidR="00D635F7" w:rsidRPr="00FB5F21">
        <w:rPr>
          <w:rFonts w:ascii="HG丸ｺﾞｼｯｸM-PRO" w:eastAsia="HG丸ｺﾞｼｯｸM-PRO" w:hAnsi="HG丸ｺﾞｼｯｸM-PRO" w:hint="eastAsia"/>
          <w:sz w:val="28"/>
          <w:szCs w:val="28"/>
        </w:rPr>
        <w:t>ミュージアム</w:t>
      </w:r>
      <w:r w:rsidR="00AC72F1" w:rsidRPr="00FB5F21">
        <w:rPr>
          <w:rFonts w:ascii="HG丸ｺﾞｼｯｸM-PRO" w:eastAsia="HG丸ｺﾞｼｯｸM-PRO" w:hAnsi="HG丸ｺﾞｼｯｸM-PRO" w:hint="eastAsia"/>
          <w:sz w:val="28"/>
          <w:szCs w:val="28"/>
        </w:rPr>
        <w:t>グループ</w:t>
      </w:r>
    </w:p>
    <w:p w:rsidR="00AC72F1" w:rsidRPr="00FB5F21" w:rsidRDefault="00AC72F1"/>
    <w:p w:rsidR="00AC72F1" w:rsidRPr="00FB5F21" w:rsidRDefault="00AC72F1"/>
    <w:p w:rsidR="00AC72F1" w:rsidRPr="00FB5F21" w:rsidRDefault="00AC72F1"/>
    <w:p w:rsidR="00B41583" w:rsidRPr="00FB5F21" w:rsidRDefault="00B41583">
      <w:pPr>
        <w:widowControl/>
        <w:jc w:val="left"/>
      </w:pPr>
      <w:r w:rsidRPr="00FB5F21">
        <w:br w:type="page"/>
      </w:r>
    </w:p>
    <w:p w:rsidR="00AC72F1" w:rsidRPr="00FB5F21" w:rsidRDefault="00AC72F1" w:rsidP="007D1998">
      <w:pPr>
        <w:rPr>
          <w:rFonts w:asciiTheme="majorEastAsia" w:eastAsiaTheme="majorEastAsia" w:hAnsiTheme="majorEastAsia"/>
          <w:sz w:val="24"/>
          <w:szCs w:val="24"/>
        </w:rPr>
      </w:pPr>
      <w:r w:rsidRPr="00FB5F21">
        <w:rPr>
          <w:rFonts w:asciiTheme="majorEastAsia" w:eastAsiaTheme="majorEastAsia" w:hAnsiTheme="majorEastAsia" w:hint="eastAsia"/>
          <w:sz w:val="24"/>
          <w:szCs w:val="24"/>
        </w:rPr>
        <w:lastRenderedPageBreak/>
        <w:t xml:space="preserve">Ⅰ　</w:t>
      </w:r>
      <w:r w:rsidR="00B41583" w:rsidRPr="00FB5F21">
        <w:rPr>
          <w:rFonts w:asciiTheme="majorEastAsia" w:eastAsiaTheme="majorEastAsia" w:hAnsiTheme="majorEastAsia" w:hint="eastAsia"/>
          <w:sz w:val="24"/>
          <w:szCs w:val="24"/>
        </w:rPr>
        <w:t>補助事業の</w:t>
      </w:r>
      <w:r w:rsidR="002A0782" w:rsidRPr="00FB5F21">
        <w:rPr>
          <w:rFonts w:asciiTheme="majorEastAsia" w:eastAsiaTheme="majorEastAsia" w:hAnsiTheme="majorEastAsia" w:hint="eastAsia"/>
          <w:sz w:val="24"/>
          <w:szCs w:val="24"/>
        </w:rPr>
        <w:t>背景・</w:t>
      </w:r>
      <w:r w:rsidR="00B41583" w:rsidRPr="00FB5F21">
        <w:rPr>
          <w:rFonts w:asciiTheme="majorEastAsia" w:eastAsiaTheme="majorEastAsia" w:hAnsiTheme="majorEastAsia" w:hint="eastAsia"/>
          <w:sz w:val="24"/>
          <w:szCs w:val="24"/>
        </w:rPr>
        <w:t>目的について</w:t>
      </w:r>
    </w:p>
    <w:p w:rsidR="00AC72F1" w:rsidRPr="00FB5F21" w:rsidRDefault="00AC72F1" w:rsidP="007D1998">
      <w:pPr>
        <w:ind w:firstLineChars="100" w:firstLine="202"/>
      </w:pPr>
    </w:p>
    <w:p w:rsidR="001110EA" w:rsidRPr="00FB5F21" w:rsidRDefault="00AC72F1" w:rsidP="007D1998">
      <w:pPr>
        <w:ind w:left="403" w:hangingChars="200" w:hanging="403"/>
      </w:pPr>
      <w:r w:rsidRPr="00FB5F21">
        <w:rPr>
          <w:rFonts w:hint="eastAsia"/>
        </w:rPr>
        <w:t xml:space="preserve">　　　</w:t>
      </w:r>
      <w:r w:rsidR="00B41583" w:rsidRPr="00FB5F21">
        <w:rPr>
          <w:rFonts w:hint="eastAsia"/>
        </w:rPr>
        <w:t>大阪府では、『「明るく」「楽しく」「わくわく」するまち・大阪』の実現を目指して、</w:t>
      </w:r>
      <w:r w:rsidR="001110EA" w:rsidRPr="00FB5F21">
        <w:rPr>
          <w:rFonts w:hint="eastAsia"/>
        </w:rPr>
        <w:t>まち全体を「ミュージアム」に見立て、魅力的な地域資源を発掘・再発見し、磨き・際立たせ、結びつけることにより、大阪のまちの魅力を内外に発信する「大阪ミュージアム」</w:t>
      </w:r>
      <w:r w:rsidR="00D54B29" w:rsidRPr="00FB5F21">
        <w:rPr>
          <w:rFonts w:hint="eastAsia"/>
        </w:rPr>
        <w:t>の取組み</w:t>
      </w:r>
      <w:r w:rsidR="001110EA" w:rsidRPr="00FB5F21">
        <w:rPr>
          <w:rFonts w:hint="eastAsia"/>
        </w:rPr>
        <w:t>を推進しています。</w:t>
      </w:r>
    </w:p>
    <w:p w:rsidR="00004FBD" w:rsidRPr="00FB5F21" w:rsidRDefault="001110EA" w:rsidP="007D1998">
      <w:pPr>
        <w:ind w:leftChars="200" w:left="403" w:firstLineChars="100" w:firstLine="202"/>
      </w:pPr>
      <w:r w:rsidRPr="00FB5F21">
        <w:rPr>
          <w:rFonts w:hint="eastAsia"/>
        </w:rPr>
        <w:t>地域資源を磨き・際立たせるためには、地域の皆さん自身が地元に存在する地域資源の魅力に気づき、誇りを持ち、地域が主体となって地域資源を集客魅力として磨き上げていく</w:t>
      </w:r>
      <w:r w:rsidR="008C5829" w:rsidRPr="00FB5F21">
        <w:rPr>
          <w:rFonts w:hint="eastAsia"/>
        </w:rPr>
        <w:t>というプロセスが重要</w:t>
      </w:r>
      <w:r w:rsidR="00740650" w:rsidRPr="00FB5F21">
        <w:rPr>
          <w:rFonts w:hint="eastAsia"/>
        </w:rPr>
        <w:t>です</w:t>
      </w:r>
      <w:r w:rsidR="008C5829" w:rsidRPr="00FB5F21">
        <w:rPr>
          <w:rFonts w:hint="eastAsia"/>
        </w:rPr>
        <w:t>。</w:t>
      </w:r>
    </w:p>
    <w:p w:rsidR="00050B4B" w:rsidRPr="00FB5F21" w:rsidRDefault="00287D67" w:rsidP="007D1998">
      <w:pPr>
        <w:ind w:leftChars="200" w:left="403" w:firstLineChars="100" w:firstLine="202"/>
      </w:pPr>
      <w:r w:rsidRPr="00FB5F21">
        <w:rPr>
          <w:rFonts w:hint="eastAsia"/>
        </w:rPr>
        <w:t>このため、大阪府では、府民をはじめ多くの皆様から寄せられた寄附を財源とする「大阪ミュージアム基金」を活用し、</w:t>
      </w:r>
      <w:r w:rsidR="00910E25" w:rsidRPr="00FB5F21">
        <w:rPr>
          <w:rFonts w:hint="eastAsia"/>
        </w:rPr>
        <w:t>観光集客魅力の向上に資するよう、広域的な観点に立ったまちの魅力づくりを推進するとともに、地域が主体となって取り組む恒常的なまちの魅力向上及び景観形成を支援することにより、住民参加によるまちの魅力向上とホスピタリティの向上に寄与</w:t>
      </w:r>
      <w:r w:rsidR="00B41583" w:rsidRPr="00FB5F21">
        <w:rPr>
          <w:rFonts w:hint="eastAsia"/>
        </w:rPr>
        <w:t>することを目的とし、もって集客効果、経済効果、持続効果といった“まちの魅力づくりの好循環を生み出す”</w:t>
      </w:r>
      <w:r w:rsidR="0035334C" w:rsidRPr="00FB5F21">
        <w:rPr>
          <w:rFonts w:hint="eastAsia"/>
        </w:rPr>
        <w:t>公益的な効果</w:t>
      </w:r>
      <w:r w:rsidR="00B41583" w:rsidRPr="00FB5F21">
        <w:rPr>
          <w:rFonts w:hint="eastAsia"/>
        </w:rPr>
        <w:t>を期待し、</w:t>
      </w:r>
      <w:r w:rsidR="008A321F" w:rsidRPr="00FB5F21">
        <w:rPr>
          <w:rFonts w:hint="eastAsia"/>
        </w:rPr>
        <w:t>本補助制度を設置・運営</w:t>
      </w:r>
      <w:r w:rsidR="001479F4" w:rsidRPr="00FB5F21">
        <w:rPr>
          <w:rFonts w:hint="eastAsia"/>
        </w:rPr>
        <w:t>します</w:t>
      </w:r>
      <w:r w:rsidR="008A321F" w:rsidRPr="00FB5F21">
        <w:rPr>
          <w:rFonts w:hint="eastAsia"/>
        </w:rPr>
        <w:t>。</w:t>
      </w:r>
    </w:p>
    <w:p w:rsidR="00050B4B" w:rsidRPr="00FB5F21" w:rsidRDefault="00050B4B" w:rsidP="007D1998"/>
    <w:p w:rsidR="002A0782" w:rsidRPr="00FB5F21" w:rsidRDefault="002A0782" w:rsidP="007D1998">
      <w:r w:rsidRPr="00FB5F21">
        <w:rPr>
          <w:rFonts w:asciiTheme="majorEastAsia" w:eastAsiaTheme="majorEastAsia" w:hAnsiTheme="majorEastAsia" w:hint="eastAsia"/>
          <w:sz w:val="24"/>
          <w:szCs w:val="24"/>
        </w:rPr>
        <w:t>Ⅱ　補助対象事業</w:t>
      </w:r>
      <w:r w:rsidR="00930D58" w:rsidRPr="00FB5F21">
        <w:rPr>
          <w:rFonts w:asciiTheme="majorEastAsia" w:eastAsiaTheme="majorEastAsia" w:hAnsiTheme="majorEastAsia" w:hint="eastAsia"/>
          <w:sz w:val="24"/>
          <w:szCs w:val="24"/>
        </w:rPr>
        <w:t>等</w:t>
      </w:r>
      <w:r w:rsidRPr="00FB5F21">
        <w:rPr>
          <w:rFonts w:asciiTheme="majorEastAsia" w:eastAsiaTheme="majorEastAsia" w:hAnsiTheme="majorEastAsia" w:hint="eastAsia"/>
          <w:sz w:val="24"/>
          <w:szCs w:val="24"/>
        </w:rPr>
        <w:t>について</w:t>
      </w:r>
    </w:p>
    <w:p w:rsidR="002A0782" w:rsidRPr="00FB5F21" w:rsidRDefault="002A0782" w:rsidP="007D1998"/>
    <w:p w:rsidR="00050B4B" w:rsidRPr="00FB5F21" w:rsidRDefault="00930D58" w:rsidP="007D1998">
      <w:pPr>
        <w:ind w:leftChars="200" w:left="403" w:firstLineChars="100" w:firstLine="202"/>
      </w:pPr>
      <w:r w:rsidRPr="00FB5F21">
        <w:rPr>
          <w:rFonts w:hint="eastAsia"/>
        </w:rPr>
        <w:t>補助金</w:t>
      </w:r>
      <w:r w:rsidR="009A16AF" w:rsidRPr="00FB5F21">
        <w:rPr>
          <w:rFonts w:hint="eastAsia"/>
        </w:rPr>
        <w:t>の交付の対象となる</w:t>
      </w:r>
      <w:r w:rsidR="00050B4B" w:rsidRPr="00FB5F21">
        <w:rPr>
          <w:rFonts w:hint="eastAsia"/>
        </w:rPr>
        <w:t>事業は、</w:t>
      </w:r>
      <w:r w:rsidR="009A16AF" w:rsidRPr="00FB5F21">
        <w:rPr>
          <w:rFonts w:hint="eastAsia"/>
        </w:rPr>
        <w:t>歴史的な街道や複数の市町村にまたがる広域的なエリア、又は一つの市町村内であっても寺内町や歴史的建造物群、広大な棚田など内外に誇れる地区や地域のシンボルとなるような特定エリアにおいて、地域が主体となって取り組む次の</w:t>
      </w:r>
      <w:r w:rsidR="00351F9C" w:rsidRPr="00FB5F21">
        <w:rPr>
          <w:rFonts w:hint="eastAsia"/>
        </w:rPr>
        <w:t>１</w:t>
      </w:r>
      <w:r w:rsidR="009A16AF" w:rsidRPr="00FB5F21">
        <w:rPr>
          <w:rFonts w:hint="eastAsia"/>
        </w:rPr>
        <w:t>～</w:t>
      </w:r>
      <w:r w:rsidR="00D54B29" w:rsidRPr="00FB5F21">
        <w:rPr>
          <w:rFonts w:hint="eastAsia"/>
        </w:rPr>
        <w:t>４</w:t>
      </w:r>
      <w:r w:rsidR="00351F9C" w:rsidRPr="00FB5F21">
        <w:rPr>
          <w:rFonts w:hint="eastAsia"/>
        </w:rPr>
        <w:t>の</w:t>
      </w:r>
      <w:r w:rsidR="009A16AF" w:rsidRPr="00FB5F21">
        <w:rPr>
          <w:rFonts w:hint="eastAsia"/>
        </w:rPr>
        <w:t>全てに該当するものです。</w:t>
      </w:r>
    </w:p>
    <w:p w:rsidR="007D1998" w:rsidRPr="00FB5F21" w:rsidRDefault="007D1998" w:rsidP="007D1998"/>
    <w:p w:rsidR="00050B4B" w:rsidRPr="00FB5F21" w:rsidRDefault="00351F9C" w:rsidP="007D1998">
      <w:pPr>
        <w:ind w:leftChars="100" w:left="404" w:hangingChars="100" w:hanging="202"/>
      </w:pPr>
      <w:r w:rsidRPr="00FB5F21">
        <w:rPr>
          <w:rFonts w:hint="eastAsia"/>
        </w:rPr>
        <w:t>１．</w:t>
      </w:r>
      <w:r w:rsidR="009E4A2A" w:rsidRPr="00FB5F21">
        <w:rPr>
          <w:rFonts w:hint="eastAsia"/>
        </w:rPr>
        <w:t>大阪ミュージアムの登録物を活用し、又は今後登録されるものを活用すると見込まれ</w:t>
      </w:r>
      <w:r w:rsidR="00A22BCA" w:rsidRPr="00FB5F21">
        <w:rPr>
          <w:rFonts w:hint="eastAsia"/>
        </w:rPr>
        <w:t>る事業</w:t>
      </w:r>
    </w:p>
    <w:p w:rsidR="00C06197" w:rsidRPr="00FB5F21" w:rsidRDefault="00C06197" w:rsidP="007D1998"/>
    <w:p w:rsidR="003B34FE" w:rsidRPr="00FB5F21" w:rsidRDefault="00351F9C" w:rsidP="0054125E">
      <w:pPr>
        <w:ind w:leftChars="100" w:left="404" w:hangingChars="100" w:hanging="202"/>
      </w:pPr>
      <w:r w:rsidRPr="00FB5F21">
        <w:rPr>
          <w:rFonts w:hint="eastAsia"/>
        </w:rPr>
        <w:t>２．</w:t>
      </w:r>
      <w:r w:rsidR="003B34FE" w:rsidRPr="00FB5F21">
        <w:rPr>
          <w:rFonts w:hint="eastAsia"/>
        </w:rPr>
        <w:t>恒常的なまちの魅力向上・景観形成事業</w:t>
      </w:r>
    </w:p>
    <w:p w:rsidR="003B34FE" w:rsidRPr="00FB5F21" w:rsidRDefault="003B34FE" w:rsidP="007D1998">
      <w:pPr>
        <w:ind w:firstLineChars="500" w:firstLine="1008"/>
      </w:pPr>
      <w:r w:rsidRPr="00FB5F21">
        <w:rPr>
          <w:rFonts w:hint="eastAsia"/>
        </w:rPr>
        <w:t>民有地</w:t>
      </w:r>
      <w:r w:rsidR="00170ACC" w:rsidRPr="00FB5F21">
        <w:rPr>
          <w:rFonts w:hint="eastAsia"/>
        </w:rPr>
        <w:t>等</w:t>
      </w:r>
      <w:r w:rsidR="00170ACC" w:rsidRPr="00FB5F21">
        <w:rPr>
          <w:rFonts w:hint="eastAsia"/>
          <w:vertAlign w:val="superscript"/>
        </w:rPr>
        <w:t>※</w:t>
      </w:r>
      <w:r w:rsidR="00DB3324" w:rsidRPr="00FB5F21">
        <w:rPr>
          <w:rFonts w:hint="eastAsia"/>
        </w:rPr>
        <w:t>を活用して行う以下の取</w:t>
      </w:r>
      <w:r w:rsidR="003164F7" w:rsidRPr="00FB5F21">
        <w:rPr>
          <w:rFonts w:hint="eastAsia"/>
        </w:rPr>
        <w:t>組み</w:t>
      </w:r>
      <w:r w:rsidR="0054125E" w:rsidRPr="00FB5F21">
        <w:rPr>
          <w:rFonts w:hint="eastAsia"/>
        </w:rPr>
        <w:t>（いずれかに該当）</w:t>
      </w:r>
    </w:p>
    <w:p w:rsidR="003B34FE" w:rsidRPr="00FB5F21" w:rsidRDefault="00D54B29" w:rsidP="007D1998">
      <w:pPr>
        <w:ind w:left="403" w:hangingChars="200" w:hanging="403"/>
      </w:pPr>
      <w:r w:rsidRPr="00FB5F21">
        <w:rPr>
          <w:rFonts w:hint="eastAsia"/>
        </w:rPr>
        <w:t xml:space="preserve">　　　　　・まち</w:t>
      </w:r>
      <w:r w:rsidR="003B34FE" w:rsidRPr="00FB5F21">
        <w:rPr>
          <w:rFonts w:hint="eastAsia"/>
        </w:rPr>
        <w:t>並みに調和した灯籠、道標、案内図、ベンチ、花壇</w:t>
      </w:r>
      <w:r w:rsidRPr="00FB5F21">
        <w:rPr>
          <w:rFonts w:hint="eastAsia"/>
        </w:rPr>
        <w:t>等</w:t>
      </w:r>
      <w:r w:rsidR="003B34FE" w:rsidRPr="00FB5F21">
        <w:rPr>
          <w:rFonts w:hint="eastAsia"/>
        </w:rPr>
        <w:t>の設置</w:t>
      </w:r>
    </w:p>
    <w:p w:rsidR="003B34FE" w:rsidRPr="00FB5F21" w:rsidRDefault="003B34FE" w:rsidP="007D1998">
      <w:pPr>
        <w:ind w:left="403" w:hangingChars="200" w:hanging="403"/>
      </w:pPr>
      <w:r w:rsidRPr="00FB5F21">
        <w:rPr>
          <w:rFonts w:hint="eastAsia"/>
        </w:rPr>
        <w:t xml:space="preserve">　　　　　・歴史的・文化的な建造物を紹介する案内板の設置</w:t>
      </w:r>
    </w:p>
    <w:p w:rsidR="003B34FE" w:rsidRPr="00FB5F21" w:rsidRDefault="00D54B29" w:rsidP="007D1998">
      <w:pPr>
        <w:ind w:left="403" w:hangingChars="200" w:hanging="403"/>
      </w:pPr>
      <w:r w:rsidRPr="00FB5F21">
        <w:rPr>
          <w:rFonts w:hint="eastAsia"/>
        </w:rPr>
        <w:t xml:space="preserve">　　　　　・年間を通じて行う街</w:t>
      </w:r>
      <w:r w:rsidR="003B34FE" w:rsidRPr="00FB5F21">
        <w:rPr>
          <w:rFonts w:hint="eastAsia"/>
        </w:rPr>
        <w:t>並みや建造物のライトアップに必要な機材の整備</w:t>
      </w:r>
    </w:p>
    <w:p w:rsidR="003B34FE" w:rsidRPr="00FB5F21" w:rsidRDefault="003B34FE" w:rsidP="007D1998">
      <w:pPr>
        <w:ind w:left="403" w:hangingChars="200" w:hanging="403"/>
      </w:pPr>
      <w:r w:rsidRPr="00FB5F21">
        <w:rPr>
          <w:rFonts w:hint="eastAsia"/>
        </w:rPr>
        <w:t xml:space="preserve">　　　　　・修景整備を先導する広告看板、</w:t>
      </w:r>
      <w:r w:rsidR="00170ACC" w:rsidRPr="00FB5F21">
        <w:rPr>
          <w:rFonts w:hint="eastAsia"/>
        </w:rPr>
        <w:t>照明灯、</w:t>
      </w:r>
      <w:r w:rsidRPr="00FB5F21">
        <w:rPr>
          <w:rFonts w:hint="eastAsia"/>
        </w:rPr>
        <w:t>暖簾、日除け</w:t>
      </w:r>
      <w:r w:rsidR="00D54B29" w:rsidRPr="00FB5F21">
        <w:rPr>
          <w:rFonts w:hint="eastAsia"/>
        </w:rPr>
        <w:t>等</w:t>
      </w:r>
      <w:r w:rsidRPr="00FB5F21">
        <w:rPr>
          <w:rFonts w:hint="eastAsia"/>
        </w:rPr>
        <w:t>の設置　　など</w:t>
      </w:r>
    </w:p>
    <w:p w:rsidR="00612FCC" w:rsidRPr="00FB5F21" w:rsidRDefault="00612FCC" w:rsidP="00612FCC">
      <w:pPr>
        <w:ind w:leftChars="200" w:left="403" w:firstLineChars="300" w:firstLine="605"/>
      </w:pPr>
      <w:r w:rsidRPr="00FB5F21">
        <w:rPr>
          <w:rFonts w:hint="eastAsia"/>
        </w:rPr>
        <w:t>・まちの魅力向上・景観形成の取組みをアピールするなど広報･啓発資料の作成</w:t>
      </w:r>
    </w:p>
    <w:p w:rsidR="00170ACC" w:rsidRPr="00FB5F21" w:rsidRDefault="00170ACC" w:rsidP="007D1998">
      <w:pPr>
        <w:ind w:left="1512" w:hangingChars="750" w:hanging="1512"/>
        <w:rPr>
          <w:sz w:val="18"/>
          <w:szCs w:val="18"/>
        </w:rPr>
      </w:pPr>
      <w:r w:rsidRPr="00FB5F21">
        <w:rPr>
          <w:rFonts w:hint="eastAsia"/>
        </w:rPr>
        <w:t xml:space="preserve">　　　　　</w:t>
      </w:r>
      <w:r w:rsidRPr="00FB5F21">
        <w:rPr>
          <w:rFonts w:hint="eastAsia"/>
          <w:sz w:val="18"/>
          <w:szCs w:val="18"/>
        </w:rPr>
        <w:t>（※）民有地等とは、民有地だけでなく補助申請団体が維持管理している、又は維持管理予定の公共空間を含む。</w:t>
      </w:r>
    </w:p>
    <w:p w:rsidR="00D54B29" w:rsidRPr="00FB5F21" w:rsidRDefault="003B34FE" w:rsidP="00612FCC">
      <w:pPr>
        <w:ind w:firstLineChars="400" w:firstLine="806"/>
      </w:pPr>
      <w:r w:rsidRPr="00FB5F21">
        <w:rPr>
          <w:rFonts w:hint="eastAsia"/>
        </w:rPr>
        <w:t xml:space="preserve">　</w:t>
      </w:r>
    </w:p>
    <w:p w:rsidR="0010174F" w:rsidRPr="00FB5F21" w:rsidRDefault="00C17E6C" w:rsidP="007D1998">
      <w:pPr>
        <w:ind w:leftChars="100" w:left="404" w:hangingChars="100" w:hanging="202"/>
      </w:pPr>
      <w:r w:rsidRPr="00FB5F21">
        <w:rPr>
          <w:rFonts w:hint="eastAsia"/>
        </w:rPr>
        <w:t>３．複数年にわたり</w:t>
      </w:r>
      <w:r w:rsidR="00D54B29" w:rsidRPr="00FB5F21">
        <w:rPr>
          <w:rFonts w:hint="eastAsia"/>
        </w:rPr>
        <w:t>継続的に実施する取組みとして、他地域を先導する事業又は集客効果が期待できる事業</w:t>
      </w:r>
    </w:p>
    <w:p w:rsidR="00D54B29" w:rsidRPr="00FB5F21" w:rsidRDefault="00D54B29" w:rsidP="007D1998">
      <w:pPr>
        <w:ind w:leftChars="100" w:left="404" w:hangingChars="100" w:hanging="202"/>
      </w:pPr>
    </w:p>
    <w:p w:rsidR="00050B4B" w:rsidRPr="00FB5F21" w:rsidRDefault="00D54B29" w:rsidP="007D1998">
      <w:pPr>
        <w:ind w:leftChars="100" w:left="404" w:hangingChars="100" w:hanging="202"/>
      </w:pPr>
      <w:r w:rsidRPr="00FB5F21">
        <w:rPr>
          <w:rFonts w:hint="eastAsia"/>
        </w:rPr>
        <w:t>４</w:t>
      </w:r>
      <w:r w:rsidR="00050B4B" w:rsidRPr="00FB5F21">
        <w:rPr>
          <w:rFonts w:hint="eastAsia"/>
        </w:rPr>
        <w:t>．</w:t>
      </w:r>
      <w:r w:rsidR="009E4A2A" w:rsidRPr="00FB5F21">
        <w:rPr>
          <w:rFonts w:hint="eastAsia"/>
        </w:rPr>
        <w:t>大阪ミュージアムのシンボルマークを表示する等、大阪ミュージアム基金のＰＲに努め、同基金の確保に資する事業</w:t>
      </w:r>
    </w:p>
    <w:p w:rsidR="00706A3A" w:rsidRPr="00FB5F21" w:rsidRDefault="00706A3A" w:rsidP="007D1998"/>
    <w:p w:rsidR="00612FCC" w:rsidRPr="00FB5F21" w:rsidRDefault="00612FCC" w:rsidP="007D1998"/>
    <w:p w:rsidR="0054125E" w:rsidRPr="00FB5F21" w:rsidRDefault="0054125E" w:rsidP="007D1998"/>
    <w:p w:rsidR="0054125E" w:rsidRPr="00FB5F21" w:rsidRDefault="0054125E" w:rsidP="007D1998"/>
    <w:p w:rsidR="00D54B29" w:rsidRPr="00FB5F21" w:rsidRDefault="00D54B29" w:rsidP="007D1998">
      <w:r w:rsidRPr="00FB5F21">
        <w:rPr>
          <w:rFonts w:hint="eastAsia"/>
        </w:rPr>
        <w:t xml:space="preserve">　</w:t>
      </w:r>
    </w:p>
    <w:p w:rsidR="003649DC" w:rsidRPr="00FB5F21" w:rsidRDefault="006825B9" w:rsidP="007D1998">
      <w:r w:rsidRPr="00FB5F21">
        <w:rPr>
          <w:rFonts w:asciiTheme="majorEastAsia" w:eastAsiaTheme="majorEastAsia" w:hAnsiTheme="majorEastAsia" w:hint="eastAsia"/>
          <w:sz w:val="24"/>
          <w:szCs w:val="24"/>
        </w:rPr>
        <w:lastRenderedPageBreak/>
        <w:t>Ⅲ</w:t>
      </w:r>
      <w:r w:rsidR="003649DC" w:rsidRPr="00FB5F21">
        <w:rPr>
          <w:rFonts w:asciiTheme="majorEastAsia" w:eastAsiaTheme="majorEastAsia" w:hAnsiTheme="majorEastAsia" w:hint="eastAsia"/>
          <w:sz w:val="24"/>
          <w:szCs w:val="24"/>
        </w:rPr>
        <w:t xml:space="preserve">　応募の資格及び要件について</w:t>
      </w:r>
    </w:p>
    <w:p w:rsidR="003649DC" w:rsidRPr="00FB5F21" w:rsidRDefault="009A7BCC" w:rsidP="007D1998">
      <w:pPr>
        <w:rPr>
          <w:rFonts w:asciiTheme="minorEastAsia" w:hAnsiTheme="minorEastAsia"/>
          <w:szCs w:val="21"/>
        </w:rPr>
      </w:pPr>
      <w:r w:rsidRPr="00FB5F21">
        <w:rPr>
          <w:rFonts w:asciiTheme="majorEastAsia" w:eastAsiaTheme="majorEastAsia" w:hAnsiTheme="majorEastAsia" w:hint="eastAsia"/>
          <w:szCs w:val="21"/>
        </w:rPr>
        <w:t xml:space="preserve">　</w:t>
      </w:r>
      <w:r w:rsidRPr="00FB5F21">
        <w:rPr>
          <w:rFonts w:asciiTheme="minorEastAsia" w:hAnsiTheme="minorEastAsia" w:hint="eastAsia"/>
          <w:szCs w:val="21"/>
        </w:rPr>
        <w:t>１．応募の資格</w:t>
      </w:r>
    </w:p>
    <w:p w:rsidR="003649DC" w:rsidRPr="00FB5F21" w:rsidRDefault="003649DC" w:rsidP="007D1998">
      <w:pPr>
        <w:ind w:leftChars="200" w:left="403" w:firstLineChars="100" w:firstLine="202"/>
        <w:rPr>
          <w:rFonts w:asciiTheme="minorEastAsia" w:hAnsiTheme="minorEastAsia"/>
          <w:szCs w:val="21"/>
        </w:rPr>
      </w:pPr>
      <w:r w:rsidRPr="00FB5F21">
        <w:rPr>
          <w:rFonts w:asciiTheme="minorEastAsia" w:hAnsiTheme="minorEastAsia" w:hint="eastAsia"/>
          <w:szCs w:val="21"/>
        </w:rPr>
        <w:t>補助金の交付対象は、府内において地域の魅力づくり、魅力発信</w:t>
      </w:r>
      <w:r w:rsidR="007532DD" w:rsidRPr="00FB5F21">
        <w:rPr>
          <w:rFonts w:asciiTheme="minorEastAsia" w:hAnsiTheme="minorEastAsia" w:hint="eastAsia"/>
          <w:szCs w:val="21"/>
        </w:rPr>
        <w:t>及び</w:t>
      </w:r>
      <w:r w:rsidRPr="00FB5F21">
        <w:rPr>
          <w:rFonts w:asciiTheme="minorEastAsia" w:hAnsiTheme="minorEastAsia" w:hint="eastAsia"/>
          <w:szCs w:val="21"/>
        </w:rPr>
        <w:t>観光集客</w:t>
      </w:r>
      <w:r w:rsidR="00D450D4" w:rsidRPr="00FB5F21">
        <w:rPr>
          <w:rFonts w:asciiTheme="minorEastAsia" w:hAnsiTheme="minorEastAsia" w:hint="eastAsia"/>
          <w:szCs w:val="21"/>
        </w:rPr>
        <w:t>に</w:t>
      </w:r>
      <w:r w:rsidRPr="00FB5F21">
        <w:rPr>
          <w:rFonts w:asciiTheme="minorEastAsia" w:hAnsiTheme="minorEastAsia" w:hint="eastAsia"/>
          <w:szCs w:val="21"/>
        </w:rPr>
        <w:t>資する活動を営む地域住民が構成員となる団体、公共的団体、実行委員会等と</w:t>
      </w:r>
      <w:r w:rsidR="00A45157" w:rsidRPr="00FB5F21">
        <w:rPr>
          <w:rFonts w:asciiTheme="minorEastAsia" w:hAnsiTheme="minorEastAsia" w:hint="eastAsia"/>
          <w:szCs w:val="21"/>
        </w:rPr>
        <w:t>し</w:t>
      </w:r>
      <w:r w:rsidR="00AF4B29" w:rsidRPr="00FB5F21">
        <w:rPr>
          <w:rFonts w:asciiTheme="minorEastAsia" w:hAnsiTheme="minorEastAsia" w:hint="eastAsia"/>
          <w:szCs w:val="21"/>
        </w:rPr>
        <w:t>、</w:t>
      </w:r>
      <w:r w:rsidR="006825B9" w:rsidRPr="00FB5F21">
        <w:rPr>
          <w:rFonts w:asciiTheme="minorEastAsia" w:hAnsiTheme="minorEastAsia" w:hint="eastAsia"/>
          <w:szCs w:val="21"/>
        </w:rPr>
        <w:t>補助事業</w:t>
      </w:r>
      <w:r w:rsidR="00AF4B29" w:rsidRPr="00FB5F21">
        <w:rPr>
          <w:rFonts w:asciiTheme="minorEastAsia" w:hAnsiTheme="minorEastAsia" w:hint="eastAsia"/>
          <w:szCs w:val="21"/>
        </w:rPr>
        <w:t>の効果</w:t>
      </w:r>
      <w:r w:rsidR="006825B9" w:rsidRPr="00FB5F21">
        <w:rPr>
          <w:rFonts w:asciiTheme="minorEastAsia" w:hAnsiTheme="minorEastAsia" w:hint="eastAsia"/>
          <w:szCs w:val="21"/>
        </w:rPr>
        <w:t>を</w:t>
      </w:r>
      <w:r w:rsidR="006825B9" w:rsidRPr="00FB5F21">
        <w:rPr>
          <w:rFonts w:hint="eastAsia"/>
        </w:rPr>
        <w:t>継続的に</w:t>
      </w:r>
      <w:r w:rsidR="00C8170D" w:rsidRPr="00FB5F21">
        <w:rPr>
          <w:rFonts w:hint="eastAsia"/>
        </w:rPr>
        <w:t>維持</w:t>
      </w:r>
      <w:r w:rsidR="00AF4B29" w:rsidRPr="00FB5F21">
        <w:rPr>
          <w:rFonts w:hint="eastAsia"/>
        </w:rPr>
        <w:t>・向上</w:t>
      </w:r>
      <w:r w:rsidR="006825B9" w:rsidRPr="00FB5F21">
        <w:rPr>
          <w:rFonts w:hint="eastAsia"/>
        </w:rPr>
        <w:t>していく</w:t>
      </w:r>
      <w:r w:rsidR="00740650" w:rsidRPr="00FB5F21">
        <w:rPr>
          <w:rFonts w:hint="eastAsia"/>
        </w:rPr>
        <w:t>熱意を持って</w:t>
      </w:r>
      <w:r w:rsidR="006825B9" w:rsidRPr="00FB5F21">
        <w:rPr>
          <w:rFonts w:asciiTheme="minorEastAsia" w:hAnsiTheme="minorEastAsia" w:hint="eastAsia"/>
          <w:szCs w:val="21"/>
        </w:rPr>
        <w:t>主体的に地域の魅力づくりに取り組んでい</w:t>
      </w:r>
      <w:r w:rsidR="00AF4B29" w:rsidRPr="00FB5F21">
        <w:rPr>
          <w:rFonts w:asciiTheme="minorEastAsia" w:hAnsiTheme="minorEastAsia" w:hint="eastAsia"/>
          <w:szCs w:val="21"/>
        </w:rPr>
        <w:t>ただけ</w:t>
      </w:r>
      <w:r w:rsidR="006825B9" w:rsidRPr="00FB5F21">
        <w:rPr>
          <w:rFonts w:asciiTheme="minorEastAsia" w:hAnsiTheme="minorEastAsia" w:hint="eastAsia"/>
          <w:szCs w:val="21"/>
        </w:rPr>
        <w:t>る団体が対象です。</w:t>
      </w:r>
    </w:p>
    <w:p w:rsidR="003649DC" w:rsidRPr="00FB5F21" w:rsidRDefault="006825B9" w:rsidP="007D1998">
      <w:pPr>
        <w:ind w:leftChars="100" w:left="202" w:firstLineChars="100" w:firstLine="202"/>
        <w:rPr>
          <w:rFonts w:asciiTheme="minorEastAsia" w:hAnsiTheme="minorEastAsia"/>
          <w:szCs w:val="21"/>
        </w:rPr>
      </w:pPr>
      <w:r w:rsidRPr="00FB5F21">
        <w:rPr>
          <w:rFonts w:asciiTheme="minorEastAsia" w:hAnsiTheme="minorEastAsia" w:hint="eastAsia"/>
          <w:szCs w:val="21"/>
        </w:rPr>
        <w:t>（団体例）観光協会、商工会議所・商工会、青年会議所、自治会</w:t>
      </w:r>
      <w:r w:rsidR="00AF4B29" w:rsidRPr="00FB5F21">
        <w:rPr>
          <w:rFonts w:asciiTheme="minorEastAsia" w:hAnsiTheme="minorEastAsia" w:hint="eastAsia"/>
          <w:szCs w:val="21"/>
        </w:rPr>
        <w:t>、○○まちづくり協議会</w:t>
      </w:r>
      <w:r w:rsidRPr="00FB5F21">
        <w:rPr>
          <w:rFonts w:asciiTheme="minorEastAsia" w:hAnsiTheme="minorEastAsia" w:hint="eastAsia"/>
          <w:szCs w:val="21"/>
        </w:rPr>
        <w:t xml:space="preserve">　など</w:t>
      </w:r>
    </w:p>
    <w:p w:rsidR="00C06197" w:rsidRPr="00FB5F21" w:rsidRDefault="00983E7A" w:rsidP="007D1998">
      <w:pPr>
        <w:rPr>
          <w:rFonts w:asciiTheme="minorEastAsia" w:hAnsiTheme="minorEastAsia"/>
          <w:szCs w:val="21"/>
        </w:rPr>
      </w:pPr>
      <w:r w:rsidRPr="00FB5F21">
        <w:rPr>
          <w:rFonts w:asciiTheme="minorEastAsia" w:hAnsiTheme="minorEastAsia" w:hint="eastAsia"/>
          <w:szCs w:val="21"/>
        </w:rPr>
        <w:t xml:space="preserve">　</w:t>
      </w:r>
    </w:p>
    <w:p w:rsidR="003649DC" w:rsidRPr="00FB5F21" w:rsidRDefault="009A7BCC" w:rsidP="007D1998">
      <w:pPr>
        <w:ind w:firstLineChars="100" w:firstLine="202"/>
        <w:rPr>
          <w:rFonts w:asciiTheme="minorEastAsia" w:hAnsiTheme="minorEastAsia"/>
          <w:szCs w:val="21"/>
        </w:rPr>
      </w:pPr>
      <w:r w:rsidRPr="00FB5F21">
        <w:rPr>
          <w:rFonts w:asciiTheme="minorEastAsia" w:hAnsiTheme="minorEastAsia" w:hint="eastAsia"/>
          <w:szCs w:val="21"/>
        </w:rPr>
        <w:t>２．応募の要件</w:t>
      </w:r>
    </w:p>
    <w:p w:rsidR="003164F7" w:rsidRPr="00FB5F21" w:rsidRDefault="009A7BCC" w:rsidP="0010174F">
      <w:pPr>
        <w:rPr>
          <w:rFonts w:asciiTheme="minorEastAsia" w:hAnsiTheme="minorEastAsia"/>
          <w:szCs w:val="21"/>
        </w:rPr>
      </w:pPr>
      <w:r w:rsidRPr="00FB5F21">
        <w:rPr>
          <w:rFonts w:asciiTheme="minorEastAsia" w:hAnsiTheme="minorEastAsia" w:hint="eastAsia"/>
          <w:szCs w:val="21"/>
        </w:rPr>
        <w:t xml:space="preserve">　　　</w:t>
      </w:r>
      <w:r w:rsidR="003164F7" w:rsidRPr="00FB5F21">
        <w:rPr>
          <w:rFonts w:asciiTheme="minorEastAsia" w:hAnsiTheme="minorEastAsia" w:hint="eastAsia"/>
          <w:szCs w:val="21"/>
        </w:rPr>
        <w:t>次のいずれにも該当することが応募の要件となります。</w:t>
      </w:r>
    </w:p>
    <w:p w:rsidR="003164F7" w:rsidRPr="00FB5F21" w:rsidRDefault="003164F7" w:rsidP="003164F7">
      <w:pPr>
        <w:ind w:firstLineChars="200" w:firstLine="403"/>
        <w:rPr>
          <w:rFonts w:asciiTheme="minorEastAsia" w:hAnsiTheme="minorEastAsia"/>
          <w:szCs w:val="21"/>
        </w:rPr>
      </w:pPr>
      <w:r w:rsidRPr="00FB5F21">
        <w:rPr>
          <w:rFonts w:asciiTheme="minorEastAsia" w:hAnsiTheme="minorEastAsia" w:hint="eastAsia"/>
          <w:szCs w:val="21"/>
        </w:rPr>
        <w:t>（１）団体が所在する地元市町村</w:t>
      </w:r>
      <w:r w:rsidR="00D54B29" w:rsidRPr="00FB5F21">
        <w:rPr>
          <w:rFonts w:asciiTheme="minorEastAsia" w:hAnsiTheme="minorEastAsia" w:hint="eastAsia"/>
          <w:szCs w:val="21"/>
        </w:rPr>
        <w:t>長</w:t>
      </w:r>
      <w:r w:rsidRPr="00FB5F21">
        <w:rPr>
          <w:rFonts w:asciiTheme="minorEastAsia" w:hAnsiTheme="minorEastAsia" w:hint="eastAsia"/>
          <w:szCs w:val="21"/>
        </w:rPr>
        <w:t>が推薦する事業であること</w:t>
      </w:r>
    </w:p>
    <w:p w:rsidR="00092641" w:rsidRPr="00FB5F21" w:rsidRDefault="003164F7" w:rsidP="003164F7">
      <w:pPr>
        <w:ind w:firstLineChars="200" w:firstLine="403"/>
        <w:rPr>
          <w:rFonts w:asciiTheme="minorEastAsia" w:hAnsiTheme="minorEastAsia"/>
          <w:szCs w:val="21"/>
        </w:rPr>
      </w:pPr>
      <w:r w:rsidRPr="00FB5F21">
        <w:rPr>
          <w:rFonts w:asciiTheme="minorEastAsia" w:hAnsiTheme="minorEastAsia" w:hint="eastAsia"/>
          <w:szCs w:val="21"/>
        </w:rPr>
        <w:t>（２）</w:t>
      </w:r>
      <w:r w:rsidR="00092641" w:rsidRPr="00FB5F21">
        <w:rPr>
          <w:rFonts w:asciiTheme="minorEastAsia" w:hAnsiTheme="minorEastAsia" w:hint="eastAsia"/>
          <w:szCs w:val="21"/>
        </w:rPr>
        <w:t>本公募要領</w:t>
      </w:r>
      <w:r w:rsidR="00740650" w:rsidRPr="00FB5F21">
        <w:rPr>
          <w:rFonts w:asciiTheme="minorEastAsia" w:hAnsiTheme="minorEastAsia" w:hint="eastAsia"/>
          <w:szCs w:val="21"/>
        </w:rPr>
        <w:t>Ⅶ</w:t>
      </w:r>
      <w:r w:rsidR="00D835B3" w:rsidRPr="00FB5F21">
        <w:rPr>
          <w:rFonts w:asciiTheme="minorEastAsia" w:hAnsiTheme="minorEastAsia" w:hint="eastAsia"/>
          <w:szCs w:val="21"/>
        </w:rPr>
        <w:t>の補助事業者の義務等</w:t>
      </w:r>
      <w:r w:rsidR="00092641" w:rsidRPr="00FB5F21">
        <w:rPr>
          <w:rFonts w:asciiTheme="minorEastAsia" w:hAnsiTheme="minorEastAsia" w:hint="eastAsia"/>
          <w:szCs w:val="21"/>
        </w:rPr>
        <w:t>を厳守する</w:t>
      </w:r>
      <w:r w:rsidR="006021E3" w:rsidRPr="00FB5F21">
        <w:rPr>
          <w:rFonts w:asciiTheme="minorEastAsia" w:hAnsiTheme="minorEastAsia" w:hint="eastAsia"/>
          <w:szCs w:val="21"/>
        </w:rPr>
        <w:t>ものである</w:t>
      </w:r>
      <w:r w:rsidRPr="00FB5F21">
        <w:rPr>
          <w:rFonts w:asciiTheme="minorEastAsia" w:hAnsiTheme="minorEastAsia" w:hint="eastAsia"/>
          <w:szCs w:val="21"/>
        </w:rPr>
        <w:t>こと</w:t>
      </w:r>
    </w:p>
    <w:p w:rsidR="009A7BCC" w:rsidRPr="00FB5F21" w:rsidRDefault="009A7BCC" w:rsidP="007D1998">
      <w:pPr>
        <w:rPr>
          <w:rFonts w:asciiTheme="minorEastAsia" w:hAnsiTheme="minorEastAsia"/>
          <w:szCs w:val="21"/>
        </w:rPr>
      </w:pPr>
    </w:p>
    <w:p w:rsidR="009A7BCC" w:rsidRPr="00FB5F21" w:rsidRDefault="009A7BCC" w:rsidP="007D1998">
      <w:pPr>
        <w:rPr>
          <w:rFonts w:asciiTheme="minorEastAsia" w:hAnsiTheme="minorEastAsia"/>
          <w:szCs w:val="21"/>
        </w:rPr>
      </w:pPr>
    </w:p>
    <w:p w:rsidR="009A7BCC" w:rsidRPr="00FB5F21" w:rsidRDefault="009A7BCC" w:rsidP="007D1998">
      <w:pPr>
        <w:rPr>
          <w:rFonts w:asciiTheme="minorEastAsia" w:hAnsiTheme="minorEastAsia"/>
          <w:szCs w:val="21"/>
        </w:rPr>
      </w:pPr>
    </w:p>
    <w:p w:rsidR="009A7BCC" w:rsidRPr="00FB5F21" w:rsidRDefault="009A7BCC" w:rsidP="007D1998">
      <w:pPr>
        <w:rPr>
          <w:rFonts w:asciiTheme="minorEastAsia" w:hAnsiTheme="minorEastAsia"/>
          <w:szCs w:val="21"/>
        </w:rPr>
      </w:pPr>
    </w:p>
    <w:p w:rsidR="00050B4B" w:rsidRPr="00FB5F21" w:rsidRDefault="00050B4B" w:rsidP="007D1998">
      <w:pPr>
        <w:widowControl/>
        <w:jc w:val="left"/>
        <w:rPr>
          <w:rFonts w:asciiTheme="minorEastAsia" w:hAnsiTheme="minorEastAsia"/>
          <w:szCs w:val="21"/>
        </w:rPr>
      </w:pPr>
      <w:r w:rsidRPr="00FB5F21">
        <w:rPr>
          <w:rFonts w:asciiTheme="minorEastAsia" w:hAnsiTheme="minorEastAsia"/>
          <w:szCs w:val="21"/>
        </w:rPr>
        <w:br w:type="page"/>
      </w:r>
    </w:p>
    <w:p w:rsidR="00983E7A" w:rsidRPr="00FB5F21" w:rsidRDefault="006825B9" w:rsidP="007D1998">
      <w:pPr>
        <w:rPr>
          <w:rFonts w:asciiTheme="majorEastAsia" w:eastAsiaTheme="majorEastAsia" w:hAnsiTheme="majorEastAsia"/>
          <w:sz w:val="24"/>
          <w:szCs w:val="24"/>
        </w:rPr>
      </w:pPr>
      <w:r w:rsidRPr="00FB5F21">
        <w:rPr>
          <w:rFonts w:asciiTheme="majorEastAsia" w:eastAsiaTheme="majorEastAsia" w:hAnsiTheme="majorEastAsia" w:hint="eastAsia"/>
          <w:sz w:val="24"/>
          <w:szCs w:val="24"/>
        </w:rPr>
        <w:lastRenderedPageBreak/>
        <w:t>Ⅳ</w:t>
      </w:r>
      <w:r w:rsidR="00983E7A" w:rsidRPr="00FB5F21">
        <w:rPr>
          <w:rFonts w:asciiTheme="majorEastAsia" w:eastAsiaTheme="majorEastAsia" w:hAnsiTheme="majorEastAsia" w:hint="eastAsia"/>
          <w:sz w:val="24"/>
          <w:szCs w:val="24"/>
        </w:rPr>
        <w:t xml:space="preserve">　補助率及び補助対象経費等について</w:t>
      </w:r>
    </w:p>
    <w:p w:rsidR="00351F9C" w:rsidRPr="00FB5F21" w:rsidRDefault="00351F9C" w:rsidP="007D1998">
      <w:pPr>
        <w:rPr>
          <w:rFonts w:asciiTheme="majorEastAsia" w:eastAsiaTheme="majorEastAsia" w:hAnsiTheme="majorEastAsia"/>
          <w:sz w:val="24"/>
          <w:szCs w:val="24"/>
        </w:rPr>
      </w:pPr>
    </w:p>
    <w:p w:rsidR="00983E7A" w:rsidRPr="00FB5F21" w:rsidRDefault="00351F9C" w:rsidP="007D1998">
      <w:pPr>
        <w:rPr>
          <w:rFonts w:asciiTheme="minorEastAsia" w:hAnsiTheme="minorEastAsia"/>
          <w:szCs w:val="21"/>
        </w:rPr>
      </w:pPr>
      <w:r w:rsidRPr="00FB5F21">
        <w:rPr>
          <w:rFonts w:asciiTheme="majorEastAsia" w:eastAsiaTheme="majorEastAsia" w:hAnsiTheme="majorEastAsia" w:hint="eastAsia"/>
          <w:sz w:val="24"/>
          <w:szCs w:val="24"/>
        </w:rPr>
        <w:t xml:space="preserve">　</w:t>
      </w:r>
      <w:r w:rsidR="00823612" w:rsidRPr="00FB5F21">
        <w:rPr>
          <w:rFonts w:asciiTheme="minorEastAsia" w:hAnsiTheme="minorEastAsia" w:hint="eastAsia"/>
          <w:szCs w:val="21"/>
        </w:rPr>
        <w:t>１．</w:t>
      </w:r>
      <w:r w:rsidR="00983E7A" w:rsidRPr="00FB5F21">
        <w:rPr>
          <w:rFonts w:asciiTheme="minorEastAsia" w:hAnsiTheme="minorEastAsia" w:hint="eastAsia"/>
          <w:szCs w:val="21"/>
        </w:rPr>
        <w:t>補助率及び補助対象経費</w:t>
      </w:r>
    </w:p>
    <w:p w:rsidR="00983E7A" w:rsidRPr="00FB5F21" w:rsidRDefault="00823612" w:rsidP="007D1998">
      <w:pPr>
        <w:pStyle w:val="a7"/>
        <w:ind w:leftChars="0" w:left="426" w:firstLineChars="100" w:firstLine="202"/>
        <w:rPr>
          <w:rFonts w:asciiTheme="minorEastAsia" w:hAnsiTheme="minorEastAsia"/>
          <w:szCs w:val="21"/>
        </w:rPr>
      </w:pPr>
      <w:r w:rsidRPr="00FB5F21">
        <w:rPr>
          <w:rFonts w:asciiTheme="minorEastAsia" w:hAnsiTheme="minorEastAsia" w:hint="eastAsia"/>
          <w:szCs w:val="21"/>
        </w:rPr>
        <w:t>補助金の交付の対象となる経費は、補助事業の実施に要する経費のうち、継続的に使用できるものにかかる経費（初期経費）で、補助率及び補助</w:t>
      </w:r>
      <w:r w:rsidR="00983E7A" w:rsidRPr="00FB5F21">
        <w:rPr>
          <w:rFonts w:asciiTheme="minorEastAsia" w:hAnsiTheme="minorEastAsia" w:hint="eastAsia"/>
          <w:szCs w:val="21"/>
        </w:rPr>
        <w:t>対象経費は、以下のとおりです。</w:t>
      </w:r>
    </w:p>
    <w:tbl>
      <w:tblPr>
        <w:tblStyle w:val="a8"/>
        <w:tblW w:w="9511" w:type="dxa"/>
        <w:tblLayout w:type="fixed"/>
        <w:tblLook w:val="04A0" w:firstRow="1" w:lastRow="0" w:firstColumn="1" w:lastColumn="0" w:noHBand="0" w:noVBand="1"/>
      </w:tblPr>
      <w:tblGrid>
        <w:gridCol w:w="1505"/>
        <w:gridCol w:w="2332"/>
        <w:gridCol w:w="3359"/>
        <w:gridCol w:w="2315"/>
      </w:tblGrid>
      <w:tr w:rsidR="00FB5F21" w:rsidRPr="00FB5F21" w:rsidTr="0058071F">
        <w:tc>
          <w:tcPr>
            <w:tcW w:w="3837" w:type="dxa"/>
            <w:gridSpan w:val="2"/>
            <w:vAlign w:val="center"/>
          </w:tcPr>
          <w:p w:rsidR="00823612" w:rsidRPr="00FB5F21" w:rsidRDefault="00823612" w:rsidP="00B07ACD">
            <w:pPr>
              <w:spacing w:line="280" w:lineRule="exact"/>
              <w:jc w:val="center"/>
              <w:rPr>
                <w:rFonts w:asciiTheme="minorEastAsia" w:hAnsiTheme="minorEastAsia"/>
                <w:szCs w:val="21"/>
              </w:rPr>
            </w:pPr>
            <w:r w:rsidRPr="00FB5F21">
              <w:rPr>
                <w:rFonts w:asciiTheme="minorEastAsia" w:hAnsiTheme="minorEastAsia" w:hint="eastAsia"/>
                <w:szCs w:val="21"/>
              </w:rPr>
              <w:t>対象事業</w:t>
            </w:r>
          </w:p>
        </w:tc>
        <w:tc>
          <w:tcPr>
            <w:tcW w:w="3359" w:type="dxa"/>
            <w:vAlign w:val="center"/>
          </w:tcPr>
          <w:p w:rsidR="00823612" w:rsidRPr="00FB5F21" w:rsidRDefault="00823612" w:rsidP="00B07ACD">
            <w:pPr>
              <w:spacing w:line="280" w:lineRule="exact"/>
              <w:jc w:val="center"/>
              <w:rPr>
                <w:rFonts w:asciiTheme="minorEastAsia" w:hAnsiTheme="minorEastAsia"/>
                <w:szCs w:val="21"/>
              </w:rPr>
            </w:pPr>
            <w:r w:rsidRPr="00FB5F21">
              <w:rPr>
                <w:rFonts w:asciiTheme="minorEastAsia" w:hAnsiTheme="minorEastAsia" w:hint="eastAsia"/>
                <w:szCs w:val="21"/>
              </w:rPr>
              <w:t>初期経費</w:t>
            </w:r>
            <w:r w:rsidRPr="00FB5F21">
              <w:rPr>
                <w:rFonts w:asciiTheme="minorEastAsia" w:hAnsiTheme="minorEastAsia" w:hint="eastAsia"/>
                <w:szCs w:val="21"/>
                <w:vertAlign w:val="superscript"/>
              </w:rPr>
              <w:t>※1</w:t>
            </w:r>
          </w:p>
          <w:p w:rsidR="00823612" w:rsidRPr="00FB5F21" w:rsidRDefault="00823612" w:rsidP="00B07ACD">
            <w:pPr>
              <w:spacing w:line="280" w:lineRule="exact"/>
              <w:jc w:val="center"/>
              <w:rPr>
                <w:rFonts w:asciiTheme="minorEastAsia" w:hAnsiTheme="minorEastAsia"/>
                <w:szCs w:val="21"/>
              </w:rPr>
            </w:pPr>
            <w:r w:rsidRPr="00FB5F21">
              <w:rPr>
                <w:rFonts w:asciiTheme="minorEastAsia" w:hAnsiTheme="minorEastAsia" w:hint="eastAsia"/>
                <w:szCs w:val="21"/>
              </w:rPr>
              <w:t>（補助対象経費）</w:t>
            </w:r>
          </w:p>
        </w:tc>
        <w:tc>
          <w:tcPr>
            <w:tcW w:w="2315" w:type="dxa"/>
            <w:vAlign w:val="center"/>
          </w:tcPr>
          <w:p w:rsidR="00823612" w:rsidRPr="00FB5F21" w:rsidRDefault="00823612" w:rsidP="00B07ACD">
            <w:pPr>
              <w:spacing w:line="280" w:lineRule="exact"/>
              <w:jc w:val="center"/>
              <w:rPr>
                <w:rFonts w:asciiTheme="minorEastAsia" w:hAnsiTheme="minorEastAsia"/>
                <w:szCs w:val="21"/>
              </w:rPr>
            </w:pPr>
            <w:r w:rsidRPr="00FB5F21">
              <w:rPr>
                <w:rFonts w:asciiTheme="minorEastAsia" w:hAnsiTheme="minorEastAsia" w:hint="eastAsia"/>
                <w:szCs w:val="21"/>
              </w:rPr>
              <w:t>補助率及び上限額</w:t>
            </w:r>
          </w:p>
        </w:tc>
      </w:tr>
      <w:tr w:rsidR="00FB5F21" w:rsidRPr="00FB5F21" w:rsidTr="00612FCC">
        <w:trPr>
          <w:trHeight w:val="4352"/>
        </w:trPr>
        <w:tc>
          <w:tcPr>
            <w:tcW w:w="1505" w:type="dxa"/>
          </w:tcPr>
          <w:p w:rsidR="00612FCC" w:rsidRPr="00FB5F21" w:rsidRDefault="00612FCC" w:rsidP="00B07ACD">
            <w:pPr>
              <w:spacing w:line="280" w:lineRule="exact"/>
              <w:rPr>
                <w:rFonts w:asciiTheme="minorEastAsia" w:hAnsiTheme="minorEastAsia"/>
                <w:szCs w:val="21"/>
              </w:rPr>
            </w:pPr>
            <w:r w:rsidRPr="00FB5F21">
              <w:rPr>
                <w:rFonts w:asciiTheme="minorEastAsia" w:hAnsiTheme="minorEastAsia" w:hint="eastAsia"/>
                <w:szCs w:val="21"/>
              </w:rPr>
              <w:t>恒常的なまちの魅力向上・景観形成事業</w:t>
            </w:r>
          </w:p>
        </w:tc>
        <w:tc>
          <w:tcPr>
            <w:tcW w:w="2332" w:type="dxa"/>
          </w:tcPr>
          <w:p w:rsidR="00612FCC" w:rsidRPr="00FB5F21" w:rsidRDefault="00612FCC" w:rsidP="00612FCC">
            <w:pPr>
              <w:spacing w:line="280" w:lineRule="exact"/>
              <w:rPr>
                <w:rFonts w:asciiTheme="minorEastAsia" w:hAnsiTheme="minorEastAsia"/>
                <w:szCs w:val="21"/>
              </w:rPr>
            </w:pPr>
            <w:r w:rsidRPr="00FB5F21">
              <w:rPr>
                <w:rFonts w:asciiTheme="minorEastAsia" w:hAnsiTheme="minorEastAsia" w:hint="eastAsia"/>
                <w:szCs w:val="21"/>
              </w:rPr>
              <w:t>まちの魅力向上・景観形成</w:t>
            </w:r>
          </w:p>
        </w:tc>
        <w:tc>
          <w:tcPr>
            <w:tcW w:w="3359" w:type="dxa"/>
          </w:tcPr>
          <w:p w:rsidR="00612FCC" w:rsidRPr="00FB5F21" w:rsidRDefault="00612FCC" w:rsidP="00B07ACD">
            <w:pPr>
              <w:spacing w:line="280" w:lineRule="exact"/>
              <w:rPr>
                <w:rFonts w:asciiTheme="minorEastAsia" w:hAnsiTheme="minorEastAsia"/>
                <w:szCs w:val="21"/>
              </w:rPr>
            </w:pPr>
            <w:r w:rsidRPr="00FB5F21">
              <w:rPr>
                <w:rFonts w:asciiTheme="minorEastAsia" w:hAnsiTheme="minorEastAsia" w:hint="eastAsia"/>
                <w:szCs w:val="21"/>
              </w:rPr>
              <w:t>民有地等</w:t>
            </w:r>
            <w:r w:rsidRPr="00FB5F21">
              <w:rPr>
                <w:rFonts w:asciiTheme="minorEastAsia" w:hAnsiTheme="minorEastAsia" w:hint="eastAsia"/>
                <w:szCs w:val="21"/>
                <w:vertAlign w:val="superscript"/>
              </w:rPr>
              <w:t>※2</w:t>
            </w:r>
            <w:r w:rsidRPr="00FB5F21">
              <w:rPr>
                <w:rFonts w:asciiTheme="minorEastAsia" w:hAnsiTheme="minorEastAsia" w:hint="eastAsia"/>
                <w:szCs w:val="21"/>
              </w:rPr>
              <w:t>を活用して行う以下の取組みにかかる費用</w:t>
            </w:r>
          </w:p>
          <w:p w:rsidR="00612FCC" w:rsidRPr="00FB5F21" w:rsidRDefault="00612FCC" w:rsidP="00700F3F">
            <w:pPr>
              <w:spacing w:line="280" w:lineRule="exact"/>
              <w:ind w:left="202" w:hangingChars="100" w:hanging="202"/>
              <w:rPr>
                <w:rFonts w:asciiTheme="minorEastAsia" w:hAnsiTheme="minorEastAsia"/>
                <w:szCs w:val="21"/>
              </w:rPr>
            </w:pPr>
            <w:r w:rsidRPr="00FB5F21">
              <w:rPr>
                <w:rFonts w:asciiTheme="minorEastAsia" w:hAnsiTheme="minorEastAsia" w:hint="eastAsia"/>
                <w:szCs w:val="21"/>
              </w:rPr>
              <w:t>・まち並みに調和した灯籠、道標、</w:t>
            </w:r>
          </w:p>
          <w:p w:rsidR="00612FCC" w:rsidRPr="00FB5F21" w:rsidRDefault="00612FCC" w:rsidP="0058071F">
            <w:pPr>
              <w:spacing w:line="280" w:lineRule="exact"/>
              <w:ind w:leftChars="100" w:left="202"/>
              <w:rPr>
                <w:rFonts w:asciiTheme="minorEastAsia" w:hAnsiTheme="minorEastAsia"/>
                <w:szCs w:val="21"/>
              </w:rPr>
            </w:pPr>
            <w:r w:rsidRPr="00FB5F21">
              <w:rPr>
                <w:rFonts w:asciiTheme="minorEastAsia" w:hAnsiTheme="minorEastAsia" w:hint="eastAsia"/>
                <w:szCs w:val="21"/>
              </w:rPr>
              <w:t>案内図、ベンチ、花壇等の設置</w:t>
            </w:r>
          </w:p>
          <w:p w:rsidR="00612FCC" w:rsidRPr="00FB5F21" w:rsidRDefault="00612FCC" w:rsidP="00700F3F">
            <w:pPr>
              <w:spacing w:line="280" w:lineRule="exact"/>
              <w:ind w:left="202" w:hangingChars="100" w:hanging="202"/>
              <w:rPr>
                <w:rFonts w:asciiTheme="minorEastAsia" w:hAnsiTheme="minorEastAsia"/>
                <w:szCs w:val="21"/>
              </w:rPr>
            </w:pPr>
            <w:r w:rsidRPr="00FB5F21">
              <w:rPr>
                <w:rFonts w:asciiTheme="minorEastAsia" w:hAnsiTheme="minorEastAsia" w:hint="eastAsia"/>
                <w:szCs w:val="21"/>
              </w:rPr>
              <w:t>・歴史的・文化的な建造物を紹介す</w:t>
            </w:r>
          </w:p>
          <w:p w:rsidR="00612FCC" w:rsidRPr="00FB5F21" w:rsidRDefault="00612FCC" w:rsidP="0058071F">
            <w:pPr>
              <w:spacing w:line="280" w:lineRule="exact"/>
              <w:ind w:leftChars="100" w:left="202"/>
              <w:rPr>
                <w:rFonts w:asciiTheme="minorEastAsia" w:hAnsiTheme="minorEastAsia"/>
                <w:szCs w:val="21"/>
              </w:rPr>
            </w:pPr>
            <w:r w:rsidRPr="00FB5F21">
              <w:rPr>
                <w:rFonts w:asciiTheme="minorEastAsia" w:hAnsiTheme="minorEastAsia" w:hint="eastAsia"/>
                <w:szCs w:val="21"/>
              </w:rPr>
              <w:t>る案内板の設置</w:t>
            </w:r>
          </w:p>
          <w:p w:rsidR="00612FCC" w:rsidRPr="00FB5F21" w:rsidRDefault="00612FCC" w:rsidP="00700F3F">
            <w:pPr>
              <w:spacing w:line="280" w:lineRule="exact"/>
              <w:ind w:left="202" w:hangingChars="100" w:hanging="202"/>
              <w:rPr>
                <w:rFonts w:asciiTheme="minorEastAsia" w:hAnsiTheme="minorEastAsia"/>
                <w:szCs w:val="21"/>
              </w:rPr>
            </w:pPr>
            <w:r w:rsidRPr="00FB5F21">
              <w:rPr>
                <w:rFonts w:asciiTheme="minorEastAsia" w:hAnsiTheme="minorEastAsia" w:hint="eastAsia"/>
                <w:szCs w:val="21"/>
              </w:rPr>
              <w:t>・年間を通じて行う街並みや建造物のライトアップに必要な機材の整備</w:t>
            </w:r>
          </w:p>
          <w:p w:rsidR="00612FCC" w:rsidRPr="00FB5F21" w:rsidRDefault="00612FCC" w:rsidP="00700F3F">
            <w:pPr>
              <w:spacing w:line="280" w:lineRule="exact"/>
              <w:ind w:left="202" w:hangingChars="100" w:hanging="202"/>
              <w:rPr>
                <w:rFonts w:asciiTheme="minorEastAsia" w:hAnsiTheme="minorEastAsia"/>
                <w:szCs w:val="21"/>
              </w:rPr>
            </w:pPr>
            <w:r w:rsidRPr="00FB5F21">
              <w:rPr>
                <w:rFonts w:asciiTheme="minorEastAsia" w:hAnsiTheme="minorEastAsia" w:hint="eastAsia"/>
                <w:szCs w:val="21"/>
              </w:rPr>
              <w:t>・修景整備を先導する広告看板、照明灯、暖簾、日除け等の設置</w:t>
            </w:r>
          </w:p>
          <w:p w:rsidR="00612FCC" w:rsidRPr="00FB5F21" w:rsidRDefault="00612FCC" w:rsidP="00612FCC">
            <w:pPr>
              <w:spacing w:line="280" w:lineRule="exact"/>
              <w:ind w:left="202" w:hangingChars="100" w:hanging="202"/>
              <w:rPr>
                <w:rFonts w:asciiTheme="minorEastAsia" w:hAnsiTheme="minorEastAsia"/>
                <w:szCs w:val="21"/>
              </w:rPr>
            </w:pPr>
            <w:r w:rsidRPr="00FB5F21">
              <w:rPr>
                <w:rFonts w:asciiTheme="minorEastAsia" w:hAnsiTheme="minorEastAsia" w:hint="eastAsia"/>
                <w:szCs w:val="21"/>
              </w:rPr>
              <w:t>・まちの魅力向上・景観形成の取組みをアピールする広報・啓発資料の作成</w:t>
            </w:r>
          </w:p>
          <w:p w:rsidR="00612FCC" w:rsidRPr="00FB5F21" w:rsidRDefault="00612FCC" w:rsidP="00700F3F">
            <w:pPr>
              <w:spacing w:line="280" w:lineRule="exact"/>
              <w:ind w:left="202" w:hangingChars="100" w:hanging="202"/>
              <w:rPr>
                <w:rFonts w:asciiTheme="minorEastAsia" w:hAnsiTheme="minorEastAsia"/>
                <w:szCs w:val="21"/>
              </w:rPr>
            </w:pPr>
            <w:r w:rsidRPr="00FB5F21">
              <w:rPr>
                <w:rFonts w:asciiTheme="minorEastAsia" w:hAnsiTheme="minorEastAsia" w:hint="eastAsia"/>
                <w:szCs w:val="21"/>
              </w:rPr>
              <w:t>・その他必要と認められる経費</w:t>
            </w:r>
          </w:p>
        </w:tc>
        <w:tc>
          <w:tcPr>
            <w:tcW w:w="2315" w:type="dxa"/>
            <w:vAlign w:val="center"/>
          </w:tcPr>
          <w:p w:rsidR="00612FCC" w:rsidRPr="00FB5F21" w:rsidRDefault="00612FCC" w:rsidP="00B07ACD">
            <w:pPr>
              <w:spacing w:line="280" w:lineRule="exact"/>
              <w:rPr>
                <w:rFonts w:asciiTheme="minorEastAsia" w:hAnsiTheme="minorEastAsia"/>
                <w:szCs w:val="21"/>
              </w:rPr>
            </w:pPr>
            <w:r w:rsidRPr="00FB5F21">
              <w:rPr>
                <w:rFonts w:asciiTheme="minorEastAsia" w:hAnsiTheme="minorEastAsia" w:hint="eastAsia"/>
                <w:szCs w:val="21"/>
              </w:rPr>
              <w:t>事業費の２／３以内</w:t>
            </w:r>
          </w:p>
          <w:p w:rsidR="00612FCC" w:rsidRPr="00FB5F21" w:rsidRDefault="00612FCC" w:rsidP="00612FCC">
            <w:pPr>
              <w:spacing w:line="280" w:lineRule="exact"/>
              <w:rPr>
                <w:rFonts w:asciiTheme="minorEastAsia" w:hAnsiTheme="minorEastAsia"/>
                <w:szCs w:val="21"/>
              </w:rPr>
            </w:pPr>
            <w:r w:rsidRPr="00FB5F21">
              <w:rPr>
                <w:rFonts w:asciiTheme="minorEastAsia" w:hAnsiTheme="minorEastAsia" w:hint="eastAsia"/>
                <w:szCs w:val="21"/>
              </w:rPr>
              <w:t>上限：３，０００千円</w:t>
            </w:r>
          </w:p>
        </w:tc>
      </w:tr>
    </w:tbl>
    <w:p w:rsidR="00E45DAB" w:rsidRPr="00FB5F21" w:rsidRDefault="00C17E6C" w:rsidP="00612FCC">
      <w:pPr>
        <w:ind w:left="403" w:hangingChars="200" w:hanging="403"/>
        <w:rPr>
          <w:rFonts w:asciiTheme="minorEastAsia" w:hAnsiTheme="minorEastAsia"/>
          <w:b/>
          <w:szCs w:val="21"/>
        </w:rPr>
      </w:pPr>
      <w:r w:rsidRPr="00FB5F21">
        <w:rPr>
          <w:rFonts w:asciiTheme="minorEastAsia" w:hAnsiTheme="minorEastAsia" w:hint="eastAsia"/>
          <w:szCs w:val="21"/>
        </w:rPr>
        <w:t>※</w:t>
      </w:r>
      <w:r w:rsidR="00823612" w:rsidRPr="00FB5F21">
        <w:rPr>
          <w:rFonts w:asciiTheme="minorEastAsia" w:hAnsiTheme="minorEastAsia" w:hint="eastAsia"/>
          <w:szCs w:val="21"/>
        </w:rPr>
        <w:t>１　初期経費（補助対象経費）は継続的に使用できるものにかかる経費とし、リース料、</w:t>
      </w:r>
      <w:r w:rsidR="00612FCC" w:rsidRPr="00FB5F21">
        <w:rPr>
          <w:rFonts w:asciiTheme="minorEastAsia" w:hAnsiTheme="minorEastAsia" w:hint="eastAsia"/>
          <w:szCs w:val="21"/>
        </w:rPr>
        <w:t>運搬費</w:t>
      </w:r>
      <w:r w:rsidR="00E45DAB" w:rsidRPr="00FB5F21">
        <w:rPr>
          <w:rFonts w:asciiTheme="minorEastAsia" w:hAnsiTheme="minorEastAsia" w:hint="eastAsia"/>
          <w:szCs w:val="21"/>
        </w:rPr>
        <w:t>、賃金、謝礼、燃料費</w:t>
      </w:r>
      <w:r w:rsidR="00823612" w:rsidRPr="00FB5F21">
        <w:rPr>
          <w:rFonts w:asciiTheme="minorEastAsia" w:hAnsiTheme="minorEastAsia" w:hint="eastAsia"/>
          <w:szCs w:val="21"/>
        </w:rPr>
        <w:t>、</w:t>
      </w:r>
      <w:r w:rsidR="00E45DAB" w:rsidRPr="00FB5F21">
        <w:rPr>
          <w:rFonts w:asciiTheme="minorEastAsia" w:hAnsiTheme="minorEastAsia" w:hint="eastAsia"/>
          <w:szCs w:val="21"/>
        </w:rPr>
        <w:t>傷害保険料</w:t>
      </w:r>
      <w:r w:rsidR="00823612" w:rsidRPr="00FB5F21">
        <w:rPr>
          <w:rFonts w:asciiTheme="minorEastAsia" w:hAnsiTheme="minorEastAsia" w:hint="eastAsia"/>
          <w:szCs w:val="21"/>
        </w:rPr>
        <w:t>等の継続的に使用できない経費を除く。</w:t>
      </w:r>
      <w:r w:rsidR="00612FCC" w:rsidRPr="00FB5F21">
        <w:rPr>
          <w:rFonts w:asciiTheme="minorEastAsia" w:hAnsiTheme="minorEastAsia" w:hint="eastAsia"/>
          <w:szCs w:val="21"/>
        </w:rPr>
        <w:t>また、消費税及び地方消費税に係る仕入控除が認められている事業者にあっては、仕入控除された消費税及び地方消費税の額を対象外とする。</w:t>
      </w:r>
    </w:p>
    <w:p w:rsidR="00823612" w:rsidRPr="00FB5F21" w:rsidRDefault="00823612" w:rsidP="007D1998">
      <w:pPr>
        <w:ind w:left="403" w:hangingChars="200" w:hanging="403"/>
        <w:rPr>
          <w:rFonts w:asciiTheme="minorEastAsia" w:hAnsiTheme="minorEastAsia"/>
          <w:b/>
          <w:szCs w:val="21"/>
        </w:rPr>
      </w:pPr>
      <w:r w:rsidRPr="00FB5F21">
        <w:rPr>
          <w:rFonts w:asciiTheme="minorEastAsia" w:hAnsiTheme="minorEastAsia" w:hint="eastAsia"/>
          <w:szCs w:val="21"/>
        </w:rPr>
        <w:t>※２　民有地等とは、民有地だけでなく補助申請団体が維持管理している、又は維持管理予定の公共空間を含む。</w:t>
      </w:r>
    </w:p>
    <w:p w:rsidR="00A80148" w:rsidRPr="00FB5F21" w:rsidRDefault="00A80148" w:rsidP="007D1998">
      <w:pPr>
        <w:rPr>
          <w:rFonts w:asciiTheme="minorEastAsia" w:hAnsiTheme="minorEastAsia"/>
        </w:rPr>
      </w:pPr>
    </w:p>
    <w:p w:rsidR="00B5598F" w:rsidRPr="00FB5F21" w:rsidRDefault="00B5598F" w:rsidP="007D1998">
      <w:pPr>
        <w:ind w:firstLineChars="100" w:firstLine="202"/>
        <w:rPr>
          <w:rFonts w:asciiTheme="minorEastAsia" w:hAnsiTheme="minorEastAsia"/>
        </w:rPr>
      </w:pPr>
      <w:r w:rsidRPr="00FB5F21">
        <w:rPr>
          <w:rFonts w:asciiTheme="minorEastAsia" w:hAnsiTheme="minorEastAsia" w:hint="eastAsia"/>
        </w:rPr>
        <w:t>２．財産の処分条件</w:t>
      </w:r>
    </w:p>
    <w:p w:rsidR="00B5598F" w:rsidRPr="00FB5F21" w:rsidRDefault="00B5598F" w:rsidP="007D1998">
      <w:pPr>
        <w:ind w:firstLineChars="100" w:firstLine="202"/>
        <w:rPr>
          <w:rFonts w:asciiTheme="minorEastAsia" w:hAnsiTheme="minorEastAsia"/>
          <w:b/>
          <w:szCs w:val="21"/>
        </w:rPr>
      </w:pPr>
      <w:r w:rsidRPr="00FB5F21">
        <w:rPr>
          <w:rFonts w:asciiTheme="minorEastAsia" w:hAnsiTheme="minorEastAsia" w:hint="eastAsia"/>
          <w:szCs w:val="21"/>
        </w:rPr>
        <w:t>（１）取得価格が１件（品）につき１０万円以上のもの。</w:t>
      </w:r>
    </w:p>
    <w:tbl>
      <w:tblPr>
        <w:tblStyle w:val="a8"/>
        <w:tblW w:w="7938" w:type="dxa"/>
        <w:tblInd w:w="959" w:type="dxa"/>
        <w:tblLayout w:type="fixed"/>
        <w:tblLook w:val="04A0" w:firstRow="1" w:lastRow="0" w:firstColumn="1" w:lastColumn="0" w:noHBand="0" w:noVBand="1"/>
      </w:tblPr>
      <w:tblGrid>
        <w:gridCol w:w="1559"/>
        <w:gridCol w:w="1418"/>
        <w:gridCol w:w="3260"/>
        <w:gridCol w:w="1701"/>
      </w:tblGrid>
      <w:tr w:rsidR="00FB5F21" w:rsidRPr="00FB5F21" w:rsidTr="0058071F">
        <w:tc>
          <w:tcPr>
            <w:tcW w:w="1559" w:type="dxa"/>
          </w:tcPr>
          <w:p w:rsidR="00B5598F" w:rsidRPr="00FB5F21" w:rsidRDefault="00B5598F" w:rsidP="007D1998">
            <w:pPr>
              <w:jc w:val="center"/>
              <w:rPr>
                <w:rFonts w:asciiTheme="minorEastAsia" w:hAnsiTheme="minorEastAsia"/>
                <w:szCs w:val="21"/>
              </w:rPr>
            </w:pPr>
            <w:r w:rsidRPr="00FB5F21">
              <w:rPr>
                <w:rFonts w:asciiTheme="minorEastAsia" w:hAnsiTheme="minorEastAsia" w:hint="eastAsia"/>
                <w:szCs w:val="21"/>
              </w:rPr>
              <w:t>品種</w:t>
            </w:r>
          </w:p>
        </w:tc>
        <w:tc>
          <w:tcPr>
            <w:tcW w:w="1418" w:type="dxa"/>
          </w:tcPr>
          <w:p w:rsidR="00B5598F" w:rsidRPr="00FB5F21" w:rsidRDefault="00B5598F" w:rsidP="007D1998">
            <w:pPr>
              <w:jc w:val="center"/>
              <w:rPr>
                <w:rFonts w:asciiTheme="minorEastAsia" w:hAnsiTheme="minorEastAsia"/>
                <w:szCs w:val="21"/>
              </w:rPr>
            </w:pPr>
            <w:r w:rsidRPr="00FB5F21">
              <w:rPr>
                <w:rFonts w:asciiTheme="minorEastAsia" w:hAnsiTheme="minorEastAsia" w:hint="eastAsia"/>
                <w:szCs w:val="21"/>
              </w:rPr>
              <w:t>品目</w:t>
            </w:r>
          </w:p>
        </w:tc>
        <w:tc>
          <w:tcPr>
            <w:tcW w:w="3260" w:type="dxa"/>
          </w:tcPr>
          <w:p w:rsidR="00B5598F" w:rsidRPr="00FB5F21" w:rsidRDefault="00B5598F" w:rsidP="007D1998">
            <w:pPr>
              <w:jc w:val="center"/>
              <w:rPr>
                <w:rFonts w:asciiTheme="minorEastAsia" w:hAnsiTheme="minorEastAsia"/>
                <w:szCs w:val="21"/>
              </w:rPr>
            </w:pPr>
            <w:r w:rsidRPr="00FB5F21">
              <w:rPr>
                <w:rFonts w:asciiTheme="minorEastAsia" w:hAnsiTheme="minorEastAsia" w:hint="eastAsia"/>
                <w:szCs w:val="21"/>
              </w:rPr>
              <w:t>品名</w:t>
            </w:r>
          </w:p>
        </w:tc>
        <w:tc>
          <w:tcPr>
            <w:tcW w:w="1701" w:type="dxa"/>
          </w:tcPr>
          <w:p w:rsidR="00B5598F" w:rsidRPr="00FB5F21" w:rsidRDefault="00B5598F" w:rsidP="007D1998">
            <w:pPr>
              <w:jc w:val="center"/>
              <w:rPr>
                <w:rFonts w:asciiTheme="minorEastAsia" w:hAnsiTheme="minorEastAsia"/>
                <w:szCs w:val="21"/>
              </w:rPr>
            </w:pPr>
            <w:r w:rsidRPr="00FB5F21">
              <w:rPr>
                <w:rFonts w:asciiTheme="minorEastAsia" w:hAnsiTheme="minorEastAsia" w:hint="eastAsia"/>
                <w:szCs w:val="21"/>
              </w:rPr>
              <w:t>期間</w:t>
            </w:r>
          </w:p>
        </w:tc>
      </w:tr>
      <w:tr w:rsidR="00FB5F21" w:rsidRPr="00FB5F21" w:rsidTr="0058071F">
        <w:tc>
          <w:tcPr>
            <w:tcW w:w="1559" w:type="dxa"/>
          </w:tcPr>
          <w:p w:rsidR="00B5598F" w:rsidRPr="00FB5F21" w:rsidRDefault="00B5598F" w:rsidP="007D1998">
            <w:pPr>
              <w:rPr>
                <w:rFonts w:asciiTheme="minorEastAsia" w:hAnsiTheme="minorEastAsia"/>
                <w:szCs w:val="21"/>
              </w:rPr>
            </w:pPr>
            <w:r w:rsidRPr="00FB5F21">
              <w:rPr>
                <w:rFonts w:asciiTheme="minorEastAsia" w:hAnsiTheme="minorEastAsia" w:hint="eastAsia"/>
                <w:szCs w:val="21"/>
              </w:rPr>
              <w:t>機械器具類</w:t>
            </w:r>
          </w:p>
        </w:tc>
        <w:tc>
          <w:tcPr>
            <w:tcW w:w="1418" w:type="dxa"/>
          </w:tcPr>
          <w:p w:rsidR="00B5598F" w:rsidRPr="00FB5F21" w:rsidRDefault="00B5598F" w:rsidP="007D1998">
            <w:pPr>
              <w:rPr>
                <w:rFonts w:asciiTheme="minorEastAsia" w:hAnsiTheme="minorEastAsia"/>
                <w:szCs w:val="21"/>
              </w:rPr>
            </w:pPr>
            <w:r w:rsidRPr="00FB5F21">
              <w:rPr>
                <w:rFonts w:asciiTheme="minorEastAsia" w:hAnsiTheme="minorEastAsia" w:hint="eastAsia"/>
                <w:szCs w:val="21"/>
              </w:rPr>
              <w:t>光学器具類</w:t>
            </w:r>
          </w:p>
        </w:tc>
        <w:tc>
          <w:tcPr>
            <w:tcW w:w="3260" w:type="dxa"/>
          </w:tcPr>
          <w:p w:rsidR="00B5598F" w:rsidRPr="00FB5F21" w:rsidRDefault="00B5598F" w:rsidP="007D1998">
            <w:pPr>
              <w:rPr>
                <w:rFonts w:asciiTheme="minorEastAsia" w:hAnsiTheme="minorEastAsia"/>
                <w:szCs w:val="21"/>
              </w:rPr>
            </w:pPr>
            <w:r w:rsidRPr="00FB5F21">
              <w:rPr>
                <w:rFonts w:asciiTheme="minorEastAsia" w:hAnsiTheme="minorEastAsia" w:hint="eastAsia"/>
                <w:szCs w:val="21"/>
              </w:rPr>
              <w:t>映写機、幻灯機、照明灯等</w:t>
            </w:r>
          </w:p>
        </w:tc>
        <w:tc>
          <w:tcPr>
            <w:tcW w:w="1701" w:type="dxa"/>
          </w:tcPr>
          <w:p w:rsidR="00B5598F" w:rsidRPr="00FB5F21" w:rsidRDefault="00B5598F" w:rsidP="007D1998">
            <w:pPr>
              <w:jc w:val="center"/>
              <w:rPr>
                <w:rFonts w:asciiTheme="minorEastAsia" w:hAnsiTheme="minorEastAsia"/>
                <w:szCs w:val="21"/>
              </w:rPr>
            </w:pPr>
            <w:r w:rsidRPr="00FB5F21">
              <w:rPr>
                <w:rFonts w:asciiTheme="minorEastAsia" w:hAnsiTheme="minorEastAsia" w:hint="eastAsia"/>
                <w:szCs w:val="21"/>
              </w:rPr>
              <w:t>５年</w:t>
            </w:r>
          </w:p>
        </w:tc>
      </w:tr>
      <w:tr w:rsidR="00FB5F21" w:rsidRPr="00FB5F21" w:rsidTr="0058071F">
        <w:tc>
          <w:tcPr>
            <w:tcW w:w="1559" w:type="dxa"/>
          </w:tcPr>
          <w:p w:rsidR="00B5598F" w:rsidRPr="00FB5F21" w:rsidRDefault="00B5598F" w:rsidP="007D1998">
            <w:pPr>
              <w:rPr>
                <w:rFonts w:asciiTheme="minorEastAsia" w:hAnsiTheme="minorEastAsia"/>
                <w:szCs w:val="21"/>
              </w:rPr>
            </w:pPr>
            <w:r w:rsidRPr="00FB5F21">
              <w:rPr>
                <w:rFonts w:asciiTheme="minorEastAsia" w:hAnsiTheme="minorEastAsia" w:hint="eastAsia"/>
                <w:szCs w:val="21"/>
              </w:rPr>
              <w:t>繊維類</w:t>
            </w:r>
          </w:p>
        </w:tc>
        <w:tc>
          <w:tcPr>
            <w:tcW w:w="1418" w:type="dxa"/>
          </w:tcPr>
          <w:p w:rsidR="00B5598F" w:rsidRPr="00FB5F21" w:rsidRDefault="00B5598F" w:rsidP="007D1998">
            <w:pPr>
              <w:rPr>
                <w:rFonts w:asciiTheme="minorEastAsia" w:hAnsiTheme="minorEastAsia"/>
                <w:szCs w:val="21"/>
              </w:rPr>
            </w:pPr>
            <w:r w:rsidRPr="00FB5F21">
              <w:rPr>
                <w:rFonts w:asciiTheme="minorEastAsia" w:hAnsiTheme="minorEastAsia" w:hint="eastAsia"/>
                <w:szCs w:val="21"/>
              </w:rPr>
              <w:t>繊維類</w:t>
            </w:r>
          </w:p>
        </w:tc>
        <w:tc>
          <w:tcPr>
            <w:tcW w:w="3260" w:type="dxa"/>
          </w:tcPr>
          <w:p w:rsidR="00B5598F" w:rsidRPr="00FB5F21" w:rsidRDefault="00B5598F" w:rsidP="007D1998">
            <w:pPr>
              <w:rPr>
                <w:rFonts w:asciiTheme="minorEastAsia" w:hAnsiTheme="minorEastAsia"/>
                <w:szCs w:val="21"/>
              </w:rPr>
            </w:pPr>
            <w:r w:rsidRPr="00FB5F21">
              <w:rPr>
                <w:rFonts w:asciiTheme="minorEastAsia" w:hAnsiTheme="minorEastAsia" w:hint="eastAsia"/>
                <w:szCs w:val="21"/>
              </w:rPr>
              <w:t>旗類（暖簾、バナー等）</w:t>
            </w:r>
          </w:p>
        </w:tc>
        <w:tc>
          <w:tcPr>
            <w:tcW w:w="1701" w:type="dxa"/>
          </w:tcPr>
          <w:p w:rsidR="00B5598F" w:rsidRPr="00FB5F21" w:rsidRDefault="00B5598F" w:rsidP="007D1998">
            <w:pPr>
              <w:jc w:val="center"/>
              <w:rPr>
                <w:rFonts w:asciiTheme="minorEastAsia" w:hAnsiTheme="minorEastAsia"/>
                <w:szCs w:val="21"/>
              </w:rPr>
            </w:pPr>
            <w:r w:rsidRPr="00FB5F21">
              <w:rPr>
                <w:rFonts w:asciiTheme="minorEastAsia" w:hAnsiTheme="minorEastAsia" w:hint="eastAsia"/>
                <w:szCs w:val="21"/>
              </w:rPr>
              <w:t>５年</w:t>
            </w:r>
          </w:p>
        </w:tc>
      </w:tr>
      <w:tr w:rsidR="00FB5F21" w:rsidRPr="00FB5F21" w:rsidTr="0058071F">
        <w:tc>
          <w:tcPr>
            <w:tcW w:w="1559" w:type="dxa"/>
          </w:tcPr>
          <w:p w:rsidR="00B5598F" w:rsidRPr="00FB5F21" w:rsidRDefault="00B5598F" w:rsidP="007D1998">
            <w:pPr>
              <w:rPr>
                <w:rFonts w:asciiTheme="minorEastAsia" w:hAnsiTheme="minorEastAsia"/>
                <w:szCs w:val="21"/>
              </w:rPr>
            </w:pPr>
            <w:r w:rsidRPr="00FB5F21">
              <w:rPr>
                <w:rFonts w:asciiTheme="minorEastAsia" w:hAnsiTheme="minorEastAsia" w:hint="eastAsia"/>
                <w:szCs w:val="21"/>
              </w:rPr>
              <w:t>雑品類</w:t>
            </w:r>
          </w:p>
        </w:tc>
        <w:tc>
          <w:tcPr>
            <w:tcW w:w="1418" w:type="dxa"/>
          </w:tcPr>
          <w:p w:rsidR="00B5598F" w:rsidRPr="00FB5F21" w:rsidRDefault="00B5598F" w:rsidP="007D1998">
            <w:pPr>
              <w:rPr>
                <w:rFonts w:asciiTheme="minorEastAsia" w:hAnsiTheme="minorEastAsia"/>
                <w:szCs w:val="21"/>
              </w:rPr>
            </w:pPr>
            <w:r w:rsidRPr="00FB5F21">
              <w:rPr>
                <w:rFonts w:asciiTheme="minorEastAsia" w:hAnsiTheme="minorEastAsia" w:hint="eastAsia"/>
                <w:szCs w:val="21"/>
              </w:rPr>
              <w:t>雑品類</w:t>
            </w:r>
          </w:p>
        </w:tc>
        <w:tc>
          <w:tcPr>
            <w:tcW w:w="3260" w:type="dxa"/>
          </w:tcPr>
          <w:p w:rsidR="00B5598F" w:rsidRPr="00FB5F21" w:rsidRDefault="00B5598F" w:rsidP="007D1998">
            <w:pPr>
              <w:rPr>
                <w:rFonts w:asciiTheme="minorEastAsia" w:hAnsiTheme="minorEastAsia"/>
                <w:szCs w:val="21"/>
              </w:rPr>
            </w:pPr>
            <w:r w:rsidRPr="00FB5F21">
              <w:rPr>
                <w:rFonts w:asciiTheme="minorEastAsia" w:hAnsiTheme="minorEastAsia" w:hint="eastAsia"/>
                <w:szCs w:val="21"/>
              </w:rPr>
              <w:t>モニュメント、ベンチ</w:t>
            </w:r>
          </w:p>
        </w:tc>
        <w:tc>
          <w:tcPr>
            <w:tcW w:w="1701" w:type="dxa"/>
          </w:tcPr>
          <w:p w:rsidR="00B5598F" w:rsidRPr="00FB5F21" w:rsidRDefault="00B5598F" w:rsidP="007D1998">
            <w:pPr>
              <w:jc w:val="center"/>
              <w:rPr>
                <w:rFonts w:asciiTheme="minorEastAsia" w:hAnsiTheme="minorEastAsia"/>
                <w:szCs w:val="21"/>
              </w:rPr>
            </w:pPr>
            <w:r w:rsidRPr="00FB5F21">
              <w:rPr>
                <w:rFonts w:asciiTheme="minorEastAsia" w:hAnsiTheme="minorEastAsia" w:hint="eastAsia"/>
                <w:szCs w:val="21"/>
              </w:rPr>
              <w:t>５年</w:t>
            </w:r>
          </w:p>
        </w:tc>
      </w:tr>
      <w:tr w:rsidR="00FB5F21" w:rsidRPr="00FB5F21" w:rsidTr="0058071F">
        <w:tc>
          <w:tcPr>
            <w:tcW w:w="1559" w:type="dxa"/>
          </w:tcPr>
          <w:p w:rsidR="00B5598F" w:rsidRPr="00FB5F21" w:rsidRDefault="00B5598F" w:rsidP="007D1998">
            <w:pPr>
              <w:rPr>
                <w:rFonts w:asciiTheme="minorEastAsia" w:hAnsiTheme="minorEastAsia"/>
                <w:szCs w:val="21"/>
              </w:rPr>
            </w:pPr>
            <w:r w:rsidRPr="00FB5F21">
              <w:rPr>
                <w:rFonts w:asciiTheme="minorEastAsia" w:hAnsiTheme="minorEastAsia" w:hint="eastAsia"/>
                <w:szCs w:val="21"/>
              </w:rPr>
              <w:t>雑品類</w:t>
            </w:r>
          </w:p>
        </w:tc>
        <w:tc>
          <w:tcPr>
            <w:tcW w:w="1418" w:type="dxa"/>
          </w:tcPr>
          <w:p w:rsidR="00B5598F" w:rsidRPr="00FB5F21" w:rsidRDefault="00B5598F" w:rsidP="007D1998">
            <w:pPr>
              <w:rPr>
                <w:rFonts w:asciiTheme="minorEastAsia" w:hAnsiTheme="minorEastAsia"/>
                <w:szCs w:val="21"/>
              </w:rPr>
            </w:pPr>
            <w:r w:rsidRPr="00FB5F21">
              <w:rPr>
                <w:rFonts w:asciiTheme="minorEastAsia" w:hAnsiTheme="minorEastAsia" w:hint="eastAsia"/>
                <w:szCs w:val="21"/>
              </w:rPr>
              <w:t>雑品類</w:t>
            </w:r>
          </w:p>
        </w:tc>
        <w:tc>
          <w:tcPr>
            <w:tcW w:w="3260" w:type="dxa"/>
          </w:tcPr>
          <w:p w:rsidR="00B5598F" w:rsidRPr="00FB5F21" w:rsidRDefault="00B5598F" w:rsidP="007D1998">
            <w:pPr>
              <w:rPr>
                <w:rFonts w:asciiTheme="minorEastAsia" w:hAnsiTheme="minorEastAsia"/>
                <w:szCs w:val="21"/>
              </w:rPr>
            </w:pPr>
            <w:r w:rsidRPr="00FB5F21">
              <w:rPr>
                <w:rFonts w:asciiTheme="minorEastAsia" w:hAnsiTheme="minorEastAsia" w:hint="eastAsia"/>
                <w:szCs w:val="21"/>
              </w:rPr>
              <w:t>看板、案内板</w:t>
            </w:r>
          </w:p>
        </w:tc>
        <w:tc>
          <w:tcPr>
            <w:tcW w:w="1701" w:type="dxa"/>
          </w:tcPr>
          <w:p w:rsidR="00B5598F" w:rsidRPr="00FB5F21" w:rsidRDefault="00B5598F" w:rsidP="007D1998">
            <w:pPr>
              <w:jc w:val="center"/>
              <w:rPr>
                <w:rFonts w:asciiTheme="minorEastAsia" w:hAnsiTheme="minorEastAsia"/>
                <w:szCs w:val="21"/>
              </w:rPr>
            </w:pPr>
            <w:r w:rsidRPr="00FB5F21">
              <w:rPr>
                <w:rFonts w:asciiTheme="minorEastAsia" w:hAnsiTheme="minorEastAsia" w:hint="eastAsia"/>
                <w:szCs w:val="21"/>
              </w:rPr>
              <w:t>３年</w:t>
            </w:r>
          </w:p>
        </w:tc>
      </w:tr>
    </w:tbl>
    <w:p w:rsidR="00B5598F" w:rsidRPr="00FB5F21" w:rsidRDefault="00B5598F" w:rsidP="007D1998">
      <w:pPr>
        <w:ind w:firstLineChars="100" w:firstLine="202"/>
        <w:rPr>
          <w:rFonts w:asciiTheme="minorEastAsia" w:hAnsiTheme="minorEastAsia"/>
          <w:b/>
          <w:szCs w:val="21"/>
        </w:rPr>
      </w:pPr>
      <w:r w:rsidRPr="00FB5F21">
        <w:rPr>
          <w:rFonts w:asciiTheme="minorEastAsia" w:hAnsiTheme="minorEastAsia" w:hint="eastAsia"/>
          <w:szCs w:val="21"/>
        </w:rPr>
        <w:t xml:space="preserve">　</w:t>
      </w:r>
      <w:r w:rsidR="0058071F" w:rsidRPr="00FB5F21">
        <w:rPr>
          <w:rFonts w:asciiTheme="minorEastAsia" w:hAnsiTheme="minorEastAsia" w:hint="eastAsia"/>
          <w:szCs w:val="21"/>
        </w:rPr>
        <w:t xml:space="preserve">　　</w:t>
      </w:r>
      <w:r w:rsidRPr="00FB5F21">
        <w:rPr>
          <w:rFonts w:asciiTheme="minorEastAsia" w:hAnsiTheme="minorEastAsia" w:hint="eastAsia"/>
          <w:szCs w:val="21"/>
        </w:rPr>
        <w:t>ただし、上記に記載のないものについては、５年とする。</w:t>
      </w:r>
    </w:p>
    <w:p w:rsidR="00B5598F" w:rsidRPr="00FB5F21" w:rsidRDefault="00B5598F" w:rsidP="007D1998">
      <w:pPr>
        <w:ind w:firstLineChars="100" w:firstLine="202"/>
        <w:rPr>
          <w:rFonts w:asciiTheme="minorEastAsia" w:hAnsiTheme="minorEastAsia"/>
          <w:szCs w:val="21"/>
        </w:rPr>
      </w:pPr>
      <w:r w:rsidRPr="00FB5F21">
        <w:rPr>
          <w:rFonts w:asciiTheme="minorEastAsia" w:hAnsiTheme="minorEastAsia" w:hint="eastAsia"/>
          <w:szCs w:val="21"/>
        </w:rPr>
        <w:t>（２）取得価格が１件（品）につき、１０万円未満のものは３年とする。</w:t>
      </w:r>
    </w:p>
    <w:p w:rsidR="00B5598F" w:rsidRPr="00FB5F21" w:rsidRDefault="00B5598F" w:rsidP="007D1998">
      <w:pPr>
        <w:rPr>
          <w:rFonts w:asciiTheme="minorEastAsia" w:hAnsiTheme="minorEastAsia"/>
        </w:rPr>
      </w:pPr>
    </w:p>
    <w:p w:rsidR="00A0480A" w:rsidRPr="00FB5F21" w:rsidRDefault="00B5598F" w:rsidP="007D1998">
      <w:pPr>
        <w:ind w:firstLineChars="100" w:firstLine="202"/>
        <w:rPr>
          <w:rFonts w:asciiTheme="minorEastAsia" w:hAnsiTheme="minorEastAsia"/>
        </w:rPr>
      </w:pPr>
      <w:r w:rsidRPr="00FB5F21">
        <w:rPr>
          <w:rFonts w:asciiTheme="minorEastAsia" w:hAnsiTheme="minorEastAsia" w:hint="eastAsia"/>
        </w:rPr>
        <w:t>３．</w:t>
      </w:r>
      <w:r w:rsidR="00A0480A" w:rsidRPr="00FB5F21">
        <w:rPr>
          <w:rFonts w:asciiTheme="minorEastAsia" w:hAnsiTheme="minorEastAsia" w:hint="eastAsia"/>
        </w:rPr>
        <w:t>事業実施期間</w:t>
      </w:r>
    </w:p>
    <w:p w:rsidR="00A0480A" w:rsidRPr="00FB5F21" w:rsidRDefault="009E084E" w:rsidP="007D1998">
      <w:pPr>
        <w:pStyle w:val="a7"/>
        <w:ind w:leftChars="0" w:left="630"/>
        <w:rPr>
          <w:rFonts w:asciiTheme="minorEastAsia" w:hAnsiTheme="minorEastAsia"/>
        </w:rPr>
      </w:pPr>
      <w:r w:rsidRPr="00FB5F21">
        <w:rPr>
          <w:rFonts w:asciiTheme="minorEastAsia" w:hAnsiTheme="minorEastAsia" w:hint="eastAsia"/>
        </w:rPr>
        <w:t>交付決定日から令和３</w:t>
      </w:r>
      <w:r w:rsidR="00A0480A" w:rsidRPr="00FB5F21">
        <w:rPr>
          <w:rFonts w:asciiTheme="minorEastAsia" w:hAnsiTheme="minorEastAsia" w:hint="eastAsia"/>
        </w:rPr>
        <w:t>年３月３１日までとします。</w:t>
      </w:r>
    </w:p>
    <w:p w:rsidR="00A0480A" w:rsidRPr="00FB5F21" w:rsidRDefault="00A0480A" w:rsidP="007D1998">
      <w:pPr>
        <w:rPr>
          <w:rFonts w:asciiTheme="minorEastAsia" w:hAnsiTheme="minorEastAsia"/>
        </w:rPr>
      </w:pPr>
    </w:p>
    <w:p w:rsidR="00D52B17" w:rsidRPr="00FB5F21" w:rsidRDefault="00946B18" w:rsidP="007D1998">
      <w:pPr>
        <w:rPr>
          <w:rFonts w:asciiTheme="majorEastAsia" w:eastAsiaTheme="majorEastAsia" w:hAnsiTheme="majorEastAsia"/>
          <w:sz w:val="24"/>
          <w:szCs w:val="24"/>
        </w:rPr>
      </w:pPr>
      <w:r w:rsidRPr="00FB5F21">
        <w:rPr>
          <w:rFonts w:asciiTheme="majorEastAsia" w:eastAsiaTheme="majorEastAsia" w:hAnsiTheme="majorEastAsia" w:hint="eastAsia"/>
          <w:sz w:val="24"/>
          <w:szCs w:val="24"/>
        </w:rPr>
        <w:t xml:space="preserve">Ⅴ　</w:t>
      </w:r>
      <w:r w:rsidR="00D52B17" w:rsidRPr="00FB5F21">
        <w:rPr>
          <w:rFonts w:asciiTheme="majorEastAsia" w:eastAsiaTheme="majorEastAsia" w:hAnsiTheme="majorEastAsia" w:hint="eastAsia"/>
          <w:sz w:val="24"/>
          <w:szCs w:val="24"/>
        </w:rPr>
        <w:t>応募</w:t>
      </w:r>
      <w:r w:rsidR="00B81B0B" w:rsidRPr="00FB5F21">
        <w:rPr>
          <w:rFonts w:asciiTheme="majorEastAsia" w:eastAsiaTheme="majorEastAsia" w:hAnsiTheme="majorEastAsia" w:hint="eastAsia"/>
          <w:sz w:val="24"/>
          <w:szCs w:val="24"/>
        </w:rPr>
        <w:t>書類の</w:t>
      </w:r>
      <w:r w:rsidR="00D52B17" w:rsidRPr="00FB5F21">
        <w:rPr>
          <w:rFonts w:asciiTheme="majorEastAsia" w:eastAsiaTheme="majorEastAsia" w:hAnsiTheme="majorEastAsia" w:hint="eastAsia"/>
          <w:sz w:val="24"/>
          <w:szCs w:val="24"/>
        </w:rPr>
        <w:t>提出について</w:t>
      </w:r>
    </w:p>
    <w:p w:rsidR="00B81B0B" w:rsidRPr="00FB5F21" w:rsidRDefault="00946B18" w:rsidP="007D1998">
      <w:pPr>
        <w:ind w:firstLineChars="100" w:firstLine="202"/>
        <w:rPr>
          <w:rFonts w:asciiTheme="minorEastAsia" w:hAnsiTheme="minorEastAsia"/>
          <w:szCs w:val="21"/>
        </w:rPr>
      </w:pPr>
      <w:r w:rsidRPr="00FB5F21">
        <w:rPr>
          <w:rFonts w:asciiTheme="minorEastAsia" w:hAnsiTheme="minorEastAsia" w:hint="eastAsia"/>
          <w:szCs w:val="21"/>
        </w:rPr>
        <w:t>１．</w:t>
      </w:r>
      <w:r w:rsidR="00F63825" w:rsidRPr="00FB5F21">
        <w:rPr>
          <w:rFonts w:asciiTheme="minorEastAsia" w:hAnsiTheme="minorEastAsia" w:hint="eastAsia"/>
          <w:szCs w:val="21"/>
        </w:rPr>
        <w:t>提出</w:t>
      </w:r>
      <w:r w:rsidR="00B81B0B" w:rsidRPr="00FB5F21">
        <w:rPr>
          <w:rFonts w:asciiTheme="minorEastAsia" w:hAnsiTheme="minorEastAsia" w:hint="eastAsia"/>
          <w:szCs w:val="21"/>
        </w:rPr>
        <w:t>期間</w:t>
      </w:r>
    </w:p>
    <w:p w:rsidR="00B81B0B" w:rsidRPr="00FB5F21" w:rsidRDefault="005D2C1F" w:rsidP="00CE012D">
      <w:pPr>
        <w:ind w:firstLineChars="300" w:firstLine="605"/>
        <w:rPr>
          <w:rFonts w:asciiTheme="minorEastAsia" w:hAnsiTheme="minorEastAsia"/>
          <w:szCs w:val="21"/>
        </w:rPr>
      </w:pPr>
      <w:r w:rsidRPr="00FB5F21">
        <w:rPr>
          <w:rFonts w:asciiTheme="minorEastAsia" w:hAnsiTheme="minorEastAsia" w:hint="eastAsia"/>
          <w:szCs w:val="21"/>
        </w:rPr>
        <w:t>令和２年７</w:t>
      </w:r>
      <w:r w:rsidR="009E084E" w:rsidRPr="00FB5F21">
        <w:rPr>
          <w:rFonts w:asciiTheme="minorEastAsia" w:hAnsiTheme="minorEastAsia" w:hint="eastAsia"/>
          <w:szCs w:val="21"/>
        </w:rPr>
        <w:t>月</w:t>
      </w:r>
      <w:r w:rsidR="009C4A2E">
        <w:rPr>
          <w:rFonts w:asciiTheme="minorEastAsia" w:hAnsiTheme="minorEastAsia" w:hint="eastAsia"/>
          <w:szCs w:val="21"/>
        </w:rPr>
        <w:t>１６日（木</w:t>
      </w:r>
      <w:r w:rsidR="003770BC" w:rsidRPr="00FB5F21">
        <w:rPr>
          <w:rFonts w:asciiTheme="minorEastAsia" w:hAnsiTheme="minorEastAsia" w:hint="eastAsia"/>
          <w:szCs w:val="21"/>
        </w:rPr>
        <w:t>）</w:t>
      </w:r>
      <w:r w:rsidR="0058071F" w:rsidRPr="00FB5F21">
        <w:rPr>
          <w:rFonts w:asciiTheme="minorEastAsia" w:hAnsiTheme="minorEastAsia" w:hint="eastAsia"/>
          <w:szCs w:val="21"/>
        </w:rPr>
        <w:t>から</w:t>
      </w:r>
      <w:r w:rsidR="009C1196">
        <w:rPr>
          <w:rFonts w:asciiTheme="minorEastAsia" w:hAnsiTheme="minorEastAsia" w:hint="eastAsia"/>
          <w:szCs w:val="21"/>
        </w:rPr>
        <w:t>８月１７日（月）</w:t>
      </w:r>
    </w:p>
    <w:p w:rsidR="00CE012D" w:rsidRPr="00FB5F21" w:rsidRDefault="00946B18" w:rsidP="009C1196">
      <w:pPr>
        <w:ind w:leftChars="200" w:left="403"/>
        <w:rPr>
          <w:rFonts w:asciiTheme="minorEastAsia" w:hAnsiTheme="minorEastAsia"/>
          <w:szCs w:val="21"/>
        </w:rPr>
      </w:pPr>
      <w:r w:rsidRPr="00FB5F21">
        <w:rPr>
          <w:rFonts w:asciiTheme="minorEastAsia" w:hAnsiTheme="minorEastAsia" w:hint="eastAsia"/>
          <w:szCs w:val="21"/>
        </w:rPr>
        <w:t xml:space="preserve">　</w:t>
      </w:r>
      <w:r w:rsidR="00CE012D" w:rsidRPr="00FB5F21">
        <w:rPr>
          <w:rFonts w:asciiTheme="minorEastAsia" w:hAnsiTheme="minorEastAsia" w:hint="eastAsia"/>
          <w:szCs w:val="21"/>
        </w:rPr>
        <w:t>なお、</w:t>
      </w:r>
      <w:r w:rsidR="00D93C0C">
        <w:rPr>
          <w:rFonts w:asciiTheme="minorEastAsia" w:hAnsiTheme="minorEastAsia" w:hint="eastAsia"/>
          <w:szCs w:val="21"/>
        </w:rPr>
        <w:t>予算の上限に達しない場合は、期限以降であっても相談に応じます。</w:t>
      </w:r>
      <w:bookmarkStart w:id="0" w:name="_GoBack"/>
      <w:bookmarkEnd w:id="0"/>
    </w:p>
    <w:p w:rsidR="00C06197" w:rsidRPr="00FB5F21" w:rsidRDefault="00C06197" w:rsidP="007D1998">
      <w:pPr>
        <w:rPr>
          <w:rFonts w:asciiTheme="minorEastAsia" w:hAnsiTheme="minorEastAsia"/>
          <w:szCs w:val="21"/>
        </w:rPr>
      </w:pPr>
    </w:p>
    <w:p w:rsidR="00B81B0B" w:rsidRPr="00FB5F21" w:rsidRDefault="00946B18" w:rsidP="007D1998">
      <w:pPr>
        <w:ind w:firstLineChars="100" w:firstLine="202"/>
        <w:rPr>
          <w:rFonts w:asciiTheme="minorEastAsia" w:hAnsiTheme="minorEastAsia"/>
          <w:szCs w:val="21"/>
        </w:rPr>
      </w:pPr>
      <w:r w:rsidRPr="00FB5F21">
        <w:rPr>
          <w:rFonts w:asciiTheme="minorEastAsia" w:hAnsiTheme="minorEastAsia" w:hint="eastAsia"/>
          <w:szCs w:val="21"/>
        </w:rPr>
        <w:t>２．</w:t>
      </w:r>
      <w:r w:rsidR="00B81B0B" w:rsidRPr="00FB5F21">
        <w:rPr>
          <w:rFonts w:asciiTheme="minorEastAsia" w:hAnsiTheme="minorEastAsia" w:hint="eastAsia"/>
          <w:szCs w:val="21"/>
        </w:rPr>
        <w:t>提出方法</w:t>
      </w:r>
    </w:p>
    <w:p w:rsidR="00717AC1" w:rsidRPr="00FB5F21" w:rsidRDefault="00B81B0B" w:rsidP="007D1998">
      <w:pPr>
        <w:ind w:leftChars="200" w:left="403" w:firstLineChars="100" w:firstLine="202"/>
        <w:rPr>
          <w:rFonts w:asciiTheme="minorEastAsia" w:hAnsiTheme="minorEastAsia"/>
          <w:szCs w:val="21"/>
        </w:rPr>
      </w:pPr>
      <w:r w:rsidRPr="00FB5F21">
        <w:rPr>
          <w:rFonts w:asciiTheme="minorEastAsia" w:hAnsiTheme="minorEastAsia" w:hint="eastAsia"/>
          <w:szCs w:val="21"/>
        </w:rPr>
        <w:t>応募される団体は、</w:t>
      </w:r>
      <w:r w:rsidR="001479F4" w:rsidRPr="00FB5F21">
        <w:rPr>
          <w:rFonts w:asciiTheme="minorEastAsia" w:hAnsiTheme="minorEastAsia" w:hint="eastAsia"/>
          <w:szCs w:val="21"/>
        </w:rPr>
        <w:t>様式第１</w:t>
      </w:r>
      <w:r w:rsidR="00612FCC" w:rsidRPr="00FB5F21">
        <w:rPr>
          <w:rFonts w:asciiTheme="minorEastAsia" w:hAnsiTheme="minorEastAsia" w:hint="eastAsia"/>
          <w:szCs w:val="21"/>
        </w:rPr>
        <w:t>－１</w:t>
      </w:r>
      <w:r w:rsidR="001479F4" w:rsidRPr="00FB5F21">
        <w:rPr>
          <w:rFonts w:asciiTheme="minorEastAsia" w:hAnsiTheme="minorEastAsia" w:hint="eastAsia"/>
          <w:szCs w:val="21"/>
        </w:rPr>
        <w:t>号</w:t>
      </w:r>
      <w:r w:rsidR="00612FCC" w:rsidRPr="00FB5F21">
        <w:rPr>
          <w:rFonts w:asciiTheme="minorEastAsia" w:hAnsiTheme="minorEastAsia" w:hint="eastAsia"/>
          <w:szCs w:val="21"/>
        </w:rPr>
        <w:t>及び１－２号</w:t>
      </w:r>
      <w:r w:rsidR="00AB6264" w:rsidRPr="00FB5F21">
        <w:rPr>
          <w:rFonts w:asciiTheme="minorEastAsia" w:hAnsiTheme="minorEastAsia" w:hint="eastAsia"/>
          <w:szCs w:val="21"/>
        </w:rPr>
        <w:t>や事業計画書（参考様式）など</w:t>
      </w:r>
      <w:r w:rsidRPr="00FB5F21">
        <w:rPr>
          <w:rFonts w:asciiTheme="minorEastAsia" w:hAnsiTheme="minorEastAsia" w:hint="eastAsia"/>
          <w:szCs w:val="21"/>
        </w:rPr>
        <w:t>必要な書類を添えて、</w:t>
      </w:r>
      <w:r w:rsidR="00AB6264" w:rsidRPr="00FB5F21">
        <w:rPr>
          <w:rFonts w:asciiTheme="minorEastAsia" w:hAnsiTheme="minorEastAsia" w:hint="eastAsia"/>
          <w:szCs w:val="21"/>
          <w:u w:val="single"/>
        </w:rPr>
        <w:t>地元</w:t>
      </w:r>
      <w:r w:rsidR="00717AC1" w:rsidRPr="00FB5F21">
        <w:rPr>
          <w:rFonts w:asciiTheme="minorEastAsia" w:hAnsiTheme="minorEastAsia" w:hint="eastAsia"/>
          <w:szCs w:val="21"/>
          <w:u w:val="single"/>
        </w:rPr>
        <w:t>市町村（大阪ミュージアム担当課）</w:t>
      </w:r>
      <w:r w:rsidR="001E2C98" w:rsidRPr="00FB5F21">
        <w:rPr>
          <w:rFonts w:asciiTheme="minorEastAsia" w:hAnsiTheme="minorEastAsia" w:hint="eastAsia"/>
          <w:szCs w:val="21"/>
        </w:rPr>
        <w:t>に</w:t>
      </w:r>
      <w:r w:rsidR="00717AC1" w:rsidRPr="00FB5F21">
        <w:rPr>
          <w:rFonts w:asciiTheme="minorEastAsia" w:hAnsiTheme="minorEastAsia" w:hint="eastAsia"/>
          <w:szCs w:val="21"/>
        </w:rPr>
        <w:t>提出してください。</w:t>
      </w:r>
    </w:p>
    <w:p w:rsidR="00C72DAF" w:rsidRPr="00FB5F21" w:rsidRDefault="001E2C98" w:rsidP="007D1998">
      <w:pPr>
        <w:rPr>
          <w:rFonts w:asciiTheme="minorEastAsia" w:hAnsiTheme="minorEastAsia"/>
          <w:szCs w:val="21"/>
        </w:rPr>
      </w:pPr>
      <w:r w:rsidRPr="00FB5F21">
        <w:rPr>
          <w:rFonts w:asciiTheme="minorEastAsia" w:hAnsiTheme="minorEastAsia" w:hint="eastAsia"/>
          <w:szCs w:val="21"/>
        </w:rPr>
        <w:t xml:space="preserve">　　　※</w:t>
      </w:r>
      <w:r w:rsidR="00C72DAF" w:rsidRPr="00FB5F21">
        <w:rPr>
          <w:rFonts w:asciiTheme="minorEastAsia" w:hAnsiTheme="minorEastAsia" w:hint="eastAsia"/>
          <w:szCs w:val="21"/>
        </w:rPr>
        <w:t xml:space="preserve">　</w:t>
      </w:r>
      <w:r w:rsidR="00352F64" w:rsidRPr="00FB5F21">
        <w:rPr>
          <w:rFonts w:asciiTheme="minorEastAsia" w:hAnsiTheme="minorEastAsia" w:hint="eastAsia"/>
          <w:szCs w:val="21"/>
        </w:rPr>
        <w:t>本補助事業の実施に</w:t>
      </w:r>
      <w:r w:rsidR="00AB6264" w:rsidRPr="00FB5F21">
        <w:rPr>
          <w:rFonts w:asciiTheme="minorEastAsia" w:hAnsiTheme="minorEastAsia" w:hint="eastAsia"/>
          <w:szCs w:val="21"/>
        </w:rPr>
        <w:t>は、まちづくりに密接に関係する市町村と</w:t>
      </w:r>
      <w:r w:rsidR="00352F64" w:rsidRPr="00FB5F21">
        <w:rPr>
          <w:rFonts w:asciiTheme="minorEastAsia" w:hAnsiTheme="minorEastAsia" w:hint="eastAsia"/>
          <w:szCs w:val="21"/>
        </w:rPr>
        <w:t>の連携が欠かせないことか</w:t>
      </w:r>
    </w:p>
    <w:p w:rsidR="00352F64" w:rsidRPr="00FB5F21" w:rsidRDefault="003164F7" w:rsidP="00F63825">
      <w:pPr>
        <w:ind w:leftChars="400" w:left="806"/>
        <w:rPr>
          <w:rFonts w:asciiTheme="minorEastAsia" w:hAnsiTheme="minorEastAsia"/>
          <w:szCs w:val="21"/>
        </w:rPr>
      </w:pPr>
      <w:r w:rsidRPr="00FB5F21">
        <w:rPr>
          <w:rFonts w:asciiTheme="minorEastAsia" w:hAnsiTheme="minorEastAsia" w:hint="eastAsia"/>
          <w:szCs w:val="21"/>
        </w:rPr>
        <w:t>ら、地元市町村</w:t>
      </w:r>
      <w:r w:rsidR="00241798" w:rsidRPr="00FB5F21">
        <w:rPr>
          <w:rFonts w:asciiTheme="minorEastAsia" w:hAnsiTheme="minorEastAsia" w:hint="eastAsia"/>
          <w:szCs w:val="21"/>
        </w:rPr>
        <w:t>長</w:t>
      </w:r>
      <w:r w:rsidRPr="00FB5F21">
        <w:rPr>
          <w:rFonts w:asciiTheme="minorEastAsia" w:hAnsiTheme="minorEastAsia" w:hint="eastAsia"/>
          <w:szCs w:val="21"/>
        </w:rPr>
        <w:t>が推薦する事業で</w:t>
      </w:r>
      <w:r w:rsidR="00D54B29" w:rsidRPr="00FB5F21">
        <w:rPr>
          <w:rFonts w:asciiTheme="minorEastAsia" w:hAnsiTheme="minorEastAsia" w:hint="eastAsia"/>
          <w:szCs w:val="21"/>
        </w:rPr>
        <w:t>あ</w:t>
      </w:r>
      <w:r w:rsidRPr="00FB5F21">
        <w:rPr>
          <w:rFonts w:asciiTheme="minorEastAsia" w:hAnsiTheme="minorEastAsia" w:hint="eastAsia"/>
          <w:szCs w:val="21"/>
        </w:rPr>
        <w:t>ることを要件としており、</w:t>
      </w:r>
      <w:r w:rsidR="00C72DAF" w:rsidRPr="00FB5F21">
        <w:rPr>
          <w:rFonts w:asciiTheme="minorEastAsia" w:hAnsiTheme="minorEastAsia" w:hint="eastAsia"/>
          <w:szCs w:val="21"/>
        </w:rPr>
        <w:t>応募される事業計画書に関して、</w:t>
      </w:r>
      <w:r w:rsidR="00352F64" w:rsidRPr="00FB5F21">
        <w:rPr>
          <w:rFonts w:asciiTheme="minorEastAsia" w:hAnsiTheme="minorEastAsia" w:hint="eastAsia"/>
          <w:szCs w:val="21"/>
        </w:rPr>
        <w:t>地元市町村の大阪ミュージアム担当課</w:t>
      </w:r>
      <w:r w:rsidRPr="00FB5F21">
        <w:rPr>
          <w:rFonts w:asciiTheme="minorEastAsia" w:hAnsiTheme="minorEastAsia" w:hint="eastAsia"/>
          <w:szCs w:val="21"/>
        </w:rPr>
        <w:t>から大阪府あてに文書で推薦して</w:t>
      </w:r>
      <w:r w:rsidR="00C72DAF" w:rsidRPr="00FB5F21">
        <w:rPr>
          <w:rFonts w:asciiTheme="minorEastAsia" w:hAnsiTheme="minorEastAsia" w:hint="eastAsia"/>
          <w:szCs w:val="21"/>
        </w:rPr>
        <w:t>いただく</w:t>
      </w:r>
      <w:r w:rsidR="00277207" w:rsidRPr="00FB5F21">
        <w:rPr>
          <w:rFonts w:asciiTheme="minorEastAsia" w:hAnsiTheme="minorEastAsia" w:hint="eastAsia"/>
          <w:szCs w:val="21"/>
        </w:rPr>
        <w:t>こと</w:t>
      </w:r>
      <w:r w:rsidR="00C72DAF" w:rsidRPr="00FB5F21">
        <w:rPr>
          <w:rFonts w:asciiTheme="minorEastAsia" w:hAnsiTheme="minorEastAsia" w:hint="eastAsia"/>
          <w:szCs w:val="21"/>
        </w:rPr>
        <w:t>としております。このため、</w:t>
      </w:r>
      <w:r w:rsidR="00277207" w:rsidRPr="00FB5F21">
        <w:rPr>
          <w:rFonts w:asciiTheme="minorEastAsia" w:hAnsiTheme="minorEastAsia" w:hint="eastAsia"/>
          <w:szCs w:val="21"/>
        </w:rPr>
        <w:t>応募に際しては、時間の余裕を持って、地元市町村</w:t>
      </w:r>
      <w:r w:rsidR="00EA4434" w:rsidRPr="00FB5F21">
        <w:rPr>
          <w:rFonts w:asciiTheme="minorEastAsia" w:hAnsiTheme="minorEastAsia" w:hint="eastAsia"/>
          <w:szCs w:val="21"/>
        </w:rPr>
        <w:t>の大阪ミュージアム担当課にご相談ください。</w:t>
      </w:r>
    </w:p>
    <w:p w:rsidR="001E2C98" w:rsidRPr="00FB5F21" w:rsidRDefault="001E2C98" w:rsidP="007D1998">
      <w:pPr>
        <w:rPr>
          <w:rFonts w:asciiTheme="minorEastAsia" w:hAnsiTheme="minorEastAsia"/>
          <w:szCs w:val="21"/>
        </w:rPr>
      </w:pPr>
    </w:p>
    <w:p w:rsidR="00BC5EC8" w:rsidRPr="00FB5F21" w:rsidRDefault="00946B18" w:rsidP="007D1998">
      <w:pPr>
        <w:ind w:firstLineChars="100" w:firstLine="202"/>
        <w:rPr>
          <w:rFonts w:asciiTheme="minorEastAsia" w:hAnsiTheme="minorEastAsia"/>
          <w:szCs w:val="21"/>
        </w:rPr>
      </w:pPr>
      <w:r w:rsidRPr="00FB5F21">
        <w:rPr>
          <w:rFonts w:asciiTheme="minorEastAsia" w:hAnsiTheme="minorEastAsia" w:hint="eastAsia"/>
          <w:szCs w:val="21"/>
        </w:rPr>
        <w:t>３．</w:t>
      </w:r>
      <w:r w:rsidR="000707E5">
        <w:rPr>
          <w:rFonts w:asciiTheme="minorEastAsia" w:hAnsiTheme="minorEastAsia" w:hint="eastAsia"/>
          <w:szCs w:val="21"/>
        </w:rPr>
        <w:t>問合</w:t>
      </w:r>
      <w:r w:rsidR="00BC5EC8" w:rsidRPr="00FB5F21">
        <w:rPr>
          <w:rFonts w:asciiTheme="minorEastAsia" w:hAnsiTheme="minorEastAsia" w:hint="eastAsia"/>
          <w:szCs w:val="21"/>
        </w:rPr>
        <w:t>せ先</w:t>
      </w:r>
    </w:p>
    <w:p w:rsidR="003E44F6" w:rsidRPr="00FB5F21" w:rsidRDefault="00633341" w:rsidP="007D1998">
      <w:pPr>
        <w:ind w:firstLineChars="300" w:firstLine="605"/>
        <w:rPr>
          <w:rFonts w:asciiTheme="minorEastAsia" w:hAnsiTheme="minorEastAsia"/>
          <w:szCs w:val="21"/>
        </w:rPr>
      </w:pPr>
      <w:r w:rsidRPr="00FB5F21">
        <w:rPr>
          <w:rFonts w:asciiTheme="minorEastAsia" w:hAnsiTheme="minorEastAsia" w:hint="eastAsia"/>
          <w:szCs w:val="21"/>
        </w:rPr>
        <w:t xml:space="preserve">大阪府　府民文化部　都市魅力創造局　</w:t>
      </w:r>
      <w:r w:rsidR="002F0DA8" w:rsidRPr="00FB5F21">
        <w:rPr>
          <w:rFonts w:asciiTheme="minorEastAsia" w:hAnsiTheme="minorEastAsia" w:hint="eastAsia"/>
          <w:szCs w:val="21"/>
        </w:rPr>
        <w:t>魅力づくり推進課</w:t>
      </w:r>
      <w:r w:rsidR="00EA4434" w:rsidRPr="00FB5F21">
        <w:rPr>
          <w:rFonts w:asciiTheme="minorEastAsia" w:hAnsiTheme="minorEastAsia" w:hint="eastAsia"/>
          <w:szCs w:val="21"/>
        </w:rPr>
        <w:t xml:space="preserve">　</w:t>
      </w:r>
      <w:r w:rsidR="002F0DA8" w:rsidRPr="00FB5F21">
        <w:rPr>
          <w:rFonts w:asciiTheme="minorEastAsia" w:hAnsiTheme="minorEastAsia" w:hint="eastAsia"/>
          <w:szCs w:val="21"/>
        </w:rPr>
        <w:t>魅力推進・</w:t>
      </w:r>
      <w:r w:rsidR="00D3540F" w:rsidRPr="00FB5F21">
        <w:rPr>
          <w:rFonts w:asciiTheme="minorEastAsia" w:hAnsiTheme="minorEastAsia" w:hint="eastAsia"/>
          <w:szCs w:val="21"/>
        </w:rPr>
        <w:t>ミュージアム</w:t>
      </w:r>
      <w:r w:rsidR="00BC5EC8" w:rsidRPr="00FB5F21">
        <w:rPr>
          <w:rFonts w:asciiTheme="minorEastAsia" w:hAnsiTheme="minorEastAsia" w:hint="eastAsia"/>
          <w:szCs w:val="21"/>
        </w:rPr>
        <w:t>グループ</w:t>
      </w:r>
    </w:p>
    <w:p w:rsidR="00EA4434" w:rsidRPr="00FB5F21" w:rsidRDefault="00EA4434" w:rsidP="007D1998">
      <w:pPr>
        <w:rPr>
          <w:rFonts w:asciiTheme="minorEastAsia" w:hAnsiTheme="minorEastAsia"/>
          <w:szCs w:val="21"/>
        </w:rPr>
      </w:pPr>
      <w:r w:rsidRPr="00FB5F21">
        <w:rPr>
          <w:rFonts w:asciiTheme="minorEastAsia" w:hAnsiTheme="minorEastAsia" w:hint="eastAsia"/>
          <w:szCs w:val="21"/>
        </w:rPr>
        <w:t xml:space="preserve">　　　〒559-8555　大阪市住之江区南港北1-14-16　大阪府咲洲庁舎</w:t>
      </w:r>
      <w:r w:rsidR="004058CB" w:rsidRPr="00FB5F21">
        <w:rPr>
          <w:rFonts w:asciiTheme="minorEastAsia" w:hAnsiTheme="minorEastAsia" w:hint="eastAsia"/>
          <w:szCs w:val="21"/>
        </w:rPr>
        <w:t>(さきしまコスモタワー)37</w:t>
      </w:r>
      <w:r w:rsidRPr="00FB5F21">
        <w:rPr>
          <w:rFonts w:asciiTheme="minorEastAsia" w:hAnsiTheme="minorEastAsia" w:hint="eastAsia"/>
          <w:szCs w:val="21"/>
        </w:rPr>
        <w:t>階</w:t>
      </w:r>
    </w:p>
    <w:p w:rsidR="00EA4434" w:rsidRPr="00FB5F21" w:rsidRDefault="000707E5" w:rsidP="007D1998">
      <w:pPr>
        <w:rPr>
          <w:rFonts w:asciiTheme="minorEastAsia" w:hAnsiTheme="minorEastAsia"/>
          <w:szCs w:val="21"/>
        </w:rPr>
      </w:pPr>
      <w:r>
        <w:rPr>
          <w:rFonts w:asciiTheme="minorEastAsia" w:hAnsiTheme="minorEastAsia" w:hint="eastAsia"/>
          <w:szCs w:val="21"/>
        </w:rPr>
        <w:t xml:space="preserve">　　　【電</w:t>
      </w:r>
      <w:r w:rsidR="00EA4434" w:rsidRPr="00FB5F21">
        <w:rPr>
          <w:rFonts w:asciiTheme="minorEastAsia" w:hAnsiTheme="minorEastAsia" w:hint="eastAsia"/>
          <w:szCs w:val="21"/>
        </w:rPr>
        <w:t>話</w:t>
      </w:r>
      <w:r>
        <w:rPr>
          <w:rFonts w:asciiTheme="minorEastAsia" w:hAnsiTheme="minorEastAsia" w:hint="eastAsia"/>
          <w:szCs w:val="21"/>
        </w:rPr>
        <w:t>番号</w:t>
      </w:r>
      <w:r w:rsidR="00EA4434" w:rsidRPr="00FB5F21">
        <w:rPr>
          <w:rFonts w:asciiTheme="minorEastAsia" w:hAnsiTheme="minorEastAsia" w:hint="eastAsia"/>
          <w:szCs w:val="21"/>
        </w:rPr>
        <w:t>】</w:t>
      </w:r>
      <w:r>
        <w:rPr>
          <w:rFonts w:asciiTheme="minorEastAsia" w:hAnsiTheme="minorEastAsia" w:hint="eastAsia"/>
          <w:szCs w:val="21"/>
        </w:rPr>
        <w:t>06-6210-930</w:t>
      </w:r>
      <w:r>
        <w:rPr>
          <w:rFonts w:asciiTheme="minorEastAsia" w:hAnsiTheme="minorEastAsia"/>
          <w:szCs w:val="21"/>
        </w:rPr>
        <w:t>2</w:t>
      </w:r>
    </w:p>
    <w:p w:rsidR="003E44F6" w:rsidRPr="00FB5F21" w:rsidRDefault="00D835B3" w:rsidP="007D1998">
      <w:pPr>
        <w:ind w:firstLineChars="100" w:firstLine="202"/>
        <w:rPr>
          <w:kern w:val="0"/>
        </w:rPr>
      </w:pPr>
      <w:r w:rsidRPr="00FB5F21">
        <w:rPr>
          <w:rFonts w:asciiTheme="minorEastAsia" w:hAnsiTheme="minorEastAsia" w:hint="eastAsia"/>
          <w:szCs w:val="21"/>
        </w:rPr>
        <w:t xml:space="preserve">    </w:t>
      </w:r>
      <w:r w:rsidR="00EA4434" w:rsidRPr="00FB5F21">
        <w:rPr>
          <w:rFonts w:asciiTheme="minorEastAsia" w:hAnsiTheme="minorEastAsia" w:hint="eastAsia"/>
          <w:szCs w:val="21"/>
        </w:rPr>
        <w:t>【</w:t>
      </w:r>
      <w:r w:rsidRPr="000707E5">
        <w:rPr>
          <w:rFonts w:asciiTheme="minorEastAsia" w:hAnsiTheme="minorEastAsia" w:hint="eastAsia"/>
          <w:spacing w:val="35"/>
          <w:kern w:val="0"/>
          <w:szCs w:val="21"/>
          <w:fitText w:val="808" w:id="-2023037696"/>
        </w:rPr>
        <w:t>E</w:t>
      </w:r>
      <w:r w:rsidR="00341848" w:rsidRPr="000707E5">
        <w:rPr>
          <w:rFonts w:asciiTheme="minorEastAsia" w:hAnsiTheme="minorEastAsia" w:hint="eastAsia"/>
          <w:spacing w:val="35"/>
          <w:kern w:val="0"/>
          <w:szCs w:val="21"/>
          <w:fitText w:val="808" w:id="-2023037696"/>
        </w:rPr>
        <w:t>-</w:t>
      </w:r>
      <w:r w:rsidR="00EA4434" w:rsidRPr="000707E5">
        <w:rPr>
          <w:rFonts w:asciiTheme="minorEastAsia" w:hAnsiTheme="minorEastAsia" w:hint="eastAsia"/>
          <w:spacing w:val="35"/>
          <w:kern w:val="0"/>
          <w:szCs w:val="21"/>
          <w:fitText w:val="808" w:id="-2023037696"/>
        </w:rPr>
        <w:t>mai</w:t>
      </w:r>
      <w:r w:rsidR="00EA4434" w:rsidRPr="000707E5">
        <w:rPr>
          <w:rFonts w:asciiTheme="minorEastAsia" w:hAnsiTheme="minorEastAsia" w:hint="eastAsia"/>
          <w:spacing w:val="3"/>
          <w:kern w:val="0"/>
          <w:szCs w:val="21"/>
          <w:fitText w:val="808" w:id="-2023037696"/>
        </w:rPr>
        <w:t>l</w:t>
      </w:r>
      <w:r w:rsidR="00EA4434" w:rsidRPr="00FB5F21">
        <w:rPr>
          <w:rFonts w:asciiTheme="minorEastAsia" w:hAnsiTheme="minorEastAsia" w:hint="eastAsia"/>
          <w:szCs w:val="21"/>
        </w:rPr>
        <w:t>】</w:t>
      </w:r>
      <w:r w:rsidR="00021125">
        <w:fldChar w:fldCharType="begin"/>
      </w:r>
      <w:r w:rsidR="00021125">
        <w:instrText xml:space="preserve"> HYPERLINK "mailto:toshimiryoku-g02@sbox.pref.osaka.lg.jp" </w:instrText>
      </w:r>
      <w:r w:rsidR="00021125">
        <w:fldChar w:fldCharType="separate"/>
      </w:r>
      <w:r w:rsidR="00E45DAB" w:rsidRPr="00FB5F21">
        <w:rPr>
          <w:rStyle w:val="ad"/>
          <w:rFonts w:hint="eastAsia"/>
          <w:color w:val="auto"/>
          <w:kern w:val="0"/>
        </w:rPr>
        <w:t>toshimiryoku-g02</w:t>
      </w:r>
      <w:r w:rsidR="00E45DAB" w:rsidRPr="00FB5F21">
        <w:rPr>
          <w:rStyle w:val="ad"/>
          <w:color w:val="auto"/>
          <w:kern w:val="0"/>
        </w:rPr>
        <w:t>@sbox.pref.osaka.lg.jp</w:t>
      </w:r>
      <w:r w:rsidR="00021125">
        <w:rPr>
          <w:rStyle w:val="ad"/>
          <w:color w:val="auto"/>
          <w:kern w:val="0"/>
        </w:rPr>
        <w:fldChar w:fldCharType="end"/>
      </w:r>
    </w:p>
    <w:p w:rsidR="006E629C" w:rsidRPr="00FB5F21" w:rsidRDefault="006E629C" w:rsidP="007D1998">
      <w:pPr>
        <w:ind w:firstLineChars="100" w:firstLine="202"/>
        <w:rPr>
          <w:rFonts w:asciiTheme="minorEastAsia" w:hAnsiTheme="minorEastAsia"/>
          <w:szCs w:val="21"/>
        </w:rPr>
      </w:pPr>
    </w:p>
    <w:p w:rsidR="00BC5EC8" w:rsidRPr="00FB5F21" w:rsidRDefault="00946B18" w:rsidP="007D1998">
      <w:pPr>
        <w:ind w:firstLineChars="100" w:firstLine="202"/>
        <w:rPr>
          <w:rFonts w:asciiTheme="minorEastAsia" w:hAnsiTheme="minorEastAsia"/>
          <w:szCs w:val="21"/>
        </w:rPr>
      </w:pPr>
      <w:r w:rsidRPr="00FB5F21">
        <w:rPr>
          <w:rFonts w:asciiTheme="minorEastAsia" w:hAnsiTheme="minorEastAsia" w:hint="eastAsia"/>
          <w:szCs w:val="21"/>
        </w:rPr>
        <w:t>４．</w:t>
      </w:r>
      <w:r w:rsidR="00352F64" w:rsidRPr="00FB5F21">
        <w:rPr>
          <w:rFonts w:asciiTheme="minorEastAsia" w:hAnsiTheme="minorEastAsia" w:hint="eastAsia"/>
          <w:szCs w:val="21"/>
        </w:rPr>
        <w:t>応募</w:t>
      </w:r>
      <w:r w:rsidR="00BC5EC8" w:rsidRPr="00FB5F21">
        <w:rPr>
          <w:rFonts w:asciiTheme="minorEastAsia" w:hAnsiTheme="minorEastAsia" w:hint="eastAsia"/>
          <w:szCs w:val="21"/>
        </w:rPr>
        <w:t>書類一覧</w:t>
      </w:r>
    </w:p>
    <w:p w:rsidR="008C0D1D" w:rsidRPr="00FB5F21" w:rsidRDefault="00AF7594" w:rsidP="007D1998">
      <w:pPr>
        <w:ind w:firstLineChars="300" w:firstLine="605"/>
        <w:rPr>
          <w:rFonts w:asciiTheme="minorEastAsia" w:hAnsiTheme="minorEastAsia"/>
          <w:szCs w:val="21"/>
        </w:rPr>
      </w:pPr>
      <w:r w:rsidRPr="00FB5F21">
        <w:rPr>
          <w:rFonts w:asciiTheme="minorEastAsia" w:hAnsiTheme="minorEastAsia" w:hint="eastAsia"/>
          <w:szCs w:val="21"/>
        </w:rPr>
        <w:t>・</w:t>
      </w:r>
      <w:r w:rsidR="00455702" w:rsidRPr="00FB5F21">
        <w:rPr>
          <w:rFonts w:asciiTheme="minorEastAsia" w:hAnsiTheme="minorEastAsia" w:hint="eastAsia"/>
          <w:szCs w:val="21"/>
        </w:rPr>
        <w:t>恒常的なまちの魅力向上支援事業補助金交付要綱に記載の</w:t>
      </w:r>
      <w:r w:rsidRPr="00FB5F21">
        <w:rPr>
          <w:rFonts w:asciiTheme="minorEastAsia" w:hAnsiTheme="minorEastAsia" w:hint="eastAsia"/>
          <w:szCs w:val="21"/>
        </w:rPr>
        <w:t>様式第１</w:t>
      </w:r>
      <w:r w:rsidR="00612FCC" w:rsidRPr="00FB5F21">
        <w:rPr>
          <w:rFonts w:asciiTheme="minorEastAsia" w:hAnsiTheme="minorEastAsia" w:hint="eastAsia"/>
          <w:szCs w:val="21"/>
        </w:rPr>
        <w:t>－１</w:t>
      </w:r>
      <w:r w:rsidRPr="00FB5F21">
        <w:rPr>
          <w:rFonts w:asciiTheme="minorEastAsia" w:hAnsiTheme="minorEastAsia" w:hint="eastAsia"/>
          <w:szCs w:val="21"/>
        </w:rPr>
        <w:t>号</w:t>
      </w:r>
      <w:r w:rsidR="008C0D1D" w:rsidRPr="00FB5F21">
        <w:rPr>
          <w:rFonts w:asciiTheme="minorEastAsia" w:hAnsiTheme="minorEastAsia" w:hint="eastAsia"/>
          <w:szCs w:val="21"/>
        </w:rPr>
        <w:t>、</w:t>
      </w:r>
      <w:r w:rsidR="00612FCC" w:rsidRPr="00FB5F21">
        <w:rPr>
          <w:rFonts w:asciiTheme="minorEastAsia" w:hAnsiTheme="minorEastAsia" w:hint="eastAsia"/>
          <w:szCs w:val="21"/>
        </w:rPr>
        <w:t>１－２号</w:t>
      </w:r>
      <w:r w:rsidR="008C0D1D" w:rsidRPr="00FB5F21">
        <w:rPr>
          <w:rFonts w:asciiTheme="minorEastAsia" w:hAnsiTheme="minorEastAsia" w:hint="eastAsia"/>
          <w:szCs w:val="21"/>
        </w:rPr>
        <w:t>及び</w:t>
      </w:r>
    </w:p>
    <w:p w:rsidR="00221277" w:rsidRPr="00FB5F21" w:rsidRDefault="00221277" w:rsidP="008C0D1D">
      <w:pPr>
        <w:ind w:firstLineChars="400" w:firstLine="806"/>
        <w:rPr>
          <w:rFonts w:asciiTheme="minorEastAsia" w:hAnsiTheme="minorEastAsia"/>
          <w:szCs w:val="21"/>
        </w:rPr>
      </w:pPr>
      <w:r w:rsidRPr="00FB5F21">
        <w:rPr>
          <w:rFonts w:asciiTheme="minorEastAsia" w:hAnsiTheme="minorEastAsia" w:hint="eastAsia"/>
          <w:szCs w:val="21"/>
        </w:rPr>
        <w:t>事業計画書（</w:t>
      </w:r>
      <w:r w:rsidR="00AF7594" w:rsidRPr="00FB5F21">
        <w:rPr>
          <w:rFonts w:asciiTheme="minorEastAsia" w:hAnsiTheme="minorEastAsia" w:hint="eastAsia"/>
          <w:szCs w:val="21"/>
        </w:rPr>
        <w:t>参考様式</w:t>
      </w:r>
      <w:r w:rsidRPr="00FB5F21">
        <w:rPr>
          <w:rFonts w:asciiTheme="minorEastAsia" w:hAnsiTheme="minorEastAsia" w:hint="eastAsia"/>
          <w:szCs w:val="21"/>
        </w:rPr>
        <w:t>（様式第1号関係））</w:t>
      </w:r>
    </w:p>
    <w:p w:rsidR="00AF7594" w:rsidRPr="00FB5F21" w:rsidRDefault="0061032A" w:rsidP="007D1998">
      <w:pPr>
        <w:ind w:firstLineChars="300" w:firstLine="605"/>
      </w:pPr>
      <w:r w:rsidRPr="00FB5F21">
        <w:rPr>
          <w:rFonts w:asciiTheme="minorEastAsia" w:hAnsiTheme="minorEastAsia" w:hint="eastAsia"/>
          <w:szCs w:val="21"/>
        </w:rPr>
        <w:t>・</w:t>
      </w:r>
      <w:r w:rsidR="00AF7594" w:rsidRPr="00FB5F21">
        <w:rPr>
          <w:rFonts w:hint="eastAsia"/>
        </w:rPr>
        <w:t>事業内容がわかる資料</w:t>
      </w:r>
      <w:r w:rsidR="004376BB" w:rsidRPr="00FB5F21">
        <w:rPr>
          <w:rFonts w:hint="eastAsia"/>
        </w:rPr>
        <w:t>（見積書、仕様書、図面、工程表</w:t>
      </w:r>
      <w:r w:rsidR="0012256E" w:rsidRPr="00FB5F21">
        <w:rPr>
          <w:rFonts w:hint="eastAsia"/>
        </w:rPr>
        <w:t>等）</w:t>
      </w:r>
    </w:p>
    <w:p w:rsidR="00C06197" w:rsidRPr="00FB5F21" w:rsidRDefault="00AF7594" w:rsidP="007D1998">
      <w:pPr>
        <w:ind w:firstLineChars="300" w:firstLine="605"/>
      </w:pPr>
      <w:r w:rsidRPr="00FB5F21">
        <w:rPr>
          <w:rFonts w:hint="eastAsia"/>
        </w:rPr>
        <w:t>・</w:t>
      </w:r>
      <w:r w:rsidR="00AB6264" w:rsidRPr="00FB5F21">
        <w:rPr>
          <w:rFonts w:hint="eastAsia"/>
        </w:rPr>
        <w:t>応募される</w:t>
      </w:r>
      <w:r w:rsidRPr="00FB5F21">
        <w:rPr>
          <w:rFonts w:hint="eastAsia"/>
        </w:rPr>
        <w:t>団体の規約、名簿、事業計画、事業予算関連資料</w:t>
      </w:r>
    </w:p>
    <w:p w:rsidR="00CC21AC" w:rsidRPr="00FB5F21" w:rsidRDefault="00CC21AC" w:rsidP="007D1998">
      <w:pPr>
        <w:ind w:firstLineChars="300" w:firstLine="605"/>
      </w:pPr>
      <w:r w:rsidRPr="00FB5F21">
        <w:rPr>
          <w:rFonts w:hint="eastAsia"/>
        </w:rPr>
        <w:t>・消費</w:t>
      </w:r>
      <w:r w:rsidR="0080040F" w:rsidRPr="00FB5F21">
        <w:rPr>
          <w:rFonts w:hint="eastAsia"/>
        </w:rPr>
        <w:t>税課税事業者届出書の写し（税務署の受付印を押したもの、対象事業者のみ</w:t>
      </w:r>
      <w:r w:rsidRPr="00FB5F21">
        <w:rPr>
          <w:rFonts w:hint="eastAsia"/>
        </w:rPr>
        <w:t>提出）</w:t>
      </w:r>
    </w:p>
    <w:p w:rsidR="00D54B29" w:rsidRPr="00FB5F21" w:rsidRDefault="00D54B29" w:rsidP="007D1998">
      <w:pPr>
        <w:ind w:firstLineChars="300" w:firstLine="605"/>
      </w:pPr>
    </w:p>
    <w:p w:rsidR="00BC5EC8" w:rsidRPr="00FB5F21" w:rsidRDefault="00706A3A" w:rsidP="007D1998">
      <w:pPr>
        <w:ind w:firstLineChars="100" w:firstLine="202"/>
        <w:rPr>
          <w:rFonts w:asciiTheme="minorEastAsia" w:hAnsiTheme="minorEastAsia"/>
          <w:szCs w:val="21"/>
        </w:rPr>
      </w:pPr>
      <w:r w:rsidRPr="00FB5F21">
        <w:rPr>
          <w:rFonts w:asciiTheme="minorEastAsia" w:hAnsiTheme="minorEastAsia" w:hint="eastAsia"/>
          <w:szCs w:val="21"/>
        </w:rPr>
        <w:t>５．</w:t>
      </w:r>
      <w:r w:rsidR="00BC5EC8" w:rsidRPr="00FB5F21">
        <w:rPr>
          <w:rFonts w:asciiTheme="minorEastAsia" w:hAnsiTheme="minorEastAsia" w:hint="eastAsia"/>
          <w:szCs w:val="21"/>
        </w:rPr>
        <w:t>その他留意点</w:t>
      </w:r>
    </w:p>
    <w:p w:rsidR="00BC5EC8" w:rsidRPr="00FB5F21" w:rsidRDefault="00BC5EC8" w:rsidP="007D1998">
      <w:pPr>
        <w:ind w:leftChars="200" w:left="403" w:firstLineChars="100" w:firstLine="202"/>
        <w:rPr>
          <w:rFonts w:asciiTheme="minorEastAsia" w:hAnsiTheme="minorEastAsia"/>
          <w:szCs w:val="21"/>
        </w:rPr>
      </w:pPr>
      <w:r w:rsidRPr="00FB5F21">
        <w:rPr>
          <w:rFonts w:asciiTheme="minorEastAsia" w:hAnsiTheme="minorEastAsia" w:hint="eastAsia"/>
          <w:szCs w:val="21"/>
        </w:rPr>
        <w:t>大阪府（関係法人等を含む）が助成する</w:t>
      </w:r>
      <w:r w:rsidR="002E14C0" w:rsidRPr="00FB5F21">
        <w:rPr>
          <w:rFonts w:asciiTheme="minorEastAsia" w:hAnsiTheme="minorEastAsia" w:hint="eastAsia"/>
          <w:szCs w:val="21"/>
        </w:rPr>
        <w:t>他の制度（恒常的なまちの魅力向上支援事業補助金以外の補助金・委託費等）と重複した内容での交付申請書（本申請書の提出以降を含む）の提出は認められませんのでご注意ください。</w:t>
      </w:r>
    </w:p>
    <w:p w:rsidR="002E14C0" w:rsidRPr="00FB5F21" w:rsidRDefault="002E14C0" w:rsidP="007D1998">
      <w:pPr>
        <w:ind w:firstLineChars="200" w:firstLine="403"/>
        <w:rPr>
          <w:rFonts w:asciiTheme="minorEastAsia" w:hAnsiTheme="minorEastAsia"/>
          <w:szCs w:val="21"/>
        </w:rPr>
      </w:pPr>
      <w:r w:rsidRPr="00FB5F21">
        <w:rPr>
          <w:rFonts w:asciiTheme="minorEastAsia" w:hAnsiTheme="minorEastAsia" w:hint="eastAsia"/>
          <w:szCs w:val="21"/>
        </w:rPr>
        <w:t xml:space="preserve">　なお、他の制度との併願・併用等について疑問がありましたら、事前にご相談ください。</w:t>
      </w:r>
    </w:p>
    <w:p w:rsidR="00B5598F" w:rsidRPr="00FB5F21" w:rsidRDefault="00B5598F" w:rsidP="007D1998">
      <w:pPr>
        <w:rPr>
          <w:rFonts w:asciiTheme="minorEastAsia" w:hAnsiTheme="minorEastAsia"/>
          <w:szCs w:val="21"/>
        </w:rPr>
      </w:pPr>
    </w:p>
    <w:p w:rsidR="002E14C0" w:rsidRPr="00FB5F21" w:rsidRDefault="00706A3A" w:rsidP="007D1998">
      <w:pPr>
        <w:rPr>
          <w:rFonts w:asciiTheme="majorEastAsia" w:eastAsiaTheme="majorEastAsia" w:hAnsiTheme="majorEastAsia"/>
          <w:sz w:val="24"/>
          <w:szCs w:val="24"/>
        </w:rPr>
      </w:pPr>
      <w:r w:rsidRPr="00FB5F21">
        <w:rPr>
          <w:rFonts w:asciiTheme="majorEastAsia" w:eastAsiaTheme="majorEastAsia" w:hAnsiTheme="majorEastAsia" w:hint="eastAsia"/>
          <w:sz w:val="24"/>
          <w:szCs w:val="24"/>
        </w:rPr>
        <w:t>Ⅵ</w:t>
      </w:r>
      <w:r w:rsidR="002E14C0" w:rsidRPr="00FB5F21">
        <w:rPr>
          <w:rFonts w:asciiTheme="majorEastAsia" w:eastAsiaTheme="majorEastAsia" w:hAnsiTheme="majorEastAsia" w:hint="eastAsia"/>
          <w:sz w:val="24"/>
          <w:szCs w:val="24"/>
        </w:rPr>
        <w:t xml:space="preserve">　採択の審査及び結果通知について</w:t>
      </w:r>
    </w:p>
    <w:p w:rsidR="002E14C0" w:rsidRPr="00FB5F21" w:rsidRDefault="00706A3A" w:rsidP="007D1998">
      <w:pPr>
        <w:ind w:firstLineChars="100" w:firstLine="202"/>
        <w:rPr>
          <w:rFonts w:asciiTheme="minorEastAsia" w:hAnsiTheme="minorEastAsia"/>
          <w:szCs w:val="21"/>
        </w:rPr>
      </w:pPr>
      <w:r w:rsidRPr="00FB5F21">
        <w:rPr>
          <w:rFonts w:asciiTheme="minorEastAsia" w:hAnsiTheme="minorEastAsia" w:hint="eastAsia"/>
          <w:szCs w:val="21"/>
        </w:rPr>
        <w:t>１．</w:t>
      </w:r>
      <w:r w:rsidR="002E14C0" w:rsidRPr="00FB5F21">
        <w:rPr>
          <w:rFonts w:asciiTheme="minorEastAsia" w:hAnsiTheme="minorEastAsia" w:hint="eastAsia"/>
          <w:szCs w:val="21"/>
        </w:rPr>
        <w:t>審査方法</w:t>
      </w:r>
    </w:p>
    <w:p w:rsidR="00BD3EF4" w:rsidRPr="00FB5F21" w:rsidRDefault="002E14C0" w:rsidP="007D1998">
      <w:pPr>
        <w:ind w:left="403" w:hangingChars="200" w:hanging="403"/>
      </w:pPr>
      <w:r w:rsidRPr="00FB5F21">
        <w:rPr>
          <w:rFonts w:asciiTheme="minorEastAsia" w:hAnsiTheme="minorEastAsia" w:hint="eastAsia"/>
          <w:szCs w:val="21"/>
        </w:rPr>
        <w:t xml:space="preserve">　</w:t>
      </w:r>
      <w:r w:rsidR="00706A3A" w:rsidRPr="00FB5F21">
        <w:rPr>
          <w:rFonts w:asciiTheme="minorEastAsia" w:hAnsiTheme="minorEastAsia" w:hint="eastAsia"/>
          <w:szCs w:val="21"/>
        </w:rPr>
        <w:t xml:space="preserve">　　</w:t>
      </w:r>
      <w:r w:rsidRPr="00FB5F21">
        <w:rPr>
          <w:rFonts w:asciiTheme="minorEastAsia" w:hAnsiTheme="minorEastAsia" w:hint="eastAsia"/>
          <w:szCs w:val="21"/>
        </w:rPr>
        <w:t>審査は、提出された事業計画書に</w:t>
      </w:r>
      <w:r w:rsidR="00BD3EF4" w:rsidRPr="00FB5F21">
        <w:rPr>
          <w:rFonts w:hint="eastAsia"/>
        </w:rPr>
        <w:t>基づき、</w:t>
      </w:r>
      <w:r w:rsidR="00740650" w:rsidRPr="00FB5F21">
        <w:rPr>
          <w:rFonts w:hint="eastAsia"/>
        </w:rPr>
        <w:t>実現性、広域性、独自性</w:t>
      </w:r>
      <w:r w:rsidR="001479F4" w:rsidRPr="00FB5F21">
        <w:rPr>
          <w:rFonts w:hint="eastAsia"/>
        </w:rPr>
        <w:t>等を踏まえ、</w:t>
      </w:r>
      <w:r w:rsidR="00BD3EF4" w:rsidRPr="00FB5F21">
        <w:rPr>
          <w:rFonts w:hint="eastAsia"/>
        </w:rPr>
        <w:t>大阪府が決定</w:t>
      </w:r>
      <w:r w:rsidRPr="00FB5F21">
        <w:rPr>
          <w:rFonts w:hint="eastAsia"/>
        </w:rPr>
        <w:t>します</w:t>
      </w:r>
      <w:r w:rsidR="00BD3EF4" w:rsidRPr="00FB5F21">
        <w:rPr>
          <w:rFonts w:hint="eastAsia"/>
        </w:rPr>
        <w:t>。</w:t>
      </w:r>
    </w:p>
    <w:p w:rsidR="00BD3EF4" w:rsidRPr="00FB5F21" w:rsidRDefault="00BD3EF4" w:rsidP="007D1998">
      <w:r w:rsidRPr="00FB5F21">
        <w:rPr>
          <w:rFonts w:hint="eastAsia"/>
        </w:rPr>
        <w:t xml:space="preserve">　</w:t>
      </w:r>
      <w:r w:rsidR="00706A3A" w:rsidRPr="00FB5F21">
        <w:rPr>
          <w:rFonts w:hint="eastAsia"/>
        </w:rPr>
        <w:t xml:space="preserve">　　</w:t>
      </w:r>
      <w:r w:rsidRPr="00FB5F21">
        <w:rPr>
          <w:rFonts w:hint="eastAsia"/>
        </w:rPr>
        <w:t>なお、決定に当たり、</w:t>
      </w:r>
      <w:r w:rsidR="00827444" w:rsidRPr="00FB5F21">
        <w:rPr>
          <w:rFonts w:hint="eastAsia"/>
        </w:rPr>
        <w:t>応募団体</w:t>
      </w:r>
      <w:r w:rsidRPr="00FB5F21">
        <w:rPr>
          <w:rFonts w:hint="eastAsia"/>
        </w:rPr>
        <w:t>から計画内容について説明を求める場合があ</w:t>
      </w:r>
      <w:r w:rsidR="002E14C0" w:rsidRPr="00FB5F21">
        <w:rPr>
          <w:rFonts w:hint="eastAsia"/>
        </w:rPr>
        <w:t>ります。</w:t>
      </w:r>
    </w:p>
    <w:p w:rsidR="00B5598F" w:rsidRPr="00FB5F21" w:rsidRDefault="00B5598F" w:rsidP="007D1998"/>
    <w:p w:rsidR="002E14C0" w:rsidRPr="00FB5F21" w:rsidRDefault="00706A3A" w:rsidP="007D1998">
      <w:pPr>
        <w:ind w:firstLineChars="100" w:firstLine="202"/>
      </w:pPr>
      <w:r w:rsidRPr="00FB5F21">
        <w:rPr>
          <w:rFonts w:hint="eastAsia"/>
        </w:rPr>
        <w:t>２．</w:t>
      </w:r>
      <w:r w:rsidR="002E14C0" w:rsidRPr="00FB5F21">
        <w:rPr>
          <w:rFonts w:hint="eastAsia"/>
        </w:rPr>
        <w:t>主な審査内容</w:t>
      </w:r>
    </w:p>
    <w:p w:rsidR="00B80C51" w:rsidRPr="00FB5F21" w:rsidRDefault="0076054D" w:rsidP="007D1998">
      <w:pPr>
        <w:ind w:firstLineChars="100" w:firstLine="202"/>
      </w:pPr>
      <w:r w:rsidRPr="00FB5F21">
        <w:rPr>
          <w:rFonts w:hint="eastAsia"/>
        </w:rPr>
        <w:t>（１）</w:t>
      </w:r>
      <w:r w:rsidR="00B80C51" w:rsidRPr="00FB5F21">
        <w:rPr>
          <w:rFonts w:hint="eastAsia"/>
        </w:rPr>
        <w:t>事業の実現性</w:t>
      </w:r>
    </w:p>
    <w:p w:rsidR="00B80C51" w:rsidRPr="00FB5F21" w:rsidRDefault="00B80C51" w:rsidP="007D1998">
      <w:pPr>
        <w:ind w:firstLineChars="400" w:firstLine="806"/>
      </w:pPr>
      <w:r w:rsidRPr="00FB5F21">
        <w:rPr>
          <w:rFonts w:hint="eastAsia"/>
        </w:rPr>
        <w:t>・</w:t>
      </w:r>
      <w:r w:rsidR="004E011A" w:rsidRPr="00FB5F21">
        <w:rPr>
          <w:rFonts w:hint="eastAsia"/>
        </w:rPr>
        <w:t>計画期間内に</w:t>
      </w:r>
      <w:r w:rsidRPr="00FB5F21">
        <w:rPr>
          <w:rFonts w:hint="eastAsia"/>
        </w:rPr>
        <w:t>実行可能な計画となっているか</w:t>
      </w:r>
    </w:p>
    <w:p w:rsidR="00331357" w:rsidRPr="00FB5F21" w:rsidRDefault="00B80C51" w:rsidP="001F0F31">
      <w:pPr>
        <w:ind w:firstLineChars="400" w:firstLine="806"/>
        <w:rPr>
          <w:sz w:val="20"/>
          <w:szCs w:val="20"/>
        </w:rPr>
      </w:pPr>
      <w:r w:rsidRPr="00FB5F21">
        <w:rPr>
          <w:rFonts w:hint="eastAsia"/>
        </w:rPr>
        <w:t>・</w:t>
      </w:r>
      <w:r w:rsidR="0076054D" w:rsidRPr="00FB5F21">
        <w:rPr>
          <w:rFonts w:hint="eastAsia"/>
          <w:sz w:val="20"/>
          <w:szCs w:val="20"/>
        </w:rPr>
        <w:t>継続的な</w:t>
      </w:r>
      <w:r w:rsidR="00C164BB" w:rsidRPr="00FB5F21">
        <w:rPr>
          <w:rFonts w:hint="eastAsia"/>
          <w:sz w:val="20"/>
          <w:szCs w:val="20"/>
        </w:rPr>
        <w:t>取組みにつなげていくための</w:t>
      </w:r>
      <w:r w:rsidR="0076054D" w:rsidRPr="00FB5F21">
        <w:rPr>
          <w:rFonts w:hint="eastAsia"/>
          <w:sz w:val="20"/>
          <w:szCs w:val="20"/>
        </w:rPr>
        <w:t>体制</w:t>
      </w:r>
      <w:r w:rsidR="00C164BB" w:rsidRPr="00FB5F21">
        <w:rPr>
          <w:rFonts w:hint="eastAsia"/>
          <w:sz w:val="20"/>
          <w:szCs w:val="20"/>
        </w:rPr>
        <w:t>又は地域団体等との連携のしくみ</w:t>
      </w:r>
      <w:r w:rsidR="00331357" w:rsidRPr="00FB5F21">
        <w:rPr>
          <w:rFonts w:hint="eastAsia"/>
          <w:sz w:val="20"/>
          <w:szCs w:val="20"/>
        </w:rPr>
        <w:t>が整っている</w:t>
      </w:r>
      <w:r w:rsidRPr="00FB5F21">
        <w:rPr>
          <w:rFonts w:hint="eastAsia"/>
          <w:sz w:val="20"/>
          <w:szCs w:val="20"/>
        </w:rPr>
        <w:t>か</w:t>
      </w:r>
    </w:p>
    <w:p w:rsidR="0076054D" w:rsidRPr="00FB5F21" w:rsidRDefault="0076054D" w:rsidP="007D1998">
      <w:pPr>
        <w:ind w:firstLineChars="100" w:firstLine="202"/>
      </w:pPr>
      <w:r w:rsidRPr="00FB5F21">
        <w:rPr>
          <w:rFonts w:hint="eastAsia"/>
        </w:rPr>
        <w:t>（２）事業の広域性</w:t>
      </w:r>
    </w:p>
    <w:p w:rsidR="00B80C51" w:rsidRPr="00FB5F21" w:rsidRDefault="00B80C51" w:rsidP="007D1998">
      <w:pPr>
        <w:ind w:firstLineChars="100" w:firstLine="202"/>
      </w:pPr>
      <w:r w:rsidRPr="00FB5F21">
        <w:rPr>
          <w:rFonts w:hint="eastAsia"/>
        </w:rPr>
        <w:t xml:space="preserve">　　　・周辺地域・市町村等との連携又は一体感を醸し出せるか</w:t>
      </w:r>
    </w:p>
    <w:p w:rsidR="0076054D" w:rsidRPr="00FB5F21" w:rsidRDefault="0076054D" w:rsidP="007D1998">
      <w:pPr>
        <w:ind w:firstLineChars="100" w:firstLine="202"/>
      </w:pPr>
      <w:r w:rsidRPr="00FB5F21">
        <w:rPr>
          <w:rFonts w:hint="eastAsia"/>
        </w:rPr>
        <w:t>（３）</w:t>
      </w:r>
      <w:r w:rsidR="00E8160A" w:rsidRPr="00FB5F21">
        <w:rPr>
          <w:rFonts w:hint="eastAsia"/>
        </w:rPr>
        <w:t>事業の集客性</w:t>
      </w:r>
    </w:p>
    <w:p w:rsidR="00B80C51" w:rsidRPr="00FB5F21" w:rsidRDefault="00B80C51" w:rsidP="007D1998">
      <w:pPr>
        <w:ind w:firstLineChars="100" w:firstLine="202"/>
      </w:pPr>
      <w:r w:rsidRPr="00FB5F21">
        <w:rPr>
          <w:rFonts w:hint="eastAsia"/>
        </w:rPr>
        <w:t xml:space="preserve">　　　・関連事業等も含め、補助事業終了後も集客の取組みが期待できるか</w:t>
      </w:r>
    </w:p>
    <w:p w:rsidR="0076054D" w:rsidRPr="00FB5F21" w:rsidRDefault="0076054D" w:rsidP="007D1998">
      <w:pPr>
        <w:ind w:firstLineChars="100" w:firstLine="202"/>
      </w:pPr>
      <w:r w:rsidRPr="00FB5F21">
        <w:rPr>
          <w:rFonts w:hint="eastAsia"/>
        </w:rPr>
        <w:t>（４）</w:t>
      </w:r>
      <w:r w:rsidR="00E8160A" w:rsidRPr="00FB5F21">
        <w:rPr>
          <w:rFonts w:hint="eastAsia"/>
        </w:rPr>
        <w:t>事業の</w:t>
      </w:r>
      <w:r w:rsidR="00B80C51" w:rsidRPr="00FB5F21">
        <w:rPr>
          <w:rFonts w:hint="eastAsia"/>
        </w:rPr>
        <w:t>独自性</w:t>
      </w:r>
    </w:p>
    <w:p w:rsidR="00B80C51" w:rsidRPr="00FB5F21" w:rsidRDefault="00B80C51" w:rsidP="007D1998">
      <w:pPr>
        <w:ind w:firstLineChars="100" w:firstLine="202"/>
      </w:pPr>
      <w:r w:rsidRPr="00FB5F21">
        <w:rPr>
          <w:rFonts w:hint="eastAsia"/>
        </w:rPr>
        <w:t xml:space="preserve">　　　・住民が地元に愛着を感じる取組みにつながるか</w:t>
      </w:r>
    </w:p>
    <w:p w:rsidR="004E011A" w:rsidRPr="00FB5F21" w:rsidRDefault="004E011A" w:rsidP="007D1998">
      <w:pPr>
        <w:ind w:firstLineChars="100" w:firstLine="202"/>
      </w:pPr>
      <w:r w:rsidRPr="00FB5F21">
        <w:rPr>
          <w:rFonts w:hint="eastAsia"/>
        </w:rPr>
        <w:lastRenderedPageBreak/>
        <w:t xml:space="preserve">　　　・府内の先進的な取組みとなることが期待できるか</w:t>
      </w:r>
    </w:p>
    <w:p w:rsidR="00CE012D" w:rsidRPr="00FB5F21" w:rsidRDefault="00CE012D" w:rsidP="007D1998">
      <w:pPr>
        <w:ind w:firstLineChars="100" w:firstLine="202"/>
      </w:pPr>
    </w:p>
    <w:p w:rsidR="0049287A" w:rsidRPr="00FB5F21" w:rsidRDefault="00E8160A" w:rsidP="007D1998">
      <w:r w:rsidRPr="00FB5F21">
        <w:rPr>
          <w:rFonts w:hint="eastAsia"/>
        </w:rPr>
        <w:t xml:space="preserve">　３．</w:t>
      </w:r>
      <w:r w:rsidR="0049287A" w:rsidRPr="00FB5F21">
        <w:rPr>
          <w:rFonts w:hint="eastAsia"/>
        </w:rPr>
        <w:t>採否の</w:t>
      </w:r>
      <w:r w:rsidR="00F55688" w:rsidRPr="00FB5F21">
        <w:rPr>
          <w:rFonts w:hint="eastAsia"/>
        </w:rPr>
        <w:t>通知等</w:t>
      </w:r>
    </w:p>
    <w:p w:rsidR="0049287A" w:rsidRPr="00FB5F21" w:rsidRDefault="00BD3EF4" w:rsidP="007D1998">
      <w:pPr>
        <w:ind w:leftChars="200" w:left="403" w:firstLineChars="100" w:firstLine="202"/>
      </w:pPr>
      <w:r w:rsidRPr="00FB5F21">
        <w:rPr>
          <w:rFonts w:hint="eastAsia"/>
        </w:rPr>
        <w:t>審査の結果、補助金を交付するのが適当であると認められた</w:t>
      </w:r>
      <w:r w:rsidR="00827444" w:rsidRPr="00FB5F21">
        <w:rPr>
          <w:rFonts w:hint="eastAsia"/>
        </w:rPr>
        <w:t>応募団体</w:t>
      </w:r>
      <w:r w:rsidRPr="00FB5F21">
        <w:rPr>
          <w:rFonts w:hint="eastAsia"/>
        </w:rPr>
        <w:t>に対し、</w:t>
      </w:r>
      <w:r w:rsidR="00F63825" w:rsidRPr="00FB5F21">
        <w:rPr>
          <w:rFonts w:hint="eastAsia"/>
        </w:rPr>
        <w:t>予算の範囲内で</w:t>
      </w:r>
      <w:r w:rsidRPr="00FB5F21">
        <w:rPr>
          <w:rFonts w:hint="eastAsia"/>
        </w:rPr>
        <w:t>その額を内定し、市町村</w:t>
      </w:r>
      <w:r w:rsidR="001D3068" w:rsidRPr="00FB5F21">
        <w:rPr>
          <w:rFonts w:hint="eastAsia"/>
        </w:rPr>
        <w:t>長</w:t>
      </w:r>
      <w:r w:rsidRPr="00FB5F21">
        <w:rPr>
          <w:rFonts w:hint="eastAsia"/>
        </w:rPr>
        <w:t>を経由して通知</w:t>
      </w:r>
      <w:r w:rsidR="002A4631" w:rsidRPr="00FB5F21">
        <w:rPr>
          <w:rFonts w:hint="eastAsia"/>
        </w:rPr>
        <w:t>します</w:t>
      </w:r>
      <w:r w:rsidR="00F63825" w:rsidRPr="00FB5F21">
        <w:rPr>
          <w:rFonts w:hint="eastAsia"/>
        </w:rPr>
        <w:t>（予算の範囲を超える場合には</w:t>
      </w:r>
      <w:r w:rsidR="00FB766B" w:rsidRPr="00FB5F21">
        <w:rPr>
          <w:rFonts w:hint="eastAsia"/>
        </w:rPr>
        <w:t>、内定できない場合があります。）</w:t>
      </w:r>
      <w:r w:rsidR="002A4631" w:rsidRPr="00FB5F21">
        <w:rPr>
          <w:rFonts w:hint="eastAsia"/>
        </w:rPr>
        <w:t>。</w:t>
      </w:r>
      <w:r w:rsidR="00827444" w:rsidRPr="00FB5F21">
        <w:rPr>
          <w:rFonts w:hint="eastAsia"/>
        </w:rPr>
        <w:t>内定通知を受けた団体（補助事業者）</w:t>
      </w:r>
      <w:r w:rsidR="0049287A" w:rsidRPr="00FB5F21">
        <w:rPr>
          <w:rFonts w:hint="eastAsia"/>
        </w:rPr>
        <w:t>は、</w:t>
      </w:r>
      <w:r w:rsidR="00827444" w:rsidRPr="00FB5F21">
        <w:rPr>
          <w:rFonts w:hint="eastAsia"/>
        </w:rPr>
        <w:t>「恒常的なまちの魅力向上支援事業補助金交付要綱」に基づき、</w:t>
      </w:r>
      <w:r w:rsidR="0049287A" w:rsidRPr="00FB5F21">
        <w:rPr>
          <w:rFonts w:hint="eastAsia"/>
        </w:rPr>
        <w:t>補助</w:t>
      </w:r>
      <w:r w:rsidR="00827444" w:rsidRPr="00FB5F21">
        <w:rPr>
          <w:rFonts w:hint="eastAsia"/>
        </w:rPr>
        <w:t>金</w:t>
      </w:r>
      <w:r w:rsidR="0049287A" w:rsidRPr="00FB5F21">
        <w:rPr>
          <w:rFonts w:hint="eastAsia"/>
        </w:rPr>
        <w:t>の交付</w:t>
      </w:r>
      <w:r w:rsidR="00827444" w:rsidRPr="00FB5F21">
        <w:rPr>
          <w:rFonts w:hint="eastAsia"/>
        </w:rPr>
        <w:t>申請</w:t>
      </w:r>
      <w:r w:rsidR="0049287A" w:rsidRPr="00FB5F21">
        <w:rPr>
          <w:rFonts w:hint="eastAsia"/>
        </w:rPr>
        <w:t>に係る手続きを所定の期間内に行っていただきます。</w:t>
      </w:r>
    </w:p>
    <w:p w:rsidR="00C06197" w:rsidRPr="00FB5F21" w:rsidRDefault="00C06197" w:rsidP="007D1998">
      <w:pPr>
        <w:ind w:leftChars="200" w:left="403" w:firstLineChars="100" w:firstLine="202"/>
      </w:pPr>
    </w:p>
    <w:p w:rsidR="0049287A" w:rsidRPr="00FB5F21" w:rsidRDefault="00E8160A" w:rsidP="007D1998">
      <w:pPr>
        <w:ind w:firstLineChars="100" w:firstLine="202"/>
      </w:pPr>
      <w:r w:rsidRPr="00FB5F21">
        <w:rPr>
          <w:rFonts w:hint="eastAsia"/>
        </w:rPr>
        <w:t>４．</w:t>
      </w:r>
      <w:r w:rsidR="0049287A" w:rsidRPr="00FB5F21">
        <w:rPr>
          <w:rFonts w:hint="eastAsia"/>
        </w:rPr>
        <w:t>審査</w:t>
      </w:r>
      <w:r w:rsidR="00B2119C" w:rsidRPr="00FB5F21">
        <w:rPr>
          <w:rFonts w:hint="eastAsia"/>
        </w:rPr>
        <w:t>・決定</w:t>
      </w:r>
      <w:r w:rsidR="0049287A" w:rsidRPr="00FB5F21">
        <w:rPr>
          <w:rFonts w:hint="eastAsia"/>
        </w:rPr>
        <w:t>スケジュール（予定）</w:t>
      </w:r>
    </w:p>
    <w:p w:rsidR="003A6D5B" w:rsidRPr="00FB5F21" w:rsidRDefault="003A6D5B" w:rsidP="00FB766B">
      <w:pPr>
        <w:pStyle w:val="a7"/>
        <w:tabs>
          <w:tab w:val="left" w:pos="3261"/>
        </w:tabs>
        <w:ind w:leftChars="0" w:left="420"/>
      </w:pPr>
      <w:r w:rsidRPr="00FB5F21">
        <w:rPr>
          <w:rFonts w:hint="eastAsia"/>
        </w:rPr>
        <w:t>現地確認・ヒアリング等</w:t>
      </w:r>
      <w:r w:rsidR="00FB766B" w:rsidRPr="00FB5F21">
        <w:rPr>
          <w:rFonts w:hint="eastAsia"/>
        </w:rPr>
        <w:tab/>
      </w:r>
      <w:r w:rsidR="00155072" w:rsidRPr="00FB5F21">
        <w:rPr>
          <w:rFonts w:hint="eastAsia"/>
        </w:rPr>
        <w:t>申請書提出後～８月下</w:t>
      </w:r>
      <w:r w:rsidR="007E5EBA" w:rsidRPr="00FB5F21">
        <w:rPr>
          <w:rFonts w:hint="eastAsia"/>
        </w:rPr>
        <w:t>旬</w:t>
      </w:r>
    </w:p>
    <w:p w:rsidR="0049287A" w:rsidRPr="00FB5F21" w:rsidRDefault="00B2119C" w:rsidP="00FB766B">
      <w:pPr>
        <w:pStyle w:val="a7"/>
        <w:tabs>
          <w:tab w:val="left" w:pos="3261"/>
        </w:tabs>
        <w:ind w:leftChars="0" w:left="420"/>
      </w:pPr>
      <w:r w:rsidRPr="00FB5F21">
        <w:rPr>
          <w:rFonts w:hint="eastAsia"/>
        </w:rPr>
        <w:t xml:space="preserve">事業審査　　　　</w:t>
      </w:r>
      <w:r w:rsidR="003A6D5B" w:rsidRPr="00FB5F21">
        <w:rPr>
          <w:rFonts w:hint="eastAsia"/>
        </w:rPr>
        <w:t xml:space="preserve">　　</w:t>
      </w:r>
      <w:r w:rsidR="00FB766B" w:rsidRPr="00FB5F21">
        <w:rPr>
          <w:rFonts w:hint="eastAsia"/>
        </w:rPr>
        <w:tab/>
      </w:r>
      <w:r w:rsidR="00155072" w:rsidRPr="00FB5F21">
        <w:rPr>
          <w:rFonts w:hint="eastAsia"/>
        </w:rPr>
        <w:t>９</w:t>
      </w:r>
      <w:r w:rsidR="00E45DAB" w:rsidRPr="00FB5F21">
        <w:rPr>
          <w:rFonts w:hint="eastAsia"/>
        </w:rPr>
        <w:t>月中</w:t>
      </w:r>
      <w:r w:rsidR="006E629C" w:rsidRPr="00FB5F21">
        <w:rPr>
          <w:rFonts w:hint="eastAsia"/>
        </w:rPr>
        <w:t>旬</w:t>
      </w:r>
    </w:p>
    <w:p w:rsidR="00B2119C" w:rsidRPr="00FB5F21" w:rsidRDefault="00B2119C" w:rsidP="00FB766B">
      <w:pPr>
        <w:pStyle w:val="a7"/>
        <w:tabs>
          <w:tab w:val="left" w:pos="3261"/>
        </w:tabs>
        <w:ind w:leftChars="0" w:left="420"/>
      </w:pPr>
      <w:r w:rsidRPr="00FB5F21">
        <w:rPr>
          <w:rFonts w:hint="eastAsia"/>
        </w:rPr>
        <w:t>採否通知</w:t>
      </w:r>
      <w:r w:rsidR="00E8160A" w:rsidRPr="00FB5F21">
        <w:rPr>
          <w:rFonts w:hint="eastAsia"/>
        </w:rPr>
        <w:t xml:space="preserve">　</w:t>
      </w:r>
      <w:r w:rsidRPr="00FB5F21">
        <w:rPr>
          <w:rFonts w:hint="eastAsia"/>
        </w:rPr>
        <w:t xml:space="preserve">　　　　　</w:t>
      </w:r>
      <w:r w:rsidR="00FB766B" w:rsidRPr="00FB5F21">
        <w:rPr>
          <w:rFonts w:hint="eastAsia"/>
        </w:rPr>
        <w:tab/>
      </w:r>
      <w:r w:rsidR="00155072" w:rsidRPr="00FB5F21">
        <w:rPr>
          <w:rFonts w:hint="eastAsia"/>
        </w:rPr>
        <w:t>９</w:t>
      </w:r>
      <w:r w:rsidR="00E45DAB" w:rsidRPr="00FB5F21">
        <w:rPr>
          <w:rFonts w:hint="eastAsia"/>
        </w:rPr>
        <w:t>月下</w:t>
      </w:r>
      <w:r w:rsidR="006E629C" w:rsidRPr="00FB5F21">
        <w:rPr>
          <w:rFonts w:hint="eastAsia"/>
        </w:rPr>
        <w:t>旬</w:t>
      </w:r>
    </w:p>
    <w:p w:rsidR="00BD3EF4" w:rsidRPr="00FB5F21" w:rsidRDefault="00B2119C" w:rsidP="00155072">
      <w:pPr>
        <w:pStyle w:val="a7"/>
        <w:tabs>
          <w:tab w:val="left" w:pos="3053"/>
        </w:tabs>
        <w:ind w:leftChars="0" w:left="420"/>
      </w:pPr>
      <w:r w:rsidRPr="00FB5F21">
        <w:rPr>
          <w:rFonts w:hint="eastAsia"/>
        </w:rPr>
        <w:t>補助金</w:t>
      </w:r>
      <w:r w:rsidR="0049287A" w:rsidRPr="00FB5F21">
        <w:rPr>
          <w:rFonts w:hint="eastAsia"/>
        </w:rPr>
        <w:t xml:space="preserve">交付決定　　</w:t>
      </w:r>
      <w:r w:rsidR="00E8160A" w:rsidRPr="00FB5F21">
        <w:rPr>
          <w:rFonts w:hint="eastAsia"/>
        </w:rPr>
        <w:t xml:space="preserve">　</w:t>
      </w:r>
      <w:r w:rsidR="00FB766B" w:rsidRPr="00FB5F21">
        <w:rPr>
          <w:rFonts w:hint="eastAsia"/>
        </w:rPr>
        <w:tab/>
      </w:r>
      <w:r w:rsidR="00155072" w:rsidRPr="00FB5F21">
        <w:rPr>
          <w:rFonts w:hint="eastAsia"/>
        </w:rPr>
        <w:t>１０</w:t>
      </w:r>
      <w:r w:rsidR="002F0DA8" w:rsidRPr="00FB5F21">
        <w:rPr>
          <w:rFonts w:hint="eastAsia"/>
        </w:rPr>
        <w:t>月</w:t>
      </w:r>
      <w:r w:rsidR="00612FCC" w:rsidRPr="00FB5F21">
        <w:rPr>
          <w:rFonts w:hint="eastAsia"/>
        </w:rPr>
        <w:t>下</w:t>
      </w:r>
      <w:r w:rsidR="002F0DA8" w:rsidRPr="00FB5F21">
        <w:rPr>
          <w:rFonts w:hint="eastAsia"/>
        </w:rPr>
        <w:t>旬</w:t>
      </w:r>
    </w:p>
    <w:p w:rsidR="0049287A" w:rsidRPr="00FB5F21" w:rsidRDefault="0049287A" w:rsidP="007D1998"/>
    <w:p w:rsidR="0049287A" w:rsidRPr="00FB5F21" w:rsidRDefault="005522DE" w:rsidP="007D1998">
      <w:pPr>
        <w:rPr>
          <w:rFonts w:asciiTheme="majorEastAsia" w:eastAsiaTheme="majorEastAsia" w:hAnsiTheme="majorEastAsia"/>
          <w:sz w:val="24"/>
          <w:szCs w:val="24"/>
        </w:rPr>
      </w:pPr>
      <w:r w:rsidRPr="00FB5F21">
        <w:rPr>
          <w:rFonts w:asciiTheme="majorEastAsia" w:eastAsiaTheme="majorEastAsia" w:hAnsiTheme="majorEastAsia" w:hint="eastAsia"/>
          <w:sz w:val="24"/>
          <w:szCs w:val="24"/>
        </w:rPr>
        <w:t xml:space="preserve">Ⅶ　</w:t>
      </w:r>
      <w:r w:rsidR="0049287A" w:rsidRPr="00FB5F21">
        <w:rPr>
          <w:rFonts w:asciiTheme="majorEastAsia" w:eastAsiaTheme="majorEastAsia" w:hAnsiTheme="majorEastAsia" w:hint="eastAsia"/>
          <w:sz w:val="24"/>
          <w:szCs w:val="24"/>
        </w:rPr>
        <w:t>補助事業者の義務等</w:t>
      </w:r>
    </w:p>
    <w:p w:rsidR="00823612" w:rsidRPr="00FB5F21" w:rsidRDefault="00823612" w:rsidP="007D1998">
      <w:r w:rsidRPr="00FB5F21">
        <w:rPr>
          <w:rFonts w:hint="eastAsia"/>
        </w:rPr>
        <w:t xml:space="preserve">　１．本補助事業の成果に関する調査</w:t>
      </w:r>
    </w:p>
    <w:p w:rsidR="00823612" w:rsidRPr="00FB5F21" w:rsidRDefault="00576D3D" w:rsidP="007D1998">
      <w:pPr>
        <w:ind w:leftChars="100" w:left="605" w:hangingChars="200" w:hanging="403"/>
      </w:pPr>
      <w:r w:rsidRPr="00FB5F21">
        <w:rPr>
          <w:rFonts w:asciiTheme="minorEastAsia" w:hAnsiTheme="minorEastAsia" w:hint="eastAsia"/>
          <w:szCs w:val="21"/>
        </w:rPr>
        <w:t>（１）</w:t>
      </w:r>
      <w:r w:rsidR="00C06197" w:rsidRPr="00FB5F21">
        <w:rPr>
          <w:rFonts w:asciiTheme="minorEastAsia" w:hAnsiTheme="minorEastAsia" w:hint="eastAsia"/>
          <w:szCs w:val="21"/>
        </w:rPr>
        <w:t>補助事業の成果を把握するために、補助年度</w:t>
      </w:r>
      <w:r w:rsidR="00A85FA6" w:rsidRPr="00FB5F21">
        <w:rPr>
          <w:rFonts w:asciiTheme="minorEastAsia" w:hAnsiTheme="minorEastAsia" w:hint="eastAsia"/>
          <w:szCs w:val="21"/>
        </w:rPr>
        <w:t>及び補助後</w:t>
      </w:r>
      <w:r w:rsidR="00C06197" w:rsidRPr="00FB5F21">
        <w:rPr>
          <w:rFonts w:asciiTheme="minorEastAsia" w:hAnsiTheme="minorEastAsia" w:hint="eastAsia"/>
          <w:szCs w:val="21"/>
        </w:rPr>
        <w:t>３年間にわたって、年度毎に</w:t>
      </w:r>
      <w:r w:rsidR="001F0F31" w:rsidRPr="00FB5F21">
        <w:rPr>
          <w:rFonts w:asciiTheme="minorEastAsia" w:hAnsiTheme="minorEastAsia" w:hint="eastAsia"/>
          <w:szCs w:val="21"/>
        </w:rPr>
        <w:t>事業の完了した翌日から起算して３０日以内又は事業の完了した日の属する年度の翌年度の４月２０日のいずれか早い日までに、</w:t>
      </w:r>
      <w:r w:rsidR="00C06197" w:rsidRPr="00FB5F21">
        <w:rPr>
          <w:rFonts w:asciiTheme="minorEastAsia" w:hAnsiTheme="minorEastAsia" w:hint="eastAsia"/>
          <w:szCs w:val="21"/>
        </w:rPr>
        <w:t>市町村</w:t>
      </w:r>
      <w:r w:rsidR="00331357" w:rsidRPr="00FB5F21">
        <w:rPr>
          <w:rFonts w:asciiTheme="minorEastAsia" w:hAnsiTheme="minorEastAsia" w:hint="eastAsia"/>
          <w:szCs w:val="21"/>
        </w:rPr>
        <w:t>長</w:t>
      </w:r>
      <w:r w:rsidR="00C06197" w:rsidRPr="00FB5F21">
        <w:rPr>
          <w:rFonts w:asciiTheme="minorEastAsia" w:hAnsiTheme="minorEastAsia" w:hint="eastAsia"/>
          <w:szCs w:val="21"/>
        </w:rPr>
        <w:t>を経由して成果報告書</w:t>
      </w:r>
      <w:r w:rsidR="00823612" w:rsidRPr="00FB5F21">
        <w:rPr>
          <w:rFonts w:hint="eastAsia"/>
        </w:rPr>
        <w:t>を提出していただきます。</w:t>
      </w:r>
    </w:p>
    <w:p w:rsidR="00C06197" w:rsidRPr="00FB5F21" w:rsidRDefault="00576D3D" w:rsidP="007D1998">
      <w:pPr>
        <w:ind w:leftChars="100" w:left="605" w:hangingChars="200" w:hanging="403"/>
      </w:pPr>
      <w:r w:rsidRPr="00FB5F21">
        <w:rPr>
          <w:rFonts w:hint="eastAsia"/>
        </w:rPr>
        <w:t>（２）知事は、提出のあった成果報告書の内容を踏まえ、事業の改善の必要がある場合は、補助事業者に対し、指導することができます。補助事業者は指導を受けた場合は、真摯に対応するものとします。</w:t>
      </w:r>
    </w:p>
    <w:p w:rsidR="00576D3D" w:rsidRPr="00FB5F21" w:rsidRDefault="00576D3D" w:rsidP="007D1998">
      <w:pPr>
        <w:ind w:leftChars="100" w:left="605" w:hangingChars="200" w:hanging="403"/>
      </w:pPr>
    </w:p>
    <w:p w:rsidR="00F55688" w:rsidRPr="00FB5F21" w:rsidRDefault="00C06197" w:rsidP="007D1998">
      <w:pPr>
        <w:ind w:firstLineChars="100" w:firstLine="202"/>
      </w:pPr>
      <w:r w:rsidRPr="00FB5F21">
        <w:rPr>
          <w:rFonts w:hint="eastAsia"/>
        </w:rPr>
        <w:t>２</w:t>
      </w:r>
      <w:r w:rsidR="005522DE" w:rsidRPr="00FB5F21">
        <w:rPr>
          <w:rFonts w:hint="eastAsia"/>
        </w:rPr>
        <w:t>．</w:t>
      </w:r>
      <w:r w:rsidR="00F55688" w:rsidRPr="00FB5F21">
        <w:rPr>
          <w:rFonts w:hint="eastAsia"/>
        </w:rPr>
        <w:t>大阪府補助金交付規則等の遵守</w:t>
      </w:r>
    </w:p>
    <w:p w:rsidR="00F55688" w:rsidRPr="00FB5F21" w:rsidRDefault="00F55688" w:rsidP="007D1998">
      <w:pPr>
        <w:ind w:leftChars="100" w:left="404" w:hangingChars="100" w:hanging="202"/>
      </w:pPr>
      <w:r w:rsidRPr="00FB5F21">
        <w:rPr>
          <w:rFonts w:hint="eastAsia"/>
        </w:rPr>
        <w:t xml:space="preserve">　　本補助金の利用に際しては、以下に記載した事項の他、大阪府補助金交付規則等の規定を遵守していただきますので御留意ください。</w:t>
      </w:r>
    </w:p>
    <w:p w:rsidR="00F55688" w:rsidRPr="00FB5F21" w:rsidRDefault="005522DE" w:rsidP="007D1998">
      <w:pPr>
        <w:ind w:leftChars="100" w:left="605" w:hangingChars="200" w:hanging="403"/>
      </w:pPr>
      <w:r w:rsidRPr="00FB5F21">
        <w:rPr>
          <w:rFonts w:hint="eastAsia"/>
        </w:rPr>
        <w:t>（１）</w:t>
      </w:r>
      <w:r w:rsidR="00F55688" w:rsidRPr="00FB5F21">
        <w:rPr>
          <w:rFonts w:hint="eastAsia"/>
        </w:rPr>
        <w:t>補助事業者は、交付決定を受けた後、補助対象経費の区分ごとに配分された額（２０％以内の</w:t>
      </w:r>
      <w:r w:rsidR="001479F4" w:rsidRPr="00FB5F21">
        <w:rPr>
          <w:rFonts w:hint="eastAsia"/>
        </w:rPr>
        <w:t>変更</w:t>
      </w:r>
      <w:r w:rsidR="00F55688" w:rsidRPr="00FB5F21">
        <w:rPr>
          <w:rFonts w:hint="eastAsia"/>
        </w:rPr>
        <w:t>を除く）又は内容を変更（軽微な変更を除く）しようとする場合、若しくは補助事業を中止又は廃止しようとする場合は、大阪府知事の承認を得なければなりません。</w:t>
      </w:r>
    </w:p>
    <w:p w:rsidR="00F55688" w:rsidRPr="00FB5F21" w:rsidRDefault="005522DE" w:rsidP="007D1998">
      <w:pPr>
        <w:ind w:leftChars="100" w:left="605" w:hangingChars="200" w:hanging="403"/>
      </w:pPr>
      <w:r w:rsidRPr="00FB5F21">
        <w:rPr>
          <w:rFonts w:hint="eastAsia"/>
        </w:rPr>
        <w:t>（２）</w:t>
      </w:r>
      <w:r w:rsidR="00F55688" w:rsidRPr="00FB5F21">
        <w:rPr>
          <w:rFonts w:hint="eastAsia"/>
        </w:rPr>
        <w:t xml:space="preserve"> </w:t>
      </w:r>
      <w:r w:rsidR="00F55688" w:rsidRPr="00FB5F21">
        <w:rPr>
          <w:rFonts w:hint="eastAsia"/>
        </w:rPr>
        <w:t>補助事業者は、補助事業の遂行及び収支の状況について報告を求められた場合、速やかに報告しなければなりません。</w:t>
      </w:r>
    </w:p>
    <w:p w:rsidR="00F55688" w:rsidRPr="00FB5F21" w:rsidRDefault="005522DE" w:rsidP="007D1998">
      <w:pPr>
        <w:ind w:leftChars="100" w:left="605" w:hangingChars="200" w:hanging="403"/>
      </w:pPr>
      <w:r w:rsidRPr="00FB5F21">
        <w:rPr>
          <w:rFonts w:hint="eastAsia"/>
        </w:rPr>
        <w:t>（３）</w:t>
      </w:r>
      <w:r w:rsidR="00F55688" w:rsidRPr="00FB5F21">
        <w:rPr>
          <w:rFonts w:hint="eastAsia"/>
        </w:rPr>
        <w:t>補助事業者は、補助事業が完了（廃止の承認を受けた場合を含む。）したときは、</w:t>
      </w:r>
      <w:r w:rsidR="004D79F7" w:rsidRPr="00FB5F21">
        <w:rPr>
          <w:rFonts w:hint="eastAsia"/>
        </w:rPr>
        <w:t>完了した翌日か</w:t>
      </w:r>
      <w:r w:rsidR="00F55688" w:rsidRPr="00FB5F21">
        <w:rPr>
          <w:rFonts w:hint="eastAsia"/>
        </w:rPr>
        <w:t>ら起算して３０日</w:t>
      </w:r>
      <w:r w:rsidR="004D79F7" w:rsidRPr="00FB5F21">
        <w:rPr>
          <w:rFonts w:hint="eastAsia"/>
        </w:rPr>
        <w:t>以内</w:t>
      </w:r>
      <w:r w:rsidR="00F55688" w:rsidRPr="00FB5F21">
        <w:rPr>
          <w:rFonts w:hint="eastAsia"/>
        </w:rPr>
        <w:t>又は翌年度の４月２０日のいずれか早い日までに実績報告書を</w:t>
      </w:r>
      <w:r w:rsidR="00880DE2" w:rsidRPr="00FB5F21">
        <w:rPr>
          <w:rFonts w:hint="eastAsia"/>
        </w:rPr>
        <w:t>大阪府知事</w:t>
      </w:r>
      <w:r w:rsidR="00F55688" w:rsidRPr="00FB5F21">
        <w:rPr>
          <w:rFonts w:hint="eastAsia"/>
        </w:rPr>
        <w:t>に提出しなければなりません。</w:t>
      </w:r>
    </w:p>
    <w:p w:rsidR="00F55688" w:rsidRPr="00FB5F21" w:rsidRDefault="005522DE" w:rsidP="007D1998">
      <w:pPr>
        <w:ind w:leftChars="100" w:left="605" w:hangingChars="200" w:hanging="403"/>
      </w:pPr>
      <w:r w:rsidRPr="00FB5F21">
        <w:rPr>
          <w:rFonts w:hint="eastAsia"/>
        </w:rPr>
        <w:t>（４）</w:t>
      </w:r>
      <w:r w:rsidR="00F55688" w:rsidRPr="00FB5F21">
        <w:rPr>
          <w:rFonts w:hint="eastAsia"/>
        </w:rPr>
        <w:t>補助事業者は、補助</w:t>
      </w:r>
      <w:r w:rsidR="00880DE2" w:rsidRPr="00FB5F21">
        <w:rPr>
          <w:rFonts w:hint="eastAsia"/>
        </w:rPr>
        <w:t>金の収入及び支出を記載した帳簿を備え、経理の状況を常に明確にし、補助事業に関するすべての関係書類とともに、補助事業を完了又は廃止した日の属する年度の翌年度から１０</w:t>
      </w:r>
      <w:r w:rsidR="00F55688" w:rsidRPr="00FB5F21">
        <w:rPr>
          <w:rFonts w:hint="eastAsia"/>
        </w:rPr>
        <w:t>年間保存しておかなければなりません。</w:t>
      </w:r>
    </w:p>
    <w:p w:rsidR="0095651D" w:rsidRPr="00FB5F21" w:rsidRDefault="004E42FA" w:rsidP="007D1998">
      <w:pPr>
        <w:ind w:leftChars="100" w:left="605" w:hangingChars="200" w:hanging="403"/>
      </w:pPr>
      <w:r w:rsidRPr="00FB5F21">
        <w:rPr>
          <w:rFonts w:hint="eastAsia"/>
        </w:rPr>
        <w:t>（５）補助事業者は、</w:t>
      </w:r>
      <w:r w:rsidR="002865E2" w:rsidRPr="00FB5F21">
        <w:rPr>
          <w:rFonts w:hint="eastAsia"/>
        </w:rPr>
        <w:t>補助事業により取得し、又は効用の増加した財産については、「取得財産管理台帳」を備えて、的確に管理しなければなりません。</w:t>
      </w:r>
      <w:r w:rsidRPr="00FB5F21">
        <w:rPr>
          <w:rFonts w:hint="eastAsia"/>
        </w:rPr>
        <w:t>なお、</w:t>
      </w:r>
      <w:r w:rsidR="000951D5" w:rsidRPr="00FB5F21">
        <w:rPr>
          <w:rFonts w:hint="eastAsia"/>
        </w:rPr>
        <w:t>取得財産等については、</w:t>
      </w:r>
      <w:r w:rsidR="00DB3324" w:rsidRPr="00FB5F21">
        <w:rPr>
          <w:rFonts w:hint="eastAsia"/>
        </w:rPr>
        <w:t>恒常的なまちの魅力向上支援事業補助金交付要綱第</w:t>
      </w:r>
      <w:r w:rsidR="00B50E2C" w:rsidRPr="00FB5F21">
        <w:rPr>
          <w:rFonts w:asciiTheme="minorEastAsia" w:hAnsiTheme="minorEastAsia" w:hint="eastAsia"/>
        </w:rPr>
        <w:t>１４</w:t>
      </w:r>
      <w:r w:rsidR="00DB3324" w:rsidRPr="00FB5F21">
        <w:rPr>
          <w:rFonts w:hint="eastAsia"/>
        </w:rPr>
        <w:t>条第３項</w:t>
      </w:r>
      <w:r w:rsidR="000951D5" w:rsidRPr="00FB5F21">
        <w:rPr>
          <w:rFonts w:hint="eastAsia"/>
        </w:rPr>
        <w:t>に定める期間において、処分</w:t>
      </w:r>
      <w:r w:rsidR="00341848" w:rsidRPr="00FB5F21">
        <w:rPr>
          <w:rFonts w:hint="eastAsia"/>
        </w:rPr>
        <w:t>すること</w:t>
      </w:r>
      <w:r w:rsidR="000951D5" w:rsidRPr="00FB5F21">
        <w:rPr>
          <w:rFonts w:hint="eastAsia"/>
        </w:rPr>
        <w:t>（</w:t>
      </w:r>
      <w:r w:rsidR="003A3AB9" w:rsidRPr="00FB5F21">
        <w:rPr>
          <w:rFonts w:hint="eastAsia"/>
        </w:rPr>
        <w:t>補助金の交付の目的に反して使用し、譲渡し、交換し、貸し付け、又は担保に供</w:t>
      </w:r>
      <w:r w:rsidR="000951D5" w:rsidRPr="00FB5F21">
        <w:rPr>
          <w:rFonts w:hint="eastAsia"/>
        </w:rPr>
        <w:t>すること）はできません。ただし、やむを得ない不測の事態の発生等により、事前に承認を受けることにより、当該取得財産等の処分も可能ですが、その場合には、補助金の全部又は一部を、府に納付していただくことがあります。</w:t>
      </w:r>
    </w:p>
    <w:p w:rsidR="00E87EB3" w:rsidRPr="00FB5F21" w:rsidRDefault="00E87EB3" w:rsidP="007D1998"/>
    <w:p w:rsidR="00594C9D" w:rsidRPr="00FB5F21" w:rsidRDefault="00827444" w:rsidP="007D1998">
      <w:r w:rsidRPr="00FB5F21">
        <w:rPr>
          <w:rFonts w:hint="eastAsia"/>
        </w:rPr>
        <w:t xml:space="preserve">　３．</w:t>
      </w:r>
      <w:r w:rsidR="00594C9D" w:rsidRPr="00FB5F21">
        <w:rPr>
          <w:rFonts w:hint="eastAsia"/>
        </w:rPr>
        <w:t>補助</w:t>
      </w:r>
      <w:r w:rsidR="00A0553E">
        <w:rPr>
          <w:rFonts w:hint="eastAsia"/>
        </w:rPr>
        <w:t>金を活用した取</w:t>
      </w:r>
      <w:r w:rsidR="00554FD7" w:rsidRPr="00FB5F21">
        <w:rPr>
          <w:rFonts w:hint="eastAsia"/>
        </w:rPr>
        <w:t>組みの</w:t>
      </w:r>
      <w:r w:rsidR="00594C9D" w:rsidRPr="00FB5F21">
        <w:rPr>
          <w:rFonts w:hint="eastAsia"/>
        </w:rPr>
        <w:t>ＰＲについて</w:t>
      </w:r>
    </w:p>
    <w:p w:rsidR="00594C9D" w:rsidRPr="00FB5F21" w:rsidRDefault="002A4631" w:rsidP="002A4631">
      <w:pPr>
        <w:ind w:leftChars="140" w:left="284" w:hanging="2"/>
      </w:pPr>
      <w:r w:rsidRPr="00FB5F21">
        <w:rPr>
          <w:rFonts w:hint="eastAsia"/>
        </w:rPr>
        <w:t xml:space="preserve">　</w:t>
      </w:r>
      <w:r w:rsidR="00594C9D" w:rsidRPr="00FB5F21">
        <w:rPr>
          <w:rFonts w:hint="eastAsia"/>
        </w:rPr>
        <w:t>交付決定</w:t>
      </w:r>
      <w:r w:rsidR="00356E21" w:rsidRPr="00FB5F21">
        <w:rPr>
          <w:rFonts w:hint="eastAsia"/>
        </w:rPr>
        <w:t>時</w:t>
      </w:r>
      <w:r w:rsidR="00594C9D" w:rsidRPr="00FB5F21">
        <w:rPr>
          <w:rFonts w:hint="eastAsia"/>
        </w:rPr>
        <w:t>の</w:t>
      </w:r>
      <w:r w:rsidR="00356E21" w:rsidRPr="00FB5F21">
        <w:rPr>
          <w:rFonts w:hint="eastAsia"/>
        </w:rPr>
        <w:t>事業</w:t>
      </w:r>
      <w:r w:rsidR="00594C9D" w:rsidRPr="00FB5F21">
        <w:rPr>
          <w:rFonts w:hint="eastAsia"/>
        </w:rPr>
        <w:t>概要</w:t>
      </w:r>
      <w:r w:rsidR="00356E21" w:rsidRPr="00FB5F21">
        <w:rPr>
          <w:rFonts w:hint="eastAsia"/>
        </w:rPr>
        <w:t>や</w:t>
      </w:r>
      <w:r w:rsidR="00594C9D" w:rsidRPr="00FB5F21">
        <w:rPr>
          <w:rFonts w:hint="eastAsia"/>
        </w:rPr>
        <w:t>補助事業に</w:t>
      </w:r>
      <w:r w:rsidR="00356E21" w:rsidRPr="00FB5F21">
        <w:rPr>
          <w:rFonts w:hint="eastAsia"/>
        </w:rPr>
        <w:t>関連して実施されるイベント（補助事業に直接位置づけられ、又は補助事業の取り組み成果を活用しているもの）</w:t>
      </w:r>
      <w:r w:rsidR="00594C9D" w:rsidRPr="00FB5F21">
        <w:rPr>
          <w:rFonts w:hint="eastAsia"/>
        </w:rPr>
        <w:t>、補助事業完了後</w:t>
      </w:r>
      <w:r w:rsidR="00356E21" w:rsidRPr="00FB5F21">
        <w:rPr>
          <w:rFonts w:hint="eastAsia"/>
        </w:rPr>
        <w:t>に整理する「ビフォー＆アフター」（どのようにまちの魅力を磨き・輝かせたか</w:t>
      </w:r>
      <w:r w:rsidR="008E7001" w:rsidRPr="00FB5F21">
        <w:rPr>
          <w:rFonts w:hint="eastAsia"/>
        </w:rPr>
        <w:t>を補助事業の前後で比較</w:t>
      </w:r>
      <w:r w:rsidR="00356E21" w:rsidRPr="00FB5F21">
        <w:rPr>
          <w:rFonts w:hint="eastAsia"/>
        </w:rPr>
        <w:t>）など、補助</w:t>
      </w:r>
      <w:r w:rsidR="00554FD7" w:rsidRPr="00FB5F21">
        <w:rPr>
          <w:rFonts w:hint="eastAsia"/>
        </w:rPr>
        <w:t>金を活</w:t>
      </w:r>
      <w:r w:rsidR="00A0553E">
        <w:rPr>
          <w:rFonts w:hint="eastAsia"/>
        </w:rPr>
        <w:t>用した取</w:t>
      </w:r>
      <w:r w:rsidR="00554FD7" w:rsidRPr="00FB5F21">
        <w:rPr>
          <w:rFonts w:hint="eastAsia"/>
        </w:rPr>
        <w:t>組みについて</w:t>
      </w:r>
      <w:r w:rsidR="00356E21" w:rsidRPr="00FB5F21">
        <w:rPr>
          <w:rFonts w:hint="eastAsia"/>
        </w:rPr>
        <w:t>、報道関係者への資料提供や大阪府の各種広報媒体での</w:t>
      </w:r>
      <w:r w:rsidR="00554FD7" w:rsidRPr="00FB5F21">
        <w:rPr>
          <w:rFonts w:hint="eastAsia"/>
        </w:rPr>
        <w:t>ＰＲを適宜行いますので、資料作成等へのご協力をお願いいたします。</w:t>
      </w:r>
    </w:p>
    <w:p w:rsidR="008E7001" w:rsidRPr="00FB5F21" w:rsidRDefault="008E7001" w:rsidP="002A4631">
      <w:pPr>
        <w:ind w:leftChars="300" w:left="1411" w:hangingChars="400" w:hanging="806"/>
      </w:pPr>
      <w:r w:rsidRPr="00FB5F21">
        <w:rPr>
          <w:rFonts w:hint="eastAsia"/>
        </w:rPr>
        <w:t>＜参考＞大阪ミュージアム基金を活用した、これまでのまちの魅力づくりに関する取組概要や「ビフォー＆アフター」については、以下のＵＲＬをご参照ください。</w:t>
      </w:r>
    </w:p>
    <w:p w:rsidR="008E7001" w:rsidRPr="00FB5F21" w:rsidRDefault="008E7001" w:rsidP="00E40167">
      <w:pPr>
        <w:ind w:leftChars="400" w:left="806" w:firstLineChars="300" w:firstLine="605"/>
      </w:pPr>
      <w:r w:rsidRPr="00FB5F21">
        <w:t>http://</w:t>
      </w:r>
      <w:proofErr w:type="spellStart"/>
      <w:r w:rsidRPr="00FB5F21">
        <w:t>www.osaka-museum.com</w:t>
      </w:r>
      <w:proofErr w:type="spellEnd"/>
      <w:r w:rsidRPr="00FB5F21">
        <w:t>/</w:t>
      </w:r>
      <w:proofErr w:type="spellStart"/>
      <w:r w:rsidRPr="00FB5F21">
        <w:t>ba</w:t>
      </w:r>
      <w:proofErr w:type="spellEnd"/>
      <w:r w:rsidRPr="00FB5F21">
        <w:t>/</w:t>
      </w:r>
      <w:proofErr w:type="spellStart"/>
      <w:r w:rsidRPr="00FB5F21">
        <w:t>top.html</w:t>
      </w:r>
      <w:proofErr w:type="spellEnd"/>
    </w:p>
    <w:p w:rsidR="006E629C" w:rsidRPr="00FB5F21" w:rsidRDefault="006E629C" w:rsidP="00E40167">
      <w:pPr>
        <w:ind w:leftChars="400" w:left="806" w:firstLineChars="300" w:firstLine="605"/>
      </w:pPr>
    </w:p>
    <w:sectPr w:rsidR="006E629C" w:rsidRPr="00FB5F21" w:rsidSect="007D1998">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567" w:footer="567" w:gutter="0"/>
      <w:cols w:space="425"/>
      <w:docGrid w:type="linesAndChars" w:linePitch="31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06C" w:rsidRDefault="000B606C" w:rsidP="005B260D">
      <w:r>
        <w:separator/>
      </w:r>
    </w:p>
  </w:endnote>
  <w:endnote w:type="continuationSeparator" w:id="0">
    <w:p w:rsidR="000B606C" w:rsidRDefault="000B606C" w:rsidP="005B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25" w:rsidRDefault="0002112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CD" w:rsidRPr="00021125" w:rsidRDefault="00B07ACD" w:rsidP="0002112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25" w:rsidRDefault="000211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06C" w:rsidRDefault="000B606C" w:rsidP="005B260D">
      <w:r>
        <w:separator/>
      </w:r>
    </w:p>
  </w:footnote>
  <w:footnote w:type="continuationSeparator" w:id="0">
    <w:p w:rsidR="000B606C" w:rsidRDefault="000B606C" w:rsidP="005B2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25" w:rsidRDefault="000211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25" w:rsidRDefault="0002112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125" w:rsidRDefault="0002112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4F96"/>
    <w:multiLevelType w:val="hybridMultilevel"/>
    <w:tmpl w:val="84C629B8"/>
    <w:lvl w:ilvl="0" w:tplc="F2F09008">
      <w:start w:val="1"/>
      <w:numFmt w:val="decimalFullWidth"/>
      <w:lvlText w:val="（%1）"/>
      <w:lvlJc w:val="left"/>
      <w:pPr>
        <w:ind w:left="915" w:hanging="720"/>
      </w:pPr>
      <w:rPr>
        <w:rFonts w:hint="default"/>
        <w:strike/>
        <w:color w:val="FF0000"/>
        <w:u w:val="none"/>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17CF14A9"/>
    <w:multiLevelType w:val="hybridMultilevel"/>
    <w:tmpl w:val="2F9031D4"/>
    <w:lvl w:ilvl="0" w:tplc="0DA4C7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7A6DA3"/>
    <w:multiLevelType w:val="hybridMultilevel"/>
    <w:tmpl w:val="5EA8E6E2"/>
    <w:lvl w:ilvl="0" w:tplc="081EE03A">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86E4A92"/>
    <w:multiLevelType w:val="hybridMultilevel"/>
    <w:tmpl w:val="B5609F10"/>
    <w:lvl w:ilvl="0" w:tplc="04D6FB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8D77CCE"/>
    <w:multiLevelType w:val="hybridMultilevel"/>
    <w:tmpl w:val="EEF8284A"/>
    <w:lvl w:ilvl="0" w:tplc="18C81CC2">
      <w:start w:val="1"/>
      <w:numFmt w:val="decimalFullWidth"/>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3F8620A"/>
    <w:multiLevelType w:val="hybridMultilevel"/>
    <w:tmpl w:val="F41C6CBE"/>
    <w:lvl w:ilvl="0" w:tplc="6046B74A">
      <w:start w:val="1"/>
      <w:numFmt w:val="decimalFullWidth"/>
      <w:lvlText w:val="（%1）"/>
      <w:lvlJc w:val="left"/>
      <w:pPr>
        <w:ind w:left="930" w:hanging="720"/>
      </w:pPr>
      <w:rPr>
        <w:rFonts w:hint="default"/>
      </w:rPr>
    </w:lvl>
    <w:lvl w:ilvl="1" w:tplc="48BCB402">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323517F"/>
    <w:multiLevelType w:val="hybridMultilevel"/>
    <w:tmpl w:val="B866AB78"/>
    <w:lvl w:ilvl="0" w:tplc="D23AB13C">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5B5797B"/>
    <w:multiLevelType w:val="hybridMultilevel"/>
    <w:tmpl w:val="236E8D8C"/>
    <w:lvl w:ilvl="0" w:tplc="2A9640FA">
      <w:start w:val="1"/>
      <w:numFmt w:val="decimalFullWidth"/>
      <w:lvlText w:val="（%1）"/>
      <w:lvlJc w:val="left"/>
      <w:pPr>
        <w:ind w:left="1350" w:hanging="72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5B6275E"/>
    <w:multiLevelType w:val="hybridMultilevel"/>
    <w:tmpl w:val="57F6E04A"/>
    <w:lvl w:ilvl="0" w:tplc="98F205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6F1495E"/>
    <w:multiLevelType w:val="hybridMultilevel"/>
    <w:tmpl w:val="A8D45228"/>
    <w:lvl w:ilvl="0" w:tplc="992A892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55B140E4"/>
    <w:multiLevelType w:val="hybridMultilevel"/>
    <w:tmpl w:val="3110AFEE"/>
    <w:lvl w:ilvl="0" w:tplc="46349F9C">
      <w:start w:val="1"/>
      <w:numFmt w:val="decimalFullWidth"/>
      <w:lvlText w:val="%1．"/>
      <w:lvlJc w:val="left"/>
      <w:pPr>
        <w:ind w:left="420" w:hanging="420"/>
      </w:pPr>
      <w:rPr>
        <w:rFonts w:hint="default"/>
      </w:rPr>
    </w:lvl>
    <w:lvl w:ilvl="1" w:tplc="E24C2C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2E3448"/>
    <w:multiLevelType w:val="hybridMultilevel"/>
    <w:tmpl w:val="BD7CEE8C"/>
    <w:lvl w:ilvl="0" w:tplc="A7747A32">
      <w:start w:val="1"/>
      <w:numFmt w:val="decimalFullWidth"/>
      <w:lvlText w:val="%1．"/>
      <w:lvlJc w:val="left"/>
      <w:pPr>
        <w:ind w:left="840" w:hanging="420"/>
      </w:pPr>
      <w:rPr>
        <w:rFonts w:hint="default"/>
      </w:rPr>
    </w:lvl>
    <w:lvl w:ilvl="1" w:tplc="38BA8EFA">
      <w:start w:val="1"/>
      <w:numFmt w:val="decimalEnclosedCircle"/>
      <w:lvlText w:val="%2"/>
      <w:lvlJc w:val="left"/>
      <w:pPr>
        <w:ind w:left="1200" w:hanging="360"/>
      </w:pPr>
      <w:rPr>
        <w:rFonts w:hint="default"/>
      </w:rPr>
    </w:lvl>
    <w:lvl w:ilvl="2" w:tplc="0BFE65B4">
      <w:start w:val="1"/>
      <w:numFmt w:val="decimalFullWidth"/>
      <w:lvlText w:val="（%3）"/>
      <w:lvlJc w:val="left"/>
      <w:pPr>
        <w:ind w:left="1980" w:hanging="7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96D0417"/>
    <w:multiLevelType w:val="hybridMultilevel"/>
    <w:tmpl w:val="C96CCDCC"/>
    <w:lvl w:ilvl="0" w:tplc="57C6D646">
      <w:start w:val="1"/>
      <w:numFmt w:val="decimalFullWidth"/>
      <w:lvlText w:val="%1．"/>
      <w:lvlJc w:val="left"/>
      <w:pPr>
        <w:ind w:left="630" w:hanging="420"/>
      </w:pPr>
      <w:rPr>
        <w:rFonts w:hint="default"/>
      </w:rPr>
    </w:lvl>
    <w:lvl w:ilvl="1" w:tplc="2304B8D2">
      <w:start w:val="1"/>
      <w:numFmt w:val="decimalEnclosedCircle"/>
      <w:lvlText w:val="%2"/>
      <w:lvlJc w:val="left"/>
      <w:pPr>
        <w:ind w:left="990" w:hanging="360"/>
      </w:pPr>
      <w:rPr>
        <w:rFonts w:hint="default"/>
      </w:rPr>
    </w:lvl>
    <w:lvl w:ilvl="2" w:tplc="959636BC">
      <w:start w:val="1"/>
      <w:numFmt w:val="decimalFullWidth"/>
      <w:lvlText w:val="（%3）"/>
      <w:lvlJc w:val="left"/>
      <w:pPr>
        <w:ind w:left="1770" w:hanging="7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2E70C17"/>
    <w:multiLevelType w:val="hybridMultilevel"/>
    <w:tmpl w:val="D97E49D0"/>
    <w:lvl w:ilvl="0" w:tplc="48601BB2">
      <w:start w:val="1"/>
      <w:numFmt w:val="decimalFullWidth"/>
      <w:lvlText w:val="（%1）"/>
      <w:lvlJc w:val="left"/>
      <w:pPr>
        <w:ind w:left="1123" w:hanging="7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4" w15:restartNumberingAfterBreak="0">
    <w:nsid w:val="70000BA9"/>
    <w:multiLevelType w:val="hybridMultilevel"/>
    <w:tmpl w:val="A37EBA70"/>
    <w:lvl w:ilvl="0" w:tplc="BCC4236C">
      <w:start w:val="1"/>
      <w:numFmt w:val="decimalFullWidth"/>
      <w:lvlText w:val="%1．"/>
      <w:lvlJc w:val="left"/>
      <w:pPr>
        <w:ind w:left="630" w:hanging="420"/>
      </w:pPr>
      <w:rPr>
        <w:rFonts w:hint="default"/>
      </w:rPr>
    </w:lvl>
    <w:lvl w:ilvl="1" w:tplc="DFFC75A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A753F93"/>
    <w:multiLevelType w:val="hybridMultilevel"/>
    <w:tmpl w:val="A2901A18"/>
    <w:lvl w:ilvl="0" w:tplc="B2EEED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F66535C"/>
    <w:multiLevelType w:val="hybridMultilevel"/>
    <w:tmpl w:val="709EB74C"/>
    <w:lvl w:ilvl="0" w:tplc="BF268532">
      <w:start w:val="2"/>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3"/>
  </w:num>
  <w:num w:numId="3">
    <w:abstractNumId w:val="1"/>
  </w:num>
  <w:num w:numId="4">
    <w:abstractNumId w:val="8"/>
  </w:num>
  <w:num w:numId="5">
    <w:abstractNumId w:val="14"/>
  </w:num>
  <w:num w:numId="6">
    <w:abstractNumId w:val="7"/>
  </w:num>
  <w:num w:numId="7">
    <w:abstractNumId w:val="2"/>
  </w:num>
  <w:num w:numId="8">
    <w:abstractNumId w:val="12"/>
  </w:num>
  <w:num w:numId="9">
    <w:abstractNumId w:val="11"/>
  </w:num>
  <w:num w:numId="10">
    <w:abstractNumId w:val="10"/>
  </w:num>
  <w:num w:numId="11">
    <w:abstractNumId w:val="15"/>
  </w:num>
  <w:num w:numId="12">
    <w:abstractNumId w:val="5"/>
  </w:num>
  <w:num w:numId="13">
    <w:abstractNumId w:val="9"/>
  </w:num>
  <w:num w:numId="14">
    <w:abstractNumId w:val="16"/>
  </w:num>
  <w:num w:numId="15">
    <w:abstractNumId w:val="4"/>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proofState w:spelling="clean" w:grammar="dirty"/>
  <w:defaultTabStop w:val="840"/>
  <w:drawingGridHorizontalSpacing w:val="101"/>
  <w:drawingGridVerticalSpacing w:val="31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F1"/>
    <w:rsid w:val="00004FBD"/>
    <w:rsid w:val="000062EA"/>
    <w:rsid w:val="00021125"/>
    <w:rsid w:val="000275B4"/>
    <w:rsid w:val="00050820"/>
    <w:rsid w:val="00050B4B"/>
    <w:rsid w:val="0006022A"/>
    <w:rsid w:val="00062A4E"/>
    <w:rsid w:val="000707E5"/>
    <w:rsid w:val="00084200"/>
    <w:rsid w:val="00092641"/>
    <w:rsid w:val="000951D5"/>
    <w:rsid w:val="000B606C"/>
    <w:rsid w:val="000B769C"/>
    <w:rsid w:val="000E7E54"/>
    <w:rsid w:val="000F0D79"/>
    <w:rsid w:val="0010174F"/>
    <w:rsid w:val="001110EA"/>
    <w:rsid w:val="001148A1"/>
    <w:rsid w:val="0012256E"/>
    <w:rsid w:val="00122CE8"/>
    <w:rsid w:val="001365FD"/>
    <w:rsid w:val="001479F4"/>
    <w:rsid w:val="001543D1"/>
    <w:rsid w:val="00155072"/>
    <w:rsid w:val="001639C7"/>
    <w:rsid w:val="00170ACC"/>
    <w:rsid w:val="00171E6F"/>
    <w:rsid w:val="001976D8"/>
    <w:rsid w:val="00197FC2"/>
    <w:rsid w:val="001A5631"/>
    <w:rsid w:val="001D3068"/>
    <w:rsid w:val="001D4074"/>
    <w:rsid w:val="001E2C98"/>
    <w:rsid w:val="001F0F31"/>
    <w:rsid w:val="001F3EE2"/>
    <w:rsid w:val="001F5605"/>
    <w:rsid w:val="00203C73"/>
    <w:rsid w:val="00221277"/>
    <w:rsid w:val="002243D9"/>
    <w:rsid w:val="002308ED"/>
    <w:rsid w:val="00241798"/>
    <w:rsid w:val="00277207"/>
    <w:rsid w:val="002865E2"/>
    <w:rsid w:val="00287C26"/>
    <w:rsid w:val="00287D67"/>
    <w:rsid w:val="00290139"/>
    <w:rsid w:val="00292923"/>
    <w:rsid w:val="002A0782"/>
    <w:rsid w:val="002A0F4A"/>
    <w:rsid w:val="002A21C5"/>
    <w:rsid w:val="002A4631"/>
    <w:rsid w:val="002A7DE5"/>
    <w:rsid w:val="002B671F"/>
    <w:rsid w:val="002B7842"/>
    <w:rsid w:val="002C306A"/>
    <w:rsid w:val="002D50CC"/>
    <w:rsid w:val="002E14C0"/>
    <w:rsid w:val="002F0DA8"/>
    <w:rsid w:val="003164F7"/>
    <w:rsid w:val="00317269"/>
    <w:rsid w:val="00331357"/>
    <w:rsid w:val="00337C4F"/>
    <w:rsid w:val="00341848"/>
    <w:rsid w:val="00351F9C"/>
    <w:rsid w:val="00352F64"/>
    <w:rsid w:val="0035334C"/>
    <w:rsid w:val="00356E21"/>
    <w:rsid w:val="003649DC"/>
    <w:rsid w:val="00372A7E"/>
    <w:rsid w:val="003770BC"/>
    <w:rsid w:val="00384755"/>
    <w:rsid w:val="0039282F"/>
    <w:rsid w:val="00397E80"/>
    <w:rsid w:val="003A0FC1"/>
    <w:rsid w:val="003A23C1"/>
    <w:rsid w:val="003A3AB9"/>
    <w:rsid w:val="003A6D5B"/>
    <w:rsid w:val="003B34FE"/>
    <w:rsid w:val="003B352E"/>
    <w:rsid w:val="003E44F6"/>
    <w:rsid w:val="003F18B8"/>
    <w:rsid w:val="004039AB"/>
    <w:rsid w:val="004058CB"/>
    <w:rsid w:val="00411B8F"/>
    <w:rsid w:val="004376BB"/>
    <w:rsid w:val="00455702"/>
    <w:rsid w:val="00460A82"/>
    <w:rsid w:val="00462B33"/>
    <w:rsid w:val="0049287A"/>
    <w:rsid w:val="00494CFD"/>
    <w:rsid w:val="004A1F57"/>
    <w:rsid w:val="004A47C2"/>
    <w:rsid w:val="004B668F"/>
    <w:rsid w:val="004D79F7"/>
    <w:rsid w:val="004E011A"/>
    <w:rsid w:val="004E42FA"/>
    <w:rsid w:val="004F2F3B"/>
    <w:rsid w:val="00500F24"/>
    <w:rsid w:val="005109F0"/>
    <w:rsid w:val="00523940"/>
    <w:rsid w:val="0054125E"/>
    <w:rsid w:val="005522DE"/>
    <w:rsid w:val="00554FD7"/>
    <w:rsid w:val="00576D3D"/>
    <w:rsid w:val="0058071F"/>
    <w:rsid w:val="00594C9D"/>
    <w:rsid w:val="005A0ACE"/>
    <w:rsid w:val="005A247A"/>
    <w:rsid w:val="005A26DB"/>
    <w:rsid w:val="005B260D"/>
    <w:rsid w:val="005D2C1F"/>
    <w:rsid w:val="005E0F55"/>
    <w:rsid w:val="005F3F9C"/>
    <w:rsid w:val="006021E3"/>
    <w:rsid w:val="0061032A"/>
    <w:rsid w:val="00612FCC"/>
    <w:rsid w:val="006228CE"/>
    <w:rsid w:val="006269AB"/>
    <w:rsid w:val="00633341"/>
    <w:rsid w:val="006542A7"/>
    <w:rsid w:val="0068166C"/>
    <w:rsid w:val="006825B9"/>
    <w:rsid w:val="006A21D4"/>
    <w:rsid w:val="006A7176"/>
    <w:rsid w:val="006B0C41"/>
    <w:rsid w:val="006B523B"/>
    <w:rsid w:val="006C3DBA"/>
    <w:rsid w:val="006E629C"/>
    <w:rsid w:val="006E73C8"/>
    <w:rsid w:val="006F2810"/>
    <w:rsid w:val="006F3530"/>
    <w:rsid w:val="00700F3F"/>
    <w:rsid w:val="00706A3A"/>
    <w:rsid w:val="007105A9"/>
    <w:rsid w:val="00717AC1"/>
    <w:rsid w:val="00724384"/>
    <w:rsid w:val="00724DDB"/>
    <w:rsid w:val="00740650"/>
    <w:rsid w:val="0074648B"/>
    <w:rsid w:val="007532DD"/>
    <w:rsid w:val="00755308"/>
    <w:rsid w:val="0076054D"/>
    <w:rsid w:val="00777C75"/>
    <w:rsid w:val="00781F27"/>
    <w:rsid w:val="00793CDC"/>
    <w:rsid w:val="00796E8A"/>
    <w:rsid w:val="007D1998"/>
    <w:rsid w:val="007E13F8"/>
    <w:rsid w:val="007E1E8C"/>
    <w:rsid w:val="007E5EBA"/>
    <w:rsid w:val="0080040F"/>
    <w:rsid w:val="00803E6C"/>
    <w:rsid w:val="00811342"/>
    <w:rsid w:val="00823612"/>
    <w:rsid w:val="00827444"/>
    <w:rsid w:val="00832F5C"/>
    <w:rsid w:val="00835CBA"/>
    <w:rsid w:val="00837B50"/>
    <w:rsid w:val="0084210C"/>
    <w:rsid w:val="00846EB9"/>
    <w:rsid w:val="00850F85"/>
    <w:rsid w:val="00862F32"/>
    <w:rsid w:val="00864986"/>
    <w:rsid w:val="00880DE2"/>
    <w:rsid w:val="008825D6"/>
    <w:rsid w:val="00893366"/>
    <w:rsid w:val="00893716"/>
    <w:rsid w:val="008A321F"/>
    <w:rsid w:val="008B4E51"/>
    <w:rsid w:val="008C0D1D"/>
    <w:rsid w:val="008C314B"/>
    <w:rsid w:val="008C5829"/>
    <w:rsid w:val="008D5573"/>
    <w:rsid w:val="008D6827"/>
    <w:rsid w:val="008E7001"/>
    <w:rsid w:val="008F1F06"/>
    <w:rsid w:val="0090643C"/>
    <w:rsid w:val="00910E25"/>
    <w:rsid w:val="0092354D"/>
    <w:rsid w:val="0092458F"/>
    <w:rsid w:val="00930D58"/>
    <w:rsid w:val="00931C16"/>
    <w:rsid w:val="009464FD"/>
    <w:rsid w:val="00946B18"/>
    <w:rsid w:val="00953B3A"/>
    <w:rsid w:val="0095651D"/>
    <w:rsid w:val="00962677"/>
    <w:rsid w:val="00983E7A"/>
    <w:rsid w:val="009976F0"/>
    <w:rsid w:val="009A16AF"/>
    <w:rsid w:val="009A7BCC"/>
    <w:rsid w:val="009B35E5"/>
    <w:rsid w:val="009C1196"/>
    <w:rsid w:val="009C4A2E"/>
    <w:rsid w:val="009E084E"/>
    <w:rsid w:val="009E4A2A"/>
    <w:rsid w:val="009F4B6D"/>
    <w:rsid w:val="00A0062E"/>
    <w:rsid w:val="00A00C71"/>
    <w:rsid w:val="00A01FF8"/>
    <w:rsid w:val="00A0480A"/>
    <w:rsid w:val="00A0553E"/>
    <w:rsid w:val="00A16326"/>
    <w:rsid w:val="00A22BCA"/>
    <w:rsid w:val="00A234BF"/>
    <w:rsid w:val="00A30302"/>
    <w:rsid w:val="00A36391"/>
    <w:rsid w:val="00A447B5"/>
    <w:rsid w:val="00A45157"/>
    <w:rsid w:val="00A7366E"/>
    <w:rsid w:val="00A76549"/>
    <w:rsid w:val="00A80148"/>
    <w:rsid w:val="00A84021"/>
    <w:rsid w:val="00A85FA6"/>
    <w:rsid w:val="00AB6264"/>
    <w:rsid w:val="00AC39FE"/>
    <w:rsid w:val="00AC72F1"/>
    <w:rsid w:val="00AE7B55"/>
    <w:rsid w:val="00AF40A8"/>
    <w:rsid w:val="00AF4B29"/>
    <w:rsid w:val="00AF7594"/>
    <w:rsid w:val="00B02B1A"/>
    <w:rsid w:val="00B038F4"/>
    <w:rsid w:val="00B07ACD"/>
    <w:rsid w:val="00B1319E"/>
    <w:rsid w:val="00B13DFE"/>
    <w:rsid w:val="00B2119C"/>
    <w:rsid w:val="00B2191A"/>
    <w:rsid w:val="00B24045"/>
    <w:rsid w:val="00B25E40"/>
    <w:rsid w:val="00B41583"/>
    <w:rsid w:val="00B50E2C"/>
    <w:rsid w:val="00B5598F"/>
    <w:rsid w:val="00B565FC"/>
    <w:rsid w:val="00B80C51"/>
    <w:rsid w:val="00B81B0B"/>
    <w:rsid w:val="00B91FC0"/>
    <w:rsid w:val="00B95F9B"/>
    <w:rsid w:val="00B97FF9"/>
    <w:rsid w:val="00BA63DE"/>
    <w:rsid w:val="00BB11F0"/>
    <w:rsid w:val="00BC5EC8"/>
    <w:rsid w:val="00BD3EF4"/>
    <w:rsid w:val="00BD3F96"/>
    <w:rsid w:val="00BE2F14"/>
    <w:rsid w:val="00BE49B5"/>
    <w:rsid w:val="00BE6FFF"/>
    <w:rsid w:val="00C06197"/>
    <w:rsid w:val="00C164BB"/>
    <w:rsid w:val="00C17E6C"/>
    <w:rsid w:val="00C25BB2"/>
    <w:rsid w:val="00C37680"/>
    <w:rsid w:val="00C43EC3"/>
    <w:rsid w:val="00C45167"/>
    <w:rsid w:val="00C531A6"/>
    <w:rsid w:val="00C72DAF"/>
    <w:rsid w:val="00C74C26"/>
    <w:rsid w:val="00C76015"/>
    <w:rsid w:val="00C8170D"/>
    <w:rsid w:val="00C9126B"/>
    <w:rsid w:val="00CA6E46"/>
    <w:rsid w:val="00CC21AC"/>
    <w:rsid w:val="00CD7F0E"/>
    <w:rsid w:val="00CE012D"/>
    <w:rsid w:val="00D01B94"/>
    <w:rsid w:val="00D115C6"/>
    <w:rsid w:val="00D255A2"/>
    <w:rsid w:val="00D3540F"/>
    <w:rsid w:val="00D358B7"/>
    <w:rsid w:val="00D37A76"/>
    <w:rsid w:val="00D450D4"/>
    <w:rsid w:val="00D52B17"/>
    <w:rsid w:val="00D54B29"/>
    <w:rsid w:val="00D635F7"/>
    <w:rsid w:val="00D638F1"/>
    <w:rsid w:val="00D72942"/>
    <w:rsid w:val="00D77085"/>
    <w:rsid w:val="00D835B3"/>
    <w:rsid w:val="00D93C0C"/>
    <w:rsid w:val="00DA77A3"/>
    <w:rsid w:val="00DB3324"/>
    <w:rsid w:val="00DD57A2"/>
    <w:rsid w:val="00DE3316"/>
    <w:rsid w:val="00E40167"/>
    <w:rsid w:val="00E45D96"/>
    <w:rsid w:val="00E45DAB"/>
    <w:rsid w:val="00E716BF"/>
    <w:rsid w:val="00E71A6A"/>
    <w:rsid w:val="00E8160A"/>
    <w:rsid w:val="00E87EB3"/>
    <w:rsid w:val="00EA4434"/>
    <w:rsid w:val="00ED1082"/>
    <w:rsid w:val="00ED745A"/>
    <w:rsid w:val="00ED74A7"/>
    <w:rsid w:val="00ED7CBD"/>
    <w:rsid w:val="00F001B2"/>
    <w:rsid w:val="00F2325C"/>
    <w:rsid w:val="00F3040F"/>
    <w:rsid w:val="00F304DF"/>
    <w:rsid w:val="00F55688"/>
    <w:rsid w:val="00F63825"/>
    <w:rsid w:val="00F65C98"/>
    <w:rsid w:val="00F84D57"/>
    <w:rsid w:val="00F87CD1"/>
    <w:rsid w:val="00FB5F21"/>
    <w:rsid w:val="00FB766B"/>
    <w:rsid w:val="00FE19E2"/>
    <w:rsid w:val="00FF561B"/>
    <w:rsid w:val="00FF6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63F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9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60D"/>
    <w:pPr>
      <w:tabs>
        <w:tab w:val="center" w:pos="4252"/>
        <w:tab w:val="right" w:pos="8504"/>
      </w:tabs>
      <w:snapToGrid w:val="0"/>
    </w:pPr>
  </w:style>
  <w:style w:type="character" w:customStyle="1" w:styleId="a4">
    <w:name w:val="ヘッダー (文字)"/>
    <w:basedOn w:val="a0"/>
    <w:link w:val="a3"/>
    <w:uiPriority w:val="99"/>
    <w:rsid w:val="005B260D"/>
  </w:style>
  <w:style w:type="paragraph" w:styleId="a5">
    <w:name w:val="footer"/>
    <w:basedOn w:val="a"/>
    <w:link w:val="a6"/>
    <w:uiPriority w:val="99"/>
    <w:unhideWhenUsed/>
    <w:rsid w:val="005B260D"/>
    <w:pPr>
      <w:tabs>
        <w:tab w:val="center" w:pos="4252"/>
        <w:tab w:val="right" w:pos="8504"/>
      </w:tabs>
      <w:snapToGrid w:val="0"/>
    </w:pPr>
  </w:style>
  <w:style w:type="character" w:customStyle="1" w:styleId="a6">
    <w:name w:val="フッター (文字)"/>
    <w:basedOn w:val="a0"/>
    <w:link w:val="a5"/>
    <w:uiPriority w:val="99"/>
    <w:rsid w:val="005B260D"/>
  </w:style>
  <w:style w:type="paragraph" w:styleId="a7">
    <w:name w:val="List Paragraph"/>
    <w:basedOn w:val="a"/>
    <w:uiPriority w:val="34"/>
    <w:qFormat/>
    <w:rsid w:val="00D37A76"/>
    <w:pPr>
      <w:ind w:leftChars="400" w:left="840"/>
    </w:pPr>
  </w:style>
  <w:style w:type="table" w:styleId="a8">
    <w:name w:val="Table Grid"/>
    <w:basedOn w:val="a1"/>
    <w:uiPriority w:val="59"/>
    <w:rsid w:val="00A80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048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9565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651D"/>
    <w:rPr>
      <w:rFonts w:asciiTheme="majorHAnsi" w:eastAsiaTheme="majorEastAsia" w:hAnsiTheme="majorHAnsi" w:cstheme="majorBidi"/>
      <w:sz w:val="18"/>
      <w:szCs w:val="18"/>
    </w:rPr>
  </w:style>
  <w:style w:type="paragraph" w:styleId="ab">
    <w:name w:val="Closing"/>
    <w:basedOn w:val="a"/>
    <w:link w:val="ac"/>
    <w:rsid w:val="00FF561B"/>
    <w:pPr>
      <w:jc w:val="right"/>
    </w:pPr>
    <w:rPr>
      <w:rFonts w:ascii="ＭＳ ゴシック" w:eastAsia="ＭＳ ゴシック" w:hAnsi="ＭＳ ゴシック" w:cs="Times New Roman"/>
      <w:szCs w:val="21"/>
    </w:rPr>
  </w:style>
  <w:style w:type="character" w:customStyle="1" w:styleId="ac">
    <w:name w:val="結語 (文字)"/>
    <w:basedOn w:val="a0"/>
    <w:link w:val="ab"/>
    <w:rsid w:val="00FF561B"/>
    <w:rPr>
      <w:rFonts w:ascii="ＭＳ ゴシック" w:eastAsia="ＭＳ ゴシック" w:hAnsi="ＭＳ ゴシック" w:cs="Times New Roman"/>
      <w:szCs w:val="21"/>
    </w:rPr>
  </w:style>
  <w:style w:type="character" w:styleId="ad">
    <w:name w:val="Hyperlink"/>
    <w:basedOn w:val="a0"/>
    <w:unhideWhenUsed/>
    <w:rsid w:val="00D835B3"/>
    <w:rPr>
      <w:color w:val="0000FF" w:themeColor="hyperlink"/>
      <w:u w:val="single"/>
    </w:rPr>
  </w:style>
  <w:style w:type="character" w:styleId="ae">
    <w:name w:val="FollowedHyperlink"/>
    <w:basedOn w:val="a0"/>
    <w:uiPriority w:val="99"/>
    <w:semiHidden/>
    <w:unhideWhenUsed/>
    <w:rsid w:val="00372A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67985">
      <w:bodyDiv w:val="1"/>
      <w:marLeft w:val="0"/>
      <w:marRight w:val="0"/>
      <w:marTop w:val="0"/>
      <w:marBottom w:val="0"/>
      <w:divBdr>
        <w:top w:val="none" w:sz="0" w:space="0" w:color="auto"/>
        <w:left w:val="none" w:sz="0" w:space="0" w:color="auto"/>
        <w:bottom w:val="none" w:sz="0" w:space="0" w:color="auto"/>
        <w:right w:val="none" w:sz="0" w:space="0" w:color="auto"/>
      </w:divBdr>
    </w:div>
    <w:div w:id="1220020423">
      <w:bodyDiv w:val="1"/>
      <w:marLeft w:val="0"/>
      <w:marRight w:val="0"/>
      <w:marTop w:val="0"/>
      <w:marBottom w:val="0"/>
      <w:divBdr>
        <w:top w:val="none" w:sz="0" w:space="0" w:color="auto"/>
        <w:left w:val="none" w:sz="0" w:space="0" w:color="auto"/>
        <w:bottom w:val="none" w:sz="0" w:space="0" w:color="auto"/>
        <w:right w:val="none" w:sz="0" w:space="0" w:color="auto"/>
      </w:divBdr>
    </w:div>
    <w:div w:id="1774129526">
      <w:bodyDiv w:val="1"/>
      <w:marLeft w:val="0"/>
      <w:marRight w:val="0"/>
      <w:marTop w:val="0"/>
      <w:marBottom w:val="0"/>
      <w:divBdr>
        <w:top w:val="none" w:sz="0" w:space="0" w:color="auto"/>
        <w:left w:val="none" w:sz="0" w:space="0" w:color="auto"/>
        <w:bottom w:val="none" w:sz="0" w:space="0" w:color="auto"/>
        <w:right w:val="none" w:sz="0" w:space="0" w:color="auto"/>
      </w:divBdr>
    </w:div>
    <w:div w:id="1889298695">
      <w:bodyDiv w:val="1"/>
      <w:marLeft w:val="0"/>
      <w:marRight w:val="0"/>
      <w:marTop w:val="0"/>
      <w:marBottom w:val="0"/>
      <w:divBdr>
        <w:top w:val="none" w:sz="0" w:space="0" w:color="auto"/>
        <w:left w:val="none" w:sz="0" w:space="0" w:color="auto"/>
        <w:bottom w:val="none" w:sz="0" w:space="0" w:color="auto"/>
        <w:right w:val="none" w:sz="0" w:space="0" w:color="auto"/>
      </w:divBdr>
    </w:div>
    <w:div w:id="193123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953C3-353D-476B-A5F8-40D4AB93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2020-07-10T04:32:00Z</dcterms:created>
  <dcterms:modified xsi:type="dcterms:W3CDTF">2020-07-13T23:50:00Z</dcterms:modified>
</cp:coreProperties>
</file>