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6000" w14:textId="7A94A779" w:rsidR="00DC62EE" w:rsidRPr="002B14EB" w:rsidRDefault="00644324" w:rsidP="00DC62EE">
      <w:pPr>
        <w:autoSpaceDE w:val="0"/>
        <w:autoSpaceDN w:val="0"/>
        <w:jc w:val="right"/>
        <w:rPr>
          <w:rFonts w:asciiTheme="majorEastAsia" w:eastAsiaTheme="majorEastAsia" w:hAnsiTheme="majorEastAsia"/>
          <w:sz w:val="28"/>
          <w:szCs w:val="32"/>
          <w:bdr w:val="single" w:sz="4" w:space="0" w:color="auto"/>
        </w:rPr>
      </w:pPr>
      <w:r w:rsidRPr="002B14EB">
        <w:rPr>
          <w:rFonts w:asciiTheme="majorEastAsia" w:eastAsiaTheme="majorEastAsia" w:hAnsiTheme="majorEastAsia" w:hint="eastAsia"/>
          <w:sz w:val="28"/>
          <w:szCs w:val="32"/>
          <w:bdr w:val="single" w:sz="4" w:space="0" w:color="auto"/>
        </w:rPr>
        <w:t>参考</w:t>
      </w:r>
      <w:r w:rsidR="00DC62EE" w:rsidRPr="002B14EB">
        <w:rPr>
          <w:rFonts w:asciiTheme="majorEastAsia" w:eastAsiaTheme="majorEastAsia" w:hAnsiTheme="majorEastAsia" w:hint="eastAsia"/>
          <w:sz w:val="28"/>
          <w:szCs w:val="32"/>
          <w:bdr w:val="single" w:sz="4" w:space="0" w:color="auto"/>
        </w:rPr>
        <w:t>資料</w:t>
      </w:r>
      <w:r w:rsidRPr="002B14EB">
        <w:rPr>
          <w:rFonts w:asciiTheme="majorEastAsia" w:eastAsiaTheme="majorEastAsia" w:hAnsiTheme="majorEastAsia" w:hint="eastAsia"/>
          <w:sz w:val="28"/>
          <w:szCs w:val="32"/>
          <w:bdr w:val="single" w:sz="4" w:space="0" w:color="auto"/>
        </w:rPr>
        <w:t>２</w:t>
      </w:r>
      <w:r w:rsidR="00DC62EE" w:rsidRPr="002B14EB">
        <w:rPr>
          <w:rFonts w:asciiTheme="majorEastAsia" w:eastAsiaTheme="majorEastAsia" w:hAnsiTheme="majorEastAsia" w:hint="eastAsia"/>
          <w:sz w:val="28"/>
          <w:szCs w:val="32"/>
          <w:bdr w:val="single" w:sz="4" w:space="0" w:color="auto"/>
        </w:rPr>
        <w:t>－</w:t>
      </w:r>
      <w:r w:rsidR="00922BA0" w:rsidRPr="002B14EB">
        <w:rPr>
          <w:rFonts w:asciiTheme="majorEastAsia" w:eastAsiaTheme="majorEastAsia" w:hAnsiTheme="majorEastAsia" w:hint="eastAsia"/>
          <w:sz w:val="28"/>
          <w:szCs w:val="32"/>
          <w:bdr w:val="single" w:sz="4" w:space="0" w:color="auto"/>
        </w:rPr>
        <w:t>２</w:t>
      </w:r>
    </w:p>
    <w:p w14:paraId="3D66C587" w14:textId="77777777" w:rsidR="006747D6" w:rsidRPr="006A1BFE" w:rsidRDefault="004663C8" w:rsidP="00A70B98">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14:paraId="2AB4AA9B" w14:textId="77777777"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r>
        <w:rPr>
          <w:rFonts w:asciiTheme="majorEastAsia" w:eastAsiaTheme="majorEastAsia" w:hAnsiTheme="majorEastAsia" w:hint="eastAsia"/>
        </w:rPr>
        <w:t>日</w:t>
      </w:r>
    </w:p>
    <w:p w14:paraId="7001B8A0" w14:textId="77777777"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14:paraId="0D14B46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14:paraId="6E5AC5C9" w14:textId="77777777"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14:paraId="2B62AA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14:paraId="0331F67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14:paraId="2EC9E4C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14:paraId="125AE8E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14:paraId="44A50C3B"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14:paraId="0AD2FD04"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14:paraId="5B41442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14:paraId="71E0E48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14:paraId="5BAD31F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14:paraId="1E62BFD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14:paraId="4D66CFF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14:paraId="7C45BC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14:paraId="1A5B9A0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14:paraId="47313AB0"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14:paraId="46A54F99"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14:paraId="4EEB7C5E"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14:paraId="3B0F0F8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14:paraId="4BD428D4"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14:paraId="252F24FC"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14:paraId="1CAA9477"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第８条　評価委員会に委員長を置く。</w:t>
      </w:r>
    </w:p>
    <w:p w14:paraId="570E668E"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２　委員長は、委員の互選により定める。</w:t>
      </w:r>
    </w:p>
    <w:p w14:paraId="5E8140CF"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３　委員長は、評価委員会を代表し、会務を総理する。</w:t>
      </w:r>
    </w:p>
    <w:p w14:paraId="1FA01C45" w14:textId="77777777" w:rsidR="006747D6" w:rsidRPr="00454AFE" w:rsidRDefault="006747D6" w:rsidP="004663C8">
      <w:pPr>
        <w:autoSpaceDE w:val="0"/>
        <w:autoSpaceDN w:val="0"/>
        <w:ind w:left="210" w:hangingChars="100" w:hanging="210"/>
        <w:rPr>
          <w:rFonts w:asciiTheme="majorEastAsia" w:eastAsiaTheme="majorEastAsia" w:hAnsiTheme="majorEastAsia"/>
        </w:rPr>
      </w:pPr>
      <w:r w:rsidRPr="00454AFE">
        <w:rPr>
          <w:rFonts w:asciiTheme="majorEastAsia" w:eastAsiaTheme="majorEastAsia" w:hAnsiTheme="majorEastAsia" w:hint="eastAsia"/>
        </w:rPr>
        <w:t>４　委員長に事故があるとき又は委員長が欠けたときは、委員長があらかじめ指定した委員がその職務を代理する。</w:t>
      </w:r>
    </w:p>
    <w:p w14:paraId="5C69391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14:paraId="4BBFFFC5"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14:paraId="1FC40F4C"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14:paraId="3F8B8B3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14:paraId="67685DB9"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14:paraId="29E06A82"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14:paraId="2162D113"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14:paraId="66FB833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14:paraId="59E4DEF8"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14:paraId="3C4AA6B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14:paraId="16EA6D0F"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14:paraId="3A66A33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14:paraId="0E90CC8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14:paraId="640406F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14:paraId="098B8E4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14:paraId="49DE89F2"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14:paraId="795ED35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14:paraId="45DDB26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14:paraId="6512DDE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14:paraId="1FD8E79A" w14:textId="77777777"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14:paraId="5F39C740" w14:textId="77777777"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rsidSect="002B14E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21B0E" w14:textId="77777777" w:rsidR="00332FDC" w:rsidRDefault="00332FDC" w:rsidP="00332FDC">
      <w:r>
        <w:separator/>
      </w:r>
    </w:p>
  </w:endnote>
  <w:endnote w:type="continuationSeparator" w:id="0">
    <w:p w14:paraId="6B0A36A6" w14:textId="77777777" w:rsidR="00332FDC" w:rsidRDefault="00332FDC" w:rsidP="003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DC6F4" w14:textId="77777777" w:rsidR="00332FDC" w:rsidRDefault="00332FDC" w:rsidP="00332FDC">
      <w:r>
        <w:separator/>
      </w:r>
    </w:p>
  </w:footnote>
  <w:footnote w:type="continuationSeparator" w:id="0">
    <w:p w14:paraId="79953013" w14:textId="77777777" w:rsidR="00332FDC" w:rsidRDefault="00332FDC" w:rsidP="0033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D6"/>
    <w:rsid w:val="00232D81"/>
    <w:rsid w:val="002B14EB"/>
    <w:rsid w:val="00332FDC"/>
    <w:rsid w:val="003A569F"/>
    <w:rsid w:val="003D5120"/>
    <w:rsid w:val="00454AFE"/>
    <w:rsid w:val="004663C8"/>
    <w:rsid w:val="005676DC"/>
    <w:rsid w:val="00644324"/>
    <w:rsid w:val="006747D6"/>
    <w:rsid w:val="006A1BFE"/>
    <w:rsid w:val="006B2D4A"/>
    <w:rsid w:val="00860DC1"/>
    <w:rsid w:val="00917C87"/>
    <w:rsid w:val="00922BA0"/>
    <w:rsid w:val="00A70B98"/>
    <w:rsid w:val="00C92AE3"/>
    <w:rsid w:val="00DC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5E3331"/>
  <w15:docId w15:val="{10FEDD53-3939-47D6-A34A-104B5940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 w:type="paragraph" w:styleId="a5">
    <w:name w:val="header"/>
    <w:basedOn w:val="a"/>
    <w:link w:val="a6"/>
    <w:uiPriority w:val="99"/>
    <w:unhideWhenUsed/>
    <w:rsid w:val="00332FDC"/>
    <w:pPr>
      <w:tabs>
        <w:tab w:val="center" w:pos="4252"/>
        <w:tab w:val="right" w:pos="8504"/>
      </w:tabs>
      <w:snapToGrid w:val="0"/>
    </w:pPr>
  </w:style>
  <w:style w:type="character" w:customStyle="1" w:styleId="a6">
    <w:name w:val="ヘッダー (文字)"/>
    <w:basedOn w:val="a0"/>
    <w:link w:val="a5"/>
    <w:uiPriority w:val="99"/>
    <w:rsid w:val="00332FDC"/>
  </w:style>
  <w:style w:type="paragraph" w:styleId="a7">
    <w:name w:val="footer"/>
    <w:basedOn w:val="a"/>
    <w:link w:val="a8"/>
    <w:uiPriority w:val="99"/>
    <w:unhideWhenUsed/>
    <w:rsid w:val="00332FDC"/>
    <w:pPr>
      <w:tabs>
        <w:tab w:val="center" w:pos="4252"/>
        <w:tab w:val="right" w:pos="8504"/>
      </w:tabs>
      <w:snapToGrid w:val="0"/>
    </w:pPr>
  </w:style>
  <w:style w:type="character" w:customStyle="1" w:styleId="a8">
    <w:name w:val="フッター (文字)"/>
    <w:basedOn w:val="a0"/>
    <w:link w:val="a7"/>
    <w:uiPriority w:val="99"/>
    <w:rsid w:val="0033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丸山　安枝</cp:lastModifiedBy>
  <cp:revision>15</cp:revision>
  <cp:lastPrinted>2021-06-16T03:11:00Z</cp:lastPrinted>
  <dcterms:created xsi:type="dcterms:W3CDTF">2019-03-22T09:49:00Z</dcterms:created>
  <dcterms:modified xsi:type="dcterms:W3CDTF">2021-06-16T03:11:00Z</dcterms:modified>
</cp:coreProperties>
</file>