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11" w:rsidRPr="00B32849" w:rsidRDefault="008267AA" w:rsidP="00E51367">
      <w:pPr>
        <w:spacing w:line="300" w:lineRule="exact"/>
        <w:ind w:rightChars="-84" w:right="-176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472B0">
        <w:rPr>
          <w:rFonts w:asciiTheme="minorEastAsia" w:hAnsiTheme="minorEastAsia" w:hint="eastAsia"/>
          <w:spacing w:val="30"/>
          <w:kern w:val="0"/>
          <w:sz w:val="24"/>
          <w:szCs w:val="24"/>
          <w:fitText w:val="2400" w:id="679227904"/>
        </w:rPr>
        <w:t>統</w:t>
      </w:r>
      <w:r w:rsidR="00B32849" w:rsidRPr="003472B0">
        <w:rPr>
          <w:rFonts w:asciiTheme="minorEastAsia" w:hAnsiTheme="minorEastAsia" w:hint="eastAsia"/>
          <w:spacing w:val="30"/>
          <w:kern w:val="0"/>
          <w:sz w:val="24"/>
          <w:szCs w:val="24"/>
          <w:fitText w:val="2400" w:id="679227904"/>
        </w:rPr>
        <w:t xml:space="preserve">　</w:t>
      </w:r>
      <w:r w:rsidRPr="003472B0">
        <w:rPr>
          <w:rFonts w:asciiTheme="minorEastAsia" w:hAnsiTheme="minorEastAsia" w:hint="eastAsia"/>
          <w:spacing w:val="30"/>
          <w:kern w:val="0"/>
          <w:sz w:val="24"/>
          <w:szCs w:val="24"/>
          <w:fitText w:val="2400" w:id="679227904"/>
        </w:rPr>
        <w:t>第</w:t>
      </w:r>
      <w:r w:rsidR="003472B0" w:rsidRPr="003472B0">
        <w:rPr>
          <w:rFonts w:asciiTheme="minorEastAsia" w:hAnsiTheme="minorEastAsia" w:hint="eastAsia"/>
          <w:spacing w:val="30"/>
          <w:kern w:val="0"/>
          <w:sz w:val="24"/>
          <w:szCs w:val="24"/>
          <w:fitText w:val="2400" w:id="679227904"/>
        </w:rPr>
        <w:t>２４７３</w:t>
      </w:r>
      <w:r w:rsidRPr="003472B0">
        <w:rPr>
          <w:rFonts w:asciiTheme="minorEastAsia" w:hAnsiTheme="minorEastAsia" w:hint="eastAsia"/>
          <w:spacing w:val="30"/>
          <w:kern w:val="0"/>
          <w:sz w:val="24"/>
          <w:szCs w:val="24"/>
          <w:fitText w:val="2400" w:id="679227904"/>
        </w:rPr>
        <w:t>号</w:t>
      </w:r>
    </w:p>
    <w:p w:rsidR="008267AA" w:rsidRPr="00B32849" w:rsidRDefault="008267AA" w:rsidP="00E51367">
      <w:pPr>
        <w:spacing w:line="300" w:lineRule="exact"/>
        <w:ind w:rightChars="-84" w:right="-176"/>
        <w:jc w:val="right"/>
        <w:rPr>
          <w:rFonts w:asciiTheme="minorEastAsia" w:hAnsiTheme="minorEastAsia"/>
          <w:sz w:val="24"/>
          <w:szCs w:val="24"/>
        </w:rPr>
      </w:pPr>
      <w:r w:rsidRPr="00B32849">
        <w:rPr>
          <w:rFonts w:asciiTheme="minorEastAsia" w:hAnsiTheme="minorEastAsia" w:hint="eastAsia"/>
          <w:sz w:val="24"/>
          <w:szCs w:val="24"/>
        </w:rPr>
        <w:t>平成</w:t>
      </w:r>
      <w:r w:rsidR="00B32849" w:rsidRPr="00B32849">
        <w:rPr>
          <w:rFonts w:asciiTheme="minorEastAsia" w:hAnsiTheme="minorEastAsia" w:hint="eastAsia"/>
          <w:sz w:val="24"/>
          <w:szCs w:val="24"/>
        </w:rPr>
        <w:t>２６</w:t>
      </w:r>
      <w:r w:rsidRPr="00B32849">
        <w:rPr>
          <w:rFonts w:asciiTheme="minorEastAsia" w:hAnsiTheme="minorEastAsia" w:hint="eastAsia"/>
          <w:sz w:val="24"/>
          <w:szCs w:val="24"/>
        </w:rPr>
        <w:t>年</w:t>
      </w:r>
      <w:r w:rsidR="00B32849" w:rsidRPr="00B32849">
        <w:rPr>
          <w:rFonts w:asciiTheme="minorEastAsia" w:hAnsiTheme="minorEastAsia" w:hint="eastAsia"/>
          <w:sz w:val="24"/>
          <w:szCs w:val="24"/>
        </w:rPr>
        <w:t>８</w:t>
      </w:r>
      <w:r w:rsidRPr="00B32849">
        <w:rPr>
          <w:rFonts w:asciiTheme="minorEastAsia" w:hAnsiTheme="minorEastAsia" w:hint="eastAsia"/>
          <w:sz w:val="24"/>
          <w:szCs w:val="24"/>
        </w:rPr>
        <w:t>月</w:t>
      </w:r>
      <w:r w:rsidR="003472B0">
        <w:rPr>
          <w:rFonts w:asciiTheme="minorEastAsia" w:hAnsiTheme="minorEastAsia" w:hint="eastAsia"/>
          <w:sz w:val="24"/>
          <w:szCs w:val="24"/>
        </w:rPr>
        <w:t>２０</w:t>
      </w:r>
      <w:r w:rsidRPr="00B32849">
        <w:rPr>
          <w:rFonts w:asciiTheme="minorEastAsia" w:hAnsiTheme="minorEastAsia" w:hint="eastAsia"/>
          <w:sz w:val="24"/>
          <w:szCs w:val="24"/>
        </w:rPr>
        <w:t>日</w:t>
      </w:r>
    </w:p>
    <w:p w:rsidR="000C132B" w:rsidRPr="00B32849" w:rsidRDefault="000C132B" w:rsidP="00E51367">
      <w:pPr>
        <w:spacing w:line="300" w:lineRule="exact"/>
        <w:ind w:rightChars="337" w:right="708"/>
        <w:jc w:val="left"/>
        <w:rPr>
          <w:rFonts w:asciiTheme="minorEastAsia" w:hAnsiTheme="minorEastAsia"/>
          <w:sz w:val="24"/>
          <w:szCs w:val="24"/>
        </w:rPr>
      </w:pPr>
    </w:p>
    <w:p w:rsidR="008267AA" w:rsidRPr="00B32849" w:rsidRDefault="008267AA" w:rsidP="00F74BFF">
      <w:pPr>
        <w:spacing w:line="300" w:lineRule="exact"/>
        <w:ind w:rightChars="337" w:right="708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32849">
        <w:rPr>
          <w:rFonts w:asciiTheme="minorEastAsia" w:hAnsiTheme="minorEastAsia" w:hint="eastAsia"/>
          <w:sz w:val="24"/>
          <w:szCs w:val="24"/>
        </w:rPr>
        <w:t>各</w:t>
      </w:r>
      <w:r w:rsidR="00B32849">
        <w:rPr>
          <w:rFonts w:asciiTheme="minorEastAsia" w:hAnsiTheme="minorEastAsia" w:hint="eastAsia"/>
          <w:sz w:val="24"/>
          <w:szCs w:val="24"/>
        </w:rPr>
        <w:t xml:space="preserve">　</w:t>
      </w:r>
      <w:r w:rsidRPr="00B32849">
        <w:rPr>
          <w:rFonts w:asciiTheme="minorEastAsia" w:hAnsiTheme="minorEastAsia" w:hint="eastAsia"/>
          <w:sz w:val="24"/>
          <w:szCs w:val="24"/>
        </w:rPr>
        <w:t xml:space="preserve">　位</w:t>
      </w:r>
    </w:p>
    <w:p w:rsidR="00B32849" w:rsidRPr="00B32849" w:rsidRDefault="00B32849" w:rsidP="00E51367">
      <w:pPr>
        <w:spacing w:line="300" w:lineRule="exact"/>
        <w:ind w:rightChars="337" w:right="708"/>
        <w:rPr>
          <w:rFonts w:asciiTheme="minorEastAsia" w:hAnsiTheme="minorEastAsia"/>
          <w:sz w:val="24"/>
          <w:szCs w:val="24"/>
        </w:rPr>
      </w:pPr>
    </w:p>
    <w:p w:rsidR="008267AA" w:rsidRPr="00B32849" w:rsidRDefault="00D330A2" w:rsidP="00F74BFF">
      <w:pPr>
        <w:spacing w:line="300" w:lineRule="exact"/>
        <w:ind w:rightChars="185" w:right="388" w:firstLineChars="2894" w:firstLine="6946"/>
        <w:rPr>
          <w:rFonts w:asciiTheme="minorEastAsia" w:hAnsiTheme="minorEastAsia"/>
          <w:sz w:val="24"/>
          <w:szCs w:val="24"/>
        </w:rPr>
      </w:pPr>
      <w:r w:rsidRPr="00B32849">
        <w:rPr>
          <w:rFonts w:asciiTheme="minorEastAsia" w:hAnsiTheme="minorEastAsia" w:hint="eastAsia"/>
          <w:sz w:val="24"/>
          <w:szCs w:val="24"/>
        </w:rPr>
        <w:t>大阪府総務部統計課長</w:t>
      </w:r>
    </w:p>
    <w:p w:rsidR="000C132B" w:rsidRPr="00B32849" w:rsidRDefault="000C132B" w:rsidP="00E51367">
      <w:pPr>
        <w:spacing w:line="300" w:lineRule="exact"/>
        <w:ind w:leftChars="471" w:left="989" w:rightChars="337" w:right="708"/>
        <w:jc w:val="left"/>
        <w:rPr>
          <w:rFonts w:asciiTheme="minorEastAsia" w:hAnsiTheme="minorEastAsia"/>
          <w:sz w:val="24"/>
          <w:szCs w:val="24"/>
        </w:rPr>
      </w:pPr>
    </w:p>
    <w:p w:rsidR="00D330A2" w:rsidRPr="00B32849" w:rsidRDefault="00D330A2" w:rsidP="00E51367">
      <w:pPr>
        <w:spacing w:line="300" w:lineRule="exact"/>
        <w:ind w:leftChars="471" w:left="989" w:rightChars="337" w:right="708"/>
        <w:jc w:val="left"/>
        <w:rPr>
          <w:rFonts w:asciiTheme="minorEastAsia" w:hAnsiTheme="minorEastAsia"/>
          <w:sz w:val="24"/>
          <w:szCs w:val="24"/>
        </w:rPr>
      </w:pPr>
    </w:p>
    <w:p w:rsidR="008267AA" w:rsidRPr="00B32849" w:rsidRDefault="00B32849" w:rsidP="00E51367">
      <w:pPr>
        <w:spacing w:line="300" w:lineRule="exact"/>
        <w:ind w:rightChars="-84" w:right="-176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「平成二十五年度</w:t>
      </w:r>
      <w:r w:rsidR="008267AA" w:rsidRPr="00B32849">
        <w:rPr>
          <w:rFonts w:asciiTheme="minorEastAsia" w:hAnsiTheme="minorEastAsia" w:hint="eastAsia"/>
          <w:sz w:val="24"/>
          <w:szCs w:val="24"/>
        </w:rPr>
        <w:t>大阪府統計年鑑</w:t>
      </w:r>
      <w:r>
        <w:rPr>
          <w:rFonts w:asciiTheme="minorEastAsia" w:hAnsiTheme="minorEastAsia" w:hint="eastAsia"/>
          <w:sz w:val="24"/>
          <w:szCs w:val="24"/>
        </w:rPr>
        <w:t>」及び「データおおさか2014」</w:t>
      </w:r>
      <w:r w:rsidR="008267AA" w:rsidRPr="00B32849">
        <w:rPr>
          <w:rFonts w:asciiTheme="minorEastAsia" w:hAnsiTheme="minorEastAsia" w:hint="eastAsia"/>
          <w:sz w:val="24"/>
          <w:szCs w:val="24"/>
        </w:rPr>
        <w:t>の</w:t>
      </w:r>
      <w:r w:rsidR="00D330A2" w:rsidRPr="00B32849">
        <w:rPr>
          <w:rFonts w:asciiTheme="minorEastAsia" w:hAnsiTheme="minorEastAsia" w:hint="eastAsia"/>
          <w:sz w:val="24"/>
          <w:szCs w:val="24"/>
        </w:rPr>
        <w:t>訂正</w:t>
      </w:r>
      <w:r w:rsidR="00D43976" w:rsidRPr="00B32849">
        <w:rPr>
          <w:rFonts w:asciiTheme="minorEastAsia" w:hAnsiTheme="minorEastAsia" w:hint="eastAsia"/>
          <w:sz w:val="24"/>
          <w:szCs w:val="24"/>
        </w:rPr>
        <w:t>について</w:t>
      </w:r>
    </w:p>
    <w:p w:rsidR="008267AA" w:rsidRPr="00322641" w:rsidRDefault="008267AA" w:rsidP="00E51367">
      <w:pPr>
        <w:spacing w:line="300" w:lineRule="exact"/>
        <w:ind w:leftChars="471" w:left="989" w:rightChars="337" w:right="708"/>
        <w:jc w:val="left"/>
        <w:rPr>
          <w:rFonts w:asciiTheme="minorEastAsia" w:hAnsiTheme="minorEastAsia"/>
          <w:sz w:val="24"/>
          <w:szCs w:val="24"/>
        </w:rPr>
      </w:pPr>
    </w:p>
    <w:p w:rsidR="008267AA" w:rsidRPr="00322641" w:rsidRDefault="008267AA" w:rsidP="00E51367">
      <w:pPr>
        <w:spacing w:line="300" w:lineRule="exact"/>
        <w:ind w:rightChars="337" w:right="708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22641">
        <w:rPr>
          <w:rFonts w:asciiTheme="minorEastAsia" w:hAnsiTheme="minorEastAsia" w:hint="eastAsia"/>
          <w:sz w:val="24"/>
          <w:szCs w:val="24"/>
        </w:rPr>
        <w:t>日</w:t>
      </w:r>
      <w:r w:rsidR="00B32849" w:rsidRPr="00322641">
        <w:rPr>
          <w:rFonts w:asciiTheme="minorEastAsia" w:hAnsiTheme="minorEastAsia" w:hint="eastAsia"/>
          <w:sz w:val="24"/>
          <w:szCs w:val="24"/>
        </w:rPr>
        <w:t>ごろから</w:t>
      </w:r>
      <w:r w:rsidRPr="00322641">
        <w:rPr>
          <w:rFonts w:asciiTheme="minorEastAsia" w:hAnsiTheme="minorEastAsia" w:hint="eastAsia"/>
          <w:sz w:val="24"/>
          <w:szCs w:val="24"/>
        </w:rPr>
        <w:t>、</w:t>
      </w:r>
      <w:r w:rsidR="00B32849" w:rsidRPr="00322641">
        <w:rPr>
          <w:rFonts w:asciiTheme="minorEastAsia" w:hAnsiTheme="minorEastAsia" w:hint="eastAsia"/>
          <w:sz w:val="24"/>
          <w:szCs w:val="24"/>
        </w:rPr>
        <w:t>本府</w:t>
      </w:r>
      <w:r w:rsidRPr="00322641">
        <w:rPr>
          <w:rFonts w:asciiTheme="minorEastAsia" w:hAnsiTheme="minorEastAsia" w:hint="eastAsia"/>
          <w:sz w:val="24"/>
          <w:szCs w:val="24"/>
        </w:rPr>
        <w:t>統計行政の推進に</w:t>
      </w:r>
      <w:r w:rsidR="00B32849" w:rsidRPr="00322641">
        <w:rPr>
          <w:rFonts w:asciiTheme="minorEastAsia" w:hAnsiTheme="minorEastAsia" w:hint="eastAsia"/>
          <w:sz w:val="24"/>
          <w:szCs w:val="24"/>
        </w:rPr>
        <w:t>ご</w:t>
      </w:r>
      <w:r w:rsidRPr="00322641">
        <w:rPr>
          <w:rFonts w:asciiTheme="minorEastAsia" w:hAnsiTheme="minorEastAsia" w:hint="eastAsia"/>
          <w:sz w:val="24"/>
          <w:szCs w:val="24"/>
        </w:rPr>
        <w:t>協力いただき</w:t>
      </w:r>
      <w:r w:rsidR="00B32849" w:rsidRPr="00322641">
        <w:rPr>
          <w:rFonts w:asciiTheme="minorEastAsia" w:hAnsiTheme="minorEastAsia" w:hint="eastAsia"/>
          <w:sz w:val="24"/>
          <w:szCs w:val="24"/>
        </w:rPr>
        <w:t>厚くお礼申し上げます。</w:t>
      </w:r>
    </w:p>
    <w:p w:rsidR="006A0911" w:rsidRPr="00322641" w:rsidRDefault="008267AA" w:rsidP="00E51367">
      <w:pPr>
        <w:spacing w:line="300" w:lineRule="exact"/>
        <w:ind w:rightChars="-84" w:right="-176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22641">
        <w:rPr>
          <w:rFonts w:asciiTheme="minorEastAsia" w:hAnsiTheme="minorEastAsia" w:hint="eastAsia"/>
          <w:sz w:val="24"/>
          <w:szCs w:val="24"/>
        </w:rPr>
        <w:t>標記</w:t>
      </w:r>
      <w:r w:rsidR="00D43976" w:rsidRPr="00322641">
        <w:rPr>
          <w:rFonts w:asciiTheme="minorEastAsia" w:hAnsiTheme="minorEastAsia" w:hint="eastAsia"/>
          <w:sz w:val="24"/>
          <w:szCs w:val="24"/>
        </w:rPr>
        <w:t>刊行物</w:t>
      </w:r>
      <w:r w:rsidRPr="00322641">
        <w:rPr>
          <w:rFonts w:asciiTheme="minorEastAsia" w:hAnsiTheme="minorEastAsia" w:hint="eastAsia"/>
          <w:sz w:val="24"/>
          <w:szCs w:val="24"/>
        </w:rPr>
        <w:t>について、</w:t>
      </w:r>
      <w:r w:rsidR="00512047" w:rsidRPr="00322641">
        <w:rPr>
          <w:rFonts w:asciiTheme="minorEastAsia" w:hAnsiTheme="minorEastAsia" w:hint="eastAsia"/>
          <w:sz w:val="24"/>
          <w:szCs w:val="24"/>
        </w:rPr>
        <w:t>下記のと</w:t>
      </w:r>
      <w:r w:rsidRPr="00322641">
        <w:rPr>
          <w:rFonts w:asciiTheme="minorEastAsia" w:hAnsiTheme="minorEastAsia" w:hint="eastAsia"/>
          <w:sz w:val="24"/>
          <w:szCs w:val="24"/>
        </w:rPr>
        <w:t>おり</w:t>
      </w:r>
      <w:r w:rsidR="00D61124">
        <w:rPr>
          <w:rFonts w:asciiTheme="minorEastAsia" w:hAnsiTheme="minorEastAsia" w:hint="eastAsia"/>
          <w:sz w:val="24"/>
          <w:szCs w:val="24"/>
        </w:rPr>
        <w:t>記載内容の訂正</w:t>
      </w:r>
      <w:r w:rsidRPr="00322641">
        <w:rPr>
          <w:rFonts w:asciiTheme="minorEastAsia" w:hAnsiTheme="minorEastAsia" w:hint="eastAsia"/>
          <w:sz w:val="24"/>
          <w:szCs w:val="24"/>
        </w:rPr>
        <w:t>が</w:t>
      </w:r>
      <w:r w:rsidR="00D61124">
        <w:rPr>
          <w:rFonts w:asciiTheme="minorEastAsia" w:hAnsiTheme="minorEastAsia" w:hint="eastAsia"/>
          <w:sz w:val="24"/>
          <w:szCs w:val="24"/>
        </w:rPr>
        <w:t>ございますの</w:t>
      </w:r>
      <w:r w:rsidR="00D330A2" w:rsidRPr="00322641">
        <w:rPr>
          <w:rFonts w:asciiTheme="minorEastAsia" w:hAnsiTheme="minorEastAsia" w:hint="eastAsia"/>
          <w:sz w:val="24"/>
          <w:szCs w:val="24"/>
        </w:rPr>
        <w:t>で</w:t>
      </w:r>
      <w:r w:rsidR="00322641">
        <w:rPr>
          <w:rFonts w:asciiTheme="minorEastAsia" w:hAnsiTheme="minorEastAsia" w:hint="eastAsia"/>
          <w:sz w:val="24"/>
          <w:szCs w:val="24"/>
        </w:rPr>
        <w:t>、</w:t>
      </w:r>
      <w:r w:rsidR="00670038">
        <w:rPr>
          <w:rFonts w:asciiTheme="minorEastAsia" w:hAnsiTheme="minorEastAsia" w:hint="eastAsia"/>
          <w:sz w:val="24"/>
          <w:szCs w:val="24"/>
        </w:rPr>
        <w:t>恐れ入りますが、</w:t>
      </w:r>
      <w:r w:rsidR="00D61124">
        <w:rPr>
          <w:rFonts w:asciiTheme="minorEastAsia" w:hAnsiTheme="minorEastAsia" w:hint="eastAsia"/>
          <w:sz w:val="24"/>
          <w:szCs w:val="24"/>
        </w:rPr>
        <w:t>ご留意</w:t>
      </w:r>
      <w:r w:rsidR="00D330A2" w:rsidRPr="00322641">
        <w:rPr>
          <w:rFonts w:asciiTheme="minorEastAsia" w:hAnsiTheme="minorEastAsia" w:hint="eastAsia"/>
          <w:sz w:val="24"/>
          <w:szCs w:val="24"/>
        </w:rPr>
        <w:t>いただきますようお願いいたします。</w:t>
      </w:r>
    </w:p>
    <w:p w:rsidR="00B32849" w:rsidRPr="00D61124" w:rsidRDefault="00B32849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322641" w:rsidRPr="00322641" w:rsidRDefault="00322641" w:rsidP="00E51367">
      <w:pPr>
        <w:widowControl/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322641">
        <w:rPr>
          <w:rFonts w:asciiTheme="minorEastAsia" w:hAnsiTheme="minorEastAsia" w:hint="eastAsia"/>
          <w:sz w:val="24"/>
          <w:szCs w:val="24"/>
        </w:rPr>
        <w:t>記</w:t>
      </w:r>
    </w:p>
    <w:p w:rsidR="00322641" w:rsidRPr="00322641" w:rsidRDefault="00322641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322641" w:rsidRDefault="00322641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訂正箇所</w:t>
      </w:r>
    </w:p>
    <w:p w:rsidR="009A3584" w:rsidRPr="009A3584" w:rsidRDefault="009A3584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322641" w:rsidRDefault="00322641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（１）平成二十五年度大阪府統計年鑑</w:t>
      </w:r>
    </w:p>
    <w:tbl>
      <w:tblPr>
        <w:tblStyle w:val="a9"/>
        <w:tblW w:w="9356" w:type="dxa"/>
        <w:tblInd w:w="67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該当頁</w:t>
            </w:r>
          </w:p>
        </w:tc>
        <w:tc>
          <w:tcPr>
            <w:tcW w:w="8080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</w:tr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434</w:t>
            </w:r>
          </w:p>
        </w:tc>
        <w:tc>
          <w:tcPr>
            <w:tcW w:w="8080" w:type="dxa"/>
          </w:tcPr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9306A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B9306A">
              <w:rPr>
                <w:rFonts w:asciiTheme="minorEastAsia" w:hAnsiTheme="minorEastAsia" w:hint="eastAsia"/>
                <w:sz w:val="24"/>
                <w:szCs w:val="24"/>
              </w:rPr>
              <w:t>章　司法及び警察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解説部分</w:t>
            </w:r>
          </w:p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・認知件数は10年前に比べ半減</w:t>
            </w:r>
          </w:p>
          <w:p w:rsidR="00D61124" w:rsidRDefault="00D61124" w:rsidP="00E51367">
            <w:pPr>
              <w:widowControl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・表　刑法犯罪種別認知件数等の推移</w:t>
            </w:r>
          </w:p>
        </w:tc>
      </w:tr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449</w:t>
            </w:r>
          </w:p>
        </w:tc>
        <w:tc>
          <w:tcPr>
            <w:tcW w:w="8080" w:type="dxa"/>
          </w:tcPr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21-22</w:t>
            </w:r>
            <w:r w:rsidRPr="00AF4F20">
              <w:rPr>
                <w:rFonts w:asciiTheme="minorEastAsia" w:hAnsiTheme="minorEastAsia" w:hint="eastAsia"/>
                <w:sz w:val="24"/>
                <w:szCs w:val="24"/>
              </w:rPr>
              <w:t xml:space="preserve">　市町村別刑法犯認知・検挙件数</w:t>
            </w:r>
          </w:p>
        </w:tc>
      </w:tr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450</w:t>
            </w:r>
            <w:r w:rsidR="00F74BFF">
              <w:rPr>
                <w:rFonts w:asciiTheme="minorEastAsia" w:hAnsiTheme="minorEastAsia" w:hint="eastAsia"/>
                <w:sz w:val="24"/>
                <w:szCs w:val="24"/>
              </w:rPr>
              <w:t>-451</w:t>
            </w:r>
          </w:p>
        </w:tc>
        <w:tc>
          <w:tcPr>
            <w:tcW w:w="8080" w:type="dxa"/>
          </w:tcPr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21-23</w:t>
            </w:r>
            <w:r w:rsidRPr="00AF4F20">
              <w:rPr>
                <w:rFonts w:asciiTheme="minorEastAsia" w:hAnsiTheme="minorEastAsia" w:hint="eastAsia"/>
                <w:sz w:val="24"/>
                <w:szCs w:val="24"/>
              </w:rPr>
              <w:t xml:space="preserve">　刑法犯罪種別認知・検挙件数</w:t>
            </w:r>
          </w:p>
        </w:tc>
      </w:tr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457</w:t>
            </w:r>
          </w:p>
        </w:tc>
        <w:tc>
          <w:tcPr>
            <w:tcW w:w="8080" w:type="dxa"/>
          </w:tcPr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21-31　都道府県別警察官数、刑法犯罪認知件数等</w:t>
            </w:r>
          </w:p>
        </w:tc>
      </w:tr>
      <w:tr w:rsidR="00F74BFF" w:rsidTr="00D61124">
        <w:tc>
          <w:tcPr>
            <w:tcW w:w="1276" w:type="dxa"/>
            <w:vAlign w:val="center"/>
          </w:tcPr>
          <w:p w:rsidR="00F74BFF" w:rsidRDefault="00F74BFF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482-483</w:t>
            </w:r>
          </w:p>
        </w:tc>
        <w:tc>
          <w:tcPr>
            <w:tcW w:w="8080" w:type="dxa"/>
          </w:tcPr>
          <w:p w:rsidR="00F74BFF" w:rsidRDefault="00F74BFF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付録　市町村の主要指標</w:t>
            </w:r>
          </w:p>
          <w:p w:rsidR="00F74BFF" w:rsidRDefault="00F74BFF" w:rsidP="00F74BF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・刑法犯認知件数</w:t>
            </w:r>
          </w:p>
        </w:tc>
      </w:tr>
    </w:tbl>
    <w:p w:rsidR="009A3584" w:rsidRDefault="009A3584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AF4F20" w:rsidRDefault="00AF4F20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（２）データおおさか2014</w:t>
      </w:r>
    </w:p>
    <w:tbl>
      <w:tblPr>
        <w:tblStyle w:val="a9"/>
        <w:tblW w:w="9356" w:type="dxa"/>
        <w:tblInd w:w="67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該当頁</w:t>
            </w:r>
          </w:p>
        </w:tc>
        <w:tc>
          <w:tcPr>
            <w:tcW w:w="8080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</w:tr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12/犯罪・災害・事故</w:t>
            </w:r>
          </w:p>
          <w:p w:rsidR="00D61124" w:rsidRDefault="00D61124" w:rsidP="00E51367">
            <w:pPr>
              <w:widowControl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・①刑法犯認知件数と検挙件数</w:t>
            </w:r>
          </w:p>
        </w:tc>
      </w:tr>
      <w:tr w:rsidR="00F74BFF" w:rsidTr="00F74BFF">
        <w:trPr>
          <w:trHeight w:val="638"/>
        </w:trPr>
        <w:tc>
          <w:tcPr>
            <w:tcW w:w="1276" w:type="dxa"/>
            <w:vAlign w:val="center"/>
          </w:tcPr>
          <w:p w:rsidR="00F74BFF" w:rsidRDefault="00F74BFF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13-14</w:t>
            </w:r>
          </w:p>
        </w:tc>
        <w:tc>
          <w:tcPr>
            <w:tcW w:w="8080" w:type="dxa"/>
          </w:tcPr>
          <w:p w:rsidR="00F74BFF" w:rsidRDefault="00F74BFF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13/市町村の主要指標</w:t>
            </w:r>
          </w:p>
          <w:p w:rsidR="00F74BFF" w:rsidRDefault="00F74BFF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・刑法犯認知件数</w:t>
            </w:r>
          </w:p>
        </w:tc>
      </w:tr>
      <w:tr w:rsidR="00D61124" w:rsidTr="00D61124">
        <w:tc>
          <w:tcPr>
            <w:tcW w:w="1276" w:type="dxa"/>
            <w:vAlign w:val="center"/>
          </w:tcPr>
          <w:p w:rsidR="00D61124" w:rsidRDefault="00D61124" w:rsidP="00E513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裏表紙</w:t>
            </w:r>
          </w:p>
        </w:tc>
        <w:tc>
          <w:tcPr>
            <w:tcW w:w="8080" w:type="dxa"/>
          </w:tcPr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大阪の一日</w:t>
            </w:r>
          </w:p>
          <w:p w:rsidR="00D61124" w:rsidRDefault="00D61124" w:rsidP="00E5136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F4F20">
              <w:rPr>
                <w:rFonts w:asciiTheme="minorEastAsia" w:hAnsiTheme="minorEastAsia" w:hint="eastAsia"/>
                <w:sz w:val="24"/>
                <w:szCs w:val="24"/>
              </w:rPr>
              <w:t>刑法犯認知件数</w:t>
            </w:r>
          </w:p>
        </w:tc>
      </w:tr>
    </w:tbl>
    <w:p w:rsidR="00B9306A" w:rsidRPr="00AF4F20" w:rsidRDefault="00B9306A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B9306A" w:rsidRDefault="00E51367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訂正理由</w:t>
      </w:r>
    </w:p>
    <w:p w:rsidR="00E51367" w:rsidRDefault="00E51367" w:rsidP="00DB7C97">
      <w:pPr>
        <w:widowControl/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B7C97">
        <w:rPr>
          <w:rFonts w:asciiTheme="minorEastAsia" w:hAnsiTheme="minorEastAsia" w:hint="eastAsia"/>
          <w:sz w:val="24"/>
          <w:szCs w:val="24"/>
        </w:rPr>
        <w:t>上記</w:t>
      </w:r>
      <w:r w:rsidR="009A3584">
        <w:rPr>
          <w:rFonts w:asciiTheme="minorEastAsia" w:hAnsiTheme="minorEastAsia" w:hint="eastAsia"/>
          <w:sz w:val="24"/>
          <w:szCs w:val="24"/>
        </w:rPr>
        <w:t>統計表</w:t>
      </w:r>
      <w:r w:rsidR="00DB7C97">
        <w:rPr>
          <w:rFonts w:asciiTheme="minorEastAsia" w:hAnsiTheme="minorEastAsia" w:hint="eastAsia"/>
          <w:sz w:val="24"/>
          <w:szCs w:val="24"/>
        </w:rPr>
        <w:t>の</w:t>
      </w:r>
      <w:r w:rsidR="00D61124">
        <w:rPr>
          <w:rFonts w:asciiTheme="minorEastAsia" w:hAnsiTheme="minorEastAsia" w:hint="eastAsia"/>
          <w:sz w:val="24"/>
          <w:szCs w:val="24"/>
        </w:rPr>
        <w:t>刑法犯認知件数</w:t>
      </w:r>
      <w:r w:rsidRPr="00E51367">
        <w:rPr>
          <w:rFonts w:asciiTheme="minorEastAsia" w:hAnsiTheme="minorEastAsia" w:hint="eastAsia"/>
          <w:sz w:val="24"/>
          <w:szCs w:val="24"/>
        </w:rPr>
        <w:t>につきましては、大阪府警察本部</w:t>
      </w:r>
      <w:r w:rsidR="00D61124">
        <w:rPr>
          <w:rFonts w:asciiTheme="minorEastAsia" w:hAnsiTheme="minorEastAsia" w:hint="eastAsia"/>
          <w:sz w:val="24"/>
          <w:szCs w:val="24"/>
        </w:rPr>
        <w:t>、警察庁</w:t>
      </w:r>
      <w:r w:rsidRPr="00E51367">
        <w:rPr>
          <w:rFonts w:asciiTheme="minorEastAsia" w:hAnsiTheme="minorEastAsia" w:hint="eastAsia"/>
          <w:sz w:val="24"/>
          <w:szCs w:val="24"/>
        </w:rPr>
        <w:t>において、平成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E51367">
        <w:rPr>
          <w:rFonts w:asciiTheme="minorEastAsia" w:hAnsiTheme="minorEastAsia" w:hint="eastAsia"/>
          <w:sz w:val="24"/>
          <w:szCs w:val="24"/>
        </w:rPr>
        <w:t>年から平成</w:t>
      </w:r>
      <w:r>
        <w:rPr>
          <w:rFonts w:asciiTheme="minorEastAsia" w:hAnsiTheme="minorEastAsia" w:hint="eastAsia"/>
          <w:sz w:val="24"/>
          <w:szCs w:val="24"/>
        </w:rPr>
        <w:t>24</w:t>
      </w:r>
      <w:r w:rsidRPr="00E51367">
        <w:rPr>
          <w:rFonts w:asciiTheme="minorEastAsia" w:hAnsiTheme="minorEastAsia" w:hint="eastAsia"/>
          <w:sz w:val="24"/>
          <w:szCs w:val="24"/>
        </w:rPr>
        <w:t>年の未計上分を加算し、後日</w:t>
      </w:r>
      <w:r w:rsidR="00D61124">
        <w:rPr>
          <w:rFonts w:asciiTheme="minorEastAsia" w:hAnsiTheme="minorEastAsia" w:hint="eastAsia"/>
          <w:sz w:val="24"/>
          <w:szCs w:val="24"/>
        </w:rPr>
        <w:t>、</w:t>
      </w:r>
      <w:r w:rsidRPr="00E51367">
        <w:rPr>
          <w:rFonts w:asciiTheme="minorEastAsia" w:hAnsiTheme="minorEastAsia" w:hint="eastAsia"/>
          <w:sz w:val="24"/>
          <w:szCs w:val="24"/>
        </w:rPr>
        <w:t>正確な数値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E51367">
        <w:rPr>
          <w:rFonts w:asciiTheme="minorEastAsia" w:hAnsiTheme="minorEastAsia" w:hint="eastAsia"/>
          <w:sz w:val="24"/>
          <w:szCs w:val="24"/>
        </w:rPr>
        <w:t>公表されることとなっており</w:t>
      </w:r>
      <w:r w:rsidR="009A3584">
        <w:rPr>
          <w:rFonts w:asciiTheme="minorEastAsia" w:hAnsiTheme="minorEastAsia" w:hint="eastAsia"/>
          <w:sz w:val="24"/>
          <w:szCs w:val="24"/>
        </w:rPr>
        <w:t>ます。</w:t>
      </w:r>
      <w:r w:rsidR="00DB7C97">
        <w:rPr>
          <w:rFonts w:asciiTheme="minorEastAsia" w:hAnsiTheme="minorEastAsia" w:hint="eastAsia"/>
          <w:sz w:val="24"/>
          <w:szCs w:val="24"/>
        </w:rPr>
        <w:t>当課では、この公表を受け</w:t>
      </w:r>
      <w:r w:rsidR="009A3584">
        <w:rPr>
          <w:rFonts w:asciiTheme="minorEastAsia" w:hAnsiTheme="minorEastAsia" w:hint="eastAsia"/>
          <w:sz w:val="24"/>
          <w:szCs w:val="24"/>
        </w:rPr>
        <w:t>た後に</w:t>
      </w:r>
      <w:r w:rsidR="00DB7C97">
        <w:rPr>
          <w:rFonts w:asciiTheme="minorEastAsia" w:hAnsiTheme="minorEastAsia" w:hint="eastAsia"/>
          <w:sz w:val="24"/>
          <w:szCs w:val="24"/>
        </w:rPr>
        <w:t>、「大阪府の統計情報」ホームページ上で上記訂正箇所の数値を更新</w:t>
      </w:r>
      <w:r w:rsidR="009A3584">
        <w:rPr>
          <w:rFonts w:asciiTheme="minorEastAsia" w:hAnsiTheme="minorEastAsia" w:hint="eastAsia"/>
          <w:sz w:val="24"/>
          <w:szCs w:val="24"/>
        </w:rPr>
        <w:t>する予定です。</w:t>
      </w:r>
      <w:r w:rsidR="00DB7C97">
        <w:rPr>
          <w:rFonts w:asciiTheme="minorEastAsia" w:hAnsiTheme="minorEastAsia" w:hint="eastAsia"/>
          <w:sz w:val="24"/>
          <w:szCs w:val="24"/>
        </w:rPr>
        <w:t>（</w:t>
      </w:r>
      <w:r w:rsidR="00D61124">
        <w:rPr>
          <w:rFonts w:asciiTheme="minorEastAsia" w:hAnsiTheme="minorEastAsia" w:hint="eastAsia"/>
          <w:sz w:val="24"/>
          <w:szCs w:val="24"/>
        </w:rPr>
        <w:t>詳しくは、大阪府警</w:t>
      </w:r>
      <w:r w:rsidR="00DB7C97">
        <w:rPr>
          <w:rFonts w:asciiTheme="minorEastAsia" w:hAnsiTheme="minorEastAsia" w:hint="eastAsia"/>
          <w:sz w:val="24"/>
          <w:szCs w:val="24"/>
        </w:rPr>
        <w:t>、警察庁</w:t>
      </w:r>
      <w:r w:rsidR="00D61124">
        <w:rPr>
          <w:rFonts w:asciiTheme="minorEastAsia" w:hAnsiTheme="minorEastAsia" w:hint="eastAsia"/>
          <w:sz w:val="24"/>
          <w:szCs w:val="24"/>
        </w:rPr>
        <w:t>ホームページをご確認ください。</w:t>
      </w:r>
      <w:r w:rsidR="00DB7C97">
        <w:rPr>
          <w:rFonts w:asciiTheme="minorEastAsia" w:hAnsiTheme="minorEastAsia" w:hint="eastAsia"/>
          <w:sz w:val="24"/>
          <w:szCs w:val="24"/>
        </w:rPr>
        <w:t>）</w:t>
      </w:r>
    </w:p>
    <w:p w:rsidR="00322641" w:rsidRPr="00322641" w:rsidRDefault="005160CB" w:rsidP="00E51367">
      <w:pPr>
        <w:widowControl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2450805</wp:posOffset>
                </wp:positionH>
                <wp:positionV relativeFrom="paragraph">
                  <wp:posOffset>152651</wp:posOffset>
                </wp:positionV>
                <wp:extent cx="3762862" cy="754912"/>
                <wp:effectExtent l="0" t="0" r="2857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862" cy="7549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0CB" w:rsidRDefault="005160CB" w:rsidP="005160CB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160C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（お問い合わせ先）</w:t>
                            </w:r>
                          </w:p>
                          <w:p w:rsidR="00F74BFF" w:rsidRDefault="005160CB" w:rsidP="00F74BF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大阪府総務部統計課情報・分析グループ　</w:t>
                            </w:r>
                            <w:r w:rsidR="00F74BF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担当：岡村・尾﨑</w:t>
                            </w:r>
                          </w:p>
                          <w:p w:rsidR="005160CB" w:rsidRPr="005160CB" w:rsidRDefault="005160CB" w:rsidP="005160CB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代表　06-6941-0351　内線6630</w:t>
                            </w:r>
                            <w:r w:rsidR="00F74BF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直通　06-6210-9196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93pt;margin-top:12pt;width:296.3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zaugIAAKMFAAAOAAAAZHJzL2Uyb0RvYy54bWysVM1u1DAQviPxDpbvND/sdtuo2WrVqgip&#10;KhUt6tnr2E0kxza2dzfLe8ADwJkz4sDjUIm3YGwn2VWpOCBycMaemW88n2fm5LRrBVozYxslS5wd&#10;pBgxSVXVyPsSv7u9eHGEkXVEVkQoyUq8ZRafzp8/O9noguWqVqJiBgGItMVGl7h2ThdJYmnNWmIP&#10;lGYSlFyZljjYmvukMmQD6K1I8jQ9TDbKVNooyqyF0/OoxPOAzzmj7g3nljkkSgx3c2E1YV36NZmf&#10;kOLeEF03tL8G+YdbtKSREHSEOieOoJVp/oBqG2qUVdwdUNUmivOGspADZJOlj7K5qYlmIRcgx+qR&#10;Jvv/YOnV+tqgpirxFCNJWniih69fHj59//njc/Lr47cooaknaqNtAfY3+tr0Owuiz7rjpvV/yAd1&#10;gdztSC7rHKJw+HJ2mB8d5hhR0M2mk+Ms96DJzlsb614x1SIvlNjA4wVOyfrSumg6mPhgUl00QsA5&#10;KYREG6i+fJamwcMq0VRe65WhltiZMGhNoApcl/Vx96zgFkLCZXyKMakgua1gEf8t48ASpJHHAL4+&#10;d5iEUiZdFlU1qVgMNU3hG4INHiFlIQHQI3O45IjdAwyWEWTAjgT09t6VhfIenfvM/+Y8eoTISrrR&#10;uW2kMk9lJiCrPnK0H0iK1HiWXLfswMSLS1VtoZyMin1mNb1o4C0viXXXxEBjQQvCsHBvYOFCwZup&#10;XsKoVubDU+feHuodtBhtoFFLbN+viGEYidcSOuE4m0x8Z4fNZDrLYWP2Nct9jVy1ZwqqIIOxpGkQ&#10;vb0Tg8iNau9gpix8VFARSSF2iakzw+bMxQECU4myxSKYQTdr4i7ljaYe3BPsa/W2uyNG9wXtoBWu&#10;1NDUpHhU19HWe0q1WDnFm1D0O1576mEShBrqp5YfNfv7YLWbrfPfAAAA//8DAFBLAwQUAAYACAAA&#10;ACEA4k+95eIAAAAKAQAADwAAAGRycy9kb3ducmV2LnhtbEyPwU7DMAyG70i8Q2QkLhNLV6bSlaYT&#10;AoF2mJAYcODmNqEpa5yqybby9pgTnCzLn35/f7meXC+OZgydJwWLeQLCUON1R62Ct9fHqxxEiEga&#10;e09GwbcJsK7Oz0ostD/RiznuYis4hEKBCmyMQyFlaKxxGOZ+MMS3Tz86jLyOrdQjnjjc9TJNkkw6&#10;7Ig/WBzMvTXNfndwCj42U2y/Fk9xu8fZ+2xj6+b5oVbq8mK6uwURzRT/YPjVZ3Wo2Kn2B9JB9Aqu&#10;84y7RAXpkicDq5s8A1EzuUxXIKtS/q9Q/QAAAP//AwBQSwECLQAUAAYACAAAACEAtoM4kv4AAADh&#10;AQAAEwAAAAAAAAAAAAAAAAAAAAAAW0NvbnRlbnRfVHlwZXNdLnhtbFBLAQItABQABgAIAAAAIQA4&#10;/SH/1gAAAJQBAAALAAAAAAAAAAAAAAAAAC8BAABfcmVscy8ucmVsc1BLAQItABQABgAIAAAAIQBB&#10;gCzaugIAAKMFAAAOAAAAAAAAAAAAAAAAAC4CAABkcnMvZTJvRG9jLnhtbFBLAQItABQABgAIAAAA&#10;IQDiT73l4gAAAAoBAAAPAAAAAAAAAAAAAAAAABQFAABkcnMvZG93bnJldi54bWxQSwUGAAAAAAQA&#10;BADzAAAAIwYAAAAA&#10;" filled="f" strokecolor="black [3213]" strokeweight="1pt">
                <v:textbox>
                  <w:txbxContent>
                    <w:p w:rsidR="005160CB" w:rsidRDefault="005160CB" w:rsidP="005160CB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160C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（お問い合わせ先）</w:t>
                      </w:r>
                    </w:p>
                    <w:p w:rsidR="00F74BFF" w:rsidRDefault="005160CB" w:rsidP="00F74BF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大阪府総務部統計課情報・分析グループ　</w:t>
                      </w:r>
                      <w:r w:rsidR="00F74BF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担当：岡村・尾﨑</w:t>
                      </w:r>
                    </w:p>
                    <w:p w:rsidR="005160CB" w:rsidRPr="005160CB" w:rsidRDefault="005160CB" w:rsidP="005160CB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代表　06-6941-0351　内線6630</w:t>
                      </w:r>
                      <w:r w:rsidR="00F74BF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直通　06-6210-9196</w:t>
                      </w:r>
                    </w:p>
                  </w:txbxContent>
                </v:textbox>
              </v:rect>
            </w:pict>
          </mc:Fallback>
        </mc:AlternateContent>
      </w:r>
      <w:r w:rsidR="00B32849" w:rsidRPr="0032264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EB5D" wp14:editId="377F3E6E">
                <wp:simplePos x="0" y="0"/>
                <wp:positionH relativeFrom="column">
                  <wp:posOffset>3794125</wp:posOffset>
                </wp:positionH>
                <wp:positionV relativeFrom="paragraph">
                  <wp:posOffset>3598545</wp:posOffset>
                </wp:positionV>
                <wp:extent cx="258127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1A" w:rsidRDefault="00B3284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71B1A">
                              <w:rPr>
                                <w:rFonts w:hint="eastAsia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71B1A" w:rsidRPr="00B32849" w:rsidRDefault="00A71B1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32849">
                              <w:rPr>
                                <w:rFonts w:asciiTheme="minorEastAsia" w:hAnsiTheme="minorEastAsia" w:hint="eastAsia"/>
                              </w:rPr>
                              <w:t>大阪府総務部統計課情報・分析グループ</w:t>
                            </w:r>
                          </w:p>
                          <w:p w:rsidR="00A71B1A" w:rsidRPr="00B32849" w:rsidRDefault="00B32849" w:rsidP="00B3284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32849">
                              <w:rPr>
                                <w:rFonts w:asciiTheme="minorEastAsia" w:hAnsiTheme="minorEastAsia" w:hint="eastAsia"/>
                              </w:rPr>
                              <w:t>担当：岡村・</w:t>
                            </w:r>
                            <w:r w:rsidR="00A71B1A" w:rsidRPr="00B32849">
                              <w:rPr>
                                <w:rFonts w:asciiTheme="minorEastAsia" w:hAnsiTheme="minorEastAsia" w:hint="eastAsia"/>
                              </w:rPr>
                              <w:t>尾</w:t>
                            </w:r>
                            <w:r w:rsidRPr="00B32849">
                              <w:rPr>
                                <w:rFonts w:asciiTheme="minorEastAsia" w:hAnsiTheme="minorEastAsia" w:hint="eastAsia"/>
                              </w:rPr>
                              <w:t>﨑</w:t>
                            </w:r>
                          </w:p>
                          <w:p w:rsidR="00A71B1A" w:rsidRPr="00B32849" w:rsidRDefault="00B32849" w:rsidP="00B3284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32849">
                              <w:rPr>
                                <w:rFonts w:asciiTheme="minorEastAsia" w:hAnsiTheme="minorEastAsia" w:hint="eastAsia"/>
                              </w:rPr>
                              <w:t>代表</w:t>
                            </w:r>
                            <w:r w:rsidR="00A71B1A" w:rsidRPr="00B32849">
                              <w:rPr>
                                <w:rFonts w:asciiTheme="minorEastAsia" w:hAnsiTheme="minorEastAsia" w:hint="eastAsia"/>
                              </w:rPr>
                              <w:t>06-6941-0351（内6630）</w:t>
                            </w:r>
                          </w:p>
                          <w:p w:rsidR="00A71B1A" w:rsidRPr="00B32849" w:rsidRDefault="00B3284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32849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A71B1A" w:rsidRPr="00B32849">
                              <w:rPr>
                                <w:rFonts w:asciiTheme="minorEastAsia" w:hAnsiTheme="minorEastAsia" w:hint="eastAsia"/>
                              </w:rPr>
                              <w:t>06-9210-9196</w:t>
                            </w:r>
                          </w:p>
                          <w:p w:rsidR="00A71B1A" w:rsidRPr="00D330A2" w:rsidRDefault="00A71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98.75pt;margin-top:283.35pt;width:203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PkqgIAAMQFAAAOAAAAZHJzL2Uyb0RvYy54bWysVN1u0zAUvkfiHSzfszSl3Ua1dCqbhpCm&#10;bWJDu3Yde41wfIztNimXq4R4CF4Bcc3z5EU4dtKuG5XQEDfJOT7/3/k5Oq5LRRbCugJ0RtO9HiVC&#10;c8gLfZfRjzdnrw4pcZ7pnCnQIqNL4ejx+OWLo8qMRB9moHJhCTrRblSZjM68N6MkcXwmSub2wAiN&#10;Qgm2ZB5Ze5fkllXovVRJv9fbTyqwubHAhXP4etoK6Tj6l1JwfymlE56ojGJuPn5t/E7DNxkfsdGd&#10;ZWZW8C4N9g9ZlKzQGHTj6pR5Rua2+MNVWXALDqTf41AmIGXBRawBq0l7T6q5njEjYi0IjjMbmNz/&#10;c8svFleWFDn2jhLNSmxRs/ra3P9o7n81q2+kWX1vVqvm/ifyJA1wVcaN0OraoJ2v30IdTLt3h48B&#10;hVraMvyxPoJyBH65AVvUnnB87A8P0/7BkBKOshR7mQ5jO5IHc2OdfyegJIHIqMVuRpDZ4tx5DImq&#10;a5UQzYEq8rNCqciECRInypIFw94rH5NEi0daSpMqo/uvMfTfPPh6hwf0p3SwFHHWurQCRC0UkfJL&#10;JYKO0h+ERKwjIjtyZJwLvckzagctiRU9x7DTf8jqOcZtHWgRI4P2G+Oy0GBblB5Dm39aAyNbfWzM&#10;Vt2B9PW07kZkCvkSJ8dCu4rO8LMCu3vOnL9iFncPhwXvib/Ej1SA3YGOomQG9suu96CPK4FSSirc&#10;5Yy6z3NmBSXqvcZleZMOBmH5IzMYHvSRsduS6bZEz8sTwJHBhcDsIhn0vVqT0kJ5i2dnEqKiiGmO&#10;sTPq1+SJby8Mni0uJpOohOtumD/X14YH1wHeMLs39S2zphtwj7txAeutZ6Mnc97qBksNk7kHWcQl&#10;CAC3qHbA46mIu9GdtXCLtvmo9XB8x78BAAD//wMAUEsDBBQABgAIAAAAIQAp4p1O4QAAAAwBAAAP&#10;AAAAZHJzL2Rvd25yZXYueG1sTI/BSsNAEIbvgu+wjOBF7K7FJBqzKSJI0UuxVfC4zY5JaHY27G7b&#10;+PZOT/U2w3z88/3VYnKDOGCIvScNdzMFAqnxtqdWw+fm9fYBREyGrBk8oYZfjLCoLy8qU1p/pA88&#10;rFMrOIRiaTR0KY2llLHp0Jk48yMS3358cCbxGlppgzlyuBvkXKlcOtMTf+jMiC8dNrv13mmgaR5S&#10;3r3HjR+Xu7flCr9XXzdaX19Nz08gEk7pDMNJn9WhZqet35ONYtCQPRYZozzkeQHiRCh1z/W2Goos&#10;K0DWlfxfov4DAAD//wMAUEsBAi0AFAAGAAgAAAAhALaDOJL+AAAA4QEAABMAAAAAAAAAAAAAAAAA&#10;AAAAAFtDb250ZW50X1R5cGVzXS54bWxQSwECLQAUAAYACAAAACEAOP0h/9YAAACUAQAACwAAAAAA&#10;AAAAAAAAAAAvAQAAX3JlbHMvLnJlbHNQSwECLQAUAAYACAAAACEAWjLD5KoCAADEBQAADgAAAAAA&#10;AAAAAAAAAAAuAgAAZHJzL2Uyb0RvYy54bWxQSwECLQAUAAYACAAAACEAKeKdTuEAAAAMAQAADwAA&#10;AAAAAAAAAAAAAAAEBQAAZHJzL2Rvd25yZXYueG1sUEsFBgAAAAAEAAQA8wAAABIGAAAAAA==&#10;" fillcolor="white [3201]" strokecolor="black [3213]" strokeweight=".5pt">
                <v:textbox>
                  <w:txbxContent>
                    <w:p w:rsidR="00A71B1A" w:rsidRDefault="00B32849">
                      <w:r>
                        <w:rPr>
                          <w:rFonts w:hint="eastAsia"/>
                        </w:rPr>
                        <w:t>（</w:t>
                      </w:r>
                      <w:r w:rsidR="00A71B1A">
                        <w:rPr>
                          <w:rFonts w:hint="eastAsia"/>
                        </w:rPr>
                        <w:t>お問い合わせ先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71B1A" w:rsidRPr="00B32849" w:rsidRDefault="00A71B1A">
                      <w:pPr>
                        <w:rPr>
                          <w:rFonts w:asciiTheme="minorEastAsia" w:hAnsiTheme="minorEastAsia"/>
                        </w:rPr>
                      </w:pPr>
                      <w:r w:rsidRPr="00B32849">
                        <w:rPr>
                          <w:rFonts w:asciiTheme="minorEastAsia" w:hAnsiTheme="minorEastAsia" w:hint="eastAsia"/>
                        </w:rPr>
                        <w:t>大阪府総務部統計課情報・分析グループ</w:t>
                      </w:r>
                    </w:p>
                    <w:p w:rsidR="00A71B1A" w:rsidRPr="00B32849" w:rsidRDefault="00B32849" w:rsidP="00B3284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B32849">
                        <w:rPr>
                          <w:rFonts w:asciiTheme="minorEastAsia" w:hAnsiTheme="minorEastAsia" w:hint="eastAsia"/>
                        </w:rPr>
                        <w:t>担当：岡村・</w:t>
                      </w:r>
                      <w:r w:rsidR="00A71B1A" w:rsidRPr="00B32849">
                        <w:rPr>
                          <w:rFonts w:asciiTheme="minorEastAsia" w:hAnsiTheme="minorEastAsia" w:hint="eastAsia"/>
                        </w:rPr>
                        <w:t>尾</w:t>
                      </w:r>
                      <w:r w:rsidRPr="00B32849">
                        <w:rPr>
                          <w:rFonts w:asciiTheme="minorEastAsia" w:hAnsiTheme="minorEastAsia" w:hint="eastAsia"/>
                        </w:rPr>
                        <w:t>﨑</w:t>
                      </w:r>
                    </w:p>
                    <w:p w:rsidR="00A71B1A" w:rsidRPr="00B32849" w:rsidRDefault="00B32849" w:rsidP="00B32849">
                      <w:pPr>
                        <w:rPr>
                          <w:rFonts w:asciiTheme="minorEastAsia" w:hAnsiTheme="minorEastAsia"/>
                        </w:rPr>
                      </w:pPr>
                      <w:r w:rsidRPr="00B32849">
                        <w:rPr>
                          <w:rFonts w:asciiTheme="minorEastAsia" w:hAnsiTheme="minorEastAsia" w:hint="eastAsia"/>
                        </w:rPr>
                        <w:t>代表</w:t>
                      </w:r>
                      <w:r w:rsidR="00A71B1A" w:rsidRPr="00B32849">
                        <w:rPr>
                          <w:rFonts w:asciiTheme="minorEastAsia" w:hAnsiTheme="minorEastAsia" w:hint="eastAsia"/>
                        </w:rPr>
                        <w:t>06-6941-0351（内6630）</w:t>
                      </w:r>
                    </w:p>
                    <w:p w:rsidR="00A71B1A" w:rsidRPr="00B32849" w:rsidRDefault="00B32849">
                      <w:pPr>
                        <w:rPr>
                          <w:rFonts w:asciiTheme="minorEastAsia" w:hAnsiTheme="minorEastAsia"/>
                        </w:rPr>
                      </w:pPr>
                      <w:r w:rsidRPr="00B32849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A71B1A" w:rsidRPr="00B32849">
                        <w:rPr>
                          <w:rFonts w:asciiTheme="minorEastAsia" w:hAnsiTheme="minorEastAsia" w:hint="eastAsia"/>
                        </w:rPr>
                        <w:t>06-9210-9196</w:t>
                      </w:r>
                    </w:p>
                    <w:p w:rsidR="00A71B1A" w:rsidRPr="00D330A2" w:rsidRDefault="00A71B1A"/>
                  </w:txbxContent>
                </v:textbox>
              </v:shape>
            </w:pict>
          </mc:Fallback>
        </mc:AlternateContent>
      </w:r>
    </w:p>
    <w:sectPr w:rsidR="00322641" w:rsidRPr="00322641" w:rsidSect="00F7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6D" w:rsidRDefault="00650A6D" w:rsidP="005B0E15">
      <w:r>
        <w:separator/>
      </w:r>
    </w:p>
  </w:endnote>
  <w:endnote w:type="continuationSeparator" w:id="0">
    <w:p w:rsidR="00650A6D" w:rsidRDefault="00650A6D" w:rsidP="005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0" w:rsidRDefault="003472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0" w:rsidRDefault="003472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0" w:rsidRDefault="00347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6D" w:rsidRDefault="00650A6D" w:rsidP="005B0E15">
      <w:r>
        <w:separator/>
      </w:r>
    </w:p>
  </w:footnote>
  <w:footnote w:type="continuationSeparator" w:id="0">
    <w:p w:rsidR="00650A6D" w:rsidRDefault="00650A6D" w:rsidP="005B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0" w:rsidRDefault="003472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0" w:rsidRDefault="003472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0" w:rsidRDefault="003472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A"/>
    <w:rsid w:val="000C132B"/>
    <w:rsid w:val="000C7474"/>
    <w:rsid w:val="00107D7E"/>
    <w:rsid w:val="001D0C95"/>
    <w:rsid w:val="00205E9C"/>
    <w:rsid w:val="00322641"/>
    <w:rsid w:val="0033451F"/>
    <w:rsid w:val="003472B0"/>
    <w:rsid w:val="003771FE"/>
    <w:rsid w:val="00484FC6"/>
    <w:rsid w:val="004D345C"/>
    <w:rsid w:val="00512047"/>
    <w:rsid w:val="005160CB"/>
    <w:rsid w:val="005974BC"/>
    <w:rsid w:val="005B0E15"/>
    <w:rsid w:val="005B718C"/>
    <w:rsid w:val="005B7B14"/>
    <w:rsid w:val="005C111F"/>
    <w:rsid w:val="00650A6D"/>
    <w:rsid w:val="00670038"/>
    <w:rsid w:val="00695A40"/>
    <w:rsid w:val="006A0911"/>
    <w:rsid w:val="007226B8"/>
    <w:rsid w:val="007B5A84"/>
    <w:rsid w:val="007F0EE3"/>
    <w:rsid w:val="008267AA"/>
    <w:rsid w:val="00863DA3"/>
    <w:rsid w:val="008D751C"/>
    <w:rsid w:val="008F59FB"/>
    <w:rsid w:val="0090081B"/>
    <w:rsid w:val="0093537B"/>
    <w:rsid w:val="00943272"/>
    <w:rsid w:val="0098042B"/>
    <w:rsid w:val="009A3584"/>
    <w:rsid w:val="009E5E62"/>
    <w:rsid w:val="009F512C"/>
    <w:rsid w:val="00A71B1A"/>
    <w:rsid w:val="00A9165B"/>
    <w:rsid w:val="00AF4F20"/>
    <w:rsid w:val="00B32849"/>
    <w:rsid w:val="00B720E7"/>
    <w:rsid w:val="00B9306A"/>
    <w:rsid w:val="00C8151E"/>
    <w:rsid w:val="00CB132A"/>
    <w:rsid w:val="00D10716"/>
    <w:rsid w:val="00D330A2"/>
    <w:rsid w:val="00D43976"/>
    <w:rsid w:val="00D61124"/>
    <w:rsid w:val="00D63669"/>
    <w:rsid w:val="00DB7C97"/>
    <w:rsid w:val="00E40913"/>
    <w:rsid w:val="00E51367"/>
    <w:rsid w:val="00E95E03"/>
    <w:rsid w:val="00F25D2C"/>
    <w:rsid w:val="00F5438C"/>
    <w:rsid w:val="00F74BF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D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15"/>
  </w:style>
  <w:style w:type="paragraph" w:styleId="a7">
    <w:name w:val="footer"/>
    <w:basedOn w:val="a"/>
    <w:link w:val="a8"/>
    <w:uiPriority w:val="99"/>
    <w:unhideWhenUsed/>
    <w:rsid w:val="005B0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15"/>
  </w:style>
  <w:style w:type="table" w:styleId="a9">
    <w:name w:val="Table Grid"/>
    <w:basedOn w:val="a1"/>
    <w:uiPriority w:val="59"/>
    <w:rsid w:val="00B9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D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15"/>
  </w:style>
  <w:style w:type="paragraph" w:styleId="a7">
    <w:name w:val="footer"/>
    <w:basedOn w:val="a"/>
    <w:link w:val="a8"/>
    <w:uiPriority w:val="99"/>
    <w:unhideWhenUsed/>
    <w:rsid w:val="005B0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15"/>
  </w:style>
  <w:style w:type="table" w:styleId="a9">
    <w:name w:val="Table Grid"/>
    <w:basedOn w:val="a1"/>
    <w:uiPriority w:val="59"/>
    <w:rsid w:val="00B9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557E-19D3-4AD9-90BE-08257529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2014-08-19T00:22:00Z</dcterms:created>
  <dcterms:modified xsi:type="dcterms:W3CDTF">2014-08-19T00:22:00Z</dcterms:modified>
</cp:coreProperties>
</file>