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2E5E5C" w:rsidRPr="002E5E5C">
        <w:rPr>
          <w:rFonts w:hAnsi="HG丸ｺﾞｼｯｸM-PRO" w:hint="eastAsia"/>
          <w:sz w:val="24"/>
          <w:szCs w:val="24"/>
        </w:rPr>
        <w:t>令和２年１月</w:t>
      </w:r>
      <w:r w:rsidR="00B7736B">
        <w:rPr>
          <w:rFonts w:hAnsi="HG丸ｺﾞｼｯｸM-PRO" w:hint="eastAsia"/>
          <w:sz w:val="24"/>
          <w:szCs w:val="24"/>
        </w:rPr>
        <w:t>10</w:t>
      </w:r>
      <w:bookmarkStart w:id="0" w:name="_GoBack"/>
      <w:bookmarkEnd w:id="0"/>
      <w:r w:rsidR="002E5E5C" w:rsidRPr="002E5E5C">
        <w:rPr>
          <w:rFonts w:hAnsi="HG丸ｺﾞｼｯｸM-PRO" w:hint="eastAsia"/>
          <w:sz w:val="24"/>
          <w:szCs w:val="24"/>
        </w:rPr>
        <w:t>日</w:t>
      </w:r>
      <w:r w:rsidR="00677DA4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2E5E5C" w:rsidP="00953D0C">
            <w:pPr>
              <w:rPr>
                <w:rFonts w:hAnsi="HG丸ｺﾞｼｯｸM-PRO"/>
                <w:sz w:val="24"/>
                <w:szCs w:val="24"/>
              </w:rPr>
            </w:pPr>
            <w:r w:rsidRPr="002E5E5C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１月１４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日（火）</w:t>
            </w:r>
            <w:r w:rsidR="00953D0C">
              <w:rPr>
                <w:rFonts w:hAnsi="HG丸ｺﾞｼｯｸM-PRO" w:hint="eastAsia"/>
                <w:sz w:val="24"/>
                <w:szCs w:val="24"/>
              </w:rPr>
              <w:t>１１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53D0C">
              <w:rPr>
                <w:rFonts w:hAnsi="HG丸ｺﾞｼｯｸM-PRO" w:hint="eastAsia"/>
                <w:sz w:val="24"/>
                <w:szCs w:val="24"/>
              </w:rPr>
              <w:t>００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953D0C"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53D0C">
              <w:rPr>
                <w:rFonts w:hAnsi="HG丸ｺﾞｼｯｸM-PRO" w:hint="eastAsia"/>
                <w:sz w:val="24"/>
                <w:szCs w:val="24"/>
              </w:rPr>
              <w:t>００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2E5E5C" w:rsidP="00D863A4">
            <w:pPr>
              <w:rPr>
                <w:rFonts w:hAnsi="HG丸ｺﾞｼｯｸM-PRO"/>
                <w:sz w:val="24"/>
                <w:szCs w:val="24"/>
              </w:rPr>
            </w:pPr>
            <w:r w:rsidRPr="002E5E5C">
              <w:rPr>
                <w:rFonts w:ascii="ＭＳ 明朝" w:hAnsi="ＭＳ 明朝" w:hint="eastAsia"/>
                <w:sz w:val="24"/>
              </w:rPr>
              <w:t>日本国づくり研究所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FE1C37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3A14EA" w:rsidRPr="00FE1C37" w:rsidRDefault="00946487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佐々木</w:t>
            </w:r>
            <w:r w:rsidR="008117BB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FE1C37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97446" w:rsidRPr="00946487" w:rsidRDefault="008117BB" w:rsidP="0079118C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2E5E5C">
              <w:rPr>
                <w:rFonts w:hAnsi="HG丸ｺﾞｼｯｸM-PRO" w:hint="eastAsia"/>
                <w:sz w:val="21"/>
                <w:szCs w:val="21"/>
              </w:rPr>
              <w:t>総務・企画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担当部長、企画担当課長代理</w:t>
            </w:r>
            <w:r w:rsidR="0079118C">
              <w:rPr>
                <w:rFonts w:hAnsi="HG丸ｺﾞｼｯｸM-PRO" w:hint="eastAsia"/>
                <w:color w:val="FF0000"/>
                <w:sz w:val="21"/>
                <w:szCs w:val="21"/>
              </w:rPr>
              <w:t xml:space="preserve">　</w:t>
            </w:r>
            <w:r w:rsidR="0079118C" w:rsidRPr="0079118C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75" w:rsidRDefault="00DD4075" w:rsidP="00394441">
      <w:r>
        <w:separator/>
      </w:r>
    </w:p>
  </w:endnote>
  <w:endnote w:type="continuationSeparator" w:id="0">
    <w:p w:rsidR="00DD4075" w:rsidRDefault="00DD407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75" w:rsidRDefault="00DD4075" w:rsidP="00394441">
      <w:r>
        <w:separator/>
      </w:r>
    </w:p>
  </w:footnote>
  <w:footnote w:type="continuationSeparator" w:id="0">
    <w:p w:rsidR="00DD4075" w:rsidRDefault="00DD407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06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1677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2CAA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5E5C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3D5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118C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3D0C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3B9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048E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7736B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5F5C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075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65DF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9A91ED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6B5D-970C-4247-862B-7887CD4B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2018-07-23T01:29:00Z</dcterms:created>
  <dcterms:modified xsi:type="dcterms:W3CDTF">2020-01-09T04:42:00Z</dcterms:modified>
</cp:coreProperties>
</file>