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令和元年</w:t>
      </w:r>
      <w:r w:rsidR="009A0B16">
        <w:rPr>
          <w:rFonts w:hAnsi="HG丸ｺﾞｼｯｸM-PRO" w:hint="eastAsia"/>
          <w:sz w:val="24"/>
          <w:szCs w:val="24"/>
        </w:rPr>
        <w:t>12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5B5773">
        <w:rPr>
          <w:rFonts w:hAnsi="HG丸ｺﾞｼｯｸM-PRO" w:hint="eastAsia"/>
          <w:sz w:val="24"/>
          <w:szCs w:val="24"/>
        </w:rPr>
        <w:t>２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EF35F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5638A3">
              <w:rPr>
                <w:rFonts w:hAnsi="HG丸ｺﾞｼｯｸM-PRO" w:hint="eastAsia"/>
                <w:sz w:val="24"/>
                <w:szCs w:val="24"/>
              </w:rPr>
              <w:t>12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5638A3">
              <w:rPr>
                <w:rFonts w:hAnsi="HG丸ｺﾞｼｯｸM-PRO" w:hint="eastAsia"/>
                <w:sz w:val="24"/>
                <w:szCs w:val="24"/>
              </w:rPr>
              <w:t>5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638A3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5638A3">
              <w:rPr>
                <w:rFonts w:hAnsi="HG丸ｺﾞｼｯｸM-PRO" w:hint="eastAsia"/>
                <w:sz w:val="24"/>
                <w:szCs w:val="24"/>
              </w:rPr>
              <w:t>13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EF35F0">
              <w:rPr>
                <w:rFonts w:hAnsi="HG丸ｺﾞｼｯｸM-PRO" w:hint="eastAsia"/>
                <w:sz w:val="24"/>
                <w:szCs w:val="24"/>
              </w:rPr>
              <w:t>30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EF35F0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EF35F0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4A66B8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5B5773" w:rsidRDefault="009E4DFE" w:rsidP="009E4DFE">
            <w:pPr>
              <w:rPr>
                <w:rFonts w:hAnsi="HG丸ｺﾞｼｯｸM-PRO"/>
                <w:sz w:val="24"/>
                <w:szCs w:val="21"/>
              </w:rPr>
            </w:pPr>
            <w:r w:rsidRPr="005B5773">
              <w:rPr>
                <w:rFonts w:hAnsi="HG丸ｺﾞｼｯｸM-PRO" w:hint="eastAsia"/>
                <w:sz w:val="24"/>
                <w:szCs w:val="21"/>
              </w:rPr>
              <w:t>(特別顧問・特別参与)：</w:t>
            </w:r>
          </w:p>
          <w:p w:rsidR="009E4DFE" w:rsidRPr="005B5773" w:rsidRDefault="00144FCA" w:rsidP="009E4DFE">
            <w:pPr>
              <w:rPr>
                <w:rFonts w:hAnsi="HG丸ｺﾞｼｯｸM-PRO"/>
                <w:sz w:val="24"/>
                <w:szCs w:val="21"/>
              </w:rPr>
            </w:pPr>
            <w:r w:rsidRPr="005B5773">
              <w:rPr>
                <w:rFonts w:hAnsi="HG丸ｺﾞｼｯｸM-PRO" w:hint="eastAsia"/>
                <w:sz w:val="24"/>
                <w:szCs w:val="21"/>
              </w:rPr>
              <w:t xml:space="preserve">　</w:t>
            </w:r>
            <w:r w:rsidR="00973B30" w:rsidRPr="005B5773">
              <w:rPr>
                <w:rFonts w:hint="eastAsia"/>
                <w:kern w:val="0"/>
                <w:sz w:val="24"/>
                <w:szCs w:val="21"/>
              </w:rPr>
              <w:t>佐々木</w:t>
            </w:r>
            <w:r w:rsidR="00A41F61" w:rsidRPr="005B5773">
              <w:rPr>
                <w:rFonts w:hAnsi="HG丸ｺﾞｼｯｸM-PRO" w:hint="eastAsia"/>
                <w:sz w:val="24"/>
                <w:szCs w:val="21"/>
              </w:rPr>
              <w:t>特別顧問</w:t>
            </w:r>
          </w:p>
          <w:p w:rsidR="009E4DFE" w:rsidRPr="005B5773" w:rsidRDefault="009E4DFE" w:rsidP="009E4DFE">
            <w:pPr>
              <w:rPr>
                <w:rFonts w:hAnsi="HG丸ｺﾞｼｯｸM-PRO"/>
                <w:sz w:val="24"/>
                <w:szCs w:val="21"/>
              </w:rPr>
            </w:pPr>
            <w:r w:rsidRPr="005B5773">
              <w:rPr>
                <w:rFonts w:hAnsi="HG丸ｺﾞｼｯｸM-PRO" w:hint="eastAsia"/>
                <w:sz w:val="24"/>
                <w:szCs w:val="21"/>
              </w:rPr>
              <w:t>(職員等)：</w:t>
            </w:r>
          </w:p>
          <w:p w:rsidR="00EA53BE" w:rsidRPr="005B5773" w:rsidRDefault="005638A3" w:rsidP="009E4DFE">
            <w:pPr>
              <w:rPr>
                <w:rFonts w:hAnsi="HG丸ｺﾞｼｯｸM-PRO"/>
                <w:sz w:val="24"/>
                <w:szCs w:val="21"/>
              </w:rPr>
            </w:pPr>
            <w:r w:rsidRPr="005B5773">
              <w:rPr>
                <w:rFonts w:hAnsi="HG丸ｺﾞｼｯｸM-PRO" w:hint="eastAsia"/>
                <w:sz w:val="24"/>
                <w:szCs w:val="21"/>
              </w:rPr>
              <w:t xml:space="preserve">　副首都推進局長</w:t>
            </w:r>
          </w:p>
          <w:p w:rsidR="00DA5740" w:rsidRPr="005B5773" w:rsidRDefault="005638A3" w:rsidP="009E4DFE">
            <w:pPr>
              <w:rPr>
                <w:rFonts w:hAnsi="HG丸ｺﾞｼｯｸM-PRO"/>
                <w:sz w:val="24"/>
                <w:szCs w:val="21"/>
              </w:rPr>
            </w:pPr>
            <w:r w:rsidRPr="005B5773">
              <w:rPr>
                <w:rFonts w:hAnsi="HG丸ｺﾞｼｯｸM-PRO" w:hint="eastAsia"/>
                <w:sz w:val="24"/>
                <w:szCs w:val="21"/>
              </w:rPr>
              <w:t xml:space="preserve">　副首都推進局制度企画担当部長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B73" w:rsidRDefault="00D06B73" w:rsidP="00394441">
      <w:r>
        <w:separator/>
      </w:r>
    </w:p>
  </w:endnote>
  <w:endnote w:type="continuationSeparator" w:id="0">
    <w:p w:rsidR="00D06B73" w:rsidRDefault="00D06B7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B73" w:rsidRDefault="00D06B73" w:rsidP="00394441">
      <w:r>
        <w:separator/>
      </w:r>
    </w:p>
  </w:footnote>
  <w:footnote w:type="continuationSeparator" w:id="0">
    <w:p w:rsidR="00D06B73" w:rsidRDefault="00D06B73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A86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877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4E51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6B8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38A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773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5C1E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0B16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B73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35F0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08A4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FA10A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D234-C3CD-433E-9FCB-B51F7510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2019-12-02T05:25:00Z</dcterms:modified>
</cp:coreProperties>
</file>