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E5D" w:rsidRPr="002D258A" w:rsidRDefault="00920E5D" w:rsidP="00920E5D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920E5D" w:rsidRPr="002D258A" w:rsidRDefault="00920E5D" w:rsidP="00920E5D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920E5D" w:rsidRPr="002D258A" w:rsidRDefault="00920E5D" w:rsidP="00920E5D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920E5D" w:rsidRPr="002D258A" w:rsidRDefault="00920E5D" w:rsidP="00920E5D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920E5D" w:rsidRPr="002D258A" w:rsidRDefault="00920E5D" w:rsidP="00920E5D">
      <w:pPr>
        <w:jc w:val="center"/>
        <w:rPr>
          <w:rFonts w:asciiTheme="minorEastAsia" w:hAnsiTheme="minorEastAsia"/>
          <w:sz w:val="24"/>
          <w:szCs w:val="24"/>
        </w:rPr>
      </w:pPr>
      <w:r w:rsidRPr="002D258A">
        <w:rPr>
          <w:rFonts w:asciiTheme="minorEastAsia" w:hAnsiTheme="minorEastAsia" w:hint="eastAsia"/>
          <w:sz w:val="24"/>
          <w:szCs w:val="24"/>
        </w:rPr>
        <w:t>大阪府立学校条例及び大阪府立高等学校・大阪市立高等学校再編整備計画に基づく</w:t>
      </w:r>
    </w:p>
    <w:p w:rsidR="00920E5D" w:rsidRPr="002D258A" w:rsidRDefault="00920E5D" w:rsidP="00920E5D">
      <w:pPr>
        <w:jc w:val="center"/>
        <w:rPr>
          <w:rFonts w:asciiTheme="minorEastAsia" w:hAnsiTheme="minorEastAsia"/>
          <w:sz w:val="24"/>
          <w:szCs w:val="24"/>
        </w:rPr>
      </w:pPr>
      <w:r w:rsidRPr="002D258A">
        <w:rPr>
          <w:rFonts w:asciiTheme="minorEastAsia" w:hAnsiTheme="minorEastAsia" w:hint="eastAsia"/>
          <w:sz w:val="24"/>
          <w:szCs w:val="24"/>
        </w:rPr>
        <w:t>平成30年度実施対象校</w:t>
      </w:r>
    </w:p>
    <w:p w:rsidR="00920E5D" w:rsidRPr="002D258A" w:rsidRDefault="00920E5D" w:rsidP="00920E5D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920E5D" w:rsidRPr="002D258A" w:rsidRDefault="00920E5D" w:rsidP="00920E5D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920E5D" w:rsidRPr="002D258A" w:rsidRDefault="00920E5D" w:rsidP="00920E5D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920E5D" w:rsidRPr="002D258A" w:rsidRDefault="00920E5D" w:rsidP="00920E5D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920E5D" w:rsidRPr="002D258A" w:rsidRDefault="00920E5D" w:rsidP="00920E5D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920E5D" w:rsidRPr="002D258A" w:rsidRDefault="00920E5D" w:rsidP="00920E5D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920E5D" w:rsidRPr="002D258A" w:rsidRDefault="00920E5D" w:rsidP="00920E5D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920E5D" w:rsidRPr="002D258A" w:rsidRDefault="00920E5D" w:rsidP="00920E5D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920E5D" w:rsidRPr="002D258A" w:rsidRDefault="00920E5D" w:rsidP="00920E5D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920E5D" w:rsidRPr="002D258A" w:rsidRDefault="00920E5D" w:rsidP="00920E5D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920E5D" w:rsidRPr="002D258A" w:rsidRDefault="00920E5D" w:rsidP="00920E5D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920E5D" w:rsidRPr="002D258A" w:rsidRDefault="00920E5D" w:rsidP="00920E5D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920E5D" w:rsidRPr="002D258A" w:rsidRDefault="00920E5D" w:rsidP="00920E5D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920E5D" w:rsidRPr="002D258A" w:rsidRDefault="00920E5D" w:rsidP="00920E5D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920E5D" w:rsidRPr="002D258A" w:rsidRDefault="00920E5D" w:rsidP="00920E5D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920E5D" w:rsidRPr="002D258A" w:rsidRDefault="00920E5D" w:rsidP="00920E5D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920E5D" w:rsidRPr="002D258A" w:rsidRDefault="00920E5D" w:rsidP="00920E5D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920E5D" w:rsidRPr="002D258A" w:rsidRDefault="00920E5D" w:rsidP="00920E5D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920E5D" w:rsidRPr="002D258A" w:rsidRDefault="00920E5D" w:rsidP="00920E5D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920E5D" w:rsidRPr="002D258A" w:rsidRDefault="00920E5D" w:rsidP="00920E5D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920E5D" w:rsidRPr="002D258A" w:rsidRDefault="00920E5D" w:rsidP="00920E5D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920E5D" w:rsidRPr="002D258A" w:rsidRDefault="00920E5D" w:rsidP="00920E5D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920E5D" w:rsidRPr="002D258A" w:rsidRDefault="00920E5D" w:rsidP="00920E5D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920E5D" w:rsidRPr="002D258A" w:rsidRDefault="00920E5D" w:rsidP="00920E5D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920E5D" w:rsidRPr="002D258A" w:rsidRDefault="00920E5D" w:rsidP="00920E5D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920E5D" w:rsidRPr="002D258A" w:rsidRDefault="00920E5D" w:rsidP="00920E5D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920E5D" w:rsidRPr="002D258A" w:rsidRDefault="00920E5D" w:rsidP="00920E5D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920E5D" w:rsidRPr="002D258A" w:rsidRDefault="00920E5D" w:rsidP="00920E5D">
      <w:pPr>
        <w:widowControl/>
        <w:jc w:val="center"/>
        <w:rPr>
          <w:rFonts w:asciiTheme="minorEastAsia" w:hAnsiTheme="minorEastAsia"/>
          <w:sz w:val="24"/>
          <w:szCs w:val="24"/>
        </w:rPr>
      </w:pPr>
      <w:r w:rsidRPr="002D258A">
        <w:rPr>
          <w:rFonts w:asciiTheme="minorEastAsia" w:hAnsiTheme="minorEastAsia" w:hint="eastAsia"/>
          <w:sz w:val="24"/>
          <w:szCs w:val="24"/>
        </w:rPr>
        <w:t>平成30年11月9日</w:t>
      </w:r>
    </w:p>
    <w:p w:rsidR="00920E5D" w:rsidRPr="002D258A" w:rsidRDefault="00920E5D" w:rsidP="00920E5D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:rsidR="00920E5D" w:rsidRPr="002D258A" w:rsidRDefault="00920E5D" w:rsidP="00920E5D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:rsidR="00920E5D" w:rsidRPr="002D258A" w:rsidRDefault="00920E5D" w:rsidP="00920E5D">
      <w:pPr>
        <w:widowControl/>
        <w:jc w:val="center"/>
        <w:rPr>
          <w:rFonts w:asciiTheme="minorEastAsia" w:hAnsiTheme="minorEastAsia"/>
          <w:sz w:val="24"/>
          <w:szCs w:val="24"/>
        </w:rPr>
      </w:pPr>
      <w:r w:rsidRPr="002D258A">
        <w:rPr>
          <w:rFonts w:asciiTheme="minorEastAsia" w:hAnsiTheme="minorEastAsia" w:hint="eastAsia"/>
          <w:sz w:val="24"/>
          <w:szCs w:val="24"/>
        </w:rPr>
        <w:t>大阪府教育委員会</w:t>
      </w:r>
    </w:p>
    <w:p w:rsidR="00920E5D" w:rsidRPr="002D258A" w:rsidRDefault="00920E5D" w:rsidP="00920E5D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920E5D" w:rsidRPr="002D258A" w:rsidRDefault="00920E5D" w:rsidP="00920E5D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920E5D" w:rsidRPr="00EA7389" w:rsidRDefault="00920E5D" w:rsidP="00920E5D">
      <w:pPr>
        <w:widowControl/>
        <w:jc w:val="left"/>
        <w:rPr>
          <w:rFonts w:asciiTheme="minorEastAsia" w:hAnsiTheme="minorEastAsia"/>
        </w:rPr>
      </w:pPr>
    </w:p>
    <w:p w:rsidR="00920E5D" w:rsidRDefault="00920E5D" w:rsidP="0089028D">
      <w:pPr>
        <w:tabs>
          <w:tab w:val="left" w:pos="9639"/>
        </w:tabs>
        <w:kinsoku w:val="0"/>
        <w:overflowPunct w:val="0"/>
        <w:snapToGrid w:val="0"/>
        <w:spacing w:line="320" w:lineRule="exact"/>
        <w:ind w:left="480" w:hangingChars="200" w:hanging="480"/>
        <w:rPr>
          <w:rFonts w:asciiTheme="majorEastAsia" w:eastAsiaTheme="majorEastAsia" w:hAnsiTheme="majorEastAsia"/>
          <w:sz w:val="24"/>
          <w:szCs w:val="24"/>
        </w:rPr>
      </w:pPr>
    </w:p>
    <w:p w:rsidR="00C22331" w:rsidRPr="0089028D" w:rsidRDefault="00C22331" w:rsidP="0089028D">
      <w:pPr>
        <w:tabs>
          <w:tab w:val="left" w:pos="9639"/>
        </w:tabs>
        <w:kinsoku w:val="0"/>
        <w:overflowPunct w:val="0"/>
        <w:snapToGrid w:val="0"/>
        <w:spacing w:line="320" w:lineRule="exact"/>
        <w:ind w:left="480" w:hangingChars="200" w:hanging="480"/>
        <w:rPr>
          <w:rFonts w:asciiTheme="majorEastAsia" w:eastAsiaTheme="majorEastAsia" w:hAnsiTheme="majorEastAsia"/>
          <w:sz w:val="24"/>
          <w:szCs w:val="24"/>
        </w:rPr>
      </w:pPr>
      <w:r w:rsidRPr="0089028D">
        <w:rPr>
          <w:rFonts w:asciiTheme="majorEastAsia" w:eastAsiaTheme="majorEastAsia" w:hAnsiTheme="majorEastAsia" w:hint="eastAsia"/>
          <w:sz w:val="24"/>
          <w:szCs w:val="24"/>
        </w:rPr>
        <w:lastRenderedPageBreak/>
        <w:t>１　2018（平成30）年度の方針</w:t>
      </w:r>
    </w:p>
    <w:p w:rsidR="00C22331" w:rsidRPr="00B34640" w:rsidRDefault="00C22331" w:rsidP="00C22331">
      <w:pPr>
        <w:tabs>
          <w:tab w:val="left" w:pos="9639"/>
        </w:tabs>
        <w:kinsoku w:val="0"/>
        <w:overflowPunct w:val="0"/>
        <w:snapToGrid w:val="0"/>
        <w:spacing w:line="320" w:lineRule="exact"/>
        <w:ind w:left="440" w:hangingChars="200" w:hanging="440"/>
        <w:rPr>
          <w:rFonts w:asciiTheme="minorEastAsia" w:eastAsiaTheme="minorEastAsia" w:hAnsiTheme="minorEastAsia"/>
          <w:sz w:val="22"/>
          <w:szCs w:val="22"/>
        </w:rPr>
      </w:pPr>
      <w:r w:rsidRPr="00B34640">
        <w:rPr>
          <w:rFonts w:asciiTheme="minorEastAsia" w:eastAsiaTheme="minorEastAsia" w:hAnsiTheme="minorEastAsia" w:hint="eastAsia"/>
          <w:sz w:val="22"/>
          <w:szCs w:val="22"/>
        </w:rPr>
        <w:t xml:space="preserve">　　　2018（平成30）</w:t>
      </w:r>
      <w:r w:rsidR="00334887" w:rsidRPr="00B34640">
        <w:rPr>
          <w:rFonts w:asciiTheme="minorEastAsia" w:eastAsiaTheme="minorEastAsia" w:hAnsiTheme="minorEastAsia" w:hint="eastAsia"/>
          <w:sz w:val="22"/>
          <w:szCs w:val="22"/>
        </w:rPr>
        <w:t>年度</w:t>
      </w:r>
      <w:r w:rsidRPr="00B34640">
        <w:rPr>
          <w:rFonts w:asciiTheme="minorEastAsia" w:eastAsiaTheme="minorEastAsia" w:hAnsiTheme="minorEastAsia" w:hint="eastAsia"/>
          <w:sz w:val="22"/>
          <w:szCs w:val="22"/>
        </w:rPr>
        <w:t>は、統合整備による新校の設置、工科高校における改編に着手する。</w:t>
      </w:r>
    </w:p>
    <w:p w:rsidR="00C22331" w:rsidRPr="0018797C" w:rsidRDefault="00C22331" w:rsidP="00C22331">
      <w:pPr>
        <w:tabs>
          <w:tab w:val="left" w:pos="9639"/>
        </w:tabs>
        <w:kinsoku w:val="0"/>
        <w:overflowPunct w:val="0"/>
        <w:snapToGrid w:val="0"/>
        <w:spacing w:line="320" w:lineRule="exact"/>
        <w:ind w:left="440" w:hangingChars="200" w:hanging="440"/>
        <w:rPr>
          <w:rFonts w:asciiTheme="minorEastAsia" w:eastAsiaTheme="minorEastAsia" w:hAnsiTheme="minorEastAsia"/>
          <w:sz w:val="22"/>
          <w:szCs w:val="22"/>
        </w:rPr>
      </w:pPr>
    </w:p>
    <w:p w:rsidR="00C22331" w:rsidRPr="00B34640" w:rsidRDefault="00C22331" w:rsidP="00C22331">
      <w:pPr>
        <w:tabs>
          <w:tab w:val="left" w:pos="9639"/>
        </w:tabs>
        <w:kinsoku w:val="0"/>
        <w:overflowPunct w:val="0"/>
        <w:snapToGrid w:val="0"/>
        <w:spacing w:line="320" w:lineRule="exact"/>
        <w:ind w:left="440" w:hangingChars="200" w:hanging="440"/>
        <w:rPr>
          <w:rFonts w:asciiTheme="minorEastAsia" w:eastAsiaTheme="minorEastAsia" w:hAnsiTheme="minorEastAsia"/>
          <w:sz w:val="22"/>
          <w:szCs w:val="22"/>
        </w:rPr>
      </w:pPr>
    </w:p>
    <w:p w:rsidR="00C22331" w:rsidRPr="0089028D" w:rsidRDefault="00C22331" w:rsidP="0089028D">
      <w:pPr>
        <w:tabs>
          <w:tab w:val="left" w:pos="9639"/>
        </w:tabs>
        <w:kinsoku w:val="0"/>
        <w:overflowPunct w:val="0"/>
        <w:snapToGrid w:val="0"/>
        <w:spacing w:line="320" w:lineRule="exact"/>
        <w:ind w:left="480" w:hangingChars="200" w:hanging="480"/>
        <w:rPr>
          <w:rFonts w:asciiTheme="majorEastAsia" w:eastAsiaTheme="majorEastAsia" w:hAnsiTheme="majorEastAsia"/>
          <w:sz w:val="24"/>
          <w:szCs w:val="24"/>
        </w:rPr>
      </w:pPr>
      <w:r w:rsidRPr="0089028D">
        <w:rPr>
          <w:rFonts w:asciiTheme="majorEastAsia" w:eastAsiaTheme="majorEastAsia" w:hAnsiTheme="majorEastAsia" w:hint="eastAsia"/>
          <w:sz w:val="24"/>
          <w:szCs w:val="24"/>
        </w:rPr>
        <w:t>２　統合整備により多部制単位制</w:t>
      </w:r>
      <w:r w:rsidR="001E294E" w:rsidRPr="0089028D">
        <w:rPr>
          <w:rFonts w:asciiTheme="majorEastAsia" w:eastAsiaTheme="majorEastAsia" w:hAnsiTheme="majorEastAsia" w:hint="eastAsia"/>
          <w:sz w:val="24"/>
          <w:szCs w:val="24"/>
        </w:rPr>
        <w:t>高校</w:t>
      </w:r>
      <w:r w:rsidRPr="0089028D">
        <w:rPr>
          <w:rFonts w:asciiTheme="majorEastAsia" w:eastAsiaTheme="majorEastAsia" w:hAnsiTheme="majorEastAsia" w:hint="eastAsia"/>
          <w:sz w:val="24"/>
          <w:szCs w:val="24"/>
        </w:rPr>
        <w:t>として開校する学校</w:t>
      </w:r>
    </w:p>
    <w:p w:rsidR="00C22331" w:rsidRPr="00B34640" w:rsidRDefault="00C22331" w:rsidP="00C22331">
      <w:pPr>
        <w:tabs>
          <w:tab w:val="left" w:pos="9639"/>
        </w:tabs>
        <w:kinsoku w:val="0"/>
        <w:overflowPunct w:val="0"/>
        <w:snapToGrid w:val="0"/>
        <w:spacing w:line="320" w:lineRule="exact"/>
        <w:ind w:left="480" w:hangingChars="200" w:hanging="480"/>
        <w:rPr>
          <w:rFonts w:asciiTheme="minorEastAsia" w:eastAsiaTheme="minorEastAsia" w:hAnsiTheme="minorEastAsia"/>
          <w:sz w:val="24"/>
          <w:szCs w:val="24"/>
        </w:rPr>
      </w:pPr>
    </w:p>
    <w:tbl>
      <w:tblPr>
        <w:tblW w:w="9176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55"/>
        <w:gridCol w:w="992"/>
        <w:gridCol w:w="1843"/>
        <w:gridCol w:w="1843"/>
        <w:gridCol w:w="1843"/>
      </w:tblGrid>
      <w:tr w:rsidR="005F5827" w:rsidRPr="00B34640" w:rsidTr="003E4700">
        <w:trPr>
          <w:trHeight w:val="306"/>
        </w:trPr>
        <w:tc>
          <w:tcPr>
            <w:tcW w:w="2655" w:type="dxa"/>
            <w:vAlign w:val="center"/>
          </w:tcPr>
          <w:p w:rsidR="005F5827" w:rsidRPr="00B34640" w:rsidRDefault="005F5827" w:rsidP="007F7ECC">
            <w:pPr>
              <w:kinsoku w:val="0"/>
              <w:overflowPunct w:val="0"/>
              <w:snapToGrid w:val="0"/>
              <w:spacing w:line="260" w:lineRule="exact"/>
              <w:jc w:val="center"/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  <w:r w:rsidRPr="00B34640">
              <w:rPr>
                <w:rFonts w:asciiTheme="minorEastAsia" w:eastAsiaTheme="minorEastAsia" w:hAnsiTheme="minorEastAsia" w:cs="Meiryo UI" w:hint="eastAsia"/>
                <w:sz w:val="20"/>
                <w:szCs w:val="20"/>
              </w:rPr>
              <w:t>対象校</w:t>
            </w:r>
          </w:p>
        </w:tc>
        <w:tc>
          <w:tcPr>
            <w:tcW w:w="992" w:type="dxa"/>
            <w:vAlign w:val="center"/>
          </w:tcPr>
          <w:p w:rsidR="005F5827" w:rsidRPr="00B34640" w:rsidRDefault="005F5827" w:rsidP="007F7ECC">
            <w:pPr>
              <w:kinsoku w:val="0"/>
              <w:overflowPunct w:val="0"/>
              <w:snapToGrid w:val="0"/>
              <w:spacing w:line="260" w:lineRule="exact"/>
              <w:jc w:val="center"/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  <w:r w:rsidRPr="00B34640">
              <w:rPr>
                <w:rFonts w:asciiTheme="minorEastAsia" w:eastAsiaTheme="minorEastAsia" w:hAnsiTheme="minorEastAsia" w:cs="Meiryo UI" w:hint="eastAsia"/>
                <w:sz w:val="20"/>
                <w:szCs w:val="20"/>
              </w:rPr>
              <w:t>所在地</w:t>
            </w:r>
          </w:p>
        </w:tc>
        <w:tc>
          <w:tcPr>
            <w:tcW w:w="1843" w:type="dxa"/>
            <w:vAlign w:val="center"/>
          </w:tcPr>
          <w:p w:rsidR="005F5827" w:rsidRPr="00B34640" w:rsidRDefault="005F5827" w:rsidP="007F7ECC">
            <w:pPr>
              <w:kinsoku w:val="0"/>
              <w:overflowPunct w:val="0"/>
              <w:snapToGrid w:val="0"/>
              <w:spacing w:line="260" w:lineRule="exact"/>
              <w:jc w:val="center"/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  <w:r w:rsidRPr="00B34640">
              <w:rPr>
                <w:rFonts w:asciiTheme="minorEastAsia" w:eastAsiaTheme="minorEastAsia" w:hAnsiTheme="minorEastAsia" w:cs="Meiryo UI" w:hint="eastAsia"/>
                <w:sz w:val="20"/>
                <w:szCs w:val="20"/>
              </w:rPr>
              <w:t>新校募集</w:t>
            </w:r>
          </w:p>
          <w:p w:rsidR="005F5827" w:rsidRPr="00B34640" w:rsidRDefault="005F5827" w:rsidP="007F7ECC">
            <w:pPr>
              <w:kinsoku w:val="0"/>
              <w:overflowPunct w:val="0"/>
              <w:snapToGrid w:val="0"/>
              <w:spacing w:line="260" w:lineRule="exact"/>
              <w:jc w:val="center"/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  <w:r w:rsidRPr="00B34640">
              <w:rPr>
                <w:rFonts w:asciiTheme="minorEastAsia" w:eastAsiaTheme="minorEastAsia" w:hAnsiTheme="minorEastAsia" w:cs="Meiryo UI" w:hint="eastAsia"/>
                <w:sz w:val="20"/>
                <w:szCs w:val="20"/>
              </w:rPr>
              <w:t>開始時期</w:t>
            </w:r>
          </w:p>
        </w:tc>
        <w:tc>
          <w:tcPr>
            <w:tcW w:w="1843" w:type="dxa"/>
            <w:vAlign w:val="center"/>
          </w:tcPr>
          <w:p w:rsidR="005F5827" w:rsidRPr="00B34640" w:rsidRDefault="005F5827" w:rsidP="00242E4A">
            <w:pPr>
              <w:kinsoku w:val="0"/>
              <w:overflowPunct w:val="0"/>
              <w:snapToGrid w:val="0"/>
              <w:spacing w:line="260" w:lineRule="exact"/>
              <w:ind w:firstLineChars="150" w:firstLine="300"/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  <w:r w:rsidRPr="00B34640">
              <w:rPr>
                <w:rFonts w:asciiTheme="minorEastAsia" w:eastAsiaTheme="minorEastAsia" w:hAnsiTheme="minorEastAsia" w:cs="Meiryo UI" w:hint="eastAsia"/>
                <w:sz w:val="20"/>
                <w:szCs w:val="20"/>
              </w:rPr>
              <w:t>既存校募集</w:t>
            </w:r>
          </w:p>
          <w:p w:rsidR="005F5827" w:rsidRPr="00B34640" w:rsidRDefault="005F5827" w:rsidP="005F5827">
            <w:pPr>
              <w:kinsoku w:val="0"/>
              <w:overflowPunct w:val="0"/>
              <w:snapToGrid w:val="0"/>
              <w:spacing w:line="260" w:lineRule="exact"/>
              <w:ind w:firstLineChars="150" w:firstLine="300"/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  <w:r w:rsidRPr="00B34640">
              <w:rPr>
                <w:rFonts w:asciiTheme="minorEastAsia" w:eastAsiaTheme="minorEastAsia" w:hAnsiTheme="minorEastAsia" w:cs="Meiryo UI" w:hint="eastAsia"/>
                <w:sz w:val="20"/>
                <w:szCs w:val="20"/>
              </w:rPr>
              <w:t>停止時期</w:t>
            </w:r>
          </w:p>
        </w:tc>
        <w:tc>
          <w:tcPr>
            <w:tcW w:w="1843" w:type="dxa"/>
            <w:vAlign w:val="center"/>
          </w:tcPr>
          <w:p w:rsidR="005F5827" w:rsidRPr="00B34640" w:rsidRDefault="005F5827" w:rsidP="007F7ECC">
            <w:pPr>
              <w:kinsoku w:val="0"/>
              <w:overflowPunct w:val="0"/>
              <w:snapToGrid w:val="0"/>
              <w:spacing w:line="260" w:lineRule="exact"/>
              <w:jc w:val="center"/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  <w:r w:rsidRPr="00B34640">
              <w:rPr>
                <w:rFonts w:asciiTheme="minorEastAsia" w:eastAsiaTheme="minorEastAsia" w:hAnsiTheme="minorEastAsia" w:cs="Meiryo UI" w:hint="eastAsia"/>
                <w:sz w:val="20"/>
                <w:szCs w:val="20"/>
              </w:rPr>
              <w:t>使用校地</w:t>
            </w:r>
          </w:p>
        </w:tc>
      </w:tr>
      <w:tr w:rsidR="00C22331" w:rsidRPr="00B34640" w:rsidTr="003E4700">
        <w:trPr>
          <w:trHeight w:val="585"/>
        </w:trPr>
        <w:tc>
          <w:tcPr>
            <w:tcW w:w="2655" w:type="dxa"/>
            <w:vAlign w:val="center"/>
          </w:tcPr>
          <w:p w:rsidR="00C22331" w:rsidRPr="00B34640" w:rsidRDefault="00C22331" w:rsidP="007F7ECC">
            <w:pPr>
              <w:kinsoku w:val="0"/>
              <w:overflowPunct w:val="0"/>
              <w:snapToGrid w:val="0"/>
              <w:spacing w:line="240" w:lineRule="exact"/>
              <w:jc w:val="center"/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</w:p>
          <w:p w:rsidR="00C22331" w:rsidRPr="00B34640" w:rsidRDefault="00C22331" w:rsidP="007F7ECC">
            <w:pPr>
              <w:kinsoku w:val="0"/>
              <w:overflowPunct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  <w:r w:rsidRPr="00B34640">
              <w:rPr>
                <w:rFonts w:asciiTheme="minorEastAsia" w:eastAsiaTheme="minorEastAsia" w:hAnsiTheme="minorEastAsia" w:cs="Meiryo UI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22331" w:rsidRPr="00B34640">
                    <w:rPr>
                      <w:rFonts w:asciiTheme="minorEastAsia" w:eastAsiaTheme="minorEastAsia" w:hAnsiTheme="minorEastAsia" w:cs="Meiryo UI"/>
                      <w:sz w:val="10"/>
                      <w:szCs w:val="20"/>
                    </w:rPr>
                    <w:t>かつやま</w:t>
                  </w:r>
                </w:rt>
                <w:rubyBase>
                  <w:r w:rsidR="00C22331" w:rsidRPr="00B34640">
                    <w:rPr>
                      <w:rFonts w:asciiTheme="minorEastAsia" w:eastAsiaTheme="minorEastAsia" w:hAnsiTheme="minorEastAsia" w:cs="Meiryo UI"/>
                      <w:sz w:val="20"/>
                      <w:szCs w:val="20"/>
                    </w:rPr>
                    <w:t>勝山</w:t>
                  </w:r>
                </w:rubyBase>
              </w:ruby>
            </w:r>
            <w:r w:rsidRPr="00B34640">
              <w:rPr>
                <w:rFonts w:asciiTheme="minorEastAsia" w:eastAsiaTheme="minorEastAsia" w:hAnsiTheme="minorEastAsia" w:cs="Meiryo UI" w:hint="eastAsia"/>
                <w:sz w:val="20"/>
                <w:szCs w:val="20"/>
              </w:rPr>
              <w:t>高校</w:t>
            </w:r>
          </w:p>
          <w:p w:rsidR="00C22331" w:rsidRPr="00B34640" w:rsidRDefault="00C22331" w:rsidP="007F7ECC">
            <w:pPr>
              <w:kinsoku w:val="0"/>
              <w:overflowPunct w:val="0"/>
              <w:snapToGrid w:val="0"/>
              <w:spacing w:line="240" w:lineRule="exact"/>
              <w:jc w:val="center"/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22331" w:rsidRPr="00B34640" w:rsidRDefault="00C22331" w:rsidP="007F7ECC">
            <w:pPr>
              <w:spacing w:line="260" w:lineRule="exact"/>
              <w:jc w:val="center"/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  <w:r w:rsidRPr="00B34640">
              <w:rPr>
                <w:rFonts w:asciiTheme="minorEastAsia" w:eastAsiaTheme="minorEastAsia" w:hAnsiTheme="minorEastAsia" w:cs="Meiryo UI" w:hint="eastAsia"/>
                <w:sz w:val="20"/>
                <w:szCs w:val="20"/>
              </w:rPr>
              <w:t>大阪市</w:t>
            </w:r>
          </w:p>
        </w:tc>
        <w:tc>
          <w:tcPr>
            <w:tcW w:w="1843" w:type="dxa"/>
            <w:vMerge w:val="restart"/>
            <w:vAlign w:val="center"/>
          </w:tcPr>
          <w:p w:rsidR="00C22331" w:rsidRPr="00B34640" w:rsidRDefault="00C22331" w:rsidP="007F7ECC">
            <w:pPr>
              <w:kinsoku w:val="0"/>
              <w:overflowPunct w:val="0"/>
              <w:snapToGrid w:val="0"/>
              <w:spacing w:line="260" w:lineRule="exact"/>
              <w:jc w:val="center"/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  <w:r w:rsidRPr="00B34640">
              <w:rPr>
                <w:rFonts w:asciiTheme="minorEastAsia" w:eastAsiaTheme="minorEastAsia" w:hAnsiTheme="minorEastAsia" w:cs="Meiryo UI" w:hint="eastAsia"/>
                <w:sz w:val="20"/>
                <w:szCs w:val="20"/>
              </w:rPr>
              <w:t>2020年度</w:t>
            </w:r>
            <w:r w:rsidRPr="00B34640">
              <w:rPr>
                <w:rFonts w:asciiTheme="minorEastAsia" w:eastAsiaTheme="minorEastAsia" w:hAnsiTheme="minorEastAsia" w:cs="Meiryo UI"/>
                <w:sz w:val="20"/>
                <w:szCs w:val="20"/>
              </w:rPr>
              <w:br/>
            </w:r>
            <w:r w:rsidRPr="00B34640">
              <w:rPr>
                <w:rFonts w:asciiTheme="minorEastAsia" w:eastAsiaTheme="minorEastAsia" w:hAnsiTheme="minorEastAsia" w:cs="Meiryo UI" w:hint="eastAsia"/>
                <w:sz w:val="20"/>
                <w:szCs w:val="20"/>
              </w:rPr>
              <w:t>入学者募集時</w:t>
            </w:r>
          </w:p>
        </w:tc>
        <w:tc>
          <w:tcPr>
            <w:tcW w:w="1843" w:type="dxa"/>
            <w:vMerge w:val="restart"/>
            <w:vAlign w:val="center"/>
          </w:tcPr>
          <w:p w:rsidR="00C22331" w:rsidRPr="00B34640" w:rsidRDefault="00C22331" w:rsidP="007F7ECC">
            <w:pPr>
              <w:kinsoku w:val="0"/>
              <w:overflowPunct w:val="0"/>
              <w:snapToGrid w:val="0"/>
              <w:spacing w:line="260" w:lineRule="exact"/>
              <w:jc w:val="center"/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  <w:r w:rsidRPr="00B34640">
              <w:rPr>
                <w:rFonts w:asciiTheme="minorEastAsia" w:eastAsiaTheme="minorEastAsia" w:hAnsiTheme="minorEastAsia" w:cs="Meiryo UI" w:hint="eastAsia"/>
                <w:sz w:val="20"/>
                <w:szCs w:val="20"/>
              </w:rPr>
              <w:t>2020年度</w:t>
            </w:r>
            <w:r w:rsidRPr="00B34640">
              <w:rPr>
                <w:rFonts w:asciiTheme="minorEastAsia" w:eastAsiaTheme="minorEastAsia" w:hAnsiTheme="minorEastAsia" w:cs="Meiryo UI"/>
                <w:sz w:val="20"/>
                <w:szCs w:val="20"/>
              </w:rPr>
              <w:br/>
            </w:r>
            <w:r w:rsidRPr="00B34640">
              <w:rPr>
                <w:rFonts w:asciiTheme="minorEastAsia" w:eastAsiaTheme="minorEastAsia" w:hAnsiTheme="minorEastAsia" w:cs="Meiryo UI" w:hint="eastAsia"/>
                <w:sz w:val="20"/>
                <w:szCs w:val="20"/>
              </w:rPr>
              <w:t>入学者募集時</w:t>
            </w:r>
          </w:p>
        </w:tc>
        <w:tc>
          <w:tcPr>
            <w:tcW w:w="1843" w:type="dxa"/>
            <w:vMerge w:val="restart"/>
            <w:vAlign w:val="center"/>
          </w:tcPr>
          <w:p w:rsidR="00C22331" w:rsidRPr="00B34640" w:rsidRDefault="00C22331" w:rsidP="007F7ECC">
            <w:pPr>
              <w:kinsoku w:val="0"/>
              <w:overflowPunct w:val="0"/>
              <w:snapToGrid w:val="0"/>
              <w:spacing w:line="260" w:lineRule="exact"/>
              <w:jc w:val="center"/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  <w:r w:rsidRPr="00B34640">
              <w:rPr>
                <w:rFonts w:asciiTheme="minorEastAsia" w:eastAsiaTheme="minorEastAsia" w:hAnsiTheme="minorEastAsia" w:cs="Meiryo UI" w:hint="eastAsia"/>
                <w:sz w:val="20"/>
                <w:szCs w:val="20"/>
              </w:rPr>
              <w:t>現勝山高校</w:t>
            </w:r>
          </w:p>
          <w:p w:rsidR="00C22331" w:rsidRPr="00B34640" w:rsidRDefault="00C22331" w:rsidP="007F7ECC">
            <w:pPr>
              <w:kinsoku w:val="0"/>
              <w:overflowPunct w:val="0"/>
              <w:snapToGrid w:val="0"/>
              <w:spacing w:line="260" w:lineRule="exact"/>
              <w:jc w:val="center"/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  <w:r w:rsidRPr="00B34640">
              <w:rPr>
                <w:rFonts w:asciiTheme="minorEastAsia" w:eastAsiaTheme="minorEastAsia" w:hAnsiTheme="minorEastAsia" w:cs="Meiryo UI" w:hint="eastAsia"/>
                <w:sz w:val="20"/>
                <w:szCs w:val="20"/>
              </w:rPr>
              <w:t>校地</w:t>
            </w:r>
          </w:p>
        </w:tc>
      </w:tr>
      <w:tr w:rsidR="00C22331" w:rsidRPr="00B34640" w:rsidTr="003E4700">
        <w:trPr>
          <w:trHeight w:val="551"/>
        </w:trPr>
        <w:tc>
          <w:tcPr>
            <w:tcW w:w="2655" w:type="dxa"/>
            <w:vAlign w:val="center"/>
          </w:tcPr>
          <w:p w:rsidR="00C22331" w:rsidRPr="00B34640" w:rsidRDefault="00C22331" w:rsidP="007F7ECC">
            <w:pPr>
              <w:kinsoku w:val="0"/>
              <w:overflowPunct w:val="0"/>
              <w:snapToGrid w:val="0"/>
              <w:spacing w:line="240" w:lineRule="exact"/>
              <w:ind w:firstLineChars="50" w:firstLine="100"/>
              <w:jc w:val="center"/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</w:p>
          <w:p w:rsidR="00C22331" w:rsidRPr="00B34640" w:rsidRDefault="00C22331" w:rsidP="007F7ECC">
            <w:pPr>
              <w:kinsoku w:val="0"/>
              <w:overflowPunct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  <w:r w:rsidRPr="00B34640">
              <w:rPr>
                <w:rFonts w:asciiTheme="minorEastAsia" w:eastAsiaTheme="minorEastAsia" w:hAnsiTheme="minorEastAsia" w:cs="Meiryo UI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22331" w:rsidRPr="00B34640">
                    <w:rPr>
                      <w:rFonts w:asciiTheme="minorEastAsia" w:eastAsiaTheme="minorEastAsia" w:hAnsiTheme="minorEastAsia" w:cs="Meiryo UI"/>
                      <w:sz w:val="10"/>
                      <w:szCs w:val="20"/>
                    </w:rPr>
                    <w:t>ももだに</w:t>
                  </w:r>
                </w:rt>
                <w:rubyBase>
                  <w:r w:rsidR="00C22331" w:rsidRPr="00B34640">
                    <w:rPr>
                      <w:rFonts w:asciiTheme="minorEastAsia" w:eastAsiaTheme="minorEastAsia" w:hAnsiTheme="minorEastAsia" w:cs="Meiryo UI"/>
                      <w:sz w:val="20"/>
                      <w:szCs w:val="20"/>
                    </w:rPr>
                    <w:t>桃谷</w:t>
                  </w:r>
                </w:rubyBase>
              </w:ruby>
            </w:r>
            <w:r w:rsidRPr="00B34640">
              <w:rPr>
                <w:rFonts w:asciiTheme="minorEastAsia" w:eastAsiaTheme="minorEastAsia" w:hAnsiTheme="minorEastAsia" w:cs="Meiryo UI" w:hint="eastAsia"/>
                <w:sz w:val="20"/>
                <w:szCs w:val="20"/>
              </w:rPr>
              <w:t>高校</w:t>
            </w:r>
          </w:p>
          <w:p w:rsidR="00C22331" w:rsidRPr="005F5827" w:rsidRDefault="00D14979" w:rsidP="00D14979">
            <w:pPr>
              <w:kinsoku w:val="0"/>
              <w:overflowPunct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 w:cs="Meiryo UI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Meiryo UI" w:hint="eastAsia"/>
                <w:sz w:val="20"/>
                <w:szCs w:val="18"/>
              </w:rPr>
              <w:t>(</w:t>
            </w:r>
            <w:r w:rsidR="00C22331" w:rsidRPr="00D14979">
              <w:rPr>
                <w:rFonts w:asciiTheme="minorEastAsia" w:eastAsiaTheme="minorEastAsia" w:hAnsiTheme="minorEastAsia" w:cs="Meiryo UI" w:hint="eastAsia"/>
                <w:sz w:val="20"/>
                <w:szCs w:val="18"/>
              </w:rPr>
              <w:t>多部制単位制Ⅰ</w:t>
            </w:r>
            <w:r w:rsidR="00676C3C" w:rsidRPr="00D14979">
              <w:rPr>
                <w:rFonts w:asciiTheme="minorEastAsia" w:eastAsiaTheme="minorEastAsia" w:hAnsiTheme="minorEastAsia" w:cs="Meiryo UI" w:hint="eastAsia"/>
                <w:sz w:val="20"/>
                <w:szCs w:val="18"/>
              </w:rPr>
              <w:t>部</w:t>
            </w:r>
            <w:r w:rsidR="00C22331" w:rsidRPr="00D14979">
              <w:rPr>
                <w:rFonts w:asciiTheme="minorEastAsia" w:eastAsiaTheme="minorEastAsia" w:hAnsiTheme="minorEastAsia" w:cs="Meiryo UI" w:hint="eastAsia"/>
                <w:sz w:val="20"/>
                <w:szCs w:val="18"/>
              </w:rPr>
              <w:t>・Ⅱ部</w:t>
            </w:r>
            <w:r>
              <w:rPr>
                <w:rFonts w:asciiTheme="minorEastAsia" w:eastAsiaTheme="minorEastAsia" w:hAnsiTheme="minorEastAsia" w:cs="Meiryo UI" w:hint="eastAsia"/>
                <w:sz w:val="20"/>
                <w:szCs w:val="18"/>
              </w:rPr>
              <w:t>)</w:t>
            </w:r>
          </w:p>
        </w:tc>
        <w:tc>
          <w:tcPr>
            <w:tcW w:w="992" w:type="dxa"/>
            <w:vAlign w:val="center"/>
          </w:tcPr>
          <w:p w:rsidR="00C22331" w:rsidRPr="00B34640" w:rsidRDefault="00C22331" w:rsidP="007F7ECC">
            <w:pPr>
              <w:spacing w:line="260" w:lineRule="exact"/>
              <w:jc w:val="center"/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  <w:r w:rsidRPr="00B34640">
              <w:rPr>
                <w:rFonts w:asciiTheme="minorEastAsia" w:eastAsiaTheme="minorEastAsia" w:hAnsiTheme="minorEastAsia" w:cs="Meiryo UI" w:hint="eastAsia"/>
                <w:sz w:val="20"/>
                <w:szCs w:val="20"/>
              </w:rPr>
              <w:t>大阪市</w:t>
            </w:r>
          </w:p>
        </w:tc>
        <w:tc>
          <w:tcPr>
            <w:tcW w:w="1843" w:type="dxa"/>
            <w:vMerge/>
            <w:vAlign w:val="center"/>
          </w:tcPr>
          <w:p w:rsidR="00C22331" w:rsidRPr="00B34640" w:rsidRDefault="00C22331" w:rsidP="007F7ECC">
            <w:pPr>
              <w:kinsoku w:val="0"/>
              <w:overflowPunct w:val="0"/>
              <w:snapToGrid w:val="0"/>
              <w:spacing w:line="260" w:lineRule="exact"/>
              <w:jc w:val="center"/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C22331" w:rsidRPr="00B34640" w:rsidRDefault="00C22331" w:rsidP="007F7ECC">
            <w:pPr>
              <w:kinsoku w:val="0"/>
              <w:overflowPunct w:val="0"/>
              <w:snapToGrid w:val="0"/>
              <w:spacing w:line="260" w:lineRule="exact"/>
              <w:jc w:val="center"/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C22331" w:rsidRPr="00B34640" w:rsidRDefault="00C22331" w:rsidP="007F7ECC">
            <w:pPr>
              <w:kinsoku w:val="0"/>
              <w:overflowPunct w:val="0"/>
              <w:snapToGrid w:val="0"/>
              <w:spacing w:line="260" w:lineRule="exact"/>
              <w:jc w:val="center"/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</w:p>
        </w:tc>
      </w:tr>
    </w:tbl>
    <w:p w:rsidR="00B24A26" w:rsidRPr="00B34640" w:rsidRDefault="00C22331" w:rsidP="001E294E">
      <w:pPr>
        <w:tabs>
          <w:tab w:val="left" w:pos="9639"/>
        </w:tabs>
        <w:kinsoku w:val="0"/>
        <w:overflowPunct w:val="0"/>
        <w:snapToGrid w:val="0"/>
        <w:spacing w:line="320" w:lineRule="exact"/>
        <w:ind w:leftChars="300" w:left="850" w:hangingChars="100" w:hanging="220"/>
        <w:rPr>
          <w:rFonts w:asciiTheme="minorEastAsia" w:eastAsiaTheme="minorEastAsia" w:hAnsiTheme="minorEastAsia"/>
          <w:sz w:val="22"/>
          <w:szCs w:val="22"/>
        </w:rPr>
      </w:pPr>
      <w:r w:rsidRPr="00B34640">
        <w:rPr>
          <w:rFonts w:asciiTheme="minorEastAsia" w:eastAsiaTheme="minorEastAsia" w:hAnsiTheme="minorEastAsia" w:hint="eastAsia"/>
          <w:sz w:val="22"/>
          <w:szCs w:val="22"/>
        </w:rPr>
        <w:t>※桃谷高校</w:t>
      </w:r>
      <w:r w:rsidRPr="009742AA">
        <w:rPr>
          <w:rFonts w:asciiTheme="minorEastAsia" w:eastAsiaTheme="minorEastAsia" w:hAnsiTheme="minorEastAsia" w:hint="eastAsia"/>
          <w:sz w:val="22"/>
          <w:szCs w:val="22"/>
        </w:rPr>
        <w:t>多部制単位制Ⅰ</w:t>
      </w:r>
      <w:r w:rsidR="001E294E" w:rsidRPr="009742AA">
        <w:rPr>
          <w:rFonts w:asciiTheme="minorEastAsia" w:eastAsiaTheme="minorEastAsia" w:hAnsiTheme="minorEastAsia" w:hint="eastAsia"/>
          <w:sz w:val="22"/>
          <w:szCs w:val="22"/>
        </w:rPr>
        <w:t>部及び</w:t>
      </w:r>
      <w:r w:rsidRPr="009742AA">
        <w:rPr>
          <w:rFonts w:asciiTheme="minorEastAsia" w:eastAsiaTheme="minorEastAsia" w:hAnsiTheme="minorEastAsia" w:hint="eastAsia"/>
          <w:sz w:val="22"/>
          <w:szCs w:val="22"/>
        </w:rPr>
        <w:t>Ⅱ部</w:t>
      </w:r>
      <w:r w:rsidRPr="00B34640">
        <w:rPr>
          <w:rFonts w:asciiTheme="minorEastAsia" w:eastAsiaTheme="minorEastAsia" w:hAnsiTheme="minorEastAsia" w:hint="eastAsia"/>
          <w:sz w:val="22"/>
          <w:szCs w:val="22"/>
        </w:rPr>
        <w:t>の募集停止に合わせて、桃谷高校通信制の課程昼間部の募集定員の拡充を図る。</w:t>
      </w:r>
      <w:r w:rsidR="00676C3C">
        <w:rPr>
          <w:rFonts w:asciiTheme="minorEastAsia" w:eastAsiaTheme="minorEastAsia" w:hAnsiTheme="minorEastAsia" w:hint="eastAsia"/>
          <w:sz w:val="22"/>
          <w:szCs w:val="22"/>
        </w:rPr>
        <w:t>また、桃谷高校多部</w:t>
      </w:r>
      <w:r w:rsidR="004F7C6F">
        <w:rPr>
          <w:rFonts w:asciiTheme="minorEastAsia" w:eastAsiaTheme="minorEastAsia" w:hAnsiTheme="minorEastAsia" w:hint="eastAsia"/>
          <w:sz w:val="22"/>
          <w:szCs w:val="22"/>
        </w:rPr>
        <w:t>制</w:t>
      </w:r>
      <w:r w:rsidR="00676C3C">
        <w:rPr>
          <w:rFonts w:asciiTheme="minorEastAsia" w:eastAsiaTheme="minorEastAsia" w:hAnsiTheme="minorEastAsia" w:hint="eastAsia"/>
          <w:sz w:val="22"/>
          <w:szCs w:val="22"/>
        </w:rPr>
        <w:t>単位制Ⅲ部については、現校地に引き続き設置し、</w:t>
      </w:r>
      <w:r w:rsidR="003D69EB">
        <w:rPr>
          <w:rFonts w:asciiTheme="minorEastAsia" w:eastAsiaTheme="minorEastAsia" w:hAnsiTheme="minorEastAsia" w:hint="eastAsia"/>
          <w:sz w:val="22"/>
          <w:szCs w:val="22"/>
        </w:rPr>
        <w:t>2020年度の入学者から</w:t>
      </w:r>
      <w:r w:rsidR="00676C3C">
        <w:rPr>
          <w:rFonts w:asciiTheme="minorEastAsia" w:eastAsiaTheme="minorEastAsia" w:hAnsiTheme="minorEastAsia" w:hint="eastAsia"/>
          <w:sz w:val="22"/>
          <w:szCs w:val="22"/>
        </w:rPr>
        <w:t>夜間定時制の課程に改編する。</w:t>
      </w:r>
    </w:p>
    <w:p w:rsidR="00B24A26" w:rsidRPr="00B34640" w:rsidRDefault="00B24A26" w:rsidP="00B24A26">
      <w:pPr>
        <w:kinsoku w:val="0"/>
        <w:overflowPunct w:val="0"/>
        <w:snapToGrid w:val="0"/>
        <w:spacing w:line="260" w:lineRule="exact"/>
        <w:rPr>
          <w:rFonts w:asciiTheme="minorEastAsia" w:eastAsiaTheme="minorEastAsia" w:hAnsiTheme="minorEastAsia"/>
          <w:sz w:val="24"/>
        </w:rPr>
      </w:pPr>
    </w:p>
    <w:p w:rsidR="00C22331" w:rsidRPr="00B34640" w:rsidRDefault="00C22331" w:rsidP="00B24A26">
      <w:pPr>
        <w:kinsoku w:val="0"/>
        <w:overflowPunct w:val="0"/>
        <w:snapToGrid w:val="0"/>
        <w:spacing w:line="260" w:lineRule="exact"/>
        <w:rPr>
          <w:rFonts w:asciiTheme="minorEastAsia" w:eastAsiaTheme="minorEastAsia" w:hAnsiTheme="minorEastAsia"/>
          <w:sz w:val="24"/>
        </w:rPr>
      </w:pPr>
    </w:p>
    <w:p w:rsidR="00B24A26" w:rsidRPr="0089028D" w:rsidRDefault="00C22331" w:rsidP="00B24A26">
      <w:pPr>
        <w:kinsoku w:val="0"/>
        <w:overflowPunct w:val="0"/>
        <w:snapToGrid w:val="0"/>
        <w:spacing w:line="260" w:lineRule="exact"/>
        <w:rPr>
          <w:rFonts w:asciiTheme="majorEastAsia" w:eastAsiaTheme="majorEastAsia" w:hAnsiTheme="majorEastAsia"/>
          <w:sz w:val="24"/>
        </w:rPr>
      </w:pPr>
      <w:r w:rsidRPr="0089028D">
        <w:rPr>
          <w:rFonts w:asciiTheme="majorEastAsia" w:eastAsiaTheme="majorEastAsia" w:hAnsiTheme="majorEastAsia" w:hint="eastAsia"/>
          <w:sz w:val="24"/>
        </w:rPr>
        <w:t>３　改編する工科高校</w:t>
      </w:r>
    </w:p>
    <w:p w:rsidR="00C22331" w:rsidRPr="00B34640" w:rsidRDefault="00C22331" w:rsidP="00B24A26">
      <w:pPr>
        <w:kinsoku w:val="0"/>
        <w:overflowPunct w:val="0"/>
        <w:snapToGrid w:val="0"/>
        <w:spacing w:line="260" w:lineRule="exact"/>
        <w:rPr>
          <w:rFonts w:asciiTheme="minorEastAsia" w:eastAsiaTheme="minorEastAsia" w:hAnsiTheme="minorEastAsia"/>
          <w:sz w:val="24"/>
        </w:rPr>
      </w:pPr>
    </w:p>
    <w:tbl>
      <w:tblPr>
        <w:tblW w:w="6483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56"/>
        <w:gridCol w:w="3827"/>
      </w:tblGrid>
      <w:tr w:rsidR="00C22331" w:rsidRPr="00B34640" w:rsidTr="003E4700">
        <w:trPr>
          <w:trHeight w:val="466"/>
        </w:trPr>
        <w:tc>
          <w:tcPr>
            <w:tcW w:w="2656" w:type="dxa"/>
            <w:vAlign w:val="center"/>
          </w:tcPr>
          <w:p w:rsidR="00C22331" w:rsidRPr="00B34640" w:rsidRDefault="00C22331" w:rsidP="007F7ECC">
            <w:pPr>
              <w:kinsoku w:val="0"/>
              <w:overflowPunct w:val="0"/>
              <w:snapToGrid w:val="0"/>
              <w:spacing w:line="321" w:lineRule="exact"/>
              <w:jc w:val="center"/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  <w:r w:rsidRPr="00B34640">
              <w:rPr>
                <w:rFonts w:asciiTheme="minorEastAsia" w:eastAsiaTheme="minorEastAsia" w:hAnsiTheme="minorEastAsia" w:cs="Meiryo UI" w:hint="eastAsia"/>
                <w:sz w:val="20"/>
                <w:szCs w:val="20"/>
              </w:rPr>
              <w:t>対象校（所在地）</w:t>
            </w:r>
          </w:p>
        </w:tc>
        <w:tc>
          <w:tcPr>
            <w:tcW w:w="3827" w:type="dxa"/>
            <w:vAlign w:val="center"/>
          </w:tcPr>
          <w:p w:rsidR="00C22331" w:rsidRPr="00631CFD" w:rsidRDefault="00C22331" w:rsidP="007F7ECC">
            <w:pPr>
              <w:kinsoku w:val="0"/>
              <w:wordWrap w:val="0"/>
              <w:overflowPunct w:val="0"/>
              <w:snapToGrid w:val="0"/>
              <w:spacing w:line="321" w:lineRule="exact"/>
              <w:jc w:val="center"/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  <w:r w:rsidRPr="00631CFD">
              <w:rPr>
                <w:rFonts w:asciiTheme="minorEastAsia" w:eastAsiaTheme="minorEastAsia" w:hAnsiTheme="minorEastAsia" w:cs="Meiryo UI" w:hint="eastAsia"/>
                <w:sz w:val="20"/>
                <w:szCs w:val="20"/>
              </w:rPr>
              <w:t>改編時期</w:t>
            </w:r>
          </w:p>
        </w:tc>
      </w:tr>
      <w:tr w:rsidR="00C22331" w:rsidRPr="00B34640" w:rsidTr="003E4700">
        <w:trPr>
          <w:trHeight w:val="828"/>
        </w:trPr>
        <w:tc>
          <w:tcPr>
            <w:tcW w:w="2656" w:type="dxa"/>
            <w:vAlign w:val="center"/>
          </w:tcPr>
          <w:p w:rsidR="00C22331" w:rsidRPr="00B34640" w:rsidRDefault="00C22331" w:rsidP="007F7ECC">
            <w:pPr>
              <w:kinsoku w:val="0"/>
              <w:overflowPunct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  <w:r w:rsidRPr="00B34640">
              <w:rPr>
                <w:rFonts w:asciiTheme="minorEastAsia" w:eastAsiaTheme="minorEastAsia" w:hAnsiTheme="minorEastAsia" w:cs="Meiryo UI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22331" w:rsidRPr="00B34640">
                    <w:rPr>
                      <w:rFonts w:asciiTheme="minorEastAsia" w:eastAsiaTheme="minorEastAsia" w:hAnsiTheme="minorEastAsia" w:cs="Meiryo UI"/>
                      <w:sz w:val="10"/>
                      <w:szCs w:val="20"/>
                    </w:rPr>
                    <w:t>いまみや</w:t>
                  </w:r>
                </w:rt>
                <w:rubyBase>
                  <w:r w:rsidR="00C22331" w:rsidRPr="00B34640">
                    <w:rPr>
                      <w:rFonts w:asciiTheme="minorEastAsia" w:eastAsiaTheme="minorEastAsia" w:hAnsiTheme="minorEastAsia" w:cs="Meiryo UI"/>
                      <w:sz w:val="20"/>
                      <w:szCs w:val="20"/>
                    </w:rPr>
                    <w:t>今宮</w:t>
                  </w:r>
                </w:rubyBase>
              </w:ruby>
            </w:r>
            <w:r w:rsidRPr="00B34640">
              <w:rPr>
                <w:rFonts w:asciiTheme="minorEastAsia" w:eastAsiaTheme="minorEastAsia" w:hAnsiTheme="minorEastAsia" w:cs="Meiryo UI" w:hint="eastAsia"/>
                <w:sz w:val="20"/>
                <w:szCs w:val="20"/>
              </w:rPr>
              <w:t>工科高校</w:t>
            </w:r>
          </w:p>
          <w:p w:rsidR="00C22331" w:rsidRPr="00B34640" w:rsidRDefault="00C22331" w:rsidP="007F7ECC">
            <w:pPr>
              <w:kinsoku w:val="0"/>
              <w:overflowPunct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  <w:r w:rsidRPr="00B34640">
              <w:rPr>
                <w:rFonts w:asciiTheme="minorEastAsia" w:eastAsiaTheme="minorEastAsia" w:hAnsiTheme="minorEastAsia" w:cs="Meiryo UI" w:hint="eastAsia"/>
                <w:sz w:val="20"/>
                <w:szCs w:val="20"/>
              </w:rPr>
              <w:t>（大阪市）</w:t>
            </w:r>
          </w:p>
        </w:tc>
        <w:tc>
          <w:tcPr>
            <w:tcW w:w="3827" w:type="dxa"/>
            <w:vMerge w:val="restart"/>
            <w:vAlign w:val="center"/>
          </w:tcPr>
          <w:p w:rsidR="00C22331" w:rsidRPr="00631CFD" w:rsidRDefault="00C22331" w:rsidP="007F7ECC">
            <w:pPr>
              <w:kinsoku w:val="0"/>
              <w:wordWrap w:val="0"/>
              <w:overflowPunct w:val="0"/>
              <w:snapToGrid w:val="0"/>
              <w:spacing w:line="321" w:lineRule="exact"/>
              <w:jc w:val="center"/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  <w:r w:rsidRPr="00631CFD">
              <w:rPr>
                <w:rFonts w:asciiTheme="minorEastAsia" w:eastAsiaTheme="minorEastAsia" w:hAnsiTheme="minorEastAsia" w:cs="Meiryo UI" w:hint="eastAsia"/>
                <w:sz w:val="20"/>
                <w:szCs w:val="20"/>
              </w:rPr>
              <w:t>2020年度</w:t>
            </w:r>
          </w:p>
          <w:p w:rsidR="00C22331" w:rsidRPr="00631CFD" w:rsidRDefault="006E4FF4" w:rsidP="007F7ECC">
            <w:pPr>
              <w:kinsoku w:val="0"/>
              <w:wordWrap w:val="0"/>
              <w:overflowPunct w:val="0"/>
              <w:snapToGrid w:val="0"/>
              <w:spacing w:line="321" w:lineRule="exact"/>
              <w:jc w:val="center"/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Meiryo UI" w:hint="eastAsia"/>
                <w:sz w:val="20"/>
                <w:szCs w:val="20"/>
              </w:rPr>
              <w:t>入学者</w:t>
            </w:r>
            <w:r w:rsidR="00C22331" w:rsidRPr="00631CFD">
              <w:rPr>
                <w:rFonts w:asciiTheme="minorEastAsia" w:eastAsiaTheme="minorEastAsia" w:hAnsiTheme="minorEastAsia" w:cs="Meiryo UI" w:hint="eastAsia"/>
                <w:sz w:val="20"/>
                <w:szCs w:val="20"/>
              </w:rPr>
              <w:t>から</w:t>
            </w:r>
          </w:p>
        </w:tc>
      </w:tr>
      <w:tr w:rsidR="00C22331" w:rsidRPr="00B34640" w:rsidTr="003E4700">
        <w:trPr>
          <w:trHeight w:val="841"/>
        </w:trPr>
        <w:tc>
          <w:tcPr>
            <w:tcW w:w="2656" w:type="dxa"/>
            <w:vAlign w:val="center"/>
          </w:tcPr>
          <w:p w:rsidR="00C22331" w:rsidRPr="00B34640" w:rsidRDefault="00C22331" w:rsidP="007F7ECC">
            <w:pPr>
              <w:kinsoku w:val="0"/>
              <w:overflowPunct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  <w:r w:rsidRPr="00B34640">
              <w:rPr>
                <w:rFonts w:asciiTheme="minorEastAsia" w:eastAsiaTheme="minorEastAsia" w:hAnsiTheme="minorEastAsia" w:cs="Meiryo UI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22331" w:rsidRPr="00B34640">
                    <w:rPr>
                      <w:rFonts w:asciiTheme="minorEastAsia" w:eastAsiaTheme="minorEastAsia" w:hAnsiTheme="minorEastAsia" w:cs="Meiryo UI"/>
                      <w:sz w:val="10"/>
                      <w:szCs w:val="20"/>
                    </w:rPr>
                    <w:t>ふじいでら</w:t>
                  </w:r>
                </w:rt>
                <w:rubyBase>
                  <w:r w:rsidR="00C22331" w:rsidRPr="00B34640">
                    <w:rPr>
                      <w:rFonts w:asciiTheme="minorEastAsia" w:eastAsiaTheme="minorEastAsia" w:hAnsiTheme="minorEastAsia" w:cs="Meiryo UI"/>
                      <w:sz w:val="20"/>
                      <w:szCs w:val="20"/>
                    </w:rPr>
                    <w:t>藤井寺</w:t>
                  </w:r>
                </w:rubyBase>
              </w:ruby>
            </w:r>
            <w:r w:rsidRPr="00B34640">
              <w:rPr>
                <w:rFonts w:asciiTheme="minorEastAsia" w:eastAsiaTheme="minorEastAsia" w:hAnsiTheme="minorEastAsia" w:cs="Meiryo UI" w:hint="eastAsia"/>
                <w:sz w:val="20"/>
                <w:szCs w:val="20"/>
              </w:rPr>
              <w:t>工科高校</w:t>
            </w:r>
          </w:p>
          <w:p w:rsidR="00C22331" w:rsidRPr="00B34640" w:rsidRDefault="00C22331" w:rsidP="007F7ECC">
            <w:pPr>
              <w:kinsoku w:val="0"/>
              <w:overflowPunct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  <w:r w:rsidRPr="00B34640">
              <w:rPr>
                <w:rFonts w:asciiTheme="minorEastAsia" w:eastAsiaTheme="minorEastAsia" w:hAnsiTheme="minorEastAsia" w:cs="Meiryo UI" w:hint="eastAsia"/>
                <w:sz w:val="20"/>
                <w:szCs w:val="20"/>
              </w:rPr>
              <w:t>（藤井寺市）</w:t>
            </w:r>
          </w:p>
        </w:tc>
        <w:tc>
          <w:tcPr>
            <w:tcW w:w="3827" w:type="dxa"/>
            <w:vMerge/>
            <w:vAlign w:val="center"/>
          </w:tcPr>
          <w:p w:rsidR="00C22331" w:rsidRPr="00631CFD" w:rsidRDefault="00C22331" w:rsidP="007F7ECC">
            <w:pPr>
              <w:kinsoku w:val="0"/>
              <w:wordWrap w:val="0"/>
              <w:overflowPunct w:val="0"/>
              <w:snapToGrid w:val="0"/>
              <w:spacing w:line="321" w:lineRule="exact"/>
              <w:jc w:val="center"/>
              <w:rPr>
                <w:rFonts w:asciiTheme="minorEastAsia" w:eastAsiaTheme="minorEastAsia" w:hAnsiTheme="minorEastAsia" w:cs="Meiryo UI"/>
                <w:i/>
                <w:sz w:val="20"/>
                <w:szCs w:val="20"/>
              </w:rPr>
            </w:pPr>
          </w:p>
        </w:tc>
      </w:tr>
      <w:tr w:rsidR="00C22331" w:rsidRPr="00B34640" w:rsidTr="003E4700">
        <w:trPr>
          <w:trHeight w:val="852"/>
        </w:trPr>
        <w:tc>
          <w:tcPr>
            <w:tcW w:w="2656" w:type="dxa"/>
            <w:vAlign w:val="center"/>
          </w:tcPr>
          <w:p w:rsidR="00C22331" w:rsidRPr="00B34640" w:rsidRDefault="00C22331" w:rsidP="007F7ECC">
            <w:pPr>
              <w:kinsoku w:val="0"/>
              <w:overflowPunct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  <w:r w:rsidRPr="00B34640">
              <w:rPr>
                <w:rFonts w:asciiTheme="minorEastAsia" w:eastAsiaTheme="minorEastAsia" w:hAnsiTheme="minorEastAsia" w:cs="Meiryo UI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22331" w:rsidRPr="00B34640">
                    <w:rPr>
                      <w:rFonts w:asciiTheme="minorEastAsia" w:eastAsiaTheme="minorEastAsia" w:hAnsiTheme="minorEastAsia" w:cs="Meiryo UI"/>
                      <w:sz w:val="10"/>
                      <w:szCs w:val="20"/>
                    </w:rPr>
                    <w:t>さの</w:t>
                  </w:r>
                </w:rt>
                <w:rubyBase>
                  <w:r w:rsidR="00C22331" w:rsidRPr="00B34640">
                    <w:rPr>
                      <w:rFonts w:asciiTheme="minorEastAsia" w:eastAsiaTheme="minorEastAsia" w:hAnsiTheme="minorEastAsia" w:cs="Meiryo UI"/>
                      <w:sz w:val="20"/>
                      <w:szCs w:val="20"/>
                    </w:rPr>
                    <w:t>佐野</w:t>
                  </w:r>
                </w:rubyBase>
              </w:ruby>
            </w:r>
            <w:r w:rsidRPr="00B34640">
              <w:rPr>
                <w:rFonts w:asciiTheme="minorEastAsia" w:eastAsiaTheme="minorEastAsia" w:hAnsiTheme="minorEastAsia" w:cs="Meiryo UI" w:hint="eastAsia"/>
                <w:sz w:val="20"/>
                <w:szCs w:val="20"/>
              </w:rPr>
              <w:t>工科高校</w:t>
            </w:r>
          </w:p>
          <w:p w:rsidR="00C22331" w:rsidRPr="00B34640" w:rsidRDefault="00C22331" w:rsidP="007F7ECC">
            <w:pPr>
              <w:kinsoku w:val="0"/>
              <w:overflowPunct w:val="0"/>
              <w:snapToGrid w:val="0"/>
              <w:spacing w:line="240" w:lineRule="exact"/>
              <w:jc w:val="center"/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  <w:r w:rsidRPr="00B34640">
              <w:rPr>
                <w:rFonts w:asciiTheme="minorEastAsia" w:eastAsiaTheme="minorEastAsia" w:hAnsiTheme="minorEastAsia" w:cs="Meiryo UI" w:hint="eastAsia"/>
                <w:sz w:val="20"/>
                <w:szCs w:val="20"/>
              </w:rPr>
              <w:t>（泉佐野市）</w:t>
            </w:r>
          </w:p>
        </w:tc>
        <w:tc>
          <w:tcPr>
            <w:tcW w:w="3827" w:type="dxa"/>
            <w:vMerge/>
            <w:vAlign w:val="center"/>
          </w:tcPr>
          <w:p w:rsidR="00C22331" w:rsidRPr="00631CFD" w:rsidRDefault="00C22331" w:rsidP="007F7ECC">
            <w:pPr>
              <w:kinsoku w:val="0"/>
              <w:wordWrap w:val="0"/>
              <w:overflowPunct w:val="0"/>
              <w:snapToGrid w:val="0"/>
              <w:spacing w:line="321" w:lineRule="exact"/>
              <w:jc w:val="center"/>
              <w:rPr>
                <w:rFonts w:asciiTheme="minorEastAsia" w:eastAsiaTheme="minorEastAsia" w:hAnsiTheme="minorEastAsia" w:cs="Meiryo UI"/>
                <w:i/>
                <w:sz w:val="20"/>
                <w:szCs w:val="20"/>
              </w:rPr>
            </w:pPr>
          </w:p>
        </w:tc>
      </w:tr>
    </w:tbl>
    <w:p w:rsidR="00C972D5" w:rsidRPr="00B34640" w:rsidRDefault="00C972D5" w:rsidP="009D4724">
      <w:pPr>
        <w:widowControl/>
        <w:jc w:val="left"/>
        <w:rPr>
          <w:rFonts w:asciiTheme="minorEastAsia" w:eastAsiaTheme="minorEastAsia" w:hAnsiTheme="minorEastAsia"/>
          <w:sz w:val="24"/>
        </w:rPr>
      </w:pPr>
    </w:p>
    <w:p w:rsidR="00C22331" w:rsidRPr="00B34640" w:rsidRDefault="00C22331" w:rsidP="009D4724">
      <w:pPr>
        <w:widowControl/>
        <w:jc w:val="left"/>
        <w:rPr>
          <w:rFonts w:asciiTheme="minorEastAsia" w:eastAsiaTheme="minorEastAsia" w:hAnsiTheme="minorEastAsia"/>
          <w:sz w:val="24"/>
        </w:rPr>
      </w:pPr>
    </w:p>
    <w:p w:rsidR="00C22331" w:rsidRPr="00B34640" w:rsidRDefault="00C22331" w:rsidP="009D4724">
      <w:pPr>
        <w:widowControl/>
        <w:jc w:val="left"/>
        <w:rPr>
          <w:rFonts w:asciiTheme="minorEastAsia" w:eastAsiaTheme="minorEastAsia" w:hAnsiTheme="minorEastAsia"/>
          <w:sz w:val="24"/>
        </w:rPr>
      </w:pPr>
    </w:p>
    <w:p w:rsidR="00C22331" w:rsidRPr="00B34640" w:rsidRDefault="00C22331" w:rsidP="009D4724">
      <w:pPr>
        <w:widowControl/>
        <w:jc w:val="left"/>
        <w:rPr>
          <w:rFonts w:asciiTheme="minorEastAsia" w:eastAsiaTheme="minorEastAsia" w:hAnsiTheme="minorEastAsia"/>
          <w:sz w:val="24"/>
        </w:rPr>
      </w:pPr>
    </w:p>
    <w:p w:rsidR="00C22331" w:rsidRPr="00B34640" w:rsidRDefault="00C22331" w:rsidP="009D4724">
      <w:pPr>
        <w:widowControl/>
        <w:jc w:val="left"/>
        <w:rPr>
          <w:rFonts w:asciiTheme="minorEastAsia" w:eastAsiaTheme="minorEastAsia" w:hAnsiTheme="minorEastAsia"/>
          <w:sz w:val="24"/>
        </w:rPr>
      </w:pPr>
    </w:p>
    <w:p w:rsidR="00C22331" w:rsidRPr="00B34640" w:rsidRDefault="00C22331" w:rsidP="009D4724">
      <w:pPr>
        <w:widowControl/>
        <w:jc w:val="left"/>
        <w:rPr>
          <w:rFonts w:asciiTheme="minorEastAsia" w:eastAsiaTheme="minorEastAsia" w:hAnsiTheme="minorEastAsia"/>
          <w:sz w:val="24"/>
        </w:rPr>
      </w:pPr>
    </w:p>
    <w:p w:rsidR="00C22331" w:rsidRPr="00B34640" w:rsidRDefault="00C22331" w:rsidP="009D4724">
      <w:pPr>
        <w:widowControl/>
        <w:jc w:val="left"/>
        <w:rPr>
          <w:rFonts w:asciiTheme="minorEastAsia" w:eastAsiaTheme="minorEastAsia" w:hAnsiTheme="minorEastAsia"/>
          <w:sz w:val="24"/>
        </w:rPr>
      </w:pPr>
    </w:p>
    <w:p w:rsidR="00C22331" w:rsidRPr="00B34640" w:rsidRDefault="00C22331" w:rsidP="009D4724">
      <w:pPr>
        <w:widowControl/>
        <w:jc w:val="left"/>
        <w:rPr>
          <w:rFonts w:asciiTheme="minorEastAsia" w:eastAsiaTheme="minorEastAsia" w:hAnsiTheme="minorEastAsia"/>
          <w:sz w:val="24"/>
        </w:rPr>
      </w:pPr>
    </w:p>
    <w:p w:rsidR="00C22331" w:rsidRPr="00B34640" w:rsidRDefault="00C22331" w:rsidP="009D4724">
      <w:pPr>
        <w:widowControl/>
        <w:jc w:val="left"/>
        <w:rPr>
          <w:rFonts w:asciiTheme="minorEastAsia" w:eastAsiaTheme="minorEastAsia" w:hAnsiTheme="minorEastAsia"/>
          <w:sz w:val="24"/>
        </w:rPr>
      </w:pPr>
    </w:p>
    <w:p w:rsidR="00C22331" w:rsidRPr="00B34640" w:rsidRDefault="00C22331" w:rsidP="009D4724">
      <w:pPr>
        <w:widowControl/>
        <w:jc w:val="left"/>
        <w:rPr>
          <w:rFonts w:asciiTheme="minorEastAsia" w:eastAsiaTheme="minorEastAsia" w:hAnsiTheme="minorEastAsia"/>
          <w:sz w:val="24"/>
        </w:rPr>
      </w:pPr>
    </w:p>
    <w:p w:rsidR="00C22331" w:rsidRPr="00B34640" w:rsidRDefault="00C22331" w:rsidP="009D4724">
      <w:pPr>
        <w:widowControl/>
        <w:jc w:val="left"/>
        <w:rPr>
          <w:rFonts w:asciiTheme="minorEastAsia" w:eastAsiaTheme="minorEastAsia" w:hAnsiTheme="minorEastAsia"/>
          <w:sz w:val="24"/>
        </w:rPr>
      </w:pPr>
    </w:p>
    <w:p w:rsidR="00C22331" w:rsidRPr="00B34640" w:rsidRDefault="00C22331" w:rsidP="009D4724">
      <w:pPr>
        <w:widowControl/>
        <w:jc w:val="left"/>
        <w:rPr>
          <w:rFonts w:asciiTheme="minorEastAsia" w:eastAsiaTheme="minorEastAsia" w:hAnsiTheme="minorEastAsia"/>
          <w:sz w:val="24"/>
        </w:rPr>
      </w:pPr>
    </w:p>
    <w:p w:rsidR="00C22331" w:rsidRPr="00B34640" w:rsidRDefault="00C22331" w:rsidP="009D4724">
      <w:pPr>
        <w:widowControl/>
        <w:jc w:val="left"/>
        <w:rPr>
          <w:rFonts w:asciiTheme="minorEastAsia" w:eastAsiaTheme="minorEastAsia" w:hAnsiTheme="minorEastAsia"/>
          <w:sz w:val="24"/>
        </w:rPr>
      </w:pPr>
    </w:p>
    <w:p w:rsidR="00C22331" w:rsidRPr="00B34640" w:rsidRDefault="00C22331" w:rsidP="009D4724">
      <w:pPr>
        <w:widowControl/>
        <w:jc w:val="left"/>
        <w:rPr>
          <w:rFonts w:asciiTheme="minorEastAsia" w:eastAsiaTheme="minorEastAsia" w:hAnsiTheme="minorEastAsia"/>
          <w:sz w:val="24"/>
        </w:rPr>
      </w:pPr>
      <w:bookmarkStart w:id="0" w:name="_GoBack"/>
      <w:bookmarkEnd w:id="0"/>
    </w:p>
    <w:sectPr w:rsidR="00C22331" w:rsidRPr="00B34640" w:rsidSect="00072D18">
      <w:footerReference w:type="even" r:id="rId8"/>
      <w:pgSz w:w="11906" w:h="16838" w:code="9"/>
      <w:pgMar w:top="1134" w:right="1134" w:bottom="1276" w:left="1134" w:header="851" w:footer="454" w:gutter="0"/>
      <w:pgNumType w:fmt="decimalFullWidth" w:start="1" w:chapStyle="1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D68" w:rsidRDefault="005F0D68">
      <w:r>
        <w:separator/>
      </w:r>
    </w:p>
  </w:endnote>
  <w:endnote w:type="continuationSeparator" w:id="0">
    <w:p w:rsidR="005F0D68" w:rsidRDefault="005F0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889" w:rsidRDefault="00082889" w:rsidP="00AA4FF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- 4 -</w:t>
    </w:r>
    <w:r>
      <w:rPr>
        <w:rStyle w:val="a8"/>
      </w:rPr>
      <w:fldChar w:fldCharType="end"/>
    </w:r>
  </w:p>
  <w:p w:rsidR="00082889" w:rsidRDefault="000828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D68" w:rsidRDefault="005F0D68">
      <w:r>
        <w:separator/>
      </w:r>
    </w:p>
  </w:footnote>
  <w:footnote w:type="continuationSeparator" w:id="0">
    <w:p w:rsidR="005F0D68" w:rsidRDefault="005F0D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17F5B"/>
    <w:multiLevelType w:val="hybridMultilevel"/>
    <w:tmpl w:val="2AFEBEB6"/>
    <w:lvl w:ilvl="0" w:tplc="14428A5A">
      <w:start w:val="2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0AF32ECE"/>
    <w:multiLevelType w:val="hybridMultilevel"/>
    <w:tmpl w:val="95E862A4"/>
    <w:lvl w:ilvl="0" w:tplc="CA105050">
      <w:start w:val="1"/>
      <w:numFmt w:val="decimal"/>
      <w:lvlText w:val="(%1)"/>
      <w:lvlJc w:val="left"/>
      <w:pPr>
        <w:ind w:left="65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0BD81BEC"/>
    <w:multiLevelType w:val="hybridMultilevel"/>
    <w:tmpl w:val="24820512"/>
    <w:lvl w:ilvl="0" w:tplc="5D62FC34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F2B0724"/>
    <w:multiLevelType w:val="hybridMultilevel"/>
    <w:tmpl w:val="5F664C2C"/>
    <w:lvl w:ilvl="0" w:tplc="CA105050">
      <w:start w:val="1"/>
      <w:numFmt w:val="decimal"/>
      <w:lvlText w:val="(%1)"/>
      <w:lvlJc w:val="left"/>
      <w:pPr>
        <w:ind w:left="655" w:hanging="435"/>
      </w:pPr>
      <w:rPr>
        <w:rFonts w:hint="default"/>
      </w:rPr>
    </w:lvl>
    <w:lvl w:ilvl="1" w:tplc="3E14085A">
      <w:start w:val="1"/>
      <w:numFmt w:val="decimalEnclosedCircle"/>
      <w:lvlText w:val="%2"/>
      <w:lvlJc w:val="left"/>
      <w:pPr>
        <w:ind w:left="10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 w15:restartNumberingAfterBreak="0">
    <w:nsid w:val="128A7915"/>
    <w:multiLevelType w:val="hybridMultilevel"/>
    <w:tmpl w:val="C560994C"/>
    <w:lvl w:ilvl="0" w:tplc="37CE582A">
      <w:start w:val="2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5" w15:restartNumberingAfterBreak="0">
    <w:nsid w:val="13C92BE9"/>
    <w:multiLevelType w:val="hybridMultilevel"/>
    <w:tmpl w:val="6A9C809C"/>
    <w:lvl w:ilvl="0" w:tplc="0409000B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5" w:hanging="420"/>
      </w:pPr>
      <w:rPr>
        <w:rFonts w:ascii="Wingdings" w:hAnsi="Wingdings" w:hint="default"/>
      </w:rPr>
    </w:lvl>
  </w:abstractNum>
  <w:abstractNum w:abstractNumId="6" w15:restartNumberingAfterBreak="0">
    <w:nsid w:val="14C27F40"/>
    <w:multiLevelType w:val="hybridMultilevel"/>
    <w:tmpl w:val="5FDA9CD2"/>
    <w:lvl w:ilvl="0" w:tplc="B3D43DD4">
      <w:start w:val="3"/>
      <w:numFmt w:val="decimalEnclosedCircle"/>
      <w:lvlText w:val="%1"/>
      <w:lvlJc w:val="left"/>
      <w:pPr>
        <w:tabs>
          <w:tab w:val="num" w:pos="780"/>
        </w:tabs>
        <w:ind w:left="78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7" w15:restartNumberingAfterBreak="0">
    <w:nsid w:val="180816E6"/>
    <w:multiLevelType w:val="hybridMultilevel"/>
    <w:tmpl w:val="78E09DCA"/>
    <w:lvl w:ilvl="0" w:tplc="641E44BE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85068A5"/>
    <w:multiLevelType w:val="hybridMultilevel"/>
    <w:tmpl w:val="33582740"/>
    <w:lvl w:ilvl="0" w:tplc="F8C2B6E6">
      <w:numFmt w:val="bullet"/>
      <w:lvlText w:val="・"/>
      <w:lvlJc w:val="left"/>
      <w:pPr>
        <w:tabs>
          <w:tab w:val="num" w:pos="885"/>
        </w:tabs>
        <w:ind w:left="8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</w:abstractNum>
  <w:abstractNum w:abstractNumId="9" w15:restartNumberingAfterBreak="0">
    <w:nsid w:val="1CBA421A"/>
    <w:multiLevelType w:val="hybridMultilevel"/>
    <w:tmpl w:val="4A96EC0E"/>
    <w:lvl w:ilvl="0" w:tplc="B06CB5C2">
      <w:numFmt w:val="bullet"/>
      <w:lvlText w:val="＊"/>
      <w:lvlJc w:val="left"/>
      <w:pPr>
        <w:ind w:left="10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10" w15:restartNumberingAfterBreak="0">
    <w:nsid w:val="1CC5590E"/>
    <w:multiLevelType w:val="hybridMultilevel"/>
    <w:tmpl w:val="B1C09F30"/>
    <w:lvl w:ilvl="0" w:tplc="FBCC8004"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40D2F82"/>
    <w:multiLevelType w:val="hybridMultilevel"/>
    <w:tmpl w:val="B572554C"/>
    <w:lvl w:ilvl="0" w:tplc="7C683326">
      <w:start w:val="1"/>
      <w:numFmt w:val="decimal"/>
      <w:lvlText w:val="(%1)"/>
      <w:lvlJc w:val="left"/>
      <w:pPr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2" w15:restartNumberingAfterBreak="0">
    <w:nsid w:val="258C35D1"/>
    <w:multiLevelType w:val="hybridMultilevel"/>
    <w:tmpl w:val="16ECB1F6"/>
    <w:lvl w:ilvl="0" w:tplc="C9962670">
      <w:numFmt w:val="bullet"/>
      <w:lvlText w:val="○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32325B03"/>
    <w:multiLevelType w:val="hybridMultilevel"/>
    <w:tmpl w:val="BB147FDA"/>
    <w:lvl w:ilvl="0" w:tplc="35624516">
      <w:start w:val="10"/>
      <w:numFmt w:val="bullet"/>
      <w:lvlText w:val="○"/>
      <w:lvlJc w:val="left"/>
      <w:pPr>
        <w:tabs>
          <w:tab w:val="num" w:pos="660"/>
        </w:tabs>
        <w:ind w:left="66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2396E48"/>
    <w:multiLevelType w:val="hybridMultilevel"/>
    <w:tmpl w:val="F73C7322"/>
    <w:lvl w:ilvl="0" w:tplc="BB5ADE04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366034D"/>
    <w:multiLevelType w:val="hybridMultilevel"/>
    <w:tmpl w:val="7F28B7AA"/>
    <w:lvl w:ilvl="0" w:tplc="A940843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7FB45CB"/>
    <w:multiLevelType w:val="hybridMultilevel"/>
    <w:tmpl w:val="F3D85C2A"/>
    <w:lvl w:ilvl="0" w:tplc="196A4B5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821008C"/>
    <w:multiLevelType w:val="hybridMultilevel"/>
    <w:tmpl w:val="3104B506"/>
    <w:lvl w:ilvl="0" w:tplc="CA105050">
      <w:start w:val="1"/>
      <w:numFmt w:val="decimal"/>
      <w:lvlText w:val="(%1)"/>
      <w:lvlJc w:val="left"/>
      <w:pPr>
        <w:ind w:left="65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8" w15:restartNumberingAfterBreak="0">
    <w:nsid w:val="3EA75041"/>
    <w:multiLevelType w:val="hybridMultilevel"/>
    <w:tmpl w:val="22F0B6BE"/>
    <w:lvl w:ilvl="0" w:tplc="CA105050">
      <w:start w:val="1"/>
      <w:numFmt w:val="decimal"/>
      <w:lvlText w:val="(%1)"/>
      <w:lvlJc w:val="left"/>
      <w:pPr>
        <w:ind w:left="655" w:hanging="435"/>
      </w:pPr>
      <w:rPr>
        <w:rFonts w:hint="default"/>
      </w:rPr>
    </w:lvl>
    <w:lvl w:ilvl="1" w:tplc="3E14085A">
      <w:start w:val="1"/>
      <w:numFmt w:val="decimalEnclosedCircle"/>
      <w:lvlText w:val="%2"/>
      <w:lvlJc w:val="left"/>
      <w:pPr>
        <w:ind w:left="10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9" w15:restartNumberingAfterBreak="0">
    <w:nsid w:val="45BF0563"/>
    <w:multiLevelType w:val="hybridMultilevel"/>
    <w:tmpl w:val="07D6107C"/>
    <w:lvl w:ilvl="0" w:tplc="69DA44AC">
      <w:numFmt w:val="bullet"/>
      <w:lvlText w:val="・"/>
      <w:lvlJc w:val="left"/>
      <w:pPr>
        <w:ind w:left="1021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5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1" w:hanging="420"/>
      </w:pPr>
      <w:rPr>
        <w:rFonts w:ascii="Wingdings" w:hAnsi="Wingdings" w:hint="default"/>
      </w:rPr>
    </w:lvl>
  </w:abstractNum>
  <w:abstractNum w:abstractNumId="20" w15:restartNumberingAfterBreak="0">
    <w:nsid w:val="46FA17C1"/>
    <w:multiLevelType w:val="hybridMultilevel"/>
    <w:tmpl w:val="CE2876DA"/>
    <w:lvl w:ilvl="0" w:tplc="5ECC3BA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FB22E57"/>
    <w:multiLevelType w:val="hybridMultilevel"/>
    <w:tmpl w:val="970E9A5E"/>
    <w:lvl w:ilvl="0" w:tplc="02FE205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0CF4D32"/>
    <w:multiLevelType w:val="hybridMultilevel"/>
    <w:tmpl w:val="6A7ECC9C"/>
    <w:lvl w:ilvl="0" w:tplc="0A129F60">
      <w:start w:val="5"/>
      <w:numFmt w:val="decimal"/>
      <w:lvlText w:val="(%1)"/>
      <w:lvlJc w:val="left"/>
      <w:pPr>
        <w:ind w:left="65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3262420"/>
    <w:multiLevelType w:val="hybridMultilevel"/>
    <w:tmpl w:val="33604A64"/>
    <w:lvl w:ilvl="0" w:tplc="5FCA30D2">
      <w:start w:val="1"/>
      <w:numFmt w:val="decimal"/>
      <w:lvlText w:val="(%1)"/>
      <w:lvlJc w:val="left"/>
      <w:pPr>
        <w:ind w:left="825" w:hanging="360"/>
      </w:pPr>
      <w:rPr>
        <w:rFonts w:ascii="ＭＳ 明朝" w:eastAsia="ＭＳ 明朝" w:hAnsi="Century" w:hint="eastAsia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24" w15:restartNumberingAfterBreak="0">
    <w:nsid w:val="5AD84BE0"/>
    <w:multiLevelType w:val="hybridMultilevel"/>
    <w:tmpl w:val="41E8F400"/>
    <w:lvl w:ilvl="0" w:tplc="14685BD4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5" w15:restartNumberingAfterBreak="0">
    <w:nsid w:val="5EDD078D"/>
    <w:multiLevelType w:val="hybridMultilevel"/>
    <w:tmpl w:val="99F4B06A"/>
    <w:lvl w:ilvl="0" w:tplc="CA105050">
      <w:start w:val="1"/>
      <w:numFmt w:val="decimal"/>
      <w:lvlText w:val="(%1)"/>
      <w:lvlJc w:val="left"/>
      <w:pPr>
        <w:ind w:left="65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6" w15:restartNumberingAfterBreak="0">
    <w:nsid w:val="5FF45C8F"/>
    <w:multiLevelType w:val="hybridMultilevel"/>
    <w:tmpl w:val="22F0B6BE"/>
    <w:lvl w:ilvl="0" w:tplc="CA105050">
      <w:start w:val="1"/>
      <w:numFmt w:val="decimal"/>
      <w:lvlText w:val="(%1)"/>
      <w:lvlJc w:val="left"/>
      <w:pPr>
        <w:ind w:left="655" w:hanging="435"/>
      </w:pPr>
      <w:rPr>
        <w:rFonts w:hint="default"/>
      </w:rPr>
    </w:lvl>
    <w:lvl w:ilvl="1" w:tplc="3E14085A">
      <w:start w:val="1"/>
      <w:numFmt w:val="decimalEnclosedCircle"/>
      <w:lvlText w:val="%2"/>
      <w:lvlJc w:val="left"/>
      <w:pPr>
        <w:ind w:left="10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7" w15:restartNumberingAfterBreak="0">
    <w:nsid w:val="608A4C4D"/>
    <w:multiLevelType w:val="hybridMultilevel"/>
    <w:tmpl w:val="C064517C"/>
    <w:lvl w:ilvl="0" w:tplc="EB3C0F0A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8F86A45E">
      <w:start w:val="4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2" w:tplc="0409001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8" w15:restartNumberingAfterBreak="0">
    <w:nsid w:val="61ED18EC"/>
    <w:multiLevelType w:val="hybridMultilevel"/>
    <w:tmpl w:val="6C546FA2"/>
    <w:lvl w:ilvl="0" w:tplc="019ACFA6">
      <w:start w:val="1"/>
      <w:numFmt w:val="decimalEnclosedCircle"/>
      <w:lvlText w:val="%1"/>
      <w:lvlJc w:val="left"/>
      <w:pPr>
        <w:tabs>
          <w:tab w:val="num" w:pos="795"/>
        </w:tabs>
        <w:ind w:left="795" w:hanging="360"/>
      </w:pPr>
      <w:rPr>
        <w:rFonts w:hint="eastAsia"/>
      </w:rPr>
    </w:lvl>
    <w:lvl w:ilvl="1" w:tplc="1C8A3020">
      <w:start w:val="1"/>
      <w:numFmt w:val="bullet"/>
      <w:lvlText w:val="・"/>
      <w:lvlJc w:val="left"/>
      <w:pPr>
        <w:tabs>
          <w:tab w:val="num" w:pos="1215"/>
        </w:tabs>
        <w:ind w:left="1215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29" w15:restartNumberingAfterBreak="0">
    <w:nsid w:val="6A7E2D28"/>
    <w:multiLevelType w:val="hybridMultilevel"/>
    <w:tmpl w:val="1F46452C"/>
    <w:lvl w:ilvl="0" w:tplc="3E14085A">
      <w:start w:val="1"/>
      <w:numFmt w:val="decimalEnclosedCircle"/>
      <w:lvlText w:val="%1"/>
      <w:lvlJc w:val="left"/>
      <w:pPr>
        <w:ind w:left="10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BE80007"/>
    <w:multiLevelType w:val="hybridMultilevel"/>
    <w:tmpl w:val="8124D148"/>
    <w:lvl w:ilvl="0" w:tplc="C29C5B22">
      <w:numFmt w:val="bullet"/>
      <w:lvlText w:val="・"/>
      <w:lvlJc w:val="left"/>
      <w:pPr>
        <w:ind w:left="1095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5" w:hanging="420"/>
      </w:pPr>
      <w:rPr>
        <w:rFonts w:ascii="Wingdings" w:hAnsi="Wingdings" w:hint="default"/>
      </w:rPr>
    </w:lvl>
  </w:abstractNum>
  <w:abstractNum w:abstractNumId="31" w15:restartNumberingAfterBreak="0">
    <w:nsid w:val="6D25756D"/>
    <w:multiLevelType w:val="hybridMultilevel"/>
    <w:tmpl w:val="B9F46606"/>
    <w:lvl w:ilvl="0" w:tplc="1B6ECBB0">
      <w:numFmt w:val="bullet"/>
      <w:lvlText w:val="○"/>
      <w:lvlJc w:val="left"/>
      <w:pPr>
        <w:tabs>
          <w:tab w:val="num" w:pos="600"/>
        </w:tabs>
        <w:ind w:left="600" w:hanging="48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</w:abstractNum>
  <w:abstractNum w:abstractNumId="32" w15:restartNumberingAfterBreak="0">
    <w:nsid w:val="6DEB1E90"/>
    <w:multiLevelType w:val="hybridMultilevel"/>
    <w:tmpl w:val="61A098D8"/>
    <w:lvl w:ilvl="0" w:tplc="ECC4DFC0">
      <w:numFmt w:val="bullet"/>
      <w:lvlText w:val="○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3" w15:restartNumberingAfterBreak="0">
    <w:nsid w:val="6DF93C48"/>
    <w:multiLevelType w:val="hybridMultilevel"/>
    <w:tmpl w:val="DA3CE672"/>
    <w:lvl w:ilvl="0" w:tplc="A0EAB226">
      <w:numFmt w:val="bullet"/>
      <w:lvlText w:val="・"/>
      <w:lvlJc w:val="left"/>
      <w:pPr>
        <w:ind w:left="8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34" w15:restartNumberingAfterBreak="0">
    <w:nsid w:val="747B641C"/>
    <w:multiLevelType w:val="hybridMultilevel"/>
    <w:tmpl w:val="7D6049DC"/>
    <w:lvl w:ilvl="0" w:tplc="5718CD7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74D26B7C"/>
    <w:multiLevelType w:val="hybridMultilevel"/>
    <w:tmpl w:val="267A583C"/>
    <w:lvl w:ilvl="0" w:tplc="AC14F9D6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782F6470"/>
    <w:multiLevelType w:val="hybridMultilevel"/>
    <w:tmpl w:val="C5F4DA9A"/>
    <w:lvl w:ilvl="0" w:tplc="CC7058F2">
      <w:start w:val="10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91F654F"/>
    <w:multiLevelType w:val="hybridMultilevel"/>
    <w:tmpl w:val="72DA9F38"/>
    <w:lvl w:ilvl="0" w:tplc="72F45F4C">
      <w:start w:val="1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8" w15:restartNumberingAfterBreak="0">
    <w:nsid w:val="792E2F5E"/>
    <w:multiLevelType w:val="hybridMultilevel"/>
    <w:tmpl w:val="3522E894"/>
    <w:lvl w:ilvl="0" w:tplc="D9A66702">
      <w:numFmt w:val="bullet"/>
      <w:lvlText w:val="・"/>
      <w:lvlJc w:val="left"/>
      <w:pPr>
        <w:ind w:left="1095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5" w:hanging="420"/>
      </w:pPr>
      <w:rPr>
        <w:rFonts w:ascii="Wingdings" w:hAnsi="Wingdings" w:hint="default"/>
      </w:rPr>
    </w:lvl>
  </w:abstractNum>
  <w:abstractNum w:abstractNumId="39" w15:restartNumberingAfterBreak="0">
    <w:nsid w:val="799A5DA6"/>
    <w:multiLevelType w:val="hybridMultilevel"/>
    <w:tmpl w:val="6B808860"/>
    <w:lvl w:ilvl="0" w:tplc="EA2E905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28"/>
  </w:num>
  <w:num w:numId="3">
    <w:abstractNumId w:val="24"/>
  </w:num>
  <w:num w:numId="4">
    <w:abstractNumId w:val="35"/>
  </w:num>
  <w:num w:numId="5">
    <w:abstractNumId w:val="34"/>
  </w:num>
  <w:num w:numId="6">
    <w:abstractNumId w:val="6"/>
  </w:num>
  <w:num w:numId="7">
    <w:abstractNumId w:val="2"/>
  </w:num>
  <w:num w:numId="8">
    <w:abstractNumId w:val="14"/>
  </w:num>
  <w:num w:numId="9">
    <w:abstractNumId w:val="13"/>
  </w:num>
  <w:num w:numId="10">
    <w:abstractNumId w:val="36"/>
  </w:num>
  <w:num w:numId="11">
    <w:abstractNumId w:val="31"/>
  </w:num>
  <w:num w:numId="12">
    <w:abstractNumId w:val="20"/>
  </w:num>
  <w:num w:numId="13">
    <w:abstractNumId w:val="16"/>
  </w:num>
  <w:num w:numId="14">
    <w:abstractNumId w:val="15"/>
  </w:num>
  <w:num w:numId="15">
    <w:abstractNumId w:val="7"/>
  </w:num>
  <w:num w:numId="16">
    <w:abstractNumId w:val="21"/>
  </w:num>
  <w:num w:numId="17">
    <w:abstractNumId w:val="32"/>
  </w:num>
  <w:num w:numId="1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</w:num>
  <w:num w:numId="20">
    <w:abstractNumId w:val="33"/>
  </w:num>
  <w:num w:numId="21">
    <w:abstractNumId w:val="8"/>
  </w:num>
  <w:num w:numId="22">
    <w:abstractNumId w:val="19"/>
  </w:num>
  <w:num w:numId="23">
    <w:abstractNumId w:val="30"/>
  </w:num>
  <w:num w:numId="24">
    <w:abstractNumId w:val="38"/>
  </w:num>
  <w:num w:numId="25">
    <w:abstractNumId w:val="11"/>
  </w:num>
  <w:num w:numId="26">
    <w:abstractNumId w:val="23"/>
  </w:num>
  <w:num w:numId="27">
    <w:abstractNumId w:val="37"/>
  </w:num>
  <w:num w:numId="28">
    <w:abstractNumId w:val="18"/>
  </w:num>
  <w:num w:numId="29">
    <w:abstractNumId w:val="1"/>
  </w:num>
  <w:num w:numId="30">
    <w:abstractNumId w:val="5"/>
  </w:num>
  <w:num w:numId="31">
    <w:abstractNumId w:val="25"/>
  </w:num>
  <w:num w:numId="32">
    <w:abstractNumId w:val="17"/>
  </w:num>
  <w:num w:numId="33">
    <w:abstractNumId w:val="9"/>
  </w:num>
  <w:num w:numId="34">
    <w:abstractNumId w:val="4"/>
  </w:num>
  <w:num w:numId="35">
    <w:abstractNumId w:val="0"/>
  </w:num>
  <w:num w:numId="36">
    <w:abstractNumId w:val="39"/>
  </w:num>
  <w:num w:numId="37">
    <w:abstractNumId w:val="22"/>
  </w:num>
  <w:num w:numId="38">
    <w:abstractNumId w:val="29"/>
  </w:num>
  <w:num w:numId="39">
    <w:abstractNumId w:val="3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40961" fill="f" fillcolor="#cff">
      <v:fill color="#cff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81A"/>
    <w:rsid w:val="00000673"/>
    <w:rsid w:val="00000CA5"/>
    <w:rsid w:val="000014B7"/>
    <w:rsid w:val="00004DD8"/>
    <w:rsid w:val="000068B4"/>
    <w:rsid w:val="000102D0"/>
    <w:rsid w:val="000107E9"/>
    <w:rsid w:val="00012758"/>
    <w:rsid w:val="000138DC"/>
    <w:rsid w:val="00014993"/>
    <w:rsid w:val="00016A4F"/>
    <w:rsid w:val="00021F44"/>
    <w:rsid w:val="00022E86"/>
    <w:rsid w:val="00024199"/>
    <w:rsid w:val="00024E2C"/>
    <w:rsid w:val="00025001"/>
    <w:rsid w:val="0002510B"/>
    <w:rsid w:val="000263C8"/>
    <w:rsid w:val="00026E04"/>
    <w:rsid w:val="0002734D"/>
    <w:rsid w:val="0003298A"/>
    <w:rsid w:val="00033910"/>
    <w:rsid w:val="000341DC"/>
    <w:rsid w:val="00034286"/>
    <w:rsid w:val="00034E7C"/>
    <w:rsid w:val="000354ED"/>
    <w:rsid w:val="00036B60"/>
    <w:rsid w:val="00036F57"/>
    <w:rsid w:val="0003795D"/>
    <w:rsid w:val="000379AB"/>
    <w:rsid w:val="000428C7"/>
    <w:rsid w:val="000431BC"/>
    <w:rsid w:val="00044315"/>
    <w:rsid w:val="0004672E"/>
    <w:rsid w:val="0005033B"/>
    <w:rsid w:val="00053AE3"/>
    <w:rsid w:val="00054328"/>
    <w:rsid w:val="00055CD9"/>
    <w:rsid w:val="0006072C"/>
    <w:rsid w:val="00061DD2"/>
    <w:rsid w:val="00063BE1"/>
    <w:rsid w:val="0006432E"/>
    <w:rsid w:val="00065EAF"/>
    <w:rsid w:val="00066056"/>
    <w:rsid w:val="00067C23"/>
    <w:rsid w:val="00071447"/>
    <w:rsid w:val="00072D18"/>
    <w:rsid w:val="000736B1"/>
    <w:rsid w:val="000749B1"/>
    <w:rsid w:val="00075A7F"/>
    <w:rsid w:val="000774AA"/>
    <w:rsid w:val="00080A30"/>
    <w:rsid w:val="0008197D"/>
    <w:rsid w:val="00082889"/>
    <w:rsid w:val="00082A9E"/>
    <w:rsid w:val="00085EA8"/>
    <w:rsid w:val="0008735A"/>
    <w:rsid w:val="0008755E"/>
    <w:rsid w:val="0009081A"/>
    <w:rsid w:val="00090C10"/>
    <w:rsid w:val="00092526"/>
    <w:rsid w:val="00093C69"/>
    <w:rsid w:val="00094A7E"/>
    <w:rsid w:val="00094AB6"/>
    <w:rsid w:val="000A04D1"/>
    <w:rsid w:val="000A0B0E"/>
    <w:rsid w:val="000A3242"/>
    <w:rsid w:val="000A439C"/>
    <w:rsid w:val="000A5284"/>
    <w:rsid w:val="000A6C1D"/>
    <w:rsid w:val="000B1A09"/>
    <w:rsid w:val="000B225E"/>
    <w:rsid w:val="000B2B84"/>
    <w:rsid w:val="000B3E34"/>
    <w:rsid w:val="000B480D"/>
    <w:rsid w:val="000C29C1"/>
    <w:rsid w:val="000C2EE9"/>
    <w:rsid w:val="000C7280"/>
    <w:rsid w:val="000C7A4F"/>
    <w:rsid w:val="000D1D92"/>
    <w:rsid w:val="000D2618"/>
    <w:rsid w:val="000D6AB5"/>
    <w:rsid w:val="000E0556"/>
    <w:rsid w:val="000E0E05"/>
    <w:rsid w:val="000E16CB"/>
    <w:rsid w:val="000E1D46"/>
    <w:rsid w:val="000E263C"/>
    <w:rsid w:val="000E3991"/>
    <w:rsid w:val="000E3C7E"/>
    <w:rsid w:val="000E5380"/>
    <w:rsid w:val="000E5507"/>
    <w:rsid w:val="000F0FF1"/>
    <w:rsid w:val="000F1A93"/>
    <w:rsid w:val="000F1BD1"/>
    <w:rsid w:val="000F488E"/>
    <w:rsid w:val="0010024E"/>
    <w:rsid w:val="00100323"/>
    <w:rsid w:val="00100BD9"/>
    <w:rsid w:val="00101BA6"/>
    <w:rsid w:val="00102C7A"/>
    <w:rsid w:val="00103645"/>
    <w:rsid w:val="00105B52"/>
    <w:rsid w:val="0010789C"/>
    <w:rsid w:val="00107CD1"/>
    <w:rsid w:val="00111238"/>
    <w:rsid w:val="001112C7"/>
    <w:rsid w:val="00112354"/>
    <w:rsid w:val="001125B9"/>
    <w:rsid w:val="001142F4"/>
    <w:rsid w:val="001147B1"/>
    <w:rsid w:val="0011482E"/>
    <w:rsid w:val="00115251"/>
    <w:rsid w:val="0011555F"/>
    <w:rsid w:val="00117956"/>
    <w:rsid w:val="001236E4"/>
    <w:rsid w:val="001238AF"/>
    <w:rsid w:val="00124254"/>
    <w:rsid w:val="00124696"/>
    <w:rsid w:val="00125104"/>
    <w:rsid w:val="00125918"/>
    <w:rsid w:val="0012731D"/>
    <w:rsid w:val="00130669"/>
    <w:rsid w:val="00130A08"/>
    <w:rsid w:val="00130A21"/>
    <w:rsid w:val="00130E3B"/>
    <w:rsid w:val="00131B5A"/>
    <w:rsid w:val="0013357B"/>
    <w:rsid w:val="00133678"/>
    <w:rsid w:val="001346C6"/>
    <w:rsid w:val="00137998"/>
    <w:rsid w:val="00141A26"/>
    <w:rsid w:val="00141F05"/>
    <w:rsid w:val="001420E7"/>
    <w:rsid w:val="00142EFE"/>
    <w:rsid w:val="0014353B"/>
    <w:rsid w:val="00143A8D"/>
    <w:rsid w:val="0014507C"/>
    <w:rsid w:val="001454D0"/>
    <w:rsid w:val="00146C6D"/>
    <w:rsid w:val="00146F66"/>
    <w:rsid w:val="00146FC5"/>
    <w:rsid w:val="00147561"/>
    <w:rsid w:val="00147832"/>
    <w:rsid w:val="00147CBC"/>
    <w:rsid w:val="001521DE"/>
    <w:rsid w:val="00153322"/>
    <w:rsid w:val="001539A9"/>
    <w:rsid w:val="00153C69"/>
    <w:rsid w:val="0015515B"/>
    <w:rsid w:val="00155E81"/>
    <w:rsid w:val="00160089"/>
    <w:rsid w:val="001607B9"/>
    <w:rsid w:val="00160A6E"/>
    <w:rsid w:val="0016281C"/>
    <w:rsid w:val="001629C8"/>
    <w:rsid w:val="00162D8C"/>
    <w:rsid w:val="0016427B"/>
    <w:rsid w:val="00170DED"/>
    <w:rsid w:val="00171649"/>
    <w:rsid w:val="00172AA2"/>
    <w:rsid w:val="00172C48"/>
    <w:rsid w:val="00172DA1"/>
    <w:rsid w:val="00174CC1"/>
    <w:rsid w:val="001779A2"/>
    <w:rsid w:val="00182610"/>
    <w:rsid w:val="0018359D"/>
    <w:rsid w:val="001872FD"/>
    <w:rsid w:val="0018797C"/>
    <w:rsid w:val="001927E9"/>
    <w:rsid w:val="00192C2B"/>
    <w:rsid w:val="00192CD5"/>
    <w:rsid w:val="0019392A"/>
    <w:rsid w:val="00194355"/>
    <w:rsid w:val="00195BE9"/>
    <w:rsid w:val="001971BA"/>
    <w:rsid w:val="00197407"/>
    <w:rsid w:val="001A15D4"/>
    <w:rsid w:val="001A1A21"/>
    <w:rsid w:val="001A3607"/>
    <w:rsid w:val="001A6514"/>
    <w:rsid w:val="001A655B"/>
    <w:rsid w:val="001A7558"/>
    <w:rsid w:val="001A78D8"/>
    <w:rsid w:val="001B1319"/>
    <w:rsid w:val="001B17AF"/>
    <w:rsid w:val="001B1883"/>
    <w:rsid w:val="001B36EF"/>
    <w:rsid w:val="001B494E"/>
    <w:rsid w:val="001B498E"/>
    <w:rsid w:val="001C1C22"/>
    <w:rsid w:val="001C27F5"/>
    <w:rsid w:val="001C6291"/>
    <w:rsid w:val="001D2D20"/>
    <w:rsid w:val="001D4A59"/>
    <w:rsid w:val="001D7935"/>
    <w:rsid w:val="001E0280"/>
    <w:rsid w:val="001E294E"/>
    <w:rsid w:val="001E3D65"/>
    <w:rsid w:val="001E5CC2"/>
    <w:rsid w:val="001E5F08"/>
    <w:rsid w:val="001E69AB"/>
    <w:rsid w:val="001F2615"/>
    <w:rsid w:val="001F3039"/>
    <w:rsid w:val="001F396A"/>
    <w:rsid w:val="001F4899"/>
    <w:rsid w:val="001F718E"/>
    <w:rsid w:val="00201614"/>
    <w:rsid w:val="00201693"/>
    <w:rsid w:val="00203333"/>
    <w:rsid w:val="00203A39"/>
    <w:rsid w:val="002049D2"/>
    <w:rsid w:val="0020602F"/>
    <w:rsid w:val="00206409"/>
    <w:rsid w:val="00206CFA"/>
    <w:rsid w:val="002076FF"/>
    <w:rsid w:val="00211763"/>
    <w:rsid w:val="00214447"/>
    <w:rsid w:val="00214AD5"/>
    <w:rsid w:val="00216048"/>
    <w:rsid w:val="00216A3F"/>
    <w:rsid w:val="00217CCA"/>
    <w:rsid w:val="00220C1B"/>
    <w:rsid w:val="00222136"/>
    <w:rsid w:val="002221DA"/>
    <w:rsid w:val="00223420"/>
    <w:rsid w:val="00225B3D"/>
    <w:rsid w:val="00225DE7"/>
    <w:rsid w:val="00226522"/>
    <w:rsid w:val="002276CB"/>
    <w:rsid w:val="00230A34"/>
    <w:rsid w:val="00233055"/>
    <w:rsid w:val="00233312"/>
    <w:rsid w:val="0023348A"/>
    <w:rsid w:val="00234426"/>
    <w:rsid w:val="00235678"/>
    <w:rsid w:val="00240092"/>
    <w:rsid w:val="002402AD"/>
    <w:rsid w:val="0024037C"/>
    <w:rsid w:val="002403A3"/>
    <w:rsid w:val="00242237"/>
    <w:rsid w:val="00242E4A"/>
    <w:rsid w:val="002433C0"/>
    <w:rsid w:val="00245177"/>
    <w:rsid w:val="002456A3"/>
    <w:rsid w:val="00245FC0"/>
    <w:rsid w:val="00246EC2"/>
    <w:rsid w:val="00250B2B"/>
    <w:rsid w:val="00251DEF"/>
    <w:rsid w:val="002529A4"/>
    <w:rsid w:val="0025378C"/>
    <w:rsid w:val="00253A99"/>
    <w:rsid w:val="00256401"/>
    <w:rsid w:val="0026092A"/>
    <w:rsid w:val="00261590"/>
    <w:rsid w:val="00262010"/>
    <w:rsid w:val="00262CD0"/>
    <w:rsid w:val="00262CF8"/>
    <w:rsid w:val="002634E1"/>
    <w:rsid w:val="00264240"/>
    <w:rsid w:val="00270981"/>
    <w:rsid w:val="00271D2C"/>
    <w:rsid w:val="00272F91"/>
    <w:rsid w:val="00273B9E"/>
    <w:rsid w:val="0027431A"/>
    <w:rsid w:val="00275DC6"/>
    <w:rsid w:val="00276E87"/>
    <w:rsid w:val="00283BA1"/>
    <w:rsid w:val="00284FD4"/>
    <w:rsid w:val="00285652"/>
    <w:rsid w:val="00285A2E"/>
    <w:rsid w:val="00286697"/>
    <w:rsid w:val="00286D4B"/>
    <w:rsid w:val="002903B7"/>
    <w:rsid w:val="00290546"/>
    <w:rsid w:val="00292244"/>
    <w:rsid w:val="00292D25"/>
    <w:rsid w:val="00293B7F"/>
    <w:rsid w:val="00294982"/>
    <w:rsid w:val="00294E1D"/>
    <w:rsid w:val="002966DA"/>
    <w:rsid w:val="00296B3A"/>
    <w:rsid w:val="00296DB7"/>
    <w:rsid w:val="002976FC"/>
    <w:rsid w:val="002A08CE"/>
    <w:rsid w:val="002A21DC"/>
    <w:rsid w:val="002A23F3"/>
    <w:rsid w:val="002A24E5"/>
    <w:rsid w:val="002A3092"/>
    <w:rsid w:val="002A3EDD"/>
    <w:rsid w:val="002A6202"/>
    <w:rsid w:val="002B1F30"/>
    <w:rsid w:val="002B2BE5"/>
    <w:rsid w:val="002B3F17"/>
    <w:rsid w:val="002B4B41"/>
    <w:rsid w:val="002B50B7"/>
    <w:rsid w:val="002B675C"/>
    <w:rsid w:val="002B6EBD"/>
    <w:rsid w:val="002C11A7"/>
    <w:rsid w:val="002C12D1"/>
    <w:rsid w:val="002C3108"/>
    <w:rsid w:val="002C3360"/>
    <w:rsid w:val="002C55A4"/>
    <w:rsid w:val="002C58DA"/>
    <w:rsid w:val="002C5B23"/>
    <w:rsid w:val="002C6A38"/>
    <w:rsid w:val="002D1868"/>
    <w:rsid w:val="002D258A"/>
    <w:rsid w:val="002D2EAE"/>
    <w:rsid w:val="002D3D18"/>
    <w:rsid w:val="002D49EE"/>
    <w:rsid w:val="002D5220"/>
    <w:rsid w:val="002D7129"/>
    <w:rsid w:val="002E21C5"/>
    <w:rsid w:val="002E234A"/>
    <w:rsid w:val="002E32A5"/>
    <w:rsid w:val="002E330A"/>
    <w:rsid w:val="002E3FEC"/>
    <w:rsid w:val="002E42E4"/>
    <w:rsid w:val="002E6796"/>
    <w:rsid w:val="002E6A7D"/>
    <w:rsid w:val="002E6BCD"/>
    <w:rsid w:val="002E6FC2"/>
    <w:rsid w:val="002E7734"/>
    <w:rsid w:val="002F2C11"/>
    <w:rsid w:val="002F38E6"/>
    <w:rsid w:val="002F3A0A"/>
    <w:rsid w:val="002F6B12"/>
    <w:rsid w:val="002F75E0"/>
    <w:rsid w:val="002F7FA6"/>
    <w:rsid w:val="003003E8"/>
    <w:rsid w:val="00300A8C"/>
    <w:rsid w:val="00300F6C"/>
    <w:rsid w:val="003015E8"/>
    <w:rsid w:val="00302A0A"/>
    <w:rsid w:val="00302ADC"/>
    <w:rsid w:val="00303348"/>
    <w:rsid w:val="00303F8D"/>
    <w:rsid w:val="003041A1"/>
    <w:rsid w:val="0030428D"/>
    <w:rsid w:val="00306B85"/>
    <w:rsid w:val="00306E24"/>
    <w:rsid w:val="00307D0C"/>
    <w:rsid w:val="00307EB8"/>
    <w:rsid w:val="00311EEA"/>
    <w:rsid w:val="00313837"/>
    <w:rsid w:val="0031408D"/>
    <w:rsid w:val="003143F0"/>
    <w:rsid w:val="00320FA4"/>
    <w:rsid w:val="0032186C"/>
    <w:rsid w:val="00321A37"/>
    <w:rsid w:val="00323CF6"/>
    <w:rsid w:val="003246D2"/>
    <w:rsid w:val="00325EB1"/>
    <w:rsid w:val="00326879"/>
    <w:rsid w:val="00327703"/>
    <w:rsid w:val="00331B7E"/>
    <w:rsid w:val="00334887"/>
    <w:rsid w:val="003409E4"/>
    <w:rsid w:val="00340E65"/>
    <w:rsid w:val="00344188"/>
    <w:rsid w:val="003463B0"/>
    <w:rsid w:val="00352C52"/>
    <w:rsid w:val="00354B67"/>
    <w:rsid w:val="00355088"/>
    <w:rsid w:val="00357A55"/>
    <w:rsid w:val="00360D6C"/>
    <w:rsid w:val="00361357"/>
    <w:rsid w:val="00361A9A"/>
    <w:rsid w:val="00361E66"/>
    <w:rsid w:val="00361ED5"/>
    <w:rsid w:val="0036269F"/>
    <w:rsid w:val="00362A1C"/>
    <w:rsid w:val="003633F7"/>
    <w:rsid w:val="00364954"/>
    <w:rsid w:val="00365AD7"/>
    <w:rsid w:val="0036646E"/>
    <w:rsid w:val="0036669F"/>
    <w:rsid w:val="00367284"/>
    <w:rsid w:val="003679D4"/>
    <w:rsid w:val="00370509"/>
    <w:rsid w:val="003709EB"/>
    <w:rsid w:val="00370C2A"/>
    <w:rsid w:val="003713C2"/>
    <w:rsid w:val="00371CCD"/>
    <w:rsid w:val="003737DF"/>
    <w:rsid w:val="00375173"/>
    <w:rsid w:val="0037654D"/>
    <w:rsid w:val="0038051F"/>
    <w:rsid w:val="003916B1"/>
    <w:rsid w:val="0039314E"/>
    <w:rsid w:val="00394C8E"/>
    <w:rsid w:val="00395A8D"/>
    <w:rsid w:val="00395C44"/>
    <w:rsid w:val="00397131"/>
    <w:rsid w:val="0039765E"/>
    <w:rsid w:val="003A042E"/>
    <w:rsid w:val="003A3632"/>
    <w:rsid w:val="003A4A15"/>
    <w:rsid w:val="003A57DF"/>
    <w:rsid w:val="003A5DF0"/>
    <w:rsid w:val="003A6A5B"/>
    <w:rsid w:val="003A6C9E"/>
    <w:rsid w:val="003A6DA8"/>
    <w:rsid w:val="003A74B9"/>
    <w:rsid w:val="003B030E"/>
    <w:rsid w:val="003B06F8"/>
    <w:rsid w:val="003B1246"/>
    <w:rsid w:val="003B22C3"/>
    <w:rsid w:val="003B3FF3"/>
    <w:rsid w:val="003B6875"/>
    <w:rsid w:val="003B6F22"/>
    <w:rsid w:val="003C00D5"/>
    <w:rsid w:val="003C2965"/>
    <w:rsid w:val="003C3010"/>
    <w:rsid w:val="003C36F8"/>
    <w:rsid w:val="003C38FA"/>
    <w:rsid w:val="003C48F8"/>
    <w:rsid w:val="003C5342"/>
    <w:rsid w:val="003C591B"/>
    <w:rsid w:val="003C6421"/>
    <w:rsid w:val="003C667D"/>
    <w:rsid w:val="003D26B5"/>
    <w:rsid w:val="003D33ED"/>
    <w:rsid w:val="003D35E3"/>
    <w:rsid w:val="003D4378"/>
    <w:rsid w:val="003D44B4"/>
    <w:rsid w:val="003D5738"/>
    <w:rsid w:val="003D58AC"/>
    <w:rsid w:val="003D69EB"/>
    <w:rsid w:val="003D6BCD"/>
    <w:rsid w:val="003E1B6A"/>
    <w:rsid w:val="003E4700"/>
    <w:rsid w:val="003E4932"/>
    <w:rsid w:val="003E4DC9"/>
    <w:rsid w:val="003E6CD2"/>
    <w:rsid w:val="003F4142"/>
    <w:rsid w:val="003F51C7"/>
    <w:rsid w:val="003F6FF1"/>
    <w:rsid w:val="003F753C"/>
    <w:rsid w:val="00402501"/>
    <w:rsid w:val="004031E0"/>
    <w:rsid w:val="00404EE8"/>
    <w:rsid w:val="004063BC"/>
    <w:rsid w:val="004068EC"/>
    <w:rsid w:val="00410F7A"/>
    <w:rsid w:val="004138D4"/>
    <w:rsid w:val="00416EF7"/>
    <w:rsid w:val="00417154"/>
    <w:rsid w:val="004245D0"/>
    <w:rsid w:val="00427A80"/>
    <w:rsid w:val="004300FD"/>
    <w:rsid w:val="0043156D"/>
    <w:rsid w:val="00431F50"/>
    <w:rsid w:val="004333A9"/>
    <w:rsid w:val="0043392C"/>
    <w:rsid w:val="00435A4E"/>
    <w:rsid w:val="00441E40"/>
    <w:rsid w:val="00442DC3"/>
    <w:rsid w:val="004448E7"/>
    <w:rsid w:val="00446188"/>
    <w:rsid w:val="00447BF0"/>
    <w:rsid w:val="004500B4"/>
    <w:rsid w:val="00452A25"/>
    <w:rsid w:val="004543CC"/>
    <w:rsid w:val="00454854"/>
    <w:rsid w:val="0045549A"/>
    <w:rsid w:val="00457257"/>
    <w:rsid w:val="00457905"/>
    <w:rsid w:val="0046141D"/>
    <w:rsid w:val="0046149A"/>
    <w:rsid w:val="00461907"/>
    <w:rsid w:val="00462381"/>
    <w:rsid w:val="00462E1E"/>
    <w:rsid w:val="00464BFE"/>
    <w:rsid w:val="0046665D"/>
    <w:rsid w:val="004715C5"/>
    <w:rsid w:val="00471866"/>
    <w:rsid w:val="004731EC"/>
    <w:rsid w:val="00473664"/>
    <w:rsid w:val="004746DF"/>
    <w:rsid w:val="00474B0F"/>
    <w:rsid w:val="00476182"/>
    <w:rsid w:val="004817D0"/>
    <w:rsid w:val="0048348C"/>
    <w:rsid w:val="004837DB"/>
    <w:rsid w:val="00484E98"/>
    <w:rsid w:val="004864C4"/>
    <w:rsid w:val="00491E70"/>
    <w:rsid w:val="00493DCD"/>
    <w:rsid w:val="00496D28"/>
    <w:rsid w:val="00497E40"/>
    <w:rsid w:val="004A0B36"/>
    <w:rsid w:val="004A2F59"/>
    <w:rsid w:val="004A59C4"/>
    <w:rsid w:val="004A605D"/>
    <w:rsid w:val="004B19BD"/>
    <w:rsid w:val="004B28DE"/>
    <w:rsid w:val="004B3F45"/>
    <w:rsid w:val="004B6E3C"/>
    <w:rsid w:val="004C0CB8"/>
    <w:rsid w:val="004C2B16"/>
    <w:rsid w:val="004C2E29"/>
    <w:rsid w:val="004C48F0"/>
    <w:rsid w:val="004C54FF"/>
    <w:rsid w:val="004C56AB"/>
    <w:rsid w:val="004C7FEC"/>
    <w:rsid w:val="004D1275"/>
    <w:rsid w:val="004D1E58"/>
    <w:rsid w:val="004D38BB"/>
    <w:rsid w:val="004D4953"/>
    <w:rsid w:val="004D66D5"/>
    <w:rsid w:val="004E0BF0"/>
    <w:rsid w:val="004E2474"/>
    <w:rsid w:val="004E474B"/>
    <w:rsid w:val="004E5DC2"/>
    <w:rsid w:val="004E676D"/>
    <w:rsid w:val="004F061C"/>
    <w:rsid w:val="004F067C"/>
    <w:rsid w:val="004F09E8"/>
    <w:rsid w:val="004F1A3C"/>
    <w:rsid w:val="004F2158"/>
    <w:rsid w:val="004F2525"/>
    <w:rsid w:val="004F3855"/>
    <w:rsid w:val="004F48A2"/>
    <w:rsid w:val="004F55AF"/>
    <w:rsid w:val="004F68B9"/>
    <w:rsid w:val="004F7C6F"/>
    <w:rsid w:val="00500470"/>
    <w:rsid w:val="00503351"/>
    <w:rsid w:val="0050629B"/>
    <w:rsid w:val="005065CE"/>
    <w:rsid w:val="0050762B"/>
    <w:rsid w:val="005115FD"/>
    <w:rsid w:val="005122BF"/>
    <w:rsid w:val="00513D4B"/>
    <w:rsid w:val="005142BB"/>
    <w:rsid w:val="00515E6B"/>
    <w:rsid w:val="00516DF8"/>
    <w:rsid w:val="00520011"/>
    <w:rsid w:val="0052011B"/>
    <w:rsid w:val="00521A1E"/>
    <w:rsid w:val="005235F2"/>
    <w:rsid w:val="00524EEE"/>
    <w:rsid w:val="00525782"/>
    <w:rsid w:val="0053069D"/>
    <w:rsid w:val="00531C26"/>
    <w:rsid w:val="00532575"/>
    <w:rsid w:val="00533323"/>
    <w:rsid w:val="005340CE"/>
    <w:rsid w:val="00534D2A"/>
    <w:rsid w:val="00535296"/>
    <w:rsid w:val="00540391"/>
    <w:rsid w:val="00540437"/>
    <w:rsid w:val="00541581"/>
    <w:rsid w:val="0054170F"/>
    <w:rsid w:val="00541DF6"/>
    <w:rsid w:val="00543547"/>
    <w:rsid w:val="00543FE1"/>
    <w:rsid w:val="00545797"/>
    <w:rsid w:val="00545E3A"/>
    <w:rsid w:val="00546615"/>
    <w:rsid w:val="00547680"/>
    <w:rsid w:val="00552D9A"/>
    <w:rsid w:val="00552E9F"/>
    <w:rsid w:val="00553462"/>
    <w:rsid w:val="00555029"/>
    <w:rsid w:val="00555B35"/>
    <w:rsid w:val="00557246"/>
    <w:rsid w:val="005624B3"/>
    <w:rsid w:val="00565021"/>
    <w:rsid w:val="005666FE"/>
    <w:rsid w:val="0057049D"/>
    <w:rsid w:val="00570D7C"/>
    <w:rsid w:val="005721EA"/>
    <w:rsid w:val="005727C2"/>
    <w:rsid w:val="00573572"/>
    <w:rsid w:val="00573A6A"/>
    <w:rsid w:val="0058390C"/>
    <w:rsid w:val="005904D8"/>
    <w:rsid w:val="00591CC8"/>
    <w:rsid w:val="00592A65"/>
    <w:rsid w:val="00594172"/>
    <w:rsid w:val="0059628F"/>
    <w:rsid w:val="005963BD"/>
    <w:rsid w:val="00596700"/>
    <w:rsid w:val="00596AE0"/>
    <w:rsid w:val="005A0BA3"/>
    <w:rsid w:val="005A26E3"/>
    <w:rsid w:val="005A2D33"/>
    <w:rsid w:val="005A57E0"/>
    <w:rsid w:val="005A5D63"/>
    <w:rsid w:val="005B18C9"/>
    <w:rsid w:val="005B2E1B"/>
    <w:rsid w:val="005B3FF0"/>
    <w:rsid w:val="005B4820"/>
    <w:rsid w:val="005B4BAA"/>
    <w:rsid w:val="005B5512"/>
    <w:rsid w:val="005B7A64"/>
    <w:rsid w:val="005C1DA6"/>
    <w:rsid w:val="005C5A9A"/>
    <w:rsid w:val="005D0A22"/>
    <w:rsid w:val="005D14D1"/>
    <w:rsid w:val="005D1845"/>
    <w:rsid w:val="005D1FCB"/>
    <w:rsid w:val="005D2792"/>
    <w:rsid w:val="005D5A6D"/>
    <w:rsid w:val="005D6CA6"/>
    <w:rsid w:val="005D73C2"/>
    <w:rsid w:val="005D7521"/>
    <w:rsid w:val="005E0AD4"/>
    <w:rsid w:val="005E2ACA"/>
    <w:rsid w:val="005E77A7"/>
    <w:rsid w:val="005F0D68"/>
    <w:rsid w:val="005F306B"/>
    <w:rsid w:val="005F34C9"/>
    <w:rsid w:val="005F5827"/>
    <w:rsid w:val="005F61BC"/>
    <w:rsid w:val="0060084D"/>
    <w:rsid w:val="00600E3A"/>
    <w:rsid w:val="00604AE1"/>
    <w:rsid w:val="0060507A"/>
    <w:rsid w:val="0060528C"/>
    <w:rsid w:val="006104C7"/>
    <w:rsid w:val="00610B81"/>
    <w:rsid w:val="006116A7"/>
    <w:rsid w:val="00612240"/>
    <w:rsid w:val="00612EAB"/>
    <w:rsid w:val="00613D88"/>
    <w:rsid w:val="006144B8"/>
    <w:rsid w:val="0061766B"/>
    <w:rsid w:val="00617E58"/>
    <w:rsid w:val="006212C8"/>
    <w:rsid w:val="00622980"/>
    <w:rsid w:val="00625A4C"/>
    <w:rsid w:val="00626F11"/>
    <w:rsid w:val="00626F36"/>
    <w:rsid w:val="00627990"/>
    <w:rsid w:val="00631C5D"/>
    <w:rsid w:val="00631CFD"/>
    <w:rsid w:val="00633398"/>
    <w:rsid w:val="00633570"/>
    <w:rsid w:val="0063379C"/>
    <w:rsid w:val="00634EB1"/>
    <w:rsid w:val="006355E5"/>
    <w:rsid w:val="00635BD8"/>
    <w:rsid w:val="006360B9"/>
    <w:rsid w:val="00637631"/>
    <w:rsid w:val="00640443"/>
    <w:rsid w:val="00642D8A"/>
    <w:rsid w:val="006442F9"/>
    <w:rsid w:val="006462D2"/>
    <w:rsid w:val="006500D2"/>
    <w:rsid w:val="00650513"/>
    <w:rsid w:val="00651D91"/>
    <w:rsid w:val="0065282B"/>
    <w:rsid w:val="00653EB9"/>
    <w:rsid w:val="00654E27"/>
    <w:rsid w:val="006560B1"/>
    <w:rsid w:val="00657B93"/>
    <w:rsid w:val="006614B4"/>
    <w:rsid w:val="00662318"/>
    <w:rsid w:val="00662EE1"/>
    <w:rsid w:val="00665093"/>
    <w:rsid w:val="00666CC9"/>
    <w:rsid w:val="006676E8"/>
    <w:rsid w:val="00667EBB"/>
    <w:rsid w:val="00670D77"/>
    <w:rsid w:val="00671CEB"/>
    <w:rsid w:val="006743A3"/>
    <w:rsid w:val="00676C3C"/>
    <w:rsid w:val="00681788"/>
    <w:rsid w:val="00683AFD"/>
    <w:rsid w:val="00686393"/>
    <w:rsid w:val="006867E6"/>
    <w:rsid w:val="00690C98"/>
    <w:rsid w:val="00690DE0"/>
    <w:rsid w:val="006954F5"/>
    <w:rsid w:val="00697ADB"/>
    <w:rsid w:val="006A03C6"/>
    <w:rsid w:val="006A30DF"/>
    <w:rsid w:val="006A55E0"/>
    <w:rsid w:val="006A5CFC"/>
    <w:rsid w:val="006A7DE4"/>
    <w:rsid w:val="006B0FFC"/>
    <w:rsid w:val="006B2160"/>
    <w:rsid w:val="006B6E8C"/>
    <w:rsid w:val="006B7665"/>
    <w:rsid w:val="006B773E"/>
    <w:rsid w:val="006C1451"/>
    <w:rsid w:val="006C1DA2"/>
    <w:rsid w:val="006C27F1"/>
    <w:rsid w:val="006C2FB5"/>
    <w:rsid w:val="006C4C8D"/>
    <w:rsid w:val="006C5381"/>
    <w:rsid w:val="006D053B"/>
    <w:rsid w:val="006D2C11"/>
    <w:rsid w:val="006D3923"/>
    <w:rsid w:val="006D7099"/>
    <w:rsid w:val="006D7884"/>
    <w:rsid w:val="006E13F2"/>
    <w:rsid w:val="006E4FF4"/>
    <w:rsid w:val="006E58A9"/>
    <w:rsid w:val="006E7116"/>
    <w:rsid w:val="006E78F1"/>
    <w:rsid w:val="006F1588"/>
    <w:rsid w:val="006F182A"/>
    <w:rsid w:val="006F328E"/>
    <w:rsid w:val="006F6BD9"/>
    <w:rsid w:val="00700C86"/>
    <w:rsid w:val="00701839"/>
    <w:rsid w:val="00702CE4"/>
    <w:rsid w:val="00702FE9"/>
    <w:rsid w:val="0070325D"/>
    <w:rsid w:val="00703409"/>
    <w:rsid w:val="007035F0"/>
    <w:rsid w:val="0070440A"/>
    <w:rsid w:val="00706F05"/>
    <w:rsid w:val="00710045"/>
    <w:rsid w:val="00710A1B"/>
    <w:rsid w:val="00711AA2"/>
    <w:rsid w:val="007133BC"/>
    <w:rsid w:val="0071561B"/>
    <w:rsid w:val="00716426"/>
    <w:rsid w:val="007169BE"/>
    <w:rsid w:val="0071725C"/>
    <w:rsid w:val="00720C63"/>
    <w:rsid w:val="00723768"/>
    <w:rsid w:val="00723DF6"/>
    <w:rsid w:val="0072459E"/>
    <w:rsid w:val="007269DB"/>
    <w:rsid w:val="00731390"/>
    <w:rsid w:val="007318A1"/>
    <w:rsid w:val="00731A4E"/>
    <w:rsid w:val="007325FD"/>
    <w:rsid w:val="00732D88"/>
    <w:rsid w:val="00733273"/>
    <w:rsid w:val="00734752"/>
    <w:rsid w:val="0073583F"/>
    <w:rsid w:val="00735966"/>
    <w:rsid w:val="007368A3"/>
    <w:rsid w:val="00736A39"/>
    <w:rsid w:val="0073700B"/>
    <w:rsid w:val="007437F4"/>
    <w:rsid w:val="00743A0A"/>
    <w:rsid w:val="00744452"/>
    <w:rsid w:val="00744AAB"/>
    <w:rsid w:val="0074527C"/>
    <w:rsid w:val="0074546D"/>
    <w:rsid w:val="00745823"/>
    <w:rsid w:val="007464AC"/>
    <w:rsid w:val="00747FCE"/>
    <w:rsid w:val="00751123"/>
    <w:rsid w:val="00752709"/>
    <w:rsid w:val="007545B4"/>
    <w:rsid w:val="0075634A"/>
    <w:rsid w:val="00756774"/>
    <w:rsid w:val="00760099"/>
    <w:rsid w:val="00760105"/>
    <w:rsid w:val="007632F2"/>
    <w:rsid w:val="007705CE"/>
    <w:rsid w:val="0077123C"/>
    <w:rsid w:val="007712BE"/>
    <w:rsid w:val="00771CEC"/>
    <w:rsid w:val="00774008"/>
    <w:rsid w:val="00775DE9"/>
    <w:rsid w:val="007765FC"/>
    <w:rsid w:val="007773FA"/>
    <w:rsid w:val="00777E1F"/>
    <w:rsid w:val="007809FE"/>
    <w:rsid w:val="00781E4B"/>
    <w:rsid w:val="00781E97"/>
    <w:rsid w:val="00782633"/>
    <w:rsid w:val="0078337E"/>
    <w:rsid w:val="00785929"/>
    <w:rsid w:val="00786661"/>
    <w:rsid w:val="00792114"/>
    <w:rsid w:val="00797211"/>
    <w:rsid w:val="007A08A4"/>
    <w:rsid w:val="007A3F45"/>
    <w:rsid w:val="007A40FF"/>
    <w:rsid w:val="007A5E78"/>
    <w:rsid w:val="007A796A"/>
    <w:rsid w:val="007B164C"/>
    <w:rsid w:val="007B32CC"/>
    <w:rsid w:val="007B775C"/>
    <w:rsid w:val="007C0250"/>
    <w:rsid w:val="007C5134"/>
    <w:rsid w:val="007C5A98"/>
    <w:rsid w:val="007D017C"/>
    <w:rsid w:val="007D0BC9"/>
    <w:rsid w:val="007D0EDA"/>
    <w:rsid w:val="007D54BB"/>
    <w:rsid w:val="007E1A7F"/>
    <w:rsid w:val="007E31C3"/>
    <w:rsid w:val="007E517A"/>
    <w:rsid w:val="007E75DE"/>
    <w:rsid w:val="007F0F95"/>
    <w:rsid w:val="007F291E"/>
    <w:rsid w:val="007F2F08"/>
    <w:rsid w:val="007F39B4"/>
    <w:rsid w:val="007F4687"/>
    <w:rsid w:val="007F7BE6"/>
    <w:rsid w:val="00800A8C"/>
    <w:rsid w:val="008011F1"/>
    <w:rsid w:val="0080177A"/>
    <w:rsid w:val="00806109"/>
    <w:rsid w:val="008070D5"/>
    <w:rsid w:val="0081068A"/>
    <w:rsid w:val="0081353A"/>
    <w:rsid w:val="008154BE"/>
    <w:rsid w:val="00817B3C"/>
    <w:rsid w:val="0082143C"/>
    <w:rsid w:val="00823779"/>
    <w:rsid w:val="0083015E"/>
    <w:rsid w:val="00830AD4"/>
    <w:rsid w:val="0083104C"/>
    <w:rsid w:val="008316F7"/>
    <w:rsid w:val="00831AFF"/>
    <w:rsid w:val="008328A5"/>
    <w:rsid w:val="00833F2B"/>
    <w:rsid w:val="008368FC"/>
    <w:rsid w:val="00836C4C"/>
    <w:rsid w:val="00837C98"/>
    <w:rsid w:val="00837F6C"/>
    <w:rsid w:val="008407B7"/>
    <w:rsid w:val="00844319"/>
    <w:rsid w:val="008463FD"/>
    <w:rsid w:val="008471E3"/>
    <w:rsid w:val="0084721F"/>
    <w:rsid w:val="00851EC0"/>
    <w:rsid w:val="008551F7"/>
    <w:rsid w:val="00860C94"/>
    <w:rsid w:val="0086147A"/>
    <w:rsid w:val="00862A8E"/>
    <w:rsid w:val="00863A5B"/>
    <w:rsid w:val="00864955"/>
    <w:rsid w:val="00864BF9"/>
    <w:rsid w:val="00866B56"/>
    <w:rsid w:val="008672BF"/>
    <w:rsid w:val="0087068A"/>
    <w:rsid w:val="00870D6F"/>
    <w:rsid w:val="00872A15"/>
    <w:rsid w:val="00874934"/>
    <w:rsid w:val="00875816"/>
    <w:rsid w:val="00875D26"/>
    <w:rsid w:val="0087654E"/>
    <w:rsid w:val="00880753"/>
    <w:rsid w:val="00882BFD"/>
    <w:rsid w:val="00883268"/>
    <w:rsid w:val="0088379B"/>
    <w:rsid w:val="00885001"/>
    <w:rsid w:val="00885F02"/>
    <w:rsid w:val="0089028D"/>
    <w:rsid w:val="008909B7"/>
    <w:rsid w:val="00892872"/>
    <w:rsid w:val="00894DFF"/>
    <w:rsid w:val="00895E6F"/>
    <w:rsid w:val="008A1393"/>
    <w:rsid w:val="008A3F04"/>
    <w:rsid w:val="008A7A01"/>
    <w:rsid w:val="008A7A53"/>
    <w:rsid w:val="008B0BEB"/>
    <w:rsid w:val="008B3004"/>
    <w:rsid w:val="008B54B1"/>
    <w:rsid w:val="008B557F"/>
    <w:rsid w:val="008B5B2F"/>
    <w:rsid w:val="008B6F1F"/>
    <w:rsid w:val="008B7EDE"/>
    <w:rsid w:val="008C0A79"/>
    <w:rsid w:val="008C0C6F"/>
    <w:rsid w:val="008C22B2"/>
    <w:rsid w:val="008C3828"/>
    <w:rsid w:val="008C3B37"/>
    <w:rsid w:val="008C687A"/>
    <w:rsid w:val="008C7D2F"/>
    <w:rsid w:val="008C7E2D"/>
    <w:rsid w:val="008D00DF"/>
    <w:rsid w:val="008D141B"/>
    <w:rsid w:val="008D28BA"/>
    <w:rsid w:val="008D35E2"/>
    <w:rsid w:val="008D377C"/>
    <w:rsid w:val="008D4EF0"/>
    <w:rsid w:val="008D5FC0"/>
    <w:rsid w:val="008D64C3"/>
    <w:rsid w:val="008D75FF"/>
    <w:rsid w:val="008E1B2E"/>
    <w:rsid w:val="008E2168"/>
    <w:rsid w:val="008E235C"/>
    <w:rsid w:val="008E2D58"/>
    <w:rsid w:val="008E3EAD"/>
    <w:rsid w:val="008E4A6E"/>
    <w:rsid w:val="008E5435"/>
    <w:rsid w:val="008E54C6"/>
    <w:rsid w:val="008E625E"/>
    <w:rsid w:val="008E636F"/>
    <w:rsid w:val="008F09EE"/>
    <w:rsid w:val="008F2479"/>
    <w:rsid w:val="008F2841"/>
    <w:rsid w:val="008F2A69"/>
    <w:rsid w:val="008F3582"/>
    <w:rsid w:val="008F6EE7"/>
    <w:rsid w:val="008F7FFE"/>
    <w:rsid w:val="00904B9B"/>
    <w:rsid w:val="009058CC"/>
    <w:rsid w:val="00905AB1"/>
    <w:rsid w:val="00912DA5"/>
    <w:rsid w:val="0091326E"/>
    <w:rsid w:val="0091478F"/>
    <w:rsid w:val="00914942"/>
    <w:rsid w:val="009164AE"/>
    <w:rsid w:val="00920E5D"/>
    <w:rsid w:val="00922A42"/>
    <w:rsid w:val="00923A64"/>
    <w:rsid w:val="00923F72"/>
    <w:rsid w:val="009246C6"/>
    <w:rsid w:val="00924BCA"/>
    <w:rsid w:val="00926F2C"/>
    <w:rsid w:val="00927F0B"/>
    <w:rsid w:val="00931220"/>
    <w:rsid w:val="009315D2"/>
    <w:rsid w:val="00933B0A"/>
    <w:rsid w:val="009342E7"/>
    <w:rsid w:val="0093707B"/>
    <w:rsid w:val="00937321"/>
    <w:rsid w:val="00937903"/>
    <w:rsid w:val="00942C4D"/>
    <w:rsid w:val="009452B6"/>
    <w:rsid w:val="00945645"/>
    <w:rsid w:val="009476F0"/>
    <w:rsid w:val="0095287A"/>
    <w:rsid w:val="0095320B"/>
    <w:rsid w:val="00960C09"/>
    <w:rsid w:val="0096394F"/>
    <w:rsid w:val="0096605C"/>
    <w:rsid w:val="00970D65"/>
    <w:rsid w:val="00971AB5"/>
    <w:rsid w:val="00971C7A"/>
    <w:rsid w:val="009742AA"/>
    <w:rsid w:val="00974D7E"/>
    <w:rsid w:val="0097591C"/>
    <w:rsid w:val="009809C6"/>
    <w:rsid w:val="00980F0F"/>
    <w:rsid w:val="00981C57"/>
    <w:rsid w:val="009832CB"/>
    <w:rsid w:val="009844D9"/>
    <w:rsid w:val="00984906"/>
    <w:rsid w:val="009860CA"/>
    <w:rsid w:val="00986929"/>
    <w:rsid w:val="00990A60"/>
    <w:rsid w:val="00990F75"/>
    <w:rsid w:val="0099113B"/>
    <w:rsid w:val="009960A3"/>
    <w:rsid w:val="009A1908"/>
    <w:rsid w:val="009A3C87"/>
    <w:rsid w:val="009A4610"/>
    <w:rsid w:val="009A4E1A"/>
    <w:rsid w:val="009A7A5F"/>
    <w:rsid w:val="009B080E"/>
    <w:rsid w:val="009B0CB9"/>
    <w:rsid w:val="009B4933"/>
    <w:rsid w:val="009B58DC"/>
    <w:rsid w:val="009B657D"/>
    <w:rsid w:val="009C0AC7"/>
    <w:rsid w:val="009C1DE1"/>
    <w:rsid w:val="009C222C"/>
    <w:rsid w:val="009C26C0"/>
    <w:rsid w:val="009C2B06"/>
    <w:rsid w:val="009C3865"/>
    <w:rsid w:val="009C3D41"/>
    <w:rsid w:val="009C4534"/>
    <w:rsid w:val="009C55A4"/>
    <w:rsid w:val="009C65E9"/>
    <w:rsid w:val="009D02A6"/>
    <w:rsid w:val="009D0EA6"/>
    <w:rsid w:val="009D165D"/>
    <w:rsid w:val="009D20DB"/>
    <w:rsid w:val="009D3288"/>
    <w:rsid w:val="009D4724"/>
    <w:rsid w:val="009E2754"/>
    <w:rsid w:val="009E2ADE"/>
    <w:rsid w:val="009E56CF"/>
    <w:rsid w:val="009E63A0"/>
    <w:rsid w:val="009E6789"/>
    <w:rsid w:val="009E79F6"/>
    <w:rsid w:val="009F0DD4"/>
    <w:rsid w:val="009F1325"/>
    <w:rsid w:val="009F16D9"/>
    <w:rsid w:val="009F173A"/>
    <w:rsid w:val="009F305E"/>
    <w:rsid w:val="009F3A32"/>
    <w:rsid w:val="009F3B47"/>
    <w:rsid w:val="009F56D9"/>
    <w:rsid w:val="009F594F"/>
    <w:rsid w:val="009F6914"/>
    <w:rsid w:val="009F7AC5"/>
    <w:rsid w:val="00A000ED"/>
    <w:rsid w:val="00A04253"/>
    <w:rsid w:val="00A050BB"/>
    <w:rsid w:val="00A06915"/>
    <w:rsid w:val="00A075AC"/>
    <w:rsid w:val="00A12DA9"/>
    <w:rsid w:val="00A13600"/>
    <w:rsid w:val="00A13613"/>
    <w:rsid w:val="00A13639"/>
    <w:rsid w:val="00A138AB"/>
    <w:rsid w:val="00A13FFB"/>
    <w:rsid w:val="00A1400C"/>
    <w:rsid w:val="00A14093"/>
    <w:rsid w:val="00A14C81"/>
    <w:rsid w:val="00A15E3E"/>
    <w:rsid w:val="00A16D56"/>
    <w:rsid w:val="00A17442"/>
    <w:rsid w:val="00A2253F"/>
    <w:rsid w:val="00A271E9"/>
    <w:rsid w:val="00A3087F"/>
    <w:rsid w:val="00A33E16"/>
    <w:rsid w:val="00A35889"/>
    <w:rsid w:val="00A362CC"/>
    <w:rsid w:val="00A4117D"/>
    <w:rsid w:val="00A4470F"/>
    <w:rsid w:val="00A44C65"/>
    <w:rsid w:val="00A45AA6"/>
    <w:rsid w:val="00A50C95"/>
    <w:rsid w:val="00A5196D"/>
    <w:rsid w:val="00A52ABE"/>
    <w:rsid w:val="00A53036"/>
    <w:rsid w:val="00A54243"/>
    <w:rsid w:val="00A5439F"/>
    <w:rsid w:val="00A5565F"/>
    <w:rsid w:val="00A558AA"/>
    <w:rsid w:val="00A572A6"/>
    <w:rsid w:val="00A57547"/>
    <w:rsid w:val="00A5789F"/>
    <w:rsid w:val="00A57C76"/>
    <w:rsid w:val="00A618F9"/>
    <w:rsid w:val="00A63A8E"/>
    <w:rsid w:val="00A65724"/>
    <w:rsid w:val="00A661FB"/>
    <w:rsid w:val="00A66D27"/>
    <w:rsid w:val="00A67585"/>
    <w:rsid w:val="00A67E46"/>
    <w:rsid w:val="00A72574"/>
    <w:rsid w:val="00A7304C"/>
    <w:rsid w:val="00A73999"/>
    <w:rsid w:val="00A743DD"/>
    <w:rsid w:val="00A76BD9"/>
    <w:rsid w:val="00A773D9"/>
    <w:rsid w:val="00A80087"/>
    <w:rsid w:val="00A84763"/>
    <w:rsid w:val="00A851DF"/>
    <w:rsid w:val="00A8696D"/>
    <w:rsid w:val="00A90230"/>
    <w:rsid w:val="00A90831"/>
    <w:rsid w:val="00A93D1E"/>
    <w:rsid w:val="00A94DB7"/>
    <w:rsid w:val="00A9551F"/>
    <w:rsid w:val="00A95EF3"/>
    <w:rsid w:val="00A966BA"/>
    <w:rsid w:val="00A96819"/>
    <w:rsid w:val="00A97349"/>
    <w:rsid w:val="00A9752F"/>
    <w:rsid w:val="00A97B45"/>
    <w:rsid w:val="00AA0903"/>
    <w:rsid w:val="00AA0D23"/>
    <w:rsid w:val="00AA1015"/>
    <w:rsid w:val="00AA268B"/>
    <w:rsid w:val="00AA4FFA"/>
    <w:rsid w:val="00AA551A"/>
    <w:rsid w:val="00AA61F8"/>
    <w:rsid w:val="00AA6BC1"/>
    <w:rsid w:val="00AA7168"/>
    <w:rsid w:val="00AB0D4D"/>
    <w:rsid w:val="00AB1773"/>
    <w:rsid w:val="00AB36B2"/>
    <w:rsid w:val="00AB4374"/>
    <w:rsid w:val="00AB4653"/>
    <w:rsid w:val="00AB5B97"/>
    <w:rsid w:val="00AB6126"/>
    <w:rsid w:val="00AB65B0"/>
    <w:rsid w:val="00AB78B9"/>
    <w:rsid w:val="00AC0EA7"/>
    <w:rsid w:val="00AC38E9"/>
    <w:rsid w:val="00AC4799"/>
    <w:rsid w:val="00AC5CE5"/>
    <w:rsid w:val="00AD21D4"/>
    <w:rsid w:val="00AD2B5A"/>
    <w:rsid w:val="00AD3068"/>
    <w:rsid w:val="00AD3C55"/>
    <w:rsid w:val="00AD5811"/>
    <w:rsid w:val="00AD63B8"/>
    <w:rsid w:val="00AD68E2"/>
    <w:rsid w:val="00AD6CB1"/>
    <w:rsid w:val="00AD78AA"/>
    <w:rsid w:val="00AE18C9"/>
    <w:rsid w:val="00AE6A84"/>
    <w:rsid w:val="00AF0723"/>
    <w:rsid w:val="00AF078A"/>
    <w:rsid w:val="00AF10DC"/>
    <w:rsid w:val="00AF2531"/>
    <w:rsid w:val="00AF2D9E"/>
    <w:rsid w:val="00AF71BF"/>
    <w:rsid w:val="00B01278"/>
    <w:rsid w:val="00B01350"/>
    <w:rsid w:val="00B01E5D"/>
    <w:rsid w:val="00B044F9"/>
    <w:rsid w:val="00B05631"/>
    <w:rsid w:val="00B0668B"/>
    <w:rsid w:val="00B127FA"/>
    <w:rsid w:val="00B12BA2"/>
    <w:rsid w:val="00B1342E"/>
    <w:rsid w:val="00B13E3D"/>
    <w:rsid w:val="00B175AA"/>
    <w:rsid w:val="00B218A3"/>
    <w:rsid w:val="00B22D2E"/>
    <w:rsid w:val="00B234DF"/>
    <w:rsid w:val="00B2433E"/>
    <w:rsid w:val="00B24607"/>
    <w:rsid w:val="00B24A26"/>
    <w:rsid w:val="00B2677E"/>
    <w:rsid w:val="00B27A5C"/>
    <w:rsid w:val="00B31092"/>
    <w:rsid w:val="00B32996"/>
    <w:rsid w:val="00B32C8A"/>
    <w:rsid w:val="00B338FB"/>
    <w:rsid w:val="00B33E60"/>
    <w:rsid w:val="00B34640"/>
    <w:rsid w:val="00B3640A"/>
    <w:rsid w:val="00B36D73"/>
    <w:rsid w:val="00B412CE"/>
    <w:rsid w:val="00B43200"/>
    <w:rsid w:val="00B4431E"/>
    <w:rsid w:val="00B46632"/>
    <w:rsid w:val="00B47439"/>
    <w:rsid w:val="00B474A7"/>
    <w:rsid w:val="00B47609"/>
    <w:rsid w:val="00B5336E"/>
    <w:rsid w:val="00B53DFC"/>
    <w:rsid w:val="00B5599D"/>
    <w:rsid w:val="00B559C3"/>
    <w:rsid w:val="00B56426"/>
    <w:rsid w:val="00B60006"/>
    <w:rsid w:val="00B60B05"/>
    <w:rsid w:val="00B610EA"/>
    <w:rsid w:val="00B61CB1"/>
    <w:rsid w:val="00B6208A"/>
    <w:rsid w:val="00B632ED"/>
    <w:rsid w:val="00B63305"/>
    <w:rsid w:val="00B660CD"/>
    <w:rsid w:val="00B6636E"/>
    <w:rsid w:val="00B679E5"/>
    <w:rsid w:val="00B70C60"/>
    <w:rsid w:val="00B71C9A"/>
    <w:rsid w:val="00B721CD"/>
    <w:rsid w:val="00B735CF"/>
    <w:rsid w:val="00B73F79"/>
    <w:rsid w:val="00B740B4"/>
    <w:rsid w:val="00B74ABD"/>
    <w:rsid w:val="00B76C0E"/>
    <w:rsid w:val="00B8032B"/>
    <w:rsid w:val="00B81117"/>
    <w:rsid w:val="00B82D59"/>
    <w:rsid w:val="00B836E8"/>
    <w:rsid w:val="00B843A2"/>
    <w:rsid w:val="00B84462"/>
    <w:rsid w:val="00B855F1"/>
    <w:rsid w:val="00B858F5"/>
    <w:rsid w:val="00B8597F"/>
    <w:rsid w:val="00B8598A"/>
    <w:rsid w:val="00B878B2"/>
    <w:rsid w:val="00B9151F"/>
    <w:rsid w:val="00B91929"/>
    <w:rsid w:val="00B94EDF"/>
    <w:rsid w:val="00BA120C"/>
    <w:rsid w:val="00BA1B0B"/>
    <w:rsid w:val="00BA5844"/>
    <w:rsid w:val="00BA6930"/>
    <w:rsid w:val="00BA6934"/>
    <w:rsid w:val="00BB0911"/>
    <w:rsid w:val="00BB4163"/>
    <w:rsid w:val="00BB520F"/>
    <w:rsid w:val="00BB56D2"/>
    <w:rsid w:val="00BC1993"/>
    <w:rsid w:val="00BC2798"/>
    <w:rsid w:val="00BC2B79"/>
    <w:rsid w:val="00BC3AC5"/>
    <w:rsid w:val="00BC3DF2"/>
    <w:rsid w:val="00BC6E58"/>
    <w:rsid w:val="00BD0F79"/>
    <w:rsid w:val="00BD1988"/>
    <w:rsid w:val="00BD2DAF"/>
    <w:rsid w:val="00BD42A2"/>
    <w:rsid w:val="00BD586E"/>
    <w:rsid w:val="00BD7EB1"/>
    <w:rsid w:val="00BE0E31"/>
    <w:rsid w:val="00BE6E95"/>
    <w:rsid w:val="00BE767A"/>
    <w:rsid w:val="00BF006B"/>
    <w:rsid w:val="00BF08B7"/>
    <w:rsid w:val="00BF0BAC"/>
    <w:rsid w:val="00BF2F4D"/>
    <w:rsid w:val="00BF4AEA"/>
    <w:rsid w:val="00BF73E4"/>
    <w:rsid w:val="00C009DA"/>
    <w:rsid w:val="00C034AC"/>
    <w:rsid w:val="00C07196"/>
    <w:rsid w:val="00C07360"/>
    <w:rsid w:val="00C076DD"/>
    <w:rsid w:val="00C11613"/>
    <w:rsid w:val="00C12223"/>
    <w:rsid w:val="00C1335C"/>
    <w:rsid w:val="00C15A88"/>
    <w:rsid w:val="00C2006B"/>
    <w:rsid w:val="00C20FB2"/>
    <w:rsid w:val="00C22331"/>
    <w:rsid w:val="00C22A88"/>
    <w:rsid w:val="00C22C2D"/>
    <w:rsid w:val="00C231D8"/>
    <w:rsid w:val="00C23A39"/>
    <w:rsid w:val="00C23E79"/>
    <w:rsid w:val="00C23EED"/>
    <w:rsid w:val="00C24389"/>
    <w:rsid w:val="00C24A50"/>
    <w:rsid w:val="00C25197"/>
    <w:rsid w:val="00C25513"/>
    <w:rsid w:val="00C31AB5"/>
    <w:rsid w:val="00C31FCF"/>
    <w:rsid w:val="00C3260F"/>
    <w:rsid w:val="00C3302F"/>
    <w:rsid w:val="00C33E8B"/>
    <w:rsid w:val="00C355A1"/>
    <w:rsid w:val="00C36852"/>
    <w:rsid w:val="00C379D0"/>
    <w:rsid w:val="00C41BDC"/>
    <w:rsid w:val="00C422A8"/>
    <w:rsid w:val="00C43D05"/>
    <w:rsid w:val="00C45CD4"/>
    <w:rsid w:val="00C50A73"/>
    <w:rsid w:val="00C50B39"/>
    <w:rsid w:val="00C5112F"/>
    <w:rsid w:val="00C52550"/>
    <w:rsid w:val="00C5301E"/>
    <w:rsid w:val="00C531F2"/>
    <w:rsid w:val="00C54846"/>
    <w:rsid w:val="00C54EAE"/>
    <w:rsid w:val="00C5592F"/>
    <w:rsid w:val="00C56BA1"/>
    <w:rsid w:val="00C61DDD"/>
    <w:rsid w:val="00C6207E"/>
    <w:rsid w:val="00C63B46"/>
    <w:rsid w:val="00C6496B"/>
    <w:rsid w:val="00C64A1F"/>
    <w:rsid w:val="00C65E11"/>
    <w:rsid w:val="00C70370"/>
    <w:rsid w:val="00C71A4B"/>
    <w:rsid w:val="00C729DD"/>
    <w:rsid w:val="00C75598"/>
    <w:rsid w:val="00C764C2"/>
    <w:rsid w:val="00C775A7"/>
    <w:rsid w:val="00C77E5D"/>
    <w:rsid w:val="00C81774"/>
    <w:rsid w:val="00C82889"/>
    <w:rsid w:val="00C84DBF"/>
    <w:rsid w:val="00C86C9A"/>
    <w:rsid w:val="00C87212"/>
    <w:rsid w:val="00C92B19"/>
    <w:rsid w:val="00C931E7"/>
    <w:rsid w:val="00C95EA4"/>
    <w:rsid w:val="00C96280"/>
    <w:rsid w:val="00C96E7A"/>
    <w:rsid w:val="00C972D5"/>
    <w:rsid w:val="00C9738A"/>
    <w:rsid w:val="00CA22A0"/>
    <w:rsid w:val="00CA376F"/>
    <w:rsid w:val="00CA55E4"/>
    <w:rsid w:val="00CA5963"/>
    <w:rsid w:val="00CA7824"/>
    <w:rsid w:val="00CA7F41"/>
    <w:rsid w:val="00CB1FD9"/>
    <w:rsid w:val="00CB268D"/>
    <w:rsid w:val="00CB2940"/>
    <w:rsid w:val="00CB298F"/>
    <w:rsid w:val="00CC0CA5"/>
    <w:rsid w:val="00CC0E97"/>
    <w:rsid w:val="00CC101C"/>
    <w:rsid w:val="00CC1B3C"/>
    <w:rsid w:val="00CC1E2E"/>
    <w:rsid w:val="00CC374C"/>
    <w:rsid w:val="00CC4F25"/>
    <w:rsid w:val="00CC7FB9"/>
    <w:rsid w:val="00CD0220"/>
    <w:rsid w:val="00CD1182"/>
    <w:rsid w:val="00CD2837"/>
    <w:rsid w:val="00CD781C"/>
    <w:rsid w:val="00CD78E9"/>
    <w:rsid w:val="00CE08D2"/>
    <w:rsid w:val="00CE12AA"/>
    <w:rsid w:val="00CE5534"/>
    <w:rsid w:val="00CE62DA"/>
    <w:rsid w:val="00CE684C"/>
    <w:rsid w:val="00CE68CD"/>
    <w:rsid w:val="00CE7158"/>
    <w:rsid w:val="00CE7E61"/>
    <w:rsid w:val="00CF30FF"/>
    <w:rsid w:val="00CF35D2"/>
    <w:rsid w:val="00CF3CF0"/>
    <w:rsid w:val="00CF6742"/>
    <w:rsid w:val="00CF6B4D"/>
    <w:rsid w:val="00CF752B"/>
    <w:rsid w:val="00CF791A"/>
    <w:rsid w:val="00D00765"/>
    <w:rsid w:val="00D01146"/>
    <w:rsid w:val="00D01628"/>
    <w:rsid w:val="00D03B62"/>
    <w:rsid w:val="00D048C2"/>
    <w:rsid w:val="00D0613E"/>
    <w:rsid w:val="00D1256E"/>
    <w:rsid w:val="00D13272"/>
    <w:rsid w:val="00D13D96"/>
    <w:rsid w:val="00D14979"/>
    <w:rsid w:val="00D14AEB"/>
    <w:rsid w:val="00D1748C"/>
    <w:rsid w:val="00D21265"/>
    <w:rsid w:val="00D225D9"/>
    <w:rsid w:val="00D2585F"/>
    <w:rsid w:val="00D25F11"/>
    <w:rsid w:val="00D3047B"/>
    <w:rsid w:val="00D3215B"/>
    <w:rsid w:val="00D33513"/>
    <w:rsid w:val="00D33A78"/>
    <w:rsid w:val="00D33BFA"/>
    <w:rsid w:val="00D33C65"/>
    <w:rsid w:val="00D36B65"/>
    <w:rsid w:val="00D408B9"/>
    <w:rsid w:val="00D4105F"/>
    <w:rsid w:val="00D422FC"/>
    <w:rsid w:val="00D4621B"/>
    <w:rsid w:val="00D46BEC"/>
    <w:rsid w:val="00D475AE"/>
    <w:rsid w:val="00D50157"/>
    <w:rsid w:val="00D53E53"/>
    <w:rsid w:val="00D56C0B"/>
    <w:rsid w:val="00D56EAB"/>
    <w:rsid w:val="00D5760A"/>
    <w:rsid w:val="00D607C2"/>
    <w:rsid w:val="00D6103C"/>
    <w:rsid w:val="00D622E6"/>
    <w:rsid w:val="00D62957"/>
    <w:rsid w:val="00D6368C"/>
    <w:rsid w:val="00D6408E"/>
    <w:rsid w:val="00D65A61"/>
    <w:rsid w:val="00D67715"/>
    <w:rsid w:val="00D67B2D"/>
    <w:rsid w:val="00D700F2"/>
    <w:rsid w:val="00D716DD"/>
    <w:rsid w:val="00D727C3"/>
    <w:rsid w:val="00D7321F"/>
    <w:rsid w:val="00D73D10"/>
    <w:rsid w:val="00D74AE5"/>
    <w:rsid w:val="00D75527"/>
    <w:rsid w:val="00D80F4F"/>
    <w:rsid w:val="00D8255E"/>
    <w:rsid w:val="00D829B3"/>
    <w:rsid w:val="00D8371F"/>
    <w:rsid w:val="00D864BB"/>
    <w:rsid w:val="00D90C73"/>
    <w:rsid w:val="00D91DFF"/>
    <w:rsid w:val="00D93811"/>
    <w:rsid w:val="00D94167"/>
    <w:rsid w:val="00D9562A"/>
    <w:rsid w:val="00DA0BCE"/>
    <w:rsid w:val="00DA0CA6"/>
    <w:rsid w:val="00DA16D1"/>
    <w:rsid w:val="00DA171F"/>
    <w:rsid w:val="00DA1CCF"/>
    <w:rsid w:val="00DA1D18"/>
    <w:rsid w:val="00DA260B"/>
    <w:rsid w:val="00DA2DCC"/>
    <w:rsid w:val="00DA346B"/>
    <w:rsid w:val="00DA57F9"/>
    <w:rsid w:val="00DA5E98"/>
    <w:rsid w:val="00DA656A"/>
    <w:rsid w:val="00DA69AA"/>
    <w:rsid w:val="00DA6B2F"/>
    <w:rsid w:val="00DA7E31"/>
    <w:rsid w:val="00DB032D"/>
    <w:rsid w:val="00DB0D04"/>
    <w:rsid w:val="00DB1279"/>
    <w:rsid w:val="00DB1BDC"/>
    <w:rsid w:val="00DB1E48"/>
    <w:rsid w:val="00DB26ED"/>
    <w:rsid w:val="00DB37FB"/>
    <w:rsid w:val="00DB401E"/>
    <w:rsid w:val="00DB4941"/>
    <w:rsid w:val="00DB522E"/>
    <w:rsid w:val="00DB5CC5"/>
    <w:rsid w:val="00DB7116"/>
    <w:rsid w:val="00DB74F9"/>
    <w:rsid w:val="00DC272E"/>
    <w:rsid w:val="00DC5159"/>
    <w:rsid w:val="00DC5AB6"/>
    <w:rsid w:val="00DC5DD2"/>
    <w:rsid w:val="00DD0107"/>
    <w:rsid w:val="00DD042F"/>
    <w:rsid w:val="00DD54B6"/>
    <w:rsid w:val="00DD6BEE"/>
    <w:rsid w:val="00DE0C63"/>
    <w:rsid w:val="00DE147E"/>
    <w:rsid w:val="00DE28F7"/>
    <w:rsid w:val="00DE31B4"/>
    <w:rsid w:val="00DE46E3"/>
    <w:rsid w:val="00DF0470"/>
    <w:rsid w:val="00DF06EF"/>
    <w:rsid w:val="00DF0E03"/>
    <w:rsid w:val="00DF20C8"/>
    <w:rsid w:val="00DF2FBA"/>
    <w:rsid w:val="00DF68DD"/>
    <w:rsid w:val="00E00CA9"/>
    <w:rsid w:val="00E01385"/>
    <w:rsid w:val="00E02CB1"/>
    <w:rsid w:val="00E0308C"/>
    <w:rsid w:val="00E10591"/>
    <w:rsid w:val="00E12E96"/>
    <w:rsid w:val="00E143C4"/>
    <w:rsid w:val="00E16EEF"/>
    <w:rsid w:val="00E21595"/>
    <w:rsid w:val="00E225C6"/>
    <w:rsid w:val="00E22ADF"/>
    <w:rsid w:val="00E23CD8"/>
    <w:rsid w:val="00E24E30"/>
    <w:rsid w:val="00E2667F"/>
    <w:rsid w:val="00E27173"/>
    <w:rsid w:val="00E30CC7"/>
    <w:rsid w:val="00E31A75"/>
    <w:rsid w:val="00E365CB"/>
    <w:rsid w:val="00E36A0D"/>
    <w:rsid w:val="00E425A3"/>
    <w:rsid w:val="00E43E40"/>
    <w:rsid w:val="00E44873"/>
    <w:rsid w:val="00E450C5"/>
    <w:rsid w:val="00E46AC8"/>
    <w:rsid w:val="00E503D0"/>
    <w:rsid w:val="00E5122D"/>
    <w:rsid w:val="00E519DF"/>
    <w:rsid w:val="00E51B8F"/>
    <w:rsid w:val="00E51C36"/>
    <w:rsid w:val="00E54720"/>
    <w:rsid w:val="00E5477A"/>
    <w:rsid w:val="00E56525"/>
    <w:rsid w:val="00E61323"/>
    <w:rsid w:val="00E61C7B"/>
    <w:rsid w:val="00E6356D"/>
    <w:rsid w:val="00E63BDD"/>
    <w:rsid w:val="00E65DFA"/>
    <w:rsid w:val="00E6731A"/>
    <w:rsid w:val="00E75ED7"/>
    <w:rsid w:val="00E764B7"/>
    <w:rsid w:val="00E765B8"/>
    <w:rsid w:val="00E76F4D"/>
    <w:rsid w:val="00E76FB8"/>
    <w:rsid w:val="00E77959"/>
    <w:rsid w:val="00E77A90"/>
    <w:rsid w:val="00E80349"/>
    <w:rsid w:val="00E828D4"/>
    <w:rsid w:val="00E83888"/>
    <w:rsid w:val="00E83917"/>
    <w:rsid w:val="00E83B96"/>
    <w:rsid w:val="00E85D37"/>
    <w:rsid w:val="00E861E3"/>
    <w:rsid w:val="00E876DF"/>
    <w:rsid w:val="00E9103A"/>
    <w:rsid w:val="00E969B4"/>
    <w:rsid w:val="00E96ACB"/>
    <w:rsid w:val="00EA0F89"/>
    <w:rsid w:val="00EA14C9"/>
    <w:rsid w:val="00EA2CD8"/>
    <w:rsid w:val="00EA2F52"/>
    <w:rsid w:val="00EA34B6"/>
    <w:rsid w:val="00EA3DF5"/>
    <w:rsid w:val="00EA4348"/>
    <w:rsid w:val="00EA4431"/>
    <w:rsid w:val="00EA4F21"/>
    <w:rsid w:val="00EA5729"/>
    <w:rsid w:val="00EB0030"/>
    <w:rsid w:val="00EB0844"/>
    <w:rsid w:val="00EB11F1"/>
    <w:rsid w:val="00EB6C43"/>
    <w:rsid w:val="00EC1255"/>
    <w:rsid w:val="00EC12AA"/>
    <w:rsid w:val="00EC2911"/>
    <w:rsid w:val="00EC3E94"/>
    <w:rsid w:val="00EC4902"/>
    <w:rsid w:val="00EC5CC6"/>
    <w:rsid w:val="00EC7D1A"/>
    <w:rsid w:val="00ED0CE6"/>
    <w:rsid w:val="00ED5829"/>
    <w:rsid w:val="00ED6D73"/>
    <w:rsid w:val="00ED7702"/>
    <w:rsid w:val="00EE14C0"/>
    <w:rsid w:val="00EE2113"/>
    <w:rsid w:val="00EE28A4"/>
    <w:rsid w:val="00EE441A"/>
    <w:rsid w:val="00EE475E"/>
    <w:rsid w:val="00EE5D7C"/>
    <w:rsid w:val="00EE64E2"/>
    <w:rsid w:val="00EE66B0"/>
    <w:rsid w:val="00EE68A5"/>
    <w:rsid w:val="00EE736E"/>
    <w:rsid w:val="00EE7897"/>
    <w:rsid w:val="00EE7FF5"/>
    <w:rsid w:val="00EF0594"/>
    <w:rsid w:val="00EF14ED"/>
    <w:rsid w:val="00EF1520"/>
    <w:rsid w:val="00EF191D"/>
    <w:rsid w:val="00EF20FB"/>
    <w:rsid w:val="00EF229A"/>
    <w:rsid w:val="00EF3E0F"/>
    <w:rsid w:val="00EF5C0A"/>
    <w:rsid w:val="00EF5CFA"/>
    <w:rsid w:val="00EF6EAC"/>
    <w:rsid w:val="00EF6FC5"/>
    <w:rsid w:val="00F004E1"/>
    <w:rsid w:val="00F015C8"/>
    <w:rsid w:val="00F01739"/>
    <w:rsid w:val="00F01DB6"/>
    <w:rsid w:val="00F049DB"/>
    <w:rsid w:val="00F0508F"/>
    <w:rsid w:val="00F05194"/>
    <w:rsid w:val="00F053CD"/>
    <w:rsid w:val="00F05C2E"/>
    <w:rsid w:val="00F06865"/>
    <w:rsid w:val="00F07E39"/>
    <w:rsid w:val="00F1045A"/>
    <w:rsid w:val="00F129D0"/>
    <w:rsid w:val="00F14B43"/>
    <w:rsid w:val="00F161D5"/>
    <w:rsid w:val="00F16BBC"/>
    <w:rsid w:val="00F175BE"/>
    <w:rsid w:val="00F17711"/>
    <w:rsid w:val="00F24A64"/>
    <w:rsid w:val="00F30EDF"/>
    <w:rsid w:val="00F33142"/>
    <w:rsid w:val="00F35DBB"/>
    <w:rsid w:val="00F37F45"/>
    <w:rsid w:val="00F4083D"/>
    <w:rsid w:val="00F40A4F"/>
    <w:rsid w:val="00F424B5"/>
    <w:rsid w:val="00F42B45"/>
    <w:rsid w:val="00F4426C"/>
    <w:rsid w:val="00F464E4"/>
    <w:rsid w:val="00F465C2"/>
    <w:rsid w:val="00F47141"/>
    <w:rsid w:val="00F471E7"/>
    <w:rsid w:val="00F51696"/>
    <w:rsid w:val="00F51F22"/>
    <w:rsid w:val="00F52223"/>
    <w:rsid w:val="00F524C7"/>
    <w:rsid w:val="00F53EE8"/>
    <w:rsid w:val="00F56B3A"/>
    <w:rsid w:val="00F603CC"/>
    <w:rsid w:val="00F60814"/>
    <w:rsid w:val="00F60F93"/>
    <w:rsid w:val="00F63117"/>
    <w:rsid w:val="00F635F5"/>
    <w:rsid w:val="00F65A96"/>
    <w:rsid w:val="00F67FBC"/>
    <w:rsid w:val="00F70CE3"/>
    <w:rsid w:val="00F71F34"/>
    <w:rsid w:val="00F7247A"/>
    <w:rsid w:val="00F724E1"/>
    <w:rsid w:val="00F72C27"/>
    <w:rsid w:val="00F74530"/>
    <w:rsid w:val="00F80143"/>
    <w:rsid w:val="00F805A1"/>
    <w:rsid w:val="00F819D0"/>
    <w:rsid w:val="00F8230E"/>
    <w:rsid w:val="00F8249C"/>
    <w:rsid w:val="00F827EA"/>
    <w:rsid w:val="00F834A5"/>
    <w:rsid w:val="00F83A69"/>
    <w:rsid w:val="00F87084"/>
    <w:rsid w:val="00F91941"/>
    <w:rsid w:val="00F94F36"/>
    <w:rsid w:val="00F952A6"/>
    <w:rsid w:val="00F97EE7"/>
    <w:rsid w:val="00FA0AE5"/>
    <w:rsid w:val="00FA1711"/>
    <w:rsid w:val="00FA19D7"/>
    <w:rsid w:val="00FA48FD"/>
    <w:rsid w:val="00FA5B68"/>
    <w:rsid w:val="00FA78BD"/>
    <w:rsid w:val="00FB2026"/>
    <w:rsid w:val="00FB37E8"/>
    <w:rsid w:val="00FB66C7"/>
    <w:rsid w:val="00FB751A"/>
    <w:rsid w:val="00FB75A9"/>
    <w:rsid w:val="00FB79A9"/>
    <w:rsid w:val="00FC00BD"/>
    <w:rsid w:val="00FC1180"/>
    <w:rsid w:val="00FC2EF0"/>
    <w:rsid w:val="00FC3F44"/>
    <w:rsid w:val="00FC547A"/>
    <w:rsid w:val="00FC5953"/>
    <w:rsid w:val="00FD0344"/>
    <w:rsid w:val="00FD10A4"/>
    <w:rsid w:val="00FD1475"/>
    <w:rsid w:val="00FD5D6A"/>
    <w:rsid w:val="00FD6AF9"/>
    <w:rsid w:val="00FE037C"/>
    <w:rsid w:val="00FE1C91"/>
    <w:rsid w:val="00FE27AC"/>
    <w:rsid w:val="00FE30B7"/>
    <w:rsid w:val="00FE3674"/>
    <w:rsid w:val="00FE64A9"/>
    <w:rsid w:val="00FE79E5"/>
    <w:rsid w:val="00FF08CC"/>
    <w:rsid w:val="00FF0ACF"/>
    <w:rsid w:val="00FF1200"/>
    <w:rsid w:val="00FF193E"/>
    <w:rsid w:val="00FF218C"/>
    <w:rsid w:val="00FF23BF"/>
    <w:rsid w:val="00FF2648"/>
    <w:rsid w:val="00FF31BD"/>
    <w:rsid w:val="00FF3C7D"/>
    <w:rsid w:val="00FF4573"/>
    <w:rsid w:val="00FF4C68"/>
    <w:rsid w:val="00FF5061"/>
    <w:rsid w:val="00FF5E56"/>
    <w:rsid w:val="00FF5E9D"/>
    <w:rsid w:val="00FF7A34"/>
    <w:rsid w:val="00FF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 fill="f" fillcolor="#cff">
      <v:fill color="#cff"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6A089194"/>
  <w15:docId w15:val="{1E66710C-C3A6-42F1-A8DB-F92037302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2FD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E6E95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uiPriority w:val="59"/>
    <w:rsid w:val="00130E3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rsid w:val="008B5B2F"/>
  </w:style>
  <w:style w:type="paragraph" w:styleId="a6">
    <w:name w:val="footer"/>
    <w:basedOn w:val="a"/>
    <w:link w:val="a7"/>
    <w:uiPriority w:val="99"/>
    <w:rsid w:val="002E6796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2E6796"/>
  </w:style>
  <w:style w:type="table" w:styleId="7">
    <w:name w:val="Table Grid 7"/>
    <w:basedOn w:val="a1"/>
    <w:rsid w:val="00D475AE"/>
    <w:pPr>
      <w:widowControl w:val="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a9">
    <w:name w:val="○４校の状況"/>
    <w:basedOn w:val="a1"/>
    <w:rsid w:val="00D475AE"/>
    <w:tblPr/>
  </w:style>
  <w:style w:type="table" w:customStyle="1" w:styleId="1">
    <w:name w:val="表の書式1"/>
    <w:basedOn w:val="a1"/>
    <w:rsid w:val="00D475AE"/>
    <w:tblPr/>
  </w:style>
  <w:style w:type="paragraph" w:styleId="aa">
    <w:name w:val="header"/>
    <w:basedOn w:val="a"/>
    <w:link w:val="ab"/>
    <w:uiPriority w:val="99"/>
    <w:rsid w:val="00474B0F"/>
    <w:pPr>
      <w:tabs>
        <w:tab w:val="center" w:pos="4252"/>
        <w:tab w:val="right" w:pos="8504"/>
      </w:tabs>
      <w:snapToGrid w:val="0"/>
    </w:pPr>
  </w:style>
  <w:style w:type="character" w:styleId="ac">
    <w:name w:val="Hyperlink"/>
    <w:rsid w:val="00E6356D"/>
    <w:rPr>
      <w:color w:val="0000FF"/>
      <w:u w:val="single"/>
    </w:rPr>
  </w:style>
  <w:style w:type="paragraph" w:styleId="ad">
    <w:name w:val="Note Heading"/>
    <w:basedOn w:val="a"/>
    <w:next w:val="a"/>
    <w:rsid w:val="001B498E"/>
    <w:pPr>
      <w:jc w:val="center"/>
    </w:pPr>
    <w:rPr>
      <w:sz w:val="24"/>
    </w:rPr>
  </w:style>
  <w:style w:type="paragraph" w:customStyle="1" w:styleId="ae">
    <w:name w:val="一太郎"/>
    <w:rsid w:val="00C379D0"/>
    <w:pPr>
      <w:widowControl w:val="0"/>
      <w:wordWrap w:val="0"/>
      <w:autoSpaceDE w:val="0"/>
      <w:autoSpaceDN w:val="0"/>
      <w:adjustRightInd w:val="0"/>
      <w:spacing w:line="328" w:lineRule="exact"/>
      <w:jc w:val="both"/>
    </w:pPr>
    <w:rPr>
      <w:rFonts w:ascii="ＭＳ 明朝" w:hAnsi="Times New Roman" w:cs="ＭＳ 明朝"/>
      <w:sz w:val="21"/>
      <w:szCs w:val="21"/>
    </w:rPr>
  </w:style>
  <w:style w:type="table" w:customStyle="1" w:styleId="10">
    <w:name w:val="表 (格子)1"/>
    <w:basedOn w:val="a1"/>
    <w:next w:val="a4"/>
    <w:uiPriority w:val="59"/>
    <w:rsid w:val="008B7EDE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4543CC"/>
    <w:pPr>
      <w:ind w:leftChars="400" w:left="840"/>
    </w:pPr>
  </w:style>
  <w:style w:type="paragraph" w:styleId="Web">
    <w:name w:val="Normal (Web)"/>
    <w:basedOn w:val="a"/>
    <w:uiPriority w:val="99"/>
    <w:unhideWhenUsed/>
    <w:rsid w:val="00C8721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2">
    <w:name w:val="表 (格子)2"/>
    <w:basedOn w:val="a1"/>
    <w:next w:val="a4"/>
    <w:uiPriority w:val="59"/>
    <w:rsid w:val="004068E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ヘッダー (文字)"/>
    <w:basedOn w:val="a0"/>
    <w:link w:val="aa"/>
    <w:uiPriority w:val="99"/>
    <w:rsid w:val="003F753C"/>
    <w:rPr>
      <w:rFonts w:ascii="ＭＳ 明朝"/>
      <w:kern w:val="2"/>
      <w:sz w:val="21"/>
      <w:szCs w:val="21"/>
    </w:rPr>
  </w:style>
  <w:style w:type="character" w:customStyle="1" w:styleId="a7">
    <w:name w:val="フッター (文字)"/>
    <w:basedOn w:val="a0"/>
    <w:link w:val="a6"/>
    <w:uiPriority w:val="99"/>
    <w:rsid w:val="003F753C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9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55570-C789-4B62-9432-2B9C855CF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411</Words>
  <Characters>408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府　立　高　校　の　特　色　づ　く　り　・　再　編　整　備　計　画　（仮　称）　の　概　要</vt:lpstr>
      <vt:lpstr>府　立　高　校　の　特　色　づ　く　り　・　再　編　整　備　計　画　（仮　称）　の　概　要　 </vt:lpstr>
    </vt:vector>
  </TitlesOfParts>
  <Company>大阪府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府　立　高　校　の　特　色　づ　く　り　・　再　編　整　備　計　画　（仮　称）　の　概　要</dc:title>
  <dc:creator>OshitaT</dc:creator>
  <cp:lastModifiedBy>古川　健</cp:lastModifiedBy>
  <cp:revision>6</cp:revision>
  <cp:lastPrinted>2018-11-08T02:43:00Z</cp:lastPrinted>
  <dcterms:created xsi:type="dcterms:W3CDTF">2018-11-08T07:35:00Z</dcterms:created>
  <dcterms:modified xsi:type="dcterms:W3CDTF">2018-11-09T05:44:00Z</dcterms:modified>
</cp:coreProperties>
</file>