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E40ED" w14:textId="789E5CCA" w:rsidR="004D6A07" w:rsidRDefault="00A75096" w:rsidP="003568DA">
      <w:pPr>
        <w:jc w:val="center"/>
      </w:pPr>
      <w:r>
        <w:rPr>
          <w:rFonts w:hint="eastAsia"/>
        </w:rPr>
        <w:t>大阪府北部を震源とする地震</w:t>
      </w:r>
      <w:r w:rsidR="00021009">
        <w:rPr>
          <w:rFonts w:hint="eastAsia"/>
        </w:rPr>
        <w:t>義援金募集委員会設置要綱</w:t>
      </w:r>
    </w:p>
    <w:p w14:paraId="427E40EE" w14:textId="77777777" w:rsidR="00021009" w:rsidRDefault="00021009" w:rsidP="003568DA"/>
    <w:p w14:paraId="72DF2C64" w14:textId="77777777" w:rsidR="002322D5" w:rsidRDefault="002322D5" w:rsidP="003568DA"/>
    <w:p w14:paraId="427E40EF" w14:textId="77777777" w:rsidR="00021009" w:rsidRDefault="00021009" w:rsidP="003568DA">
      <w:r>
        <w:rPr>
          <w:rFonts w:hint="eastAsia"/>
        </w:rPr>
        <w:t>１．目</w:t>
      </w:r>
      <w:r w:rsidR="00596580">
        <w:rPr>
          <w:rFonts w:hint="eastAsia"/>
        </w:rPr>
        <w:t xml:space="preserve">　</w:t>
      </w:r>
      <w:r>
        <w:rPr>
          <w:rFonts w:hint="eastAsia"/>
        </w:rPr>
        <w:t>的</w:t>
      </w:r>
    </w:p>
    <w:p w14:paraId="427E40F3" w14:textId="5E599CFB" w:rsidR="00021009" w:rsidRDefault="00021009" w:rsidP="003568DA">
      <w:pPr>
        <w:ind w:left="210" w:hangingChars="100" w:hanging="210"/>
      </w:pPr>
      <w:r>
        <w:rPr>
          <w:rFonts w:hint="eastAsia"/>
        </w:rPr>
        <w:t xml:space="preserve">　　この要綱は、平成３０年６月１８日に発生した大阪府北部を震源とする地震による被災者に対する大阪府に寄託された義援金の募集及び公正かつ適正な配分を行う</w:t>
      </w:r>
      <w:r w:rsidR="003568DA">
        <w:rPr>
          <w:rFonts w:hint="eastAsia"/>
        </w:rPr>
        <w:t>ため、</w:t>
      </w:r>
      <w:r>
        <w:rPr>
          <w:rFonts w:hint="eastAsia"/>
        </w:rPr>
        <w:t>「大阪府北部を震源とする地震災害義援金募集委員会」（以下「委員会」という</w:t>
      </w:r>
      <w:bookmarkStart w:id="0" w:name="_GoBack"/>
      <w:bookmarkEnd w:id="0"/>
      <w:r>
        <w:rPr>
          <w:rFonts w:hint="eastAsia"/>
        </w:rPr>
        <w:t>）を設置する。</w:t>
      </w:r>
    </w:p>
    <w:p w14:paraId="427E40F4" w14:textId="77777777" w:rsidR="00021009" w:rsidRDefault="00021009" w:rsidP="003568DA"/>
    <w:p w14:paraId="427E40F5" w14:textId="1A2FD361" w:rsidR="00021009" w:rsidRDefault="003568DA" w:rsidP="003568DA">
      <w:r>
        <w:rPr>
          <w:rFonts w:hint="eastAsia"/>
        </w:rPr>
        <w:t>２</w:t>
      </w:r>
      <w:r w:rsidR="00021009">
        <w:rPr>
          <w:rFonts w:hint="eastAsia"/>
        </w:rPr>
        <w:t>．構</w:t>
      </w:r>
      <w:r w:rsidR="00596580">
        <w:rPr>
          <w:rFonts w:hint="eastAsia"/>
        </w:rPr>
        <w:t xml:space="preserve">　</w:t>
      </w:r>
      <w:r w:rsidR="00021009">
        <w:rPr>
          <w:rFonts w:hint="eastAsia"/>
        </w:rPr>
        <w:t>成</w:t>
      </w:r>
    </w:p>
    <w:p w14:paraId="427E40F6" w14:textId="77777777" w:rsidR="00021009" w:rsidRDefault="008E5222" w:rsidP="003568DA">
      <w:r>
        <w:rPr>
          <w:rFonts w:hint="eastAsia"/>
        </w:rPr>
        <w:t xml:space="preserve">　　</w:t>
      </w:r>
      <w:r w:rsidR="00023AE4">
        <w:rPr>
          <w:rFonts w:hint="eastAsia"/>
        </w:rPr>
        <w:t>（１）次の団体により構成する。</w:t>
      </w:r>
    </w:p>
    <w:p w14:paraId="427E40F7" w14:textId="034BA789" w:rsidR="00021009" w:rsidRDefault="00023AE4" w:rsidP="003568DA">
      <w:pPr>
        <w:ind w:left="840" w:hangingChars="400" w:hanging="840"/>
      </w:pPr>
      <w:r>
        <w:rPr>
          <w:rFonts w:hint="eastAsia"/>
        </w:rPr>
        <w:t xml:space="preserve">　　　　　大阪府、大阪府市長会、大阪府町村長会、</w:t>
      </w:r>
      <w:r w:rsidR="0017739F">
        <w:rPr>
          <w:rFonts w:hint="eastAsia"/>
        </w:rPr>
        <w:t>（社福）</w:t>
      </w:r>
      <w:r>
        <w:rPr>
          <w:rFonts w:hint="eastAsia"/>
        </w:rPr>
        <w:t>朝日新聞</w:t>
      </w:r>
      <w:r w:rsidR="00AB2428">
        <w:rPr>
          <w:rFonts w:hint="eastAsia"/>
        </w:rPr>
        <w:t>厚生文化事業団大阪事務所、</w:t>
      </w:r>
      <w:r w:rsidR="0017739F">
        <w:rPr>
          <w:rFonts w:hint="eastAsia"/>
        </w:rPr>
        <w:t>（社福）</w:t>
      </w:r>
      <w:r>
        <w:rPr>
          <w:rFonts w:hint="eastAsia"/>
        </w:rPr>
        <w:t>産経新聞厚生文化事業団、</w:t>
      </w:r>
      <w:r w:rsidR="0017739F">
        <w:rPr>
          <w:rFonts w:hint="eastAsia"/>
        </w:rPr>
        <w:t>（公財）</w:t>
      </w:r>
      <w:r>
        <w:rPr>
          <w:rFonts w:hint="eastAsia"/>
        </w:rPr>
        <w:t>毎日新聞大阪社会事業団、</w:t>
      </w:r>
      <w:r w:rsidR="0017739F">
        <w:rPr>
          <w:rFonts w:hint="eastAsia"/>
        </w:rPr>
        <w:t>（社福）</w:t>
      </w:r>
      <w:r>
        <w:rPr>
          <w:rFonts w:hint="eastAsia"/>
        </w:rPr>
        <w:t>読売光と愛の事業団大阪支部、</w:t>
      </w:r>
      <w:r w:rsidR="003E76AB">
        <w:rPr>
          <w:rFonts w:hint="eastAsia"/>
        </w:rPr>
        <w:t>（社福）</w:t>
      </w:r>
      <w:r>
        <w:rPr>
          <w:rFonts w:hint="eastAsia"/>
        </w:rPr>
        <w:t>ＮＨＫ厚生文化事業団近畿支局、大阪府社会福祉協議会</w:t>
      </w:r>
      <w:r w:rsidR="001B0264">
        <w:rPr>
          <w:rFonts w:hint="eastAsia"/>
        </w:rPr>
        <w:t>、大阪</w:t>
      </w:r>
      <w:r w:rsidR="0039665F">
        <w:rPr>
          <w:rFonts w:hint="eastAsia"/>
        </w:rPr>
        <w:t>府</w:t>
      </w:r>
      <w:r w:rsidR="001B0264">
        <w:rPr>
          <w:rFonts w:hint="eastAsia"/>
        </w:rPr>
        <w:t>共同募金会、日本赤十字社大阪</w:t>
      </w:r>
      <w:r w:rsidR="0017739F">
        <w:rPr>
          <w:rFonts w:hint="eastAsia"/>
        </w:rPr>
        <w:t>府</w:t>
      </w:r>
      <w:r w:rsidR="001B0264">
        <w:rPr>
          <w:rFonts w:hint="eastAsia"/>
        </w:rPr>
        <w:t>支部</w:t>
      </w:r>
    </w:p>
    <w:p w14:paraId="427E40F9" w14:textId="1BA53EF1" w:rsidR="00023AE4" w:rsidRDefault="00023AE4" w:rsidP="003568DA">
      <w:pPr>
        <w:ind w:left="840" w:hangingChars="400" w:hanging="840"/>
      </w:pPr>
      <w:r>
        <w:rPr>
          <w:rFonts w:hint="eastAsia"/>
        </w:rPr>
        <w:t xml:space="preserve">　　（</w:t>
      </w:r>
      <w:r w:rsidR="001F0529">
        <w:rPr>
          <w:rFonts w:hint="eastAsia"/>
        </w:rPr>
        <w:t>２</w:t>
      </w:r>
      <w:r>
        <w:rPr>
          <w:rFonts w:hint="eastAsia"/>
        </w:rPr>
        <w:t>）委員会が必要と認めたときは、構成団体を追加するものとする。</w:t>
      </w:r>
    </w:p>
    <w:p w14:paraId="427E40FA" w14:textId="77777777" w:rsidR="00023AE4" w:rsidRDefault="00023AE4" w:rsidP="003568DA">
      <w:pPr>
        <w:ind w:left="840" w:hangingChars="400" w:hanging="840"/>
      </w:pPr>
    </w:p>
    <w:p w14:paraId="427E40FB" w14:textId="37D7DD8C" w:rsidR="00023AE4" w:rsidRDefault="0067244D" w:rsidP="003568DA">
      <w:pPr>
        <w:ind w:left="840" w:hangingChars="400" w:hanging="840"/>
      </w:pPr>
      <w:r>
        <w:rPr>
          <w:rFonts w:hint="eastAsia"/>
        </w:rPr>
        <w:t>３</w:t>
      </w:r>
      <w:r w:rsidR="00023AE4">
        <w:rPr>
          <w:rFonts w:hint="eastAsia"/>
        </w:rPr>
        <w:t>．会</w:t>
      </w:r>
      <w:r w:rsidR="00596580">
        <w:rPr>
          <w:rFonts w:hint="eastAsia"/>
        </w:rPr>
        <w:t xml:space="preserve">　</w:t>
      </w:r>
      <w:r w:rsidR="00023AE4">
        <w:rPr>
          <w:rFonts w:hint="eastAsia"/>
        </w:rPr>
        <w:t>長</w:t>
      </w:r>
    </w:p>
    <w:p w14:paraId="427E40FC" w14:textId="77777777" w:rsidR="00023AE4" w:rsidRDefault="00023AE4" w:rsidP="003568DA">
      <w:pPr>
        <w:ind w:left="840" w:hangingChars="400" w:hanging="840"/>
      </w:pPr>
      <w:r>
        <w:rPr>
          <w:rFonts w:hint="eastAsia"/>
        </w:rPr>
        <w:t xml:space="preserve">　　（１）委員会に、会長を置く。</w:t>
      </w:r>
    </w:p>
    <w:p w14:paraId="427E40FD" w14:textId="77777777" w:rsidR="00023AE4" w:rsidRDefault="00023AE4" w:rsidP="003568DA">
      <w:pPr>
        <w:ind w:left="840" w:hangingChars="400" w:hanging="840"/>
      </w:pPr>
      <w:r>
        <w:rPr>
          <w:rFonts w:hint="eastAsia"/>
        </w:rPr>
        <w:t xml:space="preserve">　　（２）会長は、副知事をもってあてる。</w:t>
      </w:r>
    </w:p>
    <w:p w14:paraId="427E40FE" w14:textId="77777777" w:rsidR="00023AE4" w:rsidRDefault="00023AE4" w:rsidP="003568DA">
      <w:pPr>
        <w:ind w:left="840" w:hangingChars="400" w:hanging="840"/>
      </w:pPr>
      <w:r>
        <w:rPr>
          <w:rFonts w:hint="eastAsia"/>
        </w:rPr>
        <w:t xml:space="preserve">　　（３）会長は、委員会を招集するとともに、委員会を統括する。</w:t>
      </w:r>
    </w:p>
    <w:p w14:paraId="7DB7D98F" w14:textId="53E64451" w:rsidR="00B279FC" w:rsidRDefault="00B279FC" w:rsidP="003568DA">
      <w:pPr>
        <w:ind w:left="1050" w:hangingChars="500" w:hanging="1050"/>
      </w:pPr>
      <w:r>
        <w:rPr>
          <w:rFonts w:hint="eastAsia"/>
        </w:rPr>
        <w:t xml:space="preserve">　　　　　また会長が</w:t>
      </w:r>
      <w:r w:rsidR="00547760">
        <w:rPr>
          <w:rFonts w:hint="eastAsia"/>
        </w:rPr>
        <w:t>、</w:t>
      </w:r>
      <w:r>
        <w:rPr>
          <w:rFonts w:hint="eastAsia"/>
        </w:rPr>
        <w:t>委員会を招集するいとまがないと認めるときは、持ち回りにより決議することができる。</w:t>
      </w:r>
    </w:p>
    <w:p w14:paraId="427E40FF" w14:textId="77777777" w:rsidR="00023AE4" w:rsidRDefault="00023AE4" w:rsidP="003568DA">
      <w:pPr>
        <w:ind w:left="840" w:hangingChars="400" w:hanging="840"/>
      </w:pPr>
    </w:p>
    <w:p w14:paraId="427E4100" w14:textId="12D1CD42" w:rsidR="00023AE4" w:rsidRDefault="0067244D" w:rsidP="003568DA">
      <w:pPr>
        <w:ind w:left="840" w:hangingChars="400" w:hanging="840"/>
      </w:pPr>
      <w:r>
        <w:rPr>
          <w:rFonts w:hint="eastAsia"/>
        </w:rPr>
        <w:t>４</w:t>
      </w:r>
      <w:r w:rsidR="00023AE4">
        <w:rPr>
          <w:rFonts w:hint="eastAsia"/>
        </w:rPr>
        <w:t>．所掌事務</w:t>
      </w:r>
    </w:p>
    <w:p w14:paraId="427E4101" w14:textId="77777777" w:rsidR="00023AE4" w:rsidRDefault="00023AE4" w:rsidP="003568DA">
      <w:pPr>
        <w:ind w:left="840" w:hangingChars="400" w:hanging="840"/>
      </w:pPr>
      <w:r>
        <w:rPr>
          <w:rFonts w:hint="eastAsia"/>
        </w:rPr>
        <w:t xml:space="preserve">　　委員会は、次に掲げる事務を所掌する。</w:t>
      </w:r>
    </w:p>
    <w:p w14:paraId="427E4102" w14:textId="77777777" w:rsidR="00023AE4" w:rsidRDefault="00023AE4" w:rsidP="003568DA">
      <w:pPr>
        <w:ind w:left="840" w:hangingChars="400" w:hanging="840"/>
      </w:pPr>
      <w:r>
        <w:rPr>
          <w:rFonts w:hint="eastAsia"/>
        </w:rPr>
        <w:t xml:space="preserve">　　（１）義援金の募集方法、募集期間及び広報の方法に関する事項</w:t>
      </w:r>
    </w:p>
    <w:p w14:paraId="427E4103" w14:textId="77777777" w:rsidR="00023AE4" w:rsidRDefault="00023AE4" w:rsidP="003568DA">
      <w:pPr>
        <w:ind w:left="840" w:hangingChars="400" w:hanging="840"/>
      </w:pPr>
      <w:r>
        <w:rPr>
          <w:rFonts w:hint="eastAsia"/>
        </w:rPr>
        <w:t xml:space="preserve">　　（２）</w:t>
      </w:r>
      <w:r w:rsidR="00596580">
        <w:rPr>
          <w:rFonts w:hint="eastAsia"/>
        </w:rPr>
        <w:t>義援金の適正な配分に関する事項</w:t>
      </w:r>
    </w:p>
    <w:p w14:paraId="427E4104" w14:textId="77777777" w:rsidR="00596580" w:rsidRDefault="00596580" w:rsidP="003568DA">
      <w:pPr>
        <w:ind w:left="840" w:hangingChars="400" w:hanging="840"/>
      </w:pPr>
      <w:r>
        <w:rPr>
          <w:rFonts w:hint="eastAsia"/>
        </w:rPr>
        <w:t xml:space="preserve">　　（３）義援金の適切な使途に関する事項</w:t>
      </w:r>
    </w:p>
    <w:p w14:paraId="427E4105" w14:textId="77777777" w:rsidR="00596580" w:rsidRDefault="00596580" w:rsidP="003568DA">
      <w:pPr>
        <w:ind w:left="840" w:hangingChars="400" w:hanging="840"/>
      </w:pPr>
      <w:r>
        <w:rPr>
          <w:rFonts w:hint="eastAsia"/>
        </w:rPr>
        <w:t xml:space="preserve">　　（４）その他義援金に関する必要な事項</w:t>
      </w:r>
    </w:p>
    <w:p w14:paraId="427E4106" w14:textId="77777777" w:rsidR="00596580" w:rsidRDefault="00596580" w:rsidP="003568DA">
      <w:pPr>
        <w:ind w:left="840" w:hangingChars="400" w:hanging="840"/>
      </w:pPr>
    </w:p>
    <w:p w14:paraId="427E410A" w14:textId="6BF5369E" w:rsidR="00596580" w:rsidRPr="00023AE4" w:rsidRDefault="0067244D" w:rsidP="003568DA">
      <w:pPr>
        <w:ind w:left="840" w:hangingChars="400" w:hanging="840"/>
      </w:pPr>
      <w:r>
        <w:rPr>
          <w:rFonts w:hint="eastAsia"/>
        </w:rPr>
        <w:t>５</w:t>
      </w:r>
      <w:r w:rsidR="00596580">
        <w:rPr>
          <w:rFonts w:hint="eastAsia"/>
        </w:rPr>
        <w:t>．事務局</w:t>
      </w:r>
    </w:p>
    <w:p w14:paraId="427E410B" w14:textId="77777777" w:rsidR="00023AE4" w:rsidRDefault="00596580" w:rsidP="003568DA">
      <w:pPr>
        <w:ind w:left="840" w:hangingChars="400" w:hanging="840"/>
      </w:pPr>
      <w:r>
        <w:rPr>
          <w:rFonts w:hint="eastAsia"/>
        </w:rPr>
        <w:t xml:space="preserve">　　委員会の事務を処理するため、</w:t>
      </w:r>
      <w:r w:rsidR="001B0264">
        <w:rPr>
          <w:rFonts w:hint="eastAsia"/>
        </w:rPr>
        <w:t>大阪府</w:t>
      </w:r>
      <w:r>
        <w:rPr>
          <w:rFonts w:hint="eastAsia"/>
        </w:rPr>
        <w:t>福祉部福祉総務課に事務局を置く。</w:t>
      </w:r>
    </w:p>
    <w:p w14:paraId="427E410C" w14:textId="77777777" w:rsidR="00596580" w:rsidRDefault="00596580" w:rsidP="003568DA">
      <w:pPr>
        <w:ind w:left="840" w:hangingChars="400" w:hanging="840"/>
      </w:pPr>
    </w:p>
    <w:p w14:paraId="427E410D" w14:textId="7FB8229F" w:rsidR="00596580" w:rsidRPr="00023AE4" w:rsidRDefault="0067244D" w:rsidP="003568DA">
      <w:pPr>
        <w:ind w:left="840" w:hangingChars="400" w:hanging="840"/>
      </w:pPr>
      <w:r>
        <w:rPr>
          <w:rFonts w:hint="eastAsia"/>
        </w:rPr>
        <w:t>６</w:t>
      </w:r>
      <w:r w:rsidR="00596580">
        <w:rPr>
          <w:rFonts w:hint="eastAsia"/>
        </w:rPr>
        <w:t>．その他</w:t>
      </w:r>
    </w:p>
    <w:p w14:paraId="427E410E" w14:textId="77777777" w:rsidR="00021009" w:rsidRDefault="00596580" w:rsidP="003568DA">
      <w:r>
        <w:rPr>
          <w:rFonts w:hint="eastAsia"/>
        </w:rPr>
        <w:t xml:space="preserve">　　この要綱に定めるもののほか、必要な事項は会長が別に定める。</w:t>
      </w:r>
    </w:p>
    <w:p w14:paraId="427E410F" w14:textId="77777777" w:rsidR="00596580" w:rsidRDefault="00596580" w:rsidP="003568DA"/>
    <w:p w14:paraId="427E4110" w14:textId="77777777" w:rsidR="00596580" w:rsidRDefault="00596580" w:rsidP="003568DA">
      <w:r>
        <w:rPr>
          <w:rFonts w:hint="eastAsia"/>
        </w:rPr>
        <w:t xml:space="preserve">　　　附　則</w:t>
      </w:r>
    </w:p>
    <w:p w14:paraId="427E4111" w14:textId="23CF0D3A" w:rsidR="00596580" w:rsidRDefault="00596580" w:rsidP="003568DA">
      <w:r>
        <w:rPr>
          <w:rFonts w:hint="eastAsia"/>
        </w:rPr>
        <w:t xml:space="preserve">　　この要綱は、平成３０年</w:t>
      </w:r>
      <w:r w:rsidR="00BD4B29">
        <w:rPr>
          <w:rFonts w:hint="eastAsia"/>
        </w:rPr>
        <w:t>６</w:t>
      </w:r>
      <w:r w:rsidR="001F0529">
        <w:rPr>
          <w:rFonts w:hint="eastAsia"/>
        </w:rPr>
        <w:t>月</w:t>
      </w:r>
      <w:r w:rsidR="000311A7">
        <w:rPr>
          <w:rFonts w:hint="eastAsia"/>
        </w:rPr>
        <w:t>２０</w:t>
      </w:r>
      <w:r>
        <w:rPr>
          <w:rFonts w:hint="eastAsia"/>
        </w:rPr>
        <w:t>日から施行する。</w:t>
      </w:r>
    </w:p>
    <w:sectPr w:rsidR="00596580" w:rsidSect="001B0264">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65809" w14:textId="77777777" w:rsidR="005E0B2F" w:rsidRDefault="005E0B2F" w:rsidP="002B18D8">
      <w:r>
        <w:separator/>
      </w:r>
    </w:p>
  </w:endnote>
  <w:endnote w:type="continuationSeparator" w:id="0">
    <w:p w14:paraId="0B5085B5" w14:textId="77777777" w:rsidR="005E0B2F" w:rsidRDefault="005E0B2F" w:rsidP="002B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1D8D0" w14:textId="77777777" w:rsidR="005E0B2F" w:rsidRDefault="005E0B2F" w:rsidP="002B18D8">
      <w:r>
        <w:separator/>
      </w:r>
    </w:p>
  </w:footnote>
  <w:footnote w:type="continuationSeparator" w:id="0">
    <w:p w14:paraId="5996C92F" w14:textId="77777777" w:rsidR="005E0B2F" w:rsidRDefault="005E0B2F" w:rsidP="002B1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009"/>
    <w:rsid w:val="00021009"/>
    <w:rsid w:val="00023AE4"/>
    <w:rsid w:val="000311A7"/>
    <w:rsid w:val="0017739F"/>
    <w:rsid w:val="001B0264"/>
    <w:rsid w:val="001F0529"/>
    <w:rsid w:val="002322D5"/>
    <w:rsid w:val="00242113"/>
    <w:rsid w:val="002B18D8"/>
    <w:rsid w:val="002F5E82"/>
    <w:rsid w:val="00330FDF"/>
    <w:rsid w:val="003568DA"/>
    <w:rsid w:val="0039665F"/>
    <w:rsid w:val="003E76AB"/>
    <w:rsid w:val="004323A0"/>
    <w:rsid w:val="004D6A07"/>
    <w:rsid w:val="004E1743"/>
    <w:rsid w:val="00547760"/>
    <w:rsid w:val="00596580"/>
    <w:rsid w:val="005E0B2F"/>
    <w:rsid w:val="0067244D"/>
    <w:rsid w:val="008E5222"/>
    <w:rsid w:val="00A520D5"/>
    <w:rsid w:val="00A75096"/>
    <w:rsid w:val="00AB2428"/>
    <w:rsid w:val="00AD4EB5"/>
    <w:rsid w:val="00B279FC"/>
    <w:rsid w:val="00BD4B29"/>
    <w:rsid w:val="00BE2425"/>
    <w:rsid w:val="00F01CCD"/>
    <w:rsid w:val="00F0783E"/>
    <w:rsid w:val="00F12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7E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6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18D8"/>
    <w:pPr>
      <w:tabs>
        <w:tab w:val="center" w:pos="4252"/>
        <w:tab w:val="right" w:pos="8504"/>
      </w:tabs>
      <w:snapToGrid w:val="0"/>
    </w:pPr>
  </w:style>
  <w:style w:type="character" w:customStyle="1" w:styleId="a5">
    <w:name w:val="ヘッダー (文字)"/>
    <w:basedOn w:val="a0"/>
    <w:link w:val="a4"/>
    <w:uiPriority w:val="99"/>
    <w:rsid w:val="002B18D8"/>
  </w:style>
  <w:style w:type="paragraph" w:styleId="a6">
    <w:name w:val="footer"/>
    <w:basedOn w:val="a"/>
    <w:link w:val="a7"/>
    <w:uiPriority w:val="99"/>
    <w:unhideWhenUsed/>
    <w:rsid w:val="002B18D8"/>
    <w:pPr>
      <w:tabs>
        <w:tab w:val="center" w:pos="4252"/>
        <w:tab w:val="right" w:pos="8504"/>
      </w:tabs>
      <w:snapToGrid w:val="0"/>
    </w:pPr>
  </w:style>
  <w:style w:type="character" w:customStyle="1" w:styleId="a7">
    <w:name w:val="フッター (文字)"/>
    <w:basedOn w:val="a0"/>
    <w:link w:val="a6"/>
    <w:uiPriority w:val="99"/>
    <w:rsid w:val="002B1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6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18D8"/>
    <w:pPr>
      <w:tabs>
        <w:tab w:val="center" w:pos="4252"/>
        <w:tab w:val="right" w:pos="8504"/>
      </w:tabs>
      <w:snapToGrid w:val="0"/>
    </w:pPr>
  </w:style>
  <w:style w:type="character" w:customStyle="1" w:styleId="a5">
    <w:name w:val="ヘッダー (文字)"/>
    <w:basedOn w:val="a0"/>
    <w:link w:val="a4"/>
    <w:uiPriority w:val="99"/>
    <w:rsid w:val="002B18D8"/>
  </w:style>
  <w:style w:type="paragraph" w:styleId="a6">
    <w:name w:val="footer"/>
    <w:basedOn w:val="a"/>
    <w:link w:val="a7"/>
    <w:uiPriority w:val="99"/>
    <w:unhideWhenUsed/>
    <w:rsid w:val="002B18D8"/>
    <w:pPr>
      <w:tabs>
        <w:tab w:val="center" w:pos="4252"/>
        <w:tab w:val="right" w:pos="8504"/>
      </w:tabs>
      <w:snapToGrid w:val="0"/>
    </w:pPr>
  </w:style>
  <w:style w:type="character" w:customStyle="1" w:styleId="a7">
    <w:name w:val="フッター (文字)"/>
    <w:basedOn w:val="a0"/>
    <w:link w:val="a6"/>
    <w:uiPriority w:val="99"/>
    <w:rsid w:val="002B1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D7A033E45539D40B11A6417F4A08B63" ma:contentTypeVersion="0" ma:contentTypeDescription="新しいドキュメントを作成します。" ma:contentTypeScope="" ma:versionID="e6b622c1ca6c189bd0d5f692c0b30b7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35A052-8484-4252-AC29-8B2FB69D2B79}">
  <ds:schemaRefs>
    <ds:schemaRef ds:uri="http://schemas.microsoft.com/office/2006/metadata/properties"/>
    <ds:schemaRef ds:uri="http://www.w3.org/XML/1998/namespace"/>
    <ds:schemaRef ds:uri="http://schemas.microsoft.com/office/infopath/2007/PartnerControl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31621F61-AD92-4766-876F-B1724916CEE4}">
  <ds:schemaRefs>
    <ds:schemaRef ds:uri="http://schemas.microsoft.com/sharepoint/v3/contenttype/forms"/>
  </ds:schemaRefs>
</ds:datastoreItem>
</file>

<file path=customXml/itemProps3.xml><?xml version="1.0" encoding="utf-8"?>
<ds:datastoreItem xmlns:ds="http://schemas.openxmlformats.org/officeDocument/2006/customXml" ds:itemID="{368BCC76-70B2-4C55-982D-788C61F5A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11</cp:revision>
  <dcterms:created xsi:type="dcterms:W3CDTF">2018-06-20T06:02:00Z</dcterms:created>
  <dcterms:modified xsi:type="dcterms:W3CDTF">2018-06-21T00:44:00Z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0x0101001D7A033E45539D40B11A6417F4A08B63</vt:lpwstr>
  </property>
</Properties>
</file>