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4278A1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F71337">
        <w:rPr>
          <w:rFonts w:hAnsi="HG丸ｺﾞｼｯｸM-PRO" w:hint="eastAsia"/>
          <w:sz w:val="24"/>
          <w:szCs w:val="24"/>
        </w:rPr>
        <w:t>27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F7133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B46004">
              <w:rPr>
                <w:rFonts w:hAnsi="HG丸ｺﾞｼｯｸM-PRO" w:hint="eastAsia"/>
                <w:sz w:val="24"/>
                <w:szCs w:val="24"/>
              </w:rPr>
              <w:t>15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:</w:t>
            </w:r>
            <w:r w:rsidR="00B46004">
              <w:rPr>
                <w:rFonts w:hAnsi="HG丸ｺﾞｼｯｸM-PRO" w:hint="eastAsia"/>
                <w:sz w:val="24"/>
                <w:szCs w:val="24"/>
              </w:rPr>
              <w:t>30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6004">
              <w:rPr>
                <w:rFonts w:hAnsi="HG丸ｺﾞｼｯｸM-PRO" w:hint="eastAsia"/>
                <w:sz w:val="24"/>
                <w:szCs w:val="24"/>
              </w:rPr>
              <w:t xml:space="preserve">　16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:</w:t>
            </w:r>
            <w:r w:rsidR="00B46004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F7133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国土交通省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  <w:r w:rsidR="00B46004">
              <w:rPr>
                <w:rFonts w:hAnsi="HG丸ｺﾞｼｯｸM-PRO" w:hint="eastAsia"/>
                <w:sz w:val="21"/>
                <w:szCs w:val="21"/>
              </w:rPr>
              <w:t>、池末特別参与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  <w:bookmarkStart w:id="0" w:name="_GoBack"/>
            <w:bookmarkEnd w:id="0"/>
          </w:p>
          <w:p w:rsidR="004278A1" w:rsidRPr="003C583B" w:rsidRDefault="00763D35" w:rsidP="00DE3321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F71337">
              <w:rPr>
                <w:rFonts w:hAnsi="HG丸ｺﾞｼｯｸM-PRO" w:hint="eastAsia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5C3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004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3321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33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50BFA69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8E77-F8A0-4196-A38F-A993547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2019-02-05T01:31:00Z</cp:lastPrinted>
  <dcterms:created xsi:type="dcterms:W3CDTF">2018-10-17T08:01:00Z</dcterms:created>
  <dcterms:modified xsi:type="dcterms:W3CDTF">2019-02-26T04:55:00Z</dcterms:modified>
</cp:coreProperties>
</file>