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_GoBack"/>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307FA6" w:rsidP="00026955">
      <w:pPr>
        <w:snapToGrid w:val="0"/>
        <w:jc w:val="right"/>
        <w:rPr>
          <w:sz w:val="22"/>
        </w:rPr>
      </w:pPr>
      <w:r>
        <w:rPr>
          <w:rFonts w:hint="eastAsia"/>
          <w:sz w:val="22"/>
        </w:rPr>
        <w:t>令和</w:t>
      </w:r>
      <w:r w:rsidR="00026955">
        <w:rPr>
          <w:rFonts w:hint="eastAsia"/>
          <w:sz w:val="22"/>
        </w:rPr>
        <w:t xml:space="preserve">　　年　　月　　日</w:t>
      </w:r>
    </w:p>
    <w:p w:rsidR="00026955" w:rsidRPr="00307FA6"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364713">
        <w:rPr>
          <w:rFonts w:ascii="ＭＳ ゴシック" w:eastAsia="ＭＳ ゴシック" w:hAnsi="ＭＳ ゴシック" w:hint="eastAsia"/>
          <w:b/>
          <w:sz w:val="24"/>
        </w:rPr>
        <w:t>再生医療産業化推進</w:t>
      </w:r>
      <w:r w:rsidR="009F2B84">
        <w:rPr>
          <w:rFonts w:ascii="ＭＳ ゴシック" w:eastAsia="ＭＳ ゴシック" w:hAnsi="ＭＳ ゴシック" w:hint="eastAsia"/>
          <w:b/>
          <w:sz w:val="24"/>
        </w:rPr>
        <w:t>事業</w:t>
      </w:r>
      <w:r w:rsidR="004A3209">
        <w:rPr>
          <w:rFonts w:ascii="ＭＳ ゴシック" w:eastAsia="ＭＳ ゴシック" w:hAnsi="ＭＳ ゴシック" w:hint="eastAsia"/>
          <w:b/>
          <w:sz w:val="24"/>
        </w:rPr>
        <w:t>（</w:t>
      </w:r>
      <w:r w:rsidR="005E0E51" w:rsidRPr="005E0E51">
        <w:rPr>
          <w:rFonts w:ascii="ＭＳ ゴシック" w:eastAsia="ＭＳ ゴシック" w:hAnsi="ＭＳ ゴシック" w:hint="eastAsia"/>
          <w:b/>
          <w:sz w:val="24"/>
        </w:rPr>
        <w:t>再生医療ｻﾌﾟﾗｲﾁｪｰﾝ調査検討事業</w:t>
      </w:r>
      <w:r w:rsidR="004A3209">
        <w:rPr>
          <w:rFonts w:ascii="ＭＳ ゴシック" w:eastAsia="ＭＳ ゴシック" w:hAnsi="ＭＳ ゴシック" w:hint="eastAsia"/>
          <w:b/>
          <w:sz w:val="24"/>
        </w:rPr>
        <w:t>）</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rsidR="00026955" w:rsidRPr="00F22DAA"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D83EE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72135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7728" behindDoc="0" locked="0" layoutInCell="1" allowOverlap="1" wp14:anchorId="23405C9E" wp14:editId="772DE96B">
                      <wp:simplePos x="0" y="0"/>
                      <wp:positionH relativeFrom="column">
                        <wp:posOffset>-36830</wp:posOffset>
                      </wp:positionH>
                      <wp:positionV relativeFrom="paragraph">
                        <wp:posOffset>248285</wp:posOffset>
                      </wp:positionV>
                      <wp:extent cx="440055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685DDCD"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ihKA0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AC2E70"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AC2E70" w:rsidRPr="00525780" w:rsidRDefault="00AC2E70"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Cs w:val="21"/>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AC2E70" w:rsidRPr="00525780" w:rsidRDefault="00AC2E70"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4A3209">
        <w:rPr>
          <w:rFonts w:ascii="ＭＳ ゴシック" w:eastAsia="ＭＳ ゴシック" w:hAnsi="ＭＳ ゴシック" w:hint="eastAsia"/>
          <w:b/>
          <w:sz w:val="24"/>
        </w:rPr>
        <w:t>再生医療産業化推進</w:t>
      </w:r>
      <w:r w:rsidR="00307FA6">
        <w:rPr>
          <w:rFonts w:ascii="ＭＳ ゴシック" w:eastAsia="ＭＳ ゴシック" w:hAnsi="ＭＳ ゴシック" w:hint="eastAsia"/>
          <w:b/>
          <w:sz w:val="24"/>
        </w:rPr>
        <w:t>事業</w:t>
      </w:r>
      <w:r w:rsidR="004A3209">
        <w:rPr>
          <w:rFonts w:ascii="ＭＳ ゴシック" w:eastAsia="ＭＳ ゴシック" w:hAnsi="ＭＳ ゴシック" w:hint="eastAsia"/>
          <w:b/>
          <w:sz w:val="24"/>
        </w:rPr>
        <w:t>（</w:t>
      </w:r>
      <w:r w:rsidR="005E0E51" w:rsidRPr="005E0E51">
        <w:rPr>
          <w:rFonts w:ascii="ＭＳ ゴシック" w:eastAsia="ＭＳ ゴシック" w:hAnsi="ＭＳ ゴシック" w:hint="eastAsia"/>
          <w:b/>
          <w:sz w:val="24"/>
        </w:rPr>
        <w:t>再生医療ｻﾌﾟﾗｲﾁｪｰﾝ調査検討事業</w:t>
      </w:r>
      <w:r w:rsidR="004A3209">
        <w:rPr>
          <w:rFonts w:ascii="ＭＳ ゴシック" w:eastAsia="ＭＳ ゴシック" w:hAnsi="ＭＳ ゴシック" w:hint="eastAsia"/>
          <w:b/>
          <w:sz w:val="24"/>
        </w:rPr>
        <w:t>）</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307FA6"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307FA6" w:rsidP="00B47070">
            <w:pPr>
              <w:rPr>
                <w:rFonts w:ascii="ＭＳ ゴシック" w:eastAsia="ＭＳ ゴシック" w:hAnsi="ＭＳ ゴシック"/>
                <w:szCs w:val="21"/>
              </w:rPr>
            </w:pPr>
            <w:r>
              <w:rPr>
                <w:rFonts w:ascii="ＭＳ ゴシック" w:eastAsia="ＭＳ ゴシック" w:hAnsi="ＭＳ ゴシック" w:hint="eastAsia"/>
              </w:rPr>
              <w:t>令和</w:t>
            </w:r>
            <w:r w:rsidR="00026955">
              <w:rPr>
                <w:rFonts w:ascii="ＭＳ ゴシック" w:eastAsia="ＭＳ ゴシック" w:hAnsi="ＭＳ ゴシック" w:hint="eastAsia"/>
              </w:rPr>
              <w:t xml:space="preserve"> 　　 年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1065CD" w:rsidRDefault="006A4A59" w:rsidP="001065CD">
            <w:pPr>
              <w:ind w:leftChars="100" w:left="204" w:firstLineChars="100" w:firstLine="204"/>
              <w:rPr>
                <w:rFonts w:ascii="ＭＳ 明朝" w:hAnsi="ＭＳ 明朝"/>
              </w:rPr>
            </w:pPr>
            <w:r w:rsidRPr="001065CD">
              <w:rPr>
                <w:rFonts w:ascii="ＭＳ 明朝" w:hAnsi="ＭＳ 明朝" w:hint="eastAsia"/>
              </w:rPr>
              <w:t>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Pr="002F1DAC" w:rsidRDefault="000C7FE4"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p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260160">
        <w:trPr>
          <w:trHeight w:val="5767"/>
        </w:trPr>
        <w:tc>
          <w:tcPr>
            <w:tcW w:w="9498" w:type="dxa"/>
            <w:tcBorders>
              <w:top w:val="single" w:sz="18" w:space="0" w:color="auto"/>
              <w:left w:val="single" w:sz="18" w:space="0" w:color="auto"/>
              <w:bottom w:val="single" w:sz="18" w:space="0" w:color="auto"/>
              <w:right w:val="single" w:sz="18" w:space="0" w:color="auto"/>
            </w:tcBorders>
          </w:tcPr>
          <w:p w:rsidR="00BB540A" w:rsidRPr="00BB540A" w:rsidRDefault="00BB540A" w:rsidP="00BB540A">
            <w:pPr>
              <w:pStyle w:val="ad"/>
              <w:numPr>
                <w:ilvl w:val="0"/>
                <w:numId w:val="26"/>
              </w:numPr>
              <w:ind w:leftChars="0"/>
              <w:rPr>
                <w:rFonts w:ascii="ＭＳ 明朝" w:hAnsi="ＭＳ 明朝"/>
                <w:kern w:val="0"/>
                <w:sz w:val="22"/>
                <w:szCs w:val="22"/>
              </w:rPr>
            </w:pPr>
            <w:r w:rsidRPr="00BB540A">
              <w:rPr>
                <w:rFonts w:ascii="ＭＳ 明朝" w:hAnsi="ＭＳ 明朝" w:cs="ＭＳ 明朝" w:hint="eastAsia"/>
              </w:rPr>
              <w:lastRenderedPageBreak/>
              <w:t>※</w:t>
            </w:r>
            <w:r>
              <w:t>提案を求める項目を記載してください。（別途提案書の様式を定めてもかまいません。）</w:t>
            </w: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Pr="00BB540A" w:rsidRDefault="00BB540A" w:rsidP="00BB540A">
            <w:pPr>
              <w:rPr>
                <w:rFonts w:ascii="ＭＳ 明朝" w:hAnsi="ＭＳ 明朝"/>
                <w:kern w:val="0"/>
                <w:sz w:val="22"/>
                <w:szCs w:val="22"/>
              </w:rPr>
            </w:pPr>
          </w:p>
          <w:p w:rsidR="00BB540A" w:rsidRPr="00BB540A" w:rsidRDefault="00BB540A" w:rsidP="00BB540A">
            <w:pPr>
              <w:pStyle w:val="ad"/>
              <w:numPr>
                <w:ilvl w:val="0"/>
                <w:numId w:val="26"/>
              </w:numPr>
              <w:ind w:leftChars="0"/>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Pr="00BB540A" w:rsidRDefault="00BB540A" w:rsidP="00BB540A">
            <w:pPr>
              <w:rPr>
                <w:rFonts w:ascii="ＭＳ 明朝" w:hAnsi="ＭＳ 明朝"/>
                <w:kern w:val="0"/>
                <w:sz w:val="22"/>
                <w:szCs w:val="22"/>
              </w:rPr>
            </w:pPr>
          </w:p>
          <w:p w:rsidR="00BB540A" w:rsidRDefault="00BB540A" w:rsidP="00BB540A">
            <w:pPr>
              <w:pStyle w:val="ad"/>
              <w:numPr>
                <w:ilvl w:val="0"/>
                <w:numId w:val="26"/>
              </w:numPr>
              <w:ind w:leftChars="0"/>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Pr="00BB540A" w:rsidRDefault="00BB540A" w:rsidP="00BB540A">
            <w:pPr>
              <w:rPr>
                <w:rFonts w:ascii="ＭＳ 明朝" w:hAnsi="ＭＳ 明朝"/>
                <w:kern w:val="0"/>
                <w:sz w:val="22"/>
                <w:szCs w:val="22"/>
              </w:rPr>
            </w:pPr>
          </w:p>
          <w:p w:rsidR="00746248" w:rsidRDefault="00746248" w:rsidP="00BB540A">
            <w:pPr>
              <w:pStyle w:val="ad"/>
              <w:numPr>
                <w:ilvl w:val="0"/>
                <w:numId w:val="26"/>
              </w:numPr>
              <w:ind w:leftChars="0"/>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Default="00BB540A" w:rsidP="00BB540A">
            <w:pPr>
              <w:rPr>
                <w:rFonts w:ascii="ＭＳ 明朝" w:hAnsi="ＭＳ 明朝"/>
                <w:kern w:val="0"/>
                <w:sz w:val="22"/>
                <w:szCs w:val="22"/>
              </w:rPr>
            </w:pPr>
          </w:p>
          <w:p w:rsidR="00BB540A" w:rsidRPr="00BB540A" w:rsidRDefault="00BB540A" w:rsidP="00BB540A">
            <w:pPr>
              <w:rPr>
                <w:rFonts w:ascii="ＭＳ 明朝" w:hAnsi="ＭＳ 明朝"/>
                <w:kern w:val="0"/>
                <w:sz w:val="22"/>
                <w:szCs w:val="22"/>
              </w:rPr>
            </w:pPr>
          </w:p>
          <w:p w:rsidR="00F3328F" w:rsidRDefault="00F3328F" w:rsidP="00F3328F">
            <w:pPr>
              <w:wordWrap w:val="0"/>
              <w:jc w:val="right"/>
              <w:rPr>
                <w:rFonts w:ascii="ＭＳ 明朝" w:hAnsi="ＭＳ 明朝"/>
                <w:kern w:val="0"/>
                <w:sz w:val="22"/>
                <w:szCs w:val="22"/>
              </w:rPr>
            </w:pPr>
          </w:p>
        </w:tc>
      </w:tr>
    </w:tbl>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4A3209">
        <w:rPr>
          <w:rFonts w:ascii="ＭＳ ゴシック" w:eastAsia="ＭＳ ゴシック" w:hAnsi="ＭＳ ゴシック" w:hint="eastAsia"/>
          <w:b/>
          <w:sz w:val="24"/>
        </w:rPr>
        <w:t>再生医療産業化推進事業（</w:t>
      </w:r>
      <w:r w:rsidR="005E0E51" w:rsidRPr="005E0E51">
        <w:rPr>
          <w:rFonts w:ascii="ＭＳ ゴシック" w:eastAsia="ＭＳ ゴシック" w:hAnsi="ＭＳ ゴシック" w:hint="eastAsia"/>
          <w:b/>
          <w:sz w:val="24"/>
        </w:rPr>
        <w:t>再生医療ｻﾌﾟﾗｲﾁｪｰﾝ調査検討事業</w:t>
      </w:r>
      <w:r w:rsidR="004A3209">
        <w:rPr>
          <w:rFonts w:ascii="ＭＳ ゴシック" w:eastAsia="ＭＳ ゴシック" w:hAnsi="ＭＳ ゴシック" w:hint="eastAsia"/>
          <w:b/>
          <w:sz w:val="24"/>
        </w:rPr>
        <w:t>）</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260160"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rsidTr="001065CD">
        <w:trPr>
          <w:trHeight w:val="695"/>
        </w:trPr>
        <w:tc>
          <w:tcPr>
            <w:tcW w:w="4307" w:type="dxa"/>
            <w:tcBorders>
              <w:bottom w:val="single" w:sz="4" w:space="0" w:color="auto"/>
              <w:right w:val="single" w:sz="4" w:space="0" w:color="auto"/>
            </w:tcBorders>
            <w:vAlign w:val="center"/>
          </w:tcPr>
          <w:p w:rsidR="00026955" w:rsidRPr="006D64AE" w:rsidRDefault="00026955" w:rsidP="00F9337A">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sidR="00260160">
              <w:rPr>
                <w:rFonts w:ascii="ＭＳ 明朝" w:hAnsi="ＭＳ 明朝" w:hint="eastAsia"/>
                <w:kern w:val="0"/>
                <w:sz w:val="22"/>
                <w:szCs w:val="22"/>
              </w:rPr>
              <w:t>人件費</w:t>
            </w:r>
          </w:p>
        </w:tc>
        <w:tc>
          <w:tcPr>
            <w:tcW w:w="4404" w:type="dxa"/>
            <w:tcBorders>
              <w:left w:val="single" w:sz="4" w:space="0" w:color="auto"/>
              <w:bottom w:val="single"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026955" w:rsidTr="001065CD">
        <w:trPr>
          <w:trHeight w:val="603"/>
        </w:trPr>
        <w:tc>
          <w:tcPr>
            <w:tcW w:w="4307" w:type="dxa"/>
            <w:tcBorders>
              <w:top w:val="single" w:sz="4" w:space="0" w:color="auto"/>
              <w:bottom w:val="nil"/>
              <w:right w:val="single" w:sz="4" w:space="0" w:color="auto"/>
            </w:tcBorders>
            <w:vAlign w:val="center"/>
          </w:tcPr>
          <w:p w:rsidR="00026955" w:rsidRPr="006D64AE" w:rsidRDefault="00026955" w:rsidP="00F9337A">
            <w:pPr>
              <w:rPr>
                <w:rFonts w:ascii="ＭＳ 明朝" w:hAnsi="ＭＳ 明朝"/>
                <w:kern w:val="0"/>
                <w:sz w:val="22"/>
                <w:szCs w:val="22"/>
              </w:rPr>
            </w:pPr>
            <w:r w:rsidRPr="006D64AE">
              <w:rPr>
                <w:rFonts w:ascii="ＭＳ 明朝" w:hAnsi="ＭＳ 明朝" w:hint="eastAsia"/>
                <w:kern w:val="0"/>
                <w:sz w:val="22"/>
                <w:szCs w:val="22"/>
              </w:rPr>
              <w:t>②</w:t>
            </w:r>
            <w:r w:rsidR="00F9337A">
              <w:rPr>
                <w:rFonts w:ascii="ＭＳ 明朝" w:hAnsi="ＭＳ 明朝" w:hint="eastAsia"/>
                <w:kern w:val="0"/>
                <w:sz w:val="22"/>
                <w:szCs w:val="22"/>
              </w:rPr>
              <w:t>専門家謝金</w:t>
            </w:r>
          </w:p>
        </w:tc>
        <w:tc>
          <w:tcPr>
            <w:tcW w:w="4404" w:type="dxa"/>
            <w:tcBorders>
              <w:top w:val="single" w:sz="4" w:space="0" w:color="auto"/>
              <w:left w:val="single" w:sz="4" w:space="0" w:color="auto"/>
              <w:bottom w:val="dashed"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6625EC" w:rsidRPr="00F9337A" w:rsidTr="001065CD">
        <w:trPr>
          <w:trHeight w:val="603"/>
        </w:trPr>
        <w:tc>
          <w:tcPr>
            <w:tcW w:w="4307" w:type="dxa"/>
            <w:tcBorders>
              <w:top w:val="single" w:sz="4" w:space="0" w:color="auto"/>
              <w:bottom w:val="nil"/>
              <w:right w:val="single" w:sz="4" w:space="0" w:color="auto"/>
            </w:tcBorders>
            <w:vAlign w:val="center"/>
          </w:tcPr>
          <w:p w:rsidR="006625EC" w:rsidRPr="006D64AE" w:rsidRDefault="006625EC" w:rsidP="00F9337A">
            <w:pPr>
              <w:ind w:left="214" w:hangingChars="100" w:hanging="214"/>
              <w:rPr>
                <w:rFonts w:ascii="ＭＳ 明朝" w:hAnsi="ＭＳ 明朝"/>
                <w:kern w:val="0"/>
                <w:sz w:val="22"/>
                <w:szCs w:val="22"/>
              </w:rPr>
            </w:pPr>
            <w:r>
              <w:rPr>
                <w:rFonts w:ascii="ＭＳ 明朝" w:hAnsi="ＭＳ 明朝" w:hint="eastAsia"/>
                <w:kern w:val="0"/>
                <w:sz w:val="22"/>
                <w:szCs w:val="22"/>
              </w:rPr>
              <w:t>③</w:t>
            </w:r>
            <w:r w:rsidR="00F9337A">
              <w:rPr>
                <w:rFonts w:ascii="ＭＳ 明朝" w:hAnsi="ＭＳ 明朝" w:hint="eastAsia"/>
                <w:kern w:val="0"/>
                <w:sz w:val="22"/>
                <w:szCs w:val="22"/>
              </w:rPr>
              <w:t>使用料（会場・設備使用料等）</w:t>
            </w:r>
          </w:p>
        </w:tc>
        <w:tc>
          <w:tcPr>
            <w:tcW w:w="4404" w:type="dxa"/>
            <w:tcBorders>
              <w:top w:val="single" w:sz="4" w:space="0" w:color="auto"/>
              <w:left w:val="single" w:sz="4" w:space="0" w:color="auto"/>
              <w:bottom w:val="dashed" w:sz="4" w:space="0" w:color="auto"/>
            </w:tcBorders>
            <w:vAlign w:val="center"/>
          </w:tcPr>
          <w:p w:rsidR="006625EC"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F9337A" w:rsidTr="00F9337A">
        <w:trPr>
          <w:trHeight w:val="603"/>
        </w:trPr>
        <w:tc>
          <w:tcPr>
            <w:tcW w:w="4307" w:type="dxa"/>
            <w:tcBorders>
              <w:top w:val="single" w:sz="4" w:space="0" w:color="auto"/>
              <w:left w:val="single" w:sz="18" w:space="0" w:color="auto"/>
              <w:bottom w:val="nil"/>
              <w:right w:val="single" w:sz="4" w:space="0" w:color="auto"/>
            </w:tcBorders>
            <w:vAlign w:val="center"/>
          </w:tcPr>
          <w:p w:rsidR="00F9337A" w:rsidRDefault="00F9337A" w:rsidP="00F9337A">
            <w:pPr>
              <w:ind w:left="214" w:hangingChars="100" w:hanging="214"/>
              <w:rPr>
                <w:rFonts w:ascii="ＭＳ 明朝" w:hAnsi="ＭＳ 明朝"/>
                <w:kern w:val="0"/>
                <w:sz w:val="22"/>
                <w:szCs w:val="22"/>
              </w:rPr>
            </w:pPr>
            <w:r>
              <w:rPr>
                <w:rFonts w:ascii="ＭＳ 明朝" w:hAnsi="ＭＳ 明朝" w:hint="eastAsia"/>
                <w:kern w:val="0"/>
                <w:sz w:val="22"/>
                <w:szCs w:val="22"/>
              </w:rPr>
              <w:t>④企画・管理費等事務費</w:t>
            </w:r>
          </w:p>
          <w:p w:rsidR="00F9337A" w:rsidRPr="006D64AE" w:rsidRDefault="00F9337A" w:rsidP="00F9337A">
            <w:pPr>
              <w:ind w:left="214" w:hangingChars="100" w:hanging="214"/>
              <w:rPr>
                <w:rFonts w:ascii="ＭＳ 明朝" w:hAnsi="ＭＳ 明朝"/>
                <w:kern w:val="0"/>
                <w:sz w:val="22"/>
                <w:szCs w:val="22"/>
              </w:rPr>
            </w:pPr>
            <w:r>
              <w:rPr>
                <w:rFonts w:ascii="ＭＳ 明朝" w:hAnsi="ＭＳ 明朝" w:hint="eastAsia"/>
                <w:kern w:val="0"/>
                <w:sz w:val="22"/>
                <w:szCs w:val="22"/>
              </w:rPr>
              <w:t>（資料作成や準備経費、交通費等）</w:t>
            </w:r>
          </w:p>
        </w:tc>
        <w:tc>
          <w:tcPr>
            <w:tcW w:w="4404" w:type="dxa"/>
            <w:tcBorders>
              <w:top w:val="single" w:sz="4" w:space="0" w:color="auto"/>
              <w:left w:val="single" w:sz="4" w:space="0" w:color="auto"/>
              <w:bottom w:val="dashed" w:sz="4" w:space="0" w:color="auto"/>
              <w:right w:val="single" w:sz="18" w:space="0" w:color="auto"/>
            </w:tcBorders>
            <w:vAlign w:val="center"/>
          </w:tcPr>
          <w:p w:rsidR="00F9337A" w:rsidRDefault="00F9337A" w:rsidP="001C6EE5">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F9337A" w:rsidTr="001065CD">
        <w:trPr>
          <w:trHeight w:val="510"/>
        </w:trPr>
        <w:tc>
          <w:tcPr>
            <w:tcW w:w="4307" w:type="dxa"/>
            <w:tcBorders>
              <w:top w:val="single" w:sz="4" w:space="0" w:color="auto"/>
              <w:bottom w:val="single" w:sz="4" w:space="0" w:color="auto"/>
              <w:right w:val="single" w:sz="4" w:space="0" w:color="auto"/>
            </w:tcBorders>
            <w:vAlign w:val="center"/>
          </w:tcPr>
          <w:p w:rsidR="00F9337A" w:rsidRDefault="00F9337A" w:rsidP="00F9337A">
            <w:pPr>
              <w:rPr>
                <w:rFonts w:ascii="ＭＳ 明朝" w:hAnsi="ＭＳ 明朝"/>
                <w:kern w:val="0"/>
                <w:sz w:val="22"/>
                <w:szCs w:val="22"/>
              </w:rPr>
            </w:pPr>
            <w:r>
              <w:rPr>
                <w:rFonts w:ascii="ＭＳ 明朝" w:hAnsi="ＭＳ 明朝" w:hint="eastAsia"/>
                <w:kern w:val="0"/>
                <w:sz w:val="22"/>
                <w:szCs w:val="22"/>
              </w:rPr>
              <w:t>⑤その他</w:t>
            </w:r>
          </w:p>
        </w:tc>
        <w:tc>
          <w:tcPr>
            <w:tcW w:w="4404" w:type="dxa"/>
            <w:tcBorders>
              <w:top w:val="single" w:sz="4" w:space="0" w:color="auto"/>
              <w:left w:val="single" w:sz="4" w:space="0" w:color="auto"/>
              <w:bottom w:val="single" w:sz="4" w:space="0" w:color="auto"/>
            </w:tcBorders>
            <w:vAlign w:val="center"/>
          </w:tcPr>
          <w:p w:rsidR="00F9337A" w:rsidRDefault="00F9337A" w:rsidP="00F9337A">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F9337A" w:rsidTr="001065CD">
        <w:trPr>
          <w:trHeight w:val="624"/>
        </w:trPr>
        <w:tc>
          <w:tcPr>
            <w:tcW w:w="4307" w:type="dxa"/>
            <w:tcBorders>
              <w:top w:val="double" w:sz="4" w:space="0" w:color="auto"/>
              <w:right w:val="single" w:sz="4" w:space="0" w:color="auto"/>
            </w:tcBorders>
            <w:vAlign w:val="center"/>
          </w:tcPr>
          <w:p w:rsidR="00F9337A" w:rsidRDefault="00F9337A" w:rsidP="00F9337A">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rsidR="00F9337A" w:rsidRDefault="00F9337A" w:rsidP="00F9337A">
            <w:pPr>
              <w:jc w:val="left"/>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footerReference w:type="even" r:id="rId11"/>
          <w:footerReference w:type="default" r:id="rId12"/>
          <w:pgSz w:w="11906" w:h="16838" w:code="9"/>
          <w:pgMar w:top="1474" w:right="1474" w:bottom="1474" w:left="1474" w:header="851" w:footer="992" w:gutter="0"/>
          <w:pgNumType w:fmt="numberInDash" w:start="1"/>
          <w:cols w:space="425"/>
          <w:docGrid w:type="linesAndChars" w:linePitch="315" w:charSpace="-1313"/>
        </w:sect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4A3209">
        <w:rPr>
          <w:rFonts w:ascii="ＭＳ ゴシック" w:eastAsia="ＭＳ ゴシック" w:hAnsi="ＭＳ ゴシック" w:hint="eastAsia"/>
          <w:b/>
          <w:sz w:val="24"/>
        </w:rPr>
        <w:t>再生医療産業化推進事業（</w:t>
      </w:r>
      <w:r w:rsidR="005E0E51" w:rsidRPr="005E0E51">
        <w:rPr>
          <w:rFonts w:ascii="ＭＳ ゴシック" w:eastAsia="ＭＳ ゴシック" w:hAnsi="ＭＳ ゴシック" w:hint="eastAsia"/>
          <w:b/>
          <w:sz w:val="24"/>
        </w:rPr>
        <w:t>再生医療ｻﾌﾟﾗｲﾁｪｰﾝ調査検討事業</w:t>
      </w:r>
      <w:r w:rsidR="004A3209">
        <w:rPr>
          <w:rFonts w:ascii="ＭＳ ゴシック" w:eastAsia="ＭＳ ゴシック" w:hAnsi="ＭＳ ゴシック" w:hint="eastAsia"/>
          <w:b/>
          <w:sz w:val="24"/>
        </w:rPr>
        <w:t>）</w:t>
      </w:r>
      <w:r>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026955" w:rsidRDefault="00026955" w:rsidP="00026955">
      <w:pPr>
        <w:rPr>
          <w:rFonts w:ascii="ＭＳ 明朝" w:hAnsi="ＭＳ 明朝"/>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sidR="00251EFB">
        <w:rPr>
          <w:rFonts w:ascii="MS UI Gothic" w:eastAsia="MS UI Gothic" w:hAnsi="MS UI Gothic" w:hint="eastAsia"/>
          <w:kern w:val="0"/>
          <w:sz w:val="22"/>
          <w:szCs w:val="22"/>
          <w:u w:val="single"/>
        </w:rPr>
        <w:t xml:space="preserve">　　</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大阪府知事様</w:t>
            </w:r>
          </w:p>
          <w:p w:rsidR="00D36650" w:rsidRDefault="000038CD" w:rsidP="00964435">
            <w:pPr>
              <w:ind w:firstLineChars="100" w:firstLine="210"/>
            </w:pPr>
            <w:r w:rsidRPr="000038CD">
              <w:rPr>
                <w:rFonts w:hint="eastAsia"/>
              </w:rPr>
              <w:t>「</w:t>
            </w:r>
            <w:r w:rsidR="004A3209">
              <w:rPr>
                <w:rFonts w:hint="eastAsia"/>
              </w:rPr>
              <w:t>再生医療産業化推進事業（</w:t>
            </w:r>
            <w:r w:rsidR="005E0E51" w:rsidRPr="005E0E51">
              <w:rPr>
                <w:rFonts w:hint="eastAsia"/>
              </w:rPr>
              <w:t>再生医療ｻﾌﾟﾗｲﾁｪｰﾝ調査検討事業</w:t>
            </w:r>
            <w:r w:rsidR="004A3209">
              <w:rPr>
                <w:rFonts w:hint="eastAsia"/>
              </w:rPr>
              <w:t>）</w:t>
            </w:r>
            <w:r w:rsidRPr="000038CD">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大阪府知事様</w:t>
            </w:r>
          </w:p>
          <w:p w:rsidR="00D36650" w:rsidRDefault="004C097E" w:rsidP="00964435">
            <w:pPr>
              <w:ind w:firstLineChars="100" w:firstLine="210"/>
            </w:pPr>
            <w:r w:rsidRPr="004C097E">
              <w:rPr>
                <w:rFonts w:hint="eastAsia"/>
              </w:rPr>
              <w:t>「</w:t>
            </w:r>
            <w:r w:rsidR="004A3209">
              <w:rPr>
                <w:rFonts w:hint="eastAsia"/>
              </w:rPr>
              <w:t>再生医療産業化推進事業（</w:t>
            </w:r>
            <w:r w:rsidR="005E0E51" w:rsidRPr="005E0E51">
              <w:rPr>
                <w:rFonts w:hint="eastAsia"/>
              </w:rPr>
              <w:t>再生医療ｻﾌﾟﾗｲﾁｪｰﾝ調査検討事業</w:t>
            </w:r>
            <w:r w:rsidR="004A3209">
              <w:rPr>
                <w:rFonts w:hint="eastAsia"/>
              </w:rPr>
              <w:t>）</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C87C21">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大阪府知事様</w:t>
            </w:r>
          </w:p>
          <w:p w:rsidR="00D36650" w:rsidRDefault="004C097E" w:rsidP="00964435">
            <w:pPr>
              <w:ind w:firstLineChars="100" w:firstLine="210"/>
            </w:pPr>
            <w:r w:rsidRPr="004C097E">
              <w:rPr>
                <w:rFonts w:hint="eastAsia"/>
              </w:rPr>
              <w:t>「</w:t>
            </w:r>
            <w:r w:rsidR="004A3209">
              <w:rPr>
                <w:rFonts w:hint="eastAsia"/>
              </w:rPr>
              <w:t>再生医療産業化推進事業（</w:t>
            </w:r>
            <w:r w:rsidR="005E0E51" w:rsidRPr="005E0E51">
              <w:rPr>
                <w:rFonts w:hint="eastAsia"/>
              </w:rPr>
              <w:t>再生医療ｻﾌﾟﾗｲﾁｪｰﾝ調査検討事業</w:t>
            </w:r>
            <w:r w:rsidR="004A3209">
              <w:rPr>
                <w:rFonts w:hint="eastAsia"/>
              </w:rPr>
              <w:t>）</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C87C21">
              <w:rPr>
                <w:rFonts w:hint="eastAsia"/>
              </w:rPr>
              <w:t xml:space="preserve">　　　　　　　　　　　　　　　　　　　　　　　　　　　　　　　</w:t>
            </w:r>
          </w:p>
          <w:p w:rsidR="00D36650" w:rsidRDefault="00D36650" w:rsidP="00B47070"/>
          <w:p w:rsidR="000C7FE4" w:rsidRDefault="000C7FE4" w:rsidP="00B47070"/>
        </w:tc>
      </w:tr>
    </w:tbl>
    <w:p w:rsidR="00D36650" w:rsidRDefault="00D36650" w:rsidP="00D36650"/>
    <w:p w:rsidR="00D36650" w:rsidRDefault="00D36650" w:rsidP="00D36650"/>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rsidR="004A3209" w:rsidRDefault="004C097E" w:rsidP="00A234E3">
      <w:pPr>
        <w:kinsoku w:val="0"/>
        <w:overflowPunct w:val="0"/>
        <w:snapToGrid w:val="0"/>
        <w:spacing w:line="487" w:lineRule="exact"/>
        <w:ind w:right="18"/>
        <w:jc w:val="center"/>
        <w:rPr>
          <w:sz w:val="24"/>
          <w:u w:val="single"/>
        </w:rPr>
      </w:pPr>
      <w:r w:rsidRPr="004C097E">
        <w:rPr>
          <w:rFonts w:hint="eastAsia"/>
          <w:sz w:val="24"/>
          <w:u w:val="single"/>
        </w:rPr>
        <w:t>「</w:t>
      </w:r>
      <w:r w:rsidR="004A3209">
        <w:rPr>
          <w:rFonts w:hint="eastAsia"/>
          <w:sz w:val="24"/>
          <w:u w:val="single"/>
        </w:rPr>
        <w:t>再生医療産業化推進事業（</w:t>
      </w:r>
      <w:r w:rsidR="005E0E51" w:rsidRPr="005E0E51">
        <w:rPr>
          <w:rFonts w:hint="eastAsia"/>
          <w:sz w:val="24"/>
          <w:u w:val="single"/>
        </w:rPr>
        <w:t>再生医療ｻﾌﾟﾗｲﾁｪｰﾝ調査検討事業</w:t>
      </w:r>
      <w:r w:rsidR="004A3209">
        <w:rPr>
          <w:rFonts w:hint="eastAsia"/>
          <w:sz w:val="24"/>
          <w:u w:val="single"/>
        </w:rPr>
        <w:t>）</w:t>
      </w:r>
      <w:r w:rsidRPr="004C097E">
        <w:rPr>
          <w:rFonts w:hint="eastAsia"/>
          <w:sz w:val="24"/>
          <w:u w:val="single"/>
        </w:rPr>
        <w:t>」</w:t>
      </w:r>
      <w:r w:rsidR="00D36650" w:rsidRPr="007F25B4">
        <w:rPr>
          <w:rFonts w:hint="eastAsia"/>
          <w:sz w:val="24"/>
          <w:u w:val="single"/>
        </w:rPr>
        <w:t>に係る</w:t>
      </w:r>
    </w:p>
    <w:p w:rsidR="00D36650" w:rsidRPr="007F25B4" w:rsidRDefault="00D36650" w:rsidP="004A3209">
      <w:pPr>
        <w:kinsoku w:val="0"/>
        <w:overflowPunct w:val="0"/>
        <w:snapToGrid w:val="0"/>
        <w:spacing w:line="487" w:lineRule="exact"/>
        <w:ind w:right="18"/>
        <w:jc w:val="center"/>
        <w:rPr>
          <w:sz w:val="24"/>
          <w:u w:val="single"/>
        </w:rPr>
      </w:pPr>
      <w:r w:rsidRPr="007F25B4">
        <w:rPr>
          <w:rFonts w:hint="eastAsia"/>
          <w:sz w:val="24"/>
          <w:u w:val="single"/>
        </w:rPr>
        <w:t>業務委託共同企業体協定書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4C097E" w:rsidRPr="004C097E">
        <w:rPr>
          <w:rFonts w:hint="eastAsia"/>
        </w:rPr>
        <w:t>「</w:t>
      </w:r>
      <w:r w:rsidR="004A3209">
        <w:rPr>
          <w:rFonts w:hint="eastAsia"/>
        </w:rPr>
        <w:t>再生医療産業化推進事業（</w:t>
      </w:r>
      <w:r w:rsidR="005E0E51" w:rsidRPr="005E0E51">
        <w:rPr>
          <w:rFonts w:hint="eastAsia"/>
        </w:rPr>
        <w:t>再生医療ｻﾌﾟﾗｲﾁｪｰﾝ調査検討事業</w:t>
      </w:r>
      <w:r w:rsidR="004A3209">
        <w:rPr>
          <w:rFonts w:hint="eastAsia"/>
        </w:rPr>
        <w:t>）</w:t>
      </w:r>
      <w:r w:rsidRPr="009002A6">
        <w:rPr>
          <w:rFonts w:hint="eastAsia"/>
        </w:rPr>
        <w:t>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1065CD" w:rsidP="00B47070">
      <w:pPr>
        <w:kinsoku w:val="0"/>
        <w:overflowPunct w:val="0"/>
        <w:snapToGrid w:val="0"/>
        <w:spacing w:line="400" w:lineRule="exact"/>
        <w:ind w:left="210" w:hangingChars="100" w:hanging="210"/>
      </w:pPr>
      <w:r>
        <w:rPr>
          <w:rFonts w:hint="eastAsia"/>
        </w:rPr>
        <w:t>第４条　当企業体は、令和</w:t>
      </w:r>
      <w:r w:rsidR="00D36650" w:rsidRPr="009002A6">
        <w:rPr>
          <w:rFonts w:hint="eastAsia"/>
        </w:rPr>
        <w:t xml:space="preserve">　年　月　日に成立し、その存続期間は</w:t>
      </w:r>
      <w:r w:rsidR="00754761" w:rsidRPr="00910C4B">
        <w:rPr>
          <w:rFonts w:hint="eastAsia"/>
        </w:rPr>
        <w:t>○</w:t>
      </w:r>
      <w:r w:rsidR="00D36650" w:rsidRPr="00910C4B">
        <w:rPr>
          <w:rFonts w:hint="eastAsia"/>
        </w:rPr>
        <w:t>年とする。ただし、こ</w:t>
      </w:r>
      <w:r w:rsidR="00DB0A2E">
        <w:rPr>
          <w:rFonts w:hint="eastAsia"/>
        </w:rPr>
        <w:t>の存続期間を経過しても当企業体に係る本件業務の委託</w:t>
      </w:r>
      <w:r w:rsidR="00396903" w:rsidRPr="00910C4B">
        <w:rPr>
          <w:rFonts w:hint="eastAsia"/>
        </w:rPr>
        <w:t>契約の履行後○</w:t>
      </w:r>
      <w:r w:rsidR="00D36650" w:rsidRPr="00910C4B">
        <w:rPr>
          <w:rFonts w:hint="eastAsia"/>
        </w:rPr>
        <w:t>ヵ月</w:t>
      </w:r>
      <w:r w:rsidR="00D36650" w:rsidRPr="002E47CF">
        <w:rPr>
          <w:rFonts w:hint="eastAsia"/>
        </w:rPr>
        <w:t>を</w:t>
      </w:r>
      <w:r w:rsidR="00D36650" w:rsidRPr="009002A6">
        <w:rPr>
          <w:rFonts w:hint="eastAsia"/>
        </w:rPr>
        <w:t>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DB0A2E">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DB0A2E">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00DB0A2E" w:rsidP="00B47070">
      <w:pPr>
        <w:kinsoku w:val="0"/>
        <w:overflowPunct w:val="0"/>
        <w:snapToGrid w:val="0"/>
        <w:spacing w:line="400" w:lineRule="exact"/>
        <w:ind w:right="238" w:firstLineChars="200" w:firstLine="420"/>
      </w:pPr>
      <w:r>
        <w:rPr>
          <w:rFonts w:hint="eastAsia"/>
        </w:rPr>
        <w:t>令和</w:t>
      </w:r>
      <w:r w:rsidR="00D36650" w:rsidRPr="009002A6">
        <w:rPr>
          <w:rFonts w:hint="eastAsia"/>
        </w:rPr>
        <w:t xml:space="preserve">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D36650" w:rsidRDefault="00251EFB" w:rsidP="00B47070">
      <w:pPr>
        <w:kinsoku w:val="0"/>
        <w:overflowPunct w:val="0"/>
        <w:snapToGrid w:val="0"/>
        <w:spacing w:line="400" w:lineRule="exact"/>
        <w:ind w:right="238"/>
      </w:pPr>
      <w:r>
        <w:rPr>
          <w:rFonts w:hint="eastAsia"/>
        </w:rPr>
        <w:t xml:space="preserve">　</w:t>
      </w: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B0A2E">
        <w:rPr>
          <w:rFonts w:ascii="ＭＳ Ｐ明朝" w:eastAsia="ＭＳ Ｐ明朝" w:hAnsi="ＭＳ Ｐ明朝" w:hint="eastAsia"/>
          <w:spacing w:val="307"/>
          <w:kern w:val="0"/>
          <w:sz w:val="36"/>
          <w:szCs w:val="72"/>
          <w:fitText w:val="2310" w:id="-450007040"/>
        </w:rPr>
        <w:t>委任</w:t>
      </w:r>
      <w:r w:rsidRPr="00DB0A2E">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DB0A2E"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　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B0A2E"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10"/>
          <w:kern w:val="0"/>
          <w:fitText w:val="1470" w:id="-450007039"/>
        </w:rPr>
        <w:t>所在</w:t>
      </w:r>
      <w:r w:rsidRPr="00DB0A2E">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4"/>
          <w:kern w:val="0"/>
          <w:fitText w:val="1470" w:id="-450007038"/>
        </w:rPr>
        <w:t>商号又は名</w:t>
      </w:r>
      <w:r w:rsidRPr="00DB0A2E">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721351"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760ADC6" wp14:editId="27710764">
                <wp:simplePos x="0" y="0"/>
                <wp:positionH relativeFrom="column">
                  <wp:posOffset>5029200</wp:posOffset>
                </wp:positionH>
                <wp:positionV relativeFrom="paragraph">
                  <wp:posOffset>103119</wp:posOffset>
                </wp:positionV>
                <wp:extent cx="326390" cy="326390"/>
                <wp:effectExtent l="8255" t="5080" r="825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9C59" id="Oval 2" o:spid="_x0000_s1026" style="position:absolute;left:0;text-align:left;margin-left:396pt;margin-top:8.1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1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B0A2E">
        <w:rPr>
          <w:rFonts w:ascii="ＭＳ Ｐ明朝" w:eastAsia="ＭＳ Ｐ明朝" w:hAnsi="ＭＳ Ｐ明朝" w:hint="eastAsia"/>
          <w:spacing w:val="9"/>
          <w:kern w:val="0"/>
          <w:fitText w:val="1470" w:id="-450007037"/>
        </w:rPr>
        <w:t>代表者職・氏</w:t>
      </w:r>
      <w:r w:rsidRPr="00DB0A2E">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4C097E" w:rsidP="00026955">
      <w:pPr>
        <w:ind w:rightChars="106" w:right="223" w:firstLineChars="100" w:firstLine="210"/>
        <w:rPr>
          <w:rFonts w:ascii="ＭＳ Ｐ明朝" w:eastAsia="ＭＳ Ｐ明朝" w:hAnsi="ＭＳ Ｐ明朝"/>
        </w:rPr>
      </w:pPr>
      <w:r w:rsidRPr="004C097E">
        <w:rPr>
          <w:rFonts w:hint="eastAsia"/>
        </w:rPr>
        <w:t>「</w:t>
      </w:r>
      <w:r w:rsidR="004A3209">
        <w:rPr>
          <w:rFonts w:hint="eastAsia"/>
        </w:rPr>
        <w:t>再生医療産業化推進</w:t>
      </w:r>
      <w:r w:rsidR="00DB0A2E">
        <w:rPr>
          <w:rFonts w:hint="eastAsia"/>
        </w:rPr>
        <w:t>事業</w:t>
      </w:r>
      <w:r w:rsidR="004A3209">
        <w:rPr>
          <w:rFonts w:hint="eastAsia"/>
        </w:rPr>
        <w:t>（</w:t>
      </w:r>
      <w:r w:rsidR="005E0E51" w:rsidRPr="005E0E51">
        <w:rPr>
          <w:rFonts w:hint="eastAsia"/>
        </w:rPr>
        <w:t>再生医療ｻﾌﾟﾗｲﾁｪｰﾝ調査検討事業</w:t>
      </w:r>
      <w:r w:rsidR="004A3209">
        <w:rPr>
          <w:rFonts w:hint="eastAsia"/>
        </w:rPr>
        <w:t>）</w:t>
      </w:r>
      <w:r w:rsidRPr="004C097E">
        <w:rPr>
          <w:rFonts w:hint="eastAsia"/>
        </w:rPr>
        <w:t>」</w:t>
      </w:r>
      <w:r w:rsidR="00D36650" w:rsidRPr="00DC16E9">
        <w:rPr>
          <w:rFonts w:ascii="ＭＳ Ｐ明朝" w:eastAsia="ＭＳ Ｐ明朝" w:hAnsi="ＭＳ Ｐ明朝" w:hint="eastAsia"/>
        </w:rPr>
        <w:t>に係る委託契約に関し、下記の権限を委任いたします。</w:t>
      </w:r>
    </w:p>
    <w:p w:rsidR="00D36650" w:rsidRPr="00910C4B"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B0A2E"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rsidR="00D36650" w:rsidRPr="00DB0A2E"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6"/>
        </w:rPr>
        <w:t>使用印鑑</w:t>
      </w:r>
      <w:r w:rsidRPr="00DB0A2E">
        <w:rPr>
          <w:rFonts w:hint="eastAsia"/>
          <w:b/>
          <w:spacing w:val="1"/>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B0A2E">
        <w:rPr>
          <w:rFonts w:hint="eastAsia"/>
          <w:spacing w:val="126"/>
          <w:kern w:val="0"/>
          <w:fitText w:val="2520" w:id="-450007035"/>
        </w:rPr>
        <w:t>大阪府知事</w:t>
      </w:r>
      <w:r w:rsidRPr="00DB0A2E">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B0A2E">
        <w:rPr>
          <w:rFonts w:hint="eastAsia"/>
          <w:spacing w:val="157"/>
          <w:kern w:val="0"/>
          <w:fitText w:val="1260" w:id="-450007034"/>
        </w:rPr>
        <w:t>所在</w:t>
      </w:r>
      <w:r w:rsidRPr="00DB0A2E">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B0A2E">
        <w:rPr>
          <w:rFonts w:hint="eastAsia"/>
          <w:spacing w:val="26"/>
          <w:kern w:val="0"/>
          <w:fitText w:val="1260" w:id="-450007033"/>
        </w:rPr>
        <w:t>代表者氏</w:t>
      </w:r>
      <w:r w:rsidRPr="00DB0A2E">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4A3209">
        <w:rPr>
          <w:rFonts w:hint="eastAsia"/>
        </w:rPr>
        <w:t>再生医療産業化推進</w:t>
      </w:r>
      <w:r w:rsidR="00DB0A2E">
        <w:rPr>
          <w:rFonts w:hint="eastAsia"/>
        </w:rPr>
        <w:t>事業</w:t>
      </w:r>
      <w:r w:rsidR="004A3209">
        <w:rPr>
          <w:rFonts w:hint="eastAsia"/>
        </w:rPr>
        <w:t>（</w:t>
      </w:r>
      <w:r w:rsidR="005E0E51" w:rsidRPr="005E0E51">
        <w:rPr>
          <w:rFonts w:hint="eastAsia"/>
        </w:rPr>
        <w:t>再生医療ｻﾌﾟﾗｲﾁｪｰﾝ調査検討事業</w:t>
      </w:r>
      <w:r w:rsidR="004A3209">
        <w:rPr>
          <w:rFonts w:hint="eastAsia"/>
        </w:rPr>
        <w:t>）</w:t>
      </w:r>
      <w:r w:rsidR="004C097E" w:rsidRPr="004C097E">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5680" behindDoc="0" locked="0" layoutInCell="1" allowOverlap="1" wp14:anchorId="3757791A" wp14:editId="31CDA30D">
                <wp:simplePos x="0" y="0"/>
                <wp:positionH relativeFrom="column">
                  <wp:posOffset>2400300</wp:posOffset>
                </wp:positionH>
                <wp:positionV relativeFrom="paragraph">
                  <wp:posOffset>112395</wp:posOffset>
                </wp:positionV>
                <wp:extent cx="1143000" cy="1116965"/>
                <wp:effectExtent l="8255" t="6985" r="1079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356194D8" id="Oval 3" o:spid="_x0000_s1026" style="position:absolute;left:0;text-align:left;margin-left:189pt;margin-top:8.85pt;width:90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hRQOeh7R&#10;/R6sOE/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da2Y/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2"/>
        </w:rPr>
        <w:t>使用印鑑</w:t>
      </w:r>
      <w:r w:rsidRPr="00DB0A2E">
        <w:rPr>
          <w:rFonts w:hint="eastAsia"/>
          <w:b/>
          <w:spacing w:val="1"/>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B0A2E">
        <w:rPr>
          <w:rFonts w:hint="eastAsia"/>
          <w:spacing w:val="161"/>
          <w:kern w:val="0"/>
          <w:fitText w:val="2865" w:id="-450007031"/>
        </w:rPr>
        <w:t>大阪府知事</w:t>
      </w:r>
      <w:r w:rsidRPr="00DB0A2E">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DB0A2E">
        <w:rPr>
          <w:rFonts w:hint="eastAsia"/>
          <w:spacing w:val="157"/>
          <w:kern w:val="0"/>
          <w:fitText w:val="1260" w:id="-450007030"/>
        </w:rPr>
        <w:t>所在</w:t>
      </w:r>
      <w:r w:rsidRPr="00DB0A2E">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B0A2E">
        <w:rPr>
          <w:rFonts w:hint="eastAsia"/>
          <w:spacing w:val="70"/>
          <w:kern w:val="0"/>
          <w:fitText w:val="1260" w:id="-450007029"/>
        </w:rPr>
        <w:t>役職氏</w:t>
      </w:r>
      <w:r w:rsidRPr="00DB0A2E">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3F2E1C">
        <w:rPr>
          <w:rFonts w:hint="eastAsia"/>
        </w:rPr>
        <w:t>再生医療産業化推進事業（</w:t>
      </w:r>
      <w:r w:rsidR="005E0E51" w:rsidRPr="005E0E51">
        <w:rPr>
          <w:rFonts w:hint="eastAsia"/>
        </w:rPr>
        <w:t>再生医療ｻﾌﾟﾗｲﾁｪｰﾝ調査検討事業</w:t>
      </w:r>
      <w:r w:rsidR="003F2E1C">
        <w:rPr>
          <w:rFonts w:hint="eastAsia"/>
        </w:rPr>
        <w:t>）</w:t>
      </w:r>
      <w:r w:rsidR="004C097E" w:rsidRPr="004C097E">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14:anchorId="38F503F0" wp14:editId="2AA4DC57">
                <wp:simplePos x="0" y="0"/>
                <wp:positionH relativeFrom="column">
                  <wp:posOffset>2514600</wp:posOffset>
                </wp:positionH>
                <wp:positionV relativeFrom="paragraph">
                  <wp:posOffset>100330</wp:posOffset>
                </wp:positionV>
                <wp:extent cx="1143000" cy="1116965"/>
                <wp:effectExtent l="8255" t="5715" r="10795" b="107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CA94B64" id="Oval 4" o:spid="_x0000_s1026" style="position:absolute;left:0;text-align:left;margin-left:198pt;margin-top:7.9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FTs5r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552B34" w:rsidRDefault="00552B34" w:rsidP="00A17931">
      <w:pPr>
        <w:wordWrap w:val="0"/>
        <w:spacing w:line="379" w:lineRule="exact"/>
        <w:ind w:firstLineChars="200" w:firstLine="420"/>
      </w:pPr>
    </w:p>
    <w:p w:rsidR="00552B34" w:rsidRDefault="00552B34" w:rsidP="00A17931">
      <w:pPr>
        <w:wordWrap w:val="0"/>
        <w:spacing w:line="379" w:lineRule="exact"/>
        <w:ind w:firstLineChars="200" w:firstLine="420"/>
      </w:pPr>
    </w:p>
    <w:sectPr w:rsidR="00552B34"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7C" w:rsidRDefault="007B2B7C">
      <w:r>
        <w:separator/>
      </w:r>
    </w:p>
  </w:endnote>
  <w:endnote w:type="continuationSeparator" w:id="0">
    <w:p w:rsidR="007B2B7C" w:rsidRDefault="007B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60" w:rsidRDefault="00260160"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0160" w:rsidRDefault="00260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60" w:rsidRDefault="00260160" w:rsidP="00991B70">
    <w:pPr>
      <w:pStyle w:val="a7"/>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7C" w:rsidRDefault="007B2B7C">
      <w:r>
        <w:separator/>
      </w:r>
    </w:p>
  </w:footnote>
  <w:footnote w:type="continuationSeparator" w:id="0">
    <w:p w:rsidR="007B2B7C" w:rsidRDefault="007B2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03"/>
    <w:multiLevelType w:val="hybridMultilevel"/>
    <w:tmpl w:val="5BC048FA"/>
    <w:lvl w:ilvl="0" w:tplc="75281606">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731A6"/>
    <w:multiLevelType w:val="hybridMultilevel"/>
    <w:tmpl w:val="CBBC921C"/>
    <w:lvl w:ilvl="0" w:tplc="244A8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67A07A1"/>
    <w:multiLevelType w:val="hybridMultilevel"/>
    <w:tmpl w:val="BDA05254"/>
    <w:lvl w:ilvl="0" w:tplc="879856EA">
      <w:start w:val="1"/>
      <w:numFmt w:val="decimalFullWidth"/>
      <w:lvlText w:val="（%1）"/>
      <w:lvlJc w:val="left"/>
      <w:pPr>
        <w:ind w:left="720" w:hanging="72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7"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C77678"/>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1"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2" w15:restartNumberingAfterBreak="0">
    <w:nsid w:val="32180F5E"/>
    <w:multiLevelType w:val="hybridMultilevel"/>
    <w:tmpl w:val="FC72571E"/>
    <w:lvl w:ilvl="0" w:tplc="4948D9F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3" w15:restartNumberingAfterBreak="0">
    <w:nsid w:val="33BB53CE"/>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4"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42574EC2"/>
    <w:multiLevelType w:val="hybridMultilevel"/>
    <w:tmpl w:val="83024EDE"/>
    <w:lvl w:ilvl="0" w:tplc="7102E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224715"/>
    <w:multiLevelType w:val="hybridMultilevel"/>
    <w:tmpl w:val="71541B24"/>
    <w:lvl w:ilvl="0" w:tplc="13D8B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21413D"/>
    <w:multiLevelType w:val="hybridMultilevel"/>
    <w:tmpl w:val="97D0AFE8"/>
    <w:lvl w:ilvl="0" w:tplc="92E25894">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9"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20"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21" w15:restartNumberingAfterBreak="0">
    <w:nsid w:val="62DA0648"/>
    <w:multiLevelType w:val="hybridMultilevel"/>
    <w:tmpl w:val="B1CC6B00"/>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6244C29"/>
    <w:multiLevelType w:val="hybridMultilevel"/>
    <w:tmpl w:val="650E6338"/>
    <w:lvl w:ilvl="0" w:tplc="3DAEC7E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4"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5"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4"/>
  </w:num>
  <w:num w:numId="2">
    <w:abstractNumId w:val="20"/>
  </w:num>
  <w:num w:numId="3">
    <w:abstractNumId w:val="19"/>
  </w:num>
  <w:num w:numId="4">
    <w:abstractNumId w:val="17"/>
  </w:num>
  <w:num w:numId="5">
    <w:abstractNumId w:val="7"/>
  </w:num>
  <w:num w:numId="6">
    <w:abstractNumId w:val="8"/>
  </w:num>
  <w:num w:numId="7">
    <w:abstractNumId w:val="6"/>
  </w:num>
  <w:num w:numId="8">
    <w:abstractNumId w:val="1"/>
  </w:num>
  <w:num w:numId="9">
    <w:abstractNumId w:val="3"/>
  </w:num>
  <w:num w:numId="10">
    <w:abstractNumId w:val="22"/>
  </w:num>
  <w:num w:numId="11">
    <w:abstractNumId w:val="11"/>
  </w:num>
  <w:num w:numId="12">
    <w:abstractNumId w:val="4"/>
  </w:num>
  <w:num w:numId="13">
    <w:abstractNumId w:val="25"/>
  </w:num>
  <w:num w:numId="14">
    <w:abstractNumId w:val="9"/>
  </w:num>
  <w:num w:numId="15">
    <w:abstractNumId w:val="2"/>
  </w:num>
  <w:num w:numId="16">
    <w:abstractNumId w:val="18"/>
  </w:num>
  <w:num w:numId="17">
    <w:abstractNumId w:val="0"/>
  </w:num>
  <w:num w:numId="18">
    <w:abstractNumId w:val="13"/>
  </w:num>
  <w:num w:numId="19">
    <w:abstractNumId w:val="14"/>
  </w:num>
  <w:num w:numId="20">
    <w:abstractNumId w:val="10"/>
  </w:num>
  <w:num w:numId="21">
    <w:abstractNumId w:val="12"/>
  </w:num>
  <w:num w:numId="22">
    <w:abstractNumId w:val="21"/>
  </w:num>
  <w:num w:numId="23">
    <w:abstractNumId w:val="23"/>
  </w:num>
  <w:num w:numId="24">
    <w:abstractNumId w:val="15"/>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8CD"/>
    <w:rsid w:val="0001093C"/>
    <w:rsid w:val="00026955"/>
    <w:rsid w:val="0004015C"/>
    <w:rsid w:val="000470F0"/>
    <w:rsid w:val="00083F5A"/>
    <w:rsid w:val="000A284F"/>
    <w:rsid w:val="000A3CF4"/>
    <w:rsid w:val="000A7D82"/>
    <w:rsid w:val="000C7FE4"/>
    <w:rsid w:val="000E2C82"/>
    <w:rsid w:val="000E2E2C"/>
    <w:rsid w:val="000E54B1"/>
    <w:rsid w:val="001065CD"/>
    <w:rsid w:val="0010676F"/>
    <w:rsid w:val="00131E3E"/>
    <w:rsid w:val="001405B7"/>
    <w:rsid w:val="00142972"/>
    <w:rsid w:val="0014620A"/>
    <w:rsid w:val="00172EDB"/>
    <w:rsid w:val="00174DDC"/>
    <w:rsid w:val="001A42C8"/>
    <w:rsid w:val="001A7862"/>
    <w:rsid w:val="001C3175"/>
    <w:rsid w:val="001D0B7B"/>
    <w:rsid w:val="001D12E5"/>
    <w:rsid w:val="001E5F78"/>
    <w:rsid w:val="001F630E"/>
    <w:rsid w:val="00227A2A"/>
    <w:rsid w:val="00242447"/>
    <w:rsid w:val="00251EFB"/>
    <w:rsid w:val="00260160"/>
    <w:rsid w:val="0026226C"/>
    <w:rsid w:val="00264CFC"/>
    <w:rsid w:val="00271CD8"/>
    <w:rsid w:val="002730DB"/>
    <w:rsid w:val="00283520"/>
    <w:rsid w:val="002858DB"/>
    <w:rsid w:val="002A3088"/>
    <w:rsid w:val="002B4B94"/>
    <w:rsid w:val="002D4E66"/>
    <w:rsid w:val="002D731E"/>
    <w:rsid w:val="002E3425"/>
    <w:rsid w:val="002E47CF"/>
    <w:rsid w:val="002E4CF7"/>
    <w:rsid w:val="002E6D6D"/>
    <w:rsid w:val="002F0055"/>
    <w:rsid w:val="002F0806"/>
    <w:rsid w:val="002F1171"/>
    <w:rsid w:val="002F1DAC"/>
    <w:rsid w:val="00300C4B"/>
    <w:rsid w:val="00307FA6"/>
    <w:rsid w:val="003106C4"/>
    <w:rsid w:val="00317E72"/>
    <w:rsid w:val="00322D61"/>
    <w:rsid w:val="00327868"/>
    <w:rsid w:val="00336CD0"/>
    <w:rsid w:val="00337188"/>
    <w:rsid w:val="00343497"/>
    <w:rsid w:val="00364713"/>
    <w:rsid w:val="003667F9"/>
    <w:rsid w:val="00396903"/>
    <w:rsid w:val="003A02C9"/>
    <w:rsid w:val="003A3999"/>
    <w:rsid w:val="003C6AA5"/>
    <w:rsid w:val="003D3DE9"/>
    <w:rsid w:val="003D5519"/>
    <w:rsid w:val="003F2E1C"/>
    <w:rsid w:val="003F6F64"/>
    <w:rsid w:val="0040113A"/>
    <w:rsid w:val="00416B7B"/>
    <w:rsid w:val="0042030A"/>
    <w:rsid w:val="00420A2E"/>
    <w:rsid w:val="00450E25"/>
    <w:rsid w:val="00474C3F"/>
    <w:rsid w:val="004804BA"/>
    <w:rsid w:val="00481006"/>
    <w:rsid w:val="00483778"/>
    <w:rsid w:val="00485E79"/>
    <w:rsid w:val="004943CE"/>
    <w:rsid w:val="004A29B4"/>
    <w:rsid w:val="004A3209"/>
    <w:rsid w:val="004B392F"/>
    <w:rsid w:val="004B413C"/>
    <w:rsid w:val="004C097E"/>
    <w:rsid w:val="004C55E9"/>
    <w:rsid w:val="004E0E0D"/>
    <w:rsid w:val="004E5888"/>
    <w:rsid w:val="00524A09"/>
    <w:rsid w:val="005507C6"/>
    <w:rsid w:val="00552B34"/>
    <w:rsid w:val="00576920"/>
    <w:rsid w:val="005805DA"/>
    <w:rsid w:val="00581FE0"/>
    <w:rsid w:val="00587E68"/>
    <w:rsid w:val="005B1CC6"/>
    <w:rsid w:val="005B35F1"/>
    <w:rsid w:val="005E0E51"/>
    <w:rsid w:val="005E13E9"/>
    <w:rsid w:val="005E5642"/>
    <w:rsid w:val="005F31BA"/>
    <w:rsid w:val="005F5426"/>
    <w:rsid w:val="005F553F"/>
    <w:rsid w:val="005F72C3"/>
    <w:rsid w:val="00611ABF"/>
    <w:rsid w:val="006139DF"/>
    <w:rsid w:val="00613A84"/>
    <w:rsid w:val="006625EC"/>
    <w:rsid w:val="00663952"/>
    <w:rsid w:val="00667307"/>
    <w:rsid w:val="00680C64"/>
    <w:rsid w:val="00686DD4"/>
    <w:rsid w:val="006A0808"/>
    <w:rsid w:val="006A4A59"/>
    <w:rsid w:val="006C7090"/>
    <w:rsid w:val="006C7764"/>
    <w:rsid w:val="006D2229"/>
    <w:rsid w:val="006D64AE"/>
    <w:rsid w:val="006E2B28"/>
    <w:rsid w:val="006E5DE5"/>
    <w:rsid w:val="006F3C69"/>
    <w:rsid w:val="006F41AE"/>
    <w:rsid w:val="0070194E"/>
    <w:rsid w:val="00707F0B"/>
    <w:rsid w:val="0071038B"/>
    <w:rsid w:val="00714D1F"/>
    <w:rsid w:val="007161BF"/>
    <w:rsid w:val="00720087"/>
    <w:rsid w:val="00721351"/>
    <w:rsid w:val="00734CAC"/>
    <w:rsid w:val="00746248"/>
    <w:rsid w:val="00752477"/>
    <w:rsid w:val="00754761"/>
    <w:rsid w:val="007556CF"/>
    <w:rsid w:val="00785A1B"/>
    <w:rsid w:val="00787D01"/>
    <w:rsid w:val="00787FE4"/>
    <w:rsid w:val="00795248"/>
    <w:rsid w:val="007A4BB6"/>
    <w:rsid w:val="007A58C4"/>
    <w:rsid w:val="007B2B7C"/>
    <w:rsid w:val="007F7810"/>
    <w:rsid w:val="008017E5"/>
    <w:rsid w:val="008140F1"/>
    <w:rsid w:val="00816B84"/>
    <w:rsid w:val="00824570"/>
    <w:rsid w:val="00824C3D"/>
    <w:rsid w:val="00826F31"/>
    <w:rsid w:val="008375AF"/>
    <w:rsid w:val="00850828"/>
    <w:rsid w:val="00851432"/>
    <w:rsid w:val="00857389"/>
    <w:rsid w:val="00861E47"/>
    <w:rsid w:val="00870788"/>
    <w:rsid w:val="008708DF"/>
    <w:rsid w:val="00872864"/>
    <w:rsid w:val="008737B1"/>
    <w:rsid w:val="00874F5B"/>
    <w:rsid w:val="0087513F"/>
    <w:rsid w:val="00877166"/>
    <w:rsid w:val="008806F5"/>
    <w:rsid w:val="008811F5"/>
    <w:rsid w:val="00895562"/>
    <w:rsid w:val="008A7E73"/>
    <w:rsid w:val="008B1865"/>
    <w:rsid w:val="008B4336"/>
    <w:rsid w:val="008C2F72"/>
    <w:rsid w:val="008C3399"/>
    <w:rsid w:val="008D2766"/>
    <w:rsid w:val="008D6C15"/>
    <w:rsid w:val="008E74EC"/>
    <w:rsid w:val="00901B5C"/>
    <w:rsid w:val="00910C4B"/>
    <w:rsid w:val="00912363"/>
    <w:rsid w:val="0092550D"/>
    <w:rsid w:val="00930D2F"/>
    <w:rsid w:val="00937EB4"/>
    <w:rsid w:val="00940604"/>
    <w:rsid w:val="00946AEE"/>
    <w:rsid w:val="00947EF3"/>
    <w:rsid w:val="00964435"/>
    <w:rsid w:val="00966653"/>
    <w:rsid w:val="00971925"/>
    <w:rsid w:val="0097720C"/>
    <w:rsid w:val="00977B2B"/>
    <w:rsid w:val="00991B70"/>
    <w:rsid w:val="00993177"/>
    <w:rsid w:val="00996420"/>
    <w:rsid w:val="009A7C01"/>
    <w:rsid w:val="009B3392"/>
    <w:rsid w:val="009C08E7"/>
    <w:rsid w:val="009C6D45"/>
    <w:rsid w:val="009D4748"/>
    <w:rsid w:val="009D54CC"/>
    <w:rsid w:val="009D7B00"/>
    <w:rsid w:val="009F1D91"/>
    <w:rsid w:val="009F2B84"/>
    <w:rsid w:val="00A159E6"/>
    <w:rsid w:val="00A17931"/>
    <w:rsid w:val="00A234E3"/>
    <w:rsid w:val="00A75D15"/>
    <w:rsid w:val="00A75DE6"/>
    <w:rsid w:val="00A81E03"/>
    <w:rsid w:val="00A827AF"/>
    <w:rsid w:val="00A82E87"/>
    <w:rsid w:val="00AA37BC"/>
    <w:rsid w:val="00AA5610"/>
    <w:rsid w:val="00AA76F5"/>
    <w:rsid w:val="00AB673E"/>
    <w:rsid w:val="00AB6D47"/>
    <w:rsid w:val="00AC2E70"/>
    <w:rsid w:val="00AD463E"/>
    <w:rsid w:val="00AF11F1"/>
    <w:rsid w:val="00AF476A"/>
    <w:rsid w:val="00AF6122"/>
    <w:rsid w:val="00B07841"/>
    <w:rsid w:val="00B13B28"/>
    <w:rsid w:val="00B21AAC"/>
    <w:rsid w:val="00B32C73"/>
    <w:rsid w:val="00B47070"/>
    <w:rsid w:val="00B529EF"/>
    <w:rsid w:val="00B66187"/>
    <w:rsid w:val="00B74599"/>
    <w:rsid w:val="00B85262"/>
    <w:rsid w:val="00B8733C"/>
    <w:rsid w:val="00B94BEA"/>
    <w:rsid w:val="00BB540A"/>
    <w:rsid w:val="00BC20CA"/>
    <w:rsid w:val="00BC667A"/>
    <w:rsid w:val="00BD44A2"/>
    <w:rsid w:val="00BD66AE"/>
    <w:rsid w:val="00BF0E3E"/>
    <w:rsid w:val="00BF4D0C"/>
    <w:rsid w:val="00BF55FD"/>
    <w:rsid w:val="00C12835"/>
    <w:rsid w:val="00C20A03"/>
    <w:rsid w:val="00C23198"/>
    <w:rsid w:val="00C24434"/>
    <w:rsid w:val="00C30AE6"/>
    <w:rsid w:val="00C43D17"/>
    <w:rsid w:val="00C5434D"/>
    <w:rsid w:val="00C60B23"/>
    <w:rsid w:val="00C70581"/>
    <w:rsid w:val="00C72845"/>
    <w:rsid w:val="00C72EFE"/>
    <w:rsid w:val="00C83CAC"/>
    <w:rsid w:val="00C84EAB"/>
    <w:rsid w:val="00C87C21"/>
    <w:rsid w:val="00CA07D1"/>
    <w:rsid w:val="00CB46EC"/>
    <w:rsid w:val="00CC7B6A"/>
    <w:rsid w:val="00CD3797"/>
    <w:rsid w:val="00CD641A"/>
    <w:rsid w:val="00D04E6B"/>
    <w:rsid w:val="00D1217F"/>
    <w:rsid w:val="00D23896"/>
    <w:rsid w:val="00D23B63"/>
    <w:rsid w:val="00D23D50"/>
    <w:rsid w:val="00D326C2"/>
    <w:rsid w:val="00D36650"/>
    <w:rsid w:val="00D464A9"/>
    <w:rsid w:val="00D52DA8"/>
    <w:rsid w:val="00D549FF"/>
    <w:rsid w:val="00D57AE5"/>
    <w:rsid w:val="00D76647"/>
    <w:rsid w:val="00D76C7E"/>
    <w:rsid w:val="00D83EE2"/>
    <w:rsid w:val="00D840BB"/>
    <w:rsid w:val="00DB0A2E"/>
    <w:rsid w:val="00DB74CD"/>
    <w:rsid w:val="00DC39B3"/>
    <w:rsid w:val="00DD10BB"/>
    <w:rsid w:val="00DD131B"/>
    <w:rsid w:val="00DD7977"/>
    <w:rsid w:val="00DF2500"/>
    <w:rsid w:val="00E17923"/>
    <w:rsid w:val="00E31005"/>
    <w:rsid w:val="00E313C1"/>
    <w:rsid w:val="00E337CF"/>
    <w:rsid w:val="00E36A25"/>
    <w:rsid w:val="00E4142D"/>
    <w:rsid w:val="00E423C6"/>
    <w:rsid w:val="00E81051"/>
    <w:rsid w:val="00EA4218"/>
    <w:rsid w:val="00EB6CC7"/>
    <w:rsid w:val="00ED25B9"/>
    <w:rsid w:val="00ED2780"/>
    <w:rsid w:val="00ED35ED"/>
    <w:rsid w:val="00F05D55"/>
    <w:rsid w:val="00F22DAA"/>
    <w:rsid w:val="00F23C29"/>
    <w:rsid w:val="00F248AD"/>
    <w:rsid w:val="00F24C59"/>
    <w:rsid w:val="00F3328F"/>
    <w:rsid w:val="00F46A2E"/>
    <w:rsid w:val="00F5006B"/>
    <w:rsid w:val="00F623B0"/>
    <w:rsid w:val="00F657E4"/>
    <w:rsid w:val="00F67250"/>
    <w:rsid w:val="00F71481"/>
    <w:rsid w:val="00F81AEC"/>
    <w:rsid w:val="00F9337A"/>
    <w:rsid w:val="00FA0C92"/>
    <w:rsid w:val="00FA2926"/>
    <w:rsid w:val="00FC7C82"/>
    <w:rsid w:val="00FF117A"/>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74C29A3B-38EC-47BD-8ABC-8662B21D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table" w:customStyle="1" w:styleId="1">
    <w:name w:val="表 (格子)1"/>
    <w:basedOn w:val="a1"/>
    <w:next w:val="a4"/>
    <w:uiPriority w:val="39"/>
    <w:rsid w:val="00787D01"/>
    <w:rPr>
      <w:rFonts w:ascii="ＭＳ Ｐゴシック" w:eastAsia="ＭＳ Ｐゴシック" w:hAnsi="ＭＳ Ｐゴシック"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3EE2"/>
    <w:pPr>
      <w:ind w:leftChars="400" w:left="840"/>
    </w:pPr>
  </w:style>
  <w:style w:type="paragraph" w:customStyle="1" w:styleId="Default">
    <w:name w:val="Default"/>
    <w:rsid w:val="00746248"/>
    <w:pPr>
      <w:widowControl w:val="0"/>
      <w:autoSpaceDE w:val="0"/>
      <w:autoSpaceDN w:val="0"/>
      <w:adjustRightInd w:val="0"/>
    </w:pPr>
    <w:rPr>
      <w:rFonts w:ascii="ＭＳ Ｐゴシック" w:eastAsia="SimSun"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524">
      <w:bodyDiv w:val="1"/>
      <w:marLeft w:val="0"/>
      <w:marRight w:val="0"/>
      <w:marTop w:val="0"/>
      <w:marBottom w:val="0"/>
      <w:divBdr>
        <w:top w:val="none" w:sz="0" w:space="0" w:color="auto"/>
        <w:left w:val="none" w:sz="0" w:space="0" w:color="auto"/>
        <w:bottom w:val="none" w:sz="0" w:space="0" w:color="auto"/>
        <w:right w:val="none" w:sz="0" w:space="0" w:color="auto"/>
      </w:divBdr>
    </w:div>
    <w:div w:id="48208606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826E69C2F06754BA2735759363AD557" ma:contentTypeVersion="0" ma:contentTypeDescription="新しいドキュメントを作成します。" ma:contentTypeScope="" ma:versionID="c412b967ed6dbc09e416aafa2cf9336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E49B-B3E4-47DD-BDD9-B8758FABE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F1B76-C27F-452F-86E4-424E943E866D}">
  <ds:schemaRefs>
    <ds:schemaRef ds:uri="http://schemas.microsoft.com/sharepoint/v3/contenttype/forms"/>
  </ds:schemaRefs>
</ds:datastoreItem>
</file>

<file path=customXml/itemProps3.xml><?xml version="1.0" encoding="utf-8"?>
<ds:datastoreItem xmlns:ds="http://schemas.openxmlformats.org/officeDocument/2006/customXml" ds:itemID="{45814096-C674-4112-8CE9-2A4201AB2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BF4F47-0B98-4610-B751-93036C4C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12</Pages>
  <Words>3435</Words>
  <Characters>1990</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5415</CharactersWithSpaces>
  <SharedDoc>false</SharedDoc>
  <HLinks>
    <vt:vector size="18" baseType="variant">
      <vt:variant>
        <vt:i4>7995484</vt:i4>
      </vt:variant>
      <vt:variant>
        <vt:i4>11</vt:i4>
      </vt:variant>
      <vt:variant>
        <vt:i4>0</vt:i4>
      </vt:variant>
      <vt:variant>
        <vt:i4>5</vt:i4>
      </vt:variant>
      <vt:variant>
        <vt:lpwstr>mailto:life-science@sbox.pref.osaka.lg.jp</vt:lpwstr>
      </vt:variant>
      <vt:variant>
        <vt:lpwstr/>
      </vt:variant>
      <vt:variant>
        <vt:i4>7995484</vt:i4>
      </vt:variant>
      <vt:variant>
        <vt:i4>8</vt:i4>
      </vt:variant>
      <vt:variant>
        <vt:i4>0</vt:i4>
      </vt:variant>
      <vt:variant>
        <vt:i4>5</vt:i4>
      </vt:variant>
      <vt:variant>
        <vt:lpwstr>mailto:life-science@sbox.pref.osaka.lg.jp</vt:lpwstr>
      </vt:variant>
      <vt:variant>
        <vt:lpwstr/>
      </vt:variant>
      <vt:variant>
        <vt:i4>6619187</vt:i4>
      </vt:variant>
      <vt:variant>
        <vt:i4>0</vt:i4>
      </vt:variant>
      <vt:variant>
        <vt:i4>0</vt:i4>
      </vt:variant>
      <vt:variant>
        <vt:i4>5</vt:i4>
      </vt:variant>
      <vt:variant>
        <vt:lpwstr>http://www.pref.osaka.lg.jp/aigawa/hattyuuyotei/index.html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企画提案書作成要領</dc:title>
  <dc:subject/>
  <dc:creator>mitugu</dc:creator>
  <cp:keywords/>
  <cp:lastModifiedBy>松原　健一</cp:lastModifiedBy>
  <cp:revision>44</cp:revision>
  <cp:lastPrinted>2022-11-09T02:07:00Z</cp:lastPrinted>
  <dcterms:created xsi:type="dcterms:W3CDTF">2020-03-12T06:56:00Z</dcterms:created>
  <dcterms:modified xsi:type="dcterms:W3CDTF">2022-11-09T02:07:00Z</dcterms:modified>
</cp:coreProperties>
</file>