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7CC1C" w14:textId="77777777" w:rsidR="0094510D" w:rsidRPr="00794E39" w:rsidRDefault="0094510D" w:rsidP="0094510D">
      <w:pPr>
        <w:snapToGrid w:val="0"/>
        <w:ind w:left="11" w:right="23" w:hanging="11"/>
        <w:jc w:val="left"/>
        <w:rPr>
          <w:rFonts w:ascii="ＭＳ ゴシック" w:eastAsia="ＭＳ ゴシック" w:hAnsi="ＭＳ ゴシック"/>
          <w:sz w:val="48"/>
          <w:szCs w:val="48"/>
        </w:rPr>
      </w:pPr>
      <w:r w:rsidRPr="00794E39">
        <w:rPr>
          <w:rFonts w:ascii="ＭＳ Ｐゴシック" w:eastAsia="ＭＳ Ｐゴシック" w:hAnsi="ＭＳ Ｐゴシック" w:hint="eastAsia"/>
          <w:sz w:val="48"/>
          <w:szCs w:val="48"/>
        </w:rPr>
        <w:t>Ⅰ</w:t>
      </w:r>
      <w:r w:rsidRPr="00794E39">
        <w:rPr>
          <w:rFonts w:ascii="ＭＳ ゴシック" w:eastAsia="ＭＳ ゴシック" w:hAnsi="ＭＳ ゴシック" w:hint="eastAsia"/>
          <w:sz w:val="48"/>
          <w:szCs w:val="48"/>
        </w:rPr>
        <w:t xml:space="preserve">　学校調査</w:t>
      </w:r>
    </w:p>
    <w:p w14:paraId="601E0265" w14:textId="77777777" w:rsidR="0094510D" w:rsidRPr="00794E39" w:rsidRDefault="0094510D" w:rsidP="0094510D">
      <w:pPr>
        <w:snapToGrid w:val="0"/>
        <w:ind w:left="11" w:right="23" w:hanging="11"/>
        <w:jc w:val="left"/>
        <w:rPr>
          <w:rFonts w:ascii="ＭＳ ゴシック" w:eastAsia="ＭＳ ゴシック" w:hAnsi="ＭＳ ゴシック"/>
          <w:sz w:val="10"/>
          <w:szCs w:val="21"/>
        </w:rPr>
      </w:pPr>
    </w:p>
    <w:p w14:paraId="7A4ECDAF" w14:textId="77777777" w:rsidR="0094510D" w:rsidRPr="00794E39" w:rsidRDefault="0094510D" w:rsidP="0094510D">
      <w:pPr>
        <w:snapToGrid w:val="0"/>
        <w:ind w:right="23"/>
        <w:jc w:val="left"/>
        <w:rPr>
          <w:rFonts w:ascii="ＭＳ ゴシック" w:eastAsia="ＭＳ ゴシック" w:hAnsi="ＭＳ ゴシック"/>
          <w:sz w:val="36"/>
          <w:szCs w:val="36"/>
        </w:rPr>
      </w:pPr>
      <w:r w:rsidRPr="00794E39">
        <w:rPr>
          <w:rFonts w:ascii="ＭＳ ゴシック" w:eastAsia="ＭＳ ゴシック" w:hAnsi="ＭＳ ゴシック" w:hint="eastAsia"/>
          <w:sz w:val="36"/>
          <w:szCs w:val="36"/>
        </w:rPr>
        <w:t>１　幼稚園</w:t>
      </w:r>
    </w:p>
    <w:p w14:paraId="3C35A01F" w14:textId="77777777" w:rsidR="0094510D" w:rsidRPr="00794E39" w:rsidRDefault="0094510D" w:rsidP="0094510D">
      <w:pPr>
        <w:snapToGrid w:val="0"/>
        <w:spacing w:beforeLines="50" w:before="180"/>
        <w:ind w:firstLineChars="100" w:firstLine="210"/>
        <w:jc w:val="left"/>
        <w:rPr>
          <w:rFonts w:ascii="ＭＳ ゴシック" w:eastAsia="ＭＳ ゴシック" w:hAnsi="ＭＳ ゴシック" w:cs="Arial Unicode MS"/>
        </w:rPr>
      </w:pPr>
      <w:r w:rsidRPr="00794E39">
        <w:rPr>
          <w:rFonts w:ascii="ＭＳ ゴシック" w:eastAsia="ＭＳ ゴシック" w:hAnsi="ＭＳ ゴシック" w:cs="Arial Unicode MS" w:hint="eastAsia"/>
        </w:rPr>
        <w:t>[</w:t>
      </w:r>
      <w:r w:rsidRPr="00794E39">
        <w:rPr>
          <w:rFonts w:ascii="ＭＳ Ｐゴシック" w:eastAsia="ＭＳ Ｐゴシック" w:hAnsi="ＭＳ Ｐゴシック" w:cs="Arial Unicode MS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</w:rPr>
        <w:t>-1-1表]</w:t>
      </w:r>
      <w:r w:rsidRPr="00794E39">
        <w:rPr>
          <w:rFonts w:ascii="ＭＳ ゴシック" w:eastAsia="ＭＳ ゴシック" w:hAnsi="ＭＳ ゴシック" w:cs="Arial Unicode MS" w:hint="eastAsia"/>
        </w:rPr>
        <w:tab/>
      </w:r>
      <w:r w:rsidRPr="00794E39">
        <w:rPr>
          <w:rFonts w:ascii="ＭＳ ゴシック" w:eastAsia="ＭＳ ゴシック" w:hAnsi="ＭＳ ゴシック" w:cs="Arial Unicode MS" w:hint="eastAsia"/>
        </w:rPr>
        <w:tab/>
        <w:t xml:space="preserve">　　</w:t>
      </w:r>
      <w:r w:rsidRPr="0094510D">
        <w:rPr>
          <w:rFonts w:ascii="ＭＳ ゴシック" w:eastAsia="ＭＳ ゴシック" w:hAnsi="ＭＳ ゴシック" w:cs="Arial Unicode MS" w:hint="eastAsia"/>
          <w:spacing w:val="187"/>
          <w:kern w:val="0"/>
          <w:fitText w:val="3712" w:id="-1130138112"/>
        </w:rPr>
        <w:t>主要指標の推</w:t>
      </w:r>
      <w:r w:rsidRPr="0094510D">
        <w:rPr>
          <w:rFonts w:ascii="ＭＳ ゴシック" w:eastAsia="ＭＳ ゴシック" w:hAnsi="ＭＳ ゴシック" w:cs="Arial Unicode MS" w:hint="eastAsia"/>
          <w:spacing w:val="-1"/>
          <w:kern w:val="0"/>
          <w:fitText w:val="3712" w:id="-1130138112"/>
        </w:rPr>
        <w:t>移</w:t>
      </w:r>
    </w:p>
    <w:p w14:paraId="704C8E50" w14:textId="77777777" w:rsidR="0094510D" w:rsidRPr="00794E39" w:rsidRDefault="0094510D" w:rsidP="0094510D">
      <w:pPr>
        <w:snapToGrid w:val="0"/>
        <w:spacing w:beforeLines="50" w:before="180"/>
        <w:jc w:val="left"/>
        <w:rPr>
          <w:rFonts w:ascii="ＭＳ ゴシック" w:eastAsia="ＭＳ ゴシック" w:hAnsi="ＭＳ ゴシック" w:cs="Arial Unicode MS"/>
        </w:rPr>
      </w:pPr>
      <w:r w:rsidRPr="00EF33E2">
        <w:rPr>
          <w:rFonts w:ascii="ＭＳ ゴシック" w:eastAsia="ＭＳ ゴシック" w:hAnsi="ＭＳ ゴシック" w:cs="Arial Unicode MS"/>
          <w:noProof/>
        </w:rPr>
        <w:drawing>
          <wp:inline distT="0" distB="0" distL="0" distR="0" wp14:anchorId="50EAB033" wp14:editId="5676740F">
            <wp:extent cx="6479540" cy="2361565"/>
            <wp:effectExtent l="0" t="0" r="0" b="635"/>
            <wp:docPr id="500" name="図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36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C9716" w14:textId="77777777" w:rsidR="0094510D" w:rsidRDefault="0094510D" w:rsidP="0094510D">
      <w:pPr>
        <w:snapToGrid w:val="0"/>
        <w:spacing w:line="240" w:lineRule="exact"/>
        <w:rPr>
          <w:rFonts w:ascii="ＭＳ ゴシック" w:eastAsia="ＭＳ ゴシック" w:hAnsi="ＭＳ ゴシック" w:cs="Arial Unicode MS"/>
          <w:szCs w:val="21"/>
        </w:rPr>
      </w:pPr>
    </w:p>
    <w:p w14:paraId="4C3D02EE" w14:textId="77777777" w:rsidR="0094510D" w:rsidRPr="00794E39" w:rsidRDefault="0094510D" w:rsidP="0094510D">
      <w:pPr>
        <w:snapToGrid w:val="0"/>
        <w:spacing w:line="240" w:lineRule="exac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 xml:space="preserve">（１）園　数 　</w:t>
      </w:r>
    </w:p>
    <w:p w14:paraId="5BA6396E" w14:textId="77777777" w:rsidR="0094510D" w:rsidRPr="00794E39" w:rsidRDefault="0094510D" w:rsidP="0094510D">
      <w:pPr>
        <w:snapToGrid w:val="0"/>
        <w:spacing w:line="340" w:lineRule="exact"/>
        <w:ind w:leftChars="199" w:left="630" w:hangingChars="101" w:hanging="212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・　</w:t>
      </w:r>
      <w:r>
        <w:rPr>
          <w:rFonts w:hAnsi="ＭＳ 明朝" w:cs="Arial Unicode MS" w:hint="eastAsia"/>
          <w:szCs w:val="21"/>
        </w:rPr>
        <w:t>520</w:t>
      </w:r>
      <w:r w:rsidRPr="00794E39">
        <w:rPr>
          <w:rFonts w:hAnsi="ＭＳ 明朝" w:cs="Arial Unicode MS" w:hint="eastAsia"/>
          <w:szCs w:val="21"/>
        </w:rPr>
        <w:t>園で、前年度より</w:t>
      </w:r>
      <w:r>
        <w:rPr>
          <w:rFonts w:hAnsi="ＭＳ 明朝" w:cs="Arial Unicode MS" w:hint="eastAsia"/>
          <w:szCs w:val="21"/>
        </w:rPr>
        <w:t>15</w:t>
      </w:r>
      <w:r w:rsidRPr="00794E39">
        <w:rPr>
          <w:rFonts w:hAnsi="ＭＳ 明朝" w:cs="Arial Unicode MS" w:hint="eastAsia"/>
          <w:szCs w:val="21"/>
        </w:rPr>
        <w:t>園減少している。</w:t>
      </w:r>
    </w:p>
    <w:p w14:paraId="12F60A0E" w14:textId="77777777" w:rsidR="0094510D" w:rsidRPr="00237503" w:rsidRDefault="0094510D" w:rsidP="0094510D">
      <w:pPr>
        <w:snapToGrid w:val="0"/>
        <w:spacing w:line="340" w:lineRule="exact"/>
        <w:ind w:leftChars="200" w:left="840" w:rightChars="3" w:right="6" w:hangingChars="200" w:hanging="42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　設置者別では、国立</w:t>
      </w:r>
      <w:r w:rsidRPr="00794E39">
        <w:rPr>
          <w:rFonts w:hAnsi="ＭＳ 明朝" w:cs="Arial Unicode MS" w:hint="eastAsia"/>
          <w:szCs w:val="21"/>
        </w:rPr>
        <w:t>1</w:t>
      </w:r>
      <w:r w:rsidRPr="00794E39">
        <w:rPr>
          <w:rFonts w:hAnsi="ＭＳ 明朝" w:cs="Arial Unicode MS" w:hint="eastAsia"/>
          <w:szCs w:val="21"/>
        </w:rPr>
        <w:t>園</w:t>
      </w:r>
      <w:r w:rsidRPr="00794E39">
        <w:rPr>
          <w:rFonts w:hAnsi="ＭＳ 明朝" w:cs="Arial Unicode MS" w:hint="eastAsia"/>
          <w:szCs w:val="21"/>
        </w:rPr>
        <w:t>(</w:t>
      </w:r>
      <w:r w:rsidRPr="00794E39">
        <w:rPr>
          <w:rFonts w:hAnsi="ＭＳ 明朝" w:cs="Arial Unicode MS" w:hint="eastAsia"/>
          <w:szCs w:val="21"/>
        </w:rPr>
        <w:t>構成比</w:t>
      </w:r>
      <w:r w:rsidRPr="00794E39">
        <w:rPr>
          <w:rFonts w:hAnsi="ＭＳ 明朝" w:cs="Arial Unicode MS" w:hint="eastAsia"/>
          <w:szCs w:val="21"/>
        </w:rPr>
        <w:t>0.2</w:t>
      </w:r>
      <w:r w:rsidRPr="00794E39">
        <w:rPr>
          <w:rFonts w:hAnsi="ＭＳ 明朝" w:cs="Arial Unicode MS" w:hint="eastAsia"/>
          <w:szCs w:val="21"/>
        </w:rPr>
        <w:t>％</w:t>
      </w:r>
      <w:r w:rsidRPr="00794E39">
        <w:rPr>
          <w:rFonts w:hAnsi="ＭＳ 明朝" w:cs="Arial Unicode MS" w:hint="eastAsia"/>
          <w:szCs w:val="21"/>
        </w:rPr>
        <w:t>)</w:t>
      </w:r>
      <w:r w:rsidRPr="00794E39">
        <w:rPr>
          <w:rFonts w:hAnsi="ＭＳ 明朝" w:cs="Arial Unicode MS" w:hint="eastAsia"/>
          <w:szCs w:val="21"/>
        </w:rPr>
        <w:t>、公立</w:t>
      </w:r>
      <w:r>
        <w:rPr>
          <w:rFonts w:hAnsi="ＭＳ 明朝" w:cs="Arial Unicode MS" w:hint="eastAsia"/>
          <w:szCs w:val="21"/>
        </w:rPr>
        <w:t>191</w:t>
      </w:r>
      <w:r w:rsidRPr="00794E39">
        <w:rPr>
          <w:rFonts w:hAnsi="ＭＳ 明朝" w:cs="Arial Unicode MS" w:hint="eastAsia"/>
          <w:szCs w:val="21"/>
        </w:rPr>
        <w:t>園</w:t>
      </w:r>
      <w:r w:rsidRPr="00794E39">
        <w:rPr>
          <w:rFonts w:hAnsi="ＭＳ 明朝" w:cs="Arial Unicode MS" w:hint="eastAsia"/>
          <w:szCs w:val="21"/>
        </w:rPr>
        <w:t>(</w:t>
      </w:r>
      <w:r w:rsidRPr="00794E39">
        <w:rPr>
          <w:rFonts w:hAnsi="ＭＳ 明朝" w:cs="Arial Unicode MS" w:hint="eastAsia"/>
          <w:szCs w:val="21"/>
        </w:rPr>
        <w:t>同</w:t>
      </w:r>
      <w:r>
        <w:rPr>
          <w:rFonts w:hAnsi="ＭＳ 明朝" w:cs="Arial Unicode MS" w:hint="eastAsia"/>
          <w:szCs w:val="21"/>
        </w:rPr>
        <w:t>36.7</w:t>
      </w:r>
      <w:r w:rsidRPr="00794E39">
        <w:rPr>
          <w:rFonts w:hAnsi="ＭＳ 明朝" w:cs="Arial Unicode MS" w:hint="eastAsia"/>
          <w:szCs w:val="21"/>
        </w:rPr>
        <w:t>％</w:t>
      </w:r>
      <w:r w:rsidRPr="00794E39">
        <w:rPr>
          <w:rFonts w:hAnsi="ＭＳ 明朝" w:cs="Arial Unicode MS" w:hint="eastAsia"/>
          <w:szCs w:val="21"/>
        </w:rPr>
        <w:t>)</w:t>
      </w:r>
      <w:r w:rsidRPr="00794E39">
        <w:rPr>
          <w:rFonts w:hAnsi="ＭＳ 明朝" w:cs="Arial Unicode MS" w:hint="eastAsia"/>
          <w:szCs w:val="21"/>
        </w:rPr>
        <w:t>、私立</w:t>
      </w:r>
      <w:r>
        <w:rPr>
          <w:rFonts w:hAnsi="ＭＳ 明朝" w:cs="Arial Unicode MS" w:hint="eastAsia"/>
          <w:szCs w:val="21"/>
        </w:rPr>
        <w:t>32</w:t>
      </w:r>
      <w:r>
        <w:rPr>
          <w:rFonts w:hAnsi="ＭＳ 明朝" w:cs="Arial Unicode MS"/>
          <w:szCs w:val="21"/>
        </w:rPr>
        <w:t>8</w:t>
      </w:r>
      <w:r w:rsidRPr="00794E39">
        <w:rPr>
          <w:rFonts w:hAnsi="ＭＳ 明朝" w:cs="Arial Unicode MS" w:hint="eastAsia"/>
          <w:szCs w:val="21"/>
        </w:rPr>
        <w:t>園</w:t>
      </w:r>
      <w:r w:rsidRPr="00794E39">
        <w:rPr>
          <w:rFonts w:hAnsi="ＭＳ 明朝" w:cs="Arial Unicode MS" w:hint="eastAsia"/>
          <w:szCs w:val="21"/>
        </w:rPr>
        <w:t>(</w:t>
      </w:r>
      <w:r w:rsidRPr="00794E39">
        <w:rPr>
          <w:rFonts w:hAnsi="ＭＳ 明朝" w:cs="Arial Unicode MS" w:hint="eastAsia"/>
          <w:szCs w:val="21"/>
        </w:rPr>
        <w:t>同</w:t>
      </w:r>
      <w:r>
        <w:rPr>
          <w:rFonts w:hAnsi="ＭＳ 明朝" w:cs="Arial Unicode MS" w:hint="eastAsia"/>
          <w:szCs w:val="21"/>
        </w:rPr>
        <w:t>6</w:t>
      </w:r>
      <w:r>
        <w:rPr>
          <w:rFonts w:hAnsi="ＭＳ 明朝" w:cs="Arial Unicode MS"/>
          <w:szCs w:val="21"/>
        </w:rPr>
        <w:t>3.1</w:t>
      </w:r>
      <w:r w:rsidRPr="00794E39">
        <w:rPr>
          <w:rFonts w:hAnsi="ＭＳ 明朝" w:cs="Arial Unicode MS" w:hint="eastAsia"/>
          <w:szCs w:val="21"/>
        </w:rPr>
        <w:t>％</w:t>
      </w:r>
      <w:r w:rsidRPr="00794E39">
        <w:rPr>
          <w:rFonts w:hAnsi="ＭＳ 明朝" w:cs="Arial Unicode MS" w:hint="eastAsia"/>
          <w:szCs w:val="21"/>
        </w:rPr>
        <w:t>)</w:t>
      </w:r>
      <w:r w:rsidRPr="00794E39">
        <w:rPr>
          <w:rFonts w:hAnsi="ＭＳ 明朝" w:cs="Arial Unicode MS" w:hint="eastAsia"/>
          <w:szCs w:val="21"/>
        </w:rPr>
        <w:t>で、前年度より公立は</w:t>
      </w:r>
      <w:r>
        <w:rPr>
          <w:rFonts w:hAnsi="ＭＳ 明朝" w:cs="Arial Unicode MS" w:hint="eastAsia"/>
          <w:szCs w:val="21"/>
        </w:rPr>
        <w:t>13</w:t>
      </w:r>
      <w:r w:rsidRPr="00794E39">
        <w:rPr>
          <w:rFonts w:hAnsi="ＭＳ 明朝" w:cs="Arial Unicode MS" w:hint="eastAsia"/>
          <w:szCs w:val="21"/>
        </w:rPr>
        <w:t>園、私立は</w:t>
      </w:r>
      <w:r>
        <w:rPr>
          <w:rFonts w:hAnsi="ＭＳ 明朝" w:cs="Arial Unicode MS"/>
          <w:szCs w:val="21"/>
        </w:rPr>
        <w:t>2</w:t>
      </w:r>
      <w:r w:rsidRPr="00794E39">
        <w:rPr>
          <w:rFonts w:hAnsi="ＭＳ 明朝" w:cs="Arial Unicode MS" w:hint="eastAsia"/>
          <w:szCs w:val="21"/>
        </w:rPr>
        <w:t>園</w:t>
      </w:r>
      <w:r>
        <w:rPr>
          <w:rFonts w:hAnsi="ＭＳ 明朝" w:cs="Arial Unicode MS" w:hint="eastAsia"/>
          <w:szCs w:val="21"/>
        </w:rPr>
        <w:t>、それぞれ</w:t>
      </w:r>
      <w:r w:rsidRPr="00794E39">
        <w:rPr>
          <w:rFonts w:hAnsi="ＭＳ 明朝" w:cs="Arial Unicode MS" w:hint="eastAsia"/>
          <w:szCs w:val="21"/>
        </w:rPr>
        <w:t>減少している。</w:t>
      </w:r>
    </w:p>
    <w:p w14:paraId="03EC6D71" w14:textId="77777777" w:rsidR="0094510D" w:rsidRPr="00794E39" w:rsidRDefault="0094510D" w:rsidP="0094510D">
      <w:pPr>
        <w:snapToGrid w:val="0"/>
        <w:spacing w:line="340" w:lineRule="exact"/>
        <w:ind w:leftChars="199" w:left="628" w:rightChars="3" w:right="6" w:hangingChars="100" w:hanging="21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　市町村別では、大阪市</w:t>
      </w:r>
      <w:r w:rsidRPr="00794E39">
        <w:rPr>
          <w:rFonts w:hAnsi="ＭＳ 明朝" w:cs="Arial Unicode MS" w:hint="eastAsia"/>
          <w:szCs w:val="21"/>
        </w:rPr>
        <w:t>1</w:t>
      </w:r>
      <w:r>
        <w:rPr>
          <w:rFonts w:hAnsi="ＭＳ 明朝" w:cs="Arial Unicode MS" w:hint="eastAsia"/>
          <w:szCs w:val="21"/>
        </w:rPr>
        <w:t>69</w:t>
      </w:r>
      <w:r w:rsidRPr="00794E39">
        <w:rPr>
          <w:rFonts w:hAnsi="ＭＳ 明朝" w:cs="Arial Unicode MS" w:hint="eastAsia"/>
          <w:szCs w:val="21"/>
        </w:rPr>
        <w:t>園、堺市</w:t>
      </w:r>
      <w:r w:rsidRPr="00794E39">
        <w:rPr>
          <w:rFonts w:hAnsi="ＭＳ 明朝" w:cs="Arial Unicode MS" w:hint="eastAsia"/>
          <w:szCs w:val="21"/>
        </w:rPr>
        <w:t>4</w:t>
      </w:r>
      <w:r>
        <w:rPr>
          <w:rFonts w:hAnsi="ＭＳ 明朝" w:cs="Arial Unicode MS" w:hint="eastAsia"/>
          <w:szCs w:val="21"/>
        </w:rPr>
        <w:t>2</w:t>
      </w:r>
      <w:r w:rsidRPr="00794E39">
        <w:rPr>
          <w:rFonts w:hAnsi="ＭＳ 明朝" w:cs="Arial Unicode MS" w:hint="eastAsia"/>
          <w:szCs w:val="21"/>
        </w:rPr>
        <w:t>園、吹田市</w:t>
      </w:r>
      <w:r>
        <w:rPr>
          <w:rFonts w:hAnsi="ＭＳ 明朝" w:cs="Arial Unicode MS" w:hint="eastAsia"/>
          <w:szCs w:val="21"/>
        </w:rPr>
        <w:t>29</w:t>
      </w:r>
      <w:r w:rsidRPr="00794E39">
        <w:rPr>
          <w:rFonts w:hAnsi="ＭＳ 明朝" w:cs="Arial Unicode MS" w:hint="eastAsia"/>
          <w:szCs w:val="21"/>
        </w:rPr>
        <w:t>園の順</w:t>
      </w:r>
      <w:r>
        <w:rPr>
          <w:rFonts w:hAnsi="ＭＳ 明朝" w:cs="Arial Unicode MS" w:hint="eastAsia"/>
          <w:szCs w:val="21"/>
        </w:rPr>
        <w:t>に多い</w:t>
      </w:r>
      <w:r w:rsidRPr="00794E39">
        <w:rPr>
          <w:rFonts w:hAnsi="ＭＳ 明朝" w:cs="Arial Unicode MS" w:hint="eastAsia"/>
          <w:szCs w:val="21"/>
        </w:rPr>
        <w:t>。</w:t>
      </w:r>
    </w:p>
    <w:p w14:paraId="202F3DED" w14:textId="77777777" w:rsidR="0094510D" w:rsidRPr="00794E39" w:rsidRDefault="0094510D" w:rsidP="0094510D">
      <w:pPr>
        <w:snapToGrid w:val="0"/>
        <w:spacing w:line="360" w:lineRule="auto"/>
        <w:ind w:firstLineChars="200" w:firstLine="420"/>
        <w:jc w:val="right"/>
        <w:rPr>
          <w:rFonts w:hAnsi="ＭＳ 明朝" w:cs="Arial Unicode MS"/>
          <w:szCs w:val="21"/>
          <w:shd w:val="pct15" w:color="auto" w:fill="FFFFFF"/>
        </w:rPr>
      </w:pPr>
      <w:r w:rsidRPr="00794E39">
        <w:rPr>
          <w:rFonts w:hAnsi="ＭＳ 明朝" w:cs="Arial Unicode MS" w:hint="eastAsia"/>
          <w:szCs w:val="21"/>
        </w:rPr>
        <w:t xml:space="preserve"> 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-1-1</w:t>
      </w:r>
      <w:r w:rsidRPr="00794E39">
        <w:rPr>
          <w:rFonts w:hAnsi="ＭＳ 明朝" w:cs="Arial Unicode MS" w:hint="eastAsia"/>
          <w:szCs w:val="21"/>
        </w:rPr>
        <w:t>表・統計表</w:t>
      </w:r>
      <w:r w:rsidRPr="00794E39">
        <w:rPr>
          <w:rFonts w:hAnsi="ＭＳ 明朝" w:cs="Arial Unicode MS" w:hint="eastAsia"/>
          <w:szCs w:val="21"/>
        </w:rPr>
        <w:t>1</w:t>
      </w:r>
      <w:r w:rsidRPr="00794E39">
        <w:rPr>
          <w:rFonts w:hAnsi="ＭＳ 明朝" w:cs="Arial Unicode MS" w:hint="eastAsia"/>
          <w:szCs w:val="21"/>
        </w:rPr>
        <w:t>・付表</w:t>
      </w:r>
      <w:r w:rsidRPr="00794E39">
        <w:rPr>
          <w:rFonts w:hAnsi="ＭＳ 明朝" w:cs="Arial Unicode MS" w:hint="eastAsia"/>
          <w:szCs w:val="21"/>
        </w:rPr>
        <w:t>-5]</w:t>
      </w:r>
    </w:p>
    <w:p w14:paraId="4F677793" w14:textId="77777777" w:rsidR="0094510D" w:rsidRPr="00794E39" w:rsidRDefault="0094510D" w:rsidP="0094510D">
      <w:pPr>
        <w:snapToGrid w:val="0"/>
        <w:ind w:left="630" w:hangingChars="300" w:hanging="630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 xml:space="preserve">（２）学級数 　</w:t>
      </w:r>
    </w:p>
    <w:p w14:paraId="4F63315F" w14:textId="77777777" w:rsidR="0094510D" w:rsidRPr="00794E39" w:rsidRDefault="0094510D" w:rsidP="0094510D">
      <w:pPr>
        <w:snapToGrid w:val="0"/>
        <w:spacing w:line="340" w:lineRule="exact"/>
        <w:ind w:leftChars="199" w:left="630" w:hangingChars="101" w:hanging="212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・　</w:t>
      </w:r>
      <w:r>
        <w:rPr>
          <w:rFonts w:hAnsi="ＭＳ 明朝" w:cs="Arial Unicode MS" w:hint="eastAsia"/>
          <w:szCs w:val="21"/>
        </w:rPr>
        <w:t>2,977</w:t>
      </w:r>
      <w:r w:rsidRPr="00794E39">
        <w:rPr>
          <w:rFonts w:hAnsi="ＭＳ 明朝" w:cs="Arial Unicode MS" w:hint="eastAsia"/>
          <w:szCs w:val="21"/>
        </w:rPr>
        <w:t>学級で、前年度より</w:t>
      </w:r>
      <w:r>
        <w:rPr>
          <w:rFonts w:hAnsi="ＭＳ 明朝" w:cs="Arial Unicode MS" w:hint="eastAsia"/>
          <w:szCs w:val="21"/>
        </w:rPr>
        <w:t>112</w:t>
      </w:r>
      <w:r w:rsidRPr="00794E39">
        <w:rPr>
          <w:rFonts w:hAnsi="ＭＳ 明朝" w:cs="Arial Unicode MS" w:hint="eastAsia"/>
          <w:szCs w:val="21"/>
        </w:rPr>
        <w:t>学級減少している。</w:t>
      </w:r>
    </w:p>
    <w:p w14:paraId="2B69E3BA" w14:textId="77777777" w:rsidR="0094510D" w:rsidRPr="00794E39" w:rsidRDefault="0094510D" w:rsidP="0094510D">
      <w:pPr>
        <w:snapToGrid w:val="0"/>
        <w:spacing w:line="340" w:lineRule="exact"/>
        <w:ind w:leftChars="199" w:left="840" w:hangingChars="201" w:hanging="422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　設置者別では、国立</w:t>
      </w:r>
      <w:r w:rsidRPr="00794E39">
        <w:rPr>
          <w:rFonts w:hAnsi="ＭＳ 明朝" w:cs="Arial Unicode MS" w:hint="eastAsia"/>
          <w:szCs w:val="21"/>
        </w:rPr>
        <w:t>6</w:t>
      </w:r>
      <w:r w:rsidRPr="00794E39">
        <w:rPr>
          <w:rFonts w:hAnsi="ＭＳ 明朝" w:cs="Arial Unicode MS" w:hint="eastAsia"/>
          <w:szCs w:val="21"/>
        </w:rPr>
        <w:t>学級</w:t>
      </w:r>
      <w:r w:rsidRPr="00794E39">
        <w:rPr>
          <w:rFonts w:hAnsi="ＭＳ 明朝" w:cs="Arial Unicode MS" w:hint="eastAsia"/>
          <w:szCs w:val="21"/>
        </w:rPr>
        <w:t>(</w:t>
      </w:r>
      <w:r w:rsidRPr="00794E39">
        <w:rPr>
          <w:rFonts w:hAnsi="ＭＳ 明朝" w:cs="Arial Unicode MS" w:hint="eastAsia"/>
          <w:szCs w:val="21"/>
        </w:rPr>
        <w:t>構成比</w:t>
      </w:r>
      <w:r w:rsidRPr="00794E39">
        <w:rPr>
          <w:rFonts w:hAnsi="ＭＳ 明朝" w:cs="Arial Unicode MS" w:hint="eastAsia"/>
          <w:szCs w:val="21"/>
        </w:rPr>
        <w:t>0.2</w:t>
      </w:r>
      <w:r w:rsidRPr="00794E39">
        <w:rPr>
          <w:rFonts w:hAnsi="ＭＳ 明朝" w:cs="Arial Unicode MS" w:hint="eastAsia"/>
          <w:szCs w:val="21"/>
        </w:rPr>
        <w:t>％</w:t>
      </w:r>
      <w:r w:rsidRPr="00794E39">
        <w:rPr>
          <w:rFonts w:hAnsi="ＭＳ 明朝" w:cs="Arial Unicode MS" w:hint="eastAsia"/>
          <w:szCs w:val="21"/>
        </w:rPr>
        <w:t>)</w:t>
      </w:r>
      <w:r w:rsidRPr="00794E39">
        <w:rPr>
          <w:rFonts w:hAnsi="ＭＳ 明朝" w:cs="Arial Unicode MS" w:hint="eastAsia"/>
          <w:szCs w:val="21"/>
        </w:rPr>
        <w:t>、公立</w:t>
      </w:r>
      <w:r>
        <w:rPr>
          <w:rFonts w:hAnsi="ＭＳ 明朝" w:cs="Arial Unicode MS" w:hint="eastAsia"/>
          <w:szCs w:val="21"/>
        </w:rPr>
        <w:t>473</w:t>
      </w:r>
      <w:r w:rsidRPr="00794E39">
        <w:rPr>
          <w:rFonts w:hAnsi="ＭＳ 明朝" w:cs="Arial Unicode MS" w:hint="eastAsia"/>
          <w:szCs w:val="21"/>
        </w:rPr>
        <w:t>学級</w:t>
      </w:r>
      <w:r w:rsidRPr="00794E39">
        <w:rPr>
          <w:rFonts w:hAnsi="ＭＳ 明朝" w:cs="Arial Unicode MS" w:hint="eastAsia"/>
          <w:szCs w:val="21"/>
        </w:rPr>
        <w:t>(</w:t>
      </w:r>
      <w:r w:rsidRPr="00794E39">
        <w:rPr>
          <w:rFonts w:hAnsi="ＭＳ 明朝" w:cs="Arial Unicode MS" w:hint="eastAsia"/>
          <w:szCs w:val="21"/>
        </w:rPr>
        <w:t>同</w:t>
      </w:r>
      <w:r w:rsidRPr="00794E39">
        <w:rPr>
          <w:rFonts w:hAnsi="ＭＳ 明朝" w:cs="Arial Unicode MS" w:hint="eastAsia"/>
          <w:szCs w:val="21"/>
        </w:rPr>
        <w:t>1</w:t>
      </w:r>
      <w:r>
        <w:rPr>
          <w:rFonts w:hAnsi="ＭＳ 明朝" w:cs="Arial Unicode MS" w:hint="eastAsia"/>
          <w:szCs w:val="21"/>
        </w:rPr>
        <w:t>5</w:t>
      </w:r>
      <w:r>
        <w:rPr>
          <w:rFonts w:hAnsi="ＭＳ 明朝" w:cs="Arial Unicode MS"/>
          <w:szCs w:val="21"/>
        </w:rPr>
        <w:t>.9</w:t>
      </w:r>
      <w:r w:rsidRPr="00794E39">
        <w:rPr>
          <w:rFonts w:hAnsi="ＭＳ 明朝" w:cs="Arial Unicode MS" w:hint="eastAsia"/>
          <w:szCs w:val="21"/>
        </w:rPr>
        <w:t>％</w:t>
      </w:r>
      <w:r w:rsidRPr="00794E39">
        <w:rPr>
          <w:rFonts w:hAnsi="ＭＳ 明朝" w:cs="Arial Unicode MS" w:hint="eastAsia"/>
          <w:szCs w:val="21"/>
        </w:rPr>
        <w:t>)</w:t>
      </w:r>
      <w:r w:rsidRPr="00794E39">
        <w:rPr>
          <w:rFonts w:hAnsi="ＭＳ 明朝" w:cs="Arial Unicode MS" w:hint="eastAsia"/>
          <w:szCs w:val="21"/>
        </w:rPr>
        <w:t>、私立</w:t>
      </w:r>
      <w:r>
        <w:rPr>
          <w:rFonts w:hAnsi="ＭＳ 明朝" w:cs="Arial Unicode MS" w:hint="eastAsia"/>
          <w:szCs w:val="21"/>
        </w:rPr>
        <w:t>2,498</w:t>
      </w:r>
      <w:r w:rsidRPr="00794E39">
        <w:rPr>
          <w:rFonts w:hAnsi="ＭＳ 明朝" w:cs="Arial Unicode MS" w:hint="eastAsia"/>
          <w:szCs w:val="21"/>
        </w:rPr>
        <w:t>学級</w:t>
      </w:r>
      <w:r w:rsidRPr="00794E39">
        <w:rPr>
          <w:rFonts w:hAnsi="ＭＳ 明朝" w:cs="Arial Unicode MS" w:hint="eastAsia"/>
          <w:szCs w:val="21"/>
        </w:rPr>
        <w:t>(</w:t>
      </w:r>
      <w:r w:rsidRPr="00794E39">
        <w:rPr>
          <w:rFonts w:hAnsi="ＭＳ 明朝" w:cs="Arial Unicode MS" w:hint="eastAsia"/>
          <w:szCs w:val="21"/>
        </w:rPr>
        <w:t>同</w:t>
      </w:r>
      <w:r>
        <w:rPr>
          <w:rFonts w:hAnsi="ＭＳ 明朝" w:cs="Arial Unicode MS" w:hint="eastAsia"/>
          <w:szCs w:val="21"/>
        </w:rPr>
        <w:t>83.9</w:t>
      </w:r>
      <w:r w:rsidRPr="00794E39">
        <w:rPr>
          <w:rFonts w:hAnsi="ＭＳ 明朝" w:cs="Arial Unicode MS" w:hint="eastAsia"/>
          <w:szCs w:val="21"/>
        </w:rPr>
        <w:t>％</w:t>
      </w:r>
      <w:r w:rsidRPr="00794E39">
        <w:rPr>
          <w:rFonts w:hAnsi="ＭＳ 明朝" w:cs="Arial Unicode MS" w:hint="eastAsia"/>
          <w:szCs w:val="21"/>
        </w:rPr>
        <w:t>)</w:t>
      </w:r>
      <w:r w:rsidRPr="00794E39">
        <w:rPr>
          <w:rFonts w:hAnsi="ＭＳ 明朝" w:cs="Arial Unicode MS" w:hint="eastAsia"/>
          <w:szCs w:val="21"/>
        </w:rPr>
        <w:t>で、前年度より公立は</w:t>
      </w:r>
      <w:r>
        <w:rPr>
          <w:rFonts w:hAnsi="ＭＳ 明朝" w:cs="Arial Unicode MS" w:hint="eastAsia"/>
          <w:szCs w:val="21"/>
        </w:rPr>
        <w:t>49</w:t>
      </w:r>
      <w:r w:rsidRPr="00794E39">
        <w:rPr>
          <w:rFonts w:hAnsi="ＭＳ 明朝" w:cs="Arial Unicode MS" w:hint="eastAsia"/>
          <w:szCs w:val="21"/>
        </w:rPr>
        <w:t>学級、私立は</w:t>
      </w:r>
      <w:r>
        <w:rPr>
          <w:rFonts w:hAnsi="ＭＳ 明朝" w:cs="Arial Unicode MS" w:hint="eastAsia"/>
          <w:szCs w:val="21"/>
        </w:rPr>
        <w:t>63</w:t>
      </w:r>
      <w:r w:rsidRPr="00794E39">
        <w:rPr>
          <w:rFonts w:hAnsi="ＭＳ 明朝" w:cs="Arial Unicode MS" w:hint="eastAsia"/>
          <w:szCs w:val="21"/>
        </w:rPr>
        <w:t>学級</w:t>
      </w:r>
      <w:r>
        <w:rPr>
          <w:rFonts w:hAnsi="ＭＳ 明朝" w:cs="Arial Unicode MS" w:hint="eastAsia"/>
          <w:szCs w:val="21"/>
        </w:rPr>
        <w:t>、それぞれ</w:t>
      </w:r>
      <w:r w:rsidRPr="00794E39">
        <w:rPr>
          <w:rFonts w:hAnsi="ＭＳ 明朝" w:cs="Arial Unicode MS" w:hint="eastAsia"/>
          <w:szCs w:val="21"/>
        </w:rPr>
        <w:t>減少している。</w:t>
      </w:r>
    </w:p>
    <w:p w14:paraId="185224B9" w14:textId="77777777" w:rsidR="0094510D" w:rsidRPr="00794E39" w:rsidRDefault="0094510D" w:rsidP="0094510D">
      <w:pPr>
        <w:snapToGrid w:val="0"/>
        <w:spacing w:line="340" w:lineRule="exact"/>
        <w:ind w:leftChars="200" w:left="630" w:hangingChars="100" w:hanging="210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　市町村別では、大阪市</w:t>
      </w:r>
      <w:r>
        <w:rPr>
          <w:rFonts w:hAnsi="ＭＳ 明朝" w:cs="Arial Unicode MS" w:hint="eastAsia"/>
          <w:szCs w:val="21"/>
        </w:rPr>
        <w:t>885</w:t>
      </w:r>
      <w:r w:rsidRPr="00794E39">
        <w:rPr>
          <w:rFonts w:hAnsi="ＭＳ 明朝" w:cs="Arial Unicode MS" w:hint="eastAsia"/>
          <w:szCs w:val="21"/>
        </w:rPr>
        <w:t>学級、堺市</w:t>
      </w:r>
      <w:r>
        <w:rPr>
          <w:rFonts w:hAnsi="ＭＳ 明朝" w:cs="Arial Unicode MS" w:hint="eastAsia"/>
          <w:szCs w:val="21"/>
        </w:rPr>
        <w:t>297</w:t>
      </w:r>
      <w:r w:rsidRPr="00794E39">
        <w:rPr>
          <w:rFonts w:hAnsi="ＭＳ 明朝" w:cs="Arial Unicode MS" w:hint="eastAsia"/>
          <w:szCs w:val="21"/>
        </w:rPr>
        <w:t>学級、吹田市</w:t>
      </w:r>
      <w:r w:rsidRPr="00794E39">
        <w:rPr>
          <w:rFonts w:hAnsi="ＭＳ 明朝" w:cs="Arial Unicode MS" w:hint="eastAsia"/>
          <w:szCs w:val="21"/>
        </w:rPr>
        <w:t>2</w:t>
      </w:r>
      <w:r>
        <w:rPr>
          <w:rFonts w:hAnsi="ＭＳ 明朝" w:cs="Arial Unicode MS" w:hint="eastAsia"/>
          <w:szCs w:val="21"/>
        </w:rPr>
        <w:t>14</w:t>
      </w:r>
      <w:r w:rsidRPr="00794E39">
        <w:rPr>
          <w:rFonts w:hAnsi="ＭＳ 明朝" w:cs="Arial Unicode MS" w:hint="eastAsia"/>
          <w:szCs w:val="21"/>
        </w:rPr>
        <w:t>学級の順</w:t>
      </w:r>
      <w:r>
        <w:rPr>
          <w:rFonts w:hAnsi="ＭＳ 明朝" w:cs="Arial Unicode MS" w:hint="eastAsia"/>
          <w:szCs w:val="21"/>
        </w:rPr>
        <w:t>に多い</w:t>
      </w:r>
      <w:r w:rsidRPr="00794E39">
        <w:rPr>
          <w:rFonts w:hAnsi="ＭＳ 明朝" w:cs="Arial Unicode MS" w:hint="eastAsia"/>
          <w:szCs w:val="21"/>
        </w:rPr>
        <w:t>。</w:t>
      </w:r>
    </w:p>
    <w:p w14:paraId="225791FE" w14:textId="77777777" w:rsidR="0094510D" w:rsidRPr="00794E39" w:rsidRDefault="0094510D" w:rsidP="0094510D">
      <w:pPr>
        <w:snapToGrid w:val="0"/>
        <w:spacing w:line="340" w:lineRule="exact"/>
        <w:ind w:leftChars="199" w:left="630" w:hangingChars="101" w:hanging="212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　１園当たりの学級数は</w:t>
      </w:r>
      <w:r w:rsidRPr="00794E39">
        <w:rPr>
          <w:rFonts w:hAnsi="ＭＳ 明朝" w:cs="Arial Unicode MS" w:hint="eastAsia"/>
          <w:szCs w:val="21"/>
        </w:rPr>
        <w:t>5.</w:t>
      </w:r>
      <w:r>
        <w:rPr>
          <w:rFonts w:hAnsi="ＭＳ 明朝" w:cs="Arial Unicode MS" w:hint="eastAsia"/>
          <w:szCs w:val="21"/>
        </w:rPr>
        <w:t>7</w:t>
      </w:r>
      <w:r w:rsidRPr="00794E39">
        <w:rPr>
          <w:rFonts w:hAnsi="ＭＳ 明朝" w:cs="Arial Unicode MS" w:hint="eastAsia"/>
          <w:szCs w:val="21"/>
        </w:rPr>
        <w:t>学級で、前年度</w:t>
      </w:r>
      <w:r>
        <w:rPr>
          <w:rFonts w:hAnsi="ＭＳ 明朝" w:cs="Arial Unicode MS" w:hint="eastAsia"/>
          <w:szCs w:val="21"/>
        </w:rPr>
        <w:t>より</w:t>
      </w:r>
      <w:r>
        <w:rPr>
          <w:rFonts w:hAnsi="ＭＳ 明朝" w:cs="Arial Unicode MS" w:hint="eastAsia"/>
          <w:szCs w:val="21"/>
        </w:rPr>
        <w:t>0.1</w:t>
      </w:r>
      <w:r>
        <w:rPr>
          <w:rFonts w:hAnsi="ＭＳ 明朝" w:cs="Arial Unicode MS" w:hint="eastAsia"/>
          <w:szCs w:val="21"/>
        </w:rPr>
        <w:t>学級減少している</w:t>
      </w:r>
      <w:r w:rsidRPr="00794E39">
        <w:rPr>
          <w:rFonts w:hAnsi="ＭＳ 明朝" w:cs="Arial Unicode MS" w:hint="eastAsia"/>
          <w:szCs w:val="21"/>
        </w:rPr>
        <w:t>。</w:t>
      </w:r>
    </w:p>
    <w:p w14:paraId="14888D60" w14:textId="77777777" w:rsidR="0094510D" w:rsidRPr="00794E39" w:rsidRDefault="0094510D" w:rsidP="0094510D">
      <w:pPr>
        <w:snapToGrid w:val="0"/>
        <w:spacing w:line="340" w:lineRule="exact"/>
        <w:ind w:leftChars="199" w:left="630" w:hangingChars="101" w:hanging="212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 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-1-1</w:t>
      </w:r>
      <w:r w:rsidRPr="00794E39">
        <w:rPr>
          <w:rFonts w:hAnsi="ＭＳ 明朝" w:cs="Arial Unicode MS" w:hint="eastAsia"/>
          <w:szCs w:val="21"/>
        </w:rPr>
        <w:t>表・統計表</w:t>
      </w:r>
      <w:r w:rsidRPr="00794E39">
        <w:rPr>
          <w:rFonts w:hAnsi="ＭＳ 明朝" w:cs="Arial Unicode MS" w:hint="eastAsia"/>
          <w:szCs w:val="21"/>
        </w:rPr>
        <w:t>1]</w:t>
      </w:r>
    </w:p>
    <w:p w14:paraId="55A45605" w14:textId="77777777" w:rsidR="0094510D" w:rsidRPr="00794E39" w:rsidRDefault="0094510D" w:rsidP="0094510D">
      <w:pPr>
        <w:snapToGrid w:val="0"/>
        <w:spacing w:line="320" w:lineRule="exact"/>
        <w:ind w:left="630" w:hangingChars="300" w:hanging="630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 xml:space="preserve">（３）在園者数 </w:t>
      </w:r>
    </w:p>
    <w:p w14:paraId="1C84D5DC" w14:textId="77777777" w:rsidR="0094510D" w:rsidRPr="00794E39" w:rsidRDefault="0094510D" w:rsidP="0094510D">
      <w:pPr>
        <w:snapToGrid w:val="0"/>
        <w:spacing w:line="340" w:lineRule="exact"/>
        <w:ind w:leftChars="199" w:left="840" w:hangingChars="201" w:hanging="422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・　</w:t>
      </w:r>
      <w:r>
        <w:rPr>
          <w:rFonts w:hAnsi="ＭＳ 明朝" w:cs="Arial Unicode MS" w:hint="eastAsia"/>
          <w:szCs w:val="21"/>
        </w:rPr>
        <w:t>62,788</w:t>
      </w:r>
      <w:r>
        <w:rPr>
          <w:rFonts w:hAnsi="ＭＳ 明朝" w:cs="Arial Unicode MS" w:hint="eastAsia"/>
          <w:szCs w:val="21"/>
        </w:rPr>
        <w:t>人</w:t>
      </w:r>
      <w:r w:rsidRPr="00794E39">
        <w:rPr>
          <w:rFonts w:hAnsi="ＭＳ 明朝" w:cs="Arial Unicode MS" w:hint="eastAsia"/>
          <w:szCs w:val="21"/>
        </w:rPr>
        <w:t>（男子</w:t>
      </w:r>
      <w:r>
        <w:rPr>
          <w:rFonts w:hAnsi="ＭＳ 明朝" w:cs="Arial Unicode MS" w:hint="eastAsia"/>
          <w:szCs w:val="21"/>
        </w:rPr>
        <w:t>31,519</w:t>
      </w:r>
      <w:r w:rsidRPr="00794E39">
        <w:rPr>
          <w:rFonts w:hAnsi="ＭＳ 明朝" w:cs="Arial Unicode MS" w:hint="eastAsia"/>
          <w:szCs w:val="21"/>
        </w:rPr>
        <w:t>人、女子</w:t>
      </w:r>
      <w:r>
        <w:rPr>
          <w:rFonts w:hAnsi="ＭＳ 明朝" w:cs="Arial Unicode MS" w:hint="eastAsia"/>
          <w:szCs w:val="21"/>
        </w:rPr>
        <w:t>31,269</w:t>
      </w:r>
      <w:r w:rsidRPr="00794E39">
        <w:rPr>
          <w:rFonts w:hAnsi="ＭＳ 明朝" w:cs="Arial Unicode MS" w:hint="eastAsia"/>
          <w:szCs w:val="21"/>
        </w:rPr>
        <w:t>人）で、前年度より</w:t>
      </w:r>
      <w:r>
        <w:rPr>
          <w:rFonts w:hAnsi="ＭＳ 明朝" w:cs="Arial Unicode MS" w:hint="eastAsia"/>
          <w:szCs w:val="21"/>
        </w:rPr>
        <w:t>5,184</w:t>
      </w:r>
      <w:r w:rsidRPr="00794E39">
        <w:rPr>
          <w:rFonts w:hAnsi="ＭＳ 明朝" w:cs="Arial Unicode MS" w:hint="eastAsia"/>
          <w:szCs w:val="21"/>
        </w:rPr>
        <w:t>人減少している。</w:t>
      </w:r>
      <w:r w:rsidRPr="00794E39">
        <w:rPr>
          <w:rFonts w:hAnsi="ＭＳ 明朝" w:cs="Arial Unicode MS" w:hint="eastAsia"/>
          <w:szCs w:val="21"/>
        </w:rPr>
        <w:t xml:space="preserve"> </w:t>
      </w:r>
    </w:p>
    <w:p w14:paraId="2F0D1CCF" w14:textId="77777777" w:rsidR="0094510D" w:rsidRPr="00794E39" w:rsidRDefault="0094510D" w:rsidP="0094510D">
      <w:pPr>
        <w:snapToGrid w:val="0"/>
        <w:spacing w:line="340" w:lineRule="exact"/>
        <w:ind w:leftChars="199" w:left="840" w:hangingChars="201" w:hanging="422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　設置者別では、国立</w:t>
      </w:r>
      <w:r>
        <w:rPr>
          <w:rFonts w:hAnsi="ＭＳ 明朝" w:cs="Arial Unicode MS" w:hint="eastAsia"/>
          <w:szCs w:val="21"/>
        </w:rPr>
        <w:t>144</w:t>
      </w:r>
      <w:r w:rsidRPr="00794E39">
        <w:rPr>
          <w:rFonts w:hAnsi="ＭＳ 明朝" w:cs="Arial Unicode MS" w:hint="eastAsia"/>
          <w:szCs w:val="21"/>
        </w:rPr>
        <w:t>人</w:t>
      </w:r>
      <w:r w:rsidRPr="00794E39">
        <w:rPr>
          <w:rFonts w:hAnsi="ＭＳ 明朝" w:cs="Arial Unicode MS" w:hint="eastAsia"/>
          <w:szCs w:val="21"/>
        </w:rPr>
        <w:t>(</w:t>
      </w:r>
      <w:r w:rsidRPr="00794E39">
        <w:rPr>
          <w:rFonts w:hAnsi="ＭＳ 明朝" w:cs="Arial Unicode MS" w:hint="eastAsia"/>
          <w:szCs w:val="21"/>
        </w:rPr>
        <w:t>構成比</w:t>
      </w:r>
      <w:r>
        <w:rPr>
          <w:rFonts w:hAnsi="ＭＳ 明朝" w:cs="Arial Unicode MS" w:hint="eastAsia"/>
          <w:szCs w:val="21"/>
        </w:rPr>
        <w:t>0.2</w:t>
      </w:r>
      <w:r w:rsidRPr="00794E39">
        <w:rPr>
          <w:rFonts w:hAnsi="ＭＳ 明朝" w:cs="Arial Unicode MS" w:hint="eastAsia"/>
          <w:szCs w:val="21"/>
        </w:rPr>
        <w:t>％</w:t>
      </w:r>
      <w:r w:rsidRPr="00794E39">
        <w:rPr>
          <w:rFonts w:hAnsi="ＭＳ 明朝" w:cs="Arial Unicode MS" w:hint="eastAsia"/>
          <w:szCs w:val="21"/>
        </w:rPr>
        <w:t>)</w:t>
      </w:r>
      <w:r w:rsidRPr="00794E39">
        <w:rPr>
          <w:rFonts w:hAnsi="ＭＳ 明朝" w:cs="Arial Unicode MS" w:hint="eastAsia"/>
          <w:szCs w:val="21"/>
        </w:rPr>
        <w:t>、公立</w:t>
      </w:r>
      <w:r>
        <w:rPr>
          <w:rFonts w:hAnsi="ＭＳ 明朝" w:cs="Arial Unicode MS" w:hint="eastAsia"/>
          <w:szCs w:val="21"/>
        </w:rPr>
        <w:t>8,535</w:t>
      </w:r>
      <w:r w:rsidRPr="00794E39">
        <w:rPr>
          <w:rFonts w:hAnsi="ＭＳ 明朝" w:cs="Arial Unicode MS" w:hint="eastAsia"/>
          <w:szCs w:val="21"/>
        </w:rPr>
        <w:t>人</w:t>
      </w:r>
      <w:r w:rsidRPr="00794E39">
        <w:rPr>
          <w:rFonts w:hAnsi="ＭＳ 明朝" w:cs="Arial Unicode MS" w:hint="eastAsia"/>
          <w:szCs w:val="21"/>
        </w:rPr>
        <w:t>(</w:t>
      </w:r>
      <w:r w:rsidRPr="00794E39">
        <w:rPr>
          <w:rFonts w:hAnsi="ＭＳ 明朝" w:cs="Arial Unicode MS" w:hint="eastAsia"/>
          <w:szCs w:val="21"/>
        </w:rPr>
        <w:t>同</w:t>
      </w:r>
      <w:r>
        <w:rPr>
          <w:rFonts w:hAnsi="ＭＳ 明朝" w:cs="Arial Unicode MS" w:hint="eastAsia"/>
          <w:szCs w:val="21"/>
        </w:rPr>
        <w:t>13.6</w:t>
      </w:r>
      <w:r w:rsidRPr="00794E39">
        <w:rPr>
          <w:rFonts w:hAnsi="ＭＳ 明朝" w:cs="Arial Unicode MS" w:hint="eastAsia"/>
          <w:szCs w:val="21"/>
        </w:rPr>
        <w:t>％</w:t>
      </w:r>
      <w:r w:rsidRPr="00794E39">
        <w:rPr>
          <w:rFonts w:hAnsi="ＭＳ 明朝" w:cs="Arial Unicode MS" w:hint="eastAsia"/>
          <w:szCs w:val="21"/>
        </w:rPr>
        <w:t>)</w:t>
      </w:r>
      <w:r w:rsidRPr="00794E39">
        <w:rPr>
          <w:rFonts w:hAnsi="ＭＳ 明朝" w:cs="Arial Unicode MS" w:hint="eastAsia"/>
          <w:szCs w:val="21"/>
        </w:rPr>
        <w:t>、私立</w:t>
      </w:r>
      <w:r>
        <w:rPr>
          <w:rFonts w:hAnsi="ＭＳ 明朝" w:cs="Arial Unicode MS" w:hint="eastAsia"/>
          <w:szCs w:val="21"/>
        </w:rPr>
        <w:t>54,109</w:t>
      </w:r>
      <w:r w:rsidRPr="00794E39">
        <w:rPr>
          <w:rFonts w:hAnsi="ＭＳ 明朝" w:cs="Arial Unicode MS" w:hint="eastAsia"/>
          <w:szCs w:val="21"/>
        </w:rPr>
        <w:t>人</w:t>
      </w:r>
      <w:r w:rsidRPr="00794E39">
        <w:rPr>
          <w:rFonts w:hAnsi="ＭＳ 明朝" w:cs="Arial Unicode MS" w:hint="eastAsia"/>
          <w:szCs w:val="21"/>
        </w:rPr>
        <w:t>(</w:t>
      </w:r>
      <w:r w:rsidRPr="00794E39">
        <w:rPr>
          <w:rFonts w:hAnsi="ＭＳ 明朝" w:cs="Arial Unicode MS" w:hint="eastAsia"/>
          <w:szCs w:val="21"/>
        </w:rPr>
        <w:t>同</w:t>
      </w:r>
      <w:r>
        <w:rPr>
          <w:rFonts w:hAnsi="ＭＳ 明朝" w:cs="Arial Unicode MS" w:hint="eastAsia"/>
          <w:szCs w:val="21"/>
        </w:rPr>
        <w:t>86.2</w:t>
      </w:r>
      <w:r w:rsidRPr="00794E39">
        <w:rPr>
          <w:rFonts w:hAnsi="ＭＳ 明朝" w:cs="Arial Unicode MS" w:hint="eastAsia"/>
          <w:szCs w:val="21"/>
        </w:rPr>
        <w:t>％</w:t>
      </w:r>
      <w:r w:rsidRPr="00794E39">
        <w:rPr>
          <w:rFonts w:hAnsi="ＭＳ 明朝" w:cs="Arial Unicode MS" w:hint="eastAsia"/>
          <w:szCs w:val="21"/>
        </w:rPr>
        <w:t>)</w:t>
      </w:r>
      <w:r w:rsidRPr="00794E39">
        <w:rPr>
          <w:rFonts w:hAnsi="ＭＳ 明朝" w:cs="Arial Unicode MS" w:hint="eastAsia"/>
          <w:szCs w:val="21"/>
        </w:rPr>
        <w:t>で、前年度より国立は</w:t>
      </w:r>
      <w:r>
        <w:rPr>
          <w:rFonts w:hAnsi="ＭＳ 明朝" w:cs="Arial Unicode MS" w:hint="eastAsia"/>
          <w:szCs w:val="21"/>
        </w:rPr>
        <w:t>6</w:t>
      </w:r>
      <w:r w:rsidRPr="00794E39">
        <w:rPr>
          <w:rFonts w:hAnsi="ＭＳ 明朝" w:cs="Arial Unicode MS" w:hint="eastAsia"/>
          <w:szCs w:val="21"/>
        </w:rPr>
        <w:t>人、公立は</w:t>
      </w:r>
      <w:r>
        <w:rPr>
          <w:rFonts w:hAnsi="ＭＳ 明朝" w:cs="Arial Unicode MS"/>
          <w:szCs w:val="21"/>
        </w:rPr>
        <w:t>801</w:t>
      </w:r>
      <w:r w:rsidRPr="00794E39">
        <w:rPr>
          <w:rFonts w:hAnsi="ＭＳ 明朝" w:cs="Arial Unicode MS" w:hint="eastAsia"/>
          <w:szCs w:val="21"/>
        </w:rPr>
        <w:t>人、私立は</w:t>
      </w:r>
      <w:r>
        <w:rPr>
          <w:rFonts w:hAnsi="ＭＳ 明朝" w:cs="Arial Unicode MS" w:hint="eastAsia"/>
          <w:szCs w:val="21"/>
        </w:rPr>
        <w:t>4</w:t>
      </w:r>
      <w:r w:rsidRPr="00794E39">
        <w:rPr>
          <w:rFonts w:hAnsi="ＭＳ 明朝" w:cs="Arial Unicode MS" w:hint="eastAsia"/>
          <w:szCs w:val="21"/>
        </w:rPr>
        <w:t>,</w:t>
      </w:r>
      <w:r>
        <w:rPr>
          <w:rFonts w:hAnsi="ＭＳ 明朝" w:cs="Arial Unicode MS" w:hint="eastAsia"/>
          <w:szCs w:val="21"/>
        </w:rPr>
        <w:t>377</w:t>
      </w:r>
      <w:r w:rsidRPr="00794E39">
        <w:rPr>
          <w:rFonts w:hAnsi="ＭＳ 明朝" w:cs="Arial Unicode MS" w:hint="eastAsia"/>
          <w:szCs w:val="21"/>
        </w:rPr>
        <w:t>人、それぞれ減少している。</w:t>
      </w:r>
    </w:p>
    <w:p w14:paraId="2516FA68" w14:textId="77777777" w:rsidR="0094510D" w:rsidRPr="00794E39" w:rsidRDefault="0094510D" w:rsidP="0094510D">
      <w:pPr>
        <w:snapToGrid w:val="0"/>
        <w:spacing w:line="340" w:lineRule="exact"/>
        <w:ind w:leftChars="199" w:left="840" w:hangingChars="201" w:hanging="422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　年齢別では、</w:t>
      </w:r>
      <w:r w:rsidRPr="00794E39">
        <w:rPr>
          <w:rFonts w:hAnsi="ＭＳ 明朝" w:cs="Arial Unicode MS" w:hint="eastAsia"/>
          <w:szCs w:val="21"/>
        </w:rPr>
        <w:t>3</w:t>
      </w:r>
      <w:r w:rsidRPr="00794E39">
        <w:rPr>
          <w:rFonts w:hAnsi="ＭＳ 明朝" w:cs="Arial Unicode MS" w:hint="eastAsia"/>
          <w:szCs w:val="21"/>
        </w:rPr>
        <w:t>歳児</w:t>
      </w:r>
      <w:r>
        <w:rPr>
          <w:rFonts w:hAnsi="ＭＳ 明朝" w:cs="Arial Unicode MS" w:hint="eastAsia"/>
          <w:szCs w:val="21"/>
        </w:rPr>
        <w:t>18,449</w:t>
      </w:r>
      <w:r w:rsidRPr="00794E39">
        <w:rPr>
          <w:rFonts w:hAnsi="ＭＳ 明朝" w:cs="Arial Unicode MS" w:hint="eastAsia"/>
          <w:szCs w:val="21"/>
        </w:rPr>
        <w:t>人</w:t>
      </w:r>
      <w:r w:rsidRPr="00794E39">
        <w:rPr>
          <w:rFonts w:hAnsi="ＭＳ 明朝" w:cs="Arial Unicode MS" w:hint="eastAsia"/>
          <w:szCs w:val="21"/>
        </w:rPr>
        <w:t>(</w:t>
      </w:r>
      <w:r w:rsidRPr="00794E39">
        <w:rPr>
          <w:rFonts w:hAnsi="ＭＳ 明朝" w:cs="Arial Unicode MS" w:hint="eastAsia"/>
          <w:szCs w:val="21"/>
        </w:rPr>
        <w:t>構成比</w:t>
      </w:r>
      <w:r>
        <w:rPr>
          <w:rFonts w:hAnsi="ＭＳ 明朝" w:cs="Arial Unicode MS" w:hint="eastAsia"/>
          <w:szCs w:val="21"/>
        </w:rPr>
        <w:t>29.4</w:t>
      </w:r>
      <w:r w:rsidRPr="00794E39">
        <w:rPr>
          <w:rFonts w:hAnsi="ＭＳ 明朝" w:cs="Arial Unicode MS" w:hint="eastAsia"/>
          <w:szCs w:val="21"/>
        </w:rPr>
        <w:t>％</w:t>
      </w:r>
      <w:r w:rsidRPr="00794E39">
        <w:rPr>
          <w:rFonts w:hAnsi="ＭＳ 明朝" w:cs="Arial Unicode MS" w:hint="eastAsia"/>
          <w:szCs w:val="21"/>
        </w:rPr>
        <w:t>)</w:t>
      </w:r>
      <w:r w:rsidRPr="00794E39">
        <w:rPr>
          <w:rFonts w:hAnsi="ＭＳ 明朝" w:cs="Arial Unicode MS" w:hint="eastAsia"/>
          <w:szCs w:val="21"/>
        </w:rPr>
        <w:t>、</w:t>
      </w:r>
      <w:r w:rsidRPr="00794E39">
        <w:rPr>
          <w:rFonts w:hAnsi="ＭＳ 明朝" w:cs="Arial Unicode MS" w:hint="eastAsia"/>
          <w:szCs w:val="21"/>
        </w:rPr>
        <w:t>4</w:t>
      </w:r>
      <w:r w:rsidRPr="00794E39">
        <w:rPr>
          <w:rFonts w:hAnsi="ＭＳ 明朝" w:cs="Arial Unicode MS" w:hint="eastAsia"/>
          <w:szCs w:val="21"/>
        </w:rPr>
        <w:t>歳児</w:t>
      </w:r>
      <w:r>
        <w:rPr>
          <w:rFonts w:hAnsi="ＭＳ 明朝" w:cs="Arial Unicode MS" w:hint="eastAsia"/>
          <w:szCs w:val="21"/>
        </w:rPr>
        <w:t>21,104</w:t>
      </w:r>
      <w:r w:rsidRPr="00794E39">
        <w:rPr>
          <w:rFonts w:hAnsi="ＭＳ 明朝" w:cs="Arial Unicode MS" w:hint="eastAsia"/>
          <w:szCs w:val="21"/>
        </w:rPr>
        <w:t>人</w:t>
      </w:r>
      <w:r w:rsidRPr="00794E39">
        <w:rPr>
          <w:rFonts w:hAnsi="ＭＳ 明朝" w:cs="Arial Unicode MS" w:hint="eastAsia"/>
          <w:szCs w:val="21"/>
        </w:rPr>
        <w:t>(</w:t>
      </w:r>
      <w:r w:rsidRPr="00794E39">
        <w:rPr>
          <w:rFonts w:hAnsi="ＭＳ 明朝" w:cs="Arial Unicode MS" w:hint="eastAsia"/>
          <w:szCs w:val="21"/>
        </w:rPr>
        <w:t>同</w:t>
      </w:r>
      <w:r>
        <w:rPr>
          <w:rFonts w:hAnsi="ＭＳ 明朝" w:cs="Arial Unicode MS" w:hint="eastAsia"/>
          <w:szCs w:val="21"/>
        </w:rPr>
        <w:t>33.6</w:t>
      </w:r>
      <w:r w:rsidRPr="00794E39">
        <w:rPr>
          <w:rFonts w:hAnsi="ＭＳ 明朝" w:cs="Arial Unicode MS" w:hint="eastAsia"/>
          <w:szCs w:val="21"/>
        </w:rPr>
        <w:t>％</w:t>
      </w:r>
      <w:r w:rsidRPr="00794E39">
        <w:rPr>
          <w:rFonts w:hAnsi="ＭＳ 明朝" w:cs="Arial Unicode MS" w:hint="eastAsia"/>
          <w:szCs w:val="21"/>
        </w:rPr>
        <w:t>)</w:t>
      </w:r>
      <w:r w:rsidRPr="00794E39">
        <w:rPr>
          <w:rFonts w:hAnsi="ＭＳ 明朝" w:cs="Arial Unicode MS" w:hint="eastAsia"/>
          <w:szCs w:val="21"/>
        </w:rPr>
        <w:t>、</w:t>
      </w:r>
      <w:r w:rsidRPr="00794E39">
        <w:rPr>
          <w:rFonts w:hAnsi="ＭＳ 明朝" w:cs="Arial Unicode MS" w:hint="eastAsia"/>
          <w:szCs w:val="21"/>
        </w:rPr>
        <w:t>5</w:t>
      </w:r>
      <w:r w:rsidRPr="00794E39">
        <w:rPr>
          <w:rFonts w:hAnsi="ＭＳ 明朝" w:cs="Arial Unicode MS" w:hint="eastAsia"/>
          <w:szCs w:val="21"/>
        </w:rPr>
        <w:t>歳児</w:t>
      </w:r>
      <w:r>
        <w:rPr>
          <w:rFonts w:hAnsi="ＭＳ 明朝" w:cs="Arial Unicode MS" w:hint="eastAsia"/>
          <w:szCs w:val="21"/>
        </w:rPr>
        <w:t>23,235</w:t>
      </w:r>
      <w:r w:rsidRPr="00794E39">
        <w:rPr>
          <w:rFonts w:hAnsi="ＭＳ 明朝" w:cs="Arial Unicode MS" w:hint="eastAsia"/>
          <w:szCs w:val="21"/>
        </w:rPr>
        <w:t>人</w:t>
      </w:r>
      <w:r w:rsidRPr="00794E39">
        <w:rPr>
          <w:rFonts w:hAnsi="ＭＳ 明朝" w:cs="Arial Unicode MS" w:hint="eastAsia"/>
          <w:szCs w:val="21"/>
        </w:rPr>
        <w:t>(</w:t>
      </w:r>
      <w:r w:rsidRPr="00794E39">
        <w:rPr>
          <w:rFonts w:hAnsi="ＭＳ 明朝" w:cs="Arial Unicode MS" w:hint="eastAsia"/>
          <w:szCs w:val="21"/>
        </w:rPr>
        <w:t>同</w:t>
      </w:r>
      <w:r>
        <w:rPr>
          <w:rFonts w:hAnsi="ＭＳ 明朝" w:cs="Arial Unicode MS" w:hint="eastAsia"/>
          <w:szCs w:val="21"/>
        </w:rPr>
        <w:t>37.0</w:t>
      </w:r>
      <w:r w:rsidRPr="00794E39">
        <w:rPr>
          <w:rFonts w:hAnsi="ＭＳ 明朝" w:cs="Arial Unicode MS" w:hint="eastAsia"/>
          <w:szCs w:val="21"/>
        </w:rPr>
        <w:t>％）で、前年度より</w:t>
      </w:r>
      <w:r w:rsidRPr="00794E39">
        <w:rPr>
          <w:rFonts w:hAnsi="ＭＳ 明朝" w:cs="Arial Unicode MS" w:hint="eastAsia"/>
          <w:szCs w:val="21"/>
        </w:rPr>
        <w:t>3</w:t>
      </w:r>
      <w:r w:rsidRPr="00794E39">
        <w:rPr>
          <w:rFonts w:hAnsi="ＭＳ 明朝" w:cs="Arial Unicode MS" w:hint="eastAsia"/>
          <w:szCs w:val="21"/>
        </w:rPr>
        <w:t>歳児は</w:t>
      </w:r>
      <w:r>
        <w:rPr>
          <w:rFonts w:hAnsi="ＭＳ 明朝" w:cs="Arial Unicode MS" w:hint="eastAsia"/>
          <w:szCs w:val="21"/>
        </w:rPr>
        <w:t>1,435</w:t>
      </w:r>
      <w:r w:rsidRPr="00794E39">
        <w:rPr>
          <w:rFonts w:hAnsi="ＭＳ 明朝" w:cs="Arial Unicode MS" w:hint="eastAsia"/>
          <w:szCs w:val="21"/>
        </w:rPr>
        <w:t>人、</w:t>
      </w:r>
      <w:r w:rsidRPr="00794E39">
        <w:rPr>
          <w:rFonts w:hAnsi="ＭＳ 明朝" w:cs="Arial Unicode MS" w:hint="eastAsia"/>
          <w:szCs w:val="21"/>
        </w:rPr>
        <w:t>4</w:t>
      </w:r>
      <w:r w:rsidRPr="00794E39">
        <w:rPr>
          <w:rFonts w:hAnsi="ＭＳ 明朝" w:cs="Arial Unicode MS" w:hint="eastAsia"/>
          <w:szCs w:val="21"/>
        </w:rPr>
        <w:t>歳児は</w:t>
      </w:r>
      <w:r>
        <w:rPr>
          <w:rFonts w:hAnsi="ＭＳ 明朝" w:cs="Arial Unicode MS" w:hint="eastAsia"/>
          <w:szCs w:val="21"/>
        </w:rPr>
        <w:t>2,027</w:t>
      </w:r>
      <w:r w:rsidRPr="00794E39">
        <w:rPr>
          <w:rFonts w:hAnsi="ＭＳ 明朝" w:cs="Arial Unicode MS" w:hint="eastAsia"/>
          <w:szCs w:val="21"/>
        </w:rPr>
        <w:t>人、</w:t>
      </w:r>
      <w:r w:rsidRPr="00794E39">
        <w:rPr>
          <w:rFonts w:hAnsi="ＭＳ 明朝" w:cs="Arial Unicode MS" w:hint="eastAsia"/>
          <w:szCs w:val="21"/>
        </w:rPr>
        <w:t>5</w:t>
      </w:r>
      <w:r w:rsidRPr="00794E39">
        <w:rPr>
          <w:rFonts w:hAnsi="ＭＳ 明朝" w:cs="Arial Unicode MS" w:hint="eastAsia"/>
          <w:szCs w:val="21"/>
        </w:rPr>
        <w:t>歳児は</w:t>
      </w:r>
      <w:r>
        <w:rPr>
          <w:rFonts w:hAnsi="ＭＳ 明朝" w:cs="Arial Unicode MS" w:hint="eastAsia"/>
          <w:szCs w:val="21"/>
        </w:rPr>
        <w:t>1,722</w:t>
      </w:r>
      <w:r w:rsidRPr="00794E39">
        <w:rPr>
          <w:rFonts w:hAnsi="ＭＳ 明朝" w:cs="Arial Unicode MS" w:hint="eastAsia"/>
          <w:szCs w:val="21"/>
        </w:rPr>
        <w:t>人、それぞれ減少している。</w:t>
      </w:r>
    </w:p>
    <w:p w14:paraId="7D912D03" w14:textId="77777777" w:rsidR="0094510D" w:rsidRPr="00794E39" w:rsidRDefault="0094510D" w:rsidP="0094510D">
      <w:pPr>
        <w:snapToGrid w:val="0"/>
        <w:spacing w:line="340" w:lineRule="exact"/>
        <w:ind w:leftChars="199" w:left="630" w:hangingChars="101" w:hanging="212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　市町村別では、大阪市</w:t>
      </w:r>
      <w:r>
        <w:rPr>
          <w:rFonts w:hAnsi="ＭＳ 明朝" w:cs="Arial Unicode MS" w:hint="eastAsia"/>
          <w:szCs w:val="21"/>
        </w:rPr>
        <w:t>18,796</w:t>
      </w:r>
      <w:r w:rsidRPr="00794E39">
        <w:rPr>
          <w:rFonts w:hAnsi="ＭＳ 明朝" w:cs="Arial Unicode MS" w:hint="eastAsia"/>
          <w:szCs w:val="21"/>
        </w:rPr>
        <w:t>人、堺市</w:t>
      </w:r>
      <w:r>
        <w:rPr>
          <w:rFonts w:hAnsi="ＭＳ 明朝" w:cs="Arial Unicode MS" w:hint="eastAsia"/>
          <w:szCs w:val="21"/>
        </w:rPr>
        <w:t>6</w:t>
      </w:r>
      <w:r w:rsidRPr="00794E39">
        <w:rPr>
          <w:rFonts w:hAnsi="ＭＳ 明朝" w:cs="Arial Unicode MS" w:hint="eastAsia"/>
          <w:szCs w:val="21"/>
        </w:rPr>
        <w:t>,</w:t>
      </w:r>
      <w:r>
        <w:rPr>
          <w:rFonts w:hAnsi="ＭＳ 明朝" w:cs="Arial Unicode MS" w:hint="eastAsia"/>
          <w:szCs w:val="21"/>
        </w:rPr>
        <w:t>118</w:t>
      </w:r>
      <w:r w:rsidRPr="00794E39">
        <w:rPr>
          <w:rFonts w:hAnsi="ＭＳ 明朝" w:cs="Arial Unicode MS" w:hint="eastAsia"/>
          <w:szCs w:val="21"/>
        </w:rPr>
        <w:t>人、吹田市</w:t>
      </w:r>
      <w:r>
        <w:rPr>
          <w:rFonts w:hAnsi="ＭＳ 明朝" w:cs="Arial Unicode MS" w:hint="eastAsia"/>
          <w:szCs w:val="21"/>
        </w:rPr>
        <w:t>5</w:t>
      </w:r>
      <w:r w:rsidRPr="00794E39">
        <w:rPr>
          <w:rFonts w:hAnsi="ＭＳ 明朝" w:cs="Arial Unicode MS" w:hint="eastAsia"/>
          <w:szCs w:val="21"/>
        </w:rPr>
        <w:t>,</w:t>
      </w:r>
      <w:r>
        <w:rPr>
          <w:rFonts w:hAnsi="ＭＳ 明朝" w:cs="Arial Unicode MS" w:hint="eastAsia"/>
          <w:szCs w:val="21"/>
        </w:rPr>
        <w:t>042</w:t>
      </w:r>
      <w:r w:rsidRPr="00794E39">
        <w:rPr>
          <w:rFonts w:hAnsi="ＭＳ 明朝" w:cs="Arial Unicode MS" w:hint="eastAsia"/>
          <w:szCs w:val="21"/>
        </w:rPr>
        <w:t>人の順</w:t>
      </w:r>
      <w:r>
        <w:rPr>
          <w:rFonts w:hAnsi="ＭＳ 明朝" w:cs="Arial Unicode MS" w:hint="eastAsia"/>
          <w:szCs w:val="21"/>
        </w:rPr>
        <w:t>に多い</w:t>
      </w:r>
      <w:r w:rsidRPr="00794E39">
        <w:rPr>
          <w:rFonts w:hAnsi="ＭＳ 明朝" w:cs="Arial Unicode MS" w:hint="eastAsia"/>
          <w:szCs w:val="21"/>
        </w:rPr>
        <w:t>。</w:t>
      </w:r>
      <w:r w:rsidRPr="00794E39">
        <w:rPr>
          <w:rFonts w:hAnsi="ＭＳ 明朝" w:cs="Arial Unicode MS" w:hint="eastAsia"/>
          <w:szCs w:val="21"/>
        </w:rPr>
        <w:t xml:space="preserve">                                                                                   </w:t>
      </w:r>
    </w:p>
    <w:p w14:paraId="4578C600" w14:textId="77777777" w:rsidR="0094510D" w:rsidRPr="00794E39" w:rsidRDefault="0094510D" w:rsidP="0094510D">
      <w:pPr>
        <w:snapToGrid w:val="0"/>
        <w:spacing w:line="340" w:lineRule="exact"/>
        <w:ind w:leftChars="200" w:left="630" w:hangingChars="100" w:hanging="210"/>
        <w:rPr>
          <w:rFonts w:hAnsi="ＭＳ 明朝" w:cs="Arial Unicode MS"/>
          <w:szCs w:val="21"/>
          <w:highlight w:val="lightGray"/>
        </w:rPr>
      </w:pPr>
      <w:r w:rsidRPr="00794E39">
        <w:rPr>
          <w:rFonts w:hAnsi="ＭＳ 明朝" w:cs="Arial Unicode MS" w:hint="eastAsia"/>
          <w:szCs w:val="21"/>
        </w:rPr>
        <w:t>・　１学級当たりの在園者数は</w:t>
      </w:r>
      <w:r w:rsidRPr="00794E39">
        <w:rPr>
          <w:rFonts w:hAnsi="ＭＳ 明朝" w:cs="Arial Unicode MS" w:hint="eastAsia"/>
          <w:szCs w:val="21"/>
        </w:rPr>
        <w:t>2</w:t>
      </w:r>
      <w:r>
        <w:rPr>
          <w:rFonts w:hAnsi="ＭＳ 明朝" w:cs="Arial Unicode MS"/>
          <w:szCs w:val="21"/>
        </w:rPr>
        <w:t>1.1</w:t>
      </w:r>
      <w:r w:rsidRPr="00794E39">
        <w:rPr>
          <w:rFonts w:hAnsi="ＭＳ 明朝" w:cs="Arial Unicode MS" w:hint="eastAsia"/>
          <w:szCs w:val="21"/>
        </w:rPr>
        <w:t>人で、前年度より</w:t>
      </w:r>
      <w:r w:rsidRPr="00794E39">
        <w:rPr>
          <w:rFonts w:hAnsi="ＭＳ 明朝" w:cs="Arial Unicode MS" w:hint="eastAsia"/>
          <w:szCs w:val="21"/>
        </w:rPr>
        <w:t>0.</w:t>
      </w:r>
      <w:r>
        <w:rPr>
          <w:rFonts w:hAnsi="ＭＳ 明朝" w:cs="Arial Unicode MS"/>
          <w:szCs w:val="21"/>
        </w:rPr>
        <w:t>9</w:t>
      </w:r>
      <w:r w:rsidRPr="00794E39">
        <w:rPr>
          <w:rFonts w:hAnsi="ＭＳ 明朝" w:cs="Arial Unicode MS" w:hint="eastAsia"/>
          <w:szCs w:val="21"/>
        </w:rPr>
        <w:t>人減少している。</w:t>
      </w:r>
    </w:p>
    <w:p w14:paraId="4550B5DB" w14:textId="77777777" w:rsidR="0094510D" w:rsidRPr="00794E39" w:rsidRDefault="0094510D" w:rsidP="0094510D">
      <w:pPr>
        <w:snapToGrid w:val="0"/>
        <w:spacing w:line="340" w:lineRule="exact"/>
        <w:ind w:leftChars="199" w:left="630" w:hangingChars="101" w:hanging="212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　教員</w:t>
      </w:r>
      <w:r w:rsidRPr="00794E39">
        <w:rPr>
          <w:rFonts w:hAnsi="ＭＳ 明朝" w:cs="Arial Unicode MS" w:hint="eastAsia"/>
          <w:szCs w:val="21"/>
        </w:rPr>
        <w:t>(</w:t>
      </w:r>
      <w:r w:rsidRPr="00794E39">
        <w:rPr>
          <w:rFonts w:hAnsi="ＭＳ 明朝" w:cs="Arial Unicode MS" w:hint="eastAsia"/>
          <w:szCs w:val="21"/>
        </w:rPr>
        <w:t>本務者</w:t>
      </w:r>
      <w:r w:rsidRPr="00794E39">
        <w:rPr>
          <w:rFonts w:hAnsi="ＭＳ 明朝" w:cs="Arial Unicode MS" w:hint="eastAsia"/>
          <w:szCs w:val="21"/>
        </w:rPr>
        <w:t>)</w:t>
      </w:r>
      <w:r w:rsidRPr="00794E39">
        <w:rPr>
          <w:rFonts w:hAnsi="ＭＳ 明朝" w:cs="Arial Unicode MS" w:hint="eastAsia"/>
          <w:szCs w:val="21"/>
        </w:rPr>
        <w:t>１人当たりの在園者数は</w:t>
      </w:r>
      <w:r w:rsidRPr="00794E39">
        <w:rPr>
          <w:rFonts w:hAnsi="ＭＳ 明朝" w:cs="Arial Unicode MS" w:hint="eastAsia"/>
          <w:szCs w:val="21"/>
        </w:rPr>
        <w:t>1</w:t>
      </w:r>
      <w:r>
        <w:rPr>
          <w:rFonts w:hAnsi="ＭＳ 明朝" w:cs="Arial Unicode MS" w:hint="eastAsia"/>
          <w:szCs w:val="21"/>
        </w:rPr>
        <w:t>0.4</w:t>
      </w:r>
      <w:r w:rsidRPr="00794E39">
        <w:rPr>
          <w:rFonts w:hAnsi="ＭＳ 明朝" w:cs="Arial Unicode MS" w:hint="eastAsia"/>
          <w:szCs w:val="21"/>
        </w:rPr>
        <w:t>人で、前年度より</w:t>
      </w:r>
      <w:r w:rsidRPr="00794E39">
        <w:rPr>
          <w:rFonts w:hAnsi="ＭＳ 明朝" w:cs="Arial Unicode MS" w:hint="eastAsia"/>
          <w:szCs w:val="21"/>
        </w:rPr>
        <w:t>0.</w:t>
      </w:r>
      <w:r>
        <w:rPr>
          <w:rFonts w:hAnsi="ＭＳ 明朝" w:cs="Arial Unicode MS" w:hint="eastAsia"/>
          <w:szCs w:val="21"/>
        </w:rPr>
        <w:t>8</w:t>
      </w:r>
      <w:r w:rsidRPr="00794E39">
        <w:rPr>
          <w:rFonts w:hAnsi="ＭＳ 明朝" w:cs="Arial Unicode MS" w:hint="eastAsia"/>
          <w:szCs w:val="21"/>
        </w:rPr>
        <w:t>人減少している。</w:t>
      </w:r>
    </w:p>
    <w:p w14:paraId="445D73D1" w14:textId="77777777" w:rsidR="0094510D" w:rsidRDefault="0094510D" w:rsidP="0094510D">
      <w:pPr>
        <w:snapToGrid w:val="0"/>
        <w:spacing w:line="320" w:lineRule="exact"/>
        <w:ind w:leftChars="299" w:left="628" w:right="-1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-1-1</w:t>
      </w:r>
      <w:r w:rsidRPr="00794E39">
        <w:rPr>
          <w:rFonts w:hAnsi="ＭＳ 明朝" w:cs="Arial Unicode MS" w:hint="eastAsia"/>
          <w:szCs w:val="21"/>
        </w:rPr>
        <w:t>表・Ⅰ</w:t>
      </w:r>
      <w:r w:rsidRPr="00794E39">
        <w:rPr>
          <w:rFonts w:hAnsi="ＭＳ 明朝" w:cs="Arial Unicode MS" w:hint="eastAsia"/>
          <w:szCs w:val="21"/>
        </w:rPr>
        <w:t>-1-2</w:t>
      </w:r>
      <w:r w:rsidRPr="00794E39">
        <w:rPr>
          <w:rFonts w:hAnsi="ＭＳ 明朝" w:cs="Arial Unicode MS" w:hint="eastAsia"/>
          <w:szCs w:val="21"/>
        </w:rPr>
        <w:t>表・統計表</w:t>
      </w:r>
      <w:r w:rsidRPr="00794E39">
        <w:rPr>
          <w:rFonts w:hAnsi="ＭＳ 明朝" w:cs="Arial Unicode MS" w:hint="eastAsia"/>
          <w:szCs w:val="21"/>
        </w:rPr>
        <w:t>2</w:t>
      </w:r>
      <w:r w:rsidRPr="00794E39">
        <w:rPr>
          <w:rFonts w:hAnsi="ＭＳ 明朝" w:cs="Arial Unicode MS" w:hint="eastAsia"/>
          <w:szCs w:val="21"/>
        </w:rPr>
        <w:t>・付表</w:t>
      </w:r>
      <w:r w:rsidRPr="00794E39">
        <w:rPr>
          <w:rFonts w:hAnsi="ＭＳ 明朝" w:cs="Arial Unicode MS" w:hint="eastAsia"/>
          <w:szCs w:val="21"/>
        </w:rPr>
        <w:t>-5]</w:t>
      </w:r>
    </w:p>
    <w:p w14:paraId="5030E9EC" w14:textId="77777777" w:rsidR="0094510D" w:rsidRPr="00794E39" w:rsidRDefault="0094510D" w:rsidP="0094510D">
      <w:pPr>
        <w:widowControl/>
        <w:jc w:val="left"/>
        <w:rPr>
          <w:rFonts w:ascii="ＭＳ ゴシック" w:eastAsia="ＭＳ ゴシック" w:hAnsi="ＭＳ ゴシック" w:cs="Arial Unicode MS"/>
        </w:rPr>
      </w:pPr>
      <w:r>
        <w:rPr>
          <w:rFonts w:hAnsi="ＭＳ 明朝" w:cs="Arial Unicode MS"/>
          <w:szCs w:val="21"/>
        </w:rPr>
        <w:br w:type="page"/>
      </w:r>
      <w:r w:rsidRPr="00794E39">
        <w:rPr>
          <w:rFonts w:ascii="ＭＳ ゴシック" w:eastAsia="ＭＳ ゴシック" w:hAnsi="ＭＳ ゴシック" w:cs="Arial Unicode MS" w:hint="eastAsia"/>
        </w:rPr>
        <w:lastRenderedPageBreak/>
        <w:t xml:space="preserve"> [</w:t>
      </w:r>
      <w:r w:rsidRPr="00794E39">
        <w:rPr>
          <w:rFonts w:ascii="ＭＳ Ｐゴシック" w:eastAsia="ＭＳ Ｐゴシック" w:hAnsi="ＭＳ Ｐゴシック" w:cs="Arial Unicode MS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</w:rPr>
        <w:t>-1-2表]</w:t>
      </w:r>
      <w:r w:rsidRPr="00794E39">
        <w:rPr>
          <w:rFonts w:ascii="ＭＳ ゴシック" w:eastAsia="ＭＳ ゴシック" w:hAnsi="ＭＳ ゴシック" w:cs="Arial Unicode MS" w:hint="eastAsia"/>
        </w:rPr>
        <w:tab/>
      </w:r>
      <w:r w:rsidRPr="00794E39">
        <w:rPr>
          <w:rFonts w:ascii="ＭＳ ゴシック" w:eastAsia="ＭＳ ゴシック" w:hAnsi="ＭＳ ゴシック" w:cs="Arial Unicode MS" w:hint="eastAsia"/>
        </w:rPr>
        <w:tab/>
        <w:t xml:space="preserve">　　</w:t>
      </w:r>
      <w:r w:rsidRPr="0094510D">
        <w:rPr>
          <w:rFonts w:ascii="ＭＳ ゴシック" w:eastAsia="ＭＳ ゴシック" w:hAnsi="ＭＳ ゴシック" w:cs="Arial Unicode MS" w:hint="eastAsia"/>
          <w:spacing w:val="114"/>
          <w:kern w:val="0"/>
          <w:fitText w:val="3712" w:id="-1130138111"/>
        </w:rPr>
        <w:t>入園年齢別在園者</w:t>
      </w:r>
      <w:r w:rsidRPr="0094510D">
        <w:rPr>
          <w:rFonts w:ascii="ＭＳ ゴシック" w:eastAsia="ＭＳ ゴシック" w:hAnsi="ＭＳ ゴシック" w:cs="Arial Unicode MS" w:hint="eastAsia"/>
          <w:kern w:val="0"/>
          <w:fitText w:val="3712" w:id="-1130138111"/>
        </w:rPr>
        <w:t>数</w:t>
      </w:r>
    </w:p>
    <w:p w14:paraId="7F8AEA22" w14:textId="77777777" w:rsidR="0094510D" w:rsidRPr="00794E39" w:rsidRDefault="0094510D" w:rsidP="0094510D">
      <w:pPr>
        <w:snapToGrid w:val="0"/>
        <w:spacing w:beforeLines="50" w:before="180"/>
        <w:ind w:left="630" w:hangingChars="300" w:hanging="630"/>
        <w:rPr>
          <w:rFonts w:ascii="ＭＳ ゴシック" w:eastAsia="ＭＳ ゴシック" w:hAnsi="ＭＳ ゴシック" w:cs="Arial Unicode MS"/>
          <w:szCs w:val="21"/>
        </w:rPr>
      </w:pPr>
      <w:r w:rsidRPr="00913408">
        <w:rPr>
          <w:rFonts w:ascii="ＭＳ ゴシック" w:eastAsia="ＭＳ ゴシック" w:hAnsi="ＭＳ ゴシック" w:cs="Arial Unicode MS"/>
          <w:noProof/>
          <w:szCs w:val="21"/>
        </w:rPr>
        <w:drawing>
          <wp:inline distT="0" distB="0" distL="0" distR="0" wp14:anchorId="194F53FF" wp14:editId="13560A5F">
            <wp:extent cx="6485720" cy="2667000"/>
            <wp:effectExtent l="0" t="0" r="0" b="0"/>
            <wp:docPr id="501" name="図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481" cy="267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50DAB" w14:textId="77777777" w:rsidR="0094510D" w:rsidRPr="00794E39" w:rsidRDefault="0094510D" w:rsidP="0094510D">
      <w:pPr>
        <w:snapToGrid w:val="0"/>
        <w:spacing w:beforeLines="50" w:before="180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 xml:space="preserve">（４）入園者数　</w:t>
      </w:r>
    </w:p>
    <w:p w14:paraId="672A2193" w14:textId="77777777" w:rsidR="0094510D" w:rsidRPr="00794E39" w:rsidRDefault="0094510D" w:rsidP="0094510D">
      <w:pPr>
        <w:snapToGrid w:val="0"/>
        <w:spacing w:line="340" w:lineRule="exact"/>
        <w:ind w:leftChars="199" w:left="840" w:hangingChars="201" w:hanging="422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・　</w:t>
      </w:r>
      <w:r>
        <w:rPr>
          <w:rFonts w:hAnsi="ＭＳ 明朝" w:cs="Arial Unicode MS" w:hint="eastAsia"/>
          <w:szCs w:val="21"/>
        </w:rPr>
        <w:t>17,891</w:t>
      </w:r>
      <w:r w:rsidRPr="00794E39">
        <w:rPr>
          <w:rFonts w:hAnsi="ＭＳ 明朝" w:cs="Arial Unicode MS" w:hint="eastAsia"/>
          <w:szCs w:val="21"/>
        </w:rPr>
        <w:t>人（男子</w:t>
      </w:r>
      <w:r>
        <w:rPr>
          <w:rFonts w:hAnsi="ＭＳ 明朝" w:cs="Arial Unicode MS" w:hint="eastAsia"/>
          <w:szCs w:val="21"/>
        </w:rPr>
        <w:t>8,970</w:t>
      </w:r>
      <w:r w:rsidRPr="00794E39">
        <w:rPr>
          <w:rFonts w:hAnsi="ＭＳ 明朝" w:cs="Arial Unicode MS" w:hint="eastAsia"/>
          <w:szCs w:val="21"/>
        </w:rPr>
        <w:t>人、女子</w:t>
      </w:r>
      <w:r>
        <w:rPr>
          <w:rFonts w:hAnsi="ＭＳ 明朝" w:cs="Arial Unicode MS" w:hint="eastAsia"/>
          <w:szCs w:val="21"/>
        </w:rPr>
        <w:t>8,921</w:t>
      </w:r>
      <w:r w:rsidRPr="00794E39">
        <w:rPr>
          <w:rFonts w:hAnsi="ＭＳ 明朝" w:cs="Arial Unicode MS" w:hint="eastAsia"/>
          <w:szCs w:val="21"/>
        </w:rPr>
        <w:t>人）で、前年度より</w:t>
      </w:r>
      <w:r>
        <w:rPr>
          <w:rFonts w:hAnsi="ＭＳ 明朝" w:cs="Arial Unicode MS" w:hint="eastAsia"/>
          <w:szCs w:val="21"/>
        </w:rPr>
        <w:t>1,997</w:t>
      </w:r>
      <w:r w:rsidRPr="00794E39">
        <w:rPr>
          <w:rFonts w:hAnsi="ＭＳ 明朝" w:cs="Arial Unicode MS" w:hint="eastAsia"/>
          <w:szCs w:val="21"/>
        </w:rPr>
        <w:t>人減少している。</w:t>
      </w:r>
    </w:p>
    <w:p w14:paraId="5656F70B" w14:textId="77777777" w:rsidR="0094510D" w:rsidRPr="00794E39" w:rsidRDefault="0094510D" w:rsidP="0094510D">
      <w:pPr>
        <w:snapToGrid w:val="0"/>
        <w:spacing w:line="340" w:lineRule="exact"/>
        <w:ind w:leftChars="199" w:left="840" w:hangingChars="201" w:hanging="422"/>
        <w:rPr>
          <w:rFonts w:hAnsi="ＭＳ 明朝" w:cs="Arial Unicode MS"/>
          <w:szCs w:val="21"/>
          <w:highlight w:val="lightGray"/>
        </w:rPr>
      </w:pPr>
      <w:r w:rsidRPr="00794E39">
        <w:rPr>
          <w:rFonts w:hAnsi="ＭＳ 明朝" w:cs="Arial Unicode MS" w:hint="eastAsia"/>
          <w:szCs w:val="21"/>
        </w:rPr>
        <w:t>・　設置者別では、国立</w:t>
      </w:r>
      <w:r>
        <w:rPr>
          <w:rFonts w:hAnsi="ＭＳ 明朝" w:cs="Arial Unicode MS" w:hint="eastAsia"/>
          <w:szCs w:val="21"/>
        </w:rPr>
        <w:t>54</w:t>
      </w:r>
      <w:r w:rsidRPr="00794E39">
        <w:rPr>
          <w:rFonts w:hAnsi="ＭＳ 明朝" w:cs="Arial Unicode MS" w:hint="eastAsia"/>
          <w:szCs w:val="21"/>
        </w:rPr>
        <w:t>人</w:t>
      </w:r>
      <w:r w:rsidRPr="00794E39">
        <w:rPr>
          <w:rFonts w:hAnsi="ＭＳ 明朝" w:cs="Arial Unicode MS" w:hint="eastAsia"/>
          <w:szCs w:val="21"/>
        </w:rPr>
        <w:t>(</w:t>
      </w:r>
      <w:r w:rsidRPr="00794E39">
        <w:rPr>
          <w:rFonts w:hAnsi="ＭＳ 明朝" w:cs="Arial Unicode MS" w:hint="eastAsia"/>
          <w:szCs w:val="21"/>
        </w:rPr>
        <w:t>構成比</w:t>
      </w:r>
      <w:r>
        <w:rPr>
          <w:rFonts w:hAnsi="ＭＳ 明朝" w:cs="Arial Unicode MS" w:hint="eastAsia"/>
          <w:szCs w:val="21"/>
        </w:rPr>
        <w:t>0.3</w:t>
      </w:r>
      <w:r w:rsidRPr="00794E39">
        <w:rPr>
          <w:rFonts w:hAnsi="ＭＳ 明朝" w:cs="Arial Unicode MS" w:hint="eastAsia"/>
          <w:szCs w:val="21"/>
        </w:rPr>
        <w:t>％</w:t>
      </w:r>
      <w:r w:rsidRPr="00794E39">
        <w:rPr>
          <w:rFonts w:hAnsi="ＭＳ 明朝" w:cs="Arial Unicode MS" w:hint="eastAsia"/>
          <w:szCs w:val="21"/>
        </w:rPr>
        <w:t>)</w:t>
      </w:r>
      <w:r w:rsidRPr="00794E39">
        <w:rPr>
          <w:rFonts w:hAnsi="ＭＳ 明朝" w:cs="Arial Unicode MS" w:hint="eastAsia"/>
          <w:szCs w:val="21"/>
        </w:rPr>
        <w:t>、公立</w:t>
      </w:r>
      <w:r>
        <w:rPr>
          <w:rFonts w:hAnsi="ＭＳ 明朝" w:cs="Arial Unicode MS" w:hint="eastAsia"/>
          <w:szCs w:val="21"/>
        </w:rPr>
        <w:t>3</w:t>
      </w:r>
      <w:r w:rsidRPr="00794E39">
        <w:rPr>
          <w:rFonts w:hAnsi="ＭＳ 明朝" w:cs="Arial Unicode MS" w:hint="eastAsia"/>
          <w:szCs w:val="21"/>
        </w:rPr>
        <w:t>,</w:t>
      </w:r>
      <w:r>
        <w:rPr>
          <w:rFonts w:hAnsi="ＭＳ 明朝" w:cs="Arial Unicode MS" w:hint="eastAsia"/>
          <w:szCs w:val="21"/>
        </w:rPr>
        <w:t>411</w:t>
      </w:r>
      <w:r w:rsidRPr="00794E39">
        <w:rPr>
          <w:rFonts w:hAnsi="ＭＳ 明朝" w:cs="Arial Unicode MS" w:hint="eastAsia"/>
          <w:szCs w:val="21"/>
        </w:rPr>
        <w:t>人</w:t>
      </w:r>
      <w:r w:rsidRPr="00794E39">
        <w:rPr>
          <w:rFonts w:hAnsi="ＭＳ 明朝" w:cs="Arial Unicode MS" w:hint="eastAsia"/>
          <w:szCs w:val="21"/>
        </w:rPr>
        <w:t>(</w:t>
      </w:r>
      <w:r w:rsidRPr="00794E39">
        <w:rPr>
          <w:rFonts w:hAnsi="ＭＳ 明朝" w:cs="Arial Unicode MS" w:hint="eastAsia"/>
          <w:szCs w:val="21"/>
        </w:rPr>
        <w:t>同</w:t>
      </w:r>
      <w:r>
        <w:rPr>
          <w:rFonts w:hAnsi="ＭＳ 明朝" w:cs="Arial Unicode MS" w:hint="eastAsia"/>
          <w:szCs w:val="21"/>
        </w:rPr>
        <w:t>19.1</w:t>
      </w:r>
      <w:r w:rsidRPr="00794E39">
        <w:rPr>
          <w:rFonts w:hAnsi="ＭＳ 明朝" w:cs="Arial Unicode MS" w:hint="eastAsia"/>
          <w:szCs w:val="21"/>
        </w:rPr>
        <w:t>％</w:t>
      </w:r>
      <w:r w:rsidRPr="00794E39">
        <w:rPr>
          <w:rFonts w:hAnsi="ＭＳ 明朝" w:cs="Arial Unicode MS" w:hint="eastAsia"/>
          <w:szCs w:val="21"/>
        </w:rPr>
        <w:t>)</w:t>
      </w:r>
      <w:r w:rsidRPr="00794E39">
        <w:rPr>
          <w:rFonts w:hAnsi="ＭＳ 明朝" w:cs="Arial Unicode MS" w:hint="eastAsia"/>
          <w:szCs w:val="21"/>
        </w:rPr>
        <w:t>、私立</w:t>
      </w:r>
      <w:r>
        <w:rPr>
          <w:rFonts w:hAnsi="ＭＳ 明朝" w:cs="Arial Unicode MS" w:hint="eastAsia"/>
          <w:szCs w:val="21"/>
        </w:rPr>
        <w:t>14,426</w:t>
      </w:r>
      <w:r w:rsidRPr="00794E39">
        <w:rPr>
          <w:rFonts w:hAnsi="ＭＳ 明朝" w:cs="Arial Unicode MS" w:hint="eastAsia"/>
          <w:szCs w:val="21"/>
        </w:rPr>
        <w:t>人</w:t>
      </w:r>
      <w:r w:rsidRPr="00794E39">
        <w:rPr>
          <w:rFonts w:hAnsi="ＭＳ 明朝" w:cs="Arial Unicode MS" w:hint="eastAsia"/>
          <w:szCs w:val="21"/>
        </w:rPr>
        <w:t>(</w:t>
      </w:r>
      <w:r w:rsidRPr="00794E39">
        <w:rPr>
          <w:rFonts w:hAnsi="ＭＳ 明朝" w:cs="Arial Unicode MS" w:hint="eastAsia"/>
          <w:szCs w:val="21"/>
        </w:rPr>
        <w:t>同</w:t>
      </w:r>
      <w:r>
        <w:rPr>
          <w:rFonts w:hAnsi="ＭＳ 明朝" w:cs="Arial Unicode MS" w:hint="eastAsia"/>
          <w:szCs w:val="21"/>
        </w:rPr>
        <w:t>80.6</w:t>
      </w:r>
      <w:r w:rsidRPr="00794E39">
        <w:rPr>
          <w:rFonts w:hAnsi="ＭＳ 明朝" w:cs="Arial Unicode MS" w:hint="eastAsia"/>
          <w:szCs w:val="21"/>
        </w:rPr>
        <w:t>％</w:t>
      </w:r>
      <w:r w:rsidRPr="00794E39">
        <w:rPr>
          <w:rFonts w:hAnsi="ＭＳ 明朝" w:cs="Arial Unicode MS" w:hint="eastAsia"/>
          <w:szCs w:val="21"/>
        </w:rPr>
        <w:t>)</w:t>
      </w:r>
      <w:r w:rsidRPr="00794E39">
        <w:rPr>
          <w:rFonts w:hAnsi="ＭＳ 明朝" w:cs="Arial Unicode MS" w:hint="eastAsia"/>
          <w:szCs w:val="21"/>
        </w:rPr>
        <w:t>で、前年度より</w:t>
      </w:r>
      <w:r>
        <w:rPr>
          <w:rFonts w:hAnsi="ＭＳ 明朝" w:cs="Arial Unicode MS" w:hint="eastAsia"/>
          <w:szCs w:val="21"/>
        </w:rPr>
        <w:t>国立は</w:t>
      </w:r>
      <w:r>
        <w:rPr>
          <w:rFonts w:hAnsi="ＭＳ 明朝" w:cs="Arial Unicode MS" w:hint="eastAsia"/>
          <w:szCs w:val="21"/>
        </w:rPr>
        <w:t>8</w:t>
      </w:r>
      <w:r>
        <w:rPr>
          <w:rFonts w:hAnsi="ＭＳ 明朝" w:cs="Arial Unicode MS" w:hint="eastAsia"/>
          <w:szCs w:val="21"/>
        </w:rPr>
        <w:t>人、</w:t>
      </w:r>
      <w:r w:rsidRPr="00794E39">
        <w:rPr>
          <w:rFonts w:hAnsi="ＭＳ 明朝" w:cs="Arial Unicode MS" w:hint="eastAsia"/>
          <w:szCs w:val="21"/>
        </w:rPr>
        <w:t>公立は</w:t>
      </w:r>
      <w:r>
        <w:rPr>
          <w:rFonts w:hAnsi="ＭＳ 明朝" w:cs="Arial Unicode MS" w:hint="eastAsia"/>
          <w:szCs w:val="21"/>
        </w:rPr>
        <w:t>229</w:t>
      </w:r>
      <w:r w:rsidRPr="00794E39">
        <w:rPr>
          <w:rFonts w:hAnsi="ＭＳ 明朝" w:cs="Arial Unicode MS" w:hint="eastAsia"/>
          <w:szCs w:val="21"/>
        </w:rPr>
        <w:t>人、私立は</w:t>
      </w:r>
      <w:r>
        <w:rPr>
          <w:rFonts w:hAnsi="ＭＳ 明朝" w:cs="Arial Unicode MS" w:hint="eastAsia"/>
          <w:szCs w:val="21"/>
        </w:rPr>
        <w:t>1,760</w:t>
      </w:r>
      <w:r>
        <w:rPr>
          <w:rFonts w:hAnsi="ＭＳ 明朝" w:cs="Arial Unicode MS" w:hint="eastAsia"/>
          <w:szCs w:val="21"/>
        </w:rPr>
        <w:t>人、それぞれ</w:t>
      </w:r>
      <w:r w:rsidRPr="00794E39">
        <w:rPr>
          <w:rFonts w:hAnsi="ＭＳ 明朝" w:cs="Arial Unicode MS" w:hint="eastAsia"/>
          <w:szCs w:val="21"/>
        </w:rPr>
        <w:t>減少している。</w:t>
      </w:r>
      <w:r w:rsidRPr="00794E39">
        <w:rPr>
          <w:rFonts w:hAnsi="ＭＳ 明朝" w:cs="Arial Unicode MS" w:hint="eastAsia"/>
          <w:szCs w:val="21"/>
        </w:rPr>
        <w:t xml:space="preserve">         </w:t>
      </w:r>
    </w:p>
    <w:p w14:paraId="61503763" w14:textId="77777777" w:rsidR="0094510D" w:rsidRPr="00794E39" w:rsidRDefault="0094510D" w:rsidP="0094510D">
      <w:pPr>
        <w:snapToGrid w:val="0"/>
        <w:spacing w:line="340" w:lineRule="exact"/>
        <w:ind w:leftChars="199" w:left="840" w:hangingChars="201" w:hanging="422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　年齢別では、</w:t>
      </w:r>
      <w:r w:rsidRPr="00794E39">
        <w:rPr>
          <w:rFonts w:hAnsi="ＭＳ 明朝" w:cs="Arial Unicode MS" w:hint="eastAsia"/>
          <w:szCs w:val="21"/>
        </w:rPr>
        <w:t>3</w:t>
      </w:r>
      <w:r w:rsidRPr="00794E39">
        <w:rPr>
          <w:rFonts w:hAnsi="ＭＳ 明朝" w:cs="Arial Unicode MS" w:hint="eastAsia"/>
          <w:szCs w:val="21"/>
        </w:rPr>
        <w:t>歳児</w:t>
      </w:r>
      <w:r>
        <w:rPr>
          <w:rFonts w:hAnsi="ＭＳ 明朝" w:cs="Arial Unicode MS" w:hint="eastAsia"/>
          <w:szCs w:val="21"/>
        </w:rPr>
        <w:t>15,184</w:t>
      </w:r>
      <w:r w:rsidRPr="00794E39">
        <w:rPr>
          <w:rFonts w:hAnsi="ＭＳ 明朝" w:cs="Arial Unicode MS" w:hint="eastAsia"/>
          <w:szCs w:val="21"/>
        </w:rPr>
        <w:t>人</w:t>
      </w:r>
      <w:r w:rsidRPr="00794E39">
        <w:rPr>
          <w:rFonts w:hAnsi="ＭＳ 明朝" w:cs="Arial Unicode MS" w:hint="eastAsia"/>
          <w:szCs w:val="21"/>
        </w:rPr>
        <w:t>(</w:t>
      </w:r>
      <w:r w:rsidRPr="00794E39">
        <w:rPr>
          <w:rFonts w:hAnsi="ＭＳ 明朝" w:cs="Arial Unicode MS" w:hint="eastAsia"/>
          <w:szCs w:val="21"/>
        </w:rPr>
        <w:t>構成比</w:t>
      </w:r>
      <w:r>
        <w:rPr>
          <w:rFonts w:hAnsi="ＭＳ 明朝" w:cs="Arial Unicode MS" w:hint="eastAsia"/>
          <w:szCs w:val="21"/>
        </w:rPr>
        <w:t>84.9</w:t>
      </w:r>
      <w:r w:rsidRPr="00794E39">
        <w:rPr>
          <w:rFonts w:hAnsi="ＭＳ 明朝" w:cs="Arial Unicode MS" w:hint="eastAsia"/>
          <w:szCs w:val="21"/>
        </w:rPr>
        <w:t>％</w:t>
      </w:r>
      <w:r w:rsidRPr="00794E39">
        <w:rPr>
          <w:rFonts w:hAnsi="ＭＳ 明朝" w:cs="Arial Unicode MS" w:hint="eastAsia"/>
          <w:szCs w:val="21"/>
        </w:rPr>
        <w:t>)</w:t>
      </w:r>
      <w:r w:rsidRPr="00794E39">
        <w:rPr>
          <w:rFonts w:hAnsi="ＭＳ 明朝" w:cs="Arial Unicode MS" w:hint="eastAsia"/>
          <w:szCs w:val="21"/>
        </w:rPr>
        <w:t>、</w:t>
      </w:r>
      <w:r w:rsidRPr="00794E39">
        <w:rPr>
          <w:rFonts w:hAnsi="ＭＳ 明朝" w:cs="Arial Unicode MS" w:hint="eastAsia"/>
          <w:szCs w:val="21"/>
        </w:rPr>
        <w:t>4</w:t>
      </w:r>
      <w:r w:rsidRPr="00794E39">
        <w:rPr>
          <w:rFonts w:hAnsi="ＭＳ 明朝" w:cs="Arial Unicode MS" w:hint="eastAsia"/>
          <w:szCs w:val="21"/>
        </w:rPr>
        <w:t>歳児</w:t>
      </w:r>
      <w:r>
        <w:rPr>
          <w:rFonts w:hAnsi="ＭＳ 明朝" w:cs="Arial Unicode MS" w:hint="eastAsia"/>
          <w:szCs w:val="21"/>
        </w:rPr>
        <w:t>2,097</w:t>
      </w:r>
      <w:r w:rsidRPr="00794E39">
        <w:rPr>
          <w:rFonts w:hAnsi="ＭＳ 明朝" w:cs="Arial Unicode MS" w:hint="eastAsia"/>
          <w:szCs w:val="21"/>
        </w:rPr>
        <w:t>人</w:t>
      </w:r>
      <w:r w:rsidRPr="00794E39">
        <w:rPr>
          <w:rFonts w:hAnsi="ＭＳ 明朝" w:cs="Arial Unicode MS" w:hint="eastAsia"/>
          <w:szCs w:val="21"/>
        </w:rPr>
        <w:t>(</w:t>
      </w:r>
      <w:r w:rsidRPr="00794E39">
        <w:rPr>
          <w:rFonts w:hAnsi="ＭＳ 明朝" w:cs="Arial Unicode MS" w:hint="eastAsia"/>
          <w:szCs w:val="21"/>
        </w:rPr>
        <w:t>同</w:t>
      </w:r>
      <w:r>
        <w:rPr>
          <w:rFonts w:hAnsi="ＭＳ 明朝" w:cs="Arial Unicode MS" w:hint="eastAsia"/>
          <w:szCs w:val="21"/>
        </w:rPr>
        <w:t>11.7</w:t>
      </w:r>
      <w:r w:rsidRPr="00794E39">
        <w:rPr>
          <w:rFonts w:hAnsi="ＭＳ 明朝" w:cs="Arial Unicode MS" w:hint="eastAsia"/>
          <w:szCs w:val="21"/>
        </w:rPr>
        <w:t>％</w:t>
      </w:r>
      <w:r w:rsidRPr="00794E39">
        <w:rPr>
          <w:rFonts w:hAnsi="ＭＳ 明朝" w:cs="Arial Unicode MS" w:hint="eastAsia"/>
          <w:szCs w:val="21"/>
        </w:rPr>
        <w:t>)</w:t>
      </w:r>
      <w:r w:rsidRPr="00794E39">
        <w:rPr>
          <w:rFonts w:hAnsi="ＭＳ 明朝" w:cs="Arial Unicode MS" w:hint="eastAsia"/>
          <w:szCs w:val="21"/>
        </w:rPr>
        <w:t>、</w:t>
      </w:r>
      <w:r w:rsidRPr="00794E39">
        <w:rPr>
          <w:rFonts w:hAnsi="ＭＳ 明朝" w:cs="Arial Unicode MS" w:hint="eastAsia"/>
          <w:szCs w:val="21"/>
        </w:rPr>
        <w:t>5</w:t>
      </w:r>
      <w:r w:rsidRPr="00794E39">
        <w:rPr>
          <w:rFonts w:hAnsi="ＭＳ 明朝" w:cs="Arial Unicode MS" w:hint="eastAsia"/>
          <w:szCs w:val="21"/>
        </w:rPr>
        <w:t>歳児</w:t>
      </w:r>
      <w:r>
        <w:rPr>
          <w:rFonts w:hAnsi="ＭＳ 明朝" w:cs="Arial Unicode MS" w:hint="eastAsia"/>
          <w:szCs w:val="21"/>
        </w:rPr>
        <w:t>610</w:t>
      </w:r>
      <w:r w:rsidRPr="00794E39">
        <w:rPr>
          <w:rFonts w:hAnsi="ＭＳ 明朝" w:cs="Arial Unicode MS" w:hint="eastAsia"/>
          <w:szCs w:val="21"/>
        </w:rPr>
        <w:t>人</w:t>
      </w:r>
      <w:r w:rsidRPr="00794E39">
        <w:rPr>
          <w:rFonts w:hAnsi="ＭＳ 明朝" w:cs="Arial Unicode MS" w:hint="eastAsia"/>
          <w:szCs w:val="21"/>
        </w:rPr>
        <w:t>(</w:t>
      </w:r>
      <w:r w:rsidRPr="00794E39">
        <w:rPr>
          <w:rFonts w:hAnsi="ＭＳ 明朝" w:cs="Arial Unicode MS" w:hint="eastAsia"/>
          <w:szCs w:val="21"/>
        </w:rPr>
        <w:t>同</w:t>
      </w:r>
      <w:r>
        <w:rPr>
          <w:rFonts w:hAnsi="ＭＳ 明朝" w:cs="Arial Unicode MS" w:hint="eastAsia"/>
          <w:szCs w:val="21"/>
        </w:rPr>
        <w:t>3.4</w:t>
      </w:r>
      <w:r w:rsidRPr="00794E39">
        <w:rPr>
          <w:rFonts w:hAnsi="ＭＳ 明朝" w:cs="Arial Unicode MS" w:hint="eastAsia"/>
          <w:szCs w:val="21"/>
        </w:rPr>
        <w:t>％）で、前年度より</w:t>
      </w:r>
      <w:r w:rsidRPr="00794E39">
        <w:rPr>
          <w:rFonts w:hAnsi="ＭＳ 明朝" w:cs="Arial Unicode MS" w:hint="eastAsia"/>
          <w:szCs w:val="21"/>
        </w:rPr>
        <w:t>3</w:t>
      </w:r>
      <w:r w:rsidRPr="00794E39">
        <w:rPr>
          <w:rFonts w:hAnsi="ＭＳ 明朝" w:cs="Arial Unicode MS" w:hint="eastAsia"/>
          <w:szCs w:val="21"/>
        </w:rPr>
        <w:t>歳児は</w:t>
      </w:r>
      <w:r>
        <w:rPr>
          <w:rFonts w:hAnsi="ＭＳ 明朝" w:cs="Arial Unicode MS" w:hint="eastAsia"/>
          <w:szCs w:val="21"/>
        </w:rPr>
        <w:t>1,650</w:t>
      </w:r>
      <w:r w:rsidRPr="00794E39">
        <w:rPr>
          <w:rFonts w:hAnsi="ＭＳ 明朝" w:cs="Arial Unicode MS" w:hint="eastAsia"/>
          <w:szCs w:val="21"/>
        </w:rPr>
        <w:t>人、</w:t>
      </w:r>
      <w:r w:rsidRPr="00794E39">
        <w:rPr>
          <w:rFonts w:hAnsi="ＭＳ 明朝" w:cs="Arial Unicode MS" w:hint="eastAsia"/>
          <w:szCs w:val="21"/>
        </w:rPr>
        <w:t>4</w:t>
      </w:r>
      <w:r w:rsidRPr="00794E39">
        <w:rPr>
          <w:rFonts w:hAnsi="ＭＳ 明朝" w:cs="Arial Unicode MS" w:hint="eastAsia"/>
          <w:szCs w:val="21"/>
        </w:rPr>
        <w:t>歳児は</w:t>
      </w:r>
      <w:r>
        <w:rPr>
          <w:rFonts w:hAnsi="ＭＳ 明朝" w:cs="Arial Unicode MS" w:hint="eastAsia"/>
          <w:szCs w:val="21"/>
        </w:rPr>
        <w:t>395</w:t>
      </w:r>
      <w:r w:rsidRPr="00794E39">
        <w:rPr>
          <w:rFonts w:hAnsi="ＭＳ 明朝" w:cs="Arial Unicode MS" w:hint="eastAsia"/>
          <w:szCs w:val="21"/>
        </w:rPr>
        <w:t>人</w:t>
      </w:r>
      <w:r>
        <w:rPr>
          <w:rFonts w:hAnsi="ＭＳ 明朝" w:cs="Arial Unicode MS" w:hint="eastAsia"/>
          <w:szCs w:val="21"/>
        </w:rPr>
        <w:t>、それぞれ減少、</w:t>
      </w:r>
      <w:r w:rsidRPr="00794E39">
        <w:rPr>
          <w:rFonts w:hAnsi="ＭＳ 明朝" w:cs="Arial Unicode MS" w:hint="eastAsia"/>
          <w:szCs w:val="21"/>
        </w:rPr>
        <w:t>5</w:t>
      </w:r>
      <w:r w:rsidRPr="00794E39">
        <w:rPr>
          <w:rFonts w:hAnsi="ＭＳ 明朝" w:cs="Arial Unicode MS" w:hint="eastAsia"/>
          <w:szCs w:val="21"/>
        </w:rPr>
        <w:t>歳児は</w:t>
      </w:r>
      <w:r>
        <w:rPr>
          <w:rFonts w:hAnsi="ＭＳ 明朝" w:cs="Arial Unicode MS" w:hint="eastAsia"/>
          <w:szCs w:val="21"/>
        </w:rPr>
        <w:t>48</w:t>
      </w:r>
      <w:r w:rsidRPr="00794E39">
        <w:rPr>
          <w:rFonts w:hAnsi="ＭＳ 明朝" w:cs="Arial Unicode MS" w:hint="eastAsia"/>
          <w:szCs w:val="21"/>
        </w:rPr>
        <w:t>人</w:t>
      </w:r>
      <w:r>
        <w:rPr>
          <w:rFonts w:hAnsi="ＭＳ 明朝" w:cs="Arial Unicode MS" w:hint="eastAsia"/>
          <w:szCs w:val="21"/>
        </w:rPr>
        <w:t>増加</w:t>
      </w:r>
      <w:r w:rsidRPr="00794E39">
        <w:rPr>
          <w:rFonts w:hAnsi="ＭＳ 明朝" w:cs="Arial Unicode MS" w:hint="eastAsia"/>
          <w:szCs w:val="21"/>
        </w:rPr>
        <w:t>している。</w:t>
      </w:r>
      <w:r w:rsidRPr="00794E39">
        <w:rPr>
          <w:rFonts w:hAnsi="ＭＳ 明朝" w:cs="Arial Unicode MS" w:hint="eastAsia"/>
          <w:szCs w:val="21"/>
        </w:rPr>
        <w:t xml:space="preserve">                                          </w:t>
      </w:r>
    </w:p>
    <w:p w14:paraId="5D69BB5D" w14:textId="77777777" w:rsidR="0094510D" w:rsidRPr="00794E39" w:rsidRDefault="0094510D" w:rsidP="0094510D">
      <w:pPr>
        <w:snapToGrid w:val="0"/>
        <w:spacing w:line="340" w:lineRule="exact"/>
        <w:ind w:leftChars="299" w:left="628" w:firstLineChars="2900" w:firstLine="609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     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-1-2</w:t>
      </w:r>
      <w:r w:rsidRPr="00794E39">
        <w:rPr>
          <w:rFonts w:hAnsi="ＭＳ 明朝" w:cs="Arial Unicode MS" w:hint="eastAsia"/>
          <w:szCs w:val="21"/>
        </w:rPr>
        <w:t>表・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-1-3</w:t>
      </w:r>
      <w:r w:rsidRPr="00794E39">
        <w:rPr>
          <w:rFonts w:hAnsi="ＭＳ 明朝" w:cs="Arial Unicode MS" w:hint="eastAsia"/>
          <w:szCs w:val="21"/>
        </w:rPr>
        <w:t>表</w:t>
      </w:r>
      <w:r w:rsidRPr="00794E39">
        <w:rPr>
          <w:rFonts w:hAnsi="ＭＳ 明朝" w:cs="Arial Unicode MS"/>
          <w:szCs w:val="21"/>
        </w:rPr>
        <w:t>]</w:t>
      </w:r>
    </w:p>
    <w:p w14:paraId="3C45B5ED" w14:textId="77777777" w:rsidR="0094510D" w:rsidRPr="00794E39" w:rsidRDefault="0094510D" w:rsidP="0094510D">
      <w:pPr>
        <w:snapToGrid w:val="0"/>
        <w:spacing w:line="340" w:lineRule="exact"/>
        <w:rPr>
          <w:rFonts w:hAnsi="ＭＳ 明朝" w:cs="Arial Unicode MS"/>
          <w:szCs w:val="21"/>
        </w:rPr>
      </w:pPr>
    </w:p>
    <w:p w14:paraId="59612874" w14:textId="77777777" w:rsidR="0094510D" w:rsidRPr="00794E39" w:rsidRDefault="0094510D" w:rsidP="0094510D">
      <w:pPr>
        <w:snapToGrid w:val="0"/>
        <w:spacing w:line="320" w:lineRule="exact"/>
        <w:ind w:firstLineChars="100" w:firstLine="210"/>
        <w:jc w:val="left"/>
        <w:rPr>
          <w:rFonts w:ascii="ＭＳ ゴシック" w:eastAsia="ＭＳ ゴシック" w:hAnsi="ＭＳ ゴシック" w:cs="Arial Unicode MS"/>
        </w:rPr>
      </w:pPr>
      <w:r w:rsidRPr="00794E39">
        <w:rPr>
          <w:rFonts w:ascii="ＭＳ ゴシック" w:eastAsia="ＭＳ ゴシック" w:hAnsi="ＭＳ ゴシック" w:cs="Arial Unicode MS" w:hint="eastAsia"/>
        </w:rPr>
        <w:t>[</w:t>
      </w:r>
      <w:r w:rsidRPr="00794E39">
        <w:rPr>
          <w:rFonts w:ascii="ＭＳ Ｐゴシック" w:eastAsia="ＭＳ Ｐゴシック" w:hAnsi="ＭＳ Ｐゴシック" w:cs="Arial Unicode MS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</w:rPr>
        <w:t>-1-3表]</w:t>
      </w:r>
      <w:r w:rsidRPr="00794E39">
        <w:rPr>
          <w:rFonts w:ascii="ＭＳ ゴシック" w:eastAsia="ＭＳ ゴシック" w:hAnsi="ＭＳ ゴシック" w:cs="Arial Unicode MS" w:hint="eastAsia"/>
        </w:rPr>
        <w:tab/>
      </w:r>
      <w:r w:rsidRPr="00794E39">
        <w:rPr>
          <w:rFonts w:ascii="ＭＳ ゴシック" w:eastAsia="ＭＳ ゴシック" w:hAnsi="ＭＳ ゴシック" w:cs="Arial Unicode MS" w:hint="eastAsia"/>
        </w:rPr>
        <w:tab/>
        <w:t xml:space="preserve">　　</w:t>
      </w:r>
      <w:r w:rsidRPr="0094510D">
        <w:rPr>
          <w:rFonts w:ascii="ＭＳ ゴシック" w:eastAsia="ＭＳ ゴシック" w:hAnsi="ＭＳ ゴシック" w:cs="Arial Unicode MS" w:hint="eastAsia"/>
          <w:spacing w:val="50"/>
          <w:kern w:val="0"/>
          <w:fitText w:val="3632" w:id="-1130138110"/>
        </w:rPr>
        <w:t>設置者別・男女別入園者</w:t>
      </w:r>
      <w:r w:rsidRPr="0094510D">
        <w:rPr>
          <w:rFonts w:ascii="ＭＳ ゴシック" w:eastAsia="ＭＳ ゴシック" w:hAnsi="ＭＳ ゴシック" w:cs="Arial Unicode MS" w:hint="eastAsia"/>
          <w:spacing w:val="6"/>
          <w:kern w:val="0"/>
          <w:fitText w:val="3632" w:id="-1130138110"/>
        </w:rPr>
        <w:t>数</w:t>
      </w:r>
    </w:p>
    <w:p w14:paraId="7F59BE6E" w14:textId="77777777" w:rsidR="0094510D" w:rsidRPr="00794E39" w:rsidRDefault="0094510D" w:rsidP="0094510D">
      <w:pPr>
        <w:snapToGrid w:val="0"/>
        <w:spacing w:beforeLines="50" w:before="180"/>
        <w:jc w:val="center"/>
        <w:rPr>
          <w:rFonts w:ascii="ＭＳ ゴシック" w:eastAsia="ＭＳ ゴシック" w:hAnsi="ＭＳ ゴシック" w:cs="Arial Unicode MS"/>
        </w:rPr>
      </w:pPr>
      <w:r w:rsidRPr="00677467">
        <w:rPr>
          <w:rFonts w:ascii="ＭＳ ゴシック" w:eastAsia="ＭＳ ゴシック" w:hAnsi="ＭＳ ゴシック" w:cs="Arial Unicode MS"/>
          <w:noProof/>
        </w:rPr>
        <w:drawing>
          <wp:inline distT="0" distB="0" distL="0" distR="0" wp14:anchorId="66D8A2D8" wp14:editId="1FEC2B7C">
            <wp:extent cx="6379852" cy="1453661"/>
            <wp:effectExtent l="0" t="0" r="1905" b="0"/>
            <wp:docPr id="502" name="図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636" cy="1454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B8F6D" w14:textId="77777777" w:rsidR="0094510D" w:rsidRDefault="0094510D" w:rsidP="0094510D">
      <w:pPr>
        <w:snapToGrid w:val="0"/>
        <w:spacing w:beforeLines="50" w:before="180"/>
        <w:rPr>
          <w:rFonts w:ascii="ＭＳ ゴシック" w:eastAsia="ＭＳ ゴシック" w:hAnsi="ＭＳ ゴシック" w:cs="Arial Unicode MS"/>
        </w:rPr>
      </w:pPr>
      <w:r w:rsidRPr="00794E39">
        <w:rPr>
          <w:rFonts w:ascii="ＭＳ ゴシック" w:eastAsia="ＭＳ ゴシック" w:hAnsi="ＭＳ ゴシック" w:cs="Arial Unicode MS" w:hint="eastAsia"/>
        </w:rPr>
        <w:t xml:space="preserve"> 　[</w:t>
      </w:r>
      <w:r w:rsidRPr="00794E39">
        <w:rPr>
          <w:rFonts w:ascii="ＭＳ Ｐゴシック" w:eastAsia="ＭＳ Ｐゴシック" w:hAnsi="ＭＳ Ｐゴシック" w:cs="Arial Unicode MS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</w:rPr>
        <w:t>-1-1図]　年齢別入園者数の推移</w:t>
      </w:r>
      <w:r w:rsidRPr="00794E39">
        <w:rPr>
          <w:rFonts w:ascii="ＭＳ ゴシック" w:eastAsia="ＭＳ ゴシック" w:hAnsi="ＭＳ ゴシック" w:cs="Arial Unicode MS" w:hint="eastAsia"/>
        </w:rPr>
        <w:tab/>
      </w:r>
      <w:r w:rsidRPr="00794E39">
        <w:rPr>
          <w:rFonts w:ascii="ＭＳ ゴシック" w:eastAsia="ＭＳ ゴシック" w:hAnsi="ＭＳ ゴシック" w:cs="Arial Unicode MS" w:hint="eastAsia"/>
        </w:rPr>
        <w:tab/>
        <w:t>[</w:t>
      </w:r>
      <w:r w:rsidRPr="00794E39">
        <w:rPr>
          <w:rFonts w:ascii="ＭＳ Ｐゴシック" w:eastAsia="ＭＳ Ｐゴシック" w:hAnsi="ＭＳ Ｐゴシック" w:cs="Arial Unicode MS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</w:rPr>
        <w:t>-1-2図]　公立・私立別入園者数の推移</w:t>
      </w:r>
    </w:p>
    <w:p w14:paraId="57EA200A" w14:textId="77777777" w:rsidR="0094510D" w:rsidRDefault="0094510D" w:rsidP="0094510D">
      <w:pPr>
        <w:snapToGrid w:val="0"/>
        <w:spacing w:beforeLines="50" w:before="180"/>
        <w:ind w:firstLineChars="100" w:firstLine="211"/>
        <w:rPr>
          <w:rFonts w:ascii="ＭＳ ゴシック" w:eastAsia="ＭＳ ゴシック" w:hAnsi="ＭＳ ゴシック" w:cs="Arial Unicode MS"/>
          <w:b/>
        </w:rPr>
      </w:pPr>
      <w:r w:rsidRPr="00B34C34">
        <w:rPr>
          <w:rFonts w:ascii="ＭＳ ゴシック" w:eastAsia="ＭＳ ゴシック" w:hAnsi="ＭＳ ゴシック" w:cs="Arial Unicode MS" w:hint="eastAsia"/>
          <w:b/>
        </w:rPr>
        <w:t xml:space="preserve">　</w:t>
      </w:r>
      <w:r>
        <w:rPr>
          <w:rFonts w:ascii="ＭＳ ゴシック" w:eastAsia="ＭＳ ゴシック" w:hAnsi="ＭＳ ゴシック" w:cs="Arial Unicode MS" w:hint="eastAsia"/>
          <w:b/>
        </w:rPr>
        <w:t xml:space="preserve">　</w:t>
      </w:r>
      <w:r w:rsidRPr="00677467">
        <w:rPr>
          <w:rFonts w:ascii="ＭＳ ゴシック" w:eastAsia="ＭＳ ゴシック" w:hAnsi="ＭＳ ゴシック" w:cs="Arial Unicode MS" w:hint="eastAsia"/>
          <w:b/>
          <w:noProof/>
        </w:rPr>
        <w:drawing>
          <wp:inline distT="0" distB="0" distL="0" distR="0" wp14:anchorId="424D06EB" wp14:editId="200F3B2B">
            <wp:extent cx="2015033" cy="1951892"/>
            <wp:effectExtent l="0" t="0" r="4445" b="0"/>
            <wp:docPr id="503" name="図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91"/>
                    <a:stretch/>
                  </pic:blipFill>
                  <pic:spPr bwMode="auto">
                    <a:xfrm>
                      <a:off x="0" y="0"/>
                      <a:ext cx="2042377" cy="1978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ＭＳ ゴシック" w:eastAsia="ＭＳ ゴシック" w:hAnsi="ＭＳ ゴシック" w:cs="Arial Unicode MS" w:hint="eastAsia"/>
          <w:b/>
        </w:rPr>
        <w:t xml:space="preserve">　　　　　</w:t>
      </w:r>
      <w:r w:rsidRPr="00A1539D">
        <w:rPr>
          <w:rFonts w:ascii="ＭＳ ゴシック" w:eastAsia="ＭＳ ゴシック" w:hAnsi="ＭＳ ゴシック" w:cs="Arial Unicode MS" w:hint="eastAsia"/>
          <w:b/>
          <w:noProof/>
        </w:rPr>
        <w:drawing>
          <wp:inline distT="0" distB="0" distL="0" distR="0" wp14:anchorId="035D9347" wp14:editId="37E7B62D">
            <wp:extent cx="2856977" cy="1963615"/>
            <wp:effectExtent l="0" t="0" r="635" b="0"/>
            <wp:docPr id="504" name="図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5" t="2399" r="3449" b="2811"/>
                    <a:stretch/>
                  </pic:blipFill>
                  <pic:spPr bwMode="auto">
                    <a:xfrm>
                      <a:off x="0" y="0"/>
                      <a:ext cx="2881123" cy="1980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DBF87F" w14:textId="77777777" w:rsidR="0094510D" w:rsidRPr="00794E39" w:rsidRDefault="0094510D" w:rsidP="0094510D">
      <w:pPr>
        <w:widowControl/>
        <w:jc w:val="left"/>
        <w:rPr>
          <w:rFonts w:ascii="ＭＳ ゴシック" w:eastAsia="ＭＳ ゴシック" w:hAnsi="ＭＳ ゴシック" w:cs="Arial Unicode MS"/>
          <w:szCs w:val="21"/>
        </w:rPr>
      </w:pPr>
      <w:r>
        <w:rPr>
          <w:rFonts w:ascii="ＭＳ ゴシック" w:eastAsia="ＭＳ ゴシック" w:hAnsi="ＭＳ ゴシック" w:cs="Arial Unicode MS"/>
          <w:b/>
        </w:rPr>
        <w:br w:type="page"/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lastRenderedPageBreak/>
        <w:t>（５）認可定員及び定員充足率</w:t>
      </w:r>
    </w:p>
    <w:p w14:paraId="50D90A4F" w14:textId="77777777" w:rsidR="0094510D" w:rsidRDefault="0094510D" w:rsidP="0094510D">
      <w:pPr>
        <w:snapToGrid w:val="0"/>
        <w:spacing w:line="340" w:lineRule="exact"/>
        <w:ind w:leftChars="199" w:left="840" w:hangingChars="201" w:hanging="422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　認可定員は</w:t>
      </w:r>
      <w:r>
        <w:rPr>
          <w:rFonts w:hAnsi="ＭＳ 明朝" w:cs="Arial Unicode MS" w:hint="eastAsia"/>
          <w:szCs w:val="21"/>
        </w:rPr>
        <w:t>116,678</w:t>
      </w:r>
      <w:r w:rsidRPr="00794E39">
        <w:rPr>
          <w:rFonts w:hAnsi="ＭＳ 明朝" w:cs="Arial Unicode MS" w:hint="eastAsia"/>
          <w:szCs w:val="21"/>
        </w:rPr>
        <w:t>人で、前年度より</w:t>
      </w:r>
      <w:r>
        <w:rPr>
          <w:rFonts w:hAnsi="ＭＳ 明朝" w:cs="Arial Unicode MS" w:hint="eastAsia"/>
          <w:szCs w:val="21"/>
        </w:rPr>
        <w:t>2</w:t>
      </w:r>
      <w:r w:rsidRPr="00794E39">
        <w:rPr>
          <w:rFonts w:hAnsi="ＭＳ 明朝" w:cs="Arial Unicode MS" w:hint="eastAsia"/>
          <w:szCs w:val="21"/>
        </w:rPr>
        <w:t>,</w:t>
      </w:r>
      <w:r>
        <w:rPr>
          <w:rFonts w:hAnsi="ＭＳ 明朝" w:cs="Arial Unicode MS" w:hint="eastAsia"/>
          <w:szCs w:val="21"/>
        </w:rPr>
        <w:t>955</w:t>
      </w:r>
      <w:r w:rsidRPr="00794E39">
        <w:rPr>
          <w:rFonts w:hAnsi="ＭＳ 明朝" w:cs="Arial Unicode MS" w:hint="eastAsia"/>
          <w:szCs w:val="21"/>
        </w:rPr>
        <w:t>人減少している。</w:t>
      </w:r>
    </w:p>
    <w:p w14:paraId="316D614D" w14:textId="77777777" w:rsidR="0094510D" w:rsidRPr="00794E39" w:rsidRDefault="0094510D" w:rsidP="0094510D">
      <w:pPr>
        <w:snapToGrid w:val="0"/>
        <w:spacing w:line="340" w:lineRule="exact"/>
        <w:ind w:leftChars="399" w:left="840" w:hangingChars="1" w:hanging="2"/>
        <w:rPr>
          <w:rFonts w:hAnsi="ＭＳ 明朝" w:cs="Arial Unicode MS"/>
          <w:szCs w:val="21"/>
        </w:rPr>
      </w:pPr>
      <w:r>
        <w:rPr>
          <w:rFonts w:hAnsi="ＭＳ 明朝" w:cs="Arial Unicode MS" w:hint="eastAsia"/>
          <w:szCs w:val="21"/>
        </w:rPr>
        <w:t>また、</w:t>
      </w:r>
      <w:r w:rsidRPr="00794E39">
        <w:rPr>
          <w:rFonts w:hAnsi="ＭＳ 明朝" w:cs="Arial Unicode MS" w:hint="eastAsia"/>
          <w:szCs w:val="21"/>
        </w:rPr>
        <w:t>設置者別では、国立</w:t>
      </w:r>
      <w:r w:rsidRPr="00794E39">
        <w:rPr>
          <w:rFonts w:hAnsi="ＭＳ 明朝" w:cs="Arial Unicode MS" w:hint="eastAsia"/>
          <w:szCs w:val="21"/>
        </w:rPr>
        <w:t>150</w:t>
      </w:r>
      <w:r w:rsidRPr="00794E39">
        <w:rPr>
          <w:rFonts w:hAnsi="ＭＳ 明朝" w:cs="Arial Unicode MS" w:hint="eastAsia"/>
          <w:szCs w:val="21"/>
        </w:rPr>
        <w:t>人</w:t>
      </w:r>
      <w:r w:rsidRPr="00794E39">
        <w:rPr>
          <w:rFonts w:hAnsi="ＭＳ 明朝" w:cs="Arial Unicode MS" w:hint="eastAsia"/>
          <w:szCs w:val="21"/>
        </w:rPr>
        <w:t>(</w:t>
      </w:r>
      <w:r w:rsidRPr="00794E39">
        <w:rPr>
          <w:rFonts w:hAnsi="ＭＳ 明朝" w:cs="Arial Unicode MS" w:hint="eastAsia"/>
          <w:szCs w:val="21"/>
        </w:rPr>
        <w:t>構成比</w:t>
      </w:r>
      <w:r>
        <w:rPr>
          <w:rFonts w:hAnsi="ＭＳ 明朝" w:cs="Arial Unicode MS" w:hint="eastAsia"/>
          <w:szCs w:val="21"/>
        </w:rPr>
        <w:t>0.1</w:t>
      </w:r>
      <w:r w:rsidRPr="00794E39">
        <w:rPr>
          <w:rFonts w:hAnsi="ＭＳ 明朝" w:cs="Arial Unicode MS" w:hint="eastAsia"/>
          <w:szCs w:val="21"/>
        </w:rPr>
        <w:t>％</w:t>
      </w:r>
      <w:r w:rsidRPr="00794E39">
        <w:rPr>
          <w:rFonts w:hAnsi="ＭＳ 明朝" w:cs="Arial Unicode MS" w:hint="eastAsia"/>
          <w:szCs w:val="21"/>
        </w:rPr>
        <w:t>)</w:t>
      </w:r>
      <w:r w:rsidRPr="00794E39">
        <w:rPr>
          <w:rFonts w:hAnsi="ＭＳ 明朝" w:cs="Arial Unicode MS" w:hint="eastAsia"/>
          <w:szCs w:val="21"/>
        </w:rPr>
        <w:t>、公立</w:t>
      </w:r>
      <w:r>
        <w:rPr>
          <w:rFonts w:hAnsi="ＭＳ 明朝" w:cs="Arial Unicode MS" w:hint="eastAsia"/>
          <w:szCs w:val="21"/>
        </w:rPr>
        <w:t>22,791</w:t>
      </w:r>
      <w:r w:rsidRPr="00794E39">
        <w:rPr>
          <w:rFonts w:hAnsi="ＭＳ 明朝" w:cs="Arial Unicode MS" w:hint="eastAsia"/>
          <w:szCs w:val="21"/>
        </w:rPr>
        <w:t>人</w:t>
      </w:r>
      <w:r w:rsidRPr="00794E39">
        <w:rPr>
          <w:rFonts w:hAnsi="ＭＳ 明朝" w:cs="Arial Unicode MS" w:hint="eastAsia"/>
          <w:szCs w:val="21"/>
        </w:rPr>
        <w:t>(</w:t>
      </w:r>
      <w:r w:rsidRPr="00794E39">
        <w:rPr>
          <w:rFonts w:hAnsi="ＭＳ 明朝" w:cs="Arial Unicode MS" w:hint="eastAsia"/>
          <w:szCs w:val="21"/>
        </w:rPr>
        <w:t>同</w:t>
      </w:r>
      <w:r>
        <w:rPr>
          <w:rFonts w:hAnsi="ＭＳ 明朝" w:cs="Arial Unicode MS" w:hint="eastAsia"/>
          <w:szCs w:val="21"/>
        </w:rPr>
        <w:t>19.5</w:t>
      </w:r>
      <w:r>
        <w:rPr>
          <w:rFonts w:hAnsi="ＭＳ 明朝" w:cs="Arial Unicode MS" w:hint="eastAsia"/>
          <w:szCs w:val="21"/>
        </w:rPr>
        <w:t>％</w:t>
      </w:r>
      <w:r w:rsidRPr="00794E39">
        <w:rPr>
          <w:rFonts w:hAnsi="ＭＳ 明朝" w:cs="Arial Unicode MS" w:hint="eastAsia"/>
          <w:szCs w:val="21"/>
        </w:rPr>
        <w:t>)</w:t>
      </w:r>
      <w:r w:rsidRPr="00794E39">
        <w:rPr>
          <w:rFonts w:hAnsi="ＭＳ 明朝" w:cs="Arial Unicode MS" w:hint="eastAsia"/>
          <w:szCs w:val="21"/>
        </w:rPr>
        <w:t>、私立</w:t>
      </w:r>
      <w:r>
        <w:rPr>
          <w:rFonts w:hAnsi="ＭＳ 明朝" w:cs="Arial Unicode MS" w:hint="eastAsia"/>
          <w:szCs w:val="21"/>
        </w:rPr>
        <w:t>93,737</w:t>
      </w:r>
      <w:r w:rsidRPr="00794E39">
        <w:rPr>
          <w:rFonts w:hAnsi="ＭＳ 明朝" w:cs="Arial Unicode MS" w:hint="eastAsia"/>
          <w:szCs w:val="21"/>
        </w:rPr>
        <w:t>人</w:t>
      </w:r>
      <w:r w:rsidRPr="00794E39">
        <w:rPr>
          <w:rFonts w:hAnsi="ＭＳ 明朝" w:cs="Arial Unicode MS" w:hint="eastAsia"/>
          <w:szCs w:val="21"/>
        </w:rPr>
        <w:t>(</w:t>
      </w:r>
      <w:r w:rsidRPr="00794E39">
        <w:rPr>
          <w:rFonts w:hAnsi="ＭＳ 明朝" w:cs="Arial Unicode MS" w:hint="eastAsia"/>
          <w:szCs w:val="21"/>
        </w:rPr>
        <w:t>同</w:t>
      </w:r>
      <w:r>
        <w:rPr>
          <w:rFonts w:hAnsi="ＭＳ 明朝" w:cs="Arial Unicode MS" w:hint="eastAsia"/>
          <w:szCs w:val="21"/>
        </w:rPr>
        <w:t>80.3</w:t>
      </w:r>
      <w:r w:rsidRPr="00794E39">
        <w:rPr>
          <w:rFonts w:hAnsi="ＭＳ 明朝" w:cs="Arial Unicode MS" w:hint="eastAsia"/>
          <w:szCs w:val="21"/>
        </w:rPr>
        <w:t>％</w:t>
      </w:r>
      <w:r w:rsidRPr="00794E39">
        <w:rPr>
          <w:rFonts w:hAnsi="ＭＳ 明朝" w:cs="Arial Unicode MS" w:hint="eastAsia"/>
          <w:szCs w:val="21"/>
        </w:rPr>
        <w:t>)</w:t>
      </w:r>
      <w:r w:rsidRPr="00794E39">
        <w:rPr>
          <w:rFonts w:hAnsi="ＭＳ 明朝" w:cs="Arial Unicode MS" w:hint="eastAsia"/>
          <w:szCs w:val="21"/>
        </w:rPr>
        <w:t>で、前年度より公立は</w:t>
      </w:r>
      <w:r>
        <w:rPr>
          <w:rFonts w:hAnsi="ＭＳ 明朝" w:cs="Arial Unicode MS" w:hint="eastAsia"/>
          <w:szCs w:val="21"/>
        </w:rPr>
        <w:t>2,115</w:t>
      </w:r>
      <w:r w:rsidRPr="00794E39">
        <w:rPr>
          <w:rFonts w:hAnsi="ＭＳ 明朝" w:cs="Arial Unicode MS" w:hint="eastAsia"/>
          <w:szCs w:val="21"/>
        </w:rPr>
        <w:t>人、私立は</w:t>
      </w:r>
      <w:r>
        <w:rPr>
          <w:rFonts w:hAnsi="ＭＳ 明朝" w:cs="Arial Unicode MS" w:hint="eastAsia"/>
          <w:szCs w:val="21"/>
        </w:rPr>
        <w:t>840</w:t>
      </w:r>
      <w:r w:rsidRPr="00794E39">
        <w:rPr>
          <w:rFonts w:hAnsi="ＭＳ 明朝" w:cs="Arial Unicode MS" w:hint="eastAsia"/>
          <w:szCs w:val="21"/>
        </w:rPr>
        <w:t>人</w:t>
      </w:r>
      <w:r>
        <w:rPr>
          <w:rFonts w:hAnsi="ＭＳ 明朝" w:cs="Arial Unicode MS" w:hint="eastAsia"/>
          <w:szCs w:val="21"/>
        </w:rPr>
        <w:t>、それぞれ</w:t>
      </w:r>
      <w:r w:rsidRPr="00794E39">
        <w:rPr>
          <w:rFonts w:hAnsi="ＭＳ 明朝" w:cs="Arial Unicode MS" w:hint="eastAsia"/>
          <w:szCs w:val="21"/>
        </w:rPr>
        <w:t>減少している。</w:t>
      </w:r>
    </w:p>
    <w:p w14:paraId="4C3A9054" w14:textId="77777777" w:rsidR="0094510D" w:rsidRDefault="0094510D" w:rsidP="0094510D">
      <w:pPr>
        <w:snapToGrid w:val="0"/>
        <w:spacing w:line="340" w:lineRule="exact"/>
        <w:ind w:leftChars="198" w:left="838" w:hangingChars="201" w:hanging="422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　定員充足率は</w:t>
      </w:r>
      <w:r>
        <w:rPr>
          <w:rFonts w:hAnsi="ＭＳ 明朝" w:cs="Arial Unicode MS" w:hint="eastAsia"/>
          <w:szCs w:val="21"/>
        </w:rPr>
        <w:t>53.8</w:t>
      </w:r>
      <w:r w:rsidRPr="00794E39">
        <w:rPr>
          <w:rFonts w:hAnsi="ＭＳ 明朝" w:cs="Arial Unicode MS" w:hint="eastAsia"/>
          <w:szCs w:val="21"/>
        </w:rPr>
        <w:t>％で、前年度より</w:t>
      </w:r>
      <w:r>
        <w:rPr>
          <w:rFonts w:hAnsi="ＭＳ 明朝" w:cs="Arial Unicode MS" w:hint="eastAsia"/>
          <w:szCs w:val="21"/>
        </w:rPr>
        <w:t>3</w:t>
      </w:r>
      <w:r w:rsidRPr="00794E39">
        <w:rPr>
          <w:rFonts w:hAnsi="ＭＳ 明朝" w:cs="Arial Unicode MS" w:hint="eastAsia"/>
          <w:szCs w:val="21"/>
        </w:rPr>
        <w:t>.</w:t>
      </w:r>
      <w:r>
        <w:rPr>
          <w:rFonts w:hAnsi="ＭＳ 明朝" w:cs="Arial Unicode MS" w:hint="eastAsia"/>
          <w:szCs w:val="21"/>
        </w:rPr>
        <w:t>0</w:t>
      </w:r>
      <w:r w:rsidRPr="00794E39">
        <w:rPr>
          <w:rFonts w:hAnsi="ＭＳ 明朝" w:cs="Arial Unicode MS" w:hint="eastAsia"/>
          <w:szCs w:val="21"/>
        </w:rPr>
        <w:t>ポイント低下している。</w:t>
      </w:r>
    </w:p>
    <w:p w14:paraId="7DBFB9AF" w14:textId="77777777" w:rsidR="0094510D" w:rsidRPr="00794E39" w:rsidRDefault="0094510D" w:rsidP="0094510D">
      <w:pPr>
        <w:snapToGrid w:val="0"/>
        <w:spacing w:line="340" w:lineRule="exact"/>
        <w:ind w:leftChars="398" w:left="838" w:hangingChars="1" w:hanging="2"/>
        <w:rPr>
          <w:rFonts w:hAnsi="ＭＳ 明朝" w:cs="Arial Unicode MS"/>
          <w:szCs w:val="21"/>
        </w:rPr>
      </w:pPr>
      <w:r>
        <w:rPr>
          <w:rFonts w:hAnsi="ＭＳ 明朝" w:cs="Arial Unicode MS" w:hint="eastAsia"/>
          <w:szCs w:val="21"/>
        </w:rPr>
        <w:t>また、</w:t>
      </w:r>
      <w:r w:rsidRPr="00794E39">
        <w:rPr>
          <w:rFonts w:hAnsi="ＭＳ 明朝" w:cs="Arial Unicode MS" w:hint="eastAsia"/>
          <w:szCs w:val="21"/>
        </w:rPr>
        <w:t>設置者別では、国立</w:t>
      </w:r>
      <w:r>
        <w:rPr>
          <w:rFonts w:hAnsi="ＭＳ 明朝" w:cs="Arial Unicode MS" w:hint="eastAsia"/>
          <w:szCs w:val="21"/>
        </w:rPr>
        <w:t>96.0</w:t>
      </w:r>
      <w:r w:rsidRPr="00794E39">
        <w:rPr>
          <w:rFonts w:hAnsi="ＭＳ 明朝" w:cs="Arial Unicode MS" w:hint="eastAsia"/>
          <w:szCs w:val="21"/>
        </w:rPr>
        <w:t>％、公立</w:t>
      </w:r>
      <w:r>
        <w:rPr>
          <w:rFonts w:hAnsi="ＭＳ 明朝" w:cs="Arial Unicode MS" w:hint="eastAsia"/>
          <w:szCs w:val="21"/>
        </w:rPr>
        <w:t>37.4</w:t>
      </w:r>
      <w:r w:rsidRPr="00794E39">
        <w:rPr>
          <w:rFonts w:hAnsi="ＭＳ 明朝" w:cs="Arial Unicode MS" w:hint="eastAsia"/>
          <w:szCs w:val="21"/>
        </w:rPr>
        <w:t>％、私立</w:t>
      </w:r>
      <w:r>
        <w:rPr>
          <w:rFonts w:hAnsi="ＭＳ 明朝" w:cs="Arial Unicode MS" w:hint="eastAsia"/>
          <w:szCs w:val="21"/>
        </w:rPr>
        <w:t>57.7</w:t>
      </w:r>
      <w:r w:rsidRPr="00794E39">
        <w:rPr>
          <w:rFonts w:hAnsi="ＭＳ 明朝" w:cs="Arial Unicode MS" w:hint="eastAsia"/>
          <w:szCs w:val="21"/>
        </w:rPr>
        <w:t>％で、前年度より国立は</w:t>
      </w:r>
      <w:r>
        <w:rPr>
          <w:rFonts w:hAnsi="ＭＳ 明朝" w:cs="Arial Unicode MS" w:hint="eastAsia"/>
          <w:szCs w:val="21"/>
        </w:rPr>
        <w:t>4.0</w:t>
      </w:r>
      <w:r w:rsidRPr="00794E39">
        <w:rPr>
          <w:rFonts w:hAnsi="ＭＳ 明朝" w:cs="Arial Unicode MS" w:hint="eastAsia"/>
          <w:szCs w:val="21"/>
        </w:rPr>
        <w:t>ポイント、公立は</w:t>
      </w:r>
      <w:r>
        <w:rPr>
          <w:rFonts w:hAnsi="ＭＳ 明朝" w:cs="Arial Unicode MS" w:hint="eastAsia"/>
          <w:szCs w:val="21"/>
        </w:rPr>
        <w:t>0.1</w:t>
      </w:r>
      <w:r w:rsidRPr="00794E39">
        <w:rPr>
          <w:rFonts w:hAnsi="ＭＳ 明朝" w:cs="Arial Unicode MS" w:hint="eastAsia"/>
          <w:szCs w:val="21"/>
        </w:rPr>
        <w:t>ポイント、私立は</w:t>
      </w:r>
      <w:r>
        <w:rPr>
          <w:rFonts w:hAnsi="ＭＳ 明朝" w:cs="Arial Unicode MS" w:hint="eastAsia"/>
          <w:szCs w:val="21"/>
        </w:rPr>
        <w:t>4</w:t>
      </w:r>
      <w:r w:rsidRPr="00794E39">
        <w:rPr>
          <w:rFonts w:hAnsi="ＭＳ 明朝" w:cs="Arial Unicode MS" w:hint="eastAsia"/>
          <w:szCs w:val="21"/>
        </w:rPr>
        <w:t>.</w:t>
      </w:r>
      <w:r>
        <w:rPr>
          <w:rFonts w:hAnsi="ＭＳ 明朝" w:cs="Arial Unicode MS" w:hint="eastAsia"/>
          <w:szCs w:val="21"/>
        </w:rPr>
        <w:t>1</w:t>
      </w:r>
      <w:r w:rsidRPr="00794E39">
        <w:rPr>
          <w:rFonts w:hAnsi="ＭＳ 明朝" w:cs="Arial Unicode MS" w:hint="eastAsia"/>
          <w:szCs w:val="21"/>
        </w:rPr>
        <w:t>ポイント、それぞれ低下している。</w:t>
      </w:r>
      <w:r w:rsidRPr="00794E39">
        <w:rPr>
          <w:rFonts w:hAnsi="ＭＳ 明朝" w:cs="Arial Unicode MS" w:hint="eastAsia"/>
          <w:szCs w:val="21"/>
        </w:rPr>
        <w:t xml:space="preserve">                  </w:t>
      </w:r>
    </w:p>
    <w:p w14:paraId="3F43603E" w14:textId="77777777" w:rsidR="0094510D" w:rsidRPr="00794E39" w:rsidRDefault="0094510D" w:rsidP="0094510D">
      <w:pPr>
        <w:snapToGrid w:val="0"/>
        <w:spacing w:line="340" w:lineRule="exact"/>
        <w:ind w:leftChars="298" w:left="626" w:firstLineChars="2950" w:firstLine="6195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    [</w:t>
      </w:r>
      <w:r w:rsidRPr="00794E39">
        <w:rPr>
          <w:rFonts w:hAnsi="ＭＳ 明朝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-1-4</w:t>
      </w:r>
      <w:r w:rsidRPr="00794E39">
        <w:rPr>
          <w:rFonts w:hAnsi="ＭＳ 明朝" w:cs="Arial Unicode MS" w:hint="eastAsia"/>
          <w:szCs w:val="21"/>
        </w:rPr>
        <w:t>表・</w:t>
      </w:r>
      <w:r w:rsidRPr="00EF77CD">
        <w:rPr>
          <w:rFonts w:asciiTheme="minorEastAsia" w:eastAsiaTheme="minorEastAsia" w:hAnsiTheme="minorEastAsia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-1-3</w:t>
      </w:r>
      <w:r w:rsidRPr="00794E39">
        <w:rPr>
          <w:rFonts w:hAnsi="ＭＳ 明朝" w:hint="eastAsia"/>
          <w:szCs w:val="21"/>
        </w:rPr>
        <w:t>図</w:t>
      </w:r>
      <w:r w:rsidRPr="00794E39">
        <w:rPr>
          <w:rFonts w:hAnsi="ＭＳ 明朝" w:cs="Arial Unicode MS" w:hint="eastAsia"/>
          <w:szCs w:val="21"/>
        </w:rPr>
        <w:t>]</w:t>
      </w:r>
    </w:p>
    <w:p w14:paraId="16CFF322" w14:textId="77777777" w:rsidR="0094510D" w:rsidRPr="00794E39" w:rsidRDefault="0094510D" w:rsidP="0094510D">
      <w:pPr>
        <w:snapToGrid w:val="0"/>
        <w:ind w:leftChars="300" w:left="630" w:firstLineChars="100" w:firstLine="210"/>
        <w:jc w:val="distribute"/>
        <w:rPr>
          <w:rFonts w:hAnsi="ＭＳ 明朝" w:cs="Arial Unicode MS"/>
          <w:szCs w:val="21"/>
          <w:shd w:val="pct15" w:color="auto" w:fill="FFFFFF"/>
        </w:rPr>
      </w:pPr>
      <w:r w:rsidRPr="00794E39">
        <w:rPr>
          <w:rFonts w:hAnsi="ＭＳ 明朝" w:cs="Arial Unicode MS" w:hint="eastAsia"/>
          <w:szCs w:val="21"/>
        </w:rPr>
        <w:t xml:space="preserve">　　　　　　　　　　　　　　　　　　　　　　　　　　　　</w:t>
      </w:r>
      <w:r w:rsidRPr="00794E39">
        <w:rPr>
          <w:rFonts w:hAnsi="ＭＳ 明朝" w:cs="Arial Unicode MS" w:hint="eastAsia"/>
          <w:szCs w:val="21"/>
        </w:rPr>
        <w:t xml:space="preserve">     </w:t>
      </w:r>
    </w:p>
    <w:p w14:paraId="42AF1334" w14:textId="77777777" w:rsidR="0094510D" w:rsidRPr="00794E39" w:rsidRDefault="0094510D" w:rsidP="0094510D">
      <w:pPr>
        <w:snapToGrid w:val="0"/>
        <w:jc w:val="left"/>
        <w:rPr>
          <w:rFonts w:ascii="ＭＳ ゴシック" w:eastAsia="ＭＳ ゴシック" w:hAnsi="ＭＳ ゴシック" w:cs="Arial Unicode MS"/>
        </w:rPr>
      </w:pPr>
    </w:p>
    <w:p w14:paraId="5180800A" w14:textId="77777777" w:rsidR="0094510D" w:rsidRDefault="0094510D" w:rsidP="0094510D">
      <w:pPr>
        <w:snapToGrid w:val="0"/>
        <w:ind w:firstLineChars="100" w:firstLine="210"/>
        <w:jc w:val="left"/>
        <w:rPr>
          <w:rFonts w:ascii="ＭＳ ゴシック" w:eastAsia="ＭＳ ゴシック" w:hAnsi="ＭＳ ゴシック" w:cs="Arial Unicode MS"/>
        </w:rPr>
      </w:pPr>
      <w:r w:rsidRPr="00794E39">
        <w:rPr>
          <w:rFonts w:ascii="ＭＳ ゴシック" w:eastAsia="ＭＳ ゴシック" w:hAnsi="ＭＳ ゴシック" w:cs="Arial Unicode MS" w:hint="eastAsia"/>
        </w:rPr>
        <w:t>[</w:t>
      </w:r>
      <w:r w:rsidRPr="00794E39">
        <w:rPr>
          <w:rFonts w:ascii="ＭＳ Ｐゴシック" w:eastAsia="ＭＳ Ｐゴシック" w:hAnsi="ＭＳ Ｐゴシック" w:cs="Arial Unicode MS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</w:rPr>
        <w:t>-1-4表]</w:t>
      </w:r>
      <w:r w:rsidRPr="00794E39">
        <w:rPr>
          <w:rFonts w:ascii="ＭＳ ゴシック" w:eastAsia="ＭＳ ゴシック" w:hAnsi="ＭＳ ゴシック" w:cs="Arial Unicode MS" w:hint="eastAsia"/>
        </w:rPr>
        <w:tab/>
      </w:r>
      <w:r w:rsidRPr="00794E39">
        <w:rPr>
          <w:rFonts w:ascii="ＭＳ ゴシック" w:eastAsia="ＭＳ ゴシック" w:hAnsi="ＭＳ ゴシック" w:cs="Arial Unicode MS" w:hint="eastAsia"/>
        </w:rPr>
        <w:tab/>
        <w:t xml:space="preserve">　　</w:t>
      </w:r>
      <w:r w:rsidRPr="0094510D">
        <w:rPr>
          <w:rFonts w:ascii="ＭＳ ゴシック" w:eastAsia="ＭＳ ゴシック" w:hAnsi="ＭＳ ゴシック" w:cs="Arial Unicode MS" w:hint="eastAsia"/>
          <w:spacing w:val="6"/>
          <w:fitText w:val="3552" w:id="-1130138109"/>
        </w:rPr>
        <w:t>認可定員、在園者数及び定員充足率</w:t>
      </w:r>
    </w:p>
    <w:p w14:paraId="49BCEAC8" w14:textId="77777777" w:rsidR="0094510D" w:rsidRPr="00794E39" w:rsidRDefault="0094510D" w:rsidP="0094510D">
      <w:pPr>
        <w:snapToGrid w:val="0"/>
        <w:ind w:firstLineChars="100" w:firstLine="210"/>
        <w:jc w:val="left"/>
        <w:rPr>
          <w:rFonts w:ascii="ＭＳ ゴシック" w:eastAsia="ＭＳ ゴシック" w:hAnsi="ＭＳ ゴシック" w:cs="Arial Unicode MS"/>
        </w:rPr>
      </w:pPr>
    </w:p>
    <w:p w14:paraId="6F87CAC1" w14:textId="77777777" w:rsidR="0094510D" w:rsidRPr="00794E39" w:rsidRDefault="0094510D" w:rsidP="0094510D">
      <w:pPr>
        <w:snapToGrid w:val="0"/>
        <w:jc w:val="left"/>
        <w:rPr>
          <w:rFonts w:ascii="ＭＳ ゴシック" w:eastAsia="ＭＳ ゴシック" w:hAnsi="ＭＳ ゴシック" w:cs="Arial Unicode MS"/>
          <w:szCs w:val="21"/>
        </w:rPr>
      </w:pPr>
      <w:r w:rsidRPr="00A1539D">
        <w:rPr>
          <w:rFonts w:ascii="ＭＳ ゴシック" w:eastAsia="ＭＳ ゴシック" w:hAnsi="ＭＳ ゴシック" w:cs="Arial Unicode MS"/>
          <w:noProof/>
          <w:szCs w:val="21"/>
        </w:rPr>
        <w:drawing>
          <wp:inline distT="0" distB="0" distL="0" distR="0" wp14:anchorId="4F44BCB4" wp14:editId="1B0835DC">
            <wp:extent cx="6479540" cy="1658620"/>
            <wp:effectExtent l="0" t="0" r="0" b="0"/>
            <wp:docPr id="505" name="図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A2E9F" w14:textId="77777777" w:rsidR="0094510D" w:rsidRPr="00794E39" w:rsidRDefault="0094510D" w:rsidP="0094510D">
      <w:pPr>
        <w:snapToGrid w:val="0"/>
        <w:jc w:val="left"/>
        <w:rPr>
          <w:rFonts w:ascii="ＭＳ ゴシック" w:eastAsia="ＭＳ ゴシック" w:hAnsi="ＭＳ ゴシック" w:cs="Arial Unicode MS"/>
          <w:szCs w:val="21"/>
        </w:rPr>
      </w:pPr>
    </w:p>
    <w:p w14:paraId="355B61CE" w14:textId="77777777" w:rsidR="0094510D" w:rsidRDefault="0094510D" w:rsidP="0094510D">
      <w:pPr>
        <w:snapToGrid w:val="0"/>
        <w:jc w:val="center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</w:rPr>
        <w:t>[</w:t>
      </w:r>
      <w:r w:rsidRPr="00794E39">
        <w:rPr>
          <w:rFonts w:ascii="ＭＳ Ｐゴシック" w:eastAsia="ＭＳ Ｐゴシック" w:hAnsi="ＭＳ Ｐゴシック" w:cs="Arial Unicode MS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</w:rPr>
        <w:t>-1-3図] 公立・私立別定員充足率の推移</w:t>
      </w:r>
    </w:p>
    <w:p w14:paraId="0DC3DFB9" w14:textId="77777777" w:rsidR="0094510D" w:rsidRDefault="0094510D" w:rsidP="0094510D">
      <w:pPr>
        <w:snapToGrid w:val="0"/>
        <w:jc w:val="center"/>
        <w:rPr>
          <w:rFonts w:ascii="ＭＳ ゴシック" w:eastAsia="ＭＳ ゴシック" w:hAnsi="ＭＳ ゴシック" w:cs="Arial Unicode MS"/>
          <w:szCs w:val="21"/>
        </w:rPr>
      </w:pPr>
      <w:r w:rsidRPr="00A1539D">
        <w:rPr>
          <w:rFonts w:ascii="ＭＳ ゴシック" w:eastAsia="ＭＳ ゴシック" w:hAnsi="ＭＳ ゴシック" w:cs="Arial Unicode MS"/>
          <w:noProof/>
          <w:szCs w:val="21"/>
        </w:rPr>
        <w:drawing>
          <wp:inline distT="0" distB="0" distL="0" distR="0" wp14:anchorId="2507050D" wp14:editId="19598C2E">
            <wp:extent cx="4311015" cy="2416810"/>
            <wp:effectExtent l="0" t="0" r="0" b="2540"/>
            <wp:docPr id="506" name="図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015" cy="241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A856A" w14:textId="77777777" w:rsidR="0094510D" w:rsidRDefault="0094510D" w:rsidP="0094510D">
      <w:pPr>
        <w:snapToGrid w:val="0"/>
        <w:jc w:val="left"/>
        <w:rPr>
          <w:rFonts w:ascii="ＭＳ ゴシック" w:eastAsia="ＭＳ ゴシック" w:hAnsi="ＭＳ ゴシック" w:cs="Arial Unicode MS"/>
          <w:szCs w:val="21"/>
        </w:rPr>
      </w:pPr>
    </w:p>
    <w:p w14:paraId="478CF8BE" w14:textId="77777777" w:rsidR="0094510D" w:rsidRPr="00794E39" w:rsidRDefault="0094510D" w:rsidP="0094510D">
      <w:pPr>
        <w:snapToGrid w:val="0"/>
        <w:jc w:val="lef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 xml:space="preserve">（６）教員数（本務者）　　　　　　　　　　　　　　</w:t>
      </w:r>
    </w:p>
    <w:p w14:paraId="062F6493" w14:textId="77777777" w:rsidR="0094510D" w:rsidRPr="00794E39" w:rsidRDefault="0094510D" w:rsidP="0094510D">
      <w:pPr>
        <w:snapToGrid w:val="0"/>
        <w:spacing w:line="340" w:lineRule="exact"/>
        <w:ind w:leftChars="200" w:left="630" w:hangingChars="100" w:hanging="21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・　</w:t>
      </w:r>
      <w:r w:rsidRPr="00794E39">
        <w:rPr>
          <w:rFonts w:hAnsi="ＭＳ 明朝" w:cs="Arial Unicode MS" w:hint="eastAsia"/>
          <w:szCs w:val="21"/>
        </w:rPr>
        <w:t>6,</w:t>
      </w:r>
      <w:r>
        <w:rPr>
          <w:rFonts w:hAnsi="ＭＳ 明朝" w:cs="Arial Unicode MS" w:hint="eastAsia"/>
          <w:szCs w:val="21"/>
        </w:rPr>
        <w:t>017</w:t>
      </w:r>
      <w:r w:rsidRPr="00794E39">
        <w:rPr>
          <w:rFonts w:hAnsi="ＭＳ 明朝" w:cs="Arial Unicode MS" w:hint="eastAsia"/>
          <w:szCs w:val="21"/>
        </w:rPr>
        <w:t>人（男性</w:t>
      </w:r>
      <w:r w:rsidRPr="00794E39">
        <w:rPr>
          <w:rFonts w:hAnsi="ＭＳ 明朝" w:cs="Arial Unicode MS" w:hint="eastAsia"/>
          <w:szCs w:val="21"/>
        </w:rPr>
        <w:t>2</w:t>
      </w:r>
      <w:r>
        <w:rPr>
          <w:rFonts w:hAnsi="ＭＳ 明朝" w:cs="Arial Unicode MS" w:hint="eastAsia"/>
          <w:szCs w:val="21"/>
        </w:rPr>
        <w:t>68</w:t>
      </w:r>
      <w:r w:rsidRPr="00794E39">
        <w:rPr>
          <w:rFonts w:hAnsi="ＭＳ 明朝" w:cs="Arial Unicode MS" w:hint="eastAsia"/>
          <w:szCs w:val="21"/>
        </w:rPr>
        <w:t>人、女性</w:t>
      </w:r>
      <w:r w:rsidRPr="00794E39">
        <w:rPr>
          <w:rFonts w:hAnsi="ＭＳ 明朝" w:cs="Arial Unicode MS" w:hint="eastAsia"/>
          <w:szCs w:val="21"/>
        </w:rPr>
        <w:t>5,</w:t>
      </w:r>
      <w:r>
        <w:rPr>
          <w:rFonts w:hAnsi="ＭＳ 明朝" w:cs="Arial Unicode MS" w:hint="eastAsia"/>
          <w:szCs w:val="21"/>
        </w:rPr>
        <w:t>749</w:t>
      </w:r>
      <w:r w:rsidRPr="00794E39">
        <w:rPr>
          <w:rFonts w:hAnsi="ＭＳ 明朝" w:cs="Arial Unicode MS" w:hint="eastAsia"/>
          <w:szCs w:val="21"/>
        </w:rPr>
        <w:t>人）で、前年度より</w:t>
      </w:r>
      <w:r>
        <w:rPr>
          <w:rFonts w:hAnsi="ＭＳ 明朝" w:cs="Arial Unicode MS" w:hint="eastAsia"/>
          <w:szCs w:val="21"/>
        </w:rPr>
        <w:t>34</w:t>
      </w:r>
      <w:r w:rsidRPr="00794E39">
        <w:rPr>
          <w:rFonts w:hAnsi="ＭＳ 明朝" w:cs="Arial Unicode MS" w:hint="eastAsia"/>
          <w:szCs w:val="21"/>
        </w:rPr>
        <w:t>人減少している。</w:t>
      </w:r>
      <w:r w:rsidRPr="00794E39">
        <w:rPr>
          <w:rFonts w:hAnsi="ＭＳ 明朝" w:cs="Arial Unicode MS" w:hint="eastAsia"/>
          <w:szCs w:val="21"/>
        </w:rPr>
        <w:t xml:space="preserve">  </w:t>
      </w:r>
    </w:p>
    <w:p w14:paraId="6331FCD2" w14:textId="77777777" w:rsidR="0094510D" w:rsidRPr="00794E39" w:rsidRDefault="0094510D" w:rsidP="0094510D">
      <w:pPr>
        <w:snapToGrid w:val="0"/>
        <w:spacing w:line="340" w:lineRule="exact"/>
        <w:ind w:firstLineChars="200" w:firstLine="42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　設置者別では、国立</w:t>
      </w:r>
      <w:r>
        <w:rPr>
          <w:rFonts w:hAnsi="ＭＳ 明朝" w:cs="Arial Unicode MS" w:hint="eastAsia"/>
          <w:szCs w:val="21"/>
        </w:rPr>
        <w:t>9</w:t>
      </w:r>
      <w:r w:rsidRPr="00794E39">
        <w:rPr>
          <w:rFonts w:hAnsi="ＭＳ 明朝" w:cs="Arial Unicode MS" w:hint="eastAsia"/>
          <w:szCs w:val="21"/>
        </w:rPr>
        <w:t>人（構成比</w:t>
      </w:r>
      <w:r>
        <w:rPr>
          <w:rFonts w:hAnsi="ＭＳ 明朝" w:cs="Arial Unicode MS" w:hint="eastAsia"/>
          <w:szCs w:val="21"/>
        </w:rPr>
        <w:t>0.1</w:t>
      </w:r>
      <w:r w:rsidRPr="00794E39">
        <w:rPr>
          <w:rFonts w:hAnsi="ＭＳ 明朝" w:cs="Arial Unicode MS" w:hint="eastAsia"/>
          <w:szCs w:val="21"/>
        </w:rPr>
        <w:t>％</w:t>
      </w:r>
      <w:r w:rsidRPr="00794E39">
        <w:rPr>
          <w:rFonts w:hAnsi="ＭＳ 明朝" w:cs="Arial Unicode MS" w:hint="eastAsia"/>
          <w:szCs w:val="21"/>
        </w:rPr>
        <w:t>)</w:t>
      </w:r>
      <w:r w:rsidRPr="00794E39">
        <w:rPr>
          <w:rFonts w:hAnsi="ＭＳ 明朝" w:cs="Arial Unicode MS" w:hint="eastAsia"/>
          <w:szCs w:val="21"/>
        </w:rPr>
        <w:t>、公立</w:t>
      </w:r>
      <w:r>
        <w:rPr>
          <w:rFonts w:hAnsi="ＭＳ 明朝" w:cs="Arial Unicode MS" w:hint="eastAsia"/>
          <w:szCs w:val="21"/>
        </w:rPr>
        <w:t>1,131</w:t>
      </w:r>
      <w:r w:rsidRPr="00794E39">
        <w:rPr>
          <w:rFonts w:hAnsi="ＭＳ 明朝" w:cs="Arial Unicode MS" w:hint="eastAsia"/>
          <w:szCs w:val="21"/>
        </w:rPr>
        <w:t>人（同</w:t>
      </w:r>
      <w:r>
        <w:rPr>
          <w:rFonts w:hAnsi="ＭＳ 明朝" w:cs="Arial Unicode MS" w:hint="eastAsia"/>
          <w:szCs w:val="21"/>
        </w:rPr>
        <w:t>18.8</w:t>
      </w:r>
      <w:r w:rsidRPr="00794E39">
        <w:rPr>
          <w:rFonts w:hAnsi="ＭＳ 明朝" w:cs="Arial Unicode MS" w:hint="eastAsia"/>
          <w:szCs w:val="21"/>
        </w:rPr>
        <w:t>％</w:t>
      </w:r>
      <w:r w:rsidRPr="00794E39">
        <w:rPr>
          <w:rFonts w:hAnsi="ＭＳ 明朝" w:cs="Arial Unicode MS" w:hint="eastAsia"/>
          <w:szCs w:val="21"/>
        </w:rPr>
        <w:t>)</w:t>
      </w:r>
      <w:r w:rsidRPr="00794E39">
        <w:rPr>
          <w:rFonts w:hAnsi="ＭＳ 明朝" w:cs="Arial Unicode MS" w:hint="eastAsia"/>
          <w:szCs w:val="21"/>
        </w:rPr>
        <w:t>、私立</w:t>
      </w:r>
      <w:r>
        <w:rPr>
          <w:rFonts w:hAnsi="ＭＳ 明朝" w:cs="Arial Unicode MS" w:hint="eastAsia"/>
          <w:szCs w:val="21"/>
        </w:rPr>
        <w:t>4,877</w:t>
      </w:r>
      <w:r w:rsidRPr="00794E39">
        <w:rPr>
          <w:rFonts w:hAnsi="ＭＳ 明朝" w:cs="Arial Unicode MS" w:hint="eastAsia"/>
          <w:szCs w:val="21"/>
        </w:rPr>
        <w:t>人</w:t>
      </w:r>
    </w:p>
    <w:p w14:paraId="0FBCDE95" w14:textId="77777777" w:rsidR="0094510D" w:rsidRPr="00794E39" w:rsidRDefault="0094510D" w:rsidP="0094510D">
      <w:pPr>
        <w:snapToGrid w:val="0"/>
        <w:spacing w:line="340" w:lineRule="exact"/>
        <w:ind w:leftChars="399" w:left="838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（同</w:t>
      </w:r>
      <w:r>
        <w:rPr>
          <w:rFonts w:hAnsi="ＭＳ 明朝" w:cs="Arial Unicode MS" w:hint="eastAsia"/>
          <w:szCs w:val="21"/>
        </w:rPr>
        <w:t>81.1</w:t>
      </w:r>
      <w:r w:rsidRPr="00794E39">
        <w:rPr>
          <w:rFonts w:hAnsi="ＭＳ 明朝" w:cs="Arial Unicode MS" w:hint="eastAsia"/>
          <w:szCs w:val="21"/>
        </w:rPr>
        <w:t>％</w:t>
      </w:r>
      <w:r w:rsidRPr="00794E39">
        <w:rPr>
          <w:rFonts w:hAnsi="ＭＳ 明朝" w:cs="Arial Unicode MS" w:hint="eastAsia"/>
          <w:szCs w:val="21"/>
        </w:rPr>
        <w:t>)</w:t>
      </w:r>
      <w:r w:rsidRPr="00794E39">
        <w:rPr>
          <w:rFonts w:hAnsi="ＭＳ 明朝" w:cs="Arial Unicode MS" w:hint="eastAsia"/>
          <w:szCs w:val="21"/>
        </w:rPr>
        <w:t>で、前年度より公立は</w:t>
      </w:r>
      <w:r>
        <w:rPr>
          <w:rFonts w:hAnsi="ＭＳ 明朝" w:cs="Arial Unicode MS" w:hint="eastAsia"/>
          <w:szCs w:val="21"/>
        </w:rPr>
        <w:t>38</w:t>
      </w:r>
      <w:r w:rsidRPr="00794E39">
        <w:rPr>
          <w:rFonts w:hAnsi="ＭＳ 明朝" w:cs="Arial Unicode MS" w:hint="eastAsia"/>
          <w:szCs w:val="21"/>
        </w:rPr>
        <w:t>人</w:t>
      </w:r>
      <w:r>
        <w:rPr>
          <w:rFonts w:hAnsi="ＭＳ 明朝" w:cs="Arial Unicode MS" w:hint="eastAsia"/>
          <w:szCs w:val="21"/>
        </w:rPr>
        <w:t>減少、</w:t>
      </w:r>
      <w:r w:rsidRPr="00794E39">
        <w:rPr>
          <w:rFonts w:hAnsi="ＭＳ 明朝" w:cs="Arial Unicode MS" w:hint="eastAsia"/>
          <w:szCs w:val="21"/>
        </w:rPr>
        <w:t>私立は</w:t>
      </w:r>
      <w:r>
        <w:rPr>
          <w:rFonts w:hAnsi="ＭＳ 明朝" w:cs="Arial Unicode MS" w:hint="eastAsia"/>
          <w:szCs w:val="21"/>
        </w:rPr>
        <w:t>4</w:t>
      </w:r>
      <w:r w:rsidRPr="00794E39">
        <w:rPr>
          <w:rFonts w:hAnsi="ＭＳ 明朝" w:cs="Arial Unicode MS" w:hint="eastAsia"/>
          <w:szCs w:val="21"/>
        </w:rPr>
        <w:t>人</w:t>
      </w:r>
      <w:r>
        <w:rPr>
          <w:rFonts w:hAnsi="ＭＳ 明朝" w:cs="Arial Unicode MS" w:hint="eastAsia"/>
          <w:szCs w:val="21"/>
        </w:rPr>
        <w:t>増加</w:t>
      </w:r>
      <w:r w:rsidRPr="00794E39">
        <w:rPr>
          <w:rFonts w:hAnsi="ＭＳ 明朝" w:cs="Arial Unicode MS" w:hint="eastAsia"/>
          <w:szCs w:val="21"/>
        </w:rPr>
        <w:t>し</w:t>
      </w:r>
      <w:r>
        <w:rPr>
          <w:rFonts w:hAnsi="ＭＳ 明朝" w:cs="Arial Unicode MS" w:hint="eastAsia"/>
          <w:szCs w:val="21"/>
        </w:rPr>
        <w:t>ている。</w:t>
      </w:r>
    </w:p>
    <w:p w14:paraId="5BB3A8E2" w14:textId="77777777" w:rsidR="0094510D" w:rsidRDefault="0094510D" w:rsidP="0094510D">
      <w:pPr>
        <w:snapToGrid w:val="0"/>
        <w:spacing w:line="340" w:lineRule="exact"/>
        <w:ind w:firstLineChars="200" w:firstLine="420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   </w:t>
      </w:r>
      <w:r w:rsidRPr="00794E39">
        <w:rPr>
          <w:rFonts w:ascii="ＭＳ ゴシック" w:eastAsia="ＭＳ ゴシック" w:hAnsi="ＭＳ ゴシック" w:cs="Arial Unicode MS" w:hint="eastAsia"/>
        </w:rPr>
        <w:t xml:space="preserve">　　　　　　　　　</w:t>
      </w:r>
      <w:r w:rsidRPr="00794E39">
        <w:rPr>
          <w:rFonts w:hAnsi="ＭＳ 明朝" w:cs="Arial Unicode MS" w:hint="eastAsia"/>
          <w:szCs w:val="21"/>
        </w:rPr>
        <w:t>[</w:t>
      </w:r>
      <w:r w:rsidRPr="00794E39">
        <w:rPr>
          <w:rFonts w:hAnsi="ＭＳ 明朝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-1-1</w:t>
      </w:r>
      <w:r w:rsidRPr="00794E39">
        <w:rPr>
          <w:rFonts w:hAnsi="ＭＳ 明朝" w:cs="Arial Unicode MS" w:hint="eastAsia"/>
          <w:szCs w:val="21"/>
        </w:rPr>
        <w:t>表・統計表</w:t>
      </w:r>
      <w:r w:rsidRPr="00794E39">
        <w:rPr>
          <w:rFonts w:hAnsi="ＭＳ 明朝" w:cs="Arial Unicode MS" w:hint="eastAsia"/>
          <w:szCs w:val="21"/>
        </w:rPr>
        <w:t>3</w:t>
      </w:r>
      <w:r w:rsidRPr="00794E39">
        <w:rPr>
          <w:rFonts w:hAnsi="ＭＳ 明朝" w:cs="Arial Unicode MS"/>
          <w:szCs w:val="21"/>
        </w:rPr>
        <w:t>]</w:t>
      </w:r>
    </w:p>
    <w:p w14:paraId="1662CD21" w14:textId="77777777" w:rsidR="0094510D" w:rsidRDefault="0094510D" w:rsidP="0094510D">
      <w:pPr>
        <w:snapToGrid w:val="0"/>
        <w:spacing w:line="340" w:lineRule="exact"/>
        <w:ind w:firstLineChars="200" w:firstLine="420"/>
        <w:rPr>
          <w:rFonts w:hAnsi="ＭＳ 明朝" w:cs="Arial Unicode MS"/>
          <w:szCs w:val="21"/>
        </w:rPr>
      </w:pPr>
    </w:p>
    <w:p w14:paraId="67643B76" w14:textId="77777777" w:rsidR="0094510D" w:rsidRPr="00794E39" w:rsidRDefault="0094510D" w:rsidP="0094510D">
      <w:pPr>
        <w:widowControl/>
        <w:jc w:val="left"/>
        <w:rPr>
          <w:rFonts w:ascii="ＭＳ ゴシック" w:eastAsia="ＭＳ ゴシック" w:hAnsi="ＭＳ ゴシック"/>
          <w:szCs w:val="36"/>
        </w:rPr>
      </w:pPr>
      <w:r>
        <w:rPr>
          <w:rFonts w:hAnsi="ＭＳ 明朝" w:cs="Arial Unicode MS"/>
          <w:szCs w:val="21"/>
        </w:rPr>
        <w:br w:type="page"/>
      </w:r>
      <w:r w:rsidRPr="00794E39">
        <w:rPr>
          <w:rFonts w:ascii="ＭＳ ゴシック" w:eastAsia="ＭＳ ゴシック" w:hAnsi="ＭＳ ゴシック" w:hint="eastAsia"/>
          <w:sz w:val="36"/>
          <w:szCs w:val="36"/>
        </w:rPr>
        <w:lastRenderedPageBreak/>
        <w:t>２　幼保連携型認定こども園</w:t>
      </w:r>
      <w:r w:rsidRPr="00794E39">
        <w:rPr>
          <w:rFonts w:ascii="ＭＳ ゴシック" w:eastAsia="ＭＳ ゴシック" w:hAnsi="ＭＳ ゴシック" w:hint="eastAsia"/>
          <w:szCs w:val="36"/>
        </w:rPr>
        <w:t xml:space="preserve">　</w:t>
      </w:r>
    </w:p>
    <w:p w14:paraId="0B49FADB" w14:textId="77777777" w:rsidR="0094510D" w:rsidRPr="00794E39" w:rsidRDefault="0094510D" w:rsidP="0094510D">
      <w:pPr>
        <w:snapToGrid w:val="0"/>
        <w:spacing w:line="360" w:lineRule="auto"/>
        <w:ind w:right="23" w:firstLineChars="100" w:firstLine="210"/>
        <w:jc w:val="left"/>
        <w:rPr>
          <w:rFonts w:ascii="ＭＳ ゴシック" w:eastAsia="ＭＳ ゴシック" w:hAnsi="ＭＳ ゴシック" w:cs="Arial Unicode MS"/>
          <w:noProof/>
          <w:spacing w:val="-1"/>
        </w:rPr>
      </w:pPr>
      <w:r w:rsidRPr="00794E39">
        <w:rPr>
          <w:rFonts w:ascii="ＭＳ ゴシック" w:eastAsia="ＭＳ ゴシック" w:hAnsi="ＭＳ ゴシック" w:cs="Arial Unicode MS" w:hint="eastAsia"/>
        </w:rPr>
        <w:t>[</w:t>
      </w:r>
      <w:r w:rsidRPr="00794E39">
        <w:rPr>
          <w:rFonts w:ascii="ＭＳ Ｐゴシック" w:eastAsia="ＭＳ Ｐゴシック" w:hAnsi="ＭＳ Ｐゴシック" w:cs="Arial Unicode MS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</w:rPr>
        <w:t>-2-1表]</w:t>
      </w:r>
      <w:r w:rsidRPr="00794E39">
        <w:rPr>
          <w:rFonts w:ascii="ＭＳ ゴシック" w:eastAsia="ＭＳ ゴシック" w:hAnsi="ＭＳ ゴシック" w:cs="Arial Unicode MS" w:hint="eastAsia"/>
        </w:rPr>
        <w:tab/>
      </w:r>
      <w:r w:rsidRPr="00794E39">
        <w:rPr>
          <w:rFonts w:ascii="ＭＳ ゴシック" w:eastAsia="ＭＳ ゴシック" w:hAnsi="ＭＳ ゴシック" w:cs="Arial Unicode MS" w:hint="eastAsia"/>
        </w:rPr>
        <w:tab/>
        <w:t xml:space="preserve">　　</w:t>
      </w:r>
      <w:r w:rsidRPr="0094510D">
        <w:rPr>
          <w:rFonts w:ascii="ＭＳ ゴシック" w:eastAsia="ＭＳ ゴシック" w:hAnsi="ＭＳ ゴシック" w:cs="Arial Unicode MS" w:hint="eastAsia"/>
          <w:spacing w:val="187"/>
          <w:fitText w:val="3712" w:id="-1130138108"/>
        </w:rPr>
        <w:t>主要指標の推</w:t>
      </w:r>
      <w:r w:rsidRPr="0094510D">
        <w:rPr>
          <w:rFonts w:ascii="ＭＳ ゴシック" w:eastAsia="ＭＳ ゴシック" w:hAnsi="ＭＳ ゴシック" w:cs="Arial Unicode MS" w:hint="eastAsia"/>
          <w:spacing w:val="-1"/>
          <w:fitText w:val="3712" w:id="-1130138108"/>
        </w:rPr>
        <w:t>移</w:t>
      </w:r>
    </w:p>
    <w:p w14:paraId="302966FF" w14:textId="77777777" w:rsidR="0094510D" w:rsidRPr="00794E39" w:rsidRDefault="0094510D" w:rsidP="0094510D">
      <w:pPr>
        <w:snapToGrid w:val="0"/>
        <w:spacing w:line="360" w:lineRule="auto"/>
        <w:ind w:right="23"/>
        <w:jc w:val="left"/>
        <w:rPr>
          <w:rFonts w:ascii="ＭＳ ゴシック" w:eastAsia="ＭＳ ゴシック" w:hAnsi="ＭＳ ゴシック"/>
          <w:szCs w:val="36"/>
        </w:rPr>
      </w:pPr>
      <w:r w:rsidRPr="00BC2722">
        <w:rPr>
          <w:rFonts w:ascii="ＭＳ ゴシック" w:eastAsia="ＭＳ ゴシック" w:hAnsi="ＭＳ ゴシック"/>
          <w:noProof/>
          <w:szCs w:val="36"/>
        </w:rPr>
        <w:drawing>
          <wp:inline distT="0" distB="0" distL="0" distR="0" wp14:anchorId="1B638CFE" wp14:editId="55249C4D">
            <wp:extent cx="6479540" cy="2463165"/>
            <wp:effectExtent l="0" t="0" r="0" b="0"/>
            <wp:docPr id="508" name="図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46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10A65" w14:textId="77777777" w:rsidR="0094510D" w:rsidRPr="00794E39" w:rsidRDefault="0094510D" w:rsidP="0094510D">
      <w:pPr>
        <w:snapToGrid w:val="0"/>
        <w:spacing w:beforeLines="50" w:before="180" w:line="240" w:lineRule="exac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（１）園　数</w:t>
      </w:r>
    </w:p>
    <w:p w14:paraId="08D8A2A8" w14:textId="77777777" w:rsidR="0094510D" w:rsidRPr="00794E39" w:rsidRDefault="0094510D" w:rsidP="0094510D">
      <w:pPr>
        <w:snapToGrid w:val="0"/>
        <w:spacing w:line="340" w:lineRule="exact"/>
        <w:ind w:leftChars="199" w:left="630" w:hangingChars="101" w:hanging="212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・　</w:t>
      </w:r>
      <w:r>
        <w:rPr>
          <w:rFonts w:hAnsi="ＭＳ 明朝" w:cs="Arial Unicode MS" w:hint="eastAsia"/>
          <w:szCs w:val="21"/>
        </w:rPr>
        <w:t>704</w:t>
      </w:r>
      <w:r w:rsidRPr="00794E39">
        <w:rPr>
          <w:rFonts w:hAnsi="ＭＳ 明朝" w:cs="Arial Unicode MS" w:hint="eastAsia"/>
          <w:szCs w:val="21"/>
        </w:rPr>
        <w:t>園で、前年度より</w:t>
      </w:r>
      <w:r>
        <w:rPr>
          <w:rFonts w:hAnsi="ＭＳ 明朝" w:cs="Arial Unicode MS" w:hint="eastAsia"/>
          <w:szCs w:val="21"/>
        </w:rPr>
        <w:t>25</w:t>
      </w:r>
      <w:r w:rsidRPr="00794E39">
        <w:rPr>
          <w:rFonts w:hAnsi="ＭＳ 明朝" w:cs="Arial Unicode MS" w:hint="eastAsia"/>
          <w:szCs w:val="21"/>
        </w:rPr>
        <w:t>園増加している。</w:t>
      </w:r>
    </w:p>
    <w:p w14:paraId="79E4B1F6" w14:textId="77777777" w:rsidR="0094510D" w:rsidRPr="00794E39" w:rsidRDefault="0094510D" w:rsidP="0094510D">
      <w:pPr>
        <w:snapToGrid w:val="0"/>
        <w:spacing w:line="340" w:lineRule="exact"/>
        <w:ind w:leftChars="200" w:left="840" w:rightChars="3" w:right="6" w:hangingChars="200" w:hanging="42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　設置者別では、公立</w:t>
      </w:r>
      <w:r>
        <w:rPr>
          <w:rFonts w:hAnsi="ＭＳ 明朝" w:cs="Arial Unicode MS" w:hint="eastAsia"/>
          <w:szCs w:val="21"/>
        </w:rPr>
        <w:t>92</w:t>
      </w:r>
      <w:r w:rsidRPr="00794E39">
        <w:rPr>
          <w:rFonts w:hAnsi="ＭＳ 明朝" w:cs="Arial Unicode MS" w:hint="eastAsia"/>
          <w:szCs w:val="21"/>
        </w:rPr>
        <w:t>園</w:t>
      </w:r>
      <w:r w:rsidRPr="00794E39">
        <w:rPr>
          <w:rFonts w:hAnsi="ＭＳ 明朝" w:cs="Arial Unicode MS" w:hint="eastAsia"/>
          <w:szCs w:val="21"/>
        </w:rPr>
        <w:t>(</w:t>
      </w:r>
      <w:r w:rsidRPr="00794E39">
        <w:rPr>
          <w:rFonts w:hAnsi="ＭＳ 明朝" w:cs="Arial Unicode MS" w:hint="eastAsia"/>
          <w:szCs w:val="21"/>
        </w:rPr>
        <w:t>構成比</w:t>
      </w:r>
      <w:r>
        <w:rPr>
          <w:rFonts w:hAnsi="ＭＳ 明朝" w:cs="Arial Unicode MS" w:hint="eastAsia"/>
          <w:szCs w:val="21"/>
        </w:rPr>
        <w:t>13.1</w:t>
      </w:r>
      <w:r w:rsidRPr="00794E39">
        <w:rPr>
          <w:rFonts w:hAnsi="ＭＳ 明朝" w:cs="Arial Unicode MS" w:hint="eastAsia"/>
          <w:szCs w:val="21"/>
        </w:rPr>
        <w:t>％</w:t>
      </w:r>
      <w:r w:rsidRPr="00794E39">
        <w:rPr>
          <w:rFonts w:hAnsi="ＭＳ 明朝" w:cs="Arial Unicode MS" w:hint="eastAsia"/>
          <w:szCs w:val="21"/>
        </w:rPr>
        <w:t>)</w:t>
      </w:r>
      <w:r w:rsidRPr="00794E39">
        <w:rPr>
          <w:rFonts w:hAnsi="ＭＳ 明朝" w:cs="Arial Unicode MS" w:hint="eastAsia"/>
          <w:szCs w:val="21"/>
        </w:rPr>
        <w:t>、私立</w:t>
      </w:r>
      <w:r>
        <w:rPr>
          <w:rFonts w:hAnsi="ＭＳ 明朝" w:cs="Arial Unicode MS" w:hint="eastAsia"/>
          <w:szCs w:val="21"/>
        </w:rPr>
        <w:t>612</w:t>
      </w:r>
      <w:r w:rsidRPr="00794E39">
        <w:rPr>
          <w:rFonts w:hAnsi="ＭＳ 明朝" w:cs="Arial Unicode MS" w:hint="eastAsia"/>
          <w:szCs w:val="21"/>
        </w:rPr>
        <w:t>園</w:t>
      </w:r>
      <w:r w:rsidRPr="00794E39">
        <w:rPr>
          <w:rFonts w:hAnsi="ＭＳ 明朝" w:cs="Arial Unicode MS" w:hint="eastAsia"/>
          <w:szCs w:val="21"/>
        </w:rPr>
        <w:t>(</w:t>
      </w:r>
      <w:r w:rsidRPr="00794E39">
        <w:rPr>
          <w:rFonts w:hAnsi="ＭＳ 明朝" w:cs="Arial Unicode MS" w:hint="eastAsia"/>
          <w:szCs w:val="21"/>
        </w:rPr>
        <w:t>同</w:t>
      </w:r>
      <w:r>
        <w:rPr>
          <w:rFonts w:hAnsi="ＭＳ 明朝" w:cs="Arial Unicode MS" w:hint="eastAsia"/>
          <w:szCs w:val="21"/>
        </w:rPr>
        <w:t>86.9</w:t>
      </w:r>
      <w:r w:rsidRPr="00794E39">
        <w:rPr>
          <w:rFonts w:hAnsi="ＭＳ 明朝" w:cs="Arial Unicode MS" w:hint="eastAsia"/>
          <w:szCs w:val="21"/>
        </w:rPr>
        <w:t>％</w:t>
      </w:r>
      <w:r w:rsidRPr="00794E39">
        <w:rPr>
          <w:rFonts w:hAnsi="ＭＳ 明朝" w:cs="Arial Unicode MS" w:hint="eastAsia"/>
          <w:szCs w:val="21"/>
        </w:rPr>
        <w:t>)</w:t>
      </w:r>
      <w:r w:rsidRPr="00794E39">
        <w:rPr>
          <w:rFonts w:hAnsi="ＭＳ 明朝" w:cs="Arial Unicode MS" w:hint="eastAsia"/>
          <w:szCs w:val="21"/>
        </w:rPr>
        <w:t>で、前年度より公立は</w:t>
      </w:r>
      <w:r>
        <w:rPr>
          <w:rFonts w:hAnsi="ＭＳ 明朝" w:cs="Arial Unicode MS" w:hint="eastAsia"/>
          <w:szCs w:val="21"/>
        </w:rPr>
        <w:t>2</w:t>
      </w:r>
      <w:r w:rsidRPr="00794E39">
        <w:rPr>
          <w:rFonts w:hAnsi="ＭＳ 明朝" w:cs="Arial Unicode MS" w:hint="eastAsia"/>
          <w:szCs w:val="21"/>
        </w:rPr>
        <w:t>園、私立は</w:t>
      </w:r>
      <w:r>
        <w:rPr>
          <w:rFonts w:hAnsi="ＭＳ 明朝" w:cs="Arial Unicode MS" w:hint="eastAsia"/>
          <w:szCs w:val="21"/>
        </w:rPr>
        <w:t>23</w:t>
      </w:r>
      <w:r w:rsidRPr="00794E39">
        <w:rPr>
          <w:rFonts w:hAnsi="ＭＳ 明朝" w:cs="Arial Unicode MS" w:hint="eastAsia"/>
          <w:szCs w:val="21"/>
        </w:rPr>
        <w:t>園、それぞれ増加している。</w:t>
      </w:r>
    </w:p>
    <w:p w14:paraId="558C2DA4" w14:textId="77777777" w:rsidR="0094510D" w:rsidRPr="00794E39" w:rsidRDefault="0094510D" w:rsidP="0094510D">
      <w:pPr>
        <w:snapToGrid w:val="0"/>
        <w:spacing w:line="340" w:lineRule="exact"/>
        <w:ind w:leftChars="199" w:left="628" w:rightChars="3" w:right="6" w:hangingChars="100" w:hanging="21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　市町村別では、堺市</w:t>
      </w:r>
      <w:r w:rsidRPr="00794E39">
        <w:rPr>
          <w:rFonts w:hAnsi="ＭＳ 明朝" w:cs="Arial Unicode MS" w:hint="eastAsia"/>
          <w:szCs w:val="21"/>
        </w:rPr>
        <w:t>1</w:t>
      </w:r>
      <w:r>
        <w:rPr>
          <w:rFonts w:hAnsi="ＭＳ 明朝" w:cs="Arial Unicode MS" w:hint="eastAsia"/>
          <w:szCs w:val="21"/>
        </w:rPr>
        <w:t>35</w:t>
      </w:r>
      <w:r w:rsidRPr="00794E39">
        <w:rPr>
          <w:rFonts w:hAnsi="ＭＳ 明朝" w:cs="Arial Unicode MS" w:hint="eastAsia"/>
          <w:szCs w:val="21"/>
        </w:rPr>
        <w:t>園、大阪市</w:t>
      </w:r>
      <w:r>
        <w:rPr>
          <w:rFonts w:hAnsi="ＭＳ 明朝" w:cs="Arial Unicode MS" w:hint="eastAsia"/>
          <w:szCs w:val="21"/>
        </w:rPr>
        <w:t>66</w:t>
      </w:r>
      <w:r w:rsidRPr="00794E39">
        <w:rPr>
          <w:rFonts w:hAnsi="ＭＳ 明朝" w:cs="Arial Unicode MS" w:hint="eastAsia"/>
          <w:szCs w:val="21"/>
        </w:rPr>
        <w:t>園、豊中市</w:t>
      </w:r>
      <w:r>
        <w:rPr>
          <w:rFonts w:hAnsi="ＭＳ 明朝" w:cs="Arial Unicode MS" w:hint="eastAsia"/>
          <w:szCs w:val="21"/>
        </w:rPr>
        <w:t>・東大阪市</w:t>
      </w:r>
      <w:r w:rsidRPr="00794E39">
        <w:rPr>
          <w:rFonts w:hAnsi="ＭＳ 明朝" w:cs="Arial Unicode MS" w:hint="eastAsia"/>
          <w:szCs w:val="21"/>
        </w:rPr>
        <w:t>4</w:t>
      </w:r>
      <w:r>
        <w:rPr>
          <w:rFonts w:hAnsi="ＭＳ 明朝" w:cs="Arial Unicode MS" w:hint="eastAsia"/>
          <w:szCs w:val="21"/>
        </w:rPr>
        <w:t>9</w:t>
      </w:r>
      <w:r w:rsidRPr="00794E39">
        <w:rPr>
          <w:rFonts w:hAnsi="ＭＳ 明朝" w:cs="Arial Unicode MS" w:hint="eastAsia"/>
          <w:szCs w:val="21"/>
        </w:rPr>
        <w:t>園の順である。</w:t>
      </w:r>
    </w:p>
    <w:p w14:paraId="7DBFCF68" w14:textId="77777777" w:rsidR="0094510D" w:rsidRPr="00794E39" w:rsidRDefault="0094510D" w:rsidP="0094510D">
      <w:pPr>
        <w:snapToGrid w:val="0"/>
        <w:spacing w:line="340" w:lineRule="exact"/>
        <w:ind w:firstLineChars="3100" w:firstLine="6510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 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-2-1</w:t>
      </w:r>
      <w:r w:rsidRPr="00794E39">
        <w:rPr>
          <w:rFonts w:hAnsi="ＭＳ 明朝" w:cs="Arial Unicode MS" w:hint="eastAsia"/>
          <w:szCs w:val="21"/>
        </w:rPr>
        <w:t>表･統計表</w:t>
      </w:r>
      <w:r w:rsidRPr="00794E39">
        <w:rPr>
          <w:rFonts w:hAnsi="ＭＳ 明朝" w:cs="Arial Unicode MS" w:hint="eastAsia"/>
          <w:szCs w:val="21"/>
        </w:rPr>
        <w:t>7</w:t>
      </w:r>
      <w:r w:rsidRPr="00794E39">
        <w:rPr>
          <w:rFonts w:hAnsi="ＭＳ 明朝" w:cs="Arial Unicode MS" w:hint="eastAsia"/>
          <w:szCs w:val="21"/>
        </w:rPr>
        <w:t>・付表</w:t>
      </w:r>
      <w:r w:rsidRPr="00794E39">
        <w:rPr>
          <w:rFonts w:hAnsi="ＭＳ 明朝" w:cs="Arial Unicode MS" w:hint="eastAsia"/>
          <w:szCs w:val="21"/>
        </w:rPr>
        <w:t>-5</w:t>
      </w:r>
      <w:r w:rsidRPr="00794E39">
        <w:rPr>
          <w:rFonts w:hAnsi="ＭＳ 明朝" w:cs="Arial Unicode MS"/>
          <w:szCs w:val="21"/>
        </w:rPr>
        <w:t>]</w:t>
      </w:r>
    </w:p>
    <w:p w14:paraId="4284B906" w14:textId="77777777" w:rsidR="0094510D" w:rsidRPr="00794E39" w:rsidRDefault="0094510D" w:rsidP="0094510D">
      <w:pPr>
        <w:snapToGrid w:val="0"/>
        <w:spacing w:line="320" w:lineRule="exact"/>
        <w:ind w:left="630" w:hangingChars="300" w:hanging="630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（２）学級数（3から5歳児）</w:t>
      </w:r>
    </w:p>
    <w:p w14:paraId="78BAF8E9" w14:textId="77777777" w:rsidR="0094510D" w:rsidRPr="00794E39" w:rsidRDefault="0094510D" w:rsidP="0094510D">
      <w:pPr>
        <w:snapToGrid w:val="0"/>
        <w:spacing w:line="340" w:lineRule="exact"/>
        <w:ind w:leftChars="199" w:left="630" w:hangingChars="101" w:hanging="212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・　</w:t>
      </w:r>
      <w:r>
        <w:rPr>
          <w:rFonts w:hAnsi="ＭＳ 明朝" w:cs="Arial Unicode MS" w:hint="eastAsia"/>
          <w:szCs w:val="21"/>
        </w:rPr>
        <w:t>3,012</w:t>
      </w:r>
      <w:r w:rsidRPr="00794E39">
        <w:rPr>
          <w:rFonts w:hAnsi="ＭＳ 明朝" w:cs="Arial Unicode MS" w:hint="eastAsia"/>
          <w:szCs w:val="21"/>
        </w:rPr>
        <w:t>学級で、前年度より</w:t>
      </w:r>
      <w:r>
        <w:rPr>
          <w:rFonts w:hAnsi="ＭＳ 明朝" w:cs="Arial Unicode MS" w:hint="eastAsia"/>
          <w:szCs w:val="21"/>
        </w:rPr>
        <w:t>173</w:t>
      </w:r>
      <w:r w:rsidRPr="00794E39">
        <w:rPr>
          <w:rFonts w:hAnsi="ＭＳ 明朝" w:cs="Arial Unicode MS" w:hint="eastAsia"/>
          <w:szCs w:val="21"/>
        </w:rPr>
        <w:t xml:space="preserve">学級増加している。　　　　　　　　　　　　　　　　　　</w:t>
      </w:r>
      <w:r w:rsidRPr="00794E39">
        <w:rPr>
          <w:rFonts w:hAnsi="ＭＳ 明朝" w:cs="Arial Unicode MS" w:hint="eastAsia"/>
          <w:szCs w:val="21"/>
        </w:rPr>
        <w:t xml:space="preserve">              </w:t>
      </w:r>
      <w:r w:rsidRPr="00794E39">
        <w:rPr>
          <w:rFonts w:hAnsi="ＭＳ 明朝" w:cs="Arial Unicode MS" w:hint="eastAsia"/>
          <w:sz w:val="22"/>
          <w:szCs w:val="21"/>
        </w:rPr>
        <w:t xml:space="preserve"> </w:t>
      </w:r>
    </w:p>
    <w:p w14:paraId="37EC0BC4" w14:textId="77777777" w:rsidR="0094510D" w:rsidRPr="00794E39" w:rsidRDefault="0094510D" w:rsidP="0094510D">
      <w:pPr>
        <w:snapToGrid w:val="0"/>
        <w:spacing w:line="340" w:lineRule="exact"/>
        <w:ind w:leftChars="199" w:left="840" w:hangingChars="201" w:hanging="422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　設置者別では、公立</w:t>
      </w:r>
      <w:r>
        <w:rPr>
          <w:rFonts w:hAnsi="ＭＳ 明朝" w:cs="Arial Unicode MS" w:hint="eastAsia"/>
          <w:szCs w:val="21"/>
        </w:rPr>
        <w:t>428</w:t>
      </w:r>
      <w:r w:rsidRPr="00794E39">
        <w:rPr>
          <w:rFonts w:hAnsi="ＭＳ 明朝" w:cs="Arial Unicode MS" w:hint="eastAsia"/>
          <w:szCs w:val="21"/>
        </w:rPr>
        <w:t>学級</w:t>
      </w:r>
      <w:r w:rsidRPr="00794E39">
        <w:rPr>
          <w:rFonts w:hAnsi="ＭＳ 明朝" w:cs="Arial Unicode MS" w:hint="eastAsia"/>
          <w:szCs w:val="21"/>
        </w:rPr>
        <w:t>(</w:t>
      </w:r>
      <w:r w:rsidRPr="00794E39">
        <w:rPr>
          <w:rFonts w:hAnsi="ＭＳ 明朝" w:cs="Arial Unicode MS" w:hint="eastAsia"/>
          <w:szCs w:val="21"/>
        </w:rPr>
        <w:t>構成比</w:t>
      </w:r>
      <w:r>
        <w:rPr>
          <w:rFonts w:hAnsi="ＭＳ 明朝" w:cs="Arial Unicode MS" w:hint="eastAsia"/>
          <w:szCs w:val="21"/>
        </w:rPr>
        <w:t>14.2</w:t>
      </w:r>
      <w:r w:rsidRPr="00794E39">
        <w:rPr>
          <w:rFonts w:hAnsi="ＭＳ 明朝" w:cs="Arial Unicode MS" w:hint="eastAsia"/>
          <w:szCs w:val="21"/>
        </w:rPr>
        <w:t>％</w:t>
      </w:r>
      <w:r w:rsidRPr="00794E39">
        <w:rPr>
          <w:rFonts w:hAnsi="ＭＳ 明朝" w:cs="Arial Unicode MS" w:hint="eastAsia"/>
          <w:szCs w:val="21"/>
        </w:rPr>
        <w:t>)</w:t>
      </w:r>
      <w:r w:rsidRPr="00794E39">
        <w:rPr>
          <w:rFonts w:hAnsi="ＭＳ 明朝" w:cs="Arial Unicode MS" w:hint="eastAsia"/>
          <w:szCs w:val="21"/>
        </w:rPr>
        <w:t>、私立</w:t>
      </w:r>
      <w:r>
        <w:rPr>
          <w:rFonts w:hAnsi="ＭＳ 明朝" w:cs="Arial Unicode MS" w:hint="eastAsia"/>
          <w:szCs w:val="21"/>
        </w:rPr>
        <w:t>2,584</w:t>
      </w:r>
      <w:r w:rsidRPr="00794E39">
        <w:rPr>
          <w:rFonts w:hAnsi="ＭＳ 明朝" w:cs="Arial Unicode MS" w:hint="eastAsia"/>
          <w:szCs w:val="21"/>
        </w:rPr>
        <w:t>学級</w:t>
      </w:r>
      <w:r w:rsidRPr="00794E39">
        <w:rPr>
          <w:rFonts w:hAnsi="ＭＳ 明朝" w:cs="Arial Unicode MS" w:hint="eastAsia"/>
          <w:szCs w:val="21"/>
        </w:rPr>
        <w:t>(</w:t>
      </w:r>
      <w:r w:rsidRPr="00794E39">
        <w:rPr>
          <w:rFonts w:hAnsi="ＭＳ 明朝" w:cs="Arial Unicode MS" w:hint="eastAsia"/>
          <w:szCs w:val="21"/>
        </w:rPr>
        <w:t>同</w:t>
      </w:r>
      <w:r>
        <w:rPr>
          <w:rFonts w:hAnsi="ＭＳ 明朝" w:cs="Arial Unicode MS" w:hint="eastAsia"/>
          <w:szCs w:val="21"/>
        </w:rPr>
        <w:t>85.8</w:t>
      </w:r>
      <w:r w:rsidRPr="00794E39">
        <w:rPr>
          <w:rFonts w:hAnsi="ＭＳ 明朝" w:cs="Arial Unicode MS" w:hint="eastAsia"/>
          <w:szCs w:val="21"/>
        </w:rPr>
        <w:t>％</w:t>
      </w:r>
      <w:r w:rsidRPr="00794E39">
        <w:rPr>
          <w:rFonts w:hAnsi="ＭＳ 明朝" w:cs="Arial Unicode MS" w:hint="eastAsia"/>
          <w:szCs w:val="21"/>
        </w:rPr>
        <w:t>)</w:t>
      </w:r>
      <w:r w:rsidRPr="00794E39">
        <w:rPr>
          <w:rFonts w:hAnsi="ＭＳ 明朝" w:cs="Arial Unicode MS" w:hint="eastAsia"/>
          <w:szCs w:val="21"/>
        </w:rPr>
        <w:t>で、前年度より公立は</w:t>
      </w:r>
      <w:r>
        <w:rPr>
          <w:rFonts w:hAnsi="ＭＳ 明朝" w:cs="Arial Unicode MS" w:hint="eastAsia"/>
          <w:szCs w:val="21"/>
        </w:rPr>
        <w:t>11</w:t>
      </w:r>
      <w:r w:rsidRPr="00794E39">
        <w:rPr>
          <w:rFonts w:hAnsi="ＭＳ 明朝" w:cs="Arial Unicode MS" w:hint="eastAsia"/>
          <w:szCs w:val="21"/>
        </w:rPr>
        <w:t>学級、私立は</w:t>
      </w:r>
      <w:r>
        <w:rPr>
          <w:rFonts w:hAnsi="ＭＳ 明朝" w:cs="Arial Unicode MS" w:hint="eastAsia"/>
          <w:szCs w:val="21"/>
        </w:rPr>
        <w:t>162</w:t>
      </w:r>
      <w:r w:rsidRPr="00794E39">
        <w:rPr>
          <w:rFonts w:hAnsi="ＭＳ 明朝" w:cs="Arial Unicode MS" w:hint="eastAsia"/>
          <w:szCs w:val="21"/>
        </w:rPr>
        <w:t>学級、それぞれ増加している。</w:t>
      </w:r>
    </w:p>
    <w:p w14:paraId="758C2143" w14:textId="77777777" w:rsidR="0094510D" w:rsidRPr="00794E39" w:rsidRDefault="0094510D" w:rsidP="0094510D">
      <w:pPr>
        <w:snapToGrid w:val="0"/>
        <w:spacing w:line="340" w:lineRule="exact"/>
        <w:ind w:leftChars="200" w:left="630" w:hangingChars="100" w:hanging="21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　市町村別では、堺市</w:t>
      </w:r>
      <w:r>
        <w:rPr>
          <w:rFonts w:hAnsi="ＭＳ 明朝" w:cs="Arial Unicode MS" w:hint="eastAsia"/>
          <w:szCs w:val="21"/>
        </w:rPr>
        <w:t>482</w:t>
      </w:r>
      <w:r w:rsidRPr="00794E39">
        <w:rPr>
          <w:rFonts w:hAnsi="ＭＳ 明朝" w:cs="Arial Unicode MS" w:hint="eastAsia"/>
          <w:szCs w:val="21"/>
        </w:rPr>
        <w:t>学級、大阪市</w:t>
      </w:r>
      <w:r>
        <w:rPr>
          <w:rFonts w:hAnsi="ＭＳ 明朝" w:cs="Arial Unicode MS" w:hint="eastAsia"/>
          <w:szCs w:val="21"/>
        </w:rPr>
        <w:t>313</w:t>
      </w:r>
      <w:r w:rsidRPr="00794E39">
        <w:rPr>
          <w:rFonts w:hAnsi="ＭＳ 明朝" w:cs="Arial Unicode MS" w:hint="eastAsia"/>
          <w:szCs w:val="21"/>
        </w:rPr>
        <w:t>学級、東大阪市</w:t>
      </w:r>
      <w:r w:rsidRPr="00794E39">
        <w:rPr>
          <w:rFonts w:hAnsi="ＭＳ 明朝" w:cs="Arial Unicode MS" w:hint="eastAsia"/>
          <w:szCs w:val="21"/>
        </w:rPr>
        <w:t>2</w:t>
      </w:r>
      <w:r>
        <w:rPr>
          <w:rFonts w:hAnsi="ＭＳ 明朝" w:cs="Arial Unicode MS" w:hint="eastAsia"/>
          <w:szCs w:val="21"/>
        </w:rPr>
        <w:t>53</w:t>
      </w:r>
      <w:r w:rsidRPr="00794E39">
        <w:rPr>
          <w:rFonts w:hAnsi="ＭＳ 明朝" w:cs="Arial Unicode MS" w:hint="eastAsia"/>
          <w:szCs w:val="21"/>
        </w:rPr>
        <w:t>学級の順</w:t>
      </w:r>
      <w:r>
        <w:rPr>
          <w:rFonts w:hAnsi="ＭＳ 明朝" w:cs="Arial Unicode MS" w:hint="eastAsia"/>
          <w:szCs w:val="21"/>
        </w:rPr>
        <w:t>に多い</w:t>
      </w:r>
      <w:r w:rsidRPr="00794E39">
        <w:rPr>
          <w:rFonts w:hAnsi="ＭＳ 明朝" w:cs="Arial Unicode MS" w:hint="eastAsia"/>
          <w:szCs w:val="21"/>
        </w:rPr>
        <w:t>。</w:t>
      </w:r>
    </w:p>
    <w:p w14:paraId="1BE4F6FC" w14:textId="77777777" w:rsidR="0094510D" w:rsidRPr="00794E39" w:rsidRDefault="0094510D" w:rsidP="0094510D">
      <w:pPr>
        <w:snapToGrid w:val="0"/>
        <w:spacing w:line="340" w:lineRule="exact"/>
        <w:ind w:leftChars="199" w:left="630" w:hangingChars="101" w:hanging="212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・　</w:t>
      </w:r>
      <w:r w:rsidRPr="00794E39">
        <w:rPr>
          <w:rFonts w:hAnsi="ＭＳ 明朝" w:cs="Arial Unicode MS" w:hint="eastAsia"/>
          <w:szCs w:val="21"/>
        </w:rPr>
        <w:t>1</w:t>
      </w:r>
      <w:r w:rsidRPr="00794E39">
        <w:rPr>
          <w:rFonts w:hAnsi="ＭＳ 明朝" w:cs="Arial Unicode MS" w:hint="eastAsia"/>
          <w:szCs w:val="21"/>
        </w:rPr>
        <w:t>園当たりの学級数は</w:t>
      </w:r>
      <w:r w:rsidRPr="00794E39">
        <w:rPr>
          <w:rFonts w:hAnsi="ＭＳ 明朝" w:cs="Arial Unicode MS" w:hint="eastAsia"/>
          <w:szCs w:val="21"/>
        </w:rPr>
        <w:t>4.</w:t>
      </w:r>
      <w:r>
        <w:rPr>
          <w:rFonts w:hAnsi="ＭＳ 明朝" w:cs="Arial Unicode MS" w:hint="eastAsia"/>
          <w:szCs w:val="21"/>
        </w:rPr>
        <w:t>3</w:t>
      </w:r>
      <w:r w:rsidRPr="00794E39">
        <w:rPr>
          <w:rFonts w:hAnsi="ＭＳ 明朝" w:cs="Arial Unicode MS" w:hint="eastAsia"/>
          <w:szCs w:val="21"/>
        </w:rPr>
        <w:t>学級で、前年度</w:t>
      </w:r>
      <w:r>
        <w:rPr>
          <w:rFonts w:hAnsi="ＭＳ 明朝" w:cs="Arial Unicode MS" w:hint="eastAsia"/>
          <w:szCs w:val="21"/>
        </w:rPr>
        <w:t>より</w:t>
      </w:r>
      <w:r>
        <w:rPr>
          <w:rFonts w:hAnsi="ＭＳ 明朝" w:cs="Arial Unicode MS" w:hint="eastAsia"/>
          <w:szCs w:val="21"/>
        </w:rPr>
        <w:t>0.1</w:t>
      </w:r>
      <w:r>
        <w:rPr>
          <w:rFonts w:hAnsi="ＭＳ 明朝" w:cs="Arial Unicode MS" w:hint="eastAsia"/>
          <w:szCs w:val="21"/>
        </w:rPr>
        <w:t>学級増加している。</w:t>
      </w:r>
    </w:p>
    <w:p w14:paraId="39E3EDE6" w14:textId="77777777" w:rsidR="0094510D" w:rsidRPr="00794E39" w:rsidRDefault="0094510D" w:rsidP="0094510D">
      <w:pPr>
        <w:snapToGrid w:val="0"/>
        <w:spacing w:line="340" w:lineRule="exact"/>
        <w:ind w:leftChars="299" w:left="628" w:firstLineChars="3050" w:firstLine="6405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-2-1</w:t>
      </w:r>
      <w:r w:rsidRPr="00794E39">
        <w:rPr>
          <w:rFonts w:hAnsi="ＭＳ 明朝" w:cs="Arial Unicode MS" w:hint="eastAsia"/>
          <w:szCs w:val="21"/>
        </w:rPr>
        <w:t>表・統計表</w:t>
      </w:r>
      <w:r w:rsidRPr="00794E39">
        <w:rPr>
          <w:rFonts w:hAnsi="ＭＳ 明朝" w:cs="Arial Unicode MS" w:hint="eastAsia"/>
          <w:szCs w:val="21"/>
        </w:rPr>
        <w:t>7</w:t>
      </w:r>
      <w:r w:rsidRPr="00794E39">
        <w:rPr>
          <w:rFonts w:hAnsi="ＭＳ 明朝" w:cs="Arial Unicode MS"/>
          <w:szCs w:val="21"/>
        </w:rPr>
        <w:t>]</w:t>
      </w:r>
    </w:p>
    <w:p w14:paraId="782A6DEA" w14:textId="77777777" w:rsidR="0094510D" w:rsidRPr="00794E39" w:rsidRDefault="0094510D" w:rsidP="0094510D">
      <w:pPr>
        <w:snapToGrid w:val="0"/>
        <w:spacing w:line="320" w:lineRule="exact"/>
        <w:ind w:left="630" w:hangingChars="300" w:hanging="630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（３）在園者数</w:t>
      </w:r>
    </w:p>
    <w:p w14:paraId="0EC7904A" w14:textId="77777777" w:rsidR="0094510D" w:rsidRPr="00794E39" w:rsidRDefault="0094510D" w:rsidP="0094510D">
      <w:pPr>
        <w:snapToGrid w:val="0"/>
        <w:spacing w:line="340" w:lineRule="exact"/>
        <w:ind w:leftChars="199" w:left="840" w:hangingChars="201" w:hanging="422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・　</w:t>
      </w:r>
      <w:r>
        <w:rPr>
          <w:rFonts w:hAnsi="ＭＳ 明朝" w:cs="Arial Unicode MS" w:hint="eastAsia"/>
          <w:szCs w:val="21"/>
        </w:rPr>
        <w:t>97,171</w:t>
      </w:r>
      <w:r w:rsidRPr="00794E39">
        <w:rPr>
          <w:rFonts w:hAnsi="ＭＳ 明朝" w:cs="Arial Unicode MS" w:hint="eastAsia"/>
          <w:szCs w:val="21"/>
        </w:rPr>
        <w:t>人（男子</w:t>
      </w:r>
      <w:r>
        <w:rPr>
          <w:rFonts w:hAnsi="ＭＳ 明朝" w:cs="Arial Unicode MS" w:hint="eastAsia"/>
          <w:szCs w:val="21"/>
        </w:rPr>
        <w:t>49,861</w:t>
      </w:r>
      <w:r w:rsidRPr="00794E39">
        <w:rPr>
          <w:rFonts w:hAnsi="ＭＳ 明朝" w:cs="Arial Unicode MS" w:hint="eastAsia"/>
          <w:szCs w:val="21"/>
        </w:rPr>
        <w:t>人、女子</w:t>
      </w:r>
      <w:r>
        <w:rPr>
          <w:rFonts w:hAnsi="ＭＳ 明朝" w:cs="Arial Unicode MS" w:hint="eastAsia"/>
          <w:szCs w:val="21"/>
        </w:rPr>
        <w:t>47,310</w:t>
      </w:r>
      <w:r w:rsidRPr="00794E39">
        <w:rPr>
          <w:rFonts w:hAnsi="ＭＳ 明朝" w:cs="Arial Unicode MS" w:hint="eastAsia"/>
          <w:szCs w:val="21"/>
        </w:rPr>
        <w:t>人）で、前年度より</w:t>
      </w:r>
      <w:r>
        <w:rPr>
          <w:rFonts w:hAnsi="ＭＳ 明朝" w:cs="Arial Unicode MS" w:hint="eastAsia"/>
          <w:szCs w:val="21"/>
        </w:rPr>
        <w:t>2,912</w:t>
      </w:r>
      <w:r w:rsidRPr="00794E39">
        <w:rPr>
          <w:rFonts w:hAnsi="ＭＳ 明朝" w:cs="Arial Unicode MS" w:hint="eastAsia"/>
          <w:szCs w:val="21"/>
        </w:rPr>
        <w:t>人増加している。</w:t>
      </w:r>
    </w:p>
    <w:p w14:paraId="18F7181D" w14:textId="77777777" w:rsidR="0094510D" w:rsidRPr="00794E39" w:rsidRDefault="0094510D" w:rsidP="0094510D">
      <w:pPr>
        <w:snapToGrid w:val="0"/>
        <w:spacing w:line="340" w:lineRule="exact"/>
        <w:ind w:leftChars="199" w:left="840" w:hangingChars="201" w:hanging="422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　設置者別では、公立</w:t>
      </w:r>
      <w:r>
        <w:rPr>
          <w:rFonts w:hAnsi="ＭＳ 明朝" w:cs="Arial Unicode MS" w:hint="eastAsia"/>
          <w:szCs w:val="21"/>
        </w:rPr>
        <w:t>12</w:t>
      </w:r>
      <w:r w:rsidRPr="00794E39">
        <w:rPr>
          <w:rFonts w:hAnsi="ＭＳ 明朝" w:cs="Arial Unicode MS" w:hint="eastAsia"/>
          <w:szCs w:val="21"/>
        </w:rPr>
        <w:t>,</w:t>
      </w:r>
      <w:r>
        <w:rPr>
          <w:rFonts w:hAnsi="ＭＳ 明朝" w:cs="Arial Unicode MS" w:hint="eastAsia"/>
          <w:szCs w:val="21"/>
        </w:rPr>
        <w:t>853</w:t>
      </w:r>
      <w:r w:rsidRPr="00794E39">
        <w:rPr>
          <w:rFonts w:hAnsi="ＭＳ 明朝" w:cs="Arial Unicode MS" w:hint="eastAsia"/>
          <w:szCs w:val="21"/>
        </w:rPr>
        <w:t>人</w:t>
      </w:r>
      <w:r w:rsidRPr="00794E39">
        <w:rPr>
          <w:rFonts w:hAnsi="ＭＳ 明朝" w:cs="Arial Unicode MS" w:hint="eastAsia"/>
          <w:szCs w:val="21"/>
        </w:rPr>
        <w:t>(</w:t>
      </w:r>
      <w:r w:rsidRPr="00794E39">
        <w:rPr>
          <w:rFonts w:hAnsi="ＭＳ 明朝" w:cs="Arial Unicode MS" w:hint="eastAsia"/>
          <w:szCs w:val="21"/>
        </w:rPr>
        <w:t>構成比</w:t>
      </w:r>
      <w:r>
        <w:rPr>
          <w:rFonts w:hAnsi="ＭＳ 明朝" w:cs="Arial Unicode MS" w:hint="eastAsia"/>
          <w:szCs w:val="21"/>
        </w:rPr>
        <w:t>13.2</w:t>
      </w:r>
      <w:r w:rsidRPr="00794E39">
        <w:rPr>
          <w:rFonts w:hAnsi="ＭＳ 明朝" w:cs="Arial Unicode MS" w:hint="eastAsia"/>
          <w:szCs w:val="21"/>
        </w:rPr>
        <w:t>％</w:t>
      </w:r>
      <w:r w:rsidRPr="00794E39">
        <w:rPr>
          <w:rFonts w:hAnsi="ＭＳ 明朝" w:cs="Arial Unicode MS" w:hint="eastAsia"/>
          <w:szCs w:val="21"/>
        </w:rPr>
        <w:t>)</w:t>
      </w:r>
      <w:r w:rsidRPr="00794E39">
        <w:rPr>
          <w:rFonts w:hAnsi="ＭＳ 明朝" w:cs="Arial Unicode MS" w:hint="eastAsia"/>
          <w:szCs w:val="21"/>
        </w:rPr>
        <w:t>、私立</w:t>
      </w:r>
      <w:r>
        <w:rPr>
          <w:rFonts w:hAnsi="ＭＳ 明朝" w:cs="Arial Unicode MS" w:hint="eastAsia"/>
          <w:szCs w:val="21"/>
        </w:rPr>
        <w:t>84,318</w:t>
      </w:r>
      <w:r w:rsidRPr="00794E39">
        <w:rPr>
          <w:rFonts w:hAnsi="ＭＳ 明朝" w:cs="Arial Unicode MS" w:hint="eastAsia"/>
          <w:szCs w:val="21"/>
        </w:rPr>
        <w:t>人</w:t>
      </w:r>
      <w:r w:rsidRPr="00794E39">
        <w:rPr>
          <w:rFonts w:hAnsi="ＭＳ 明朝" w:cs="Arial Unicode MS" w:hint="eastAsia"/>
          <w:szCs w:val="21"/>
        </w:rPr>
        <w:t>(</w:t>
      </w:r>
      <w:r w:rsidRPr="00794E39">
        <w:rPr>
          <w:rFonts w:hAnsi="ＭＳ 明朝" w:cs="Arial Unicode MS" w:hint="eastAsia"/>
          <w:szCs w:val="21"/>
        </w:rPr>
        <w:t>同</w:t>
      </w:r>
      <w:r>
        <w:rPr>
          <w:rFonts w:hAnsi="ＭＳ 明朝" w:cs="Arial Unicode MS" w:hint="eastAsia"/>
          <w:szCs w:val="21"/>
        </w:rPr>
        <w:t>86.8</w:t>
      </w:r>
      <w:r w:rsidRPr="00794E39">
        <w:rPr>
          <w:rFonts w:hAnsi="ＭＳ 明朝" w:cs="Arial Unicode MS" w:hint="eastAsia"/>
          <w:szCs w:val="21"/>
        </w:rPr>
        <w:t>％</w:t>
      </w:r>
      <w:r w:rsidRPr="00794E39">
        <w:rPr>
          <w:rFonts w:hAnsi="ＭＳ 明朝" w:cs="Arial Unicode MS" w:hint="eastAsia"/>
          <w:szCs w:val="21"/>
        </w:rPr>
        <w:t>)</w:t>
      </w:r>
      <w:r w:rsidRPr="00794E39">
        <w:rPr>
          <w:rFonts w:hAnsi="ＭＳ 明朝" w:cs="Arial Unicode MS" w:hint="eastAsia"/>
          <w:szCs w:val="21"/>
        </w:rPr>
        <w:t>で、前年度より公立は</w:t>
      </w:r>
      <w:r>
        <w:rPr>
          <w:rFonts w:hAnsi="ＭＳ 明朝" w:cs="Arial Unicode MS" w:hint="eastAsia"/>
          <w:szCs w:val="21"/>
        </w:rPr>
        <w:t>464</w:t>
      </w:r>
      <w:r w:rsidRPr="00794E39">
        <w:rPr>
          <w:rFonts w:hAnsi="ＭＳ 明朝" w:cs="Arial Unicode MS" w:hint="eastAsia"/>
          <w:szCs w:val="21"/>
        </w:rPr>
        <w:t>人、私立は</w:t>
      </w:r>
      <w:r>
        <w:rPr>
          <w:rFonts w:hAnsi="ＭＳ 明朝" w:cs="Arial Unicode MS" w:hint="eastAsia"/>
          <w:szCs w:val="21"/>
        </w:rPr>
        <w:t>2,448</w:t>
      </w:r>
      <w:r w:rsidRPr="00794E39">
        <w:rPr>
          <w:rFonts w:hAnsi="ＭＳ 明朝" w:cs="Arial Unicode MS" w:hint="eastAsia"/>
          <w:szCs w:val="21"/>
        </w:rPr>
        <w:t>人、それぞれ増加している。</w:t>
      </w:r>
    </w:p>
    <w:p w14:paraId="5A64D0F9" w14:textId="77777777" w:rsidR="0094510D" w:rsidRPr="00794E39" w:rsidRDefault="0094510D" w:rsidP="0094510D">
      <w:pPr>
        <w:snapToGrid w:val="0"/>
        <w:spacing w:line="340" w:lineRule="exact"/>
        <w:ind w:leftChars="199" w:left="840" w:hangingChars="201" w:hanging="422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　年齢別では、</w:t>
      </w:r>
      <w:r w:rsidRPr="00794E39">
        <w:rPr>
          <w:rFonts w:hAnsi="ＭＳ 明朝" w:cs="Arial Unicode MS" w:hint="eastAsia"/>
          <w:szCs w:val="21"/>
        </w:rPr>
        <w:t>0</w:t>
      </w:r>
      <w:r w:rsidRPr="00794E39">
        <w:rPr>
          <w:rFonts w:hAnsi="ＭＳ 明朝" w:cs="Arial Unicode MS" w:hint="eastAsia"/>
          <w:szCs w:val="21"/>
        </w:rPr>
        <w:t>歳児</w:t>
      </w:r>
      <w:r w:rsidRPr="00794E39">
        <w:rPr>
          <w:rFonts w:hAnsi="ＭＳ 明朝" w:cs="Arial Unicode MS" w:hint="eastAsia"/>
          <w:szCs w:val="21"/>
        </w:rPr>
        <w:t>4,</w:t>
      </w:r>
      <w:r>
        <w:rPr>
          <w:rFonts w:hAnsi="ＭＳ 明朝" w:cs="Arial Unicode MS" w:hint="eastAsia"/>
          <w:szCs w:val="21"/>
        </w:rPr>
        <w:t>542</w:t>
      </w:r>
      <w:r w:rsidRPr="00794E39">
        <w:rPr>
          <w:rFonts w:hAnsi="ＭＳ 明朝" w:cs="Arial Unicode MS" w:hint="eastAsia"/>
          <w:szCs w:val="21"/>
        </w:rPr>
        <w:t>人（構成比</w:t>
      </w:r>
      <w:r>
        <w:rPr>
          <w:rFonts w:hAnsi="ＭＳ 明朝" w:cs="Arial Unicode MS" w:hint="eastAsia"/>
          <w:szCs w:val="21"/>
        </w:rPr>
        <w:t>4.7</w:t>
      </w:r>
      <w:r w:rsidRPr="00794E39">
        <w:rPr>
          <w:rFonts w:hAnsi="ＭＳ 明朝" w:cs="Arial Unicode MS" w:hint="eastAsia"/>
          <w:szCs w:val="21"/>
        </w:rPr>
        <w:t>％）、</w:t>
      </w:r>
      <w:r w:rsidRPr="00794E39">
        <w:rPr>
          <w:rFonts w:hAnsi="ＭＳ 明朝" w:cs="Arial Unicode MS" w:hint="eastAsia"/>
          <w:szCs w:val="21"/>
        </w:rPr>
        <w:t>1</w:t>
      </w:r>
      <w:r w:rsidRPr="00794E39">
        <w:rPr>
          <w:rFonts w:hAnsi="ＭＳ 明朝" w:cs="Arial Unicode MS" w:hint="eastAsia"/>
          <w:szCs w:val="21"/>
        </w:rPr>
        <w:t>歳児</w:t>
      </w:r>
      <w:r>
        <w:rPr>
          <w:rFonts w:hAnsi="ＭＳ 明朝" w:cs="Arial Unicode MS" w:hint="eastAsia"/>
          <w:szCs w:val="21"/>
        </w:rPr>
        <w:t>11</w:t>
      </w:r>
      <w:r w:rsidRPr="00794E39">
        <w:rPr>
          <w:rFonts w:hAnsi="ＭＳ 明朝" w:cs="Arial Unicode MS" w:hint="eastAsia"/>
          <w:szCs w:val="21"/>
        </w:rPr>
        <w:t>,</w:t>
      </w:r>
      <w:r>
        <w:rPr>
          <w:rFonts w:hAnsi="ＭＳ 明朝" w:cs="Arial Unicode MS" w:hint="eastAsia"/>
          <w:szCs w:val="21"/>
        </w:rPr>
        <w:t>833</w:t>
      </w:r>
      <w:r w:rsidRPr="00794E39">
        <w:rPr>
          <w:rFonts w:hAnsi="ＭＳ 明朝" w:cs="Arial Unicode MS" w:hint="eastAsia"/>
          <w:szCs w:val="21"/>
        </w:rPr>
        <w:t>人（同</w:t>
      </w:r>
      <w:r>
        <w:rPr>
          <w:rFonts w:hAnsi="ＭＳ 明朝" w:cs="Arial Unicode MS" w:hint="eastAsia"/>
          <w:szCs w:val="21"/>
        </w:rPr>
        <w:t>12.2</w:t>
      </w:r>
      <w:r w:rsidRPr="00794E39">
        <w:rPr>
          <w:rFonts w:hAnsi="ＭＳ 明朝" w:cs="Arial Unicode MS" w:hint="eastAsia"/>
          <w:szCs w:val="21"/>
        </w:rPr>
        <w:t>％）、</w:t>
      </w:r>
      <w:r w:rsidRPr="00794E39">
        <w:rPr>
          <w:rFonts w:hAnsi="ＭＳ 明朝" w:cs="Arial Unicode MS" w:hint="eastAsia"/>
          <w:szCs w:val="21"/>
        </w:rPr>
        <w:t>2</w:t>
      </w:r>
      <w:r w:rsidRPr="00794E39">
        <w:rPr>
          <w:rFonts w:hAnsi="ＭＳ 明朝" w:cs="Arial Unicode MS" w:hint="eastAsia"/>
          <w:szCs w:val="21"/>
        </w:rPr>
        <w:t>歳児</w:t>
      </w:r>
      <w:r w:rsidRPr="00794E39">
        <w:rPr>
          <w:rFonts w:hAnsi="ＭＳ 明朝" w:cs="Arial Unicode MS" w:hint="eastAsia"/>
          <w:szCs w:val="21"/>
        </w:rPr>
        <w:t>1</w:t>
      </w:r>
      <w:r>
        <w:rPr>
          <w:rFonts w:hAnsi="ＭＳ 明朝" w:cs="Arial Unicode MS" w:hint="eastAsia"/>
          <w:szCs w:val="21"/>
        </w:rPr>
        <w:t>3</w:t>
      </w:r>
      <w:r w:rsidRPr="00794E39">
        <w:rPr>
          <w:rFonts w:hAnsi="ＭＳ 明朝" w:cs="Arial Unicode MS" w:hint="eastAsia"/>
          <w:szCs w:val="21"/>
        </w:rPr>
        <w:t>,</w:t>
      </w:r>
      <w:r>
        <w:rPr>
          <w:rFonts w:hAnsi="ＭＳ 明朝" w:cs="Arial Unicode MS" w:hint="eastAsia"/>
          <w:szCs w:val="21"/>
        </w:rPr>
        <w:t>823</w:t>
      </w:r>
      <w:r w:rsidRPr="00794E39">
        <w:rPr>
          <w:rFonts w:hAnsi="ＭＳ 明朝" w:cs="Arial Unicode MS" w:hint="eastAsia"/>
          <w:szCs w:val="21"/>
        </w:rPr>
        <w:t>人（同</w:t>
      </w:r>
      <w:r>
        <w:rPr>
          <w:rFonts w:hAnsi="ＭＳ 明朝" w:cs="Arial Unicode MS" w:hint="eastAsia"/>
          <w:szCs w:val="21"/>
        </w:rPr>
        <w:t>14.2</w:t>
      </w:r>
      <w:r w:rsidRPr="00794E39">
        <w:rPr>
          <w:rFonts w:hAnsi="ＭＳ 明朝" w:cs="Arial Unicode MS" w:hint="eastAsia"/>
          <w:szCs w:val="21"/>
        </w:rPr>
        <w:t>％）、</w:t>
      </w:r>
      <w:r w:rsidRPr="00794E39">
        <w:rPr>
          <w:rFonts w:hAnsi="ＭＳ 明朝" w:cs="Arial Unicode MS" w:hint="eastAsia"/>
          <w:szCs w:val="21"/>
        </w:rPr>
        <w:t>3</w:t>
      </w:r>
      <w:r w:rsidRPr="00794E39">
        <w:rPr>
          <w:rFonts w:hAnsi="ＭＳ 明朝" w:cs="Arial Unicode MS" w:hint="eastAsia"/>
          <w:szCs w:val="21"/>
        </w:rPr>
        <w:t>歳児</w:t>
      </w:r>
      <w:r>
        <w:rPr>
          <w:rFonts w:hAnsi="ＭＳ 明朝" w:cs="Arial Unicode MS" w:hint="eastAsia"/>
          <w:szCs w:val="21"/>
        </w:rPr>
        <w:t>22,383</w:t>
      </w:r>
      <w:r w:rsidRPr="00794E39">
        <w:rPr>
          <w:rFonts w:hAnsi="ＭＳ 明朝" w:cs="Arial Unicode MS" w:hint="eastAsia"/>
          <w:szCs w:val="21"/>
        </w:rPr>
        <w:t>人</w:t>
      </w:r>
      <w:r w:rsidRPr="00794E39">
        <w:rPr>
          <w:rFonts w:hAnsi="ＭＳ 明朝" w:cs="Arial Unicode MS" w:hint="eastAsia"/>
          <w:szCs w:val="21"/>
        </w:rPr>
        <w:t>(</w:t>
      </w:r>
      <w:r w:rsidRPr="00794E39">
        <w:rPr>
          <w:rFonts w:hAnsi="ＭＳ 明朝" w:cs="Arial Unicode MS" w:hint="eastAsia"/>
          <w:szCs w:val="21"/>
        </w:rPr>
        <w:t>同</w:t>
      </w:r>
      <w:r>
        <w:rPr>
          <w:rFonts w:hAnsi="ＭＳ 明朝" w:cs="Arial Unicode MS" w:hint="eastAsia"/>
          <w:szCs w:val="21"/>
        </w:rPr>
        <w:t>23.0</w:t>
      </w:r>
      <w:r w:rsidRPr="00794E39">
        <w:rPr>
          <w:rFonts w:hAnsi="ＭＳ 明朝" w:cs="Arial Unicode MS" w:hint="eastAsia"/>
          <w:szCs w:val="21"/>
        </w:rPr>
        <w:t>％</w:t>
      </w:r>
      <w:r w:rsidRPr="00794E39">
        <w:rPr>
          <w:rFonts w:hAnsi="ＭＳ 明朝" w:cs="Arial Unicode MS" w:hint="eastAsia"/>
          <w:szCs w:val="21"/>
        </w:rPr>
        <w:t>)</w:t>
      </w:r>
      <w:r w:rsidRPr="00794E39">
        <w:rPr>
          <w:rFonts w:hAnsi="ＭＳ 明朝" w:cs="Arial Unicode MS" w:hint="eastAsia"/>
          <w:szCs w:val="21"/>
        </w:rPr>
        <w:t>、</w:t>
      </w:r>
      <w:r w:rsidRPr="00794E39">
        <w:rPr>
          <w:rFonts w:hAnsi="ＭＳ 明朝" w:cs="Arial Unicode MS" w:hint="eastAsia"/>
          <w:szCs w:val="21"/>
        </w:rPr>
        <w:t>4</w:t>
      </w:r>
      <w:r w:rsidRPr="00794E39">
        <w:rPr>
          <w:rFonts w:hAnsi="ＭＳ 明朝" w:cs="Arial Unicode MS" w:hint="eastAsia"/>
          <w:szCs w:val="21"/>
        </w:rPr>
        <w:t>歳児</w:t>
      </w:r>
      <w:r>
        <w:rPr>
          <w:rFonts w:hAnsi="ＭＳ 明朝" w:cs="Arial Unicode MS" w:hint="eastAsia"/>
          <w:szCs w:val="21"/>
        </w:rPr>
        <w:t>22,385</w:t>
      </w:r>
      <w:r w:rsidRPr="00794E39">
        <w:rPr>
          <w:rFonts w:hAnsi="ＭＳ 明朝" w:cs="Arial Unicode MS" w:hint="eastAsia"/>
          <w:szCs w:val="21"/>
        </w:rPr>
        <w:t>人</w:t>
      </w:r>
      <w:r w:rsidRPr="00794E39">
        <w:rPr>
          <w:rFonts w:hAnsi="ＭＳ 明朝" w:cs="Arial Unicode MS" w:hint="eastAsia"/>
          <w:szCs w:val="21"/>
        </w:rPr>
        <w:t>(</w:t>
      </w:r>
      <w:r w:rsidRPr="00794E39">
        <w:rPr>
          <w:rFonts w:hAnsi="ＭＳ 明朝" w:cs="Arial Unicode MS" w:hint="eastAsia"/>
          <w:szCs w:val="21"/>
        </w:rPr>
        <w:t>同</w:t>
      </w:r>
      <w:r>
        <w:rPr>
          <w:rFonts w:hAnsi="ＭＳ 明朝" w:cs="Arial Unicode MS" w:hint="eastAsia"/>
          <w:szCs w:val="21"/>
        </w:rPr>
        <w:t>23.0</w:t>
      </w:r>
      <w:r w:rsidRPr="00794E39">
        <w:rPr>
          <w:rFonts w:hAnsi="ＭＳ 明朝" w:cs="Arial Unicode MS" w:hint="eastAsia"/>
          <w:szCs w:val="21"/>
        </w:rPr>
        <w:t>％</w:t>
      </w:r>
      <w:r w:rsidRPr="00794E39">
        <w:rPr>
          <w:rFonts w:hAnsi="ＭＳ 明朝" w:cs="Arial Unicode MS" w:hint="eastAsia"/>
          <w:szCs w:val="21"/>
        </w:rPr>
        <w:t>)</w:t>
      </w:r>
      <w:r w:rsidRPr="00794E39">
        <w:rPr>
          <w:rFonts w:hAnsi="ＭＳ 明朝" w:cs="Arial Unicode MS" w:hint="eastAsia"/>
          <w:szCs w:val="21"/>
        </w:rPr>
        <w:t>、</w:t>
      </w:r>
      <w:r w:rsidRPr="00794E39">
        <w:rPr>
          <w:rFonts w:hAnsi="ＭＳ 明朝" w:cs="Arial Unicode MS" w:hint="eastAsia"/>
          <w:szCs w:val="21"/>
        </w:rPr>
        <w:t>5</w:t>
      </w:r>
      <w:r w:rsidRPr="00794E39">
        <w:rPr>
          <w:rFonts w:hAnsi="ＭＳ 明朝" w:cs="Arial Unicode MS" w:hint="eastAsia"/>
          <w:szCs w:val="21"/>
        </w:rPr>
        <w:t>歳児</w:t>
      </w:r>
      <w:r>
        <w:rPr>
          <w:rFonts w:hAnsi="ＭＳ 明朝" w:cs="Arial Unicode MS" w:hint="eastAsia"/>
          <w:szCs w:val="21"/>
        </w:rPr>
        <w:t>22</w:t>
      </w:r>
      <w:r w:rsidRPr="00794E39">
        <w:rPr>
          <w:rFonts w:hAnsi="ＭＳ 明朝" w:cs="Arial Unicode MS" w:hint="eastAsia"/>
          <w:szCs w:val="21"/>
        </w:rPr>
        <w:t>,</w:t>
      </w:r>
      <w:r>
        <w:rPr>
          <w:rFonts w:hAnsi="ＭＳ 明朝" w:cs="Arial Unicode MS" w:hint="eastAsia"/>
          <w:szCs w:val="21"/>
        </w:rPr>
        <w:t>205</w:t>
      </w:r>
      <w:r w:rsidRPr="00794E39">
        <w:rPr>
          <w:rFonts w:hAnsi="ＭＳ 明朝" w:cs="Arial Unicode MS" w:hint="eastAsia"/>
          <w:szCs w:val="21"/>
        </w:rPr>
        <w:t>人</w:t>
      </w:r>
      <w:r w:rsidRPr="00794E39">
        <w:rPr>
          <w:rFonts w:hAnsi="ＭＳ 明朝" w:cs="Arial Unicode MS" w:hint="eastAsia"/>
          <w:szCs w:val="21"/>
        </w:rPr>
        <w:t>(</w:t>
      </w:r>
      <w:r w:rsidRPr="00794E39">
        <w:rPr>
          <w:rFonts w:hAnsi="ＭＳ 明朝" w:cs="Arial Unicode MS" w:hint="eastAsia"/>
          <w:szCs w:val="21"/>
        </w:rPr>
        <w:t>同</w:t>
      </w:r>
      <w:r>
        <w:rPr>
          <w:rFonts w:hAnsi="ＭＳ 明朝" w:cs="Arial Unicode MS" w:hint="eastAsia"/>
          <w:szCs w:val="21"/>
        </w:rPr>
        <w:t>22.9</w:t>
      </w:r>
      <w:r w:rsidRPr="00794E39">
        <w:rPr>
          <w:rFonts w:hAnsi="ＭＳ 明朝" w:cs="Arial Unicode MS" w:hint="eastAsia"/>
          <w:szCs w:val="21"/>
        </w:rPr>
        <w:t>％）で、前年度より</w:t>
      </w:r>
      <w:r w:rsidRPr="00794E39">
        <w:rPr>
          <w:rFonts w:hAnsi="ＭＳ 明朝" w:cs="Arial Unicode MS" w:hint="eastAsia"/>
          <w:szCs w:val="21"/>
        </w:rPr>
        <w:t>0</w:t>
      </w:r>
      <w:r w:rsidRPr="00794E39">
        <w:rPr>
          <w:rFonts w:hAnsi="ＭＳ 明朝" w:cs="Arial Unicode MS" w:hint="eastAsia"/>
          <w:szCs w:val="21"/>
        </w:rPr>
        <w:t>歳児</w:t>
      </w:r>
      <w:r>
        <w:rPr>
          <w:rFonts w:hAnsi="ＭＳ 明朝" w:cs="Arial Unicode MS" w:hint="eastAsia"/>
          <w:szCs w:val="21"/>
        </w:rPr>
        <w:t>は</w:t>
      </w:r>
      <w:r>
        <w:rPr>
          <w:rFonts w:hAnsi="ＭＳ 明朝" w:cs="Arial Unicode MS" w:hint="eastAsia"/>
          <w:szCs w:val="21"/>
        </w:rPr>
        <w:t>56</w:t>
      </w:r>
      <w:r w:rsidRPr="00794E39">
        <w:rPr>
          <w:rFonts w:hAnsi="ＭＳ 明朝" w:cs="Arial Unicode MS" w:hint="eastAsia"/>
          <w:szCs w:val="21"/>
        </w:rPr>
        <w:t>人</w:t>
      </w:r>
      <w:r>
        <w:rPr>
          <w:rFonts w:hAnsi="ＭＳ 明朝" w:cs="Arial Unicode MS" w:hint="eastAsia"/>
          <w:szCs w:val="21"/>
        </w:rPr>
        <w:t>減少</w:t>
      </w:r>
      <w:r w:rsidRPr="00794E39">
        <w:rPr>
          <w:rFonts w:hAnsi="ＭＳ 明朝" w:cs="Arial Unicode MS" w:hint="eastAsia"/>
          <w:szCs w:val="21"/>
        </w:rPr>
        <w:t>、</w:t>
      </w:r>
      <w:r w:rsidRPr="00794E39">
        <w:rPr>
          <w:rFonts w:hAnsi="ＭＳ 明朝" w:cs="Arial Unicode MS" w:hint="eastAsia"/>
          <w:szCs w:val="21"/>
        </w:rPr>
        <w:t>1</w:t>
      </w:r>
      <w:r w:rsidRPr="00794E39">
        <w:rPr>
          <w:rFonts w:hAnsi="ＭＳ 明朝" w:cs="Arial Unicode MS" w:hint="eastAsia"/>
          <w:szCs w:val="21"/>
        </w:rPr>
        <w:t>歳児</w:t>
      </w:r>
      <w:r>
        <w:rPr>
          <w:rFonts w:hAnsi="ＭＳ 明朝" w:cs="Arial Unicode MS" w:hint="eastAsia"/>
          <w:szCs w:val="21"/>
        </w:rPr>
        <w:t>432</w:t>
      </w:r>
      <w:r w:rsidRPr="00794E39">
        <w:rPr>
          <w:rFonts w:hAnsi="ＭＳ 明朝" w:cs="Arial Unicode MS" w:hint="eastAsia"/>
          <w:szCs w:val="21"/>
        </w:rPr>
        <w:t>人、</w:t>
      </w:r>
      <w:r w:rsidRPr="00794E39">
        <w:rPr>
          <w:rFonts w:hAnsi="ＭＳ 明朝" w:cs="Arial Unicode MS" w:hint="eastAsia"/>
          <w:szCs w:val="21"/>
        </w:rPr>
        <w:t>2</w:t>
      </w:r>
      <w:r w:rsidRPr="00794E39">
        <w:rPr>
          <w:rFonts w:hAnsi="ＭＳ 明朝" w:cs="Arial Unicode MS" w:hint="eastAsia"/>
          <w:szCs w:val="21"/>
        </w:rPr>
        <w:t>歳児</w:t>
      </w:r>
      <w:r>
        <w:rPr>
          <w:rFonts w:hAnsi="ＭＳ 明朝" w:cs="Arial Unicode MS" w:hint="eastAsia"/>
          <w:szCs w:val="21"/>
        </w:rPr>
        <w:t>375</w:t>
      </w:r>
      <w:r w:rsidRPr="00794E39">
        <w:rPr>
          <w:rFonts w:hAnsi="ＭＳ 明朝" w:cs="Arial Unicode MS" w:hint="eastAsia"/>
          <w:szCs w:val="21"/>
        </w:rPr>
        <w:t>人、</w:t>
      </w:r>
      <w:r w:rsidRPr="00794E39">
        <w:rPr>
          <w:rFonts w:hAnsi="ＭＳ 明朝" w:cs="Arial Unicode MS" w:hint="eastAsia"/>
          <w:szCs w:val="21"/>
        </w:rPr>
        <w:t>3</w:t>
      </w:r>
      <w:r w:rsidRPr="00794E39">
        <w:rPr>
          <w:rFonts w:hAnsi="ＭＳ 明朝" w:cs="Arial Unicode MS" w:hint="eastAsia"/>
          <w:szCs w:val="21"/>
        </w:rPr>
        <w:t>歳児</w:t>
      </w:r>
      <w:r>
        <w:rPr>
          <w:rFonts w:hAnsi="ＭＳ 明朝" w:cs="Arial Unicode MS" w:hint="eastAsia"/>
          <w:szCs w:val="21"/>
        </w:rPr>
        <w:t>1,081</w:t>
      </w:r>
      <w:r w:rsidRPr="00794E39">
        <w:rPr>
          <w:rFonts w:hAnsi="ＭＳ 明朝" w:cs="Arial Unicode MS" w:hint="eastAsia"/>
          <w:szCs w:val="21"/>
        </w:rPr>
        <w:t>人、</w:t>
      </w:r>
      <w:r w:rsidRPr="00794E39">
        <w:rPr>
          <w:rFonts w:hAnsi="ＭＳ 明朝" w:cs="Arial Unicode MS" w:hint="eastAsia"/>
          <w:szCs w:val="21"/>
        </w:rPr>
        <w:t>4</w:t>
      </w:r>
      <w:r w:rsidRPr="00794E39">
        <w:rPr>
          <w:rFonts w:hAnsi="ＭＳ 明朝" w:cs="Arial Unicode MS" w:hint="eastAsia"/>
          <w:szCs w:val="21"/>
        </w:rPr>
        <w:t>歳児</w:t>
      </w:r>
      <w:r>
        <w:rPr>
          <w:rFonts w:hAnsi="ＭＳ 明朝" w:cs="Arial Unicode MS" w:hint="eastAsia"/>
          <w:szCs w:val="21"/>
        </w:rPr>
        <w:t>925</w:t>
      </w:r>
      <w:r w:rsidRPr="00794E39">
        <w:rPr>
          <w:rFonts w:hAnsi="ＭＳ 明朝" w:cs="Arial Unicode MS" w:hint="eastAsia"/>
          <w:szCs w:val="21"/>
        </w:rPr>
        <w:t>人、</w:t>
      </w:r>
      <w:r w:rsidRPr="00794E39">
        <w:rPr>
          <w:rFonts w:hAnsi="ＭＳ 明朝" w:cs="Arial Unicode MS" w:hint="eastAsia"/>
          <w:szCs w:val="21"/>
        </w:rPr>
        <w:t>5</w:t>
      </w:r>
      <w:r w:rsidRPr="00794E39">
        <w:rPr>
          <w:rFonts w:hAnsi="ＭＳ 明朝" w:cs="Arial Unicode MS" w:hint="eastAsia"/>
          <w:szCs w:val="21"/>
        </w:rPr>
        <w:t>歳児</w:t>
      </w:r>
      <w:r>
        <w:rPr>
          <w:rFonts w:hAnsi="ＭＳ 明朝" w:cs="Arial Unicode MS" w:hint="eastAsia"/>
          <w:szCs w:val="21"/>
        </w:rPr>
        <w:t>155</w:t>
      </w:r>
      <w:r w:rsidRPr="00794E39">
        <w:rPr>
          <w:rFonts w:hAnsi="ＭＳ 明朝" w:cs="Arial Unicode MS" w:hint="eastAsia"/>
          <w:szCs w:val="21"/>
        </w:rPr>
        <w:t>人、それぞれ増加している。</w:t>
      </w:r>
    </w:p>
    <w:p w14:paraId="68B1C263" w14:textId="77777777" w:rsidR="0094510D" w:rsidRPr="00794E39" w:rsidRDefault="0094510D" w:rsidP="0094510D">
      <w:pPr>
        <w:snapToGrid w:val="0"/>
        <w:spacing w:line="340" w:lineRule="exact"/>
        <w:ind w:leftChars="199" w:left="630" w:hangingChars="101" w:hanging="212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　市町村別では、堺市</w:t>
      </w:r>
      <w:r w:rsidRPr="00794E39">
        <w:rPr>
          <w:rFonts w:hAnsi="ＭＳ 明朝" w:cs="Arial Unicode MS" w:hint="eastAsia"/>
          <w:szCs w:val="21"/>
        </w:rPr>
        <w:t>1</w:t>
      </w:r>
      <w:r>
        <w:rPr>
          <w:rFonts w:hAnsi="ＭＳ 明朝" w:cs="Arial Unicode MS" w:hint="eastAsia"/>
          <w:szCs w:val="21"/>
        </w:rPr>
        <w:t>6</w:t>
      </w:r>
      <w:r w:rsidRPr="00794E39">
        <w:rPr>
          <w:rFonts w:hAnsi="ＭＳ 明朝" w:cs="Arial Unicode MS" w:hint="eastAsia"/>
          <w:szCs w:val="21"/>
        </w:rPr>
        <w:t>,</w:t>
      </w:r>
      <w:r>
        <w:rPr>
          <w:rFonts w:hAnsi="ＭＳ 明朝" w:cs="Arial Unicode MS" w:hint="eastAsia"/>
          <w:szCs w:val="21"/>
        </w:rPr>
        <w:t>694</w:t>
      </w:r>
      <w:r w:rsidRPr="00794E39">
        <w:rPr>
          <w:rFonts w:hAnsi="ＭＳ 明朝" w:cs="Arial Unicode MS" w:hint="eastAsia"/>
          <w:szCs w:val="21"/>
        </w:rPr>
        <w:t>人、大阪市</w:t>
      </w:r>
      <w:r>
        <w:rPr>
          <w:rFonts w:hAnsi="ＭＳ 明朝" w:cs="Arial Unicode MS" w:hint="eastAsia"/>
          <w:szCs w:val="21"/>
        </w:rPr>
        <w:t>9,185</w:t>
      </w:r>
      <w:r w:rsidRPr="00794E39">
        <w:rPr>
          <w:rFonts w:hAnsi="ＭＳ 明朝" w:cs="Arial Unicode MS" w:hint="eastAsia"/>
          <w:szCs w:val="21"/>
        </w:rPr>
        <w:t>人、東大阪市</w:t>
      </w:r>
      <w:r w:rsidRPr="00794E39">
        <w:rPr>
          <w:rFonts w:hAnsi="ＭＳ 明朝" w:cs="Arial Unicode MS" w:hint="eastAsia"/>
          <w:szCs w:val="21"/>
        </w:rPr>
        <w:t>7,</w:t>
      </w:r>
      <w:r>
        <w:rPr>
          <w:rFonts w:hAnsi="ＭＳ 明朝" w:cs="Arial Unicode MS" w:hint="eastAsia"/>
          <w:szCs w:val="21"/>
        </w:rPr>
        <w:t>654</w:t>
      </w:r>
      <w:r w:rsidRPr="00794E39">
        <w:rPr>
          <w:rFonts w:hAnsi="ＭＳ 明朝" w:cs="Arial Unicode MS" w:hint="eastAsia"/>
          <w:szCs w:val="21"/>
        </w:rPr>
        <w:t>人の順</w:t>
      </w:r>
      <w:r>
        <w:rPr>
          <w:rFonts w:hAnsi="ＭＳ 明朝" w:cs="Arial Unicode MS" w:hint="eastAsia"/>
          <w:szCs w:val="21"/>
        </w:rPr>
        <w:t>に多い</w:t>
      </w:r>
      <w:r w:rsidRPr="00794E39">
        <w:rPr>
          <w:rFonts w:hAnsi="ＭＳ 明朝" w:cs="Arial Unicode MS" w:hint="eastAsia"/>
          <w:szCs w:val="21"/>
        </w:rPr>
        <w:t>。</w:t>
      </w:r>
    </w:p>
    <w:p w14:paraId="067B3951" w14:textId="77777777" w:rsidR="0094510D" w:rsidRPr="00794E39" w:rsidRDefault="0094510D" w:rsidP="0094510D">
      <w:pPr>
        <w:snapToGrid w:val="0"/>
        <w:spacing w:line="340" w:lineRule="exact"/>
        <w:ind w:leftChars="199" w:left="630" w:hangingChars="101" w:hanging="212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・　</w:t>
      </w:r>
      <w:r w:rsidRPr="00794E39">
        <w:rPr>
          <w:rFonts w:hAnsi="ＭＳ 明朝" w:cs="Arial Unicode MS" w:hint="eastAsia"/>
          <w:szCs w:val="21"/>
        </w:rPr>
        <w:t>3</w:t>
      </w:r>
      <w:r w:rsidRPr="00794E39">
        <w:rPr>
          <w:rFonts w:hAnsi="ＭＳ 明朝" w:cs="Arial Unicode MS" w:hint="eastAsia"/>
          <w:szCs w:val="21"/>
        </w:rPr>
        <w:t>から</w:t>
      </w:r>
      <w:r w:rsidRPr="00794E39">
        <w:rPr>
          <w:rFonts w:hAnsi="ＭＳ 明朝" w:cs="Arial Unicode MS" w:hint="eastAsia"/>
          <w:szCs w:val="21"/>
        </w:rPr>
        <w:t>5</w:t>
      </w:r>
      <w:r w:rsidRPr="00794E39">
        <w:rPr>
          <w:rFonts w:hAnsi="ＭＳ 明朝" w:cs="Arial Unicode MS" w:hint="eastAsia"/>
          <w:szCs w:val="21"/>
        </w:rPr>
        <w:t>歳児の１学級当たりの在園者数は</w:t>
      </w:r>
      <w:r>
        <w:rPr>
          <w:rFonts w:hAnsi="ＭＳ 明朝" w:cs="Arial Unicode MS" w:hint="eastAsia"/>
          <w:szCs w:val="21"/>
        </w:rPr>
        <w:t>22</w:t>
      </w:r>
      <w:r w:rsidRPr="00794E39">
        <w:rPr>
          <w:rFonts w:hAnsi="ＭＳ 明朝" w:cs="Arial Unicode MS" w:hint="eastAsia"/>
          <w:szCs w:val="21"/>
        </w:rPr>
        <w:t>.</w:t>
      </w:r>
      <w:r>
        <w:rPr>
          <w:rFonts w:hAnsi="ＭＳ 明朝" w:cs="Arial Unicode MS" w:hint="eastAsia"/>
          <w:szCs w:val="21"/>
        </w:rPr>
        <w:t>2</w:t>
      </w:r>
      <w:r w:rsidRPr="00794E39">
        <w:rPr>
          <w:rFonts w:hAnsi="ＭＳ 明朝" w:cs="Arial Unicode MS" w:hint="eastAsia"/>
          <w:szCs w:val="21"/>
        </w:rPr>
        <w:t>人で、前年度より</w:t>
      </w:r>
      <w:r w:rsidRPr="00794E39">
        <w:rPr>
          <w:rFonts w:hAnsi="ＭＳ 明朝" w:cs="Arial Unicode MS" w:hint="eastAsia"/>
          <w:szCs w:val="21"/>
        </w:rPr>
        <w:t>0.</w:t>
      </w:r>
      <w:r>
        <w:rPr>
          <w:rFonts w:hAnsi="ＭＳ 明朝" w:cs="Arial Unicode MS" w:hint="eastAsia"/>
          <w:szCs w:val="21"/>
        </w:rPr>
        <w:t>6</w:t>
      </w:r>
      <w:r w:rsidRPr="00794E39">
        <w:rPr>
          <w:rFonts w:hAnsi="ＭＳ 明朝" w:cs="Arial Unicode MS" w:hint="eastAsia"/>
          <w:szCs w:val="21"/>
        </w:rPr>
        <w:t>人減少している。</w:t>
      </w:r>
    </w:p>
    <w:p w14:paraId="40529ABD" w14:textId="77777777" w:rsidR="0094510D" w:rsidRPr="008F4AD3" w:rsidRDefault="0094510D" w:rsidP="0094510D">
      <w:pPr>
        <w:snapToGrid w:val="0"/>
        <w:spacing w:line="340" w:lineRule="exact"/>
        <w:ind w:leftChars="200" w:left="630" w:hangingChars="100" w:hanging="210"/>
        <w:jc w:val="left"/>
        <w:rPr>
          <w:rFonts w:hAnsi="ＭＳ 明朝" w:cs="Arial Unicode MS"/>
          <w:color w:val="000000" w:themeColor="text1"/>
          <w:szCs w:val="21"/>
        </w:rPr>
      </w:pPr>
      <w:r w:rsidRPr="008F4AD3">
        <w:rPr>
          <w:rFonts w:hAnsi="ＭＳ 明朝" w:cs="Arial Unicode MS" w:hint="eastAsia"/>
          <w:color w:val="000000" w:themeColor="text1"/>
          <w:szCs w:val="21"/>
        </w:rPr>
        <w:t>・　教育・保育職員</w:t>
      </w:r>
      <w:r w:rsidRPr="008F4AD3">
        <w:rPr>
          <w:rFonts w:hAnsi="ＭＳ 明朝" w:cs="Arial Unicode MS" w:hint="eastAsia"/>
          <w:color w:val="000000" w:themeColor="text1"/>
          <w:szCs w:val="21"/>
        </w:rPr>
        <w:t>(</w:t>
      </w:r>
      <w:r w:rsidRPr="008F4AD3">
        <w:rPr>
          <w:rFonts w:hAnsi="ＭＳ 明朝" w:cs="Arial Unicode MS" w:hint="eastAsia"/>
          <w:color w:val="000000" w:themeColor="text1"/>
          <w:szCs w:val="21"/>
        </w:rPr>
        <w:t>本務者</w:t>
      </w:r>
      <w:r w:rsidRPr="008F4AD3">
        <w:rPr>
          <w:rFonts w:hAnsi="ＭＳ 明朝" w:cs="Arial Unicode MS" w:hint="eastAsia"/>
          <w:color w:val="000000" w:themeColor="text1"/>
          <w:szCs w:val="21"/>
        </w:rPr>
        <w:t>)</w:t>
      </w:r>
      <w:r w:rsidRPr="008F4AD3">
        <w:rPr>
          <w:rFonts w:hAnsi="ＭＳ 明朝" w:cs="Arial Unicode MS" w:hint="eastAsia"/>
          <w:color w:val="000000" w:themeColor="text1"/>
          <w:szCs w:val="21"/>
        </w:rPr>
        <w:t>１人当たりの在園者数は</w:t>
      </w:r>
      <w:r>
        <w:rPr>
          <w:rFonts w:hAnsi="ＭＳ 明朝" w:cs="Arial Unicode MS" w:hint="eastAsia"/>
          <w:color w:val="000000" w:themeColor="text1"/>
          <w:szCs w:val="21"/>
        </w:rPr>
        <w:t>5.9</w:t>
      </w:r>
      <w:r w:rsidRPr="008F4AD3">
        <w:rPr>
          <w:rFonts w:hAnsi="ＭＳ 明朝" w:cs="Arial Unicode MS" w:hint="eastAsia"/>
          <w:color w:val="000000" w:themeColor="text1"/>
          <w:szCs w:val="21"/>
        </w:rPr>
        <w:t>人で、前年度</w:t>
      </w:r>
      <w:r>
        <w:rPr>
          <w:rFonts w:hAnsi="ＭＳ 明朝" w:cs="Arial Unicode MS" w:hint="eastAsia"/>
          <w:color w:val="000000" w:themeColor="text1"/>
          <w:szCs w:val="21"/>
        </w:rPr>
        <w:t>より</w:t>
      </w:r>
      <w:r>
        <w:rPr>
          <w:rFonts w:hAnsi="ＭＳ 明朝" w:cs="Arial Unicode MS" w:hint="eastAsia"/>
          <w:color w:val="000000" w:themeColor="text1"/>
          <w:szCs w:val="21"/>
        </w:rPr>
        <w:t>0.1</w:t>
      </w:r>
      <w:r>
        <w:rPr>
          <w:rFonts w:hAnsi="ＭＳ 明朝" w:cs="Arial Unicode MS" w:hint="eastAsia"/>
          <w:color w:val="000000" w:themeColor="text1"/>
          <w:szCs w:val="21"/>
        </w:rPr>
        <w:t>人減少している</w:t>
      </w:r>
      <w:r w:rsidRPr="008F4AD3">
        <w:rPr>
          <w:rFonts w:hAnsi="ＭＳ 明朝" w:cs="Arial Unicode MS" w:hint="eastAsia"/>
          <w:color w:val="000000" w:themeColor="text1"/>
          <w:szCs w:val="21"/>
        </w:rPr>
        <w:t>。</w:t>
      </w:r>
    </w:p>
    <w:p w14:paraId="3C0714FC" w14:textId="77777777" w:rsidR="0094510D" w:rsidRPr="00794E39" w:rsidRDefault="0094510D" w:rsidP="0094510D">
      <w:pPr>
        <w:widowControl/>
        <w:jc w:val="left"/>
        <w:rPr>
          <w:rFonts w:ascii="ＭＳ ゴシック" w:eastAsia="ＭＳ ゴシック" w:hAnsi="ＭＳ ゴシック" w:cs="Arial Unicode MS"/>
        </w:rPr>
      </w:pPr>
      <w:r>
        <w:rPr>
          <w:rFonts w:hAnsi="ＭＳ 明朝" w:cs="Arial Unicode MS"/>
          <w:color w:val="000000" w:themeColor="text1"/>
          <w:szCs w:val="21"/>
          <w:highlight w:val="red"/>
        </w:rPr>
        <w:br w:type="page"/>
      </w:r>
      <w:r w:rsidRPr="00794E39">
        <w:rPr>
          <w:rFonts w:ascii="ＭＳ ゴシック" w:eastAsia="ＭＳ ゴシック" w:hAnsi="ＭＳ ゴシック" w:cs="Arial Unicode MS" w:hint="eastAsia"/>
        </w:rPr>
        <w:lastRenderedPageBreak/>
        <w:t>[</w:t>
      </w:r>
      <w:r w:rsidRPr="00794E39">
        <w:rPr>
          <w:rFonts w:ascii="ＭＳ Ｐゴシック" w:eastAsia="ＭＳ Ｐゴシック" w:hAnsi="ＭＳ Ｐゴシック" w:cs="Arial Unicode MS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</w:rPr>
        <w:t>-2-2表]</w:t>
      </w:r>
      <w:r w:rsidRPr="00794E39">
        <w:rPr>
          <w:rFonts w:ascii="ＭＳ ゴシック" w:eastAsia="ＭＳ ゴシック" w:hAnsi="ＭＳ ゴシック" w:cs="Arial Unicode MS" w:hint="eastAsia"/>
        </w:rPr>
        <w:tab/>
      </w:r>
      <w:r w:rsidRPr="00794E39">
        <w:rPr>
          <w:rFonts w:ascii="ＭＳ ゴシック" w:eastAsia="ＭＳ ゴシック" w:hAnsi="ＭＳ ゴシック" w:cs="Arial Unicode MS" w:hint="eastAsia"/>
        </w:rPr>
        <w:tab/>
        <w:t xml:space="preserve">　　　　</w:t>
      </w:r>
      <w:r w:rsidRPr="0094510D">
        <w:rPr>
          <w:rFonts w:ascii="ＭＳ ゴシック" w:eastAsia="ＭＳ ゴシック" w:hAnsi="ＭＳ ゴシック" w:cs="Arial Unicode MS" w:hint="eastAsia"/>
          <w:spacing w:val="114"/>
          <w:kern w:val="0"/>
          <w:fitText w:val="3712" w:id="-1130138107"/>
        </w:rPr>
        <w:t>入園年齢別在園者</w:t>
      </w:r>
      <w:r w:rsidRPr="0094510D">
        <w:rPr>
          <w:rFonts w:ascii="ＭＳ ゴシック" w:eastAsia="ＭＳ ゴシック" w:hAnsi="ＭＳ ゴシック" w:cs="Arial Unicode MS" w:hint="eastAsia"/>
          <w:kern w:val="0"/>
          <w:fitText w:val="3712" w:id="-1130138107"/>
        </w:rPr>
        <w:t>数</w:t>
      </w:r>
    </w:p>
    <w:p w14:paraId="76BCD698" w14:textId="77777777" w:rsidR="0094510D" w:rsidRPr="00794E39" w:rsidRDefault="0094510D" w:rsidP="0094510D">
      <w:pPr>
        <w:snapToGrid w:val="0"/>
        <w:spacing w:beforeLines="50" w:before="180"/>
        <w:rPr>
          <w:rFonts w:ascii="ＭＳ ゴシック" w:eastAsia="ＭＳ ゴシック" w:hAnsi="ＭＳ ゴシック" w:cs="Arial Unicode MS"/>
          <w:szCs w:val="21"/>
        </w:rPr>
      </w:pPr>
      <w:r w:rsidRPr="00301767">
        <w:rPr>
          <w:rFonts w:ascii="ＭＳ ゴシック" w:eastAsia="ＭＳ ゴシック" w:hAnsi="ＭＳ ゴシック" w:cs="Arial Unicode MS"/>
          <w:noProof/>
          <w:szCs w:val="21"/>
        </w:rPr>
        <w:drawing>
          <wp:inline distT="0" distB="0" distL="0" distR="0" wp14:anchorId="788D205E" wp14:editId="591FB3A7">
            <wp:extent cx="6479540" cy="1753235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17742" w14:textId="77777777" w:rsidR="0094510D" w:rsidRPr="00794E39" w:rsidRDefault="0094510D" w:rsidP="0094510D">
      <w:pPr>
        <w:snapToGrid w:val="0"/>
        <w:spacing w:beforeLines="50" w:before="180"/>
        <w:rPr>
          <w:rFonts w:ascii="ＭＳ ゴシック" w:eastAsia="ＭＳ ゴシック" w:hAnsi="ＭＳ ゴシック" w:cs="Arial Unicode MS"/>
          <w:szCs w:val="21"/>
        </w:rPr>
      </w:pPr>
    </w:p>
    <w:p w14:paraId="12C90A80" w14:textId="77777777" w:rsidR="0094510D" w:rsidRPr="00794E39" w:rsidRDefault="0094510D" w:rsidP="0094510D">
      <w:pPr>
        <w:snapToGrid w:val="0"/>
        <w:spacing w:beforeLines="50" w:before="180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（４）入園者数（3から5歳児）</w:t>
      </w:r>
    </w:p>
    <w:p w14:paraId="45A49D14" w14:textId="77777777" w:rsidR="0094510D" w:rsidRPr="00A95032" w:rsidRDefault="0094510D" w:rsidP="0094510D">
      <w:pPr>
        <w:snapToGrid w:val="0"/>
        <w:spacing w:line="340" w:lineRule="exact"/>
        <w:ind w:leftChars="199" w:left="840" w:hangingChars="201" w:hanging="422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・　</w:t>
      </w:r>
      <w:r>
        <w:rPr>
          <w:rFonts w:hAnsi="ＭＳ 明朝" w:cs="Arial Unicode MS" w:hint="eastAsia"/>
          <w:szCs w:val="21"/>
        </w:rPr>
        <w:t>11,064</w:t>
      </w:r>
      <w:r>
        <w:rPr>
          <w:rFonts w:hAnsi="ＭＳ 明朝" w:cs="Arial Unicode MS" w:hint="eastAsia"/>
          <w:szCs w:val="21"/>
        </w:rPr>
        <w:t>人</w:t>
      </w:r>
      <w:r w:rsidRPr="00794E39">
        <w:rPr>
          <w:rFonts w:hAnsi="ＭＳ 明朝" w:cs="Arial Unicode MS" w:hint="eastAsia"/>
          <w:szCs w:val="21"/>
        </w:rPr>
        <w:t>（男子</w:t>
      </w:r>
      <w:r>
        <w:rPr>
          <w:rFonts w:hAnsi="ＭＳ 明朝" w:cs="Arial Unicode MS" w:hint="eastAsia"/>
          <w:szCs w:val="21"/>
        </w:rPr>
        <w:t>5</w:t>
      </w:r>
      <w:r w:rsidRPr="00794E39">
        <w:rPr>
          <w:rFonts w:hAnsi="ＭＳ 明朝" w:cs="Arial Unicode MS" w:hint="eastAsia"/>
          <w:szCs w:val="21"/>
        </w:rPr>
        <w:t>,</w:t>
      </w:r>
      <w:r>
        <w:rPr>
          <w:rFonts w:hAnsi="ＭＳ 明朝" w:cs="Arial Unicode MS" w:hint="eastAsia"/>
          <w:szCs w:val="21"/>
        </w:rPr>
        <w:t>701</w:t>
      </w:r>
      <w:r w:rsidRPr="00794E39">
        <w:rPr>
          <w:rFonts w:hAnsi="ＭＳ 明朝" w:cs="Arial Unicode MS" w:hint="eastAsia"/>
          <w:szCs w:val="21"/>
        </w:rPr>
        <w:t>人、女子</w:t>
      </w:r>
      <w:r w:rsidRPr="00794E39">
        <w:rPr>
          <w:rFonts w:hAnsi="ＭＳ 明朝" w:cs="Arial Unicode MS" w:hint="eastAsia"/>
          <w:szCs w:val="21"/>
        </w:rPr>
        <w:t>5,</w:t>
      </w:r>
      <w:r>
        <w:rPr>
          <w:rFonts w:hAnsi="ＭＳ 明朝" w:cs="Arial Unicode MS" w:hint="eastAsia"/>
          <w:szCs w:val="21"/>
        </w:rPr>
        <w:t>363</w:t>
      </w:r>
      <w:r w:rsidRPr="00794E39">
        <w:rPr>
          <w:rFonts w:hAnsi="ＭＳ 明朝" w:cs="Arial Unicode MS" w:hint="eastAsia"/>
          <w:szCs w:val="21"/>
        </w:rPr>
        <w:t>人）で、前年度より</w:t>
      </w:r>
      <w:r>
        <w:rPr>
          <w:rFonts w:hAnsi="ＭＳ 明朝" w:cs="Arial Unicode MS" w:hint="eastAsia"/>
          <w:szCs w:val="21"/>
        </w:rPr>
        <w:t>163</w:t>
      </w:r>
      <w:r w:rsidRPr="00794E39">
        <w:rPr>
          <w:rFonts w:hAnsi="ＭＳ 明朝" w:cs="Arial Unicode MS" w:hint="eastAsia"/>
          <w:szCs w:val="21"/>
        </w:rPr>
        <w:t>人</w:t>
      </w:r>
      <w:r>
        <w:rPr>
          <w:rFonts w:hAnsi="ＭＳ 明朝" w:cs="Arial Unicode MS" w:hint="eastAsia"/>
          <w:szCs w:val="21"/>
        </w:rPr>
        <w:t>増加</w:t>
      </w:r>
      <w:r w:rsidRPr="00794E39">
        <w:rPr>
          <w:rFonts w:hAnsi="ＭＳ 明朝" w:cs="Arial Unicode MS" w:hint="eastAsia"/>
          <w:szCs w:val="21"/>
        </w:rPr>
        <w:t xml:space="preserve">している。　　　　</w:t>
      </w:r>
      <w:r w:rsidRPr="00A95032">
        <w:rPr>
          <w:rFonts w:hAnsi="ＭＳ 明朝" w:cs="Arial Unicode MS" w:hint="eastAsia"/>
          <w:szCs w:val="21"/>
        </w:rPr>
        <w:t xml:space="preserve">　　　</w:t>
      </w:r>
      <w:r w:rsidRPr="008F4AD3">
        <w:rPr>
          <w:rFonts w:hAnsi="ＭＳ 明朝" w:cs="Arial Unicode MS" w:hint="eastAsia"/>
          <w:szCs w:val="21"/>
        </w:rPr>
        <w:t xml:space="preserve">　</w:t>
      </w:r>
      <w:r w:rsidRPr="00794E39">
        <w:rPr>
          <w:rFonts w:hAnsi="ＭＳ 明朝" w:cs="Arial Unicode MS" w:hint="eastAsia"/>
          <w:szCs w:val="21"/>
          <w:highlight w:val="yellow"/>
        </w:rPr>
        <w:t xml:space="preserve">　　　　　　　　</w:t>
      </w:r>
      <w:r w:rsidRPr="00794E39">
        <w:rPr>
          <w:rFonts w:hAnsi="ＭＳ 明朝" w:cs="Arial Unicode MS" w:hint="eastAsia"/>
          <w:szCs w:val="21"/>
          <w:highlight w:val="yellow"/>
        </w:rPr>
        <w:t xml:space="preserve">            </w:t>
      </w:r>
    </w:p>
    <w:p w14:paraId="572AD42B" w14:textId="77777777" w:rsidR="0094510D" w:rsidRPr="00794E39" w:rsidRDefault="0094510D" w:rsidP="0094510D">
      <w:pPr>
        <w:snapToGrid w:val="0"/>
        <w:spacing w:line="340" w:lineRule="exact"/>
        <w:ind w:leftChars="199" w:left="840" w:hangingChars="201" w:hanging="422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　設置者別では、公立</w:t>
      </w:r>
      <w:r w:rsidRPr="00794E39">
        <w:rPr>
          <w:rFonts w:hAnsi="ＭＳ 明朝" w:cs="Arial Unicode MS" w:hint="eastAsia"/>
          <w:szCs w:val="21"/>
        </w:rPr>
        <w:t>2,</w:t>
      </w:r>
      <w:r>
        <w:rPr>
          <w:rFonts w:hAnsi="ＭＳ 明朝" w:cs="Arial Unicode MS" w:hint="eastAsia"/>
          <w:szCs w:val="21"/>
        </w:rPr>
        <w:t>074</w:t>
      </w:r>
      <w:r w:rsidRPr="00794E39">
        <w:rPr>
          <w:rFonts w:hAnsi="ＭＳ 明朝" w:cs="Arial Unicode MS" w:hint="eastAsia"/>
          <w:szCs w:val="21"/>
        </w:rPr>
        <w:t>人</w:t>
      </w:r>
      <w:r w:rsidRPr="00794E39">
        <w:rPr>
          <w:rFonts w:hAnsi="ＭＳ 明朝" w:cs="Arial Unicode MS" w:hint="eastAsia"/>
          <w:szCs w:val="21"/>
        </w:rPr>
        <w:t>(</w:t>
      </w:r>
      <w:r w:rsidRPr="00794E39">
        <w:rPr>
          <w:rFonts w:hAnsi="ＭＳ 明朝" w:cs="Arial Unicode MS" w:hint="eastAsia"/>
          <w:szCs w:val="21"/>
        </w:rPr>
        <w:t>構成比</w:t>
      </w:r>
      <w:r>
        <w:rPr>
          <w:rFonts w:hAnsi="ＭＳ 明朝" w:cs="Arial Unicode MS" w:hint="eastAsia"/>
          <w:szCs w:val="21"/>
        </w:rPr>
        <w:t>18.7</w:t>
      </w:r>
      <w:r w:rsidRPr="00794E39">
        <w:rPr>
          <w:rFonts w:hAnsi="ＭＳ 明朝" w:cs="Arial Unicode MS" w:hint="eastAsia"/>
          <w:szCs w:val="21"/>
        </w:rPr>
        <w:t>％</w:t>
      </w:r>
      <w:r w:rsidRPr="00794E39">
        <w:rPr>
          <w:rFonts w:hAnsi="ＭＳ 明朝" w:cs="Arial Unicode MS" w:hint="eastAsia"/>
          <w:szCs w:val="21"/>
        </w:rPr>
        <w:t>)</w:t>
      </w:r>
      <w:r w:rsidRPr="00794E39">
        <w:rPr>
          <w:rFonts w:hAnsi="ＭＳ 明朝" w:cs="Arial Unicode MS" w:hint="eastAsia"/>
          <w:szCs w:val="21"/>
        </w:rPr>
        <w:t>、私立</w:t>
      </w:r>
      <w:r>
        <w:rPr>
          <w:rFonts w:hAnsi="ＭＳ 明朝" w:cs="Arial Unicode MS" w:hint="eastAsia"/>
          <w:szCs w:val="21"/>
        </w:rPr>
        <w:t>8</w:t>
      </w:r>
      <w:r w:rsidRPr="00794E39">
        <w:rPr>
          <w:rFonts w:hAnsi="ＭＳ 明朝" w:cs="Arial Unicode MS" w:hint="eastAsia"/>
          <w:szCs w:val="21"/>
        </w:rPr>
        <w:t>,</w:t>
      </w:r>
      <w:r>
        <w:rPr>
          <w:rFonts w:hAnsi="ＭＳ 明朝" w:cs="Arial Unicode MS" w:hint="eastAsia"/>
          <w:szCs w:val="21"/>
        </w:rPr>
        <w:t>990</w:t>
      </w:r>
      <w:r w:rsidRPr="00794E39">
        <w:rPr>
          <w:rFonts w:hAnsi="ＭＳ 明朝" w:cs="Arial Unicode MS" w:hint="eastAsia"/>
          <w:szCs w:val="21"/>
        </w:rPr>
        <w:t>人</w:t>
      </w:r>
      <w:r w:rsidRPr="00794E39">
        <w:rPr>
          <w:rFonts w:hAnsi="ＭＳ 明朝" w:cs="Arial Unicode MS" w:hint="eastAsia"/>
          <w:szCs w:val="21"/>
        </w:rPr>
        <w:t>(</w:t>
      </w:r>
      <w:r w:rsidRPr="00794E39">
        <w:rPr>
          <w:rFonts w:hAnsi="ＭＳ 明朝" w:cs="Arial Unicode MS" w:hint="eastAsia"/>
          <w:szCs w:val="21"/>
        </w:rPr>
        <w:t>同</w:t>
      </w:r>
      <w:r>
        <w:rPr>
          <w:rFonts w:hAnsi="ＭＳ 明朝" w:cs="Arial Unicode MS" w:hint="eastAsia"/>
          <w:szCs w:val="21"/>
        </w:rPr>
        <w:t>81.3</w:t>
      </w:r>
      <w:r w:rsidRPr="00794E39">
        <w:rPr>
          <w:rFonts w:hAnsi="ＭＳ 明朝" w:cs="Arial Unicode MS" w:hint="eastAsia"/>
          <w:szCs w:val="21"/>
        </w:rPr>
        <w:t>％</w:t>
      </w:r>
      <w:r w:rsidRPr="00794E39">
        <w:rPr>
          <w:rFonts w:hAnsi="ＭＳ 明朝" w:cs="Arial Unicode MS" w:hint="eastAsia"/>
          <w:szCs w:val="21"/>
        </w:rPr>
        <w:t>)</w:t>
      </w:r>
      <w:r w:rsidRPr="00794E39">
        <w:rPr>
          <w:rFonts w:hAnsi="ＭＳ 明朝" w:cs="Arial Unicode MS" w:hint="eastAsia"/>
          <w:szCs w:val="21"/>
        </w:rPr>
        <w:t>で、前年度より公立は</w:t>
      </w:r>
      <w:r>
        <w:rPr>
          <w:rFonts w:hAnsi="ＭＳ 明朝" w:cs="Arial Unicode MS" w:hint="eastAsia"/>
          <w:szCs w:val="21"/>
        </w:rPr>
        <w:t>20</w:t>
      </w:r>
      <w:r w:rsidRPr="00794E39">
        <w:rPr>
          <w:rFonts w:hAnsi="ＭＳ 明朝" w:cs="Arial Unicode MS" w:hint="eastAsia"/>
          <w:szCs w:val="21"/>
        </w:rPr>
        <w:t>人</w:t>
      </w:r>
      <w:r>
        <w:rPr>
          <w:rFonts w:hAnsi="ＭＳ 明朝" w:cs="Arial Unicode MS" w:hint="eastAsia"/>
          <w:szCs w:val="21"/>
        </w:rPr>
        <w:t>減少</w:t>
      </w:r>
      <w:r w:rsidRPr="00794E39">
        <w:rPr>
          <w:rFonts w:hAnsi="ＭＳ 明朝" w:cs="Arial Unicode MS" w:hint="eastAsia"/>
          <w:szCs w:val="21"/>
        </w:rPr>
        <w:t>、私立は</w:t>
      </w:r>
      <w:r>
        <w:rPr>
          <w:rFonts w:hAnsi="ＭＳ 明朝" w:cs="Arial Unicode MS" w:hint="eastAsia"/>
          <w:szCs w:val="21"/>
        </w:rPr>
        <w:t>183</w:t>
      </w:r>
      <w:r w:rsidRPr="00794E39">
        <w:rPr>
          <w:rFonts w:hAnsi="ＭＳ 明朝" w:cs="Arial Unicode MS" w:hint="eastAsia"/>
          <w:szCs w:val="21"/>
        </w:rPr>
        <w:t>人</w:t>
      </w:r>
      <w:r>
        <w:rPr>
          <w:rFonts w:hAnsi="ＭＳ 明朝" w:cs="Arial Unicode MS" w:hint="eastAsia"/>
          <w:szCs w:val="21"/>
        </w:rPr>
        <w:t>増加</w:t>
      </w:r>
      <w:r w:rsidRPr="00794E39">
        <w:rPr>
          <w:rFonts w:hAnsi="ＭＳ 明朝" w:cs="Arial Unicode MS" w:hint="eastAsia"/>
          <w:szCs w:val="21"/>
        </w:rPr>
        <w:t>している。</w:t>
      </w:r>
    </w:p>
    <w:p w14:paraId="211A4F8A" w14:textId="77777777" w:rsidR="0094510D" w:rsidRPr="00794E39" w:rsidRDefault="0094510D" w:rsidP="0094510D">
      <w:pPr>
        <w:snapToGrid w:val="0"/>
        <w:spacing w:line="340" w:lineRule="exact"/>
        <w:ind w:leftChars="199" w:left="840" w:hangingChars="201" w:hanging="422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　年齢別では、</w:t>
      </w:r>
      <w:r w:rsidRPr="00794E39">
        <w:rPr>
          <w:rFonts w:hAnsi="ＭＳ 明朝" w:cs="Arial Unicode MS" w:hint="eastAsia"/>
          <w:szCs w:val="21"/>
        </w:rPr>
        <w:t>3</w:t>
      </w:r>
      <w:r w:rsidRPr="00794E39">
        <w:rPr>
          <w:rFonts w:hAnsi="ＭＳ 明朝" w:cs="Arial Unicode MS" w:hint="eastAsia"/>
          <w:szCs w:val="21"/>
        </w:rPr>
        <w:t>歳児</w:t>
      </w:r>
      <w:r>
        <w:rPr>
          <w:rFonts w:hAnsi="ＭＳ 明朝" w:cs="Arial Unicode MS" w:hint="eastAsia"/>
          <w:szCs w:val="21"/>
        </w:rPr>
        <w:t>8,123</w:t>
      </w:r>
      <w:r w:rsidRPr="00794E39">
        <w:rPr>
          <w:rFonts w:hAnsi="ＭＳ 明朝" w:cs="Arial Unicode MS" w:hint="eastAsia"/>
          <w:szCs w:val="21"/>
        </w:rPr>
        <w:t>人</w:t>
      </w:r>
      <w:r w:rsidRPr="00794E39">
        <w:rPr>
          <w:rFonts w:hAnsi="ＭＳ 明朝" w:cs="Arial Unicode MS" w:hint="eastAsia"/>
          <w:szCs w:val="21"/>
        </w:rPr>
        <w:t>(</w:t>
      </w:r>
      <w:r w:rsidRPr="00794E39">
        <w:rPr>
          <w:rFonts w:hAnsi="ＭＳ 明朝" w:cs="Arial Unicode MS" w:hint="eastAsia"/>
          <w:szCs w:val="21"/>
        </w:rPr>
        <w:t>構成比</w:t>
      </w:r>
      <w:r>
        <w:rPr>
          <w:rFonts w:hAnsi="ＭＳ 明朝" w:cs="Arial Unicode MS" w:hint="eastAsia"/>
          <w:szCs w:val="21"/>
        </w:rPr>
        <w:t>73.4</w:t>
      </w:r>
      <w:r w:rsidRPr="00794E39">
        <w:rPr>
          <w:rFonts w:hAnsi="ＭＳ 明朝" w:cs="Arial Unicode MS" w:hint="eastAsia"/>
          <w:szCs w:val="21"/>
        </w:rPr>
        <w:t>％</w:t>
      </w:r>
      <w:r w:rsidRPr="00794E39">
        <w:rPr>
          <w:rFonts w:hAnsi="ＭＳ 明朝" w:cs="Arial Unicode MS" w:hint="eastAsia"/>
          <w:szCs w:val="21"/>
        </w:rPr>
        <w:t>)</w:t>
      </w:r>
      <w:r w:rsidRPr="00794E39">
        <w:rPr>
          <w:rFonts w:hAnsi="ＭＳ 明朝" w:cs="Arial Unicode MS" w:hint="eastAsia"/>
          <w:szCs w:val="21"/>
        </w:rPr>
        <w:t>、</w:t>
      </w:r>
      <w:r w:rsidRPr="00794E39">
        <w:rPr>
          <w:rFonts w:hAnsi="ＭＳ 明朝" w:cs="Arial Unicode MS" w:hint="eastAsia"/>
          <w:szCs w:val="21"/>
        </w:rPr>
        <w:t>4</w:t>
      </w:r>
      <w:r w:rsidRPr="00794E39">
        <w:rPr>
          <w:rFonts w:hAnsi="ＭＳ 明朝" w:cs="Arial Unicode MS" w:hint="eastAsia"/>
          <w:szCs w:val="21"/>
        </w:rPr>
        <w:t>歳児</w:t>
      </w:r>
      <w:r>
        <w:rPr>
          <w:rFonts w:hAnsi="ＭＳ 明朝" w:cs="Arial Unicode MS" w:hint="eastAsia"/>
          <w:szCs w:val="21"/>
        </w:rPr>
        <w:t>1</w:t>
      </w:r>
      <w:r w:rsidRPr="00794E39">
        <w:rPr>
          <w:rFonts w:hAnsi="ＭＳ 明朝" w:cs="Arial Unicode MS" w:hint="eastAsia"/>
          <w:szCs w:val="21"/>
        </w:rPr>
        <w:t>,</w:t>
      </w:r>
      <w:r>
        <w:rPr>
          <w:rFonts w:hAnsi="ＭＳ 明朝" w:cs="Arial Unicode MS" w:hint="eastAsia"/>
          <w:szCs w:val="21"/>
        </w:rPr>
        <w:t>814</w:t>
      </w:r>
      <w:r w:rsidRPr="00794E39">
        <w:rPr>
          <w:rFonts w:hAnsi="ＭＳ 明朝" w:cs="Arial Unicode MS" w:hint="eastAsia"/>
          <w:szCs w:val="21"/>
        </w:rPr>
        <w:t>人</w:t>
      </w:r>
      <w:r w:rsidRPr="00794E39">
        <w:rPr>
          <w:rFonts w:hAnsi="ＭＳ 明朝" w:cs="Arial Unicode MS" w:hint="eastAsia"/>
          <w:szCs w:val="21"/>
        </w:rPr>
        <w:t>(</w:t>
      </w:r>
      <w:r w:rsidRPr="00794E39">
        <w:rPr>
          <w:rFonts w:hAnsi="ＭＳ 明朝" w:cs="Arial Unicode MS" w:hint="eastAsia"/>
          <w:szCs w:val="21"/>
        </w:rPr>
        <w:t>同</w:t>
      </w:r>
      <w:r>
        <w:rPr>
          <w:rFonts w:hAnsi="ＭＳ 明朝" w:cs="Arial Unicode MS" w:hint="eastAsia"/>
          <w:szCs w:val="21"/>
        </w:rPr>
        <w:t>16.4</w:t>
      </w:r>
      <w:r w:rsidRPr="00794E39">
        <w:rPr>
          <w:rFonts w:hAnsi="ＭＳ 明朝" w:cs="Arial Unicode MS" w:hint="eastAsia"/>
          <w:szCs w:val="21"/>
        </w:rPr>
        <w:t>％</w:t>
      </w:r>
      <w:r w:rsidRPr="00794E39">
        <w:rPr>
          <w:rFonts w:hAnsi="ＭＳ 明朝" w:cs="Arial Unicode MS" w:hint="eastAsia"/>
          <w:szCs w:val="21"/>
        </w:rPr>
        <w:t>)</w:t>
      </w:r>
      <w:r w:rsidRPr="00794E39">
        <w:rPr>
          <w:rFonts w:hAnsi="ＭＳ 明朝" w:cs="Arial Unicode MS" w:hint="eastAsia"/>
          <w:szCs w:val="21"/>
        </w:rPr>
        <w:t>、</w:t>
      </w:r>
      <w:r w:rsidRPr="00794E39">
        <w:rPr>
          <w:rFonts w:hAnsi="ＭＳ 明朝" w:cs="Arial Unicode MS" w:hint="eastAsia"/>
          <w:szCs w:val="21"/>
        </w:rPr>
        <w:t>5</w:t>
      </w:r>
      <w:r w:rsidRPr="00794E39">
        <w:rPr>
          <w:rFonts w:hAnsi="ＭＳ 明朝" w:cs="Arial Unicode MS" w:hint="eastAsia"/>
          <w:szCs w:val="21"/>
        </w:rPr>
        <w:t>歳児</w:t>
      </w:r>
      <w:r w:rsidRPr="00794E39">
        <w:rPr>
          <w:rFonts w:hAnsi="ＭＳ 明朝" w:cs="Arial Unicode MS" w:hint="eastAsia"/>
          <w:szCs w:val="21"/>
        </w:rPr>
        <w:t>1,</w:t>
      </w:r>
      <w:r>
        <w:rPr>
          <w:rFonts w:hAnsi="ＭＳ 明朝" w:cs="Arial Unicode MS" w:hint="eastAsia"/>
          <w:szCs w:val="21"/>
        </w:rPr>
        <w:t>127</w:t>
      </w:r>
      <w:r w:rsidRPr="00794E39">
        <w:rPr>
          <w:rFonts w:hAnsi="ＭＳ 明朝" w:cs="Arial Unicode MS" w:hint="eastAsia"/>
          <w:szCs w:val="21"/>
        </w:rPr>
        <w:t>人</w:t>
      </w:r>
      <w:r w:rsidRPr="00794E39">
        <w:rPr>
          <w:rFonts w:hAnsi="ＭＳ 明朝" w:cs="Arial Unicode MS" w:hint="eastAsia"/>
          <w:szCs w:val="21"/>
        </w:rPr>
        <w:t>(</w:t>
      </w:r>
      <w:r w:rsidRPr="00794E39">
        <w:rPr>
          <w:rFonts w:hAnsi="ＭＳ 明朝" w:cs="Arial Unicode MS" w:hint="eastAsia"/>
          <w:szCs w:val="21"/>
        </w:rPr>
        <w:t>同</w:t>
      </w:r>
      <w:r>
        <w:rPr>
          <w:rFonts w:hAnsi="ＭＳ 明朝" w:cs="Arial Unicode MS" w:hint="eastAsia"/>
          <w:szCs w:val="21"/>
        </w:rPr>
        <w:t>10.2</w:t>
      </w:r>
      <w:r w:rsidRPr="00794E39">
        <w:rPr>
          <w:rFonts w:hAnsi="ＭＳ 明朝" w:cs="Arial Unicode MS" w:hint="eastAsia"/>
          <w:szCs w:val="21"/>
        </w:rPr>
        <w:t>％）で、前年度より</w:t>
      </w:r>
      <w:r w:rsidRPr="00794E39">
        <w:rPr>
          <w:rFonts w:hAnsi="ＭＳ 明朝" w:cs="Arial Unicode MS" w:hint="eastAsia"/>
          <w:szCs w:val="21"/>
        </w:rPr>
        <w:t>3</w:t>
      </w:r>
      <w:r w:rsidRPr="00794E39">
        <w:rPr>
          <w:rFonts w:hAnsi="ＭＳ 明朝" w:cs="Arial Unicode MS" w:hint="eastAsia"/>
          <w:szCs w:val="21"/>
        </w:rPr>
        <w:t>歳児は</w:t>
      </w:r>
      <w:r>
        <w:rPr>
          <w:rFonts w:hAnsi="ＭＳ 明朝" w:cs="Arial Unicode MS" w:hint="eastAsia"/>
          <w:szCs w:val="21"/>
        </w:rPr>
        <w:t>94</w:t>
      </w:r>
      <w:r w:rsidRPr="00794E39">
        <w:rPr>
          <w:rFonts w:hAnsi="ＭＳ 明朝" w:cs="Arial Unicode MS" w:hint="eastAsia"/>
          <w:szCs w:val="21"/>
        </w:rPr>
        <w:t>人、</w:t>
      </w:r>
      <w:r w:rsidRPr="00794E39">
        <w:rPr>
          <w:rFonts w:hAnsi="ＭＳ 明朝" w:cs="Arial Unicode MS" w:hint="eastAsia"/>
          <w:szCs w:val="21"/>
        </w:rPr>
        <w:t>4</w:t>
      </w:r>
      <w:r w:rsidRPr="00794E39">
        <w:rPr>
          <w:rFonts w:hAnsi="ＭＳ 明朝" w:cs="Arial Unicode MS" w:hint="eastAsia"/>
          <w:szCs w:val="21"/>
        </w:rPr>
        <w:t>歳児は</w:t>
      </w:r>
      <w:r>
        <w:rPr>
          <w:rFonts w:hAnsi="ＭＳ 明朝" w:cs="Arial Unicode MS" w:hint="eastAsia"/>
          <w:szCs w:val="21"/>
        </w:rPr>
        <w:t>25</w:t>
      </w:r>
      <w:r w:rsidRPr="00794E39">
        <w:rPr>
          <w:rFonts w:hAnsi="ＭＳ 明朝" w:cs="Arial Unicode MS" w:hint="eastAsia"/>
          <w:szCs w:val="21"/>
        </w:rPr>
        <w:t>人</w:t>
      </w:r>
      <w:r>
        <w:rPr>
          <w:rFonts w:hAnsi="ＭＳ 明朝" w:cs="Arial Unicode MS" w:hint="eastAsia"/>
          <w:szCs w:val="21"/>
        </w:rPr>
        <w:t>、</w:t>
      </w:r>
      <w:r>
        <w:rPr>
          <w:rFonts w:hAnsi="ＭＳ 明朝" w:cs="Arial Unicode MS" w:hint="eastAsia"/>
          <w:szCs w:val="21"/>
        </w:rPr>
        <w:t>5</w:t>
      </w:r>
      <w:r>
        <w:rPr>
          <w:rFonts w:hAnsi="ＭＳ 明朝" w:cs="Arial Unicode MS" w:hint="eastAsia"/>
          <w:szCs w:val="21"/>
        </w:rPr>
        <w:t>歳児は</w:t>
      </w:r>
      <w:r>
        <w:rPr>
          <w:rFonts w:hAnsi="ＭＳ 明朝" w:cs="Arial Unicode MS" w:hint="eastAsia"/>
          <w:szCs w:val="21"/>
        </w:rPr>
        <w:t>44</w:t>
      </w:r>
      <w:r>
        <w:rPr>
          <w:rFonts w:hAnsi="ＭＳ 明朝" w:cs="Arial Unicode MS" w:hint="eastAsia"/>
          <w:szCs w:val="21"/>
        </w:rPr>
        <w:t>人、それぞれ増加している。</w:t>
      </w:r>
    </w:p>
    <w:p w14:paraId="096A136A" w14:textId="77777777" w:rsidR="0094510D" w:rsidRPr="0096535E" w:rsidRDefault="0094510D" w:rsidP="0094510D">
      <w:pPr>
        <w:snapToGrid w:val="0"/>
        <w:spacing w:line="340" w:lineRule="exact"/>
        <w:ind w:leftChars="299" w:left="628" w:firstLineChars="1000" w:firstLine="210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　　　　　　　　　　　　　　　　　　　</w:t>
      </w:r>
      <w:r w:rsidRPr="00794E39">
        <w:rPr>
          <w:rFonts w:hAnsi="ＭＳ 明朝" w:cs="Arial Unicode MS" w:hint="eastAsia"/>
          <w:szCs w:val="21"/>
        </w:rPr>
        <w:t>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-2-2</w:t>
      </w:r>
      <w:r w:rsidRPr="00794E39">
        <w:rPr>
          <w:rFonts w:hAnsi="ＭＳ 明朝" w:cs="Arial Unicode MS" w:hint="eastAsia"/>
          <w:szCs w:val="21"/>
        </w:rPr>
        <w:t>表・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-2-3</w:t>
      </w:r>
      <w:r w:rsidRPr="00794E39">
        <w:rPr>
          <w:rFonts w:hAnsi="ＭＳ 明朝" w:cs="Arial Unicode MS" w:hint="eastAsia"/>
          <w:szCs w:val="21"/>
        </w:rPr>
        <w:t>表</w:t>
      </w:r>
      <w:r w:rsidRPr="00794E39">
        <w:rPr>
          <w:rFonts w:hAnsi="ＭＳ 明朝" w:cs="Arial Unicode MS" w:hint="eastAsia"/>
          <w:szCs w:val="21"/>
        </w:rPr>
        <w:t xml:space="preserve">] </w:t>
      </w:r>
    </w:p>
    <w:p w14:paraId="4577786A" w14:textId="77777777" w:rsidR="0094510D" w:rsidRPr="00794E39" w:rsidRDefault="0094510D" w:rsidP="0094510D">
      <w:pPr>
        <w:snapToGrid w:val="0"/>
        <w:spacing w:beforeLines="50" w:before="180"/>
        <w:ind w:firstLineChars="100" w:firstLine="210"/>
        <w:jc w:val="left"/>
        <w:rPr>
          <w:rFonts w:ascii="ＭＳ ゴシック" w:eastAsia="ＭＳ ゴシック" w:hAnsi="ＭＳ ゴシック" w:cs="Arial Unicode MS"/>
        </w:rPr>
      </w:pPr>
      <w:r w:rsidRPr="00794E39">
        <w:rPr>
          <w:rFonts w:ascii="ＭＳ ゴシック" w:eastAsia="ＭＳ ゴシック" w:hAnsi="ＭＳ ゴシック" w:cs="Arial Unicode MS" w:hint="eastAsia"/>
        </w:rPr>
        <w:t>[</w:t>
      </w:r>
      <w:r w:rsidRPr="00794E39">
        <w:rPr>
          <w:rFonts w:ascii="ＭＳ Ｐゴシック" w:eastAsia="ＭＳ Ｐゴシック" w:hAnsi="ＭＳ Ｐゴシック" w:cs="Arial Unicode MS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</w:rPr>
        <w:t>-2-3表]</w:t>
      </w:r>
      <w:r w:rsidRPr="00794E39">
        <w:rPr>
          <w:rFonts w:ascii="ＭＳ ゴシック" w:eastAsia="ＭＳ ゴシック" w:hAnsi="ＭＳ ゴシック" w:cs="Arial Unicode MS" w:hint="eastAsia"/>
        </w:rPr>
        <w:tab/>
      </w:r>
      <w:r w:rsidRPr="00794E39">
        <w:rPr>
          <w:rFonts w:ascii="ＭＳ ゴシック" w:eastAsia="ＭＳ ゴシック" w:hAnsi="ＭＳ ゴシック" w:cs="Arial Unicode MS" w:hint="eastAsia"/>
        </w:rPr>
        <w:tab/>
        <w:t xml:space="preserve">　　</w:t>
      </w:r>
      <w:r w:rsidRPr="0094510D">
        <w:rPr>
          <w:rFonts w:ascii="ＭＳ ゴシック" w:eastAsia="ＭＳ ゴシック" w:hAnsi="ＭＳ ゴシック" w:cs="Arial Unicode MS" w:hint="eastAsia"/>
          <w:spacing w:val="50"/>
          <w:fitText w:val="3632" w:id="-1130138106"/>
        </w:rPr>
        <w:t>設置者別・男女別入園者</w:t>
      </w:r>
      <w:r w:rsidRPr="0094510D">
        <w:rPr>
          <w:rFonts w:ascii="ＭＳ ゴシック" w:eastAsia="ＭＳ ゴシック" w:hAnsi="ＭＳ ゴシック" w:cs="Arial Unicode MS" w:hint="eastAsia"/>
          <w:spacing w:val="6"/>
          <w:fitText w:val="3632" w:id="-1130138106"/>
        </w:rPr>
        <w:t>数</w:t>
      </w:r>
    </w:p>
    <w:p w14:paraId="1353491C" w14:textId="77777777" w:rsidR="0094510D" w:rsidRDefault="0094510D" w:rsidP="0094510D">
      <w:pPr>
        <w:snapToGrid w:val="0"/>
        <w:spacing w:beforeLines="50" w:before="180"/>
        <w:jc w:val="center"/>
        <w:rPr>
          <w:rFonts w:ascii="ＭＳ ゴシック" w:eastAsia="ＭＳ ゴシック" w:hAnsi="ＭＳ ゴシック" w:cs="Arial Unicode MS"/>
          <w:noProof/>
        </w:rPr>
      </w:pPr>
      <w:r w:rsidRPr="00301767">
        <w:rPr>
          <w:rFonts w:ascii="ＭＳ ゴシック" w:eastAsia="ＭＳ ゴシック" w:hAnsi="ＭＳ ゴシック" w:cs="Arial Unicode MS"/>
          <w:noProof/>
        </w:rPr>
        <w:drawing>
          <wp:inline distT="0" distB="0" distL="0" distR="0" wp14:anchorId="303BF119" wp14:editId="069D2759">
            <wp:extent cx="6479540" cy="1667510"/>
            <wp:effectExtent l="0" t="0" r="0" b="889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66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87F66" w14:textId="77777777" w:rsidR="0094510D" w:rsidRPr="00794E39" w:rsidRDefault="0094510D" w:rsidP="0094510D">
      <w:pPr>
        <w:snapToGrid w:val="0"/>
        <w:spacing w:beforeLines="50" w:before="180"/>
        <w:jc w:val="center"/>
        <w:rPr>
          <w:rFonts w:ascii="ＭＳ ゴシック" w:eastAsia="ＭＳ ゴシック" w:hAnsi="ＭＳ ゴシック" w:cs="Arial Unicode MS"/>
          <w:noProof/>
        </w:rPr>
      </w:pPr>
    </w:p>
    <w:p w14:paraId="15AC7028" w14:textId="77777777" w:rsidR="0094510D" w:rsidRPr="00794E39" w:rsidRDefault="0094510D" w:rsidP="0094510D">
      <w:pPr>
        <w:snapToGrid w:val="0"/>
        <w:spacing w:beforeLines="50" w:before="180"/>
        <w:ind w:firstLineChars="100" w:firstLine="210"/>
        <w:jc w:val="left"/>
        <w:rPr>
          <w:rFonts w:ascii="ＭＳ ゴシック" w:eastAsia="ＭＳ ゴシック" w:hAnsi="ＭＳ ゴシック" w:cs="Arial Unicode MS"/>
        </w:rPr>
      </w:pPr>
      <w:r w:rsidRPr="00794E39">
        <w:rPr>
          <w:rFonts w:ascii="ＭＳ ゴシック" w:eastAsia="ＭＳ ゴシック" w:hAnsi="ＭＳ ゴシック" w:cs="Arial Unicode MS" w:hint="eastAsia"/>
          <w:noProof/>
        </w:rPr>
        <w:t xml:space="preserve"> </w:t>
      </w:r>
      <w:r w:rsidRPr="00794E39">
        <w:rPr>
          <w:rFonts w:ascii="ＭＳ ゴシック" w:eastAsia="ＭＳ ゴシック" w:hAnsi="ＭＳ ゴシック" w:cs="Arial Unicode MS" w:hint="eastAsia"/>
        </w:rPr>
        <w:t>[</w:t>
      </w:r>
      <w:r w:rsidRPr="00794E39">
        <w:rPr>
          <w:rFonts w:ascii="ＭＳ Ｐゴシック" w:eastAsia="ＭＳ Ｐゴシック" w:hAnsi="ＭＳ Ｐゴシック" w:cs="Arial Unicode MS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</w:rPr>
        <w:t xml:space="preserve">-2-1図] 年齢別在園者数　　　　　</w:t>
      </w:r>
      <w:r>
        <w:rPr>
          <w:rFonts w:ascii="ＭＳ ゴシック" w:eastAsia="ＭＳ ゴシック" w:hAnsi="ＭＳ ゴシック" w:cs="Arial Unicode MS" w:hint="eastAsia"/>
        </w:rPr>
        <w:t xml:space="preserve"> </w:t>
      </w:r>
      <w:r>
        <w:rPr>
          <w:rFonts w:ascii="ＭＳ ゴシック" w:eastAsia="ＭＳ ゴシック" w:hAnsi="ＭＳ ゴシック" w:cs="Arial Unicode MS"/>
        </w:rPr>
        <w:t xml:space="preserve">           </w:t>
      </w:r>
      <w:r w:rsidRPr="00794E39">
        <w:rPr>
          <w:rFonts w:ascii="ＭＳ ゴシック" w:eastAsia="ＭＳ ゴシック" w:hAnsi="ＭＳ ゴシック" w:cs="Arial Unicode MS" w:hint="eastAsia"/>
        </w:rPr>
        <w:t xml:space="preserve">　[</w:t>
      </w:r>
      <w:r w:rsidRPr="00794E39">
        <w:rPr>
          <w:rFonts w:ascii="ＭＳ Ｐゴシック" w:eastAsia="ＭＳ Ｐゴシック" w:hAnsi="ＭＳ Ｐゴシック" w:cs="Arial Unicode MS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</w:rPr>
        <w:t>-2-2図] 公立・私立別在園者数の推移</w:t>
      </w:r>
    </w:p>
    <w:p w14:paraId="13576B00" w14:textId="77777777" w:rsidR="0094510D" w:rsidRDefault="0094510D" w:rsidP="0094510D">
      <w:pPr>
        <w:snapToGrid w:val="0"/>
        <w:ind w:left="5670" w:hangingChars="2700" w:hanging="5670"/>
        <w:rPr>
          <w:rFonts w:ascii="ＭＳ ゴシック" w:eastAsia="ＭＳ ゴシック" w:hAnsi="ＭＳ ゴシック" w:cs="Arial Unicode MS"/>
        </w:rPr>
      </w:pPr>
      <w:r w:rsidRPr="0081221F">
        <w:rPr>
          <w:rFonts w:ascii="ＭＳ ゴシック" w:eastAsia="ＭＳ ゴシック" w:hAnsi="ＭＳ ゴシック" w:cs="Arial Unicode MS" w:hint="eastAsia"/>
          <w:noProof/>
        </w:rPr>
        <w:drawing>
          <wp:inline distT="0" distB="0" distL="0" distR="0" wp14:anchorId="55FB3DF3" wp14:editId="22846B18">
            <wp:extent cx="2461846" cy="2345652"/>
            <wp:effectExtent l="0" t="0" r="0" b="0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68" t="1033" r="11147" b="-1033"/>
                    <a:stretch/>
                  </pic:blipFill>
                  <pic:spPr bwMode="auto">
                    <a:xfrm>
                      <a:off x="0" y="0"/>
                      <a:ext cx="2467139" cy="23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ＭＳ ゴシック" w:eastAsia="ＭＳ ゴシック" w:hAnsi="ＭＳ ゴシック" w:cs="Arial Unicode MS" w:hint="eastAsia"/>
        </w:rPr>
        <w:t xml:space="preserve">　　　　　</w:t>
      </w:r>
      <w:r w:rsidRPr="00301767">
        <w:rPr>
          <w:rFonts w:ascii="ＭＳ ゴシック" w:eastAsia="ＭＳ ゴシック" w:hAnsi="ＭＳ ゴシック" w:cs="Arial Unicode MS" w:hint="eastAsia"/>
          <w:noProof/>
        </w:rPr>
        <w:drawing>
          <wp:inline distT="0" distB="0" distL="0" distR="0" wp14:anchorId="4D0D4D10" wp14:editId="12523462">
            <wp:extent cx="2926950" cy="2215662"/>
            <wp:effectExtent l="0" t="0" r="6985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41" t="-5595" r="554" b="-5364"/>
                    <a:stretch/>
                  </pic:blipFill>
                  <pic:spPr bwMode="auto">
                    <a:xfrm>
                      <a:off x="0" y="0"/>
                      <a:ext cx="2940329" cy="222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B0A8E2" w14:textId="77777777" w:rsidR="0094510D" w:rsidRPr="00794E39" w:rsidRDefault="0094510D" w:rsidP="0094510D">
      <w:pPr>
        <w:widowControl/>
        <w:jc w:val="left"/>
        <w:rPr>
          <w:rFonts w:ascii="ＭＳ ゴシック" w:eastAsia="ＭＳ ゴシック" w:hAnsi="ＭＳ ゴシック" w:cs="Arial Unicode MS"/>
          <w:szCs w:val="21"/>
        </w:rPr>
      </w:pPr>
      <w:r>
        <w:rPr>
          <w:rFonts w:ascii="ＭＳ ゴシック" w:eastAsia="ＭＳ ゴシック" w:hAnsi="ＭＳ ゴシック" w:cs="Arial Unicode MS"/>
        </w:rPr>
        <w:br w:type="page"/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lastRenderedPageBreak/>
        <w:t>（５）認可定員及び定員充足率</w:t>
      </w:r>
    </w:p>
    <w:p w14:paraId="634B9D52" w14:textId="77777777" w:rsidR="0094510D" w:rsidRDefault="0094510D" w:rsidP="0094510D">
      <w:pPr>
        <w:snapToGrid w:val="0"/>
        <w:spacing w:line="340" w:lineRule="exact"/>
        <w:ind w:leftChars="199" w:left="418"/>
      </w:pPr>
      <w:r w:rsidRPr="00794E39">
        <w:rPr>
          <w:rFonts w:hint="eastAsia"/>
        </w:rPr>
        <w:t>・</w:t>
      </w:r>
      <w:r w:rsidRPr="00794E39">
        <w:rPr>
          <w:rFonts w:hint="eastAsia"/>
        </w:rPr>
        <w:t xml:space="preserve">  </w:t>
      </w:r>
      <w:r w:rsidRPr="00794E39">
        <w:rPr>
          <w:rFonts w:hint="eastAsia"/>
        </w:rPr>
        <w:t>認可定員は</w:t>
      </w:r>
      <w:r>
        <w:rPr>
          <w:rFonts w:hint="eastAsia"/>
        </w:rPr>
        <w:t>110,918</w:t>
      </w:r>
      <w:r>
        <w:rPr>
          <w:rFonts w:hint="eastAsia"/>
        </w:rPr>
        <w:t>人で</w:t>
      </w:r>
      <w:r w:rsidRPr="00794E39">
        <w:rPr>
          <w:rFonts w:hint="eastAsia"/>
        </w:rPr>
        <w:t>、前年度より</w:t>
      </w:r>
      <w:r>
        <w:rPr>
          <w:rFonts w:hint="eastAsia"/>
        </w:rPr>
        <w:t>4,259</w:t>
      </w:r>
      <w:r w:rsidRPr="00794E39">
        <w:rPr>
          <w:rFonts w:hint="eastAsia"/>
        </w:rPr>
        <w:t>人増加している。</w:t>
      </w:r>
    </w:p>
    <w:p w14:paraId="66DF4DF8" w14:textId="77777777" w:rsidR="0094510D" w:rsidRPr="00F06B9A" w:rsidRDefault="0094510D" w:rsidP="0094510D">
      <w:pPr>
        <w:snapToGrid w:val="0"/>
        <w:spacing w:line="340" w:lineRule="exact"/>
        <w:ind w:leftChars="399" w:left="838"/>
        <w:rPr>
          <w:rFonts w:hAnsi="ＭＳ 明朝" w:cs="Arial Unicode MS"/>
          <w:szCs w:val="21"/>
        </w:rPr>
      </w:pPr>
      <w:r>
        <w:rPr>
          <w:rFonts w:hAnsi="ＭＳ 明朝" w:cs="Arial Unicode MS" w:hint="eastAsia"/>
          <w:szCs w:val="21"/>
        </w:rPr>
        <w:t>また、</w:t>
      </w:r>
      <w:r w:rsidRPr="00794E39">
        <w:rPr>
          <w:rFonts w:hAnsi="ＭＳ 明朝" w:cs="Arial Unicode MS" w:hint="eastAsia"/>
          <w:szCs w:val="21"/>
        </w:rPr>
        <w:t>設置者別では、公立</w:t>
      </w:r>
      <w:r>
        <w:rPr>
          <w:rFonts w:hAnsi="ＭＳ 明朝" w:cs="Arial Unicode MS" w:hint="eastAsia"/>
          <w:szCs w:val="21"/>
        </w:rPr>
        <w:t>15,706</w:t>
      </w:r>
      <w:r w:rsidRPr="00794E39">
        <w:rPr>
          <w:rFonts w:hAnsi="ＭＳ 明朝" w:cs="Arial Unicode MS" w:hint="eastAsia"/>
          <w:szCs w:val="21"/>
        </w:rPr>
        <w:t>人</w:t>
      </w:r>
      <w:r w:rsidRPr="00794E39">
        <w:rPr>
          <w:rFonts w:hAnsi="ＭＳ 明朝" w:cs="Arial Unicode MS" w:hint="eastAsia"/>
          <w:szCs w:val="21"/>
        </w:rPr>
        <w:t>(</w:t>
      </w:r>
      <w:r w:rsidRPr="00794E39">
        <w:rPr>
          <w:rFonts w:hAnsi="ＭＳ 明朝" w:cs="Arial Unicode MS" w:hint="eastAsia"/>
          <w:szCs w:val="21"/>
        </w:rPr>
        <w:t>構成比</w:t>
      </w:r>
      <w:r>
        <w:rPr>
          <w:rFonts w:hAnsi="ＭＳ 明朝" w:cs="Arial Unicode MS" w:hint="eastAsia"/>
          <w:szCs w:val="21"/>
        </w:rPr>
        <w:t>14.2</w:t>
      </w:r>
      <w:r w:rsidRPr="00794E39">
        <w:rPr>
          <w:rFonts w:hAnsi="ＭＳ 明朝" w:cs="Arial Unicode MS" w:hint="eastAsia"/>
          <w:szCs w:val="21"/>
        </w:rPr>
        <w:t>％</w:t>
      </w:r>
      <w:r w:rsidRPr="00794E39">
        <w:rPr>
          <w:rFonts w:hAnsi="ＭＳ 明朝" w:cs="Arial Unicode MS" w:hint="eastAsia"/>
          <w:szCs w:val="21"/>
        </w:rPr>
        <w:t>)</w:t>
      </w:r>
      <w:r w:rsidRPr="00794E39">
        <w:rPr>
          <w:rFonts w:hAnsi="ＭＳ 明朝" w:cs="Arial Unicode MS" w:hint="eastAsia"/>
          <w:szCs w:val="21"/>
        </w:rPr>
        <w:t>、私立</w:t>
      </w:r>
      <w:r>
        <w:rPr>
          <w:rFonts w:hAnsi="ＭＳ 明朝" w:cs="Arial Unicode MS" w:hint="eastAsia"/>
          <w:szCs w:val="21"/>
        </w:rPr>
        <w:t>95,212</w:t>
      </w:r>
      <w:r w:rsidRPr="00794E39">
        <w:rPr>
          <w:rFonts w:hAnsi="ＭＳ 明朝" w:cs="Arial Unicode MS" w:hint="eastAsia"/>
          <w:szCs w:val="21"/>
        </w:rPr>
        <w:t>人</w:t>
      </w:r>
      <w:r w:rsidRPr="00794E39">
        <w:rPr>
          <w:rFonts w:hAnsi="ＭＳ 明朝" w:cs="Arial Unicode MS" w:hint="eastAsia"/>
          <w:szCs w:val="21"/>
        </w:rPr>
        <w:t>(</w:t>
      </w:r>
      <w:r w:rsidRPr="00794E39">
        <w:rPr>
          <w:rFonts w:hAnsi="ＭＳ 明朝" w:cs="Arial Unicode MS" w:hint="eastAsia"/>
          <w:szCs w:val="21"/>
        </w:rPr>
        <w:t>同</w:t>
      </w:r>
      <w:r>
        <w:rPr>
          <w:rFonts w:hAnsi="ＭＳ 明朝" w:cs="Arial Unicode MS" w:hint="eastAsia"/>
          <w:szCs w:val="21"/>
        </w:rPr>
        <w:t>85.8</w:t>
      </w:r>
      <w:r w:rsidRPr="00794E39">
        <w:rPr>
          <w:rFonts w:hAnsi="ＭＳ 明朝" w:cs="Arial Unicode MS" w:hint="eastAsia"/>
          <w:szCs w:val="21"/>
        </w:rPr>
        <w:t>％</w:t>
      </w:r>
      <w:r w:rsidRPr="00794E39">
        <w:rPr>
          <w:rFonts w:hAnsi="ＭＳ 明朝" w:cs="Arial Unicode MS" w:hint="eastAsia"/>
          <w:szCs w:val="21"/>
        </w:rPr>
        <w:t>)</w:t>
      </w:r>
      <w:r w:rsidRPr="00794E39">
        <w:rPr>
          <w:rFonts w:hAnsi="ＭＳ 明朝" w:cs="Arial Unicode MS" w:hint="eastAsia"/>
          <w:szCs w:val="21"/>
        </w:rPr>
        <w:t>で、前年度より公立は</w:t>
      </w:r>
      <w:r>
        <w:rPr>
          <w:rFonts w:hAnsi="ＭＳ 明朝" w:cs="Arial Unicode MS" w:hint="eastAsia"/>
          <w:szCs w:val="21"/>
        </w:rPr>
        <w:t>657</w:t>
      </w:r>
      <w:r w:rsidRPr="00794E39">
        <w:rPr>
          <w:rFonts w:hAnsi="ＭＳ 明朝" w:cs="Arial Unicode MS" w:hint="eastAsia"/>
          <w:szCs w:val="21"/>
        </w:rPr>
        <w:t>人、私立は</w:t>
      </w:r>
      <w:r>
        <w:rPr>
          <w:rFonts w:hAnsi="ＭＳ 明朝" w:cs="Arial Unicode MS" w:hint="eastAsia"/>
          <w:szCs w:val="21"/>
        </w:rPr>
        <w:t>3,602</w:t>
      </w:r>
      <w:r w:rsidRPr="00794E39">
        <w:rPr>
          <w:rFonts w:hAnsi="ＭＳ 明朝" w:cs="Arial Unicode MS" w:hint="eastAsia"/>
          <w:szCs w:val="21"/>
        </w:rPr>
        <w:t>人、それぞれ</w:t>
      </w:r>
      <w:r>
        <w:rPr>
          <w:rFonts w:hAnsi="ＭＳ 明朝" w:cs="Arial Unicode MS" w:hint="eastAsia"/>
          <w:szCs w:val="21"/>
        </w:rPr>
        <w:t>増加している。</w:t>
      </w:r>
    </w:p>
    <w:p w14:paraId="1FBF149D" w14:textId="77777777" w:rsidR="0094510D" w:rsidRPr="00794E39" w:rsidRDefault="0094510D" w:rsidP="0094510D">
      <w:pPr>
        <w:snapToGrid w:val="0"/>
        <w:spacing w:line="340" w:lineRule="exact"/>
        <w:ind w:leftChars="200" w:left="630" w:hangingChars="100" w:hanging="21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　定員充足率は</w:t>
      </w:r>
      <w:r>
        <w:rPr>
          <w:rFonts w:hAnsi="ＭＳ 明朝" w:cs="Arial Unicode MS" w:hint="eastAsia"/>
          <w:szCs w:val="21"/>
        </w:rPr>
        <w:t>87.6</w:t>
      </w:r>
      <w:r w:rsidRPr="00794E39">
        <w:rPr>
          <w:rFonts w:hAnsi="ＭＳ 明朝" w:cs="Arial Unicode MS" w:hint="eastAsia"/>
          <w:szCs w:val="21"/>
        </w:rPr>
        <w:t>％で、前年度より</w:t>
      </w:r>
      <w:r>
        <w:rPr>
          <w:rFonts w:hAnsi="ＭＳ 明朝" w:cs="Arial Unicode MS" w:hint="eastAsia"/>
          <w:szCs w:val="21"/>
        </w:rPr>
        <w:t>0.8</w:t>
      </w:r>
      <w:r w:rsidRPr="00794E39">
        <w:rPr>
          <w:rFonts w:hAnsi="ＭＳ 明朝" w:cs="Arial Unicode MS" w:hint="eastAsia"/>
          <w:szCs w:val="21"/>
        </w:rPr>
        <w:t>ポイント低下している。</w:t>
      </w:r>
    </w:p>
    <w:p w14:paraId="008685A2" w14:textId="77777777" w:rsidR="0094510D" w:rsidRPr="00794E39" w:rsidRDefault="0094510D" w:rsidP="0094510D">
      <w:pPr>
        <w:snapToGrid w:val="0"/>
        <w:spacing w:line="340" w:lineRule="exact"/>
        <w:ind w:leftChars="200" w:left="840" w:hangingChars="200" w:hanging="42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  </w:t>
      </w:r>
      <w:r>
        <w:rPr>
          <w:rFonts w:hAnsi="ＭＳ 明朝" w:cs="Arial Unicode MS" w:hint="eastAsia"/>
          <w:szCs w:val="21"/>
        </w:rPr>
        <w:t xml:space="preserve">　また、</w:t>
      </w:r>
      <w:r w:rsidRPr="00794E39">
        <w:rPr>
          <w:rFonts w:hAnsi="ＭＳ 明朝" w:cs="Arial Unicode MS" w:hint="eastAsia"/>
          <w:szCs w:val="21"/>
        </w:rPr>
        <w:t>設置者別では、公立</w:t>
      </w:r>
      <w:r w:rsidRPr="00794E39">
        <w:rPr>
          <w:rFonts w:hAnsi="ＭＳ 明朝" w:cs="Arial Unicode MS" w:hint="eastAsia"/>
          <w:szCs w:val="21"/>
        </w:rPr>
        <w:t>8</w:t>
      </w:r>
      <w:r>
        <w:rPr>
          <w:rFonts w:hAnsi="ＭＳ 明朝" w:cs="Arial Unicode MS" w:hint="eastAsia"/>
          <w:szCs w:val="21"/>
        </w:rPr>
        <w:t>1.8</w:t>
      </w:r>
      <w:r w:rsidRPr="00794E39">
        <w:rPr>
          <w:rFonts w:hAnsi="ＭＳ 明朝" w:cs="Arial Unicode MS" w:hint="eastAsia"/>
          <w:szCs w:val="21"/>
        </w:rPr>
        <w:t>％、私立</w:t>
      </w:r>
      <w:r>
        <w:rPr>
          <w:rFonts w:hAnsi="ＭＳ 明朝" w:cs="Arial Unicode MS" w:hint="eastAsia"/>
          <w:szCs w:val="21"/>
        </w:rPr>
        <w:t>88.6</w:t>
      </w:r>
      <w:r w:rsidRPr="00794E39">
        <w:rPr>
          <w:rFonts w:hAnsi="ＭＳ 明朝" w:cs="Arial Unicode MS" w:hint="eastAsia"/>
          <w:szCs w:val="21"/>
        </w:rPr>
        <w:t>％で、前年度より公立は</w:t>
      </w:r>
      <w:r>
        <w:rPr>
          <w:rFonts w:hAnsi="ＭＳ 明朝" w:cs="Arial Unicode MS" w:hint="eastAsia"/>
          <w:szCs w:val="21"/>
        </w:rPr>
        <w:t>0.5</w:t>
      </w:r>
      <w:r w:rsidRPr="00794E39">
        <w:rPr>
          <w:rFonts w:hAnsi="ＭＳ 明朝" w:cs="Arial Unicode MS" w:hint="eastAsia"/>
          <w:szCs w:val="21"/>
        </w:rPr>
        <w:t>ポイント、私立は</w:t>
      </w:r>
      <w:r>
        <w:rPr>
          <w:rFonts w:hAnsi="ＭＳ 明朝" w:cs="Arial Unicode MS" w:hint="eastAsia"/>
          <w:szCs w:val="21"/>
        </w:rPr>
        <w:t>0.8</w:t>
      </w:r>
      <w:r>
        <w:rPr>
          <w:rFonts w:hAnsi="ＭＳ 明朝" w:cs="Arial Unicode MS" w:hint="eastAsia"/>
          <w:szCs w:val="21"/>
        </w:rPr>
        <w:t>ポイント、それぞれ低下</w:t>
      </w:r>
      <w:r w:rsidRPr="00794E39">
        <w:rPr>
          <w:rFonts w:hAnsi="ＭＳ 明朝" w:cs="Arial Unicode MS" w:hint="eastAsia"/>
          <w:szCs w:val="21"/>
        </w:rPr>
        <w:t>している。</w:t>
      </w:r>
    </w:p>
    <w:p w14:paraId="43C14CFA" w14:textId="77777777" w:rsidR="0094510D" w:rsidRPr="00794E39" w:rsidRDefault="0094510D" w:rsidP="0094510D">
      <w:pPr>
        <w:snapToGrid w:val="0"/>
        <w:spacing w:line="340" w:lineRule="exact"/>
        <w:ind w:firstLineChars="200" w:firstLine="420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-2-4</w:t>
      </w:r>
      <w:r w:rsidRPr="00794E39">
        <w:rPr>
          <w:rFonts w:hAnsi="ＭＳ 明朝" w:cs="Arial Unicode MS" w:hint="eastAsia"/>
          <w:szCs w:val="21"/>
        </w:rPr>
        <w:t>表･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-2-3</w:t>
      </w:r>
      <w:r w:rsidRPr="00794E39">
        <w:rPr>
          <w:rFonts w:hAnsi="ＭＳ 明朝" w:cs="Arial Unicode MS" w:hint="eastAsia"/>
          <w:szCs w:val="21"/>
        </w:rPr>
        <w:t>図</w:t>
      </w:r>
      <w:r w:rsidRPr="00794E39">
        <w:rPr>
          <w:rFonts w:hAnsi="ＭＳ 明朝" w:cs="Arial Unicode MS" w:hint="eastAsia"/>
          <w:szCs w:val="21"/>
        </w:rPr>
        <w:t>]</w:t>
      </w:r>
    </w:p>
    <w:p w14:paraId="69B2E457" w14:textId="77777777" w:rsidR="0094510D" w:rsidRPr="00794E39" w:rsidRDefault="0094510D" w:rsidP="0094510D">
      <w:pPr>
        <w:snapToGrid w:val="0"/>
        <w:jc w:val="left"/>
        <w:rPr>
          <w:rFonts w:ascii="ＭＳ ゴシック" w:eastAsia="ＭＳ ゴシック" w:hAnsi="ＭＳ ゴシック" w:cs="Arial Unicode MS"/>
        </w:rPr>
      </w:pPr>
    </w:p>
    <w:p w14:paraId="0EEEDAE4" w14:textId="77777777" w:rsidR="0094510D" w:rsidRPr="00794E39" w:rsidRDefault="0094510D" w:rsidP="0094510D">
      <w:pPr>
        <w:snapToGrid w:val="0"/>
        <w:jc w:val="left"/>
        <w:rPr>
          <w:rFonts w:ascii="ＭＳ ゴシック" w:eastAsia="ＭＳ ゴシック" w:hAnsi="ＭＳ ゴシック" w:cs="Arial Unicode MS"/>
        </w:rPr>
      </w:pPr>
    </w:p>
    <w:p w14:paraId="7C5004E9" w14:textId="77777777" w:rsidR="0094510D" w:rsidRPr="00794E39" w:rsidRDefault="0094510D" w:rsidP="0094510D">
      <w:pPr>
        <w:snapToGrid w:val="0"/>
        <w:ind w:firstLineChars="100" w:firstLine="210"/>
        <w:jc w:val="left"/>
        <w:rPr>
          <w:rFonts w:ascii="ＭＳ ゴシック" w:eastAsia="ＭＳ ゴシック" w:hAnsi="ＭＳ ゴシック" w:cs="Arial Unicode MS"/>
          <w:noProof/>
          <w:spacing w:val="5"/>
        </w:rPr>
      </w:pPr>
      <w:r w:rsidRPr="00794E39">
        <w:rPr>
          <w:rFonts w:ascii="ＭＳ ゴシック" w:eastAsia="ＭＳ ゴシック" w:hAnsi="ＭＳ ゴシック" w:cs="Arial Unicode MS" w:hint="eastAsia"/>
        </w:rPr>
        <w:t>[</w:t>
      </w:r>
      <w:r w:rsidRPr="00794E39">
        <w:rPr>
          <w:rFonts w:ascii="ＭＳ Ｐゴシック" w:eastAsia="ＭＳ Ｐゴシック" w:hAnsi="ＭＳ Ｐゴシック" w:cs="Arial Unicode MS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</w:rPr>
        <w:t>-2-4表]</w:t>
      </w:r>
      <w:r w:rsidRPr="00794E39">
        <w:rPr>
          <w:rFonts w:ascii="ＭＳ ゴシック" w:eastAsia="ＭＳ ゴシック" w:hAnsi="ＭＳ ゴシック" w:cs="Arial Unicode MS" w:hint="eastAsia"/>
        </w:rPr>
        <w:tab/>
      </w:r>
      <w:r w:rsidRPr="00794E39">
        <w:rPr>
          <w:rFonts w:ascii="ＭＳ ゴシック" w:eastAsia="ＭＳ ゴシック" w:hAnsi="ＭＳ ゴシック" w:cs="Arial Unicode MS" w:hint="eastAsia"/>
        </w:rPr>
        <w:tab/>
        <w:t xml:space="preserve">　　</w:t>
      </w:r>
      <w:r w:rsidRPr="0094510D">
        <w:rPr>
          <w:rFonts w:ascii="ＭＳ ゴシック" w:eastAsia="ＭＳ ゴシック" w:hAnsi="ＭＳ ゴシック" w:cs="Arial Unicode MS" w:hint="eastAsia"/>
          <w:spacing w:val="6"/>
          <w:fitText w:val="3552" w:id="-1130138105"/>
        </w:rPr>
        <w:t>認可定員、在園者数及び定員充足率</w:t>
      </w:r>
    </w:p>
    <w:p w14:paraId="24D965AB" w14:textId="77777777" w:rsidR="0094510D" w:rsidRPr="00794E39" w:rsidRDefault="0094510D" w:rsidP="0094510D">
      <w:pPr>
        <w:snapToGrid w:val="0"/>
        <w:jc w:val="left"/>
        <w:rPr>
          <w:rFonts w:ascii="ＭＳ ゴシック" w:eastAsia="ＭＳ ゴシック" w:hAnsi="ＭＳ ゴシック" w:cs="Arial Unicode MS"/>
        </w:rPr>
      </w:pPr>
    </w:p>
    <w:p w14:paraId="431E10E3" w14:textId="77777777" w:rsidR="0094510D" w:rsidRPr="00794E39" w:rsidRDefault="0094510D" w:rsidP="0094510D">
      <w:pPr>
        <w:snapToGrid w:val="0"/>
        <w:rPr>
          <w:rFonts w:ascii="ＭＳ ゴシック" w:eastAsia="ＭＳ ゴシック" w:hAnsi="ＭＳ ゴシック" w:cs="Arial Unicode MS"/>
          <w:szCs w:val="21"/>
        </w:rPr>
      </w:pPr>
      <w:r w:rsidRPr="009648E0">
        <w:rPr>
          <w:rFonts w:ascii="ＭＳ ゴシック" w:eastAsia="ＭＳ ゴシック" w:hAnsi="ＭＳ ゴシック" w:cs="Arial Unicode MS"/>
          <w:noProof/>
          <w:szCs w:val="21"/>
        </w:rPr>
        <w:drawing>
          <wp:inline distT="0" distB="0" distL="0" distR="0" wp14:anchorId="76B057B5" wp14:editId="6621BF3A">
            <wp:extent cx="6479540" cy="1689100"/>
            <wp:effectExtent l="0" t="0" r="0" b="635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A9E0B" w14:textId="77777777" w:rsidR="0094510D" w:rsidRPr="00794E39" w:rsidRDefault="0094510D" w:rsidP="0094510D">
      <w:pPr>
        <w:snapToGrid w:val="0"/>
        <w:rPr>
          <w:rFonts w:ascii="ＭＳ ゴシック" w:eastAsia="ＭＳ ゴシック" w:hAnsi="ＭＳ ゴシック" w:cs="Arial Unicode MS"/>
          <w:szCs w:val="21"/>
        </w:rPr>
      </w:pPr>
    </w:p>
    <w:p w14:paraId="420DF412" w14:textId="77777777" w:rsidR="0094510D" w:rsidRDefault="0094510D" w:rsidP="0094510D">
      <w:pPr>
        <w:snapToGrid w:val="0"/>
        <w:ind w:left="5674" w:hangingChars="2702" w:hanging="5674"/>
        <w:jc w:val="center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>-2-3図]　公立・私立別定員充足率の推移</w:t>
      </w:r>
    </w:p>
    <w:p w14:paraId="2C593BEB" w14:textId="77777777" w:rsidR="0094510D" w:rsidRPr="00225978" w:rsidRDefault="0094510D" w:rsidP="0094510D">
      <w:pPr>
        <w:snapToGrid w:val="0"/>
        <w:ind w:left="540" w:hangingChars="2702" w:hanging="540"/>
        <w:jc w:val="center"/>
        <w:rPr>
          <w:rFonts w:ascii="ＭＳ ゴシック" w:eastAsia="ＭＳ ゴシック" w:hAnsi="ＭＳ ゴシック" w:cs="Arial Unicode MS"/>
          <w:sz w:val="2"/>
        </w:rPr>
      </w:pPr>
    </w:p>
    <w:p w14:paraId="765C76FE" w14:textId="77777777" w:rsidR="0094510D" w:rsidRPr="00A101BE" w:rsidRDefault="0094510D" w:rsidP="0094510D">
      <w:pPr>
        <w:snapToGrid w:val="0"/>
        <w:ind w:left="5670" w:hangingChars="2700" w:hanging="5670"/>
        <w:jc w:val="center"/>
        <w:rPr>
          <w:rFonts w:ascii="ＭＳ ゴシック" w:eastAsia="ＭＳ ゴシック" w:hAnsi="ＭＳ ゴシック" w:cs="Arial Unicode MS"/>
          <w:szCs w:val="21"/>
        </w:rPr>
      </w:pPr>
      <w:r w:rsidRPr="00C54A3D">
        <w:rPr>
          <w:rFonts w:ascii="ＭＳ ゴシック" w:eastAsia="ＭＳ ゴシック" w:hAnsi="ＭＳ ゴシック" w:cs="Arial Unicode MS"/>
          <w:noProof/>
          <w:szCs w:val="21"/>
        </w:rPr>
        <w:drawing>
          <wp:inline distT="0" distB="0" distL="0" distR="0" wp14:anchorId="37B1F34E" wp14:editId="40CFCC01">
            <wp:extent cx="5140036" cy="3039422"/>
            <wp:effectExtent l="0" t="0" r="3810" b="8890"/>
            <wp:docPr id="217" name="図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309" cy="3047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DD932" w14:textId="77777777" w:rsidR="0094510D" w:rsidRPr="00794E39" w:rsidRDefault="0094510D" w:rsidP="0094510D">
      <w:pPr>
        <w:snapToGrid w:val="0"/>
        <w:ind w:left="630" w:hangingChars="300" w:hanging="630"/>
        <w:rPr>
          <w:rFonts w:ascii="ＭＳ ゴシック" w:eastAsia="ＭＳ ゴシック" w:hAnsi="ＭＳ ゴシック" w:cs="Arial Unicode MS"/>
          <w:szCs w:val="21"/>
        </w:rPr>
      </w:pPr>
    </w:p>
    <w:p w14:paraId="499234CC" w14:textId="77777777" w:rsidR="0094510D" w:rsidRPr="00794E39" w:rsidRDefault="0094510D" w:rsidP="0094510D">
      <w:pPr>
        <w:snapToGrid w:val="0"/>
        <w:spacing w:line="320" w:lineRule="exact"/>
        <w:rPr>
          <w:rFonts w:ascii="ＭＳ ゴシック" w:eastAsia="ＭＳ ゴシック" w:hAnsi="ＭＳ ゴシック" w:cs="Arial Unicode MS"/>
          <w:szCs w:val="21"/>
        </w:rPr>
      </w:pPr>
    </w:p>
    <w:p w14:paraId="09004397" w14:textId="77777777" w:rsidR="0094510D" w:rsidRPr="00794E39" w:rsidRDefault="0094510D" w:rsidP="0094510D">
      <w:pPr>
        <w:snapToGrid w:val="0"/>
        <w:spacing w:line="320" w:lineRule="exact"/>
        <w:ind w:left="630" w:hangingChars="300" w:hanging="630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（６）教育・保育職員数（本務者）</w:t>
      </w:r>
    </w:p>
    <w:p w14:paraId="6A2DA449" w14:textId="77777777" w:rsidR="0094510D" w:rsidRPr="00794E39" w:rsidRDefault="0094510D" w:rsidP="0094510D">
      <w:pPr>
        <w:snapToGrid w:val="0"/>
        <w:spacing w:line="340" w:lineRule="exact"/>
        <w:ind w:leftChars="199" w:left="840" w:hangingChars="201" w:hanging="422"/>
        <w:rPr>
          <w:rFonts w:hAnsi="ＭＳ 明朝" w:cs="Arial Unicode MS"/>
          <w:szCs w:val="21"/>
          <w:highlight w:val="yellow"/>
        </w:rPr>
      </w:pPr>
      <w:r w:rsidRPr="00794E39">
        <w:rPr>
          <w:rFonts w:hAnsi="ＭＳ 明朝" w:cs="Arial Unicode MS" w:hint="eastAsia"/>
          <w:szCs w:val="21"/>
        </w:rPr>
        <w:t xml:space="preserve">・　</w:t>
      </w:r>
      <w:r>
        <w:rPr>
          <w:rFonts w:hAnsi="ＭＳ 明朝" w:cs="Arial Unicode MS" w:hint="eastAsia"/>
          <w:szCs w:val="21"/>
        </w:rPr>
        <w:t>16,443</w:t>
      </w:r>
      <w:r w:rsidRPr="00794E39">
        <w:rPr>
          <w:rFonts w:hAnsi="ＭＳ 明朝" w:cs="Arial Unicode MS" w:hint="eastAsia"/>
          <w:szCs w:val="21"/>
        </w:rPr>
        <w:t>人（男性</w:t>
      </w:r>
      <w:r>
        <w:rPr>
          <w:rFonts w:hAnsi="ＭＳ 明朝" w:cs="Arial Unicode MS" w:hint="eastAsia"/>
          <w:szCs w:val="21"/>
        </w:rPr>
        <w:t>819</w:t>
      </w:r>
      <w:r w:rsidRPr="00794E39">
        <w:rPr>
          <w:rFonts w:hAnsi="ＭＳ 明朝" w:cs="Arial Unicode MS" w:hint="eastAsia"/>
          <w:szCs w:val="21"/>
        </w:rPr>
        <w:t>人、女性</w:t>
      </w:r>
      <w:r>
        <w:rPr>
          <w:rFonts w:hAnsi="ＭＳ 明朝" w:cs="Arial Unicode MS" w:hint="eastAsia"/>
          <w:szCs w:val="21"/>
        </w:rPr>
        <w:t>15,624</w:t>
      </w:r>
      <w:r w:rsidRPr="00794E39">
        <w:rPr>
          <w:rFonts w:hAnsi="ＭＳ 明朝" w:cs="Arial Unicode MS" w:hint="eastAsia"/>
          <w:szCs w:val="21"/>
        </w:rPr>
        <w:t>人）で、前年度より</w:t>
      </w:r>
      <w:r>
        <w:rPr>
          <w:rFonts w:hAnsi="ＭＳ 明朝" w:cs="Arial Unicode MS" w:hint="eastAsia"/>
          <w:szCs w:val="21"/>
        </w:rPr>
        <w:t>687</w:t>
      </w:r>
      <w:r w:rsidRPr="00794E39">
        <w:rPr>
          <w:rFonts w:hAnsi="ＭＳ 明朝" w:cs="Arial Unicode MS" w:hint="eastAsia"/>
          <w:szCs w:val="21"/>
        </w:rPr>
        <w:t xml:space="preserve">人増加している。　　　　</w:t>
      </w:r>
      <w:r w:rsidRPr="00794E39">
        <w:rPr>
          <w:rFonts w:hAnsi="ＭＳ 明朝" w:cs="Arial Unicode MS" w:hint="eastAsia"/>
          <w:szCs w:val="21"/>
        </w:rPr>
        <w:t xml:space="preserve">       </w:t>
      </w:r>
      <w:r w:rsidRPr="009648E0">
        <w:rPr>
          <w:rFonts w:hAnsi="ＭＳ 明朝" w:cs="Arial Unicode MS" w:hint="eastAsia"/>
          <w:szCs w:val="21"/>
        </w:rPr>
        <w:t xml:space="preserve">  </w:t>
      </w:r>
      <w:r w:rsidRPr="00794E39">
        <w:rPr>
          <w:rFonts w:hAnsi="ＭＳ 明朝" w:cs="Arial Unicode MS" w:hint="eastAsia"/>
          <w:szCs w:val="21"/>
          <w:highlight w:val="yellow"/>
        </w:rPr>
        <w:t xml:space="preserve">                                                 </w:t>
      </w:r>
    </w:p>
    <w:p w14:paraId="740479B4" w14:textId="77777777" w:rsidR="0094510D" w:rsidRPr="00794E39" w:rsidRDefault="0094510D" w:rsidP="0094510D">
      <w:pPr>
        <w:snapToGrid w:val="0"/>
        <w:spacing w:line="340" w:lineRule="exact"/>
        <w:ind w:leftChars="199" w:left="840" w:hangingChars="201" w:hanging="422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　設置者別では、公立</w:t>
      </w:r>
      <w:r w:rsidRPr="00794E39">
        <w:rPr>
          <w:rFonts w:hAnsi="ＭＳ 明朝" w:cs="Arial Unicode MS" w:hint="eastAsia"/>
          <w:szCs w:val="21"/>
        </w:rPr>
        <w:t>1,</w:t>
      </w:r>
      <w:r>
        <w:rPr>
          <w:rFonts w:hAnsi="ＭＳ 明朝" w:cs="Arial Unicode MS" w:hint="eastAsia"/>
          <w:szCs w:val="21"/>
        </w:rPr>
        <w:t>988</w:t>
      </w:r>
      <w:r w:rsidRPr="00794E39">
        <w:rPr>
          <w:rFonts w:hAnsi="ＭＳ 明朝" w:cs="Arial Unicode MS" w:hint="eastAsia"/>
          <w:szCs w:val="21"/>
        </w:rPr>
        <w:t>人（構成比</w:t>
      </w:r>
      <w:r>
        <w:rPr>
          <w:rFonts w:hAnsi="ＭＳ 明朝" w:cs="Arial Unicode MS" w:hint="eastAsia"/>
          <w:szCs w:val="21"/>
        </w:rPr>
        <w:t>12.1</w:t>
      </w:r>
      <w:r w:rsidRPr="00794E39">
        <w:rPr>
          <w:rFonts w:hAnsi="ＭＳ 明朝" w:cs="Arial Unicode MS" w:hint="eastAsia"/>
          <w:szCs w:val="21"/>
        </w:rPr>
        <w:t>％</w:t>
      </w:r>
      <w:r w:rsidRPr="00794E39">
        <w:rPr>
          <w:rFonts w:hAnsi="ＭＳ 明朝" w:cs="Arial Unicode MS" w:hint="eastAsia"/>
          <w:szCs w:val="21"/>
        </w:rPr>
        <w:t>)</w:t>
      </w:r>
      <w:r w:rsidRPr="00794E39">
        <w:rPr>
          <w:rFonts w:hAnsi="ＭＳ 明朝" w:cs="Arial Unicode MS" w:hint="eastAsia"/>
          <w:szCs w:val="21"/>
        </w:rPr>
        <w:t>、私立</w:t>
      </w:r>
      <w:r>
        <w:rPr>
          <w:rFonts w:hAnsi="ＭＳ 明朝" w:cs="Arial Unicode MS" w:hint="eastAsia"/>
          <w:szCs w:val="21"/>
        </w:rPr>
        <w:t>14,455</w:t>
      </w:r>
      <w:r w:rsidRPr="00794E39">
        <w:rPr>
          <w:rFonts w:hAnsi="ＭＳ 明朝" w:cs="Arial Unicode MS" w:hint="eastAsia"/>
          <w:szCs w:val="21"/>
        </w:rPr>
        <w:t>人（同</w:t>
      </w:r>
      <w:r>
        <w:rPr>
          <w:rFonts w:hAnsi="ＭＳ 明朝" w:cs="Arial Unicode MS" w:hint="eastAsia"/>
          <w:szCs w:val="21"/>
        </w:rPr>
        <w:t>87.9</w:t>
      </w:r>
      <w:r w:rsidRPr="00794E39">
        <w:rPr>
          <w:rFonts w:hAnsi="ＭＳ 明朝" w:cs="Arial Unicode MS" w:hint="eastAsia"/>
          <w:szCs w:val="21"/>
        </w:rPr>
        <w:t>％</w:t>
      </w:r>
      <w:r w:rsidRPr="00794E39">
        <w:rPr>
          <w:rFonts w:hAnsi="ＭＳ 明朝" w:cs="Arial Unicode MS" w:hint="eastAsia"/>
          <w:szCs w:val="21"/>
        </w:rPr>
        <w:t>)</w:t>
      </w:r>
      <w:r w:rsidRPr="00794E39">
        <w:rPr>
          <w:rFonts w:hAnsi="ＭＳ 明朝" w:cs="Arial Unicode MS" w:hint="eastAsia"/>
          <w:szCs w:val="21"/>
        </w:rPr>
        <w:t>で、前年度より公立は</w:t>
      </w:r>
      <w:r>
        <w:rPr>
          <w:rFonts w:hAnsi="ＭＳ 明朝" w:cs="Arial Unicode MS" w:hint="eastAsia"/>
          <w:szCs w:val="21"/>
        </w:rPr>
        <w:t>170</w:t>
      </w:r>
      <w:r w:rsidRPr="00794E39">
        <w:rPr>
          <w:rFonts w:hAnsi="ＭＳ 明朝" w:cs="Arial Unicode MS" w:hint="eastAsia"/>
          <w:szCs w:val="21"/>
        </w:rPr>
        <w:t>人、私立は</w:t>
      </w:r>
      <w:r>
        <w:rPr>
          <w:rFonts w:hAnsi="ＭＳ 明朝" w:cs="Arial Unicode MS" w:hint="eastAsia"/>
          <w:szCs w:val="21"/>
        </w:rPr>
        <w:t>517</w:t>
      </w:r>
      <w:r w:rsidRPr="00794E39">
        <w:rPr>
          <w:rFonts w:hAnsi="ＭＳ 明朝" w:cs="Arial Unicode MS" w:hint="eastAsia"/>
          <w:szCs w:val="21"/>
        </w:rPr>
        <w:t>人</w:t>
      </w:r>
      <w:r>
        <w:rPr>
          <w:rFonts w:hAnsi="ＭＳ 明朝" w:cs="Arial Unicode MS" w:hint="eastAsia"/>
          <w:szCs w:val="21"/>
        </w:rPr>
        <w:t>、それぞれ</w:t>
      </w:r>
      <w:r w:rsidRPr="00794E39">
        <w:rPr>
          <w:rFonts w:hAnsi="ＭＳ 明朝" w:cs="Arial Unicode MS" w:hint="eastAsia"/>
          <w:szCs w:val="21"/>
        </w:rPr>
        <w:t>増加している。</w:t>
      </w:r>
    </w:p>
    <w:p w14:paraId="6ABDF1E3" w14:textId="77777777" w:rsidR="0094510D" w:rsidRPr="00794E39" w:rsidRDefault="0094510D" w:rsidP="0094510D">
      <w:pPr>
        <w:snapToGrid w:val="0"/>
        <w:spacing w:line="340" w:lineRule="exact"/>
        <w:ind w:leftChars="200" w:left="630" w:hangingChars="100" w:hanging="210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    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-2-1</w:t>
      </w:r>
      <w:r w:rsidRPr="00794E39">
        <w:rPr>
          <w:rFonts w:hAnsi="ＭＳ 明朝" w:cs="Arial Unicode MS" w:hint="eastAsia"/>
          <w:szCs w:val="21"/>
        </w:rPr>
        <w:t>表・統計表</w:t>
      </w:r>
      <w:r w:rsidRPr="00794E39">
        <w:rPr>
          <w:rFonts w:hAnsi="ＭＳ 明朝" w:cs="Arial Unicode MS" w:hint="eastAsia"/>
          <w:szCs w:val="21"/>
        </w:rPr>
        <w:t>9]</w:t>
      </w:r>
    </w:p>
    <w:p w14:paraId="13F58947" w14:textId="77777777" w:rsidR="0094510D" w:rsidRPr="00794E39" w:rsidRDefault="0094510D" w:rsidP="0094510D">
      <w:pPr>
        <w:snapToGrid w:val="0"/>
        <w:rPr>
          <w:rFonts w:ascii="ＭＳ ゴシック" w:eastAsia="ＭＳ ゴシック" w:hAnsi="ＭＳ ゴシック"/>
          <w:sz w:val="36"/>
          <w:szCs w:val="36"/>
        </w:rPr>
      </w:pPr>
      <w:r w:rsidRPr="00794E39">
        <w:rPr>
          <w:rFonts w:hAnsi="ＭＳ 明朝" w:cs="Arial Unicode MS"/>
          <w:szCs w:val="21"/>
          <w:shd w:val="pct15" w:color="auto" w:fill="FFFFFF"/>
        </w:rPr>
        <w:br w:type="page"/>
      </w:r>
      <w:r w:rsidRPr="00794E39">
        <w:rPr>
          <w:rFonts w:ascii="ＭＳ ゴシック" w:eastAsia="ＭＳ ゴシック" w:hAnsi="ＭＳ ゴシック" w:cs="Arial Unicode MS" w:hint="eastAsia"/>
          <w:sz w:val="36"/>
          <w:szCs w:val="21"/>
        </w:rPr>
        <w:lastRenderedPageBreak/>
        <w:t xml:space="preserve">３　</w:t>
      </w:r>
      <w:r w:rsidRPr="00794E39">
        <w:rPr>
          <w:rFonts w:ascii="ＭＳ ゴシック" w:eastAsia="ＭＳ ゴシック" w:hAnsi="ＭＳ ゴシック" w:hint="eastAsia"/>
          <w:sz w:val="36"/>
          <w:szCs w:val="36"/>
        </w:rPr>
        <w:t>小学校</w:t>
      </w:r>
    </w:p>
    <w:p w14:paraId="4DA02D47" w14:textId="77777777" w:rsidR="0094510D" w:rsidRPr="00794E39" w:rsidRDefault="0094510D" w:rsidP="0094510D">
      <w:pPr>
        <w:snapToGrid w:val="0"/>
        <w:rPr>
          <w:rFonts w:ascii="ＭＳ ゴシック" w:eastAsia="ＭＳ ゴシック" w:hAnsi="ＭＳ ゴシック" w:cs="Arial Unicode MS"/>
          <w:szCs w:val="21"/>
        </w:rPr>
      </w:pPr>
    </w:p>
    <w:p w14:paraId="14F5D762" w14:textId="77777777" w:rsidR="0094510D" w:rsidRPr="00794E39" w:rsidRDefault="0094510D" w:rsidP="0094510D">
      <w:pPr>
        <w:snapToGrid w:val="0"/>
        <w:ind w:firstLineChars="100" w:firstLine="210"/>
        <w:jc w:val="left"/>
        <w:rPr>
          <w:rFonts w:ascii="ＭＳ ゴシック" w:eastAsia="ＭＳ ゴシック" w:hAnsi="ＭＳ ゴシック" w:cs="Arial Unicode MS"/>
          <w:noProof/>
          <w:spacing w:val="-1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>-3-1表]</w:t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ab/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ab/>
        <w:t xml:space="preserve">　　</w:t>
      </w:r>
      <w:r w:rsidRPr="0094510D">
        <w:rPr>
          <w:rFonts w:ascii="ＭＳ ゴシック" w:eastAsia="ＭＳ ゴシック" w:hAnsi="ＭＳ ゴシック" w:cs="Arial Unicode MS" w:hint="eastAsia"/>
          <w:spacing w:val="187"/>
          <w:szCs w:val="21"/>
          <w:fitText w:val="3712" w:id="-1130138104"/>
        </w:rPr>
        <w:t>主要指標の推</w:t>
      </w:r>
      <w:r w:rsidRPr="0094510D">
        <w:rPr>
          <w:rFonts w:ascii="ＭＳ ゴシック" w:eastAsia="ＭＳ ゴシック" w:hAnsi="ＭＳ ゴシック" w:cs="Arial Unicode MS" w:hint="eastAsia"/>
          <w:spacing w:val="-1"/>
          <w:szCs w:val="21"/>
          <w:fitText w:val="3712" w:id="-1130138104"/>
        </w:rPr>
        <w:t>移</w:t>
      </w:r>
    </w:p>
    <w:p w14:paraId="3654953B" w14:textId="77777777" w:rsidR="0094510D" w:rsidRPr="00794E39" w:rsidRDefault="0094510D" w:rsidP="0094510D">
      <w:pPr>
        <w:snapToGrid w:val="0"/>
        <w:jc w:val="left"/>
        <w:rPr>
          <w:rFonts w:ascii="ＭＳ ゴシック" w:eastAsia="ＭＳ ゴシック" w:hAnsi="ＭＳ ゴシック" w:cs="Arial Unicode MS"/>
          <w:szCs w:val="21"/>
        </w:rPr>
      </w:pPr>
      <w:r w:rsidRPr="00A762EA">
        <w:rPr>
          <w:rFonts w:ascii="ＭＳ ゴシック" w:eastAsia="ＭＳ ゴシック" w:hAnsi="ＭＳ ゴシック" w:cs="Arial Unicode MS"/>
          <w:noProof/>
          <w:szCs w:val="21"/>
        </w:rPr>
        <w:drawing>
          <wp:inline distT="0" distB="0" distL="0" distR="0" wp14:anchorId="7ED225F1" wp14:editId="5F0677C0">
            <wp:extent cx="6471285" cy="2498090"/>
            <wp:effectExtent l="0" t="0" r="5715" b="0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285" cy="249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DCEF9" w14:textId="77777777" w:rsidR="0094510D" w:rsidRPr="00794E39" w:rsidRDefault="0094510D" w:rsidP="0094510D">
      <w:pPr>
        <w:snapToGrid w:val="0"/>
        <w:spacing w:line="320" w:lineRule="exac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（１）学校数</w:t>
      </w:r>
    </w:p>
    <w:p w14:paraId="6F2A1ECA" w14:textId="77777777" w:rsidR="0094510D" w:rsidRPr="00794E39" w:rsidRDefault="0094510D" w:rsidP="0094510D">
      <w:pPr>
        <w:snapToGrid w:val="0"/>
        <w:spacing w:line="340" w:lineRule="exact"/>
        <w:ind w:firstLineChars="199" w:firstLine="418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・　</w:t>
      </w:r>
      <w:r>
        <w:rPr>
          <w:rFonts w:hAnsi="ＭＳ 明朝" w:cs="Arial Unicode MS" w:hint="eastAsia"/>
          <w:szCs w:val="21"/>
        </w:rPr>
        <w:t>983</w:t>
      </w:r>
      <w:r w:rsidRPr="00794E39">
        <w:rPr>
          <w:rFonts w:hAnsi="ＭＳ 明朝" w:cs="Arial Unicode MS" w:hint="eastAsia"/>
          <w:szCs w:val="21"/>
        </w:rPr>
        <w:t>校で、前年度より</w:t>
      </w:r>
      <w:r>
        <w:rPr>
          <w:rFonts w:hAnsi="ＭＳ 明朝" w:cs="Arial Unicode MS" w:hint="eastAsia"/>
          <w:szCs w:val="21"/>
        </w:rPr>
        <w:t>3</w:t>
      </w:r>
      <w:r w:rsidRPr="00794E39">
        <w:rPr>
          <w:rFonts w:hAnsi="ＭＳ 明朝" w:cs="Arial Unicode MS" w:hint="eastAsia"/>
          <w:szCs w:val="21"/>
        </w:rPr>
        <w:t>校減少している。</w:t>
      </w:r>
      <w:r w:rsidRPr="00794E39">
        <w:rPr>
          <w:rFonts w:hAnsi="ＭＳ 明朝" w:cs="Arial Unicode MS" w:hint="eastAsia"/>
          <w:szCs w:val="21"/>
        </w:rPr>
        <w:t xml:space="preserve">                        </w:t>
      </w:r>
    </w:p>
    <w:p w14:paraId="3DEC20A5" w14:textId="77777777" w:rsidR="0094510D" w:rsidRPr="00794E39" w:rsidRDefault="0094510D" w:rsidP="0094510D">
      <w:pPr>
        <w:tabs>
          <w:tab w:val="left" w:pos="7597"/>
        </w:tabs>
        <w:snapToGrid w:val="0"/>
        <w:spacing w:line="340" w:lineRule="exact"/>
        <w:ind w:leftChars="200" w:left="840" w:hangingChars="200" w:hanging="420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　設置者別では、国立</w:t>
      </w:r>
      <w:r w:rsidRPr="00794E39">
        <w:rPr>
          <w:rFonts w:hAnsi="ＭＳ 明朝" w:cs="Arial Unicode MS" w:hint="eastAsia"/>
          <w:szCs w:val="21"/>
        </w:rPr>
        <w:t>3</w:t>
      </w:r>
      <w:r w:rsidRPr="00794E39">
        <w:rPr>
          <w:rFonts w:hAnsi="ＭＳ 明朝" w:cs="Arial Unicode MS" w:hint="eastAsia"/>
          <w:szCs w:val="21"/>
        </w:rPr>
        <w:t>校</w:t>
      </w:r>
      <w:r w:rsidRPr="00794E39">
        <w:rPr>
          <w:rFonts w:hAnsi="ＭＳ 明朝" w:cs="Arial Unicode MS" w:hint="eastAsia"/>
          <w:szCs w:val="21"/>
        </w:rPr>
        <w:t>(</w:t>
      </w:r>
      <w:r w:rsidRPr="00794E39">
        <w:rPr>
          <w:rFonts w:hAnsi="ＭＳ 明朝" w:cs="Arial Unicode MS" w:hint="eastAsia"/>
          <w:szCs w:val="21"/>
        </w:rPr>
        <w:t>構成比</w:t>
      </w:r>
      <w:r>
        <w:rPr>
          <w:rFonts w:hAnsi="ＭＳ 明朝" w:cs="Arial Unicode MS" w:hint="eastAsia"/>
          <w:szCs w:val="21"/>
        </w:rPr>
        <w:t>0.3</w:t>
      </w:r>
      <w:r w:rsidRPr="00794E39">
        <w:rPr>
          <w:rFonts w:hAnsi="ＭＳ 明朝" w:cs="Arial Unicode MS" w:hint="eastAsia"/>
          <w:szCs w:val="21"/>
        </w:rPr>
        <w:t>％</w:t>
      </w:r>
      <w:r w:rsidRPr="00794E39">
        <w:rPr>
          <w:rFonts w:hAnsi="ＭＳ 明朝" w:cs="Arial Unicode MS" w:hint="eastAsia"/>
          <w:szCs w:val="21"/>
        </w:rPr>
        <w:t>)</w:t>
      </w:r>
      <w:r w:rsidRPr="00794E39">
        <w:rPr>
          <w:rFonts w:hAnsi="ＭＳ 明朝" w:cs="Arial Unicode MS" w:hint="eastAsia"/>
          <w:szCs w:val="21"/>
        </w:rPr>
        <w:t>、公立</w:t>
      </w:r>
      <w:r>
        <w:rPr>
          <w:rFonts w:hAnsi="ＭＳ 明朝" w:cs="Arial Unicode MS" w:hint="eastAsia"/>
          <w:szCs w:val="21"/>
        </w:rPr>
        <w:t>963</w:t>
      </w:r>
      <w:r w:rsidRPr="00794E39">
        <w:rPr>
          <w:rFonts w:hAnsi="ＭＳ 明朝" w:cs="Arial Unicode MS" w:hint="eastAsia"/>
          <w:szCs w:val="21"/>
        </w:rPr>
        <w:t>校</w:t>
      </w:r>
      <w:r w:rsidRPr="00794E39">
        <w:rPr>
          <w:rFonts w:hAnsi="ＭＳ 明朝" w:cs="Arial Unicode MS" w:hint="eastAsia"/>
          <w:szCs w:val="21"/>
        </w:rPr>
        <w:t>(</w:t>
      </w:r>
      <w:r w:rsidRPr="00794E39">
        <w:rPr>
          <w:rFonts w:hAnsi="ＭＳ 明朝" w:cs="Arial Unicode MS" w:hint="eastAsia"/>
          <w:szCs w:val="21"/>
        </w:rPr>
        <w:t>同</w:t>
      </w:r>
      <w:r>
        <w:rPr>
          <w:rFonts w:hAnsi="ＭＳ 明朝" w:cs="Arial Unicode MS" w:hint="eastAsia"/>
          <w:szCs w:val="21"/>
        </w:rPr>
        <w:t>98.0</w:t>
      </w:r>
      <w:r w:rsidRPr="00794E39">
        <w:rPr>
          <w:rFonts w:hAnsi="ＭＳ 明朝" w:cs="Arial Unicode MS" w:hint="eastAsia"/>
          <w:szCs w:val="21"/>
        </w:rPr>
        <w:t>％</w:t>
      </w:r>
      <w:r w:rsidRPr="00794E39">
        <w:rPr>
          <w:rFonts w:hAnsi="ＭＳ 明朝" w:cs="Arial Unicode MS" w:hint="eastAsia"/>
          <w:szCs w:val="21"/>
        </w:rPr>
        <w:t>)</w:t>
      </w:r>
      <w:r w:rsidRPr="00794E39">
        <w:rPr>
          <w:rFonts w:hAnsi="ＭＳ 明朝" w:cs="Arial Unicode MS" w:hint="eastAsia"/>
          <w:szCs w:val="21"/>
        </w:rPr>
        <w:t>、私立</w:t>
      </w:r>
      <w:r w:rsidRPr="00794E39">
        <w:rPr>
          <w:rFonts w:hAnsi="ＭＳ 明朝" w:cs="Arial Unicode MS" w:hint="eastAsia"/>
          <w:szCs w:val="21"/>
        </w:rPr>
        <w:t>17</w:t>
      </w:r>
      <w:r w:rsidRPr="00794E39">
        <w:rPr>
          <w:rFonts w:hAnsi="ＭＳ 明朝" w:cs="Arial Unicode MS" w:hint="eastAsia"/>
          <w:szCs w:val="21"/>
        </w:rPr>
        <w:t>校</w:t>
      </w:r>
      <w:r w:rsidRPr="00794E39">
        <w:rPr>
          <w:rFonts w:hAnsi="ＭＳ 明朝" w:cs="Arial Unicode MS" w:hint="eastAsia"/>
          <w:szCs w:val="21"/>
        </w:rPr>
        <w:t>(</w:t>
      </w:r>
      <w:r w:rsidRPr="00794E39">
        <w:rPr>
          <w:rFonts w:hAnsi="ＭＳ 明朝" w:cs="Arial Unicode MS" w:hint="eastAsia"/>
          <w:szCs w:val="21"/>
        </w:rPr>
        <w:t>同</w:t>
      </w:r>
      <w:r>
        <w:rPr>
          <w:rFonts w:hAnsi="ＭＳ 明朝" w:cs="Arial Unicode MS" w:hint="eastAsia"/>
          <w:szCs w:val="21"/>
        </w:rPr>
        <w:t>1.7</w:t>
      </w:r>
      <w:r w:rsidRPr="00794E39">
        <w:rPr>
          <w:rFonts w:hAnsi="ＭＳ 明朝" w:cs="Arial Unicode MS" w:hint="eastAsia"/>
          <w:szCs w:val="21"/>
        </w:rPr>
        <w:t>％</w:t>
      </w:r>
      <w:r w:rsidRPr="00794E39">
        <w:rPr>
          <w:rFonts w:hAnsi="ＭＳ 明朝" w:cs="Arial Unicode MS" w:hint="eastAsia"/>
          <w:szCs w:val="21"/>
        </w:rPr>
        <w:t>)</w:t>
      </w:r>
      <w:r w:rsidRPr="00794E39">
        <w:rPr>
          <w:rFonts w:hAnsi="ＭＳ 明朝" w:cs="Arial Unicode MS" w:hint="eastAsia"/>
          <w:szCs w:val="21"/>
        </w:rPr>
        <w:t>で、前年度より公立は</w:t>
      </w:r>
      <w:r>
        <w:rPr>
          <w:rFonts w:hAnsi="ＭＳ 明朝" w:cs="Arial Unicode MS" w:hint="eastAsia"/>
          <w:szCs w:val="21"/>
        </w:rPr>
        <w:t>3</w:t>
      </w:r>
      <w:r w:rsidRPr="00794E39">
        <w:rPr>
          <w:rFonts w:hAnsi="ＭＳ 明朝" w:cs="Arial Unicode MS" w:hint="eastAsia"/>
          <w:szCs w:val="21"/>
        </w:rPr>
        <w:t>校減少している。</w:t>
      </w:r>
    </w:p>
    <w:p w14:paraId="26AD3E1F" w14:textId="77777777" w:rsidR="0094510D" w:rsidRPr="00794E39" w:rsidRDefault="0094510D" w:rsidP="0094510D">
      <w:pPr>
        <w:snapToGrid w:val="0"/>
        <w:spacing w:line="340" w:lineRule="exact"/>
        <w:ind w:leftChars="198" w:left="838" w:hangingChars="201" w:hanging="422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　市町村別では、大阪市</w:t>
      </w:r>
      <w:r>
        <w:rPr>
          <w:rFonts w:hAnsi="ＭＳ 明朝" w:cs="Arial Unicode MS" w:hint="eastAsia"/>
          <w:szCs w:val="21"/>
        </w:rPr>
        <w:t>294</w:t>
      </w:r>
      <w:r w:rsidRPr="00794E39">
        <w:rPr>
          <w:rFonts w:hAnsi="ＭＳ 明朝" w:cs="Arial Unicode MS" w:hint="eastAsia"/>
          <w:szCs w:val="21"/>
        </w:rPr>
        <w:t>校、堺市</w:t>
      </w:r>
      <w:r w:rsidRPr="00794E39">
        <w:rPr>
          <w:rFonts w:hAnsi="ＭＳ 明朝" w:cs="Arial Unicode MS" w:hint="eastAsia"/>
          <w:szCs w:val="21"/>
        </w:rPr>
        <w:t>94</w:t>
      </w:r>
      <w:r w:rsidRPr="00794E39">
        <w:rPr>
          <w:rFonts w:hAnsi="ＭＳ 明朝" w:cs="Arial Unicode MS" w:hint="eastAsia"/>
          <w:szCs w:val="21"/>
        </w:rPr>
        <w:t>校、東大阪市</w:t>
      </w:r>
      <w:r w:rsidRPr="00794E39">
        <w:rPr>
          <w:rFonts w:hAnsi="ＭＳ 明朝" w:cs="Arial Unicode MS" w:hint="eastAsia"/>
          <w:szCs w:val="21"/>
        </w:rPr>
        <w:t>49</w:t>
      </w:r>
      <w:r w:rsidRPr="00794E39">
        <w:rPr>
          <w:rFonts w:hAnsi="ＭＳ 明朝" w:cs="Arial Unicode MS" w:hint="eastAsia"/>
          <w:szCs w:val="21"/>
        </w:rPr>
        <w:t>校の順に多く、</w:t>
      </w:r>
      <w:r>
        <w:rPr>
          <w:rFonts w:hAnsi="ＭＳ 明朝" w:cs="Arial Unicode MS" w:hint="eastAsia"/>
          <w:szCs w:val="21"/>
        </w:rPr>
        <w:t>能勢町</w:t>
      </w:r>
      <w:r>
        <w:rPr>
          <w:rFonts w:hAnsi="ＭＳ 明朝" w:cs="Arial Unicode MS" w:hint="eastAsia"/>
          <w:szCs w:val="21"/>
        </w:rPr>
        <w:t>0</w:t>
      </w:r>
      <w:r>
        <w:rPr>
          <w:rFonts w:hAnsi="ＭＳ 明朝" w:cs="Arial Unicode MS" w:hint="eastAsia"/>
          <w:szCs w:val="21"/>
        </w:rPr>
        <w:t>校、</w:t>
      </w:r>
      <w:r w:rsidRPr="00794E39">
        <w:rPr>
          <w:rFonts w:hAnsi="ＭＳ 明朝" w:cs="Arial Unicode MS" w:hint="eastAsia"/>
          <w:szCs w:val="21"/>
        </w:rPr>
        <w:t>田尻町</w:t>
      </w:r>
      <w:r w:rsidRPr="00794E39">
        <w:rPr>
          <w:rFonts w:hAnsi="ＭＳ 明朝" w:cs="Arial Unicode MS" w:hint="eastAsia"/>
          <w:szCs w:val="21"/>
        </w:rPr>
        <w:t>1</w:t>
      </w:r>
      <w:r w:rsidRPr="00794E39">
        <w:rPr>
          <w:rFonts w:hAnsi="ＭＳ 明朝" w:cs="Arial Unicode MS" w:hint="eastAsia"/>
          <w:szCs w:val="21"/>
        </w:rPr>
        <w:t>校、忠岡町・太子町・河南町・千早赤阪村</w:t>
      </w:r>
      <w:r w:rsidRPr="00794E39">
        <w:rPr>
          <w:rFonts w:hAnsi="ＭＳ 明朝" w:cs="Arial Unicode MS" w:hint="eastAsia"/>
          <w:szCs w:val="21"/>
        </w:rPr>
        <w:t>2</w:t>
      </w:r>
      <w:r w:rsidRPr="00794E39">
        <w:rPr>
          <w:rFonts w:hAnsi="ＭＳ 明朝" w:cs="Arial Unicode MS" w:hint="eastAsia"/>
          <w:szCs w:val="21"/>
        </w:rPr>
        <w:t>校の順に少ない。</w:t>
      </w:r>
    </w:p>
    <w:p w14:paraId="5F34FF7B" w14:textId="77777777" w:rsidR="0094510D" w:rsidRPr="00794E39" w:rsidRDefault="0094510D" w:rsidP="0094510D">
      <w:pPr>
        <w:snapToGrid w:val="0"/>
        <w:spacing w:line="340" w:lineRule="exact"/>
        <w:jc w:val="right"/>
        <w:rPr>
          <w:rFonts w:hAnsi="ＭＳ 明朝" w:cs="Arial Unicode MS"/>
          <w:szCs w:val="21"/>
          <w:shd w:val="pct15" w:color="auto" w:fill="FFFFFF"/>
        </w:rPr>
      </w:pPr>
      <w:r w:rsidRPr="00794E39">
        <w:rPr>
          <w:rFonts w:hAnsi="ＭＳ 明朝" w:cs="Arial Unicode MS" w:hint="eastAsia"/>
          <w:szCs w:val="21"/>
        </w:rPr>
        <w:t xml:space="preserve"> 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-3-1</w:t>
      </w:r>
      <w:r w:rsidRPr="00794E39">
        <w:rPr>
          <w:rFonts w:hAnsi="ＭＳ 明朝" w:cs="Arial Unicode MS" w:hint="eastAsia"/>
          <w:szCs w:val="21"/>
        </w:rPr>
        <w:t>表・統計表</w:t>
      </w:r>
      <w:r w:rsidRPr="00794E39">
        <w:rPr>
          <w:rFonts w:hAnsi="ＭＳ 明朝" w:cs="Arial Unicode MS" w:hint="eastAsia"/>
          <w:szCs w:val="21"/>
        </w:rPr>
        <w:t>13</w:t>
      </w:r>
      <w:r w:rsidRPr="00794E39">
        <w:rPr>
          <w:rFonts w:hAnsi="ＭＳ 明朝" w:cs="Arial Unicode MS" w:hint="eastAsia"/>
          <w:szCs w:val="21"/>
        </w:rPr>
        <w:t>・付表</w:t>
      </w:r>
      <w:r w:rsidRPr="00794E39">
        <w:rPr>
          <w:rFonts w:hAnsi="ＭＳ 明朝" w:cs="Arial Unicode MS" w:hint="eastAsia"/>
          <w:szCs w:val="21"/>
        </w:rPr>
        <w:t>-5]</w:t>
      </w:r>
    </w:p>
    <w:p w14:paraId="0F39F1D2" w14:textId="77777777" w:rsidR="0094510D" w:rsidRPr="00794E39" w:rsidRDefault="0094510D" w:rsidP="0094510D">
      <w:pPr>
        <w:snapToGrid w:val="0"/>
        <w:spacing w:line="320" w:lineRule="exac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（２）学級数</w:t>
      </w:r>
    </w:p>
    <w:p w14:paraId="3CFEBA7D" w14:textId="77777777" w:rsidR="0094510D" w:rsidRPr="00794E39" w:rsidRDefault="0094510D" w:rsidP="0094510D">
      <w:pPr>
        <w:snapToGrid w:val="0"/>
        <w:spacing w:line="340" w:lineRule="exact"/>
        <w:ind w:firstLineChars="199" w:firstLine="418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・　</w:t>
      </w:r>
      <w:r>
        <w:rPr>
          <w:rFonts w:hAnsi="ＭＳ 明朝" w:cs="Arial Unicode MS" w:hint="eastAsia"/>
          <w:szCs w:val="21"/>
        </w:rPr>
        <w:t>19,144</w:t>
      </w:r>
      <w:r w:rsidRPr="00794E39">
        <w:rPr>
          <w:rFonts w:hAnsi="ＭＳ 明朝" w:cs="Arial Unicode MS" w:hint="eastAsia"/>
          <w:szCs w:val="21"/>
        </w:rPr>
        <w:t>学級で、前年度より</w:t>
      </w:r>
      <w:r>
        <w:rPr>
          <w:rFonts w:hAnsi="ＭＳ 明朝" w:cs="Arial Unicode MS" w:hint="eastAsia"/>
          <w:szCs w:val="21"/>
        </w:rPr>
        <w:t>149</w:t>
      </w:r>
      <w:r w:rsidRPr="00794E39">
        <w:rPr>
          <w:rFonts w:hAnsi="ＭＳ 明朝" w:cs="Arial Unicode MS" w:hint="eastAsia"/>
          <w:szCs w:val="21"/>
        </w:rPr>
        <w:t>学級</w:t>
      </w:r>
      <w:r>
        <w:rPr>
          <w:rFonts w:hAnsi="ＭＳ 明朝" w:cs="Arial Unicode MS" w:hint="eastAsia"/>
          <w:szCs w:val="21"/>
        </w:rPr>
        <w:t>減少</w:t>
      </w:r>
      <w:r w:rsidRPr="00794E39">
        <w:rPr>
          <w:rFonts w:hAnsi="ＭＳ 明朝" w:cs="Arial Unicode MS" w:hint="eastAsia"/>
          <w:szCs w:val="21"/>
        </w:rPr>
        <w:t>している。</w:t>
      </w:r>
    </w:p>
    <w:p w14:paraId="134525E7" w14:textId="77777777" w:rsidR="0094510D" w:rsidRPr="00794E39" w:rsidRDefault="0094510D" w:rsidP="0094510D">
      <w:pPr>
        <w:snapToGrid w:val="0"/>
        <w:spacing w:line="340" w:lineRule="exact"/>
        <w:ind w:leftChars="199" w:left="840" w:hangingChars="201" w:hanging="422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　設置者別では、国立</w:t>
      </w:r>
      <w:r w:rsidRPr="00794E39">
        <w:rPr>
          <w:rFonts w:hAnsi="ＭＳ 明朝" w:cs="Arial Unicode MS" w:hint="eastAsia"/>
          <w:szCs w:val="21"/>
        </w:rPr>
        <w:t>54</w:t>
      </w:r>
      <w:r w:rsidRPr="00794E39">
        <w:rPr>
          <w:rFonts w:hAnsi="ＭＳ 明朝" w:cs="Arial Unicode MS" w:hint="eastAsia"/>
          <w:szCs w:val="21"/>
        </w:rPr>
        <w:t>学級</w:t>
      </w:r>
      <w:r w:rsidRPr="00794E39">
        <w:rPr>
          <w:rFonts w:hAnsi="ＭＳ 明朝" w:cs="Arial Unicode MS" w:hint="eastAsia"/>
          <w:szCs w:val="21"/>
        </w:rPr>
        <w:t>(</w:t>
      </w:r>
      <w:r w:rsidRPr="00794E39">
        <w:rPr>
          <w:rFonts w:hAnsi="ＭＳ 明朝" w:cs="Arial Unicode MS" w:hint="eastAsia"/>
          <w:szCs w:val="21"/>
        </w:rPr>
        <w:t>構成比</w:t>
      </w:r>
      <w:r w:rsidRPr="00794E39">
        <w:rPr>
          <w:rFonts w:hAnsi="ＭＳ 明朝" w:cs="Arial Unicode MS" w:hint="eastAsia"/>
          <w:szCs w:val="21"/>
        </w:rPr>
        <w:t>0.3</w:t>
      </w:r>
      <w:r w:rsidRPr="00794E39">
        <w:rPr>
          <w:rFonts w:hAnsi="ＭＳ 明朝" w:cs="Arial Unicode MS" w:hint="eastAsia"/>
          <w:szCs w:val="21"/>
        </w:rPr>
        <w:t>％</w:t>
      </w:r>
      <w:r w:rsidRPr="00794E39">
        <w:rPr>
          <w:rFonts w:hAnsi="ＭＳ 明朝" w:cs="Arial Unicode MS" w:hint="eastAsia"/>
          <w:szCs w:val="21"/>
        </w:rPr>
        <w:t>)</w:t>
      </w:r>
      <w:r w:rsidRPr="00794E39">
        <w:rPr>
          <w:rFonts w:hAnsi="ＭＳ 明朝" w:cs="Arial Unicode MS" w:hint="eastAsia"/>
          <w:szCs w:val="21"/>
        </w:rPr>
        <w:t>、公立</w:t>
      </w:r>
      <w:r>
        <w:rPr>
          <w:rFonts w:hAnsi="ＭＳ 明朝" w:cs="Arial Unicode MS" w:hint="eastAsia"/>
          <w:szCs w:val="21"/>
        </w:rPr>
        <w:t>18,853</w:t>
      </w:r>
      <w:r w:rsidRPr="00794E39">
        <w:rPr>
          <w:rFonts w:hAnsi="ＭＳ 明朝" w:cs="Arial Unicode MS" w:hint="eastAsia"/>
          <w:szCs w:val="21"/>
        </w:rPr>
        <w:t>学級</w:t>
      </w:r>
      <w:r w:rsidRPr="00794E39">
        <w:rPr>
          <w:rFonts w:hAnsi="ＭＳ 明朝" w:cs="Arial Unicode MS" w:hint="eastAsia"/>
          <w:szCs w:val="21"/>
        </w:rPr>
        <w:t>(</w:t>
      </w:r>
      <w:r w:rsidRPr="00794E39">
        <w:rPr>
          <w:rFonts w:hAnsi="ＭＳ 明朝" w:cs="Arial Unicode MS" w:hint="eastAsia"/>
          <w:szCs w:val="21"/>
        </w:rPr>
        <w:t>同</w:t>
      </w:r>
      <w:r>
        <w:rPr>
          <w:rFonts w:hAnsi="ＭＳ 明朝" w:cs="Arial Unicode MS" w:hint="eastAsia"/>
          <w:szCs w:val="21"/>
        </w:rPr>
        <w:t>98.5</w:t>
      </w:r>
      <w:r w:rsidRPr="00794E39">
        <w:rPr>
          <w:rFonts w:hAnsi="ＭＳ 明朝" w:cs="Arial Unicode MS" w:hint="eastAsia"/>
          <w:szCs w:val="21"/>
        </w:rPr>
        <w:t>％</w:t>
      </w:r>
      <w:r w:rsidRPr="00794E39">
        <w:rPr>
          <w:rFonts w:hAnsi="ＭＳ 明朝" w:cs="Arial Unicode MS" w:hint="eastAsia"/>
          <w:szCs w:val="21"/>
        </w:rPr>
        <w:t>)</w:t>
      </w:r>
      <w:r w:rsidRPr="00794E39">
        <w:rPr>
          <w:rFonts w:hAnsi="ＭＳ 明朝" w:cs="Arial Unicode MS" w:hint="eastAsia"/>
          <w:szCs w:val="21"/>
        </w:rPr>
        <w:t>、私立</w:t>
      </w:r>
      <w:r w:rsidRPr="00794E39">
        <w:rPr>
          <w:rFonts w:hAnsi="ＭＳ 明朝" w:cs="Arial Unicode MS" w:hint="eastAsia"/>
          <w:szCs w:val="21"/>
        </w:rPr>
        <w:t>2</w:t>
      </w:r>
      <w:r>
        <w:rPr>
          <w:rFonts w:hAnsi="ＭＳ 明朝" w:cs="Arial Unicode MS" w:hint="eastAsia"/>
          <w:szCs w:val="21"/>
        </w:rPr>
        <w:t>37</w:t>
      </w:r>
      <w:r w:rsidRPr="00794E39">
        <w:rPr>
          <w:rFonts w:hAnsi="ＭＳ 明朝" w:cs="Arial Unicode MS" w:hint="eastAsia"/>
          <w:szCs w:val="21"/>
        </w:rPr>
        <w:t>学級</w:t>
      </w:r>
      <w:r w:rsidRPr="00794E39">
        <w:rPr>
          <w:rFonts w:hAnsi="ＭＳ 明朝" w:cs="Arial Unicode MS" w:hint="eastAsia"/>
          <w:szCs w:val="21"/>
        </w:rPr>
        <w:t>(</w:t>
      </w:r>
      <w:r w:rsidRPr="00794E39">
        <w:rPr>
          <w:rFonts w:hAnsi="ＭＳ 明朝" w:cs="Arial Unicode MS" w:hint="eastAsia"/>
          <w:szCs w:val="21"/>
        </w:rPr>
        <w:t>同</w:t>
      </w:r>
      <w:r w:rsidRPr="00794E39">
        <w:rPr>
          <w:rFonts w:hAnsi="ＭＳ 明朝" w:cs="Arial Unicode MS" w:hint="eastAsia"/>
          <w:szCs w:val="21"/>
        </w:rPr>
        <w:t>1.2</w:t>
      </w:r>
      <w:r w:rsidRPr="00794E39">
        <w:rPr>
          <w:rFonts w:hAnsi="ＭＳ 明朝" w:cs="Arial Unicode MS" w:hint="eastAsia"/>
          <w:szCs w:val="21"/>
        </w:rPr>
        <w:t>％</w:t>
      </w:r>
      <w:r w:rsidRPr="00794E39">
        <w:rPr>
          <w:rFonts w:hAnsi="ＭＳ 明朝" w:cs="Arial Unicode MS" w:hint="eastAsia"/>
          <w:szCs w:val="21"/>
        </w:rPr>
        <w:t>)</w:t>
      </w:r>
      <w:r w:rsidRPr="00794E39">
        <w:rPr>
          <w:rFonts w:hAnsi="ＭＳ 明朝" w:cs="Arial Unicode MS" w:hint="eastAsia"/>
          <w:szCs w:val="21"/>
        </w:rPr>
        <w:t>で、前年度より公立は</w:t>
      </w:r>
      <w:r>
        <w:rPr>
          <w:rFonts w:hAnsi="ＭＳ 明朝" w:cs="Arial Unicode MS" w:hint="eastAsia"/>
          <w:szCs w:val="21"/>
        </w:rPr>
        <w:t>151</w:t>
      </w:r>
      <w:r>
        <w:rPr>
          <w:rFonts w:hAnsi="ＭＳ 明朝" w:cs="Arial Unicode MS" w:hint="eastAsia"/>
          <w:szCs w:val="21"/>
        </w:rPr>
        <w:t>学級減少</w:t>
      </w:r>
      <w:r w:rsidRPr="00794E39">
        <w:rPr>
          <w:rFonts w:hAnsi="ＭＳ 明朝" w:cs="Arial Unicode MS" w:hint="eastAsia"/>
          <w:szCs w:val="21"/>
        </w:rPr>
        <w:t>、私立は</w:t>
      </w:r>
      <w:r>
        <w:rPr>
          <w:rFonts w:hAnsi="ＭＳ 明朝" w:cs="Arial Unicode MS" w:hint="eastAsia"/>
          <w:szCs w:val="21"/>
        </w:rPr>
        <w:t>2</w:t>
      </w:r>
      <w:r w:rsidRPr="00794E39">
        <w:rPr>
          <w:rFonts w:hAnsi="ＭＳ 明朝" w:cs="Arial Unicode MS" w:hint="eastAsia"/>
          <w:szCs w:val="21"/>
        </w:rPr>
        <w:t>学級</w:t>
      </w:r>
      <w:r>
        <w:rPr>
          <w:rFonts w:hAnsi="ＭＳ 明朝" w:cs="Arial Unicode MS" w:hint="eastAsia"/>
          <w:szCs w:val="21"/>
        </w:rPr>
        <w:t>増加</w:t>
      </w:r>
      <w:r w:rsidRPr="00794E39">
        <w:rPr>
          <w:rFonts w:hAnsi="ＭＳ 明朝" w:cs="Arial Unicode MS" w:hint="eastAsia"/>
          <w:szCs w:val="21"/>
        </w:rPr>
        <w:t>している。</w:t>
      </w:r>
    </w:p>
    <w:p w14:paraId="5ECBD640" w14:textId="77777777" w:rsidR="0094510D" w:rsidRPr="00794E39" w:rsidRDefault="0094510D" w:rsidP="0094510D">
      <w:pPr>
        <w:snapToGrid w:val="0"/>
        <w:spacing w:line="340" w:lineRule="exact"/>
        <w:ind w:leftChars="199" w:left="840" w:hangingChars="201" w:hanging="422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　学級編制方式別では、単式学級</w:t>
      </w:r>
      <w:r w:rsidRPr="00794E39">
        <w:rPr>
          <w:rFonts w:hAnsi="ＭＳ 明朝" w:cs="Arial Unicode MS" w:hint="eastAsia"/>
          <w:szCs w:val="21"/>
        </w:rPr>
        <w:t>13,</w:t>
      </w:r>
      <w:r>
        <w:rPr>
          <w:rFonts w:hAnsi="ＭＳ 明朝" w:cs="Arial Unicode MS" w:hint="eastAsia"/>
          <w:szCs w:val="21"/>
        </w:rPr>
        <w:t>632</w:t>
      </w:r>
      <w:r w:rsidRPr="00794E39">
        <w:rPr>
          <w:rFonts w:hAnsi="ＭＳ 明朝" w:cs="Arial Unicode MS" w:hint="eastAsia"/>
          <w:szCs w:val="21"/>
        </w:rPr>
        <w:t>学級</w:t>
      </w:r>
      <w:r w:rsidRPr="00794E39">
        <w:rPr>
          <w:rFonts w:hAnsi="ＭＳ 明朝" w:cs="Arial Unicode MS" w:hint="eastAsia"/>
          <w:szCs w:val="21"/>
        </w:rPr>
        <w:t>(</w:t>
      </w:r>
      <w:r w:rsidRPr="00794E39">
        <w:rPr>
          <w:rFonts w:hAnsi="ＭＳ 明朝" w:cs="Arial Unicode MS" w:hint="eastAsia"/>
          <w:szCs w:val="21"/>
        </w:rPr>
        <w:t>構成比</w:t>
      </w:r>
      <w:r>
        <w:rPr>
          <w:rFonts w:hAnsi="ＭＳ 明朝" w:cs="Arial Unicode MS" w:hint="eastAsia"/>
          <w:szCs w:val="21"/>
        </w:rPr>
        <w:t>71.2</w:t>
      </w:r>
      <w:r w:rsidRPr="00794E39">
        <w:rPr>
          <w:rFonts w:hAnsi="ＭＳ 明朝" w:cs="Arial Unicode MS" w:hint="eastAsia"/>
          <w:szCs w:val="21"/>
        </w:rPr>
        <w:t>％</w:t>
      </w:r>
      <w:r w:rsidRPr="00794E39">
        <w:rPr>
          <w:rFonts w:hAnsi="ＭＳ 明朝" w:cs="Arial Unicode MS" w:hint="eastAsia"/>
          <w:szCs w:val="21"/>
        </w:rPr>
        <w:t>)</w:t>
      </w:r>
      <w:r w:rsidRPr="00794E39">
        <w:rPr>
          <w:rFonts w:hAnsi="ＭＳ 明朝" w:cs="Arial Unicode MS" w:hint="eastAsia"/>
          <w:szCs w:val="21"/>
        </w:rPr>
        <w:t>、複式学級</w:t>
      </w:r>
      <w:r w:rsidRPr="00794E39">
        <w:rPr>
          <w:rFonts w:hAnsi="ＭＳ 明朝" w:cs="Arial Unicode MS" w:hint="eastAsia"/>
          <w:szCs w:val="21"/>
        </w:rPr>
        <w:t>1</w:t>
      </w:r>
      <w:r>
        <w:rPr>
          <w:rFonts w:hAnsi="ＭＳ 明朝" w:cs="Arial Unicode MS" w:hint="eastAsia"/>
          <w:szCs w:val="21"/>
        </w:rPr>
        <w:t>0</w:t>
      </w:r>
      <w:r w:rsidRPr="00794E39">
        <w:rPr>
          <w:rFonts w:hAnsi="ＭＳ 明朝" w:cs="Arial Unicode MS" w:hint="eastAsia"/>
          <w:szCs w:val="21"/>
        </w:rPr>
        <w:t>学級</w:t>
      </w:r>
      <w:r w:rsidRPr="00794E39">
        <w:rPr>
          <w:rFonts w:hAnsi="ＭＳ 明朝" w:cs="Arial Unicode MS" w:hint="eastAsia"/>
          <w:szCs w:val="21"/>
        </w:rPr>
        <w:t>(</w:t>
      </w:r>
      <w:r w:rsidRPr="00794E39">
        <w:rPr>
          <w:rFonts w:hAnsi="ＭＳ 明朝" w:cs="Arial Unicode MS" w:hint="eastAsia"/>
          <w:szCs w:val="21"/>
        </w:rPr>
        <w:t>同</w:t>
      </w:r>
      <w:r w:rsidRPr="00794E39">
        <w:rPr>
          <w:rFonts w:hAnsi="ＭＳ 明朝" w:cs="Arial Unicode MS" w:hint="eastAsia"/>
          <w:szCs w:val="21"/>
        </w:rPr>
        <w:t>0.1</w:t>
      </w:r>
      <w:r w:rsidRPr="00794E39">
        <w:rPr>
          <w:rFonts w:hAnsi="ＭＳ 明朝" w:cs="Arial Unicode MS" w:hint="eastAsia"/>
          <w:szCs w:val="21"/>
        </w:rPr>
        <w:t>％</w:t>
      </w:r>
      <w:r w:rsidRPr="00794E39">
        <w:rPr>
          <w:rFonts w:hAnsi="ＭＳ 明朝" w:cs="Arial Unicode MS" w:hint="eastAsia"/>
          <w:szCs w:val="21"/>
        </w:rPr>
        <w:t>)</w:t>
      </w:r>
      <w:r w:rsidRPr="00794E39">
        <w:rPr>
          <w:rFonts w:hAnsi="ＭＳ 明朝" w:cs="Arial Unicode MS" w:hint="eastAsia"/>
          <w:szCs w:val="21"/>
        </w:rPr>
        <w:t>、特別支援学級</w:t>
      </w:r>
      <w:r>
        <w:rPr>
          <w:rFonts w:hAnsi="ＭＳ 明朝" w:cs="Arial Unicode MS" w:hint="eastAsia"/>
          <w:szCs w:val="21"/>
        </w:rPr>
        <w:t>5,502</w:t>
      </w:r>
      <w:r w:rsidRPr="00794E39">
        <w:rPr>
          <w:rFonts w:hAnsi="ＭＳ 明朝" w:cs="Arial Unicode MS" w:hint="eastAsia"/>
          <w:szCs w:val="21"/>
        </w:rPr>
        <w:t>学級</w:t>
      </w:r>
      <w:r w:rsidRPr="00794E39">
        <w:rPr>
          <w:rFonts w:hAnsi="ＭＳ 明朝" w:cs="Arial Unicode MS" w:hint="eastAsia"/>
          <w:szCs w:val="21"/>
        </w:rPr>
        <w:t>(</w:t>
      </w:r>
      <w:r w:rsidRPr="00794E39">
        <w:rPr>
          <w:rFonts w:hAnsi="ＭＳ 明朝" w:cs="Arial Unicode MS" w:hint="eastAsia"/>
          <w:szCs w:val="21"/>
        </w:rPr>
        <w:t>同</w:t>
      </w:r>
      <w:r>
        <w:rPr>
          <w:rFonts w:hAnsi="ＭＳ 明朝" w:cs="Arial Unicode MS" w:hint="eastAsia"/>
          <w:szCs w:val="21"/>
        </w:rPr>
        <w:t>28.7</w:t>
      </w:r>
      <w:r w:rsidRPr="00794E39">
        <w:rPr>
          <w:rFonts w:hAnsi="ＭＳ 明朝" w:cs="Arial Unicode MS" w:hint="eastAsia"/>
          <w:szCs w:val="21"/>
        </w:rPr>
        <w:t>％</w:t>
      </w:r>
      <w:r w:rsidRPr="00794E39">
        <w:rPr>
          <w:rFonts w:hAnsi="ＭＳ 明朝" w:cs="Arial Unicode MS" w:hint="eastAsia"/>
          <w:szCs w:val="21"/>
        </w:rPr>
        <w:t>)</w:t>
      </w:r>
      <w:r w:rsidRPr="00794E39">
        <w:rPr>
          <w:rFonts w:hAnsi="ＭＳ 明朝" w:cs="Arial Unicode MS" w:hint="eastAsia"/>
          <w:szCs w:val="21"/>
        </w:rPr>
        <w:t>で、前年度より単式学級は</w:t>
      </w:r>
      <w:r>
        <w:rPr>
          <w:rFonts w:hAnsi="ＭＳ 明朝" w:cs="Arial Unicode MS" w:hint="eastAsia"/>
          <w:szCs w:val="21"/>
        </w:rPr>
        <w:t>25</w:t>
      </w:r>
      <w:r w:rsidRPr="00794E39">
        <w:rPr>
          <w:rFonts w:hAnsi="ＭＳ 明朝" w:cs="Arial Unicode MS" w:hint="eastAsia"/>
          <w:szCs w:val="21"/>
        </w:rPr>
        <w:t>学級</w:t>
      </w:r>
      <w:r>
        <w:rPr>
          <w:rFonts w:hAnsi="ＭＳ 明朝" w:cs="Arial Unicode MS" w:hint="eastAsia"/>
          <w:szCs w:val="21"/>
        </w:rPr>
        <w:t>増加</w:t>
      </w:r>
      <w:r w:rsidRPr="00794E39">
        <w:rPr>
          <w:rFonts w:hAnsi="ＭＳ 明朝" w:cs="Arial Unicode MS" w:hint="eastAsia"/>
          <w:szCs w:val="21"/>
        </w:rPr>
        <w:t>、複式学級は</w:t>
      </w:r>
      <w:r>
        <w:rPr>
          <w:rFonts w:hAnsi="ＭＳ 明朝" w:cs="Arial Unicode MS" w:hint="eastAsia"/>
          <w:szCs w:val="21"/>
        </w:rPr>
        <w:t>5</w:t>
      </w:r>
      <w:r>
        <w:rPr>
          <w:rFonts w:hAnsi="ＭＳ 明朝" w:cs="Arial Unicode MS" w:hint="eastAsia"/>
          <w:szCs w:val="21"/>
        </w:rPr>
        <w:t>学級</w:t>
      </w:r>
      <w:r w:rsidRPr="00794E39">
        <w:rPr>
          <w:rFonts w:hAnsi="ＭＳ 明朝" w:cs="Arial Unicode MS" w:hint="eastAsia"/>
          <w:szCs w:val="21"/>
        </w:rPr>
        <w:t>、特別支援学級は</w:t>
      </w:r>
      <w:r>
        <w:rPr>
          <w:rFonts w:hAnsi="ＭＳ 明朝" w:cs="Arial Unicode MS" w:hint="eastAsia"/>
          <w:szCs w:val="21"/>
        </w:rPr>
        <w:t>169</w:t>
      </w:r>
      <w:r w:rsidRPr="00794E39">
        <w:rPr>
          <w:rFonts w:hAnsi="ＭＳ 明朝" w:cs="Arial Unicode MS" w:hint="eastAsia"/>
          <w:szCs w:val="21"/>
        </w:rPr>
        <w:t>学級</w:t>
      </w:r>
      <w:r>
        <w:rPr>
          <w:rFonts w:hAnsi="ＭＳ 明朝" w:cs="Arial Unicode MS" w:hint="eastAsia"/>
          <w:szCs w:val="21"/>
        </w:rPr>
        <w:t>、それぞれ減少</w:t>
      </w:r>
      <w:r w:rsidRPr="00794E39">
        <w:rPr>
          <w:rFonts w:hAnsi="ＭＳ 明朝" w:cs="Arial Unicode MS" w:hint="eastAsia"/>
          <w:szCs w:val="21"/>
        </w:rPr>
        <w:t>している。</w:t>
      </w:r>
    </w:p>
    <w:p w14:paraId="4CE72C17" w14:textId="77777777" w:rsidR="0094510D" w:rsidRPr="00794E39" w:rsidRDefault="0094510D" w:rsidP="0094510D">
      <w:pPr>
        <w:snapToGrid w:val="0"/>
        <w:spacing w:line="340" w:lineRule="exact"/>
        <w:ind w:leftChars="200" w:left="840" w:hangingChars="200" w:hanging="42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　市町村別では、大阪市</w:t>
      </w:r>
      <w:r w:rsidRPr="00794E39">
        <w:rPr>
          <w:rFonts w:hAnsi="ＭＳ 明朝" w:cs="Arial Unicode MS" w:hint="eastAsia"/>
          <w:szCs w:val="21"/>
        </w:rPr>
        <w:t>5,</w:t>
      </w:r>
      <w:r>
        <w:rPr>
          <w:rFonts w:hAnsi="ＭＳ 明朝" w:cs="Arial Unicode MS" w:hint="eastAsia"/>
          <w:szCs w:val="21"/>
        </w:rPr>
        <w:t>479</w:t>
      </w:r>
      <w:r w:rsidRPr="00794E39">
        <w:rPr>
          <w:rFonts w:hAnsi="ＭＳ 明朝" w:cs="Arial Unicode MS" w:hint="eastAsia"/>
          <w:szCs w:val="21"/>
        </w:rPr>
        <w:t>学級、堺市</w:t>
      </w:r>
      <w:r w:rsidRPr="00794E39">
        <w:rPr>
          <w:rFonts w:hAnsi="ＭＳ 明朝" w:cs="Arial Unicode MS" w:hint="eastAsia"/>
          <w:szCs w:val="21"/>
        </w:rPr>
        <w:t>1,8</w:t>
      </w:r>
      <w:r>
        <w:rPr>
          <w:rFonts w:hAnsi="ＭＳ 明朝" w:cs="Arial Unicode MS" w:hint="eastAsia"/>
          <w:szCs w:val="21"/>
        </w:rPr>
        <w:t>32</w:t>
      </w:r>
      <w:r w:rsidRPr="00794E39">
        <w:rPr>
          <w:rFonts w:hAnsi="ＭＳ 明朝" w:cs="Arial Unicode MS" w:hint="eastAsia"/>
          <w:szCs w:val="21"/>
        </w:rPr>
        <w:t>学級、豊中市</w:t>
      </w:r>
      <w:r>
        <w:rPr>
          <w:rFonts w:hAnsi="ＭＳ 明朝" w:cs="Arial Unicode MS" w:hint="eastAsia"/>
          <w:szCs w:val="21"/>
        </w:rPr>
        <w:t>980</w:t>
      </w:r>
      <w:r w:rsidRPr="00794E39">
        <w:rPr>
          <w:rFonts w:hAnsi="ＭＳ 明朝" w:cs="Arial Unicode MS" w:hint="eastAsia"/>
          <w:szCs w:val="21"/>
        </w:rPr>
        <w:t>学級の順に多く、能勢町</w:t>
      </w:r>
      <w:r>
        <w:rPr>
          <w:rFonts w:hAnsi="ＭＳ 明朝" w:cs="Arial Unicode MS" w:hint="eastAsia"/>
          <w:szCs w:val="21"/>
        </w:rPr>
        <w:t>0</w:t>
      </w:r>
      <w:r>
        <w:rPr>
          <w:rFonts w:hAnsi="ＭＳ 明朝" w:cs="Arial Unicode MS" w:hint="eastAsia"/>
          <w:szCs w:val="21"/>
        </w:rPr>
        <w:t>学級、</w:t>
      </w:r>
      <w:r w:rsidRPr="00794E39">
        <w:rPr>
          <w:rFonts w:hAnsi="ＭＳ 明朝" w:cs="Arial Unicode MS" w:hint="eastAsia"/>
          <w:szCs w:val="21"/>
        </w:rPr>
        <w:t>千早赤阪村</w:t>
      </w:r>
      <w:r>
        <w:rPr>
          <w:rFonts w:hAnsi="ＭＳ 明朝" w:cs="Arial Unicode MS" w:hint="eastAsia"/>
          <w:szCs w:val="21"/>
        </w:rPr>
        <w:t>17</w:t>
      </w:r>
      <w:r w:rsidRPr="00794E39">
        <w:rPr>
          <w:rFonts w:hAnsi="ＭＳ 明朝" w:cs="Arial Unicode MS" w:hint="eastAsia"/>
          <w:szCs w:val="21"/>
        </w:rPr>
        <w:t>学級、田尻町</w:t>
      </w:r>
      <w:r>
        <w:rPr>
          <w:rFonts w:hAnsi="ＭＳ 明朝" w:cs="Arial Unicode MS" w:hint="eastAsia"/>
          <w:szCs w:val="21"/>
        </w:rPr>
        <w:t>21</w:t>
      </w:r>
      <w:r w:rsidRPr="00794E39">
        <w:rPr>
          <w:rFonts w:hAnsi="ＭＳ 明朝" w:cs="Arial Unicode MS" w:hint="eastAsia"/>
          <w:szCs w:val="21"/>
        </w:rPr>
        <w:t>学級の順に少ない。</w:t>
      </w:r>
    </w:p>
    <w:p w14:paraId="5B935C33" w14:textId="77777777" w:rsidR="0094510D" w:rsidRPr="00794E39" w:rsidRDefault="0094510D" w:rsidP="0094510D">
      <w:pPr>
        <w:snapToGrid w:val="0"/>
        <w:spacing w:line="340" w:lineRule="exact"/>
        <w:ind w:leftChars="400" w:left="840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また、前年度</w:t>
      </w:r>
      <w:r>
        <w:rPr>
          <w:rFonts w:hAnsi="ＭＳ 明朝" w:cs="Arial Unicode MS" w:hint="eastAsia"/>
          <w:szCs w:val="21"/>
        </w:rPr>
        <w:t>より吹田</w:t>
      </w:r>
      <w:r w:rsidRPr="00794E39">
        <w:rPr>
          <w:rFonts w:hAnsi="ＭＳ 明朝" w:cs="Arial Unicode MS" w:hint="eastAsia"/>
          <w:szCs w:val="21"/>
        </w:rPr>
        <w:t>市</w:t>
      </w:r>
      <w:r>
        <w:rPr>
          <w:rFonts w:hAnsi="ＭＳ 明朝" w:cs="Arial Unicode MS" w:hint="eastAsia"/>
          <w:szCs w:val="21"/>
        </w:rPr>
        <w:t>30</w:t>
      </w:r>
      <w:r w:rsidRPr="00794E39">
        <w:rPr>
          <w:rFonts w:hAnsi="ＭＳ 明朝" w:cs="Arial Unicode MS" w:hint="eastAsia"/>
          <w:szCs w:val="21"/>
        </w:rPr>
        <w:t>学級、</w:t>
      </w:r>
      <w:r>
        <w:rPr>
          <w:rFonts w:hAnsi="ＭＳ 明朝" w:cs="Arial Unicode MS" w:hint="eastAsia"/>
          <w:szCs w:val="21"/>
        </w:rPr>
        <w:t>堺</w:t>
      </w:r>
      <w:r w:rsidRPr="00794E39">
        <w:rPr>
          <w:rFonts w:hAnsi="ＭＳ 明朝" w:cs="Arial Unicode MS" w:hint="eastAsia"/>
          <w:szCs w:val="21"/>
        </w:rPr>
        <w:t>市</w:t>
      </w:r>
      <w:r>
        <w:rPr>
          <w:rFonts w:hAnsi="ＭＳ 明朝" w:cs="Arial Unicode MS" w:hint="eastAsia"/>
          <w:szCs w:val="21"/>
        </w:rPr>
        <w:t>29</w:t>
      </w:r>
      <w:r w:rsidRPr="00794E39">
        <w:rPr>
          <w:rFonts w:hAnsi="ＭＳ 明朝" w:cs="Arial Unicode MS" w:hint="eastAsia"/>
          <w:szCs w:val="21"/>
        </w:rPr>
        <w:t>学級、</w:t>
      </w:r>
      <w:r>
        <w:rPr>
          <w:rFonts w:hAnsi="ＭＳ 明朝" w:cs="Arial Unicode MS" w:hint="eastAsia"/>
          <w:szCs w:val="21"/>
        </w:rPr>
        <w:t>岸和田市・泉佐野市・柏原市５</w:t>
      </w:r>
      <w:r w:rsidRPr="00794E39">
        <w:rPr>
          <w:rFonts w:hAnsi="ＭＳ 明朝" w:cs="Arial Unicode MS" w:hint="eastAsia"/>
          <w:szCs w:val="21"/>
        </w:rPr>
        <w:t>学級の順に増加し、</w:t>
      </w:r>
      <w:r>
        <w:rPr>
          <w:rFonts w:hAnsi="ＭＳ 明朝" w:cs="Arial Unicode MS" w:hint="eastAsia"/>
          <w:szCs w:val="21"/>
        </w:rPr>
        <w:t>豊中市</w:t>
      </w:r>
      <w:r>
        <w:rPr>
          <w:rFonts w:hAnsi="ＭＳ 明朝" w:cs="Arial Unicode MS" w:hint="eastAsia"/>
          <w:szCs w:val="21"/>
        </w:rPr>
        <w:t>39</w:t>
      </w:r>
      <w:r>
        <w:rPr>
          <w:rFonts w:hAnsi="ＭＳ 明朝" w:cs="Arial Unicode MS" w:hint="eastAsia"/>
          <w:szCs w:val="21"/>
        </w:rPr>
        <w:t>学級、茨木市</w:t>
      </w:r>
      <w:r>
        <w:rPr>
          <w:rFonts w:hAnsi="ＭＳ 明朝" w:cs="Arial Unicode MS" w:hint="eastAsia"/>
          <w:szCs w:val="21"/>
        </w:rPr>
        <w:t>33</w:t>
      </w:r>
      <w:r w:rsidRPr="00794E39">
        <w:rPr>
          <w:rFonts w:hAnsi="ＭＳ 明朝" w:cs="Arial Unicode MS" w:hint="eastAsia"/>
          <w:szCs w:val="21"/>
        </w:rPr>
        <w:t>学級、</w:t>
      </w:r>
      <w:r>
        <w:rPr>
          <w:rFonts w:hAnsi="ＭＳ 明朝" w:cs="Arial Unicode MS" w:hint="eastAsia"/>
          <w:szCs w:val="21"/>
        </w:rPr>
        <w:t>高槻</w:t>
      </w:r>
      <w:r w:rsidRPr="00794E39">
        <w:rPr>
          <w:rFonts w:hAnsi="ＭＳ 明朝" w:cs="Arial Unicode MS" w:hint="eastAsia"/>
          <w:szCs w:val="21"/>
        </w:rPr>
        <w:t>市</w:t>
      </w:r>
      <w:r>
        <w:rPr>
          <w:rFonts w:hAnsi="ＭＳ 明朝" w:cs="Arial Unicode MS" w:hint="eastAsia"/>
          <w:szCs w:val="21"/>
        </w:rPr>
        <w:t>21</w:t>
      </w:r>
      <w:r w:rsidRPr="00794E39">
        <w:rPr>
          <w:rFonts w:hAnsi="ＭＳ 明朝" w:cs="Arial Unicode MS" w:hint="eastAsia"/>
          <w:szCs w:val="21"/>
        </w:rPr>
        <w:t xml:space="preserve">学級の順に減少している。　　　　　　　　　　　　　　　　　</w:t>
      </w:r>
      <w:r w:rsidRPr="00794E39">
        <w:rPr>
          <w:rFonts w:hAnsi="ＭＳ 明朝" w:cs="Arial Unicode MS" w:hint="eastAsia"/>
          <w:szCs w:val="21"/>
        </w:rPr>
        <w:t>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-3-1</w:t>
      </w:r>
      <w:r w:rsidRPr="00794E39">
        <w:rPr>
          <w:rFonts w:hAnsi="ＭＳ 明朝" w:cs="Arial Unicode MS" w:hint="eastAsia"/>
          <w:szCs w:val="21"/>
        </w:rPr>
        <w:t>表・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-3-2</w:t>
      </w:r>
      <w:r w:rsidRPr="00794E39">
        <w:rPr>
          <w:rFonts w:hAnsi="ＭＳ 明朝" w:cs="Arial Unicode MS" w:hint="eastAsia"/>
          <w:szCs w:val="21"/>
        </w:rPr>
        <w:t>表・統計表</w:t>
      </w:r>
      <w:r w:rsidRPr="00794E39">
        <w:rPr>
          <w:rFonts w:hAnsi="ＭＳ 明朝" w:cs="Arial Unicode MS" w:hint="eastAsia"/>
          <w:szCs w:val="21"/>
        </w:rPr>
        <w:t>13</w:t>
      </w:r>
      <w:r w:rsidRPr="00794E39">
        <w:rPr>
          <w:rFonts w:hAnsi="ＭＳ 明朝" w:cs="Arial Unicode MS" w:hint="eastAsia"/>
          <w:szCs w:val="21"/>
        </w:rPr>
        <w:t>・付表</w:t>
      </w:r>
      <w:r w:rsidRPr="00794E39">
        <w:rPr>
          <w:rFonts w:hAnsi="ＭＳ 明朝" w:cs="Arial Unicode MS" w:hint="eastAsia"/>
          <w:szCs w:val="21"/>
        </w:rPr>
        <w:t>-</w:t>
      </w:r>
      <w:r>
        <w:rPr>
          <w:rFonts w:hAnsi="ＭＳ 明朝" w:cs="Arial Unicode MS"/>
          <w:szCs w:val="21"/>
        </w:rPr>
        <w:t>5</w:t>
      </w:r>
      <w:r w:rsidRPr="00794E39">
        <w:rPr>
          <w:rFonts w:hAnsi="ＭＳ 明朝" w:cs="Arial Unicode MS"/>
          <w:szCs w:val="21"/>
        </w:rPr>
        <w:t>]</w:t>
      </w:r>
    </w:p>
    <w:p w14:paraId="3F44F54E" w14:textId="77777777" w:rsidR="0094510D" w:rsidRPr="00794E39" w:rsidRDefault="0094510D" w:rsidP="0094510D">
      <w:pPr>
        <w:snapToGrid w:val="0"/>
        <w:jc w:val="left"/>
        <w:rPr>
          <w:rFonts w:ascii="ＭＳ ゴシック" w:eastAsia="ＭＳ ゴシック" w:hAnsi="ＭＳ ゴシック" w:cs="Arial Unicode MS"/>
          <w:szCs w:val="21"/>
        </w:rPr>
      </w:pPr>
    </w:p>
    <w:p w14:paraId="538396F0" w14:textId="77777777" w:rsidR="0094510D" w:rsidRDefault="0094510D" w:rsidP="0094510D">
      <w:pPr>
        <w:snapToGrid w:val="0"/>
        <w:ind w:firstLineChars="250" w:firstLine="525"/>
        <w:jc w:val="lef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>-3-2表]</w:t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ab/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ab/>
        <w:t xml:space="preserve">　 </w:t>
      </w:r>
      <w:r w:rsidRPr="0094510D">
        <w:rPr>
          <w:rFonts w:ascii="ＭＳ ゴシック" w:eastAsia="ＭＳ ゴシック" w:hAnsi="ＭＳ ゴシック" w:cs="Arial Unicode MS" w:hint="eastAsia"/>
          <w:spacing w:val="20"/>
          <w:szCs w:val="21"/>
          <w:fitText w:val="3712" w:id="-1130138103"/>
        </w:rPr>
        <w:t>学級編制方式別学級数及び児童</w:t>
      </w:r>
      <w:r w:rsidRPr="0094510D">
        <w:rPr>
          <w:rFonts w:ascii="ＭＳ ゴシック" w:eastAsia="ＭＳ ゴシック" w:hAnsi="ＭＳ ゴシック" w:cs="Arial Unicode MS" w:hint="eastAsia"/>
          <w:spacing w:val="1"/>
          <w:szCs w:val="21"/>
          <w:fitText w:val="3712" w:id="-1130138103"/>
        </w:rPr>
        <w:t>数</w:t>
      </w:r>
    </w:p>
    <w:p w14:paraId="7A425AB6" w14:textId="77777777" w:rsidR="0094510D" w:rsidRPr="00794E39" w:rsidRDefault="0094510D" w:rsidP="0094510D">
      <w:pPr>
        <w:snapToGrid w:val="0"/>
        <w:ind w:firstLineChars="250" w:firstLine="525"/>
        <w:jc w:val="left"/>
        <w:rPr>
          <w:rFonts w:ascii="ＭＳ ゴシック" w:eastAsia="ＭＳ ゴシック" w:hAnsi="ＭＳ ゴシック" w:cs="Arial Unicode MS"/>
          <w:szCs w:val="21"/>
        </w:rPr>
      </w:pPr>
      <w:r w:rsidRPr="00A620FE">
        <w:rPr>
          <w:rFonts w:ascii="ＭＳ ゴシック" w:eastAsia="ＭＳ ゴシック" w:hAnsi="ＭＳ ゴシック" w:cs="Arial Unicode MS"/>
          <w:noProof/>
          <w:szCs w:val="21"/>
        </w:rPr>
        <w:drawing>
          <wp:inline distT="0" distB="0" distL="0" distR="0" wp14:anchorId="162CDB7E" wp14:editId="51ED22FA">
            <wp:extent cx="6770562" cy="1559253"/>
            <wp:effectExtent l="0" t="0" r="0" b="3175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889" t="-7562" r="-26875" b="-1"/>
                    <a:stretch/>
                  </pic:blipFill>
                  <pic:spPr bwMode="auto">
                    <a:xfrm>
                      <a:off x="0" y="0"/>
                      <a:ext cx="6814849" cy="156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9EFD0A" w14:textId="77777777" w:rsidR="0094510D" w:rsidRPr="00794E39" w:rsidRDefault="0094510D" w:rsidP="0094510D">
      <w:pPr>
        <w:snapToGrid w:val="0"/>
        <w:spacing w:line="320" w:lineRule="exac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/>
          <w:szCs w:val="21"/>
        </w:rPr>
        <w:br w:type="page"/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lastRenderedPageBreak/>
        <w:t>（３）児童数</w:t>
      </w:r>
    </w:p>
    <w:p w14:paraId="145E4B77" w14:textId="77777777" w:rsidR="0094510D" w:rsidRPr="00794E39" w:rsidRDefault="0094510D" w:rsidP="0094510D">
      <w:pPr>
        <w:snapToGrid w:val="0"/>
        <w:spacing w:line="340" w:lineRule="exact"/>
        <w:ind w:leftChars="199" w:left="838" w:hangingChars="200" w:hanging="42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・　</w:t>
      </w:r>
      <w:r>
        <w:rPr>
          <w:rFonts w:hAnsi="ＭＳ 明朝" w:cs="Arial Unicode MS" w:hint="eastAsia"/>
          <w:szCs w:val="21"/>
        </w:rPr>
        <w:t>410,467</w:t>
      </w:r>
      <w:r w:rsidRPr="00794E39">
        <w:rPr>
          <w:rFonts w:hAnsi="ＭＳ 明朝" w:cs="Arial Unicode MS" w:hint="eastAsia"/>
          <w:szCs w:val="21"/>
        </w:rPr>
        <w:t>人（男子</w:t>
      </w:r>
      <w:r>
        <w:rPr>
          <w:rFonts w:hAnsi="ＭＳ 明朝" w:cs="Arial Unicode MS" w:hint="eastAsia"/>
          <w:szCs w:val="21"/>
        </w:rPr>
        <w:t>209,202</w:t>
      </w:r>
      <w:r w:rsidRPr="00794E39">
        <w:rPr>
          <w:rFonts w:hAnsi="ＭＳ 明朝" w:cs="Arial Unicode MS" w:hint="eastAsia"/>
          <w:szCs w:val="21"/>
        </w:rPr>
        <w:t>人、女子</w:t>
      </w:r>
      <w:r>
        <w:rPr>
          <w:rFonts w:hAnsi="ＭＳ 明朝" w:cs="Arial Unicode MS" w:hint="eastAsia"/>
          <w:szCs w:val="21"/>
        </w:rPr>
        <w:t>201,265</w:t>
      </w:r>
      <w:r w:rsidRPr="00794E39">
        <w:rPr>
          <w:rFonts w:hAnsi="ＭＳ 明朝" w:cs="Arial Unicode MS" w:hint="eastAsia"/>
          <w:szCs w:val="21"/>
        </w:rPr>
        <w:t>人）で、前年度より</w:t>
      </w:r>
      <w:r>
        <w:rPr>
          <w:rFonts w:hAnsi="ＭＳ 明朝" w:cs="Arial Unicode MS" w:hint="eastAsia"/>
          <w:szCs w:val="21"/>
        </w:rPr>
        <w:t>6,380</w:t>
      </w:r>
      <w:r w:rsidRPr="00794E39">
        <w:rPr>
          <w:rFonts w:hAnsi="ＭＳ 明朝" w:cs="Arial Unicode MS" w:hint="eastAsia"/>
          <w:szCs w:val="21"/>
        </w:rPr>
        <w:t>人減少している。</w:t>
      </w:r>
    </w:p>
    <w:p w14:paraId="0081DE1D" w14:textId="77777777" w:rsidR="0094510D" w:rsidRPr="00794E39" w:rsidRDefault="0094510D" w:rsidP="0094510D">
      <w:pPr>
        <w:snapToGrid w:val="0"/>
        <w:spacing w:line="340" w:lineRule="exact"/>
        <w:ind w:leftChars="199" w:left="840" w:hangingChars="201" w:hanging="422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　設置者別では、国立</w:t>
      </w:r>
      <w:r w:rsidRPr="00794E39">
        <w:rPr>
          <w:rFonts w:hAnsi="ＭＳ 明朝" w:cs="Arial Unicode MS" w:hint="eastAsia"/>
          <w:szCs w:val="21"/>
        </w:rPr>
        <w:t>1,8</w:t>
      </w:r>
      <w:r>
        <w:rPr>
          <w:rFonts w:hAnsi="ＭＳ 明朝" w:cs="Arial Unicode MS"/>
          <w:szCs w:val="21"/>
        </w:rPr>
        <w:t>5</w:t>
      </w:r>
      <w:r>
        <w:rPr>
          <w:rFonts w:hAnsi="ＭＳ 明朝" w:cs="Arial Unicode MS" w:hint="eastAsia"/>
          <w:szCs w:val="21"/>
        </w:rPr>
        <w:t>4</w:t>
      </w:r>
      <w:r w:rsidRPr="00794E39">
        <w:rPr>
          <w:rFonts w:hAnsi="ＭＳ 明朝" w:cs="Arial Unicode MS" w:hint="eastAsia"/>
          <w:szCs w:val="21"/>
        </w:rPr>
        <w:t>人</w:t>
      </w:r>
      <w:r w:rsidRPr="00794E39">
        <w:rPr>
          <w:rFonts w:hAnsi="ＭＳ 明朝" w:cs="Arial Unicode MS" w:hint="eastAsia"/>
          <w:szCs w:val="21"/>
        </w:rPr>
        <w:t>(</w:t>
      </w:r>
      <w:r w:rsidRPr="00794E39">
        <w:rPr>
          <w:rFonts w:hAnsi="ＭＳ 明朝" w:cs="Arial Unicode MS" w:hint="eastAsia"/>
          <w:szCs w:val="21"/>
        </w:rPr>
        <w:t>構成比</w:t>
      </w:r>
      <w:r>
        <w:rPr>
          <w:rFonts w:hAnsi="ＭＳ 明朝" w:cs="Arial Unicode MS" w:hint="eastAsia"/>
          <w:szCs w:val="21"/>
        </w:rPr>
        <w:t>0.5</w:t>
      </w:r>
      <w:r w:rsidRPr="00794E39">
        <w:rPr>
          <w:rFonts w:hAnsi="ＭＳ 明朝" w:cs="Arial Unicode MS" w:hint="eastAsia"/>
          <w:szCs w:val="21"/>
        </w:rPr>
        <w:t>％</w:t>
      </w:r>
      <w:r w:rsidRPr="00794E39">
        <w:rPr>
          <w:rFonts w:hAnsi="ＭＳ 明朝" w:cs="Arial Unicode MS" w:hint="eastAsia"/>
          <w:szCs w:val="21"/>
        </w:rPr>
        <w:t>)</w:t>
      </w:r>
      <w:r w:rsidRPr="00794E39">
        <w:rPr>
          <w:rFonts w:hAnsi="ＭＳ 明朝" w:cs="Arial Unicode MS" w:hint="eastAsia"/>
          <w:szCs w:val="21"/>
        </w:rPr>
        <w:t>、公立</w:t>
      </w:r>
      <w:r>
        <w:rPr>
          <w:rFonts w:hAnsi="ＭＳ 明朝" w:cs="Arial Unicode MS" w:hint="eastAsia"/>
          <w:szCs w:val="21"/>
        </w:rPr>
        <w:t>402,072</w:t>
      </w:r>
      <w:r w:rsidRPr="00794E39">
        <w:rPr>
          <w:rFonts w:hAnsi="ＭＳ 明朝" w:cs="Arial Unicode MS" w:hint="eastAsia"/>
          <w:szCs w:val="21"/>
        </w:rPr>
        <w:t>人</w:t>
      </w:r>
      <w:r w:rsidRPr="00794E39">
        <w:rPr>
          <w:rFonts w:hAnsi="ＭＳ 明朝" w:cs="Arial Unicode MS" w:hint="eastAsia"/>
          <w:szCs w:val="21"/>
        </w:rPr>
        <w:t>(</w:t>
      </w:r>
      <w:r w:rsidRPr="00794E39">
        <w:rPr>
          <w:rFonts w:hAnsi="ＭＳ 明朝" w:cs="Arial Unicode MS" w:hint="eastAsia"/>
          <w:szCs w:val="21"/>
        </w:rPr>
        <w:t>同</w:t>
      </w:r>
      <w:r>
        <w:rPr>
          <w:rFonts w:hAnsi="ＭＳ 明朝" w:cs="Arial Unicode MS" w:hint="eastAsia"/>
          <w:szCs w:val="21"/>
        </w:rPr>
        <w:t>98.0</w:t>
      </w:r>
      <w:r w:rsidRPr="00794E39">
        <w:rPr>
          <w:rFonts w:hAnsi="ＭＳ 明朝" w:cs="Arial Unicode MS" w:hint="eastAsia"/>
          <w:szCs w:val="21"/>
        </w:rPr>
        <w:t>％</w:t>
      </w:r>
      <w:r w:rsidRPr="00794E39">
        <w:rPr>
          <w:rFonts w:hAnsi="ＭＳ 明朝" w:cs="Arial Unicode MS" w:hint="eastAsia"/>
          <w:szCs w:val="21"/>
        </w:rPr>
        <w:t>)</w:t>
      </w:r>
      <w:r w:rsidRPr="00794E39">
        <w:rPr>
          <w:rFonts w:hAnsi="ＭＳ 明朝" w:cs="Arial Unicode MS" w:hint="eastAsia"/>
          <w:szCs w:val="21"/>
        </w:rPr>
        <w:t>、私立</w:t>
      </w:r>
      <w:r>
        <w:rPr>
          <w:rFonts w:hAnsi="ＭＳ 明朝" w:cs="Arial Unicode MS" w:hint="eastAsia"/>
          <w:szCs w:val="21"/>
        </w:rPr>
        <w:t>6,541</w:t>
      </w:r>
      <w:r w:rsidRPr="00794E39">
        <w:rPr>
          <w:rFonts w:hAnsi="ＭＳ 明朝" w:cs="Arial Unicode MS" w:hint="eastAsia"/>
          <w:szCs w:val="21"/>
        </w:rPr>
        <w:t>人</w:t>
      </w:r>
      <w:r w:rsidRPr="00794E39">
        <w:rPr>
          <w:rFonts w:hAnsi="ＭＳ 明朝" w:cs="Arial Unicode MS" w:hint="eastAsia"/>
          <w:szCs w:val="21"/>
        </w:rPr>
        <w:t>(</w:t>
      </w:r>
      <w:r w:rsidRPr="00794E39">
        <w:rPr>
          <w:rFonts w:hAnsi="ＭＳ 明朝" w:cs="Arial Unicode MS" w:hint="eastAsia"/>
          <w:szCs w:val="21"/>
        </w:rPr>
        <w:t>同</w:t>
      </w:r>
      <w:r>
        <w:rPr>
          <w:rFonts w:hAnsi="ＭＳ 明朝" w:cs="Arial Unicode MS" w:hint="eastAsia"/>
          <w:szCs w:val="21"/>
        </w:rPr>
        <w:t>1.6</w:t>
      </w:r>
      <w:r w:rsidRPr="00794E39">
        <w:rPr>
          <w:rFonts w:hAnsi="ＭＳ 明朝" w:cs="Arial Unicode MS" w:hint="eastAsia"/>
          <w:szCs w:val="21"/>
        </w:rPr>
        <w:t>％</w:t>
      </w:r>
      <w:r w:rsidRPr="00794E39">
        <w:rPr>
          <w:rFonts w:hAnsi="ＭＳ 明朝" w:cs="Arial Unicode MS" w:hint="eastAsia"/>
          <w:szCs w:val="21"/>
        </w:rPr>
        <w:t>)</w:t>
      </w:r>
      <w:r w:rsidRPr="00794E39">
        <w:rPr>
          <w:rFonts w:hAnsi="ＭＳ 明朝" w:cs="Arial Unicode MS" w:hint="eastAsia"/>
          <w:szCs w:val="21"/>
        </w:rPr>
        <w:t>で、前年度より国立は</w:t>
      </w:r>
      <w:r>
        <w:rPr>
          <w:rFonts w:hAnsi="ＭＳ 明朝" w:cs="Arial Unicode MS" w:hint="eastAsia"/>
          <w:szCs w:val="21"/>
        </w:rPr>
        <w:t>5</w:t>
      </w:r>
      <w:r w:rsidRPr="00794E39">
        <w:rPr>
          <w:rFonts w:hAnsi="ＭＳ 明朝" w:cs="Arial Unicode MS" w:hint="eastAsia"/>
          <w:szCs w:val="21"/>
        </w:rPr>
        <w:t>人、公立は</w:t>
      </w:r>
      <w:r>
        <w:rPr>
          <w:rFonts w:hAnsi="ＭＳ 明朝" w:cs="Arial Unicode MS" w:hint="eastAsia"/>
          <w:szCs w:val="21"/>
        </w:rPr>
        <w:t>6,337</w:t>
      </w:r>
      <w:r w:rsidRPr="00794E39">
        <w:rPr>
          <w:rFonts w:hAnsi="ＭＳ 明朝" w:cs="Arial Unicode MS" w:hint="eastAsia"/>
          <w:szCs w:val="21"/>
        </w:rPr>
        <w:t>人</w:t>
      </w:r>
      <w:r>
        <w:rPr>
          <w:rFonts w:hAnsi="ＭＳ 明朝" w:cs="Arial Unicode MS" w:hint="eastAsia"/>
          <w:szCs w:val="21"/>
        </w:rPr>
        <w:t>、</w:t>
      </w:r>
      <w:r w:rsidRPr="00794E39">
        <w:rPr>
          <w:rFonts w:hAnsi="ＭＳ 明朝" w:cs="Arial Unicode MS" w:hint="eastAsia"/>
          <w:szCs w:val="21"/>
        </w:rPr>
        <w:t>私立は</w:t>
      </w:r>
      <w:r>
        <w:rPr>
          <w:rFonts w:hAnsi="ＭＳ 明朝" w:cs="Arial Unicode MS" w:hint="eastAsia"/>
          <w:szCs w:val="21"/>
        </w:rPr>
        <w:t>38</w:t>
      </w:r>
      <w:r w:rsidRPr="00794E39">
        <w:rPr>
          <w:rFonts w:hAnsi="ＭＳ 明朝" w:cs="Arial Unicode MS" w:hint="eastAsia"/>
          <w:szCs w:val="21"/>
        </w:rPr>
        <w:t>人</w:t>
      </w:r>
      <w:r>
        <w:rPr>
          <w:rFonts w:hAnsi="ＭＳ 明朝" w:cs="Arial Unicode MS" w:hint="eastAsia"/>
          <w:szCs w:val="21"/>
        </w:rPr>
        <w:t>、それぞれ減少</w:t>
      </w:r>
      <w:r w:rsidRPr="00794E39">
        <w:rPr>
          <w:rFonts w:hAnsi="ＭＳ 明朝" w:cs="Arial Unicode MS" w:hint="eastAsia"/>
          <w:szCs w:val="21"/>
        </w:rPr>
        <w:t>している。</w:t>
      </w:r>
    </w:p>
    <w:p w14:paraId="1132B5C3" w14:textId="77777777" w:rsidR="0094510D" w:rsidRPr="00794E39" w:rsidRDefault="0094510D" w:rsidP="0094510D">
      <w:pPr>
        <w:snapToGrid w:val="0"/>
        <w:spacing w:line="340" w:lineRule="exact"/>
        <w:ind w:leftChars="199" w:left="840" w:hangingChars="201" w:hanging="422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　学級編制方式別では、単式学級</w:t>
      </w:r>
      <w:r>
        <w:rPr>
          <w:rFonts w:hAnsi="ＭＳ 明朝" w:cs="Arial Unicode MS" w:hint="eastAsia"/>
          <w:szCs w:val="21"/>
        </w:rPr>
        <w:t>379,245</w:t>
      </w:r>
      <w:r w:rsidRPr="00794E39">
        <w:rPr>
          <w:rFonts w:hAnsi="ＭＳ 明朝" w:cs="Arial Unicode MS" w:hint="eastAsia"/>
          <w:szCs w:val="21"/>
        </w:rPr>
        <w:t>人</w:t>
      </w:r>
      <w:r w:rsidRPr="00794E39">
        <w:rPr>
          <w:rFonts w:hAnsi="ＭＳ 明朝" w:cs="Arial Unicode MS" w:hint="eastAsia"/>
          <w:szCs w:val="21"/>
        </w:rPr>
        <w:t>(</w:t>
      </w:r>
      <w:r w:rsidRPr="00794E39">
        <w:rPr>
          <w:rFonts w:hAnsi="ＭＳ 明朝" w:cs="Arial Unicode MS" w:hint="eastAsia"/>
          <w:szCs w:val="21"/>
        </w:rPr>
        <w:t>構成比</w:t>
      </w:r>
      <w:r w:rsidRPr="00794E39">
        <w:rPr>
          <w:rFonts w:hAnsi="ＭＳ 明朝" w:cs="Arial Unicode MS" w:hint="eastAsia"/>
          <w:szCs w:val="21"/>
        </w:rPr>
        <w:t>9</w:t>
      </w:r>
      <w:r>
        <w:rPr>
          <w:rFonts w:hAnsi="ＭＳ 明朝" w:cs="Arial Unicode MS" w:hint="eastAsia"/>
          <w:szCs w:val="21"/>
        </w:rPr>
        <w:t>2</w:t>
      </w:r>
      <w:r w:rsidRPr="00794E39">
        <w:rPr>
          <w:rFonts w:hAnsi="ＭＳ 明朝" w:cs="Arial Unicode MS" w:hint="eastAsia"/>
          <w:szCs w:val="21"/>
        </w:rPr>
        <w:t>.</w:t>
      </w:r>
      <w:r>
        <w:rPr>
          <w:rFonts w:hAnsi="ＭＳ 明朝" w:cs="Arial Unicode MS" w:hint="eastAsia"/>
          <w:szCs w:val="21"/>
        </w:rPr>
        <w:t>4</w:t>
      </w:r>
      <w:r w:rsidRPr="00794E39">
        <w:rPr>
          <w:rFonts w:hAnsi="ＭＳ 明朝" w:cs="Arial Unicode MS" w:hint="eastAsia"/>
          <w:szCs w:val="21"/>
        </w:rPr>
        <w:t>％</w:t>
      </w:r>
      <w:r w:rsidRPr="00794E39">
        <w:rPr>
          <w:rFonts w:hAnsi="ＭＳ 明朝" w:cs="Arial Unicode MS" w:hint="eastAsia"/>
          <w:szCs w:val="21"/>
        </w:rPr>
        <w:t>)</w:t>
      </w:r>
      <w:r w:rsidRPr="00794E39">
        <w:rPr>
          <w:rFonts w:hAnsi="ＭＳ 明朝" w:cs="Arial Unicode MS" w:hint="eastAsia"/>
          <w:szCs w:val="21"/>
        </w:rPr>
        <w:t>、複式学級</w:t>
      </w:r>
      <w:r>
        <w:rPr>
          <w:rFonts w:hAnsi="ＭＳ 明朝" w:cs="Arial Unicode MS" w:hint="eastAsia"/>
          <w:szCs w:val="21"/>
        </w:rPr>
        <w:t>89</w:t>
      </w:r>
      <w:r w:rsidRPr="00794E39">
        <w:rPr>
          <w:rFonts w:hAnsi="ＭＳ 明朝" w:cs="Arial Unicode MS" w:hint="eastAsia"/>
          <w:szCs w:val="21"/>
        </w:rPr>
        <w:t>人</w:t>
      </w:r>
      <w:r w:rsidRPr="00794E39">
        <w:rPr>
          <w:rFonts w:hAnsi="ＭＳ 明朝" w:cs="Arial Unicode MS" w:hint="eastAsia"/>
          <w:szCs w:val="21"/>
        </w:rPr>
        <w:t>(</w:t>
      </w:r>
      <w:r w:rsidRPr="00794E39">
        <w:rPr>
          <w:rFonts w:hAnsi="ＭＳ 明朝" w:cs="Arial Unicode MS" w:hint="eastAsia"/>
          <w:szCs w:val="21"/>
        </w:rPr>
        <w:t>同</w:t>
      </w:r>
      <w:r>
        <w:rPr>
          <w:rFonts w:hAnsi="ＭＳ 明朝" w:cs="Arial Unicode MS" w:hint="eastAsia"/>
          <w:szCs w:val="21"/>
        </w:rPr>
        <w:t>0.0</w:t>
      </w:r>
      <w:r w:rsidRPr="00794E39">
        <w:rPr>
          <w:rFonts w:hAnsi="ＭＳ 明朝" w:cs="Arial Unicode MS" w:hint="eastAsia"/>
          <w:szCs w:val="21"/>
        </w:rPr>
        <w:t>％</w:t>
      </w:r>
      <w:r w:rsidRPr="00794E39">
        <w:rPr>
          <w:rFonts w:hAnsi="ＭＳ 明朝" w:cs="Arial Unicode MS" w:hint="eastAsia"/>
          <w:szCs w:val="21"/>
        </w:rPr>
        <w:t>)</w:t>
      </w:r>
      <w:r w:rsidRPr="00794E39">
        <w:rPr>
          <w:rFonts w:hAnsi="ＭＳ 明朝" w:cs="Arial Unicode MS" w:hint="eastAsia"/>
          <w:szCs w:val="21"/>
        </w:rPr>
        <w:t>、特別支援学級</w:t>
      </w:r>
      <w:r>
        <w:rPr>
          <w:rFonts w:hAnsi="ＭＳ 明朝" w:cs="Arial Unicode MS" w:hint="eastAsia"/>
          <w:szCs w:val="21"/>
        </w:rPr>
        <w:t>31,133</w:t>
      </w:r>
      <w:r w:rsidRPr="00794E39">
        <w:rPr>
          <w:rFonts w:hAnsi="ＭＳ 明朝" w:cs="Arial Unicode MS" w:hint="eastAsia"/>
          <w:szCs w:val="21"/>
        </w:rPr>
        <w:t>人</w:t>
      </w:r>
      <w:r w:rsidRPr="00794E39">
        <w:rPr>
          <w:rFonts w:hAnsi="ＭＳ 明朝" w:cs="Arial Unicode MS" w:hint="eastAsia"/>
          <w:szCs w:val="21"/>
        </w:rPr>
        <w:t>(</w:t>
      </w:r>
      <w:r w:rsidRPr="00794E39">
        <w:rPr>
          <w:rFonts w:hAnsi="ＭＳ 明朝" w:cs="Arial Unicode MS" w:hint="eastAsia"/>
          <w:szCs w:val="21"/>
        </w:rPr>
        <w:t>同</w:t>
      </w:r>
      <w:r>
        <w:rPr>
          <w:rFonts w:hAnsi="ＭＳ 明朝" w:cs="Arial Unicode MS" w:hint="eastAsia"/>
          <w:szCs w:val="21"/>
        </w:rPr>
        <w:t>7</w:t>
      </w:r>
      <w:r w:rsidRPr="00794E39">
        <w:rPr>
          <w:rFonts w:hAnsi="ＭＳ 明朝" w:cs="Arial Unicode MS" w:hint="eastAsia"/>
          <w:szCs w:val="21"/>
        </w:rPr>
        <w:t>.</w:t>
      </w:r>
      <w:r>
        <w:rPr>
          <w:rFonts w:hAnsi="ＭＳ 明朝" w:cs="Arial Unicode MS" w:hint="eastAsia"/>
          <w:szCs w:val="21"/>
        </w:rPr>
        <w:t>6</w:t>
      </w:r>
      <w:r w:rsidRPr="00794E39">
        <w:rPr>
          <w:rFonts w:hAnsi="ＭＳ 明朝" w:cs="Arial Unicode MS" w:hint="eastAsia"/>
          <w:szCs w:val="21"/>
        </w:rPr>
        <w:t>％</w:t>
      </w:r>
      <w:r w:rsidRPr="00794E39">
        <w:rPr>
          <w:rFonts w:hAnsi="ＭＳ 明朝" w:cs="Arial Unicode MS" w:hint="eastAsia"/>
          <w:szCs w:val="21"/>
        </w:rPr>
        <w:t>)</w:t>
      </w:r>
      <w:r w:rsidRPr="00794E39">
        <w:rPr>
          <w:rFonts w:hAnsi="ＭＳ 明朝" w:cs="Arial Unicode MS" w:hint="eastAsia"/>
          <w:szCs w:val="21"/>
        </w:rPr>
        <w:t>で、前年度より単式学級は</w:t>
      </w:r>
      <w:r>
        <w:rPr>
          <w:rFonts w:hAnsi="ＭＳ 明朝" w:cs="Arial Unicode MS" w:hint="eastAsia"/>
          <w:szCs w:val="21"/>
        </w:rPr>
        <w:t>5,602</w:t>
      </w:r>
      <w:r w:rsidRPr="00794E39">
        <w:rPr>
          <w:rFonts w:hAnsi="ＭＳ 明朝" w:cs="Arial Unicode MS" w:hint="eastAsia"/>
          <w:szCs w:val="21"/>
        </w:rPr>
        <w:t>人、複式学級は</w:t>
      </w:r>
      <w:r>
        <w:rPr>
          <w:rFonts w:hAnsi="ＭＳ 明朝" w:cs="Arial Unicode MS" w:hint="eastAsia"/>
          <w:szCs w:val="21"/>
        </w:rPr>
        <w:t>23</w:t>
      </w:r>
      <w:r w:rsidRPr="00794E39">
        <w:rPr>
          <w:rFonts w:hAnsi="ＭＳ 明朝" w:cs="Arial Unicode MS" w:hint="eastAsia"/>
          <w:szCs w:val="21"/>
        </w:rPr>
        <w:t>人</w:t>
      </w:r>
      <w:r>
        <w:rPr>
          <w:rFonts w:hAnsi="ＭＳ 明朝" w:cs="Arial Unicode MS" w:hint="eastAsia"/>
          <w:szCs w:val="21"/>
        </w:rPr>
        <w:t>、</w:t>
      </w:r>
      <w:r w:rsidRPr="00794E39">
        <w:rPr>
          <w:rFonts w:hAnsi="ＭＳ 明朝" w:cs="Arial Unicode MS" w:hint="eastAsia"/>
          <w:szCs w:val="21"/>
        </w:rPr>
        <w:t>特別支援学級は</w:t>
      </w:r>
      <w:r>
        <w:rPr>
          <w:rFonts w:hAnsi="ＭＳ 明朝" w:cs="Arial Unicode MS" w:hint="eastAsia"/>
          <w:szCs w:val="21"/>
        </w:rPr>
        <w:t>755</w:t>
      </w:r>
      <w:r w:rsidRPr="00794E39">
        <w:rPr>
          <w:rFonts w:hAnsi="ＭＳ 明朝" w:cs="Arial Unicode MS" w:hint="eastAsia"/>
          <w:szCs w:val="21"/>
        </w:rPr>
        <w:t>人</w:t>
      </w:r>
      <w:r>
        <w:rPr>
          <w:rFonts w:hAnsi="ＭＳ 明朝" w:cs="Arial Unicode MS" w:hint="eastAsia"/>
          <w:szCs w:val="21"/>
        </w:rPr>
        <w:t>、それぞれ減少</w:t>
      </w:r>
      <w:r w:rsidRPr="00794E39">
        <w:rPr>
          <w:rFonts w:hAnsi="ＭＳ 明朝" w:cs="Arial Unicode MS" w:hint="eastAsia"/>
          <w:szCs w:val="21"/>
        </w:rPr>
        <w:t>している。</w:t>
      </w:r>
    </w:p>
    <w:p w14:paraId="6173A84B" w14:textId="77777777" w:rsidR="0094510D" w:rsidRPr="00794E39" w:rsidRDefault="0094510D" w:rsidP="0094510D">
      <w:pPr>
        <w:snapToGrid w:val="0"/>
        <w:spacing w:line="340" w:lineRule="exact"/>
        <w:ind w:leftChars="199" w:left="840" w:hangingChars="201" w:hanging="422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　市町村別では、大阪市</w:t>
      </w:r>
      <w:r>
        <w:rPr>
          <w:rFonts w:hAnsi="ＭＳ 明朝" w:cs="Arial Unicode MS" w:hint="eastAsia"/>
          <w:szCs w:val="21"/>
        </w:rPr>
        <w:t>116,520</w:t>
      </w:r>
      <w:r w:rsidRPr="00794E39">
        <w:rPr>
          <w:rFonts w:hAnsi="ＭＳ 明朝" w:cs="Arial Unicode MS" w:hint="eastAsia"/>
          <w:szCs w:val="21"/>
        </w:rPr>
        <w:t>人、堺市</w:t>
      </w:r>
      <w:r>
        <w:rPr>
          <w:rFonts w:hAnsi="ＭＳ 明朝" w:cs="Arial Unicode MS" w:hint="eastAsia"/>
          <w:szCs w:val="21"/>
        </w:rPr>
        <w:t>40,884</w:t>
      </w:r>
      <w:r w:rsidRPr="00794E39">
        <w:rPr>
          <w:rFonts w:hAnsi="ＭＳ 明朝" w:cs="Arial Unicode MS" w:hint="eastAsia"/>
          <w:szCs w:val="21"/>
        </w:rPr>
        <w:t>人、豊中市</w:t>
      </w:r>
      <w:r>
        <w:rPr>
          <w:rFonts w:hAnsi="ＭＳ 明朝" w:cs="Arial Unicode MS" w:hint="eastAsia"/>
          <w:szCs w:val="21"/>
        </w:rPr>
        <w:t>21,629</w:t>
      </w:r>
      <w:r w:rsidRPr="00794E39">
        <w:rPr>
          <w:rFonts w:hAnsi="ＭＳ 明朝" w:cs="Arial Unicode MS" w:hint="eastAsia"/>
          <w:szCs w:val="21"/>
        </w:rPr>
        <w:t>人の順に多く、</w:t>
      </w:r>
      <w:r>
        <w:rPr>
          <w:rFonts w:hAnsi="ＭＳ 明朝" w:cs="Arial Unicode MS" w:hint="eastAsia"/>
          <w:szCs w:val="21"/>
        </w:rPr>
        <w:t>能勢町</w:t>
      </w:r>
      <w:r>
        <w:rPr>
          <w:rFonts w:hAnsi="ＭＳ 明朝" w:cs="Arial Unicode MS" w:hint="eastAsia"/>
          <w:szCs w:val="21"/>
        </w:rPr>
        <w:t>0</w:t>
      </w:r>
      <w:r>
        <w:rPr>
          <w:rFonts w:hAnsi="ＭＳ 明朝" w:cs="Arial Unicode MS" w:hint="eastAsia"/>
          <w:szCs w:val="21"/>
        </w:rPr>
        <w:t>人、</w:t>
      </w:r>
      <w:r w:rsidRPr="00794E39">
        <w:rPr>
          <w:rFonts w:hAnsi="ＭＳ 明朝" w:cs="Arial Unicode MS" w:hint="eastAsia"/>
          <w:szCs w:val="21"/>
        </w:rPr>
        <w:t>千早赤阪村</w:t>
      </w:r>
      <w:r>
        <w:rPr>
          <w:rFonts w:hAnsi="ＭＳ 明朝" w:cs="Arial Unicode MS" w:hint="eastAsia"/>
          <w:szCs w:val="21"/>
        </w:rPr>
        <w:t>157</w:t>
      </w:r>
      <w:r>
        <w:rPr>
          <w:rFonts w:hAnsi="ＭＳ 明朝" w:cs="Arial Unicode MS" w:hint="eastAsia"/>
          <w:szCs w:val="21"/>
        </w:rPr>
        <w:t>人</w:t>
      </w:r>
      <w:r w:rsidRPr="00794E39">
        <w:rPr>
          <w:rFonts w:hAnsi="ＭＳ 明朝" w:cs="Arial Unicode MS" w:hint="eastAsia"/>
          <w:szCs w:val="21"/>
        </w:rPr>
        <w:t>、田尻町</w:t>
      </w:r>
      <w:r>
        <w:rPr>
          <w:rFonts w:hAnsi="ＭＳ 明朝" w:cs="Arial Unicode MS" w:hint="eastAsia"/>
          <w:szCs w:val="21"/>
        </w:rPr>
        <w:t>442</w:t>
      </w:r>
      <w:r w:rsidRPr="00794E39">
        <w:rPr>
          <w:rFonts w:hAnsi="ＭＳ 明朝" w:cs="Arial Unicode MS" w:hint="eastAsia"/>
          <w:szCs w:val="21"/>
        </w:rPr>
        <w:t>人の順に少ない。</w:t>
      </w:r>
      <w:r w:rsidRPr="00794E39">
        <w:rPr>
          <w:rFonts w:hAnsi="ＭＳ 明朝" w:cs="Arial Unicode MS" w:hint="eastAsia"/>
          <w:szCs w:val="21"/>
        </w:rPr>
        <w:t xml:space="preserve"> </w:t>
      </w:r>
    </w:p>
    <w:p w14:paraId="2D0C4244" w14:textId="77777777" w:rsidR="0094510D" w:rsidRPr="00794E39" w:rsidRDefault="0094510D" w:rsidP="0094510D">
      <w:pPr>
        <w:snapToGrid w:val="0"/>
        <w:spacing w:line="340" w:lineRule="exact"/>
        <w:ind w:leftChars="200" w:left="840" w:hangingChars="200" w:hanging="42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    </w:t>
      </w:r>
      <w:r>
        <w:rPr>
          <w:rFonts w:hAnsi="ＭＳ 明朝" w:cs="Arial Unicode MS" w:hint="eastAsia"/>
          <w:szCs w:val="21"/>
        </w:rPr>
        <w:t>また、前年度より守口</w:t>
      </w:r>
      <w:r w:rsidRPr="00794E39">
        <w:rPr>
          <w:rFonts w:hAnsi="ＭＳ 明朝" w:cs="Arial Unicode MS" w:hint="eastAsia"/>
          <w:szCs w:val="21"/>
        </w:rPr>
        <w:t>市</w:t>
      </w:r>
      <w:r>
        <w:rPr>
          <w:rFonts w:hAnsi="ＭＳ 明朝" w:cs="Arial Unicode MS" w:hint="eastAsia"/>
          <w:szCs w:val="21"/>
        </w:rPr>
        <w:t>32</w:t>
      </w:r>
      <w:r w:rsidRPr="00794E39">
        <w:rPr>
          <w:rFonts w:hAnsi="ＭＳ 明朝" w:cs="Arial Unicode MS" w:hint="eastAsia"/>
          <w:szCs w:val="21"/>
        </w:rPr>
        <w:t>人、</w:t>
      </w:r>
      <w:r>
        <w:rPr>
          <w:rFonts w:hAnsi="ＭＳ 明朝" w:cs="Arial Unicode MS" w:hint="eastAsia"/>
          <w:szCs w:val="21"/>
        </w:rPr>
        <w:t>太子町</w:t>
      </w:r>
      <w:r>
        <w:rPr>
          <w:rFonts w:hAnsi="ＭＳ 明朝" w:cs="Arial Unicode MS" w:hint="eastAsia"/>
          <w:szCs w:val="21"/>
        </w:rPr>
        <w:t>20</w:t>
      </w:r>
      <w:r w:rsidRPr="00794E39">
        <w:rPr>
          <w:rFonts w:hAnsi="ＭＳ 明朝" w:cs="Arial Unicode MS" w:hint="eastAsia"/>
          <w:szCs w:val="21"/>
        </w:rPr>
        <w:t>人、</w:t>
      </w:r>
      <w:r>
        <w:rPr>
          <w:rFonts w:hAnsi="ＭＳ 明朝" w:cs="Arial Unicode MS" w:hint="eastAsia"/>
          <w:szCs w:val="21"/>
        </w:rPr>
        <w:t>吹田</w:t>
      </w:r>
      <w:r w:rsidRPr="00794E39">
        <w:rPr>
          <w:rFonts w:hAnsi="ＭＳ 明朝" w:cs="Arial Unicode MS" w:hint="eastAsia"/>
          <w:szCs w:val="21"/>
        </w:rPr>
        <w:t>市</w:t>
      </w:r>
      <w:r>
        <w:rPr>
          <w:rFonts w:hAnsi="ＭＳ 明朝" w:cs="Arial Unicode MS" w:hint="eastAsia"/>
          <w:szCs w:val="21"/>
        </w:rPr>
        <w:t>12</w:t>
      </w:r>
      <w:r w:rsidRPr="00794E39">
        <w:rPr>
          <w:rFonts w:hAnsi="ＭＳ 明朝" w:cs="Arial Unicode MS" w:hint="eastAsia"/>
          <w:szCs w:val="21"/>
        </w:rPr>
        <w:t>人の順に増加し、</w:t>
      </w:r>
      <w:r>
        <w:rPr>
          <w:rFonts w:hAnsi="ＭＳ 明朝" w:cs="Arial Unicode MS" w:hint="eastAsia"/>
          <w:szCs w:val="21"/>
        </w:rPr>
        <w:t>堺</w:t>
      </w:r>
      <w:r w:rsidRPr="00794E39">
        <w:rPr>
          <w:rFonts w:hAnsi="ＭＳ 明朝" w:cs="Arial Unicode MS" w:hint="eastAsia"/>
          <w:szCs w:val="21"/>
        </w:rPr>
        <w:t>市</w:t>
      </w:r>
      <w:r>
        <w:rPr>
          <w:rFonts w:hAnsi="ＭＳ 明朝" w:cs="Arial Unicode MS" w:hint="eastAsia"/>
          <w:szCs w:val="21"/>
        </w:rPr>
        <w:t>838</w:t>
      </w:r>
      <w:r w:rsidRPr="00794E39">
        <w:rPr>
          <w:rFonts w:hAnsi="ＭＳ 明朝" w:cs="Arial Unicode MS" w:hint="eastAsia"/>
          <w:szCs w:val="21"/>
        </w:rPr>
        <w:t>人、</w:t>
      </w:r>
      <w:r>
        <w:rPr>
          <w:rFonts w:hAnsi="ＭＳ 明朝" w:cs="Arial Unicode MS" w:hint="eastAsia"/>
          <w:szCs w:val="21"/>
        </w:rPr>
        <w:t>豊中</w:t>
      </w:r>
      <w:r w:rsidRPr="00794E39">
        <w:rPr>
          <w:rFonts w:hAnsi="ＭＳ 明朝" w:cs="Arial Unicode MS" w:hint="eastAsia"/>
          <w:szCs w:val="21"/>
        </w:rPr>
        <w:t>市</w:t>
      </w:r>
      <w:r>
        <w:rPr>
          <w:rFonts w:hAnsi="ＭＳ 明朝" w:cs="Arial Unicode MS" w:hint="eastAsia"/>
          <w:szCs w:val="21"/>
        </w:rPr>
        <w:t>807</w:t>
      </w:r>
      <w:r w:rsidRPr="00794E39">
        <w:rPr>
          <w:rFonts w:hAnsi="ＭＳ 明朝" w:cs="Arial Unicode MS" w:hint="eastAsia"/>
          <w:szCs w:val="21"/>
        </w:rPr>
        <w:t>人、</w:t>
      </w:r>
      <w:r>
        <w:rPr>
          <w:rFonts w:hAnsi="ＭＳ 明朝" w:cs="Arial Unicode MS" w:hint="eastAsia"/>
          <w:szCs w:val="21"/>
        </w:rPr>
        <w:t>和泉市</w:t>
      </w:r>
      <w:r>
        <w:rPr>
          <w:rFonts w:hAnsi="ＭＳ 明朝" w:cs="Arial Unicode MS" w:hint="eastAsia"/>
          <w:szCs w:val="21"/>
        </w:rPr>
        <w:t>558</w:t>
      </w:r>
      <w:r w:rsidRPr="00794E39">
        <w:rPr>
          <w:rFonts w:hAnsi="ＭＳ 明朝" w:cs="Arial Unicode MS" w:hint="eastAsia"/>
          <w:szCs w:val="21"/>
        </w:rPr>
        <w:t>人の順に減少している。</w:t>
      </w:r>
    </w:p>
    <w:p w14:paraId="4A56F3FC" w14:textId="77777777" w:rsidR="0094510D" w:rsidRPr="00794E39" w:rsidRDefault="0094510D" w:rsidP="0094510D">
      <w:pPr>
        <w:snapToGrid w:val="0"/>
        <w:spacing w:line="340" w:lineRule="exact"/>
        <w:ind w:right="428" w:firstLineChars="200" w:firstLine="42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　１学級当たりの児童数は</w:t>
      </w:r>
      <w:r w:rsidRPr="00794E39">
        <w:rPr>
          <w:rFonts w:hAnsi="ＭＳ 明朝" w:cs="Arial Unicode MS" w:hint="eastAsia"/>
          <w:szCs w:val="21"/>
        </w:rPr>
        <w:t>2</w:t>
      </w:r>
      <w:r>
        <w:rPr>
          <w:rFonts w:hAnsi="ＭＳ 明朝" w:cs="Arial Unicode MS" w:hint="eastAsia"/>
          <w:szCs w:val="21"/>
        </w:rPr>
        <w:t>1</w:t>
      </w:r>
      <w:r w:rsidRPr="00794E39">
        <w:rPr>
          <w:rFonts w:hAnsi="ＭＳ 明朝" w:cs="Arial Unicode MS" w:hint="eastAsia"/>
          <w:szCs w:val="21"/>
        </w:rPr>
        <w:t>.</w:t>
      </w:r>
      <w:r>
        <w:rPr>
          <w:rFonts w:hAnsi="ＭＳ 明朝" w:cs="Arial Unicode MS" w:hint="eastAsia"/>
          <w:szCs w:val="21"/>
        </w:rPr>
        <w:t>4</w:t>
      </w:r>
      <w:r w:rsidRPr="00794E39">
        <w:rPr>
          <w:rFonts w:hAnsi="ＭＳ 明朝" w:cs="Arial Unicode MS" w:hint="eastAsia"/>
          <w:szCs w:val="21"/>
        </w:rPr>
        <w:t>人で、前年度より</w:t>
      </w:r>
      <w:r w:rsidRPr="00794E39">
        <w:rPr>
          <w:rFonts w:hAnsi="ＭＳ 明朝" w:cs="Arial Unicode MS" w:hint="eastAsia"/>
          <w:szCs w:val="21"/>
        </w:rPr>
        <w:t>0.</w:t>
      </w:r>
      <w:r>
        <w:rPr>
          <w:rFonts w:hAnsi="ＭＳ 明朝" w:cs="Arial Unicode MS" w:hint="eastAsia"/>
          <w:szCs w:val="21"/>
        </w:rPr>
        <w:t>2</w:t>
      </w:r>
      <w:r w:rsidRPr="00794E39">
        <w:rPr>
          <w:rFonts w:hAnsi="ＭＳ 明朝" w:cs="Arial Unicode MS" w:hint="eastAsia"/>
          <w:szCs w:val="21"/>
        </w:rPr>
        <w:t>人減少している。</w:t>
      </w:r>
    </w:p>
    <w:p w14:paraId="04DAD6C1" w14:textId="77777777" w:rsidR="0094510D" w:rsidRPr="00794E39" w:rsidRDefault="0094510D" w:rsidP="0094510D">
      <w:pPr>
        <w:snapToGrid w:val="0"/>
        <w:spacing w:line="340" w:lineRule="exact"/>
        <w:ind w:leftChars="301" w:left="842" w:rightChars="3" w:right="6" w:hangingChars="100" w:hanging="21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　</w:t>
      </w:r>
      <w:r>
        <w:rPr>
          <w:rFonts w:hAnsi="ＭＳ 明朝" w:cs="Arial Unicode MS" w:hint="eastAsia"/>
          <w:szCs w:val="21"/>
        </w:rPr>
        <w:t>また、</w:t>
      </w:r>
      <w:r w:rsidRPr="00794E39">
        <w:rPr>
          <w:rFonts w:hAnsi="ＭＳ 明朝" w:cs="Arial Unicode MS" w:hint="eastAsia"/>
          <w:szCs w:val="21"/>
        </w:rPr>
        <w:t>市町村別では、</w:t>
      </w:r>
      <w:r>
        <w:rPr>
          <w:rFonts w:hAnsi="ＭＳ 明朝" w:cs="Arial Unicode MS" w:hint="eastAsia"/>
          <w:szCs w:val="21"/>
        </w:rPr>
        <w:t>大阪狭山市</w:t>
      </w:r>
      <w:r>
        <w:rPr>
          <w:rFonts w:hAnsi="ＭＳ 明朝" w:cs="Arial Unicode MS" w:hint="eastAsia"/>
          <w:szCs w:val="21"/>
        </w:rPr>
        <w:t>24.1</w:t>
      </w:r>
      <w:r w:rsidRPr="00794E39">
        <w:rPr>
          <w:rFonts w:hAnsi="ＭＳ 明朝" w:cs="Arial Unicode MS" w:hint="eastAsia"/>
          <w:szCs w:val="21"/>
        </w:rPr>
        <w:t>人、</w:t>
      </w:r>
      <w:r>
        <w:rPr>
          <w:rFonts w:hAnsi="ＭＳ 明朝" w:cs="Arial Unicode MS" w:hint="eastAsia"/>
          <w:szCs w:val="21"/>
        </w:rPr>
        <w:t>茨木市</w:t>
      </w:r>
      <w:r w:rsidRPr="00794E39">
        <w:rPr>
          <w:rFonts w:hAnsi="ＭＳ 明朝" w:cs="Arial Unicode MS" w:hint="eastAsia"/>
          <w:szCs w:val="21"/>
        </w:rPr>
        <w:t>2</w:t>
      </w:r>
      <w:r>
        <w:rPr>
          <w:rFonts w:hAnsi="ＭＳ 明朝" w:cs="Arial Unicode MS" w:hint="eastAsia"/>
          <w:szCs w:val="21"/>
        </w:rPr>
        <w:t>3</w:t>
      </w:r>
      <w:r w:rsidRPr="00794E39">
        <w:rPr>
          <w:rFonts w:hAnsi="ＭＳ 明朝" w:cs="Arial Unicode MS" w:hint="eastAsia"/>
          <w:szCs w:val="21"/>
        </w:rPr>
        <w:t>.</w:t>
      </w:r>
      <w:r>
        <w:rPr>
          <w:rFonts w:hAnsi="ＭＳ 明朝" w:cs="Arial Unicode MS" w:hint="eastAsia"/>
          <w:szCs w:val="21"/>
        </w:rPr>
        <w:t>4</w:t>
      </w:r>
      <w:r>
        <w:rPr>
          <w:rFonts w:hAnsi="ＭＳ 明朝" w:cs="Arial Unicode MS" w:hint="eastAsia"/>
          <w:szCs w:val="21"/>
        </w:rPr>
        <w:t>人、熊取町</w:t>
      </w:r>
      <w:r w:rsidRPr="00794E39">
        <w:rPr>
          <w:rFonts w:hAnsi="ＭＳ 明朝" w:cs="Arial Unicode MS" w:hint="eastAsia"/>
          <w:szCs w:val="21"/>
        </w:rPr>
        <w:t>2</w:t>
      </w:r>
      <w:r>
        <w:rPr>
          <w:rFonts w:hAnsi="ＭＳ 明朝" w:cs="Arial Unicode MS" w:hint="eastAsia"/>
          <w:szCs w:val="21"/>
        </w:rPr>
        <w:t>3</w:t>
      </w:r>
      <w:r w:rsidRPr="00794E39">
        <w:rPr>
          <w:rFonts w:hAnsi="ＭＳ 明朝" w:cs="Arial Unicode MS" w:hint="eastAsia"/>
          <w:szCs w:val="21"/>
        </w:rPr>
        <w:t>.</w:t>
      </w:r>
      <w:r>
        <w:rPr>
          <w:rFonts w:hAnsi="ＭＳ 明朝" w:cs="Arial Unicode MS" w:hint="eastAsia"/>
          <w:szCs w:val="21"/>
        </w:rPr>
        <w:t>0</w:t>
      </w:r>
      <w:r w:rsidRPr="00794E39">
        <w:rPr>
          <w:rFonts w:hAnsi="ＭＳ 明朝" w:cs="Arial Unicode MS" w:hint="eastAsia"/>
          <w:szCs w:val="21"/>
        </w:rPr>
        <w:t>人の順に多い。</w:t>
      </w:r>
    </w:p>
    <w:p w14:paraId="5A6D532C" w14:textId="77777777" w:rsidR="0094510D" w:rsidRPr="00794E39" w:rsidRDefault="0094510D" w:rsidP="0094510D">
      <w:pPr>
        <w:snapToGrid w:val="0"/>
        <w:spacing w:line="340" w:lineRule="exact"/>
        <w:ind w:rightChars="3" w:right="6" w:firstLineChars="200" w:firstLine="42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　教員</w:t>
      </w:r>
      <w:r w:rsidRPr="00794E39">
        <w:rPr>
          <w:rFonts w:hAnsi="ＭＳ 明朝" w:cs="Arial Unicode MS" w:hint="eastAsia"/>
          <w:szCs w:val="21"/>
        </w:rPr>
        <w:t>(</w:t>
      </w:r>
      <w:r w:rsidRPr="00794E39">
        <w:rPr>
          <w:rFonts w:hAnsi="ＭＳ 明朝" w:cs="Arial Unicode MS" w:hint="eastAsia"/>
          <w:szCs w:val="21"/>
        </w:rPr>
        <w:t>本務者</w:t>
      </w:r>
      <w:r w:rsidRPr="00794E39">
        <w:rPr>
          <w:rFonts w:hAnsi="ＭＳ 明朝" w:cs="Arial Unicode MS" w:hint="eastAsia"/>
          <w:szCs w:val="21"/>
        </w:rPr>
        <w:t>)</w:t>
      </w:r>
      <w:r w:rsidRPr="00794E39">
        <w:rPr>
          <w:rFonts w:hAnsi="ＭＳ 明朝" w:cs="Arial Unicode MS" w:hint="eastAsia"/>
          <w:szCs w:val="21"/>
        </w:rPr>
        <w:t>１人当たりの児童数は</w:t>
      </w:r>
      <w:r w:rsidRPr="00794E39">
        <w:rPr>
          <w:rFonts w:hAnsi="ＭＳ 明朝" w:cs="Arial Unicode MS" w:hint="eastAsia"/>
          <w:szCs w:val="21"/>
        </w:rPr>
        <w:t>1</w:t>
      </w:r>
      <w:r>
        <w:rPr>
          <w:rFonts w:hAnsi="ＭＳ 明朝" w:cs="Arial Unicode MS" w:hint="eastAsia"/>
          <w:szCs w:val="21"/>
        </w:rPr>
        <w:t>4</w:t>
      </w:r>
      <w:r w:rsidRPr="00794E39">
        <w:rPr>
          <w:rFonts w:hAnsi="ＭＳ 明朝" w:cs="Arial Unicode MS" w:hint="eastAsia"/>
          <w:szCs w:val="21"/>
        </w:rPr>
        <w:t>.</w:t>
      </w:r>
      <w:r>
        <w:rPr>
          <w:rFonts w:hAnsi="ＭＳ 明朝" w:cs="Arial Unicode MS" w:hint="eastAsia"/>
          <w:szCs w:val="21"/>
        </w:rPr>
        <w:t>0</w:t>
      </w:r>
      <w:r w:rsidRPr="00794E39">
        <w:rPr>
          <w:rFonts w:hAnsi="ＭＳ 明朝" w:cs="Arial Unicode MS" w:hint="eastAsia"/>
          <w:szCs w:val="21"/>
        </w:rPr>
        <w:t>人で、前年度より</w:t>
      </w:r>
      <w:r w:rsidRPr="00794E39">
        <w:rPr>
          <w:rFonts w:hAnsi="ＭＳ 明朝" w:cs="Arial Unicode MS" w:hint="eastAsia"/>
          <w:szCs w:val="21"/>
        </w:rPr>
        <w:t>0.</w:t>
      </w:r>
      <w:r>
        <w:rPr>
          <w:rFonts w:hAnsi="ＭＳ 明朝" w:cs="Arial Unicode MS" w:hint="eastAsia"/>
          <w:szCs w:val="21"/>
        </w:rPr>
        <w:t>5</w:t>
      </w:r>
      <w:r w:rsidRPr="00794E39">
        <w:rPr>
          <w:rFonts w:hAnsi="ＭＳ 明朝" w:cs="Arial Unicode MS" w:hint="eastAsia"/>
          <w:szCs w:val="21"/>
        </w:rPr>
        <w:t>人減少している。</w:t>
      </w:r>
    </w:p>
    <w:p w14:paraId="2F1CAD81" w14:textId="77777777" w:rsidR="0094510D" w:rsidRPr="00794E39" w:rsidRDefault="0094510D" w:rsidP="0094510D">
      <w:pPr>
        <w:snapToGrid w:val="0"/>
        <w:spacing w:line="340" w:lineRule="exact"/>
        <w:ind w:firstLineChars="1600" w:firstLine="3360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-3-1</w:t>
      </w:r>
      <w:r w:rsidRPr="00794E39">
        <w:rPr>
          <w:rFonts w:hAnsi="ＭＳ 明朝" w:cs="Arial Unicode MS" w:hint="eastAsia"/>
          <w:szCs w:val="21"/>
        </w:rPr>
        <w:t>表・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-3-2</w:t>
      </w:r>
      <w:r w:rsidRPr="00794E39">
        <w:rPr>
          <w:rFonts w:hAnsi="ＭＳ 明朝" w:cs="Arial Unicode MS" w:hint="eastAsia"/>
          <w:szCs w:val="21"/>
        </w:rPr>
        <w:t>表・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-3-3</w:t>
      </w:r>
      <w:r w:rsidRPr="00794E39">
        <w:rPr>
          <w:rFonts w:hAnsi="ＭＳ 明朝" w:cs="Arial Unicode MS" w:hint="eastAsia"/>
          <w:szCs w:val="21"/>
        </w:rPr>
        <w:t>表・統計表</w:t>
      </w:r>
      <w:r w:rsidRPr="00794E39">
        <w:rPr>
          <w:rFonts w:hAnsi="ＭＳ 明朝" w:cs="Arial Unicode MS" w:hint="eastAsia"/>
          <w:szCs w:val="21"/>
        </w:rPr>
        <w:t>14</w:t>
      </w:r>
      <w:r w:rsidRPr="00794E39">
        <w:rPr>
          <w:rFonts w:hAnsi="ＭＳ 明朝" w:cs="Arial Unicode MS" w:hint="eastAsia"/>
          <w:szCs w:val="21"/>
        </w:rPr>
        <w:t>・付表</w:t>
      </w:r>
      <w:r w:rsidRPr="00794E39">
        <w:rPr>
          <w:rFonts w:hAnsi="ＭＳ 明朝" w:cs="Arial Unicode MS" w:hint="eastAsia"/>
          <w:szCs w:val="21"/>
        </w:rPr>
        <w:t>-5]</w:t>
      </w:r>
    </w:p>
    <w:p w14:paraId="7A3904A1" w14:textId="77777777" w:rsidR="0094510D" w:rsidRDefault="0094510D" w:rsidP="0094510D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</w:p>
    <w:p w14:paraId="78737B5D" w14:textId="77777777" w:rsidR="0094510D" w:rsidRPr="00794E39" w:rsidRDefault="0094510D" w:rsidP="0094510D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</w:p>
    <w:p w14:paraId="015087C4" w14:textId="77777777" w:rsidR="0094510D" w:rsidRPr="00794E39" w:rsidRDefault="0094510D" w:rsidP="0094510D">
      <w:pPr>
        <w:snapToGrid w:val="0"/>
        <w:jc w:val="left"/>
        <w:rPr>
          <w:rFonts w:ascii="ＭＳ ゴシック" w:eastAsia="ＭＳ ゴシック" w:hAnsi="ＭＳ ゴシック" w:cs="Arial Unicode MS"/>
          <w:szCs w:val="21"/>
        </w:rPr>
      </w:pPr>
    </w:p>
    <w:p w14:paraId="097509C0" w14:textId="77777777" w:rsidR="0094510D" w:rsidRPr="00794E39" w:rsidRDefault="0094510D" w:rsidP="0094510D">
      <w:pPr>
        <w:snapToGrid w:val="0"/>
        <w:jc w:val="lef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 xml:space="preserve">   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>-3-3表]</w:t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ab/>
        <w:t xml:space="preserve">                </w:t>
      </w:r>
      <w:r w:rsidRPr="0094510D">
        <w:rPr>
          <w:rFonts w:ascii="ＭＳ ゴシック" w:eastAsia="ＭＳ ゴシック" w:hAnsi="ＭＳ ゴシック" w:cs="Arial Unicode MS" w:hint="eastAsia"/>
          <w:spacing w:val="47"/>
          <w:szCs w:val="21"/>
          <w:fitText w:val="3248" w:id="-1130138102"/>
        </w:rPr>
        <w:t>設置者別・男女別児童</w:t>
      </w:r>
      <w:r w:rsidRPr="0094510D">
        <w:rPr>
          <w:rFonts w:ascii="ＭＳ ゴシック" w:eastAsia="ＭＳ ゴシック" w:hAnsi="ＭＳ ゴシック" w:cs="Arial Unicode MS" w:hint="eastAsia"/>
          <w:spacing w:val="-1"/>
          <w:szCs w:val="21"/>
          <w:fitText w:val="3248" w:id="-1130138102"/>
        </w:rPr>
        <w:t>数</w:t>
      </w:r>
    </w:p>
    <w:p w14:paraId="6A03D048" w14:textId="77777777" w:rsidR="0094510D" w:rsidRPr="00794E39" w:rsidRDefault="0094510D" w:rsidP="0094510D">
      <w:pPr>
        <w:snapToGrid w:val="0"/>
        <w:jc w:val="left"/>
        <w:rPr>
          <w:rFonts w:ascii="ＭＳ ゴシック" w:eastAsia="ＭＳ ゴシック" w:hAnsi="ＭＳ ゴシック" w:cs="Arial Unicode MS"/>
          <w:szCs w:val="21"/>
        </w:rPr>
      </w:pPr>
      <w:r w:rsidRPr="00334E63">
        <w:rPr>
          <w:rFonts w:ascii="ＭＳ ゴシック" w:eastAsia="ＭＳ ゴシック" w:hAnsi="ＭＳ ゴシック" w:cs="Arial Unicode MS"/>
          <w:noProof/>
          <w:szCs w:val="21"/>
        </w:rPr>
        <w:drawing>
          <wp:inline distT="0" distB="0" distL="0" distR="0" wp14:anchorId="11639F20" wp14:editId="35DC3AFC">
            <wp:extent cx="6014085" cy="1796415"/>
            <wp:effectExtent l="0" t="0" r="5715" b="0"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085" cy="179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A5514" w14:textId="77777777" w:rsidR="0094510D" w:rsidRPr="00794E39" w:rsidRDefault="0094510D" w:rsidP="0094510D">
      <w:pPr>
        <w:snapToGrid w:val="0"/>
        <w:jc w:val="left"/>
        <w:rPr>
          <w:rFonts w:ascii="ＭＳ ゴシック" w:eastAsia="ＭＳ ゴシック" w:hAnsi="ＭＳ ゴシック" w:cs="Arial Unicode MS"/>
          <w:szCs w:val="21"/>
        </w:rPr>
      </w:pPr>
    </w:p>
    <w:p w14:paraId="377EA640" w14:textId="77777777" w:rsidR="0094510D" w:rsidRPr="00794E39" w:rsidRDefault="0094510D" w:rsidP="0094510D">
      <w:pPr>
        <w:snapToGrid w:val="0"/>
        <w:jc w:val="left"/>
        <w:rPr>
          <w:rFonts w:ascii="ＭＳ ゴシック" w:eastAsia="ＭＳ ゴシック" w:hAnsi="ＭＳ ゴシック" w:cs="Arial Unicode MS"/>
          <w:szCs w:val="21"/>
        </w:rPr>
      </w:pPr>
    </w:p>
    <w:p w14:paraId="10BCB1C1" w14:textId="77777777" w:rsidR="0094510D" w:rsidRPr="00794E39" w:rsidRDefault="0094510D" w:rsidP="0094510D">
      <w:pPr>
        <w:snapToGrid w:val="0"/>
        <w:jc w:val="left"/>
        <w:rPr>
          <w:rFonts w:ascii="ＭＳ ゴシック" w:eastAsia="ＭＳ ゴシック" w:hAnsi="ＭＳ ゴシック" w:cs="Arial Unicode MS"/>
          <w:szCs w:val="21"/>
        </w:rPr>
      </w:pPr>
    </w:p>
    <w:p w14:paraId="31FBFE0C" w14:textId="77777777" w:rsidR="0094510D" w:rsidRPr="00A23BE9" w:rsidRDefault="0094510D" w:rsidP="0094510D">
      <w:pPr>
        <w:snapToGrid w:val="0"/>
        <w:ind w:firstLineChars="550" w:firstLine="1155"/>
        <w:jc w:val="lef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>-3-4表]</w:t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ab/>
        <w:t xml:space="preserve">      　　　</w:t>
      </w:r>
      <w:r w:rsidRPr="0094510D">
        <w:rPr>
          <w:rFonts w:ascii="ＭＳ ゴシック" w:eastAsia="ＭＳ ゴシック" w:hAnsi="ＭＳ ゴシック" w:cs="Arial Unicode MS" w:hint="eastAsia"/>
          <w:spacing w:val="106"/>
          <w:szCs w:val="21"/>
          <w:fitText w:val="2320" w:id="-1130138101"/>
        </w:rPr>
        <w:t>学年別児童</w:t>
      </w:r>
      <w:r w:rsidRPr="0094510D">
        <w:rPr>
          <w:rFonts w:ascii="ＭＳ ゴシック" w:eastAsia="ＭＳ ゴシック" w:hAnsi="ＭＳ ゴシック" w:cs="Arial Unicode MS" w:hint="eastAsia"/>
          <w:szCs w:val="21"/>
          <w:fitText w:val="2320" w:id="-1130138101"/>
        </w:rPr>
        <w:t>数</w:t>
      </w:r>
    </w:p>
    <w:p w14:paraId="2B4DF065" w14:textId="77777777" w:rsidR="0094510D" w:rsidRPr="00794E39" w:rsidRDefault="0094510D" w:rsidP="0094510D">
      <w:pPr>
        <w:snapToGrid w:val="0"/>
        <w:jc w:val="center"/>
        <w:rPr>
          <w:rFonts w:hAnsi="ＭＳ 明朝" w:cs="Arial Unicode MS"/>
          <w:szCs w:val="21"/>
        </w:rPr>
      </w:pPr>
      <w:r w:rsidRPr="00334E63">
        <w:rPr>
          <w:rFonts w:hAnsi="ＭＳ 明朝" w:cs="Arial Unicode MS"/>
          <w:noProof/>
          <w:szCs w:val="21"/>
        </w:rPr>
        <w:drawing>
          <wp:inline distT="0" distB="0" distL="0" distR="0" wp14:anchorId="5CCF9D67" wp14:editId="23D659AD">
            <wp:extent cx="4794885" cy="1654810"/>
            <wp:effectExtent l="0" t="0" r="5715" b="2540"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885" cy="16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C2AF4" w14:textId="77777777" w:rsidR="0094510D" w:rsidRPr="00794E39" w:rsidRDefault="0094510D" w:rsidP="0094510D">
      <w:pPr>
        <w:widowControl/>
        <w:jc w:val="left"/>
        <w:rPr>
          <w:rFonts w:ascii="ＭＳ ゴシック" w:eastAsia="ＭＳ ゴシック" w:hAnsi="ＭＳ ゴシック" w:cs="Arial Unicode MS"/>
          <w:szCs w:val="21"/>
        </w:rPr>
      </w:pPr>
      <w:r>
        <w:rPr>
          <w:rFonts w:hAnsi="ＭＳ 明朝" w:cs="Arial Unicode MS"/>
          <w:szCs w:val="21"/>
        </w:rPr>
        <w:br w:type="page"/>
      </w:r>
      <w:r>
        <w:rPr>
          <w:rFonts w:ascii="ＭＳ ゴシック" w:eastAsia="ＭＳ ゴシック" w:hAnsi="ＭＳ ゴシック" w:cs="Arial Unicode MS" w:hint="eastAsia"/>
          <w:szCs w:val="21"/>
        </w:rPr>
        <w:lastRenderedPageBreak/>
        <w:t>（４）帰国児童数及び</w:t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>外国人児童数</w:t>
      </w:r>
    </w:p>
    <w:p w14:paraId="35D8D1CB" w14:textId="77777777" w:rsidR="0094510D" w:rsidRPr="00794E39" w:rsidRDefault="0094510D" w:rsidP="0094510D">
      <w:pPr>
        <w:snapToGrid w:val="0"/>
        <w:spacing w:line="340" w:lineRule="exact"/>
        <w:ind w:firstLineChars="200" w:firstLine="420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　帰国児童数は</w:t>
      </w:r>
      <w:r>
        <w:rPr>
          <w:rFonts w:hAnsi="ＭＳ 明朝" w:cs="Arial Unicode MS" w:hint="eastAsia"/>
          <w:szCs w:val="21"/>
        </w:rPr>
        <w:t>468</w:t>
      </w:r>
      <w:r w:rsidRPr="00794E39">
        <w:rPr>
          <w:rFonts w:hAnsi="ＭＳ 明朝" w:cs="Arial Unicode MS" w:hint="eastAsia"/>
          <w:szCs w:val="21"/>
        </w:rPr>
        <w:t>人で、前年度間より</w:t>
      </w:r>
      <w:r>
        <w:rPr>
          <w:rFonts w:hAnsi="ＭＳ 明朝" w:cs="Arial Unicode MS" w:hint="eastAsia"/>
          <w:szCs w:val="21"/>
        </w:rPr>
        <w:t>153</w:t>
      </w:r>
      <w:r w:rsidRPr="00794E39">
        <w:rPr>
          <w:rFonts w:hAnsi="ＭＳ 明朝" w:cs="Arial Unicode MS" w:hint="eastAsia"/>
          <w:szCs w:val="21"/>
        </w:rPr>
        <w:t>人</w:t>
      </w:r>
      <w:r>
        <w:rPr>
          <w:rFonts w:hAnsi="ＭＳ 明朝" w:cs="Arial Unicode MS" w:hint="eastAsia"/>
          <w:szCs w:val="21"/>
        </w:rPr>
        <w:t>増加</w:t>
      </w:r>
      <w:r w:rsidRPr="00794E39">
        <w:rPr>
          <w:rFonts w:hAnsi="ＭＳ 明朝" w:cs="Arial Unicode MS" w:hint="eastAsia"/>
          <w:szCs w:val="21"/>
        </w:rPr>
        <w:t>している。</w:t>
      </w:r>
    </w:p>
    <w:p w14:paraId="59F53BF3" w14:textId="77777777" w:rsidR="0094510D" w:rsidRPr="00794E39" w:rsidRDefault="0094510D" w:rsidP="0094510D">
      <w:pPr>
        <w:snapToGrid w:val="0"/>
        <w:spacing w:line="340" w:lineRule="exact"/>
        <w:ind w:firstLineChars="199" w:firstLine="418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　外国人児童数は</w:t>
      </w:r>
      <w:r>
        <w:rPr>
          <w:rFonts w:hAnsi="ＭＳ 明朝" w:cs="Arial Unicode MS" w:hint="eastAsia"/>
          <w:szCs w:val="21"/>
        </w:rPr>
        <w:t>6,250</w:t>
      </w:r>
      <w:r w:rsidRPr="00794E39">
        <w:rPr>
          <w:rFonts w:hAnsi="ＭＳ 明朝" w:cs="Arial Unicode MS" w:hint="eastAsia"/>
          <w:szCs w:val="21"/>
        </w:rPr>
        <w:t>人で、前年度より</w:t>
      </w:r>
      <w:r>
        <w:rPr>
          <w:rFonts w:hAnsi="ＭＳ 明朝" w:cs="Arial Unicode MS" w:hint="eastAsia"/>
          <w:szCs w:val="21"/>
        </w:rPr>
        <w:t>781</w:t>
      </w:r>
      <w:r w:rsidRPr="00794E39">
        <w:rPr>
          <w:rFonts w:hAnsi="ＭＳ 明朝" w:cs="Arial Unicode MS" w:hint="eastAsia"/>
          <w:szCs w:val="21"/>
        </w:rPr>
        <w:t>人</w:t>
      </w:r>
      <w:r>
        <w:rPr>
          <w:rFonts w:hAnsi="ＭＳ 明朝" w:cs="Arial Unicode MS" w:hint="eastAsia"/>
          <w:szCs w:val="21"/>
        </w:rPr>
        <w:t>増加</w:t>
      </w:r>
      <w:r w:rsidRPr="00794E39">
        <w:rPr>
          <w:rFonts w:hAnsi="ＭＳ 明朝" w:cs="Arial Unicode MS" w:hint="eastAsia"/>
          <w:szCs w:val="21"/>
        </w:rPr>
        <w:t>している。</w:t>
      </w:r>
    </w:p>
    <w:p w14:paraId="3009C600" w14:textId="77777777" w:rsidR="0094510D" w:rsidRPr="00794E39" w:rsidRDefault="0094510D" w:rsidP="0094510D">
      <w:pPr>
        <w:snapToGrid w:val="0"/>
        <w:spacing w:line="340" w:lineRule="exact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 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-3-5</w:t>
      </w:r>
      <w:r w:rsidRPr="00794E39">
        <w:rPr>
          <w:rFonts w:hAnsi="ＭＳ 明朝" w:cs="Arial Unicode MS" w:hint="eastAsia"/>
          <w:szCs w:val="21"/>
        </w:rPr>
        <w:t>表・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-3-6</w:t>
      </w:r>
      <w:r w:rsidRPr="00794E39">
        <w:rPr>
          <w:rFonts w:hAnsi="ＭＳ 明朝" w:cs="Arial Unicode MS" w:hint="eastAsia"/>
          <w:szCs w:val="21"/>
        </w:rPr>
        <w:t>表</w:t>
      </w:r>
      <w:r w:rsidRPr="00794E39">
        <w:rPr>
          <w:rFonts w:hAnsi="ＭＳ 明朝" w:cs="Arial Unicode MS" w:hint="eastAsia"/>
          <w:szCs w:val="21"/>
        </w:rPr>
        <w:t>]</w:t>
      </w:r>
    </w:p>
    <w:p w14:paraId="01FDB6FC" w14:textId="77777777" w:rsidR="0094510D" w:rsidRPr="00794E39" w:rsidRDefault="0094510D" w:rsidP="0094510D">
      <w:pPr>
        <w:snapToGrid w:val="0"/>
        <w:rPr>
          <w:rFonts w:hAnsi="ＭＳ 明朝" w:cs="Arial Unicode MS"/>
          <w:szCs w:val="21"/>
        </w:rPr>
      </w:pPr>
    </w:p>
    <w:p w14:paraId="7D6191DF" w14:textId="77777777" w:rsidR="0094510D" w:rsidRDefault="0094510D" w:rsidP="0094510D">
      <w:pPr>
        <w:snapToGrid w:val="0"/>
        <w:ind w:right="23"/>
        <w:jc w:val="left"/>
        <w:rPr>
          <w:rFonts w:hAnsi="ＭＳ 明朝" w:cs="Arial Unicode MS"/>
          <w:szCs w:val="21"/>
        </w:rPr>
      </w:pPr>
    </w:p>
    <w:p w14:paraId="23261E4A" w14:textId="77777777" w:rsidR="0094510D" w:rsidRPr="00794E39" w:rsidRDefault="0094510D" w:rsidP="0094510D">
      <w:pPr>
        <w:snapToGrid w:val="0"/>
        <w:ind w:right="23"/>
        <w:jc w:val="left"/>
        <w:rPr>
          <w:rFonts w:eastAsia="Mincho"/>
          <w:szCs w:val="21"/>
        </w:rPr>
      </w:pPr>
      <w:r w:rsidRPr="00794E39">
        <w:rPr>
          <w:rFonts w:ascii="ＭＳ ゴシック" w:eastAsia="ＭＳ ゴシック" w:hAnsi="ＭＳ ゴシック" w:hint="eastAsia"/>
          <w:szCs w:val="21"/>
        </w:rPr>
        <w:t>[</w:t>
      </w:r>
      <w:r w:rsidRPr="00794E39">
        <w:rPr>
          <w:rFonts w:ascii="ＭＳ Ｐゴシック" w:eastAsia="ＭＳ Ｐゴシック" w:hAnsi="ＭＳ Ｐゴシック" w:hint="eastAsia"/>
          <w:szCs w:val="21"/>
        </w:rPr>
        <w:t>Ⅰ</w:t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>-3-5</w:t>
      </w:r>
      <w:r w:rsidRPr="00794E39">
        <w:rPr>
          <w:rFonts w:ascii="ＭＳ ゴシック" w:eastAsia="ＭＳ ゴシック" w:hAnsi="ＭＳ ゴシック" w:hint="eastAsia"/>
          <w:szCs w:val="21"/>
        </w:rPr>
        <w:t xml:space="preserve">表] 　 </w:t>
      </w:r>
      <w:r w:rsidRPr="0094510D">
        <w:rPr>
          <w:rFonts w:ascii="ＭＳ ゴシック" w:eastAsia="ＭＳ ゴシック" w:hAnsi="ＭＳ ゴシック" w:hint="eastAsia"/>
          <w:spacing w:val="91"/>
          <w:szCs w:val="21"/>
          <w:fitText w:val="1776" w:id="-1130138100"/>
        </w:rPr>
        <w:t>帰国児童</w:t>
      </w:r>
      <w:r w:rsidRPr="0094510D">
        <w:rPr>
          <w:rFonts w:ascii="ＭＳ ゴシック" w:eastAsia="ＭＳ ゴシック" w:hAnsi="ＭＳ ゴシック" w:hint="eastAsia"/>
          <w:spacing w:val="-1"/>
          <w:szCs w:val="21"/>
          <w:fitText w:val="1776" w:id="-1130138100"/>
        </w:rPr>
        <w:t>数</w:t>
      </w:r>
      <w:r w:rsidRPr="00794E39">
        <w:rPr>
          <w:rFonts w:ascii="ＭＳ ゴシック" w:eastAsia="ＭＳ ゴシック" w:hAnsi="ＭＳ ゴシック" w:hint="eastAsia"/>
          <w:szCs w:val="21"/>
        </w:rPr>
        <w:tab/>
      </w:r>
      <w:r w:rsidRPr="00794E39">
        <w:rPr>
          <w:rFonts w:ascii="ＭＳ ゴシック" w:eastAsia="ＭＳ ゴシック" w:hAnsi="ＭＳ ゴシック" w:hint="eastAsia"/>
          <w:szCs w:val="21"/>
        </w:rPr>
        <w:tab/>
        <w:t xml:space="preserve"> 　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/>
          <w:szCs w:val="21"/>
        </w:rPr>
        <w:t xml:space="preserve">      </w:t>
      </w:r>
      <w:r w:rsidRPr="00794E39">
        <w:rPr>
          <w:rFonts w:ascii="ＭＳ ゴシック" w:eastAsia="ＭＳ ゴシック" w:hAnsi="ＭＳ ゴシック" w:hint="eastAsia"/>
          <w:szCs w:val="21"/>
        </w:rPr>
        <w:t>[</w:t>
      </w:r>
      <w:r w:rsidRPr="00794E39">
        <w:rPr>
          <w:rFonts w:ascii="ＭＳ Ｐゴシック" w:eastAsia="ＭＳ Ｐゴシック" w:hAnsi="ＭＳ Ｐゴシック" w:hint="eastAsia"/>
          <w:szCs w:val="21"/>
        </w:rPr>
        <w:t>Ⅰ</w:t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>-3-6</w:t>
      </w:r>
      <w:r w:rsidRPr="00794E39">
        <w:rPr>
          <w:rFonts w:ascii="ＭＳ ゴシック" w:eastAsia="ＭＳ ゴシック" w:hAnsi="ＭＳ ゴシック" w:hint="eastAsia"/>
          <w:szCs w:val="21"/>
        </w:rPr>
        <w:t xml:space="preserve">表]　　</w:t>
      </w:r>
      <w:r w:rsidRPr="0094510D">
        <w:rPr>
          <w:rFonts w:ascii="ＭＳ ゴシック" w:eastAsia="ＭＳ ゴシック" w:hAnsi="ＭＳ ゴシック" w:hint="eastAsia"/>
          <w:spacing w:val="52"/>
          <w:szCs w:val="21"/>
          <w:fitText w:val="1775" w:id="-1130138099"/>
        </w:rPr>
        <w:t>外国人児童</w:t>
      </w:r>
      <w:r w:rsidRPr="0094510D">
        <w:rPr>
          <w:rFonts w:ascii="ＭＳ ゴシック" w:eastAsia="ＭＳ ゴシック" w:hAnsi="ＭＳ ゴシック" w:hint="eastAsia"/>
          <w:spacing w:val="-2"/>
          <w:szCs w:val="21"/>
          <w:fitText w:val="1775" w:id="-1130138099"/>
        </w:rPr>
        <w:t>数</w:t>
      </w:r>
    </w:p>
    <w:p w14:paraId="0864B442" w14:textId="77777777" w:rsidR="0094510D" w:rsidRPr="00794E39" w:rsidRDefault="0094510D" w:rsidP="0094510D">
      <w:pPr>
        <w:snapToGrid w:val="0"/>
        <w:rPr>
          <w:rFonts w:ascii="ＭＳ ゴシック" w:eastAsia="ＭＳ ゴシック" w:hAnsi="ＭＳ ゴシック" w:cs="Arial Unicode MS"/>
          <w:szCs w:val="21"/>
        </w:rPr>
      </w:pPr>
      <w:r w:rsidRPr="00B35149">
        <w:rPr>
          <w:rFonts w:ascii="ＭＳ ゴシック" w:eastAsia="ＭＳ ゴシック" w:hAnsi="ＭＳ ゴシック" w:cs="Arial Unicode MS"/>
          <w:noProof/>
          <w:szCs w:val="21"/>
        </w:rPr>
        <w:drawing>
          <wp:inline distT="0" distB="0" distL="0" distR="0" wp14:anchorId="713B12D8" wp14:editId="024ECFE0">
            <wp:extent cx="3107690" cy="1213485"/>
            <wp:effectExtent l="0" t="0" r="0" b="5715"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690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ゴシック" w:eastAsia="ＭＳ ゴシック" w:hAnsi="ＭＳ ゴシック" w:cs="Arial Unicode MS"/>
          <w:noProof/>
          <w:szCs w:val="21"/>
        </w:rPr>
        <w:t xml:space="preserve"> </w:t>
      </w:r>
      <w:r>
        <w:rPr>
          <w:rFonts w:ascii="ＭＳ ゴシック" w:eastAsia="ＭＳ ゴシック" w:hAnsi="ＭＳ ゴシック" w:cs="Arial Unicode MS" w:hint="eastAsia"/>
          <w:noProof/>
          <w:szCs w:val="21"/>
        </w:rPr>
        <w:t xml:space="preserve">　</w:t>
      </w:r>
      <w:r>
        <w:rPr>
          <w:rFonts w:ascii="ＭＳ ゴシック" w:eastAsia="ＭＳ ゴシック" w:hAnsi="ＭＳ ゴシック" w:cs="Arial Unicode MS"/>
          <w:noProof/>
          <w:szCs w:val="21"/>
        </w:rPr>
        <w:t xml:space="preserve"> </w:t>
      </w:r>
      <w:r w:rsidRPr="00B35149">
        <w:rPr>
          <w:rFonts w:ascii="ＭＳ ゴシック" w:eastAsia="ＭＳ ゴシック" w:hAnsi="ＭＳ ゴシック" w:cs="Arial Unicode MS"/>
          <w:noProof/>
          <w:szCs w:val="21"/>
        </w:rPr>
        <w:drawing>
          <wp:inline distT="0" distB="0" distL="0" distR="0" wp14:anchorId="24896AF7" wp14:editId="46D94E1D">
            <wp:extent cx="2623457" cy="1257300"/>
            <wp:effectExtent l="0" t="0" r="5715" b="0"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r="-842"/>
                    <a:stretch/>
                  </pic:blipFill>
                  <pic:spPr bwMode="auto">
                    <a:xfrm>
                      <a:off x="0" y="0"/>
                      <a:ext cx="262345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64045F" w14:textId="77777777" w:rsidR="0094510D" w:rsidRPr="00794E39" w:rsidRDefault="0094510D" w:rsidP="0094510D">
      <w:pPr>
        <w:snapToGrid w:val="0"/>
        <w:rPr>
          <w:rFonts w:ascii="ＭＳ ゴシック" w:eastAsia="ＭＳ ゴシック" w:hAnsi="ＭＳ ゴシック" w:cs="Arial Unicode MS"/>
          <w:szCs w:val="21"/>
        </w:rPr>
      </w:pPr>
    </w:p>
    <w:p w14:paraId="0A08736D" w14:textId="77777777" w:rsidR="0094510D" w:rsidRPr="00794E39" w:rsidRDefault="0094510D" w:rsidP="0094510D">
      <w:pPr>
        <w:snapToGrid w:val="0"/>
        <w:rPr>
          <w:rFonts w:hAnsi="ＭＳ 明朝" w:cs="Arial Unicode MS"/>
          <w:szCs w:val="21"/>
        </w:rPr>
      </w:pPr>
    </w:p>
    <w:p w14:paraId="0140D7F2" w14:textId="77777777" w:rsidR="0094510D" w:rsidRPr="00794E39" w:rsidRDefault="0094510D" w:rsidP="0094510D">
      <w:pPr>
        <w:snapToGrid w:val="0"/>
        <w:spacing w:beforeLines="50" w:before="180" w:line="320" w:lineRule="exac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（５）教員数（本務者）</w:t>
      </w:r>
    </w:p>
    <w:p w14:paraId="2FA90CFF" w14:textId="77777777" w:rsidR="0094510D" w:rsidRPr="00794E39" w:rsidRDefault="0094510D" w:rsidP="0094510D">
      <w:pPr>
        <w:snapToGrid w:val="0"/>
        <w:spacing w:line="340" w:lineRule="exact"/>
        <w:ind w:leftChars="199" w:left="838" w:hangingChars="200" w:hanging="42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・　</w:t>
      </w:r>
      <w:r>
        <w:rPr>
          <w:rFonts w:hAnsi="ＭＳ 明朝" w:cs="Arial Unicode MS" w:hint="eastAsia"/>
          <w:szCs w:val="21"/>
        </w:rPr>
        <w:t>29,280</w:t>
      </w:r>
      <w:r w:rsidRPr="00794E39">
        <w:rPr>
          <w:rFonts w:hAnsi="ＭＳ 明朝" w:cs="Arial Unicode MS" w:hint="eastAsia"/>
          <w:szCs w:val="21"/>
        </w:rPr>
        <w:t>人（男性</w:t>
      </w:r>
      <w:r>
        <w:rPr>
          <w:rFonts w:hAnsi="ＭＳ 明朝" w:cs="Arial Unicode MS" w:hint="eastAsia"/>
          <w:szCs w:val="21"/>
        </w:rPr>
        <w:t>11</w:t>
      </w:r>
      <w:r w:rsidRPr="00794E39">
        <w:rPr>
          <w:rFonts w:hAnsi="ＭＳ 明朝" w:cs="Arial Unicode MS" w:hint="eastAsia"/>
          <w:szCs w:val="21"/>
        </w:rPr>
        <w:t>,</w:t>
      </w:r>
      <w:r>
        <w:rPr>
          <w:rFonts w:hAnsi="ＭＳ 明朝" w:cs="Arial Unicode MS" w:hint="eastAsia"/>
          <w:szCs w:val="21"/>
        </w:rPr>
        <w:t>201</w:t>
      </w:r>
      <w:r w:rsidRPr="00794E39">
        <w:rPr>
          <w:rFonts w:hAnsi="ＭＳ 明朝" w:cs="Arial Unicode MS" w:hint="eastAsia"/>
          <w:szCs w:val="21"/>
        </w:rPr>
        <w:t>人、女性</w:t>
      </w:r>
      <w:r>
        <w:rPr>
          <w:rFonts w:hAnsi="ＭＳ 明朝" w:cs="Arial Unicode MS" w:hint="eastAsia"/>
          <w:szCs w:val="21"/>
        </w:rPr>
        <w:t>18,079</w:t>
      </w:r>
      <w:r w:rsidRPr="00794E39">
        <w:rPr>
          <w:rFonts w:hAnsi="ＭＳ 明朝" w:cs="Arial Unicode MS" w:hint="eastAsia"/>
          <w:szCs w:val="21"/>
        </w:rPr>
        <w:t>人）で、前年度より</w:t>
      </w:r>
      <w:r>
        <w:rPr>
          <w:rFonts w:hAnsi="ＭＳ 明朝" w:cs="Arial Unicode MS" w:hint="eastAsia"/>
          <w:szCs w:val="21"/>
        </w:rPr>
        <w:t>481</w:t>
      </w:r>
      <w:r>
        <w:rPr>
          <w:rFonts w:hAnsi="ＭＳ 明朝" w:cs="Arial Unicode MS" w:hint="eastAsia"/>
          <w:szCs w:val="21"/>
        </w:rPr>
        <w:t>人増加</w:t>
      </w:r>
      <w:r w:rsidRPr="00794E39">
        <w:rPr>
          <w:rFonts w:hAnsi="ＭＳ 明朝" w:cs="Arial Unicode MS" w:hint="eastAsia"/>
          <w:szCs w:val="21"/>
        </w:rPr>
        <w:t>している。</w:t>
      </w:r>
    </w:p>
    <w:p w14:paraId="03646151" w14:textId="77777777" w:rsidR="0094510D" w:rsidRPr="00794E39" w:rsidRDefault="0094510D" w:rsidP="0094510D">
      <w:pPr>
        <w:snapToGrid w:val="0"/>
        <w:spacing w:line="340" w:lineRule="exact"/>
        <w:ind w:leftChars="199" w:left="840" w:hangingChars="201" w:hanging="422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　設置者別では、国立</w:t>
      </w:r>
      <w:r>
        <w:rPr>
          <w:rFonts w:hAnsi="ＭＳ 明朝" w:cs="Arial Unicode MS" w:hint="eastAsia"/>
          <w:szCs w:val="21"/>
        </w:rPr>
        <w:t>74</w:t>
      </w:r>
      <w:r w:rsidRPr="00794E39">
        <w:rPr>
          <w:rFonts w:hAnsi="ＭＳ 明朝" w:cs="Arial Unicode MS" w:hint="eastAsia"/>
          <w:szCs w:val="21"/>
        </w:rPr>
        <w:t>人</w:t>
      </w:r>
      <w:r w:rsidRPr="00794E39">
        <w:rPr>
          <w:rFonts w:hAnsi="ＭＳ 明朝" w:cs="Arial Unicode MS" w:hint="eastAsia"/>
          <w:szCs w:val="21"/>
        </w:rPr>
        <w:t>(</w:t>
      </w:r>
      <w:r w:rsidRPr="00794E39">
        <w:rPr>
          <w:rFonts w:hAnsi="ＭＳ 明朝" w:cs="Arial Unicode MS" w:hint="eastAsia"/>
          <w:szCs w:val="21"/>
        </w:rPr>
        <w:t>構成比</w:t>
      </w:r>
      <w:r w:rsidRPr="00794E39">
        <w:rPr>
          <w:rFonts w:hAnsi="ＭＳ 明朝" w:cs="Arial Unicode MS" w:hint="eastAsia"/>
          <w:szCs w:val="21"/>
        </w:rPr>
        <w:t>0.3</w:t>
      </w:r>
      <w:r w:rsidRPr="00794E39">
        <w:rPr>
          <w:rFonts w:hAnsi="ＭＳ 明朝" w:cs="Arial Unicode MS" w:hint="eastAsia"/>
          <w:szCs w:val="21"/>
        </w:rPr>
        <w:t>％</w:t>
      </w:r>
      <w:r w:rsidRPr="00794E39">
        <w:rPr>
          <w:rFonts w:hAnsi="ＭＳ 明朝" w:cs="Arial Unicode MS" w:hint="eastAsia"/>
          <w:szCs w:val="21"/>
        </w:rPr>
        <w:t>)</w:t>
      </w:r>
      <w:r w:rsidRPr="00794E39">
        <w:rPr>
          <w:rFonts w:hAnsi="ＭＳ 明朝" w:cs="Arial Unicode MS" w:hint="eastAsia"/>
          <w:szCs w:val="21"/>
        </w:rPr>
        <w:t>、公立</w:t>
      </w:r>
      <w:r w:rsidRPr="00794E39">
        <w:rPr>
          <w:rFonts w:hAnsi="ＭＳ 明朝" w:cs="Arial Unicode MS" w:hint="eastAsia"/>
          <w:szCs w:val="21"/>
        </w:rPr>
        <w:t>2</w:t>
      </w:r>
      <w:r w:rsidRPr="00794E39">
        <w:rPr>
          <w:rFonts w:hAnsi="ＭＳ 明朝" w:cs="Arial Unicode MS"/>
          <w:szCs w:val="21"/>
        </w:rPr>
        <w:t>8</w:t>
      </w:r>
      <w:r w:rsidRPr="00794E39">
        <w:rPr>
          <w:rFonts w:hAnsi="ＭＳ 明朝" w:cs="Arial Unicode MS" w:hint="eastAsia"/>
          <w:szCs w:val="21"/>
        </w:rPr>
        <w:t>,</w:t>
      </w:r>
      <w:r>
        <w:rPr>
          <w:rFonts w:hAnsi="ＭＳ 明朝" w:cs="Arial Unicode MS" w:hint="eastAsia"/>
          <w:szCs w:val="21"/>
        </w:rPr>
        <w:t>738</w:t>
      </w:r>
      <w:r w:rsidRPr="00794E39">
        <w:rPr>
          <w:rFonts w:hAnsi="ＭＳ 明朝" w:cs="Arial Unicode MS" w:hint="eastAsia"/>
          <w:szCs w:val="21"/>
        </w:rPr>
        <w:t>人</w:t>
      </w:r>
      <w:r w:rsidRPr="00794E39">
        <w:rPr>
          <w:rFonts w:hAnsi="ＭＳ 明朝" w:cs="Arial Unicode MS" w:hint="eastAsia"/>
          <w:szCs w:val="21"/>
        </w:rPr>
        <w:t>(</w:t>
      </w:r>
      <w:r w:rsidRPr="00794E39">
        <w:rPr>
          <w:rFonts w:hAnsi="ＭＳ 明朝" w:cs="Arial Unicode MS" w:hint="eastAsia"/>
          <w:szCs w:val="21"/>
        </w:rPr>
        <w:t>同</w:t>
      </w:r>
      <w:r>
        <w:rPr>
          <w:rFonts w:hAnsi="ＭＳ 明朝" w:cs="Arial Unicode MS" w:hint="eastAsia"/>
          <w:szCs w:val="21"/>
        </w:rPr>
        <w:t>98.1</w:t>
      </w:r>
      <w:r>
        <w:rPr>
          <w:rFonts w:hAnsi="ＭＳ 明朝" w:cs="Arial Unicode MS" w:hint="eastAsia"/>
          <w:szCs w:val="21"/>
        </w:rPr>
        <w:t>％</w:t>
      </w:r>
      <w:r w:rsidRPr="00794E39">
        <w:rPr>
          <w:rFonts w:hAnsi="ＭＳ 明朝" w:cs="Arial Unicode MS" w:hint="eastAsia"/>
          <w:szCs w:val="21"/>
        </w:rPr>
        <w:t>)</w:t>
      </w:r>
      <w:r w:rsidRPr="00794E39">
        <w:rPr>
          <w:rFonts w:hAnsi="ＭＳ 明朝" w:cs="Arial Unicode MS" w:hint="eastAsia"/>
          <w:szCs w:val="21"/>
        </w:rPr>
        <w:t>、私立</w:t>
      </w:r>
      <w:r w:rsidRPr="00794E39">
        <w:rPr>
          <w:rFonts w:hAnsi="ＭＳ 明朝" w:cs="Arial Unicode MS" w:hint="eastAsia"/>
          <w:szCs w:val="21"/>
        </w:rPr>
        <w:t>4</w:t>
      </w:r>
      <w:r>
        <w:rPr>
          <w:rFonts w:hAnsi="ＭＳ 明朝" w:cs="Arial Unicode MS" w:hint="eastAsia"/>
          <w:szCs w:val="21"/>
        </w:rPr>
        <w:t>68</w:t>
      </w:r>
      <w:r w:rsidRPr="00794E39">
        <w:rPr>
          <w:rFonts w:hAnsi="ＭＳ 明朝" w:cs="Arial Unicode MS" w:hint="eastAsia"/>
          <w:szCs w:val="21"/>
        </w:rPr>
        <w:t>人</w:t>
      </w:r>
      <w:r w:rsidRPr="00794E39">
        <w:rPr>
          <w:rFonts w:hAnsi="ＭＳ 明朝" w:cs="Arial Unicode MS" w:hint="eastAsia"/>
          <w:szCs w:val="21"/>
        </w:rPr>
        <w:t>(</w:t>
      </w:r>
      <w:r w:rsidRPr="00794E39">
        <w:rPr>
          <w:rFonts w:hAnsi="ＭＳ 明朝" w:cs="Arial Unicode MS" w:hint="eastAsia"/>
          <w:szCs w:val="21"/>
        </w:rPr>
        <w:t>同</w:t>
      </w:r>
      <w:r>
        <w:rPr>
          <w:rFonts w:hAnsi="ＭＳ 明朝" w:cs="Arial Unicode MS" w:hint="eastAsia"/>
          <w:szCs w:val="21"/>
        </w:rPr>
        <w:t>1.6</w:t>
      </w:r>
      <w:r w:rsidRPr="00794E39">
        <w:rPr>
          <w:rFonts w:hAnsi="ＭＳ 明朝" w:cs="Arial Unicode MS" w:hint="eastAsia"/>
          <w:szCs w:val="21"/>
        </w:rPr>
        <w:t>％</w:t>
      </w:r>
      <w:r w:rsidRPr="00794E39">
        <w:rPr>
          <w:rFonts w:hAnsi="ＭＳ 明朝" w:cs="Arial Unicode MS" w:hint="eastAsia"/>
          <w:szCs w:val="21"/>
        </w:rPr>
        <w:t>)</w:t>
      </w:r>
      <w:r w:rsidRPr="00794E39">
        <w:rPr>
          <w:rFonts w:hAnsi="ＭＳ 明朝" w:cs="Arial Unicode MS" w:hint="eastAsia"/>
          <w:szCs w:val="21"/>
        </w:rPr>
        <w:t>で、前年度より国立は</w:t>
      </w:r>
      <w:r>
        <w:rPr>
          <w:rFonts w:hAnsi="ＭＳ 明朝" w:cs="Arial Unicode MS" w:hint="eastAsia"/>
          <w:szCs w:val="21"/>
        </w:rPr>
        <w:t>3</w:t>
      </w:r>
      <w:r w:rsidRPr="00794E39">
        <w:rPr>
          <w:rFonts w:hAnsi="ＭＳ 明朝" w:cs="Arial Unicode MS" w:hint="eastAsia"/>
          <w:szCs w:val="21"/>
        </w:rPr>
        <w:t>人</w:t>
      </w:r>
      <w:r>
        <w:rPr>
          <w:rFonts w:hAnsi="ＭＳ 明朝" w:cs="Arial Unicode MS" w:hint="eastAsia"/>
          <w:szCs w:val="21"/>
        </w:rPr>
        <w:t>減少、</w:t>
      </w:r>
      <w:r w:rsidRPr="00794E39">
        <w:rPr>
          <w:rFonts w:hAnsi="ＭＳ 明朝" w:cs="Arial Unicode MS" w:hint="eastAsia"/>
          <w:szCs w:val="21"/>
        </w:rPr>
        <w:t>公立は</w:t>
      </w:r>
      <w:r>
        <w:rPr>
          <w:rFonts w:hAnsi="ＭＳ 明朝" w:cs="Arial Unicode MS" w:hint="eastAsia"/>
          <w:szCs w:val="21"/>
        </w:rPr>
        <w:t>491</w:t>
      </w:r>
      <w:r w:rsidRPr="00794E39">
        <w:rPr>
          <w:rFonts w:hAnsi="ＭＳ 明朝" w:cs="Arial Unicode MS" w:hint="eastAsia"/>
          <w:szCs w:val="21"/>
        </w:rPr>
        <w:t>人</w:t>
      </w:r>
      <w:r>
        <w:rPr>
          <w:rFonts w:hAnsi="ＭＳ 明朝" w:cs="Arial Unicode MS" w:hint="eastAsia"/>
          <w:szCs w:val="21"/>
        </w:rPr>
        <w:t>増加</w:t>
      </w:r>
      <w:r w:rsidRPr="00794E39">
        <w:rPr>
          <w:rFonts w:hAnsi="ＭＳ 明朝" w:cs="Arial Unicode MS" w:hint="eastAsia"/>
          <w:szCs w:val="21"/>
        </w:rPr>
        <w:t>、私立は</w:t>
      </w:r>
      <w:r>
        <w:rPr>
          <w:rFonts w:hAnsi="ＭＳ 明朝" w:cs="Arial Unicode MS" w:hint="eastAsia"/>
          <w:szCs w:val="21"/>
        </w:rPr>
        <w:t>7</w:t>
      </w:r>
      <w:r w:rsidRPr="00794E39">
        <w:rPr>
          <w:rFonts w:hAnsi="ＭＳ 明朝" w:cs="Arial Unicode MS" w:hint="eastAsia"/>
          <w:szCs w:val="21"/>
        </w:rPr>
        <w:t>人</w:t>
      </w:r>
      <w:r>
        <w:rPr>
          <w:rFonts w:hAnsi="ＭＳ 明朝" w:cs="Arial Unicode MS" w:hint="eastAsia"/>
          <w:szCs w:val="21"/>
        </w:rPr>
        <w:t>減少</w:t>
      </w:r>
      <w:r w:rsidRPr="00794E39">
        <w:rPr>
          <w:rFonts w:hAnsi="ＭＳ 明朝" w:cs="Arial Unicode MS" w:hint="eastAsia"/>
          <w:szCs w:val="21"/>
        </w:rPr>
        <w:t>している。</w:t>
      </w:r>
    </w:p>
    <w:p w14:paraId="3CF614C4" w14:textId="77777777" w:rsidR="0094510D" w:rsidRPr="00794E39" w:rsidRDefault="0094510D" w:rsidP="0094510D">
      <w:pPr>
        <w:snapToGrid w:val="0"/>
        <w:spacing w:line="340" w:lineRule="exact"/>
        <w:ind w:left="11" w:right="23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 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-3-1</w:t>
      </w:r>
      <w:r w:rsidRPr="00794E39">
        <w:rPr>
          <w:rFonts w:hAnsi="ＭＳ 明朝" w:cs="Arial Unicode MS" w:hint="eastAsia"/>
          <w:szCs w:val="21"/>
        </w:rPr>
        <w:t>表・統計表</w:t>
      </w:r>
      <w:r w:rsidRPr="00794E39">
        <w:rPr>
          <w:rFonts w:hAnsi="ＭＳ 明朝" w:cs="Arial Unicode MS" w:hint="eastAsia"/>
          <w:szCs w:val="21"/>
        </w:rPr>
        <w:t>16]</w:t>
      </w:r>
    </w:p>
    <w:p w14:paraId="4787651A" w14:textId="77777777" w:rsidR="0094510D" w:rsidRPr="00794E39" w:rsidRDefault="0094510D" w:rsidP="0094510D">
      <w:pPr>
        <w:snapToGrid w:val="0"/>
        <w:spacing w:line="320" w:lineRule="exact"/>
        <w:ind w:right="23"/>
        <w:jc w:val="left"/>
        <w:rPr>
          <w:rFonts w:hAnsi="ＭＳ 明朝" w:cs="Arial Unicode MS"/>
          <w:szCs w:val="21"/>
          <w:shd w:val="pct15" w:color="auto" w:fill="FFFFFF"/>
        </w:rPr>
      </w:pPr>
    </w:p>
    <w:p w14:paraId="303E79F4" w14:textId="77777777" w:rsidR="0094510D" w:rsidRPr="00794E39" w:rsidRDefault="0094510D" w:rsidP="0094510D">
      <w:pPr>
        <w:snapToGrid w:val="0"/>
        <w:spacing w:beforeLines="50" w:before="180"/>
        <w:rPr>
          <w:rFonts w:ascii="ＭＳ ゴシック" w:eastAsia="ＭＳ ゴシック" w:hAnsi="ＭＳ ゴシック"/>
          <w:szCs w:val="21"/>
        </w:rPr>
      </w:pPr>
    </w:p>
    <w:p w14:paraId="67D94182" w14:textId="77777777" w:rsidR="0094510D" w:rsidRDefault="0094510D" w:rsidP="0094510D">
      <w:pPr>
        <w:snapToGrid w:val="0"/>
        <w:ind w:left="11" w:right="23" w:firstLineChars="100" w:firstLine="210"/>
        <w:jc w:val="left"/>
        <w:rPr>
          <w:rFonts w:ascii="ＭＳ ゴシック" w:eastAsia="ＭＳ ゴシック" w:hAnsi="ＭＳ ゴシック"/>
          <w:sz w:val="36"/>
          <w:szCs w:val="36"/>
        </w:rPr>
      </w:pPr>
      <w:r w:rsidRPr="00794E39">
        <w:rPr>
          <w:rFonts w:hAnsi="ＭＳ 明朝" w:cs="Arial Unicode MS"/>
          <w:szCs w:val="21"/>
          <w:shd w:val="pct15" w:color="auto" w:fill="FFFFFF"/>
        </w:rPr>
        <w:br w:type="page"/>
      </w:r>
      <w:r w:rsidRPr="00794E39">
        <w:rPr>
          <w:rFonts w:ascii="ＭＳ ゴシック" w:eastAsia="ＭＳ ゴシック" w:hAnsi="ＭＳ ゴシック" w:hint="eastAsia"/>
          <w:sz w:val="36"/>
          <w:szCs w:val="36"/>
        </w:rPr>
        <w:lastRenderedPageBreak/>
        <w:t>４　中学校</w:t>
      </w:r>
    </w:p>
    <w:p w14:paraId="14B2F717" w14:textId="77777777" w:rsidR="0094510D" w:rsidRPr="00A23BE9" w:rsidRDefault="0094510D" w:rsidP="0094510D">
      <w:pPr>
        <w:snapToGrid w:val="0"/>
        <w:ind w:left="11" w:right="23" w:firstLineChars="100" w:firstLine="210"/>
        <w:jc w:val="left"/>
        <w:rPr>
          <w:rFonts w:ascii="ＭＳ ゴシック" w:eastAsia="ＭＳ ゴシック" w:hAnsi="ＭＳ ゴシック"/>
          <w:szCs w:val="21"/>
        </w:rPr>
      </w:pPr>
    </w:p>
    <w:p w14:paraId="30BDDF2F" w14:textId="77777777" w:rsidR="0094510D" w:rsidRPr="00B441F7" w:rsidRDefault="0094510D" w:rsidP="0094510D">
      <w:pPr>
        <w:snapToGrid w:val="0"/>
        <w:ind w:leftChars="200" w:left="420"/>
        <w:jc w:val="left"/>
        <w:rPr>
          <w:rFonts w:ascii="ＭＳ ゴシック" w:eastAsia="ＭＳ ゴシック" w:hAnsi="ＭＳ ゴシック" w:cs="Arial Unicode MS"/>
        </w:rPr>
      </w:pPr>
      <w:r w:rsidRPr="00794E39">
        <w:rPr>
          <w:rFonts w:ascii="ＭＳ ゴシック" w:eastAsia="ＭＳ ゴシック" w:hAnsi="ＭＳ ゴシック" w:cs="Arial Unicode MS" w:hint="eastAsia"/>
        </w:rPr>
        <w:t>[</w:t>
      </w:r>
      <w:r w:rsidRPr="00794E39">
        <w:rPr>
          <w:rFonts w:ascii="ＭＳ Ｐゴシック" w:eastAsia="ＭＳ Ｐゴシック" w:hAnsi="ＭＳ Ｐゴシック" w:cs="Arial Unicode MS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</w:rPr>
        <w:t>-4-1表]</w:t>
      </w:r>
      <w:r w:rsidRPr="00794E39">
        <w:rPr>
          <w:rFonts w:ascii="ＭＳ ゴシック" w:eastAsia="ＭＳ ゴシック" w:hAnsi="ＭＳ ゴシック" w:cs="Arial Unicode MS" w:hint="eastAsia"/>
        </w:rPr>
        <w:tab/>
      </w:r>
      <w:r w:rsidRPr="00794E39">
        <w:rPr>
          <w:rFonts w:ascii="ＭＳ ゴシック" w:eastAsia="ＭＳ ゴシック" w:hAnsi="ＭＳ ゴシック" w:cs="Arial Unicode MS" w:hint="eastAsia"/>
        </w:rPr>
        <w:tab/>
      </w:r>
      <w:r>
        <w:rPr>
          <w:rFonts w:ascii="ＭＳ ゴシック" w:eastAsia="ＭＳ ゴシック" w:hAnsi="ＭＳ ゴシック" w:cs="Arial Unicode MS" w:hint="eastAsia"/>
        </w:rPr>
        <w:t xml:space="preserve">　</w:t>
      </w:r>
      <w:r w:rsidRPr="00794E39">
        <w:rPr>
          <w:rFonts w:ascii="ＭＳ ゴシック" w:eastAsia="ＭＳ ゴシック" w:hAnsi="ＭＳ ゴシック" w:cs="Arial Unicode MS" w:hint="eastAsia"/>
        </w:rPr>
        <w:t xml:space="preserve">　　</w:t>
      </w:r>
      <w:r w:rsidRPr="0094510D">
        <w:rPr>
          <w:rFonts w:ascii="ＭＳ ゴシック" w:eastAsia="ＭＳ ゴシック" w:hAnsi="ＭＳ ゴシック" w:cs="Arial Unicode MS" w:hint="eastAsia"/>
          <w:spacing w:val="187"/>
          <w:kern w:val="0"/>
          <w:fitText w:val="3712" w:id="-1130138098"/>
        </w:rPr>
        <w:t>主要指標の推</w:t>
      </w:r>
      <w:r w:rsidRPr="0094510D">
        <w:rPr>
          <w:rFonts w:ascii="ＭＳ ゴシック" w:eastAsia="ＭＳ ゴシック" w:hAnsi="ＭＳ ゴシック" w:cs="Arial Unicode MS" w:hint="eastAsia"/>
          <w:spacing w:val="-1"/>
          <w:kern w:val="0"/>
          <w:fitText w:val="3712" w:id="-1130138098"/>
        </w:rPr>
        <w:t>移</w:t>
      </w:r>
    </w:p>
    <w:p w14:paraId="7F27DFE4" w14:textId="77777777" w:rsidR="0094510D" w:rsidRDefault="0094510D" w:rsidP="0094510D">
      <w:pPr>
        <w:snapToGrid w:val="0"/>
        <w:ind w:leftChars="200" w:left="420"/>
        <w:jc w:val="center"/>
        <w:rPr>
          <w:rFonts w:hAnsi="ＭＳ 明朝" w:cs="Arial Unicode MS"/>
          <w:sz w:val="13"/>
          <w:szCs w:val="13"/>
        </w:rPr>
      </w:pPr>
      <w:r w:rsidRPr="00385B07">
        <w:rPr>
          <w:rFonts w:hAnsi="ＭＳ 明朝" w:cs="Arial Unicode MS"/>
          <w:noProof/>
          <w:sz w:val="13"/>
          <w:szCs w:val="13"/>
        </w:rPr>
        <w:drawing>
          <wp:inline distT="0" distB="0" distL="0" distR="0" wp14:anchorId="19968AD9" wp14:editId="3F597848">
            <wp:extent cx="5821660" cy="2501900"/>
            <wp:effectExtent l="0" t="0" r="825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402" cy="250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53B85" w14:textId="77777777" w:rsidR="0094510D" w:rsidRPr="00794E39" w:rsidRDefault="0094510D" w:rsidP="0094510D">
      <w:pPr>
        <w:snapToGrid w:val="0"/>
        <w:ind w:leftChars="200" w:left="420"/>
        <w:jc w:val="left"/>
        <w:rPr>
          <w:rFonts w:asciiTheme="minorEastAsia" w:eastAsiaTheme="minorEastAsia" w:hAnsiTheme="minorEastAsia" w:cs="Arial Unicode MS"/>
          <w:sz w:val="14"/>
          <w:szCs w:val="14"/>
        </w:rPr>
      </w:pPr>
      <w:r w:rsidRPr="006733B9">
        <w:rPr>
          <w:rFonts w:hAnsi="ＭＳ 明朝" w:cs="Arial Unicode MS" w:hint="eastAsia"/>
          <w:sz w:val="13"/>
          <w:szCs w:val="13"/>
        </w:rPr>
        <w:t xml:space="preserve"> </w:t>
      </w:r>
      <w:r w:rsidRPr="00794E39">
        <w:rPr>
          <w:rFonts w:asciiTheme="minorEastAsia" w:eastAsiaTheme="minorEastAsia" w:hAnsiTheme="minorEastAsia" w:cs="Arial Unicode MS" w:hint="eastAsia"/>
          <w:sz w:val="15"/>
          <w:szCs w:val="13"/>
        </w:rPr>
        <w:t>(注)夜間その他特別な時間において授業を行っている学校の「学級数」「生徒数」「担当教員数」</w:t>
      </w:r>
      <w:r>
        <w:rPr>
          <w:rFonts w:asciiTheme="minorEastAsia" w:eastAsiaTheme="minorEastAsia" w:hAnsiTheme="minorEastAsia" w:cs="Arial Unicode MS" w:hint="eastAsia"/>
          <w:sz w:val="15"/>
          <w:szCs w:val="13"/>
        </w:rPr>
        <w:t>は含めていない</w:t>
      </w:r>
      <w:r w:rsidRPr="00794E39">
        <w:rPr>
          <w:rFonts w:asciiTheme="minorEastAsia" w:eastAsiaTheme="minorEastAsia" w:hAnsiTheme="minorEastAsia" w:cs="Arial Unicode MS" w:hint="eastAsia"/>
          <w:sz w:val="15"/>
          <w:szCs w:val="13"/>
        </w:rPr>
        <w:t>。</w:t>
      </w:r>
    </w:p>
    <w:p w14:paraId="24892360" w14:textId="77777777" w:rsidR="0094510D" w:rsidRPr="000A44A3" w:rsidRDefault="0094510D" w:rsidP="0094510D">
      <w:pPr>
        <w:snapToGrid w:val="0"/>
        <w:spacing w:line="360" w:lineRule="auto"/>
        <w:rPr>
          <w:rFonts w:hAnsi="ＭＳ 明朝" w:cs="Arial Unicode MS"/>
          <w:sz w:val="14"/>
          <w:szCs w:val="14"/>
        </w:rPr>
      </w:pPr>
    </w:p>
    <w:p w14:paraId="3C1EED58" w14:textId="77777777" w:rsidR="0094510D" w:rsidRPr="00794E39" w:rsidRDefault="0094510D" w:rsidP="0094510D">
      <w:pPr>
        <w:snapToGrid w:val="0"/>
        <w:spacing w:line="360" w:lineRule="auto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（１）学校数</w:t>
      </w:r>
    </w:p>
    <w:p w14:paraId="09843026" w14:textId="77777777" w:rsidR="0094510D" w:rsidRPr="00794E39" w:rsidRDefault="0094510D" w:rsidP="0094510D">
      <w:pPr>
        <w:snapToGrid w:val="0"/>
        <w:spacing w:line="340" w:lineRule="exact"/>
        <w:ind w:firstLineChars="199" w:firstLine="418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・　</w:t>
      </w:r>
      <w:r w:rsidRPr="00794E39">
        <w:rPr>
          <w:rFonts w:hAnsi="ＭＳ 明朝" w:cs="Arial Unicode MS" w:hint="eastAsia"/>
          <w:szCs w:val="21"/>
        </w:rPr>
        <w:t>5</w:t>
      </w:r>
      <w:r>
        <w:rPr>
          <w:rFonts w:hAnsi="ＭＳ 明朝" w:cs="Arial Unicode MS"/>
          <w:szCs w:val="21"/>
        </w:rPr>
        <w:t>1</w:t>
      </w:r>
      <w:r>
        <w:rPr>
          <w:rFonts w:hAnsi="ＭＳ 明朝" w:cs="Arial Unicode MS" w:hint="eastAsia"/>
          <w:szCs w:val="21"/>
        </w:rPr>
        <w:t>3</w:t>
      </w:r>
      <w:r w:rsidRPr="00794E39">
        <w:rPr>
          <w:rFonts w:hAnsi="ＭＳ 明朝" w:cs="Arial Unicode MS" w:hint="eastAsia"/>
          <w:szCs w:val="21"/>
        </w:rPr>
        <w:t>校で、前年度より</w:t>
      </w:r>
      <w:r w:rsidRPr="00794E39">
        <w:rPr>
          <w:rFonts w:hAnsi="ＭＳ 明朝" w:cs="Arial Unicode MS" w:hint="eastAsia"/>
          <w:szCs w:val="21"/>
        </w:rPr>
        <w:t>2</w:t>
      </w:r>
      <w:r w:rsidRPr="00794E39">
        <w:rPr>
          <w:rFonts w:hAnsi="ＭＳ 明朝" w:cs="Arial Unicode MS" w:hint="eastAsia"/>
          <w:szCs w:val="21"/>
        </w:rPr>
        <w:t>校減少している。</w:t>
      </w:r>
    </w:p>
    <w:p w14:paraId="2F37D9DA" w14:textId="77777777" w:rsidR="0094510D" w:rsidRPr="00794E39" w:rsidRDefault="0094510D" w:rsidP="0094510D">
      <w:pPr>
        <w:snapToGrid w:val="0"/>
        <w:spacing w:line="340" w:lineRule="exact"/>
        <w:ind w:leftChars="199" w:left="840" w:hangingChars="201" w:hanging="422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　設置者別では、国立</w:t>
      </w:r>
      <w:r w:rsidRPr="00794E39">
        <w:rPr>
          <w:rFonts w:hAnsi="ＭＳ 明朝" w:cs="Arial Unicode MS" w:hint="eastAsia"/>
          <w:szCs w:val="21"/>
        </w:rPr>
        <w:t>3</w:t>
      </w:r>
      <w:r w:rsidRPr="00794E39">
        <w:rPr>
          <w:rFonts w:hAnsi="ＭＳ 明朝" w:cs="Arial Unicode MS" w:hint="eastAsia"/>
          <w:szCs w:val="21"/>
        </w:rPr>
        <w:t>校</w:t>
      </w:r>
      <w:r w:rsidRPr="00794E39">
        <w:rPr>
          <w:rFonts w:hAnsi="ＭＳ 明朝" w:cs="Arial Unicode MS" w:hint="eastAsia"/>
          <w:szCs w:val="21"/>
        </w:rPr>
        <w:t>(</w:t>
      </w:r>
      <w:r w:rsidRPr="00794E39">
        <w:rPr>
          <w:rFonts w:hAnsi="ＭＳ 明朝" w:cs="Arial Unicode MS" w:hint="eastAsia"/>
          <w:szCs w:val="21"/>
        </w:rPr>
        <w:t>構成比</w:t>
      </w:r>
      <w:r w:rsidRPr="00794E39">
        <w:rPr>
          <w:rFonts w:hAnsi="ＭＳ 明朝" w:cs="Arial Unicode MS" w:hint="eastAsia"/>
          <w:szCs w:val="21"/>
        </w:rPr>
        <w:t>0.6</w:t>
      </w:r>
      <w:r w:rsidRPr="00794E39">
        <w:rPr>
          <w:rFonts w:hAnsi="ＭＳ 明朝" w:cs="Arial Unicode MS" w:hint="eastAsia"/>
          <w:szCs w:val="21"/>
        </w:rPr>
        <w:t>％</w:t>
      </w:r>
      <w:r w:rsidRPr="00794E39">
        <w:rPr>
          <w:rFonts w:hAnsi="ＭＳ 明朝" w:cs="Arial Unicode MS" w:hint="eastAsia"/>
          <w:szCs w:val="21"/>
        </w:rPr>
        <w:t>)</w:t>
      </w:r>
      <w:r w:rsidRPr="00794E39">
        <w:rPr>
          <w:rFonts w:hAnsi="ＭＳ 明朝" w:cs="Arial Unicode MS" w:hint="eastAsia"/>
          <w:szCs w:val="21"/>
        </w:rPr>
        <w:t>、公立</w:t>
      </w:r>
      <w:r>
        <w:rPr>
          <w:rFonts w:hAnsi="ＭＳ 明朝" w:cs="Arial Unicode MS" w:hint="eastAsia"/>
          <w:szCs w:val="21"/>
        </w:rPr>
        <w:t>450</w:t>
      </w:r>
      <w:r w:rsidRPr="00794E39">
        <w:rPr>
          <w:rFonts w:hAnsi="ＭＳ 明朝" w:cs="Arial Unicode MS" w:hint="eastAsia"/>
          <w:szCs w:val="21"/>
        </w:rPr>
        <w:t>校</w:t>
      </w:r>
      <w:r w:rsidRPr="00794E39">
        <w:rPr>
          <w:rFonts w:hAnsi="ＭＳ 明朝" w:cs="Arial Unicode MS" w:hint="eastAsia"/>
          <w:szCs w:val="21"/>
        </w:rPr>
        <w:t>(</w:t>
      </w:r>
      <w:r w:rsidRPr="00794E39">
        <w:rPr>
          <w:rFonts w:hAnsi="ＭＳ 明朝" w:cs="Arial Unicode MS" w:hint="eastAsia"/>
          <w:szCs w:val="21"/>
        </w:rPr>
        <w:t>同</w:t>
      </w:r>
      <w:r>
        <w:rPr>
          <w:rFonts w:hAnsi="ＭＳ 明朝" w:cs="Arial Unicode MS" w:hint="eastAsia"/>
          <w:szCs w:val="21"/>
        </w:rPr>
        <w:t>87.7</w:t>
      </w:r>
      <w:r w:rsidRPr="00794E39">
        <w:rPr>
          <w:rFonts w:hAnsi="ＭＳ 明朝" w:cs="Arial Unicode MS" w:hint="eastAsia"/>
          <w:szCs w:val="21"/>
        </w:rPr>
        <w:t>％</w:t>
      </w:r>
      <w:r w:rsidRPr="00794E39">
        <w:rPr>
          <w:rFonts w:hAnsi="ＭＳ 明朝" w:cs="Arial Unicode MS" w:hint="eastAsia"/>
          <w:szCs w:val="21"/>
        </w:rPr>
        <w:t>)</w:t>
      </w:r>
      <w:r w:rsidRPr="00794E39">
        <w:rPr>
          <w:rFonts w:hAnsi="ＭＳ 明朝" w:cs="Arial Unicode MS" w:hint="eastAsia"/>
          <w:szCs w:val="21"/>
        </w:rPr>
        <w:t>、私立</w:t>
      </w:r>
      <w:r w:rsidRPr="00794E39">
        <w:rPr>
          <w:rFonts w:hAnsi="ＭＳ 明朝" w:cs="Arial Unicode MS" w:hint="eastAsia"/>
          <w:szCs w:val="21"/>
        </w:rPr>
        <w:t>6</w:t>
      </w:r>
      <w:r>
        <w:rPr>
          <w:rFonts w:hAnsi="ＭＳ 明朝" w:cs="Arial Unicode MS" w:hint="eastAsia"/>
          <w:szCs w:val="21"/>
        </w:rPr>
        <w:t>0</w:t>
      </w:r>
      <w:r w:rsidRPr="00794E39">
        <w:rPr>
          <w:rFonts w:hAnsi="ＭＳ 明朝" w:cs="Arial Unicode MS" w:hint="eastAsia"/>
          <w:szCs w:val="21"/>
        </w:rPr>
        <w:t>校</w:t>
      </w:r>
      <w:r w:rsidRPr="00794E39">
        <w:rPr>
          <w:rFonts w:hAnsi="ＭＳ 明朝" w:cs="Arial Unicode MS" w:hint="eastAsia"/>
          <w:szCs w:val="21"/>
        </w:rPr>
        <w:t>(</w:t>
      </w:r>
      <w:r w:rsidRPr="00794E39">
        <w:rPr>
          <w:rFonts w:hAnsi="ＭＳ 明朝" w:cs="Arial Unicode MS" w:hint="eastAsia"/>
          <w:szCs w:val="21"/>
        </w:rPr>
        <w:t>同</w:t>
      </w:r>
      <w:r>
        <w:rPr>
          <w:rFonts w:hAnsi="ＭＳ 明朝" w:cs="Arial Unicode MS" w:hint="eastAsia"/>
          <w:szCs w:val="21"/>
        </w:rPr>
        <w:t>11</w:t>
      </w:r>
      <w:r w:rsidRPr="00794E39">
        <w:rPr>
          <w:rFonts w:hAnsi="ＭＳ 明朝" w:cs="Arial Unicode MS" w:hint="eastAsia"/>
          <w:szCs w:val="21"/>
        </w:rPr>
        <w:t>.</w:t>
      </w:r>
      <w:r>
        <w:rPr>
          <w:rFonts w:hAnsi="ＭＳ 明朝" w:cs="Arial Unicode MS" w:hint="eastAsia"/>
          <w:szCs w:val="21"/>
        </w:rPr>
        <w:t>7</w:t>
      </w:r>
      <w:r w:rsidRPr="00794E39">
        <w:rPr>
          <w:rFonts w:hAnsi="ＭＳ 明朝" w:cs="Arial Unicode MS" w:hint="eastAsia"/>
          <w:szCs w:val="21"/>
        </w:rPr>
        <w:t>％</w:t>
      </w:r>
      <w:r w:rsidRPr="00794E39">
        <w:rPr>
          <w:rFonts w:hAnsi="ＭＳ 明朝" w:cs="Arial Unicode MS" w:hint="eastAsia"/>
          <w:szCs w:val="21"/>
        </w:rPr>
        <w:t>)</w:t>
      </w:r>
      <w:r w:rsidRPr="00794E39">
        <w:rPr>
          <w:rFonts w:hAnsi="ＭＳ 明朝" w:cs="Arial Unicode MS" w:hint="eastAsia"/>
          <w:szCs w:val="21"/>
        </w:rPr>
        <w:t>で、前年度より</w:t>
      </w:r>
      <w:r>
        <w:rPr>
          <w:rFonts w:hAnsi="ＭＳ 明朝" w:cs="Arial Unicode MS" w:hint="eastAsia"/>
          <w:szCs w:val="21"/>
        </w:rPr>
        <w:t>公立</w:t>
      </w:r>
      <w:r w:rsidRPr="00794E39">
        <w:rPr>
          <w:rFonts w:hAnsi="ＭＳ 明朝" w:cs="Arial Unicode MS" w:hint="eastAsia"/>
          <w:szCs w:val="21"/>
        </w:rPr>
        <w:t>は</w:t>
      </w:r>
      <w:r>
        <w:rPr>
          <w:rFonts w:hAnsi="ＭＳ 明朝" w:cs="Arial Unicode MS" w:hint="eastAsia"/>
          <w:szCs w:val="21"/>
        </w:rPr>
        <w:t>1</w:t>
      </w:r>
      <w:r>
        <w:rPr>
          <w:rFonts w:hAnsi="ＭＳ 明朝" w:cs="Arial Unicode MS" w:hint="eastAsia"/>
          <w:szCs w:val="21"/>
        </w:rPr>
        <w:t>校、私立は１校、それぞれ</w:t>
      </w:r>
      <w:r w:rsidRPr="00794E39">
        <w:rPr>
          <w:rFonts w:hAnsi="ＭＳ 明朝" w:cs="Arial Unicode MS" w:hint="eastAsia"/>
          <w:szCs w:val="21"/>
        </w:rPr>
        <w:t>減少している。</w:t>
      </w:r>
    </w:p>
    <w:p w14:paraId="0CAD54F1" w14:textId="77777777" w:rsidR="0094510D" w:rsidRPr="00794E39" w:rsidRDefault="0094510D" w:rsidP="0094510D">
      <w:pPr>
        <w:snapToGrid w:val="0"/>
        <w:spacing w:line="340" w:lineRule="exact"/>
        <w:ind w:leftChars="199" w:left="840" w:hangingChars="201" w:hanging="422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　市町村別では、大阪市</w:t>
      </w:r>
      <w:r w:rsidRPr="00794E39">
        <w:rPr>
          <w:rFonts w:hAnsi="ＭＳ 明朝" w:cs="Arial Unicode MS" w:hint="eastAsia"/>
          <w:szCs w:val="21"/>
        </w:rPr>
        <w:t>15</w:t>
      </w:r>
      <w:r>
        <w:rPr>
          <w:rFonts w:hAnsi="ＭＳ 明朝" w:cs="Arial Unicode MS" w:hint="eastAsia"/>
          <w:szCs w:val="21"/>
        </w:rPr>
        <w:t>6</w:t>
      </w:r>
      <w:r w:rsidRPr="00794E39">
        <w:rPr>
          <w:rFonts w:hAnsi="ＭＳ 明朝" w:cs="Arial Unicode MS" w:hint="eastAsia"/>
          <w:szCs w:val="21"/>
        </w:rPr>
        <w:t>校、堺市</w:t>
      </w:r>
      <w:r w:rsidRPr="00794E39">
        <w:rPr>
          <w:rFonts w:hAnsi="ＭＳ 明朝" w:cs="Arial Unicode MS" w:hint="eastAsia"/>
          <w:szCs w:val="21"/>
        </w:rPr>
        <w:t>47</w:t>
      </w:r>
      <w:r w:rsidRPr="00794E39">
        <w:rPr>
          <w:rFonts w:hAnsi="ＭＳ 明朝" w:cs="Arial Unicode MS" w:hint="eastAsia"/>
          <w:szCs w:val="21"/>
        </w:rPr>
        <w:t>校、東大阪市</w:t>
      </w:r>
      <w:r w:rsidRPr="00794E39">
        <w:rPr>
          <w:rFonts w:hAnsi="ＭＳ 明朝" w:cs="Arial Unicode MS" w:hint="eastAsia"/>
          <w:szCs w:val="21"/>
        </w:rPr>
        <w:t>25</w:t>
      </w:r>
      <w:r w:rsidRPr="00794E39">
        <w:rPr>
          <w:rFonts w:hAnsi="ＭＳ 明朝" w:cs="Arial Unicode MS" w:hint="eastAsia"/>
          <w:szCs w:val="21"/>
        </w:rPr>
        <w:t>校の順に多く、能勢町</w:t>
      </w:r>
      <w:r>
        <w:rPr>
          <w:rFonts w:hAnsi="ＭＳ 明朝" w:cs="Arial Unicode MS" w:hint="eastAsia"/>
          <w:szCs w:val="21"/>
        </w:rPr>
        <w:t>0</w:t>
      </w:r>
      <w:r>
        <w:rPr>
          <w:rFonts w:hAnsi="ＭＳ 明朝" w:cs="Arial Unicode MS" w:hint="eastAsia"/>
          <w:szCs w:val="21"/>
        </w:rPr>
        <w:t>校、</w:t>
      </w:r>
      <w:r w:rsidRPr="00794E39">
        <w:rPr>
          <w:rFonts w:hAnsi="ＭＳ 明朝" w:cs="Arial Unicode MS" w:hint="eastAsia"/>
          <w:szCs w:val="21"/>
        </w:rPr>
        <w:t>忠岡町・田尻町・岬町</w:t>
      </w:r>
      <w:r>
        <w:rPr>
          <w:rFonts w:hAnsi="ＭＳ 明朝" w:cs="Arial Unicode MS" w:hint="eastAsia"/>
          <w:szCs w:val="21"/>
        </w:rPr>
        <w:t>・太子町</w:t>
      </w:r>
      <w:r w:rsidRPr="00794E39">
        <w:rPr>
          <w:rFonts w:hAnsi="ＭＳ 明朝" w:cs="Arial Unicode MS" w:hint="eastAsia"/>
          <w:szCs w:val="21"/>
        </w:rPr>
        <w:t>・河南町・千早赤阪村</w:t>
      </w:r>
      <w:r w:rsidRPr="00794E39">
        <w:rPr>
          <w:rFonts w:hAnsi="ＭＳ 明朝" w:cs="Arial Unicode MS" w:hint="eastAsia"/>
          <w:szCs w:val="21"/>
        </w:rPr>
        <w:t>1</w:t>
      </w:r>
      <w:r w:rsidRPr="00794E39">
        <w:rPr>
          <w:rFonts w:hAnsi="ＭＳ 明朝" w:cs="Arial Unicode MS" w:hint="eastAsia"/>
          <w:szCs w:val="21"/>
        </w:rPr>
        <w:t>校、</w:t>
      </w:r>
      <w:r>
        <w:rPr>
          <w:rFonts w:hAnsi="ＭＳ 明朝" w:cs="Arial Unicode MS" w:hint="eastAsia"/>
          <w:szCs w:val="21"/>
        </w:rPr>
        <w:t>豊能町</w:t>
      </w:r>
      <w:r w:rsidRPr="00794E39">
        <w:rPr>
          <w:rFonts w:hAnsi="ＭＳ 明朝" w:cs="Arial Unicode MS" w:hint="eastAsia"/>
          <w:szCs w:val="21"/>
        </w:rPr>
        <w:t>2</w:t>
      </w:r>
      <w:r w:rsidRPr="00794E39">
        <w:rPr>
          <w:rFonts w:hAnsi="ＭＳ 明朝" w:cs="Arial Unicode MS" w:hint="eastAsia"/>
          <w:szCs w:val="21"/>
        </w:rPr>
        <w:t>校の順に少ない。</w:t>
      </w:r>
    </w:p>
    <w:p w14:paraId="70A065BC" w14:textId="77777777" w:rsidR="0094510D" w:rsidRPr="00794E39" w:rsidRDefault="0094510D" w:rsidP="0094510D">
      <w:pPr>
        <w:snapToGrid w:val="0"/>
        <w:spacing w:line="340" w:lineRule="exact"/>
        <w:ind w:firstLineChars="199" w:firstLine="418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         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-4-1</w:t>
      </w:r>
      <w:r w:rsidRPr="00794E39">
        <w:rPr>
          <w:rFonts w:hAnsi="ＭＳ 明朝" w:cs="Arial Unicode MS" w:hint="eastAsia"/>
          <w:szCs w:val="21"/>
        </w:rPr>
        <w:t>表・統計表</w:t>
      </w:r>
      <w:r w:rsidRPr="00794E39">
        <w:rPr>
          <w:rFonts w:hAnsi="ＭＳ 明朝" w:cs="Arial Unicode MS" w:hint="eastAsia"/>
          <w:szCs w:val="21"/>
        </w:rPr>
        <w:t>22</w:t>
      </w:r>
      <w:r w:rsidRPr="00794E39">
        <w:rPr>
          <w:rFonts w:hAnsi="ＭＳ 明朝" w:cs="Arial Unicode MS" w:hint="eastAsia"/>
          <w:szCs w:val="21"/>
        </w:rPr>
        <w:t>・付表</w:t>
      </w:r>
      <w:r w:rsidRPr="00794E39">
        <w:rPr>
          <w:rFonts w:hAnsi="ＭＳ 明朝" w:cs="Arial Unicode MS" w:hint="eastAsia"/>
          <w:szCs w:val="21"/>
        </w:rPr>
        <w:t>-5]</w:t>
      </w:r>
    </w:p>
    <w:p w14:paraId="546BC260" w14:textId="77777777" w:rsidR="0094510D" w:rsidRPr="00794E39" w:rsidRDefault="0094510D" w:rsidP="0094510D">
      <w:pPr>
        <w:snapToGrid w:val="0"/>
        <w:spacing w:line="320" w:lineRule="exac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（２）学級数</w:t>
      </w:r>
    </w:p>
    <w:p w14:paraId="450CB810" w14:textId="77777777" w:rsidR="0094510D" w:rsidRPr="00794E39" w:rsidRDefault="0094510D" w:rsidP="0094510D">
      <w:pPr>
        <w:snapToGrid w:val="0"/>
        <w:spacing w:line="340" w:lineRule="exact"/>
        <w:ind w:firstLineChars="199" w:firstLine="418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・　</w:t>
      </w:r>
      <w:r>
        <w:rPr>
          <w:rFonts w:hAnsi="ＭＳ 明朝" w:cs="Arial Unicode MS" w:hint="eastAsia"/>
          <w:szCs w:val="21"/>
        </w:rPr>
        <w:t>8,201</w:t>
      </w:r>
      <w:r w:rsidRPr="00794E39">
        <w:rPr>
          <w:rFonts w:hAnsi="ＭＳ 明朝" w:cs="Arial Unicode MS" w:hint="eastAsia"/>
          <w:szCs w:val="21"/>
        </w:rPr>
        <w:t>学級で、前年度より</w:t>
      </w:r>
      <w:r>
        <w:rPr>
          <w:rFonts w:hAnsi="ＭＳ 明朝" w:cs="Arial Unicode MS" w:hint="eastAsia"/>
          <w:szCs w:val="21"/>
        </w:rPr>
        <w:t>162</w:t>
      </w:r>
      <w:r w:rsidRPr="00794E39">
        <w:rPr>
          <w:rFonts w:hAnsi="ＭＳ 明朝" w:cs="Arial Unicode MS" w:hint="eastAsia"/>
          <w:szCs w:val="21"/>
        </w:rPr>
        <w:t>学級</w:t>
      </w:r>
      <w:r>
        <w:rPr>
          <w:rFonts w:hAnsi="ＭＳ 明朝" w:cs="Arial Unicode MS" w:hint="eastAsia"/>
          <w:szCs w:val="21"/>
        </w:rPr>
        <w:t>減少</w:t>
      </w:r>
      <w:r w:rsidRPr="00794E39">
        <w:rPr>
          <w:rFonts w:hAnsi="ＭＳ 明朝" w:cs="Arial Unicode MS" w:hint="eastAsia"/>
          <w:szCs w:val="21"/>
        </w:rPr>
        <w:t>している。</w:t>
      </w:r>
    </w:p>
    <w:p w14:paraId="13FE19D4" w14:textId="77777777" w:rsidR="0094510D" w:rsidRPr="00794E39" w:rsidRDefault="0094510D" w:rsidP="0094510D">
      <w:pPr>
        <w:snapToGrid w:val="0"/>
        <w:spacing w:line="340" w:lineRule="exact"/>
        <w:ind w:leftChars="199" w:left="840" w:hangingChars="201" w:hanging="422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　設置者別では、国立</w:t>
      </w:r>
      <w:r w:rsidRPr="00794E39">
        <w:rPr>
          <w:rFonts w:hAnsi="ＭＳ 明朝" w:cs="Arial Unicode MS" w:hint="eastAsia"/>
          <w:szCs w:val="21"/>
        </w:rPr>
        <w:t>33</w:t>
      </w:r>
      <w:r w:rsidRPr="00794E39">
        <w:rPr>
          <w:rFonts w:hAnsi="ＭＳ 明朝" w:cs="Arial Unicode MS" w:hint="eastAsia"/>
          <w:szCs w:val="21"/>
        </w:rPr>
        <w:t>学級</w:t>
      </w:r>
      <w:r w:rsidRPr="00794E39">
        <w:rPr>
          <w:rFonts w:hAnsi="ＭＳ 明朝" w:cs="Arial Unicode MS" w:hint="eastAsia"/>
          <w:szCs w:val="21"/>
        </w:rPr>
        <w:t>(</w:t>
      </w:r>
      <w:r w:rsidRPr="00794E39">
        <w:rPr>
          <w:rFonts w:hAnsi="ＭＳ 明朝" w:cs="Arial Unicode MS" w:hint="eastAsia"/>
          <w:szCs w:val="21"/>
        </w:rPr>
        <w:t>構成比</w:t>
      </w:r>
      <w:r w:rsidRPr="00794E39">
        <w:rPr>
          <w:rFonts w:hAnsi="ＭＳ 明朝" w:cs="Arial Unicode MS" w:hint="eastAsia"/>
          <w:szCs w:val="21"/>
        </w:rPr>
        <w:t>0.4</w:t>
      </w:r>
      <w:r w:rsidRPr="00794E39">
        <w:rPr>
          <w:rFonts w:hAnsi="ＭＳ 明朝" w:cs="Arial Unicode MS" w:hint="eastAsia"/>
          <w:szCs w:val="21"/>
        </w:rPr>
        <w:t>％</w:t>
      </w:r>
      <w:r w:rsidRPr="00794E39">
        <w:rPr>
          <w:rFonts w:hAnsi="ＭＳ 明朝" w:cs="Arial Unicode MS" w:hint="eastAsia"/>
          <w:szCs w:val="21"/>
        </w:rPr>
        <w:t>)</w:t>
      </w:r>
      <w:r w:rsidRPr="00794E39">
        <w:rPr>
          <w:rFonts w:hAnsi="ＭＳ 明朝" w:cs="Arial Unicode MS" w:hint="eastAsia"/>
          <w:szCs w:val="21"/>
        </w:rPr>
        <w:t>、公立</w:t>
      </w:r>
      <w:r w:rsidRPr="00794E39">
        <w:rPr>
          <w:rFonts w:hAnsi="ＭＳ 明朝" w:cs="Arial Unicode MS" w:hint="eastAsia"/>
          <w:szCs w:val="21"/>
        </w:rPr>
        <w:t>7,</w:t>
      </w:r>
      <w:r>
        <w:rPr>
          <w:rFonts w:hAnsi="ＭＳ 明朝" w:cs="Arial Unicode MS" w:hint="eastAsia"/>
          <w:szCs w:val="21"/>
        </w:rPr>
        <w:t>518</w:t>
      </w:r>
      <w:r w:rsidRPr="00794E39">
        <w:rPr>
          <w:rFonts w:hAnsi="ＭＳ 明朝" w:cs="Arial Unicode MS" w:hint="eastAsia"/>
          <w:szCs w:val="21"/>
        </w:rPr>
        <w:t>学級</w:t>
      </w:r>
      <w:r w:rsidRPr="00794E39">
        <w:rPr>
          <w:rFonts w:hAnsi="ＭＳ 明朝" w:cs="Arial Unicode MS" w:hint="eastAsia"/>
          <w:szCs w:val="21"/>
        </w:rPr>
        <w:t>(</w:t>
      </w:r>
      <w:r w:rsidRPr="00794E39">
        <w:rPr>
          <w:rFonts w:hAnsi="ＭＳ 明朝" w:cs="Arial Unicode MS" w:hint="eastAsia"/>
          <w:szCs w:val="21"/>
        </w:rPr>
        <w:t>同</w:t>
      </w:r>
      <w:r w:rsidRPr="00794E39">
        <w:rPr>
          <w:rFonts w:hAnsi="ＭＳ 明朝" w:cs="Arial Unicode MS" w:hint="eastAsia"/>
          <w:szCs w:val="21"/>
        </w:rPr>
        <w:t>91.</w:t>
      </w:r>
      <w:r>
        <w:rPr>
          <w:rFonts w:hAnsi="ＭＳ 明朝" w:cs="Arial Unicode MS" w:hint="eastAsia"/>
          <w:szCs w:val="21"/>
        </w:rPr>
        <w:t>7</w:t>
      </w:r>
      <w:r w:rsidRPr="00794E39">
        <w:rPr>
          <w:rFonts w:hAnsi="ＭＳ 明朝" w:cs="Arial Unicode MS" w:hint="eastAsia"/>
          <w:szCs w:val="21"/>
        </w:rPr>
        <w:t>％</w:t>
      </w:r>
      <w:r w:rsidRPr="00794E39">
        <w:rPr>
          <w:rFonts w:hAnsi="ＭＳ 明朝" w:cs="Arial Unicode MS" w:hint="eastAsia"/>
          <w:szCs w:val="21"/>
        </w:rPr>
        <w:t>)</w:t>
      </w:r>
      <w:r w:rsidRPr="00794E39">
        <w:rPr>
          <w:rFonts w:hAnsi="ＭＳ 明朝" w:cs="Arial Unicode MS" w:hint="eastAsia"/>
          <w:szCs w:val="21"/>
        </w:rPr>
        <w:t>、私立</w:t>
      </w:r>
      <w:r w:rsidRPr="00794E39">
        <w:rPr>
          <w:rFonts w:hAnsi="ＭＳ 明朝" w:cs="Arial Unicode MS" w:hint="eastAsia"/>
          <w:szCs w:val="21"/>
        </w:rPr>
        <w:t>65</w:t>
      </w:r>
      <w:r>
        <w:rPr>
          <w:rFonts w:hAnsi="ＭＳ 明朝" w:cs="Arial Unicode MS" w:hint="eastAsia"/>
          <w:szCs w:val="21"/>
        </w:rPr>
        <w:t>0</w:t>
      </w:r>
      <w:r w:rsidRPr="00794E39">
        <w:rPr>
          <w:rFonts w:hAnsi="ＭＳ 明朝" w:cs="Arial Unicode MS" w:hint="eastAsia"/>
          <w:szCs w:val="21"/>
        </w:rPr>
        <w:t>学級</w:t>
      </w:r>
      <w:r w:rsidRPr="00794E39">
        <w:rPr>
          <w:rFonts w:hAnsi="ＭＳ 明朝" w:cs="Arial Unicode MS" w:hint="eastAsia"/>
          <w:szCs w:val="21"/>
        </w:rPr>
        <w:t>(</w:t>
      </w:r>
      <w:r w:rsidRPr="00794E39">
        <w:rPr>
          <w:rFonts w:hAnsi="ＭＳ 明朝" w:cs="Arial Unicode MS" w:hint="eastAsia"/>
          <w:szCs w:val="21"/>
        </w:rPr>
        <w:t>同</w:t>
      </w:r>
      <w:r>
        <w:rPr>
          <w:rFonts w:hAnsi="ＭＳ 明朝" w:cs="Arial Unicode MS" w:hint="eastAsia"/>
          <w:szCs w:val="21"/>
        </w:rPr>
        <w:t>7</w:t>
      </w:r>
      <w:r w:rsidRPr="00794E39">
        <w:rPr>
          <w:rFonts w:hAnsi="ＭＳ 明朝" w:cs="Arial Unicode MS" w:hint="eastAsia"/>
          <w:szCs w:val="21"/>
        </w:rPr>
        <w:t>.</w:t>
      </w:r>
      <w:r>
        <w:rPr>
          <w:rFonts w:hAnsi="ＭＳ 明朝" w:cs="Arial Unicode MS" w:hint="eastAsia"/>
          <w:szCs w:val="21"/>
        </w:rPr>
        <w:t>9</w:t>
      </w:r>
      <w:r w:rsidRPr="00794E39">
        <w:rPr>
          <w:rFonts w:hAnsi="ＭＳ 明朝" w:cs="Arial Unicode MS" w:hint="eastAsia"/>
          <w:szCs w:val="21"/>
        </w:rPr>
        <w:t>％</w:t>
      </w:r>
      <w:r w:rsidRPr="00794E39">
        <w:rPr>
          <w:rFonts w:hAnsi="ＭＳ 明朝" w:cs="Arial Unicode MS" w:hint="eastAsia"/>
          <w:szCs w:val="21"/>
        </w:rPr>
        <w:t>)</w:t>
      </w:r>
      <w:r w:rsidRPr="00794E39">
        <w:rPr>
          <w:rFonts w:hAnsi="ＭＳ 明朝" w:cs="Arial Unicode MS" w:hint="eastAsia"/>
          <w:szCs w:val="21"/>
        </w:rPr>
        <w:t>で、前年度より公立は</w:t>
      </w:r>
      <w:r>
        <w:rPr>
          <w:rFonts w:hAnsi="ＭＳ 明朝" w:cs="Arial Unicode MS" w:hint="eastAsia"/>
          <w:szCs w:val="21"/>
        </w:rPr>
        <w:t>156</w:t>
      </w:r>
      <w:r w:rsidRPr="00794E39">
        <w:rPr>
          <w:rFonts w:hAnsi="ＭＳ 明朝" w:cs="Arial Unicode MS" w:hint="eastAsia"/>
          <w:szCs w:val="21"/>
        </w:rPr>
        <w:t>学級、私立は</w:t>
      </w:r>
      <w:r>
        <w:rPr>
          <w:rFonts w:hAnsi="ＭＳ 明朝" w:cs="Arial Unicode MS" w:hint="eastAsia"/>
          <w:szCs w:val="21"/>
        </w:rPr>
        <w:t>6</w:t>
      </w:r>
      <w:r w:rsidRPr="00794E39">
        <w:rPr>
          <w:rFonts w:hAnsi="ＭＳ 明朝" w:cs="Arial Unicode MS" w:hint="eastAsia"/>
          <w:szCs w:val="21"/>
        </w:rPr>
        <w:t>学級</w:t>
      </w:r>
      <w:r>
        <w:rPr>
          <w:rFonts w:hAnsi="ＭＳ 明朝" w:cs="Arial Unicode MS" w:hint="eastAsia"/>
          <w:szCs w:val="21"/>
        </w:rPr>
        <w:t>、それぞれ減少</w:t>
      </w:r>
      <w:r w:rsidRPr="00794E39">
        <w:rPr>
          <w:rFonts w:hAnsi="ＭＳ 明朝" w:cs="Arial Unicode MS" w:hint="eastAsia"/>
          <w:szCs w:val="21"/>
        </w:rPr>
        <w:t>している。</w:t>
      </w:r>
    </w:p>
    <w:p w14:paraId="16318F98" w14:textId="77777777" w:rsidR="0094510D" w:rsidRPr="00794E39" w:rsidRDefault="0094510D" w:rsidP="0094510D">
      <w:pPr>
        <w:snapToGrid w:val="0"/>
        <w:spacing w:line="340" w:lineRule="exact"/>
        <w:ind w:leftChars="199" w:left="840" w:hangingChars="201" w:hanging="422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　学級編制方式別では、単式学級</w:t>
      </w:r>
      <w:r w:rsidRPr="00794E39">
        <w:rPr>
          <w:rFonts w:hAnsi="ＭＳ 明朝" w:cs="Arial Unicode MS" w:hint="eastAsia"/>
          <w:szCs w:val="21"/>
        </w:rPr>
        <w:t>6,</w:t>
      </w:r>
      <w:r>
        <w:rPr>
          <w:rFonts w:hAnsi="ＭＳ 明朝" w:cs="Arial Unicode MS" w:hint="eastAsia"/>
          <w:szCs w:val="21"/>
        </w:rPr>
        <w:t>061</w:t>
      </w:r>
      <w:r w:rsidRPr="00794E39">
        <w:rPr>
          <w:rFonts w:hAnsi="ＭＳ 明朝" w:cs="Arial Unicode MS" w:hint="eastAsia"/>
          <w:szCs w:val="21"/>
        </w:rPr>
        <w:t>学級</w:t>
      </w:r>
      <w:r w:rsidRPr="00794E39">
        <w:rPr>
          <w:rFonts w:hAnsi="ＭＳ 明朝" w:cs="Arial Unicode MS" w:hint="eastAsia"/>
          <w:szCs w:val="21"/>
        </w:rPr>
        <w:t>(</w:t>
      </w:r>
      <w:r w:rsidRPr="00794E39">
        <w:rPr>
          <w:rFonts w:hAnsi="ＭＳ 明朝" w:cs="Arial Unicode MS" w:hint="eastAsia"/>
          <w:szCs w:val="21"/>
        </w:rPr>
        <w:t>構成比</w:t>
      </w:r>
      <w:r w:rsidRPr="00794E39">
        <w:rPr>
          <w:rFonts w:hAnsi="ＭＳ 明朝" w:cs="Arial Unicode MS" w:hint="eastAsia"/>
          <w:szCs w:val="21"/>
        </w:rPr>
        <w:t>7</w:t>
      </w:r>
      <w:r>
        <w:rPr>
          <w:rFonts w:hAnsi="ＭＳ 明朝" w:cs="Arial Unicode MS" w:hint="eastAsia"/>
          <w:szCs w:val="21"/>
        </w:rPr>
        <w:t>3</w:t>
      </w:r>
      <w:r w:rsidRPr="00794E39">
        <w:rPr>
          <w:rFonts w:hAnsi="ＭＳ 明朝" w:cs="Arial Unicode MS" w:hint="eastAsia"/>
          <w:szCs w:val="21"/>
        </w:rPr>
        <w:t>.</w:t>
      </w:r>
      <w:r>
        <w:rPr>
          <w:rFonts w:hAnsi="ＭＳ 明朝" w:cs="Arial Unicode MS" w:hint="eastAsia"/>
          <w:szCs w:val="21"/>
        </w:rPr>
        <w:t>9</w:t>
      </w:r>
      <w:r w:rsidRPr="00794E39">
        <w:rPr>
          <w:rFonts w:hAnsi="ＭＳ 明朝" w:cs="Arial Unicode MS" w:hint="eastAsia"/>
          <w:szCs w:val="21"/>
        </w:rPr>
        <w:t>％</w:t>
      </w:r>
      <w:r w:rsidRPr="00794E39">
        <w:rPr>
          <w:rFonts w:hAnsi="ＭＳ 明朝" w:cs="Arial Unicode MS" w:hint="eastAsia"/>
          <w:szCs w:val="21"/>
        </w:rPr>
        <w:t>)</w:t>
      </w:r>
      <w:r w:rsidRPr="00794E39">
        <w:rPr>
          <w:rFonts w:hAnsi="ＭＳ 明朝" w:cs="Arial Unicode MS" w:hint="eastAsia"/>
          <w:szCs w:val="21"/>
        </w:rPr>
        <w:t>、</w:t>
      </w:r>
      <w:r>
        <w:rPr>
          <w:rFonts w:hAnsi="ＭＳ 明朝" w:cs="Arial Unicode MS" w:hint="eastAsia"/>
          <w:szCs w:val="21"/>
        </w:rPr>
        <w:t>複式学級</w:t>
      </w:r>
      <w:r>
        <w:rPr>
          <w:rFonts w:hAnsi="ＭＳ 明朝" w:cs="Arial Unicode MS" w:hint="eastAsia"/>
          <w:szCs w:val="21"/>
        </w:rPr>
        <w:t>1</w:t>
      </w:r>
      <w:r>
        <w:rPr>
          <w:rFonts w:hAnsi="ＭＳ 明朝" w:cs="Arial Unicode MS" w:hint="eastAsia"/>
          <w:szCs w:val="21"/>
        </w:rPr>
        <w:t>学級</w:t>
      </w:r>
      <w:r>
        <w:rPr>
          <w:rFonts w:hAnsi="ＭＳ 明朝" w:cs="Arial Unicode MS" w:hint="eastAsia"/>
          <w:szCs w:val="21"/>
        </w:rPr>
        <w:t>(</w:t>
      </w:r>
      <w:r>
        <w:rPr>
          <w:rFonts w:hAnsi="ＭＳ 明朝" w:cs="Arial Unicode MS" w:hint="eastAsia"/>
          <w:szCs w:val="21"/>
        </w:rPr>
        <w:t>同</w:t>
      </w:r>
      <w:r>
        <w:rPr>
          <w:rFonts w:hAnsi="ＭＳ 明朝" w:cs="Arial Unicode MS" w:hint="eastAsia"/>
          <w:szCs w:val="21"/>
        </w:rPr>
        <w:t>0.0</w:t>
      </w:r>
      <w:r>
        <w:rPr>
          <w:rFonts w:hAnsi="ＭＳ 明朝" w:cs="Arial Unicode MS" w:hint="eastAsia"/>
          <w:szCs w:val="21"/>
        </w:rPr>
        <w:t>％</w:t>
      </w:r>
      <w:r>
        <w:rPr>
          <w:rFonts w:hAnsi="ＭＳ 明朝" w:cs="Arial Unicode MS" w:hint="eastAsia"/>
          <w:szCs w:val="21"/>
        </w:rPr>
        <w:t>)</w:t>
      </w:r>
      <w:r>
        <w:rPr>
          <w:rFonts w:hAnsi="ＭＳ 明朝" w:cs="Arial Unicode MS" w:hint="eastAsia"/>
          <w:szCs w:val="21"/>
        </w:rPr>
        <w:t>、</w:t>
      </w:r>
      <w:r w:rsidRPr="00794E39">
        <w:rPr>
          <w:rFonts w:hAnsi="ＭＳ 明朝" w:cs="Arial Unicode MS" w:hint="eastAsia"/>
          <w:szCs w:val="21"/>
        </w:rPr>
        <w:t>特別支援学級</w:t>
      </w:r>
      <w:r>
        <w:rPr>
          <w:rFonts w:hAnsi="ＭＳ 明朝" w:cs="Arial Unicode MS" w:hint="eastAsia"/>
          <w:szCs w:val="21"/>
        </w:rPr>
        <w:t>2</w:t>
      </w:r>
      <w:r w:rsidRPr="00794E39">
        <w:rPr>
          <w:rFonts w:hAnsi="ＭＳ 明朝" w:cs="Arial Unicode MS" w:hint="eastAsia"/>
          <w:szCs w:val="21"/>
        </w:rPr>
        <w:t>,</w:t>
      </w:r>
      <w:r>
        <w:rPr>
          <w:rFonts w:hAnsi="ＭＳ 明朝" w:cs="Arial Unicode MS" w:hint="eastAsia"/>
          <w:szCs w:val="21"/>
        </w:rPr>
        <w:t>139</w:t>
      </w:r>
      <w:r w:rsidRPr="00794E39">
        <w:rPr>
          <w:rFonts w:hAnsi="ＭＳ 明朝" w:cs="Arial Unicode MS" w:hint="eastAsia"/>
          <w:szCs w:val="21"/>
        </w:rPr>
        <w:t>学級</w:t>
      </w:r>
      <w:r w:rsidRPr="00794E39">
        <w:rPr>
          <w:rFonts w:hAnsi="ＭＳ 明朝" w:cs="Arial Unicode MS" w:hint="eastAsia"/>
          <w:szCs w:val="21"/>
        </w:rPr>
        <w:t>(</w:t>
      </w:r>
      <w:r w:rsidRPr="00794E39">
        <w:rPr>
          <w:rFonts w:hAnsi="ＭＳ 明朝" w:cs="Arial Unicode MS" w:hint="eastAsia"/>
          <w:szCs w:val="21"/>
        </w:rPr>
        <w:t>同</w:t>
      </w:r>
      <w:r w:rsidRPr="00794E39">
        <w:rPr>
          <w:rFonts w:hAnsi="ＭＳ 明朝" w:cs="Arial Unicode MS" w:hint="eastAsia"/>
          <w:szCs w:val="21"/>
        </w:rPr>
        <w:t>2</w:t>
      </w:r>
      <w:r>
        <w:rPr>
          <w:rFonts w:hAnsi="ＭＳ 明朝" w:cs="Arial Unicode MS" w:hint="eastAsia"/>
          <w:szCs w:val="21"/>
        </w:rPr>
        <w:t>6</w:t>
      </w:r>
      <w:r w:rsidRPr="00794E39">
        <w:rPr>
          <w:rFonts w:hAnsi="ＭＳ 明朝" w:cs="Arial Unicode MS" w:hint="eastAsia"/>
          <w:szCs w:val="21"/>
        </w:rPr>
        <w:t>.</w:t>
      </w:r>
      <w:r>
        <w:rPr>
          <w:rFonts w:hAnsi="ＭＳ 明朝" w:cs="Arial Unicode MS" w:hint="eastAsia"/>
          <w:szCs w:val="21"/>
        </w:rPr>
        <w:t>1</w:t>
      </w:r>
      <w:r w:rsidRPr="00794E39">
        <w:rPr>
          <w:rFonts w:hAnsi="ＭＳ 明朝" w:cs="Arial Unicode MS" w:hint="eastAsia"/>
          <w:szCs w:val="21"/>
        </w:rPr>
        <w:t>％</w:t>
      </w:r>
      <w:r w:rsidRPr="00794E39">
        <w:rPr>
          <w:rFonts w:hAnsi="ＭＳ 明朝" w:cs="Arial Unicode MS" w:hint="eastAsia"/>
          <w:szCs w:val="21"/>
        </w:rPr>
        <w:t>)</w:t>
      </w:r>
      <w:r w:rsidRPr="00794E39">
        <w:rPr>
          <w:rFonts w:hAnsi="ＭＳ 明朝" w:cs="Arial Unicode MS" w:hint="eastAsia"/>
          <w:szCs w:val="21"/>
        </w:rPr>
        <w:t>で、前年度より単式学級は</w:t>
      </w:r>
      <w:r>
        <w:rPr>
          <w:rFonts w:hAnsi="ＭＳ 明朝" w:cs="Arial Unicode MS" w:hint="eastAsia"/>
          <w:szCs w:val="21"/>
        </w:rPr>
        <w:t>50</w:t>
      </w:r>
      <w:r>
        <w:rPr>
          <w:rFonts w:hAnsi="ＭＳ 明朝" w:cs="Arial Unicode MS" w:hint="eastAsia"/>
          <w:szCs w:val="21"/>
        </w:rPr>
        <w:t>学級減少</w:t>
      </w:r>
      <w:r w:rsidRPr="00794E39">
        <w:rPr>
          <w:rFonts w:hAnsi="ＭＳ 明朝" w:cs="Arial Unicode MS" w:hint="eastAsia"/>
          <w:szCs w:val="21"/>
        </w:rPr>
        <w:t>、複式学級は</w:t>
      </w:r>
      <w:r>
        <w:rPr>
          <w:rFonts w:hAnsi="ＭＳ 明朝" w:cs="Arial Unicode MS" w:hint="eastAsia"/>
          <w:szCs w:val="21"/>
        </w:rPr>
        <w:t>1</w:t>
      </w:r>
      <w:r>
        <w:rPr>
          <w:rFonts w:hAnsi="ＭＳ 明朝" w:cs="Arial Unicode MS" w:hint="eastAsia"/>
          <w:szCs w:val="21"/>
        </w:rPr>
        <w:t>学級増加、</w:t>
      </w:r>
      <w:r w:rsidRPr="00794E39">
        <w:rPr>
          <w:rFonts w:hAnsi="ＭＳ 明朝" w:cs="Arial Unicode MS" w:hint="eastAsia"/>
          <w:szCs w:val="21"/>
        </w:rPr>
        <w:t>特別支援学級は</w:t>
      </w:r>
      <w:r>
        <w:rPr>
          <w:rFonts w:hAnsi="ＭＳ 明朝" w:cs="Arial Unicode MS" w:hint="eastAsia"/>
          <w:szCs w:val="21"/>
        </w:rPr>
        <w:t>113</w:t>
      </w:r>
      <w:r w:rsidRPr="00794E39">
        <w:rPr>
          <w:rFonts w:hAnsi="ＭＳ 明朝" w:cs="Arial Unicode MS" w:hint="eastAsia"/>
          <w:szCs w:val="21"/>
        </w:rPr>
        <w:t>学級</w:t>
      </w:r>
      <w:r>
        <w:rPr>
          <w:rFonts w:hAnsi="ＭＳ 明朝" w:cs="Arial Unicode MS" w:hint="eastAsia"/>
          <w:szCs w:val="21"/>
        </w:rPr>
        <w:t>減少している</w:t>
      </w:r>
      <w:r w:rsidRPr="00794E39">
        <w:rPr>
          <w:rFonts w:hAnsi="ＭＳ 明朝" w:cs="Arial Unicode MS" w:hint="eastAsia"/>
          <w:szCs w:val="21"/>
        </w:rPr>
        <w:t>。</w:t>
      </w:r>
    </w:p>
    <w:p w14:paraId="065E68D4" w14:textId="77777777" w:rsidR="0094510D" w:rsidRPr="00794E39" w:rsidRDefault="0094510D" w:rsidP="0094510D">
      <w:pPr>
        <w:snapToGrid w:val="0"/>
        <w:spacing w:line="340" w:lineRule="exact"/>
        <w:ind w:leftChars="199" w:left="840" w:hangingChars="201" w:hanging="422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　市町村別では、大阪市</w:t>
      </w:r>
      <w:r w:rsidRPr="00794E39">
        <w:rPr>
          <w:rFonts w:hAnsi="ＭＳ 明朝" w:cs="Arial Unicode MS" w:hint="eastAsia"/>
          <w:szCs w:val="21"/>
        </w:rPr>
        <w:t>2,</w:t>
      </w:r>
      <w:r>
        <w:rPr>
          <w:rFonts w:hAnsi="ＭＳ 明朝" w:cs="Arial Unicode MS" w:hint="eastAsia"/>
          <w:szCs w:val="21"/>
        </w:rPr>
        <w:t>344</w:t>
      </w:r>
      <w:r w:rsidRPr="00794E39">
        <w:rPr>
          <w:rFonts w:hAnsi="ＭＳ 明朝" w:cs="Arial Unicode MS" w:hint="eastAsia"/>
          <w:szCs w:val="21"/>
        </w:rPr>
        <w:t>学級、堺市</w:t>
      </w:r>
      <w:r>
        <w:rPr>
          <w:rFonts w:hAnsi="ＭＳ 明朝" w:cs="Arial Unicode MS" w:hint="eastAsia"/>
          <w:szCs w:val="21"/>
        </w:rPr>
        <w:t>791</w:t>
      </w:r>
      <w:r w:rsidRPr="00794E39">
        <w:rPr>
          <w:rFonts w:hAnsi="ＭＳ 明朝" w:cs="Arial Unicode MS" w:hint="eastAsia"/>
          <w:szCs w:val="21"/>
        </w:rPr>
        <w:t>学級、東大阪市</w:t>
      </w:r>
      <w:r w:rsidRPr="00794E39">
        <w:rPr>
          <w:rFonts w:hAnsi="ＭＳ 明朝" w:cs="Arial Unicode MS" w:hint="eastAsia"/>
          <w:szCs w:val="21"/>
        </w:rPr>
        <w:t>4</w:t>
      </w:r>
      <w:r>
        <w:rPr>
          <w:rFonts w:hAnsi="ＭＳ 明朝" w:cs="Arial Unicode MS" w:hint="eastAsia"/>
          <w:szCs w:val="21"/>
        </w:rPr>
        <w:t>25</w:t>
      </w:r>
      <w:r w:rsidRPr="00794E39">
        <w:rPr>
          <w:rFonts w:hAnsi="ＭＳ 明朝" w:cs="Arial Unicode MS" w:hint="eastAsia"/>
          <w:szCs w:val="21"/>
        </w:rPr>
        <w:t>学級の順に多く、</w:t>
      </w:r>
      <w:r>
        <w:rPr>
          <w:rFonts w:hAnsi="ＭＳ 明朝" w:cs="Arial Unicode MS" w:hint="eastAsia"/>
          <w:szCs w:val="21"/>
        </w:rPr>
        <w:t>能勢町</w:t>
      </w:r>
      <w:r>
        <w:rPr>
          <w:rFonts w:hAnsi="ＭＳ 明朝" w:cs="Arial Unicode MS" w:hint="eastAsia"/>
          <w:szCs w:val="21"/>
        </w:rPr>
        <w:t>0</w:t>
      </w:r>
      <w:r>
        <w:rPr>
          <w:rFonts w:hAnsi="ＭＳ 明朝" w:cs="Arial Unicode MS" w:hint="eastAsia"/>
          <w:szCs w:val="21"/>
        </w:rPr>
        <w:t>学級、千早赤</w:t>
      </w:r>
      <w:r w:rsidRPr="00794E39">
        <w:rPr>
          <w:rFonts w:hAnsi="ＭＳ 明朝" w:cs="Arial Unicode MS" w:hint="eastAsia"/>
          <w:szCs w:val="21"/>
        </w:rPr>
        <w:t>阪村</w:t>
      </w:r>
      <w:r w:rsidRPr="00794E39">
        <w:rPr>
          <w:rFonts w:hAnsi="ＭＳ 明朝" w:cs="Arial Unicode MS" w:hint="eastAsia"/>
          <w:szCs w:val="21"/>
        </w:rPr>
        <w:t>5</w:t>
      </w:r>
      <w:r w:rsidRPr="00794E39">
        <w:rPr>
          <w:rFonts w:hAnsi="ＭＳ 明朝" w:cs="Arial Unicode MS" w:hint="eastAsia"/>
          <w:szCs w:val="21"/>
        </w:rPr>
        <w:t>学級、岬町</w:t>
      </w:r>
      <w:r w:rsidRPr="00794E39">
        <w:rPr>
          <w:rFonts w:hAnsi="ＭＳ 明朝" w:cs="Arial Unicode MS" w:hint="eastAsia"/>
          <w:szCs w:val="21"/>
        </w:rPr>
        <w:t>1</w:t>
      </w:r>
      <w:r>
        <w:rPr>
          <w:rFonts w:hAnsi="ＭＳ 明朝" w:cs="Arial Unicode MS" w:hint="eastAsia"/>
          <w:szCs w:val="21"/>
        </w:rPr>
        <w:t>1</w:t>
      </w:r>
      <w:r w:rsidRPr="00794E39">
        <w:rPr>
          <w:rFonts w:hAnsi="ＭＳ 明朝" w:cs="Arial Unicode MS" w:hint="eastAsia"/>
          <w:szCs w:val="21"/>
        </w:rPr>
        <w:t>学級の順に少ない。</w:t>
      </w:r>
    </w:p>
    <w:p w14:paraId="6EE83FBD" w14:textId="77777777" w:rsidR="0094510D" w:rsidRPr="00794E39" w:rsidRDefault="0094510D" w:rsidP="0094510D">
      <w:pPr>
        <w:snapToGrid w:val="0"/>
        <w:spacing w:line="340" w:lineRule="exact"/>
        <w:ind w:leftChars="397" w:left="834" w:right="-1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また、前年度より</w:t>
      </w:r>
      <w:r>
        <w:rPr>
          <w:rFonts w:hAnsi="ＭＳ 明朝" w:cs="Arial Unicode MS" w:hint="eastAsia"/>
          <w:szCs w:val="21"/>
        </w:rPr>
        <w:t>堺</w:t>
      </w:r>
      <w:r w:rsidRPr="00794E39">
        <w:rPr>
          <w:rFonts w:hAnsi="ＭＳ 明朝" w:cs="Arial Unicode MS" w:hint="eastAsia"/>
          <w:szCs w:val="21"/>
        </w:rPr>
        <w:t>市</w:t>
      </w:r>
      <w:r>
        <w:rPr>
          <w:rFonts w:hAnsi="ＭＳ 明朝" w:cs="Arial Unicode MS" w:hint="eastAsia"/>
          <w:szCs w:val="21"/>
        </w:rPr>
        <w:t>14</w:t>
      </w:r>
      <w:r w:rsidRPr="00794E39">
        <w:rPr>
          <w:rFonts w:hAnsi="ＭＳ 明朝" w:cs="Arial Unicode MS" w:hint="eastAsia"/>
          <w:szCs w:val="21"/>
        </w:rPr>
        <w:t>学級、</w:t>
      </w:r>
      <w:r>
        <w:rPr>
          <w:rFonts w:hAnsi="ＭＳ 明朝" w:cs="Arial Unicode MS" w:hint="eastAsia"/>
          <w:szCs w:val="21"/>
        </w:rPr>
        <w:t>岸和田</w:t>
      </w:r>
      <w:r w:rsidRPr="00794E39">
        <w:rPr>
          <w:rFonts w:hAnsi="ＭＳ 明朝" w:cs="Arial Unicode MS" w:hint="eastAsia"/>
          <w:szCs w:val="21"/>
        </w:rPr>
        <w:t>市</w:t>
      </w:r>
      <w:r>
        <w:rPr>
          <w:rFonts w:hAnsi="ＭＳ 明朝" w:cs="Arial Unicode MS" w:hint="eastAsia"/>
          <w:szCs w:val="21"/>
        </w:rPr>
        <w:t>・箕面市</w:t>
      </w:r>
      <w:r>
        <w:rPr>
          <w:rFonts w:hAnsi="ＭＳ 明朝" w:cs="Arial Unicode MS" w:hint="eastAsia"/>
          <w:szCs w:val="21"/>
        </w:rPr>
        <w:t>3</w:t>
      </w:r>
      <w:r w:rsidRPr="00794E39">
        <w:rPr>
          <w:rFonts w:hAnsi="ＭＳ 明朝" w:cs="Arial Unicode MS" w:hint="eastAsia"/>
          <w:szCs w:val="21"/>
        </w:rPr>
        <w:t>学級、</w:t>
      </w:r>
      <w:r>
        <w:rPr>
          <w:rFonts w:hAnsi="ＭＳ 明朝" w:cs="Arial Unicode MS" w:hint="eastAsia"/>
          <w:szCs w:val="21"/>
        </w:rPr>
        <w:t>島本町・田尻町・河南町</w:t>
      </w:r>
      <w:r>
        <w:rPr>
          <w:rFonts w:hAnsi="ＭＳ 明朝" w:cs="Arial Unicode MS" w:hint="eastAsia"/>
          <w:szCs w:val="21"/>
        </w:rPr>
        <w:t>1</w:t>
      </w:r>
      <w:r w:rsidRPr="00794E39">
        <w:rPr>
          <w:rFonts w:hAnsi="ＭＳ 明朝" w:cs="Arial Unicode MS" w:hint="eastAsia"/>
          <w:szCs w:val="21"/>
        </w:rPr>
        <w:t>学級の順に増加し、</w:t>
      </w:r>
      <w:r>
        <w:rPr>
          <w:rFonts w:hAnsi="ＭＳ 明朝" w:cs="Arial Unicode MS" w:hint="eastAsia"/>
          <w:szCs w:val="21"/>
        </w:rPr>
        <w:t>大阪市</w:t>
      </w:r>
      <w:r>
        <w:rPr>
          <w:rFonts w:hAnsi="ＭＳ 明朝" w:cs="Arial Unicode MS" w:hint="eastAsia"/>
          <w:szCs w:val="21"/>
        </w:rPr>
        <w:t>60</w:t>
      </w:r>
      <w:r>
        <w:rPr>
          <w:rFonts w:hAnsi="ＭＳ 明朝" w:cs="Arial Unicode MS" w:hint="eastAsia"/>
          <w:szCs w:val="21"/>
        </w:rPr>
        <w:t>学級、八尾市</w:t>
      </w:r>
      <w:r>
        <w:rPr>
          <w:rFonts w:hAnsi="ＭＳ 明朝" w:cs="Arial Unicode MS" w:hint="eastAsia"/>
          <w:szCs w:val="21"/>
        </w:rPr>
        <w:t>23</w:t>
      </w:r>
      <w:r>
        <w:rPr>
          <w:rFonts w:hAnsi="ＭＳ 明朝" w:cs="Arial Unicode MS" w:hint="eastAsia"/>
          <w:szCs w:val="21"/>
        </w:rPr>
        <w:t>学級、枚方市</w:t>
      </w:r>
      <w:r>
        <w:rPr>
          <w:rFonts w:hAnsi="ＭＳ 明朝" w:cs="Arial Unicode MS" w:hint="eastAsia"/>
          <w:szCs w:val="21"/>
        </w:rPr>
        <w:t>11</w:t>
      </w:r>
      <w:r>
        <w:rPr>
          <w:rFonts w:hAnsi="ＭＳ 明朝" w:cs="Arial Unicode MS" w:hint="eastAsia"/>
          <w:szCs w:val="21"/>
        </w:rPr>
        <w:t>学級</w:t>
      </w:r>
      <w:r w:rsidRPr="00794E39">
        <w:rPr>
          <w:rFonts w:hAnsi="ＭＳ 明朝" w:cs="Arial Unicode MS" w:hint="eastAsia"/>
          <w:szCs w:val="21"/>
        </w:rPr>
        <w:t>の順に減少している。</w:t>
      </w:r>
    </w:p>
    <w:p w14:paraId="5EE234BD" w14:textId="77777777" w:rsidR="0094510D" w:rsidRPr="00794E39" w:rsidRDefault="0094510D" w:rsidP="0094510D">
      <w:pPr>
        <w:snapToGrid w:val="0"/>
        <w:spacing w:line="340" w:lineRule="exact"/>
        <w:ind w:leftChars="299" w:left="628" w:right="-1" w:firstLineChars="150" w:firstLine="315"/>
        <w:jc w:val="right"/>
        <w:rPr>
          <w:rFonts w:hAnsi="ＭＳ 明朝" w:cs="Arial Unicode MS"/>
          <w:sz w:val="16"/>
          <w:szCs w:val="16"/>
        </w:rPr>
      </w:pPr>
      <w:r w:rsidRPr="00794E39">
        <w:rPr>
          <w:rFonts w:hAnsi="ＭＳ 明朝" w:cs="Arial Unicode MS" w:hint="eastAsia"/>
          <w:szCs w:val="21"/>
        </w:rPr>
        <w:t xml:space="preserve"> 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-4-1</w:t>
      </w:r>
      <w:r w:rsidRPr="00794E39">
        <w:rPr>
          <w:rFonts w:hAnsi="ＭＳ 明朝" w:cs="Arial Unicode MS" w:hint="eastAsia"/>
          <w:szCs w:val="21"/>
        </w:rPr>
        <w:t>表・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-4-2</w:t>
      </w:r>
      <w:r w:rsidRPr="00794E39">
        <w:rPr>
          <w:rFonts w:hAnsi="ＭＳ 明朝" w:cs="Arial Unicode MS" w:hint="eastAsia"/>
          <w:szCs w:val="21"/>
        </w:rPr>
        <w:t>表・統計表</w:t>
      </w:r>
      <w:r w:rsidRPr="00794E39">
        <w:rPr>
          <w:rFonts w:hAnsi="ＭＳ 明朝" w:cs="Arial Unicode MS" w:hint="eastAsia"/>
          <w:szCs w:val="21"/>
        </w:rPr>
        <w:t>22</w:t>
      </w:r>
      <w:r w:rsidRPr="00794E39">
        <w:rPr>
          <w:rFonts w:hAnsi="ＭＳ 明朝" w:cs="Arial Unicode MS" w:hint="eastAsia"/>
          <w:szCs w:val="21"/>
        </w:rPr>
        <w:t>・付表</w:t>
      </w:r>
      <w:r w:rsidRPr="00794E39">
        <w:rPr>
          <w:rFonts w:hAnsi="ＭＳ 明朝" w:cs="Arial Unicode MS" w:hint="eastAsia"/>
          <w:szCs w:val="21"/>
        </w:rPr>
        <w:t>-</w:t>
      </w:r>
      <w:r>
        <w:rPr>
          <w:rFonts w:hAnsi="ＭＳ 明朝" w:cs="Arial Unicode MS"/>
          <w:szCs w:val="21"/>
        </w:rPr>
        <w:t>5</w:t>
      </w:r>
      <w:r w:rsidRPr="00794E39">
        <w:rPr>
          <w:rFonts w:hAnsi="ＭＳ 明朝" w:cs="Arial Unicode MS" w:hint="eastAsia"/>
          <w:szCs w:val="21"/>
        </w:rPr>
        <w:t>]</w:t>
      </w:r>
    </w:p>
    <w:p w14:paraId="270E12E6" w14:textId="77777777" w:rsidR="0094510D" w:rsidRPr="00794E39" w:rsidRDefault="0094510D" w:rsidP="0094510D">
      <w:pPr>
        <w:snapToGrid w:val="0"/>
        <w:spacing w:line="340" w:lineRule="exact"/>
        <w:ind w:leftChars="299" w:left="628" w:right="-1" w:firstLineChars="150" w:firstLine="240"/>
        <w:jc w:val="right"/>
        <w:rPr>
          <w:rFonts w:hAnsi="ＭＳ 明朝" w:cs="Arial Unicode MS"/>
          <w:sz w:val="16"/>
          <w:szCs w:val="16"/>
        </w:rPr>
      </w:pPr>
    </w:p>
    <w:p w14:paraId="61F7CC08" w14:textId="77777777" w:rsidR="0094510D" w:rsidRDefault="0094510D" w:rsidP="0094510D">
      <w:pPr>
        <w:snapToGrid w:val="0"/>
        <w:ind w:firstLineChars="300" w:firstLine="630"/>
        <w:jc w:val="lef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>-4-2表]</w:t>
      </w:r>
      <w:r w:rsidRPr="00794E39">
        <w:rPr>
          <w:rFonts w:ascii="ＭＳ ゴシック" w:eastAsia="ＭＳ ゴシック" w:hAnsi="ＭＳ ゴシック" w:cs="Arial Unicode MS" w:hint="eastAsia"/>
        </w:rPr>
        <w:t xml:space="preserve">　         </w:t>
      </w:r>
      <w:r>
        <w:rPr>
          <w:rFonts w:ascii="ＭＳ ゴシック" w:eastAsia="ＭＳ ゴシック" w:hAnsi="ＭＳ ゴシック" w:cs="Arial Unicode MS"/>
        </w:rPr>
        <w:t xml:space="preserve">  </w:t>
      </w:r>
      <w:r w:rsidRPr="0094510D">
        <w:rPr>
          <w:rFonts w:ascii="ＭＳ ゴシック" w:eastAsia="ＭＳ ゴシック" w:hAnsi="ＭＳ ゴシック" w:cs="Arial Unicode MS" w:hint="eastAsia"/>
          <w:spacing w:val="20"/>
          <w:kern w:val="0"/>
          <w:szCs w:val="21"/>
          <w:fitText w:val="3712" w:id="-1130138097"/>
        </w:rPr>
        <w:t>学級編制方式別学級数及び生徒</w:t>
      </w:r>
      <w:r w:rsidRPr="0094510D">
        <w:rPr>
          <w:rFonts w:ascii="ＭＳ ゴシック" w:eastAsia="ＭＳ ゴシック" w:hAnsi="ＭＳ ゴシック" w:cs="Arial Unicode MS" w:hint="eastAsia"/>
          <w:spacing w:val="1"/>
          <w:kern w:val="0"/>
          <w:szCs w:val="21"/>
          <w:fitText w:val="3712" w:id="-1130138097"/>
        </w:rPr>
        <w:t>数</w:t>
      </w:r>
    </w:p>
    <w:p w14:paraId="7A5B3DDF" w14:textId="77777777" w:rsidR="0094510D" w:rsidRPr="002C36E2" w:rsidRDefault="0094510D" w:rsidP="0094510D">
      <w:pPr>
        <w:snapToGrid w:val="0"/>
        <w:ind w:firstLineChars="300" w:firstLine="630"/>
        <w:jc w:val="center"/>
        <w:rPr>
          <w:rFonts w:ascii="ＭＳ ゴシック" w:eastAsia="ＭＳ ゴシック" w:hAnsi="ＭＳ ゴシック" w:cs="Arial Unicode MS"/>
          <w:szCs w:val="21"/>
        </w:rPr>
      </w:pPr>
      <w:r w:rsidRPr="00A06032">
        <w:rPr>
          <w:rFonts w:ascii="ＭＳ ゴシック" w:eastAsia="ＭＳ ゴシック" w:hAnsi="ＭＳ ゴシック" w:cs="Arial Unicode MS"/>
          <w:noProof/>
          <w:szCs w:val="21"/>
        </w:rPr>
        <w:drawing>
          <wp:inline distT="0" distB="0" distL="0" distR="0" wp14:anchorId="666826A4" wp14:editId="449F3C2B">
            <wp:extent cx="4309101" cy="1207477"/>
            <wp:effectExtent l="0" t="0" r="0" b="0"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960" cy="1239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19497" w14:textId="77777777" w:rsidR="0094510D" w:rsidRPr="00794E39" w:rsidRDefault="0094510D" w:rsidP="0094510D">
      <w:pPr>
        <w:snapToGrid w:val="0"/>
        <w:spacing w:line="320" w:lineRule="exac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/>
          <w:szCs w:val="21"/>
        </w:rPr>
        <w:br w:type="page"/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lastRenderedPageBreak/>
        <w:t>（３）生徒数</w:t>
      </w:r>
    </w:p>
    <w:p w14:paraId="4F8E3301" w14:textId="77777777" w:rsidR="0094510D" w:rsidRPr="00794E39" w:rsidRDefault="0094510D" w:rsidP="0094510D">
      <w:pPr>
        <w:snapToGrid w:val="0"/>
        <w:spacing w:line="340" w:lineRule="exact"/>
        <w:ind w:leftChars="199" w:left="838" w:hangingChars="200" w:hanging="42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・　</w:t>
      </w:r>
      <w:r>
        <w:rPr>
          <w:rFonts w:hAnsi="ＭＳ 明朝" w:cs="Arial Unicode MS" w:hint="eastAsia"/>
          <w:szCs w:val="21"/>
        </w:rPr>
        <w:t>217,213</w:t>
      </w:r>
      <w:r w:rsidRPr="00794E39">
        <w:rPr>
          <w:rFonts w:hAnsi="ＭＳ 明朝" w:cs="Arial Unicode MS" w:hint="eastAsia"/>
          <w:szCs w:val="21"/>
        </w:rPr>
        <w:t>人（男子</w:t>
      </w:r>
      <w:r>
        <w:rPr>
          <w:rFonts w:hAnsi="ＭＳ 明朝" w:cs="Arial Unicode MS" w:hint="eastAsia"/>
          <w:szCs w:val="21"/>
        </w:rPr>
        <w:t>110,894</w:t>
      </w:r>
      <w:r w:rsidRPr="00794E39">
        <w:rPr>
          <w:rFonts w:hAnsi="ＭＳ 明朝" w:cs="Arial Unicode MS" w:hint="eastAsia"/>
          <w:szCs w:val="21"/>
        </w:rPr>
        <w:t>人、女子</w:t>
      </w:r>
      <w:r>
        <w:rPr>
          <w:rFonts w:hAnsi="ＭＳ 明朝" w:cs="Arial Unicode MS" w:hint="eastAsia"/>
          <w:szCs w:val="21"/>
        </w:rPr>
        <w:t>106,319</w:t>
      </w:r>
      <w:r w:rsidRPr="00794E39">
        <w:rPr>
          <w:rFonts w:hAnsi="ＭＳ 明朝" w:cs="Arial Unicode MS" w:hint="eastAsia"/>
          <w:szCs w:val="21"/>
        </w:rPr>
        <w:t>人）で、前年度より</w:t>
      </w:r>
      <w:r>
        <w:rPr>
          <w:rFonts w:hAnsi="ＭＳ 明朝" w:cs="Arial Unicode MS" w:hint="eastAsia"/>
          <w:szCs w:val="21"/>
        </w:rPr>
        <w:t>2,281</w:t>
      </w:r>
      <w:r w:rsidRPr="00794E39">
        <w:rPr>
          <w:rFonts w:hAnsi="ＭＳ 明朝" w:cs="Arial Unicode MS" w:hint="eastAsia"/>
          <w:szCs w:val="21"/>
        </w:rPr>
        <w:t>人</w:t>
      </w:r>
      <w:r>
        <w:rPr>
          <w:rFonts w:hAnsi="ＭＳ 明朝" w:cs="Arial Unicode MS" w:hint="eastAsia"/>
          <w:szCs w:val="21"/>
        </w:rPr>
        <w:t>減少</w:t>
      </w:r>
      <w:r w:rsidRPr="00794E39">
        <w:rPr>
          <w:rFonts w:hAnsi="ＭＳ 明朝" w:cs="Arial Unicode MS" w:hint="eastAsia"/>
          <w:szCs w:val="21"/>
        </w:rPr>
        <w:t>している。</w:t>
      </w:r>
    </w:p>
    <w:p w14:paraId="1D479883" w14:textId="77777777" w:rsidR="0094510D" w:rsidRPr="00794E39" w:rsidRDefault="0094510D" w:rsidP="0094510D">
      <w:pPr>
        <w:snapToGrid w:val="0"/>
        <w:spacing w:line="340" w:lineRule="exact"/>
        <w:ind w:leftChars="200" w:left="840" w:hangingChars="200" w:hanging="42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　設置者別では、国立</w:t>
      </w:r>
      <w:r w:rsidRPr="00794E39">
        <w:rPr>
          <w:rFonts w:hAnsi="ＭＳ 明朝" w:cs="Arial Unicode MS" w:hint="eastAsia"/>
          <w:szCs w:val="21"/>
        </w:rPr>
        <w:t>1,</w:t>
      </w:r>
      <w:r>
        <w:rPr>
          <w:rFonts w:hAnsi="ＭＳ 明朝" w:cs="Arial Unicode MS"/>
          <w:szCs w:val="21"/>
        </w:rPr>
        <w:t>18</w:t>
      </w:r>
      <w:r>
        <w:rPr>
          <w:rFonts w:hAnsi="ＭＳ 明朝" w:cs="Arial Unicode MS" w:hint="eastAsia"/>
          <w:szCs w:val="21"/>
        </w:rPr>
        <w:t>9</w:t>
      </w:r>
      <w:r w:rsidRPr="00794E39">
        <w:rPr>
          <w:rFonts w:hAnsi="ＭＳ 明朝" w:cs="Arial Unicode MS" w:hint="eastAsia"/>
          <w:szCs w:val="21"/>
        </w:rPr>
        <w:t>人</w:t>
      </w:r>
      <w:r w:rsidRPr="00794E39">
        <w:rPr>
          <w:rFonts w:hAnsi="ＭＳ 明朝" w:cs="Arial Unicode MS" w:hint="eastAsia"/>
          <w:szCs w:val="21"/>
        </w:rPr>
        <w:t>(</w:t>
      </w:r>
      <w:r w:rsidRPr="00794E39">
        <w:rPr>
          <w:rFonts w:hAnsi="ＭＳ 明朝" w:cs="Arial Unicode MS" w:hint="eastAsia"/>
          <w:szCs w:val="21"/>
        </w:rPr>
        <w:t>構成比</w:t>
      </w:r>
      <w:r w:rsidRPr="00794E39">
        <w:rPr>
          <w:rFonts w:hAnsi="ＭＳ 明朝" w:cs="Arial Unicode MS" w:hint="eastAsia"/>
          <w:szCs w:val="21"/>
        </w:rPr>
        <w:t>0.5</w:t>
      </w:r>
      <w:r w:rsidRPr="00794E39">
        <w:rPr>
          <w:rFonts w:hAnsi="ＭＳ 明朝" w:cs="Arial Unicode MS" w:hint="eastAsia"/>
          <w:szCs w:val="21"/>
        </w:rPr>
        <w:t>％</w:t>
      </w:r>
      <w:r w:rsidRPr="00794E39">
        <w:rPr>
          <w:rFonts w:hAnsi="ＭＳ 明朝" w:cs="Arial Unicode MS" w:hint="eastAsia"/>
          <w:szCs w:val="21"/>
        </w:rPr>
        <w:t>)</w:t>
      </w:r>
      <w:r w:rsidRPr="00794E39">
        <w:rPr>
          <w:rFonts w:hAnsi="ＭＳ 明朝" w:cs="Arial Unicode MS" w:hint="eastAsia"/>
          <w:szCs w:val="21"/>
        </w:rPr>
        <w:t>、公立</w:t>
      </w:r>
      <w:r>
        <w:rPr>
          <w:rFonts w:hAnsi="ＭＳ 明朝" w:cs="Arial Unicode MS" w:hint="eastAsia"/>
          <w:szCs w:val="21"/>
        </w:rPr>
        <w:t>194,435</w:t>
      </w:r>
      <w:r w:rsidRPr="00794E39">
        <w:rPr>
          <w:rFonts w:hAnsi="ＭＳ 明朝" w:cs="Arial Unicode MS" w:hint="eastAsia"/>
          <w:szCs w:val="21"/>
        </w:rPr>
        <w:t>人</w:t>
      </w:r>
      <w:r w:rsidRPr="00794E39">
        <w:rPr>
          <w:rFonts w:hAnsi="ＭＳ 明朝" w:cs="Arial Unicode MS" w:hint="eastAsia"/>
          <w:szCs w:val="21"/>
        </w:rPr>
        <w:t>(</w:t>
      </w:r>
      <w:r w:rsidRPr="00794E39">
        <w:rPr>
          <w:rFonts w:hAnsi="ＭＳ 明朝" w:cs="Arial Unicode MS" w:hint="eastAsia"/>
          <w:szCs w:val="21"/>
        </w:rPr>
        <w:t>同</w:t>
      </w:r>
      <w:r w:rsidRPr="00794E39">
        <w:rPr>
          <w:rFonts w:hAnsi="ＭＳ 明朝" w:cs="Arial Unicode MS" w:hint="eastAsia"/>
          <w:szCs w:val="21"/>
        </w:rPr>
        <w:t>89.</w:t>
      </w:r>
      <w:r>
        <w:rPr>
          <w:rFonts w:hAnsi="ＭＳ 明朝" w:cs="Arial Unicode MS" w:hint="eastAsia"/>
          <w:szCs w:val="21"/>
        </w:rPr>
        <w:t>5</w:t>
      </w:r>
      <w:r w:rsidRPr="00794E39">
        <w:rPr>
          <w:rFonts w:hAnsi="ＭＳ 明朝" w:cs="Arial Unicode MS" w:hint="eastAsia"/>
          <w:szCs w:val="21"/>
        </w:rPr>
        <w:t>％</w:t>
      </w:r>
      <w:r w:rsidRPr="00794E39">
        <w:rPr>
          <w:rFonts w:hAnsi="ＭＳ 明朝" w:cs="Arial Unicode MS" w:hint="eastAsia"/>
          <w:szCs w:val="21"/>
        </w:rPr>
        <w:t>)</w:t>
      </w:r>
      <w:r w:rsidRPr="00794E39">
        <w:rPr>
          <w:rFonts w:hAnsi="ＭＳ 明朝" w:cs="Arial Unicode MS" w:hint="eastAsia"/>
          <w:szCs w:val="21"/>
        </w:rPr>
        <w:t>、私立</w:t>
      </w:r>
      <w:r>
        <w:rPr>
          <w:rFonts w:hAnsi="ＭＳ 明朝" w:cs="Arial Unicode MS" w:hint="eastAsia"/>
          <w:szCs w:val="21"/>
        </w:rPr>
        <w:t>21,589</w:t>
      </w:r>
      <w:r w:rsidRPr="00794E39">
        <w:rPr>
          <w:rFonts w:hAnsi="ＭＳ 明朝" w:cs="Arial Unicode MS" w:hint="eastAsia"/>
          <w:szCs w:val="21"/>
        </w:rPr>
        <w:t>人</w:t>
      </w:r>
      <w:r w:rsidRPr="00794E39">
        <w:rPr>
          <w:rFonts w:hAnsi="ＭＳ 明朝" w:cs="Arial Unicode MS" w:hint="eastAsia"/>
          <w:szCs w:val="21"/>
        </w:rPr>
        <w:t>(</w:t>
      </w:r>
      <w:r w:rsidRPr="00794E39">
        <w:rPr>
          <w:rFonts w:hAnsi="ＭＳ 明朝" w:cs="Arial Unicode MS" w:hint="eastAsia"/>
          <w:szCs w:val="21"/>
        </w:rPr>
        <w:t>同</w:t>
      </w:r>
      <w:r w:rsidRPr="00794E39">
        <w:rPr>
          <w:rFonts w:hAnsi="ＭＳ 明朝" w:cs="Arial Unicode MS" w:hint="eastAsia"/>
          <w:szCs w:val="21"/>
        </w:rPr>
        <w:t>9.</w:t>
      </w:r>
      <w:r>
        <w:rPr>
          <w:rFonts w:hAnsi="ＭＳ 明朝" w:cs="Arial Unicode MS" w:hint="eastAsia"/>
          <w:szCs w:val="21"/>
        </w:rPr>
        <w:t>9</w:t>
      </w:r>
      <w:r w:rsidRPr="00794E39">
        <w:rPr>
          <w:rFonts w:hAnsi="ＭＳ 明朝" w:cs="Arial Unicode MS" w:hint="eastAsia"/>
          <w:szCs w:val="21"/>
        </w:rPr>
        <w:t>％</w:t>
      </w:r>
      <w:r w:rsidRPr="00794E39">
        <w:rPr>
          <w:rFonts w:hAnsi="ＭＳ 明朝" w:cs="Arial Unicode MS" w:hint="eastAsia"/>
          <w:szCs w:val="21"/>
        </w:rPr>
        <w:t>)</w:t>
      </w:r>
      <w:r w:rsidRPr="00794E39">
        <w:rPr>
          <w:rFonts w:hAnsi="ＭＳ 明朝" w:cs="Arial Unicode MS" w:hint="eastAsia"/>
          <w:szCs w:val="21"/>
        </w:rPr>
        <w:t>で、前年度より</w:t>
      </w:r>
      <w:r>
        <w:rPr>
          <w:rFonts w:hAnsi="ＭＳ 明朝" w:cs="Arial Unicode MS" w:hint="eastAsia"/>
          <w:szCs w:val="21"/>
        </w:rPr>
        <w:t>国立は</w:t>
      </w:r>
      <w:r>
        <w:rPr>
          <w:rFonts w:hAnsi="ＭＳ 明朝" w:cs="Arial Unicode MS" w:hint="eastAsia"/>
          <w:szCs w:val="21"/>
        </w:rPr>
        <w:t>2</w:t>
      </w:r>
      <w:r>
        <w:rPr>
          <w:rFonts w:hAnsi="ＭＳ 明朝" w:cs="Arial Unicode MS" w:hint="eastAsia"/>
          <w:szCs w:val="21"/>
        </w:rPr>
        <w:t>人増加、</w:t>
      </w:r>
      <w:r w:rsidRPr="00794E39">
        <w:rPr>
          <w:rFonts w:hAnsi="ＭＳ 明朝" w:cs="Arial Unicode MS" w:hint="eastAsia"/>
          <w:szCs w:val="21"/>
        </w:rPr>
        <w:t>公立は</w:t>
      </w:r>
      <w:r>
        <w:rPr>
          <w:rFonts w:hAnsi="ＭＳ 明朝" w:cs="Arial Unicode MS" w:hint="eastAsia"/>
          <w:szCs w:val="21"/>
        </w:rPr>
        <w:t>2</w:t>
      </w:r>
      <w:r w:rsidRPr="00794E39">
        <w:rPr>
          <w:rFonts w:hAnsi="ＭＳ 明朝" w:cs="Arial Unicode MS" w:hint="eastAsia"/>
          <w:szCs w:val="21"/>
        </w:rPr>
        <w:t>,</w:t>
      </w:r>
      <w:r>
        <w:rPr>
          <w:rFonts w:hAnsi="ＭＳ 明朝" w:cs="Arial Unicode MS" w:hint="eastAsia"/>
          <w:szCs w:val="21"/>
        </w:rPr>
        <w:t>325</w:t>
      </w:r>
      <w:r w:rsidRPr="00794E39">
        <w:rPr>
          <w:rFonts w:hAnsi="ＭＳ 明朝" w:cs="Arial Unicode MS" w:hint="eastAsia"/>
          <w:szCs w:val="21"/>
        </w:rPr>
        <w:t>人</w:t>
      </w:r>
      <w:r>
        <w:rPr>
          <w:rFonts w:hAnsi="ＭＳ 明朝" w:cs="Arial Unicode MS" w:hint="eastAsia"/>
          <w:szCs w:val="21"/>
        </w:rPr>
        <w:t>減少</w:t>
      </w:r>
      <w:r w:rsidRPr="00794E39">
        <w:rPr>
          <w:rFonts w:hAnsi="ＭＳ 明朝" w:cs="Arial Unicode MS" w:hint="eastAsia"/>
          <w:szCs w:val="21"/>
        </w:rPr>
        <w:t>、私立は</w:t>
      </w:r>
      <w:r>
        <w:rPr>
          <w:rFonts w:hAnsi="ＭＳ 明朝" w:cs="Arial Unicode MS" w:hint="eastAsia"/>
          <w:szCs w:val="21"/>
        </w:rPr>
        <w:t>42</w:t>
      </w:r>
      <w:r w:rsidRPr="00794E39">
        <w:rPr>
          <w:rFonts w:hAnsi="ＭＳ 明朝" w:cs="Arial Unicode MS" w:hint="eastAsia"/>
          <w:szCs w:val="21"/>
        </w:rPr>
        <w:t>人</w:t>
      </w:r>
      <w:r>
        <w:rPr>
          <w:rFonts w:hAnsi="ＭＳ 明朝" w:cs="Arial Unicode MS" w:hint="eastAsia"/>
          <w:szCs w:val="21"/>
        </w:rPr>
        <w:t>増加</w:t>
      </w:r>
      <w:r w:rsidRPr="00794E39">
        <w:rPr>
          <w:rFonts w:hAnsi="ＭＳ 明朝" w:cs="Arial Unicode MS" w:hint="eastAsia"/>
          <w:szCs w:val="21"/>
        </w:rPr>
        <w:t>している。</w:t>
      </w:r>
    </w:p>
    <w:p w14:paraId="5EB2A9B0" w14:textId="77777777" w:rsidR="0094510D" w:rsidRPr="00794E39" w:rsidRDefault="0094510D" w:rsidP="0094510D">
      <w:pPr>
        <w:snapToGrid w:val="0"/>
        <w:spacing w:line="340" w:lineRule="exact"/>
        <w:ind w:leftChars="199" w:left="840" w:hangingChars="201" w:hanging="422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　学級編制方式別では、単式学級</w:t>
      </w:r>
      <w:r>
        <w:rPr>
          <w:rFonts w:hAnsi="ＭＳ 明朝" w:cs="Arial Unicode MS" w:hint="eastAsia"/>
          <w:szCs w:val="21"/>
        </w:rPr>
        <w:t>205,693</w:t>
      </w:r>
      <w:r w:rsidRPr="00794E39">
        <w:rPr>
          <w:rFonts w:hAnsi="ＭＳ 明朝" w:cs="Arial Unicode MS" w:hint="eastAsia"/>
          <w:szCs w:val="21"/>
        </w:rPr>
        <w:t>人</w:t>
      </w:r>
      <w:r w:rsidRPr="00794E39">
        <w:rPr>
          <w:rFonts w:hAnsi="ＭＳ 明朝" w:cs="Arial Unicode MS" w:hint="eastAsia"/>
          <w:szCs w:val="21"/>
        </w:rPr>
        <w:t>(</w:t>
      </w:r>
      <w:r w:rsidRPr="00794E39">
        <w:rPr>
          <w:rFonts w:hAnsi="ＭＳ 明朝" w:cs="Arial Unicode MS" w:hint="eastAsia"/>
          <w:szCs w:val="21"/>
        </w:rPr>
        <w:t>構成比</w:t>
      </w:r>
      <w:r w:rsidRPr="00794E39">
        <w:rPr>
          <w:rFonts w:hAnsi="ＭＳ 明朝" w:cs="Arial Unicode MS" w:hint="eastAsia"/>
          <w:szCs w:val="21"/>
        </w:rPr>
        <w:t>9</w:t>
      </w:r>
      <w:r>
        <w:rPr>
          <w:rFonts w:hAnsi="ＭＳ 明朝" w:cs="Arial Unicode MS" w:hint="eastAsia"/>
          <w:szCs w:val="21"/>
        </w:rPr>
        <w:t>4</w:t>
      </w:r>
      <w:r w:rsidRPr="00794E39">
        <w:rPr>
          <w:rFonts w:hAnsi="ＭＳ 明朝" w:cs="Arial Unicode MS" w:hint="eastAsia"/>
          <w:szCs w:val="21"/>
        </w:rPr>
        <w:t>.</w:t>
      </w:r>
      <w:r>
        <w:rPr>
          <w:rFonts w:hAnsi="ＭＳ 明朝" w:cs="Arial Unicode MS" w:hint="eastAsia"/>
          <w:szCs w:val="21"/>
        </w:rPr>
        <w:t>7</w:t>
      </w:r>
      <w:r w:rsidRPr="00794E39">
        <w:rPr>
          <w:rFonts w:hAnsi="ＭＳ 明朝" w:cs="Arial Unicode MS" w:hint="eastAsia"/>
          <w:szCs w:val="21"/>
        </w:rPr>
        <w:t>％</w:t>
      </w:r>
      <w:r w:rsidRPr="00794E39">
        <w:rPr>
          <w:rFonts w:hAnsi="ＭＳ 明朝" w:cs="Arial Unicode MS" w:hint="eastAsia"/>
          <w:szCs w:val="21"/>
        </w:rPr>
        <w:t>)</w:t>
      </w:r>
      <w:r w:rsidRPr="00794E39">
        <w:rPr>
          <w:rFonts w:hAnsi="ＭＳ 明朝" w:cs="Arial Unicode MS" w:hint="eastAsia"/>
          <w:szCs w:val="21"/>
        </w:rPr>
        <w:t>、</w:t>
      </w:r>
      <w:r>
        <w:rPr>
          <w:rFonts w:hAnsi="ＭＳ 明朝" w:cs="Arial Unicode MS" w:hint="eastAsia"/>
          <w:szCs w:val="21"/>
        </w:rPr>
        <w:t>複式学級</w:t>
      </w:r>
      <w:r>
        <w:rPr>
          <w:rFonts w:hAnsi="ＭＳ 明朝" w:cs="Arial Unicode MS" w:hint="eastAsia"/>
          <w:szCs w:val="21"/>
        </w:rPr>
        <w:t>8</w:t>
      </w:r>
      <w:r>
        <w:rPr>
          <w:rFonts w:hAnsi="ＭＳ 明朝" w:cs="Arial Unicode MS" w:hint="eastAsia"/>
          <w:szCs w:val="21"/>
        </w:rPr>
        <w:t>人（同</w:t>
      </w:r>
      <w:r>
        <w:rPr>
          <w:rFonts w:hAnsi="ＭＳ 明朝" w:cs="Arial Unicode MS" w:hint="eastAsia"/>
          <w:szCs w:val="21"/>
        </w:rPr>
        <w:t>0.0</w:t>
      </w:r>
      <w:r>
        <w:rPr>
          <w:rFonts w:hAnsi="ＭＳ 明朝" w:cs="Arial Unicode MS" w:hint="eastAsia"/>
          <w:szCs w:val="21"/>
        </w:rPr>
        <w:t>％）、</w:t>
      </w:r>
      <w:r w:rsidRPr="00794E39">
        <w:rPr>
          <w:rFonts w:hAnsi="ＭＳ 明朝" w:cs="Arial Unicode MS" w:hint="eastAsia"/>
          <w:szCs w:val="21"/>
        </w:rPr>
        <w:t>特別支援学級</w:t>
      </w:r>
      <w:r>
        <w:rPr>
          <w:rFonts w:hAnsi="ＭＳ 明朝" w:cs="Arial Unicode MS" w:hint="eastAsia"/>
          <w:szCs w:val="21"/>
        </w:rPr>
        <w:t>11</w:t>
      </w:r>
      <w:r w:rsidRPr="00794E39">
        <w:rPr>
          <w:rFonts w:hAnsi="ＭＳ 明朝" w:cs="Arial Unicode MS" w:hint="eastAsia"/>
          <w:szCs w:val="21"/>
        </w:rPr>
        <w:t>,</w:t>
      </w:r>
      <w:r>
        <w:rPr>
          <w:rFonts w:hAnsi="ＭＳ 明朝" w:cs="Arial Unicode MS" w:hint="eastAsia"/>
          <w:szCs w:val="21"/>
        </w:rPr>
        <w:t>512</w:t>
      </w:r>
      <w:r w:rsidRPr="00794E39">
        <w:rPr>
          <w:rFonts w:hAnsi="ＭＳ 明朝" w:cs="Arial Unicode MS" w:hint="eastAsia"/>
          <w:szCs w:val="21"/>
        </w:rPr>
        <w:t>人</w:t>
      </w:r>
      <w:r w:rsidRPr="00794E39">
        <w:rPr>
          <w:rFonts w:hAnsi="ＭＳ 明朝" w:cs="Arial Unicode MS" w:hint="eastAsia"/>
          <w:szCs w:val="21"/>
        </w:rPr>
        <w:t>(</w:t>
      </w:r>
      <w:r w:rsidRPr="00794E39">
        <w:rPr>
          <w:rFonts w:hAnsi="ＭＳ 明朝" w:cs="Arial Unicode MS" w:hint="eastAsia"/>
          <w:szCs w:val="21"/>
        </w:rPr>
        <w:t>同</w:t>
      </w:r>
      <w:r>
        <w:rPr>
          <w:rFonts w:hAnsi="ＭＳ 明朝" w:cs="Arial Unicode MS" w:hint="eastAsia"/>
          <w:szCs w:val="21"/>
        </w:rPr>
        <w:t>5</w:t>
      </w:r>
      <w:r w:rsidRPr="00794E39">
        <w:rPr>
          <w:rFonts w:hAnsi="ＭＳ 明朝" w:cs="Arial Unicode MS" w:hint="eastAsia"/>
          <w:szCs w:val="21"/>
        </w:rPr>
        <w:t>.</w:t>
      </w:r>
      <w:r>
        <w:rPr>
          <w:rFonts w:hAnsi="ＭＳ 明朝" w:cs="Arial Unicode MS" w:hint="eastAsia"/>
          <w:szCs w:val="21"/>
        </w:rPr>
        <w:t>3</w:t>
      </w:r>
      <w:r w:rsidRPr="00794E39">
        <w:rPr>
          <w:rFonts w:hAnsi="ＭＳ 明朝" w:cs="Arial Unicode MS" w:hint="eastAsia"/>
          <w:szCs w:val="21"/>
        </w:rPr>
        <w:t>％）で、前年度より単式学級は</w:t>
      </w:r>
      <w:r>
        <w:rPr>
          <w:rFonts w:hAnsi="ＭＳ 明朝" w:cs="Arial Unicode MS" w:hint="eastAsia"/>
          <w:szCs w:val="21"/>
        </w:rPr>
        <w:t>1,921</w:t>
      </w:r>
      <w:r w:rsidRPr="00794E39">
        <w:rPr>
          <w:rFonts w:hAnsi="ＭＳ 明朝" w:cs="Arial Unicode MS" w:hint="eastAsia"/>
          <w:szCs w:val="21"/>
        </w:rPr>
        <w:t>人</w:t>
      </w:r>
      <w:r>
        <w:rPr>
          <w:rFonts w:hAnsi="ＭＳ 明朝" w:cs="Arial Unicode MS" w:hint="eastAsia"/>
          <w:szCs w:val="21"/>
        </w:rPr>
        <w:t>減少</w:t>
      </w:r>
      <w:r w:rsidRPr="00794E39">
        <w:rPr>
          <w:rFonts w:hAnsi="ＭＳ 明朝" w:cs="Arial Unicode MS" w:hint="eastAsia"/>
          <w:szCs w:val="21"/>
        </w:rPr>
        <w:t>、複式学級は</w:t>
      </w:r>
      <w:r>
        <w:rPr>
          <w:rFonts w:hAnsi="ＭＳ 明朝" w:cs="Arial Unicode MS" w:hint="eastAsia"/>
          <w:szCs w:val="21"/>
        </w:rPr>
        <w:t>8</w:t>
      </w:r>
      <w:r w:rsidRPr="00794E39">
        <w:rPr>
          <w:rFonts w:hAnsi="ＭＳ 明朝" w:cs="Arial Unicode MS" w:hint="eastAsia"/>
          <w:szCs w:val="21"/>
        </w:rPr>
        <w:t>人</w:t>
      </w:r>
      <w:r>
        <w:rPr>
          <w:rFonts w:hAnsi="ＭＳ 明朝" w:cs="Arial Unicode MS" w:hint="eastAsia"/>
          <w:szCs w:val="21"/>
        </w:rPr>
        <w:t>増加、</w:t>
      </w:r>
      <w:r w:rsidRPr="00794E39">
        <w:rPr>
          <w:rFonts w:hAnsi="ＭＳ 明朝" w:cs="Arial Unicode MS" w:hint="eastAsia"/>
          <w:szCs w:val="21"/>
        </w:rPr>
        <w:t>特別支援学級は</w:t>
      </w:r>
      <w:r>
        <w:rPr>
          <w:rFonts w:hAnsi="ＭＳ 明朝" w:cs="Arial Unicode MS" w:hint="eastAsia"/>
          <w:szCs w:val="21"/>
        </w:rPr>
        <w:t>368</w:t>
      </w:r>
      <w:r>
        <w:rPr>
          <w:rFonts w:hAnsi="ＭＳ 明朝" w:cs="Arial Unicode MS" w:hint="eastAsia"/>
          <w:szCs w:val="21"/>
        </w:rPr>
        <w:t>人減少</w:t>
      </w:r>
      <w:r w:rsidRPr="00794E39">
        <w:rPr>
          <w:rFonts w:hAnsi="ＭＳ 明朝" w:cs="Arial Unicode MS" w:hint="eastAsia"/>
          <w:szCs w:val="21"/>
        </w:rPr>
        <w:t>している。</w:t>
      </w:r>
    </w:p>
    <w:p w14:paraId="0724A573" w14:textId="77777777" w:rsidR="0094510D" w:rsidRPr="00794E39" w:rsidRDefault="0094510D" w:rsidP="0094510D">
      <w:pPr>
        <w:snapToGrid w:val="0"/>
        <w:spacing w:line="340" w:lineRule="exact"/>
        <w:ind w:leftChars="199" w:left="840" w:hangingChars="201" w:hanging="422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　市町村別では、大阪市</w:t>
      </w:r>
      <w:r w:rsidRPr="00794E39">
        <w:rPr>
          <w:rFonts w:hAnsi="ＭＳ 明朝" w:cs="Arial Unicode MS" w:hint="eastAsia"/>
          <w:szCs w:val="21"/>
        </w:rPr>
        <w:t>6</w:t>
      </w:r>
      <w:r>
        <w:rPr>
          <w:rFonts w:hAnsi="ＭＳ 明朝" w:cs="Arial Unicode MS" w:hint="eastAsia"/>
          <w:szCs w:val="21"/>
        </w:rPr>
        <w:t>1</w:t>
      </w:r>
      <w:r w:rsidRPr="00794E39">
        <w:rPr>
          <w:rFonts w:hAnsi="ＭＳ 明朝" w:cs="Arial Unicode MS" w:hint="eastAsia"/>
          <w:szCs w:val="21"/>
        </w:rPr>
        <w:t>,</w:t>
      </w:r>
      <w:r>
        <w:rPr>
          <w:rFonts w:hAnsi="ＭＳ 明朝" w:cs="Arial Unicode MS" w:hint="eastAsia"/>
          <w:szCs w:val="21"/>
        </w:rPr>
        <w:t>334</w:t>
      </w:r>
      <w:r w:rsidRPr="00794E39">
        <w:rPr>
          <w:rFonts w:hAnsi="ＭＳ 明朝" w:cs="Arial Unicode MS" w:hint="eastAsia"/>
          <w:szCs w:val="21"/>
        </w:rPr>
        <w:t>人、堺市</w:t>
      </w:r>
      <w:r w:rsidRPr="00794E39">
        <w:rPr>
          <w:rFonts w:hAnsi="ＭＳ 明朝" w:cs="Arial Unicode MS" w:hint="eastAsia"/>
          <w:szCs w:val="21"/>
        </w:rPr>
        <w:t>21,</w:t>
      </w:r>
      <w:r>
        <w:rPr>
          <w:rFonts w:hAnsi="ＭＳ 明朝" w:cs="Arial Unicode MS" w:hint="eastAsia"/>
          <w:szCs w:val="21"/>
        </w:rPr>
        <w:t>507</w:t>
      </w:r>
      <w:r w:rsidRPr="00794E39">
        <w:rPr>
          <w:rFonts w:hAnsi="ＭＳ 明朝" w:cs="Arial Unicode MS" w:hint="eastAsia"/>
          <w:szCs w:val="21"/>
        </w:rPr>
        <w:t>人、東大阪市</w:t>
      </w:r>
      <w:r w:rsidRPr="00794E39">
        <w:rPr>
          <w:rFonts w:hAnsi="ＭＳ 明朝" w:cs="Arial Unicode MS" w:hint="eastAsia"/>
          <w:szCs w:val="21"/>
        </w:rPr>
        <w:t>1</w:t>
      </w:r>
      <w:r>
        <w:rPr>
          <w:rFonts w:hAnsi="ＭＳ 明朝" w:cs="Arial Unicode MS" w:hint="eastAsia"/>
          <w:szCs w:val="21"/>
        </w:rPr>
        <w:t>0</w:t>
      </w:r>
      <w:r w:rsidRPr="00794E39">
        <w:rPr>
          <w:rFonts w:hAnsi="ＭＳ 明朝" w:cs="Arial Unicode MS" w:hint="eastAsia"/>
          <w:szCs w:val="21"/>
        </w:rPr>
        <w:t>,</w:t>
      </w:r>
      <w:r>
        <w:rPr>
          <w:rFonts w:hAnsi="ＭＳ 明朝" w:cs="Arial Unicode MS" w:hint="eastAsia"/>
          <w:szCs w:val="21"/>
        </w:rPr>
        <w:t>553</w:t>
      </w:r>
      <w:r w:rsidRPr="00794E39">
        <w:rPr>
          <w:rFonts w:hAnsi="ＭＳ 明朝" w:cs="Arial Unicode MS" w:hint="eastAsia"/>
          <w:szCs w:val="21"/>
        </w:rPr>
        <w:t>人の順に多く、</w:t>
      </w:r>
      <w:r>
        <w:rPr>
          <w:rFonts w:hAnsi="ＭＳ 明朝" w:cs="Arial Unicode MS" w:hint="eastAsia"/>
          <w:szCs w:val="21"/>
        </w:rPr>
        <w:t>能勢町</w:t>
      </w:r>
      <w:r>
        <w:rPr>
          <w:rFonts w:hAnsi="ＭＳ 明朝" w:cs="Arial Unicode MS" w:hint="eastAsia"/>
          <w:szCs w:val="21"/>
        </w:rPr>
        <w:t>0</w:t>
      </w:r>
      <w:r>
        <w:rPr>
          <w:rFonts w:hAnsi="ＭＳ 明朝" w:cs="Arial Unicode MS" w:hint="eastAsia"/>
          <w:szCs w:val="21"/>
        </w:rPr>
        <w:t>人、</w:t>
      </w:r>
      <w:r w:rsidRPr="00794E39">
        <w:rPr>
          <w:rFonts w:hAnsi="ＭＳ 明朝" w:cs="Arial Unicode MS" w:hint="eastAsia"/>
          <w:szCs w:val="21"/>
        </w:rPr>
        <w:t>千早赤阪村</w:t>
      </w:r>
      <w:r>
        <w:rPr>
          <w:rFonts w:hAnsi="ＭＳ 明朝" w:cs="Arial Unicode MS" w:hint="eastAsia"/>
          <w:szCs w:val="21"/>
        </w:rPr>
        <w:t>97</w:t>
      </w:r>
      <w:r w:rsidRPr="00794E39">
        <w:rPr>
          <w:rFonts w:hAnsi="ＭＳ 明朝" w:cs="Arial Unicode MS" w:hint="eastAsia"/>
          <w:szCs w:val="21"/>
        </w:rPr>
        <w:t>人、</w:t>
      </w:r>
      <w:r>
        <w:rPr>
          <w:rFonts w:hAnsi="ＭＳ 明朝" w:cs="Arial Unicode MS" w:hint="eastAsia"/>
          <w:szCs w:val="21"/>
        </w:rPr>
        <w:t>岬町</w:t>
      </w:r>
      <w:r>
        <w:rPr>
          <w:rFonts w:hAnsi="ＭＳ 明朝" w:cs="Arial Unicode MS" w:hint="eastAsia"/>
          <w:szCs w:val="21"/>
        </w:rPr>
        <w:t>233</w:t>
      </w:r>
      <w:r w:rsidRPr="00794E39">
        <w:rPr>
          <w:rFonts w:hAnsi="ＭＳ 明朝" w:cs="Arial Unicode MS" w:hint="eastAsia"/>
          <w:szCs w:val="21"/>
        </w:rPr>
        <w:t>人の順に少ない。</w:t>
      </w:r>
    </w:p>
    <w:p w14:paraId="23EBDE75" w14:textId="77777777" w:rsidR="0094510D" w:rsidRPr="00794E39" w:rsidRDefault="0094510D" w:rsidP="0094510D">
      <w:pPr>
        <w:snapToGrid w:val="0"/>
        <w:spacing w:line="340" w:lineRule="exact"/>
        <w:ind w:leftChars="397" w:left="834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また、前年度より</w:t>
      </w:r>
      <w:r>
        <w:rPr>
          <w:rFonts w:hAnsi="ＭＳ 明朝" w:cs="Arial Unicode MS" w:hint="eastAsia"/>
          <w:szCs w:val="21"/>
        </w:rPr>
        <w:t>箕面</w:t>
      </w:r>
      <w:r w:rsidRPr="00794E39">
        <w:rPr>
          <w:rFonts w:hAnsi="ＭＳ 明朝" w:cs="Arial Unicode MS" w:hint="eastAsia"/>
          <w:szCs w:val="21"/>
        </w:rPr>
        <w:t>市</w:t>
      </w:r>
      <w:r>
        <w:rPr>
          <w:rFonts w:hAnsi="ＭＳ 明朝" w:cs="Arial Unicode MS" w:hint="eastAsia"/>
          <w:szCs w:val="21"/>
        </w:rPr>
        <w:t>162</w:t>
      </w:r>
      <w:r w:rsidRPr="00794E39">
        <w:rPr>
          <w:rFonts w:hAnsi="ＭＳ 明朝" w:cs="Arial Unicode MS" w:hint="eastAsia"/>
          <w:szCs w:val="21"/>
        </w:rPr>
        <w:t>人、</w:t>
      </w:r>
      <w:r>
        <w:rPr>
          <w:rFonts w:hAnsi="ＭＳ 明朝" w:cs="Arial Unicode MS" w:hint="eastAsia"/>
          <w:szCs w:val="21"/>
        </w:rPr>
        <w:t>吹田</w:t>
      </w:r>
      <w:r w:rsidRPr="00794E39">
        <w:rPr>
          <w:rFonts w:hAnsi="ＭＳ 明朝" w:cs="Arial Unicode MS" w:hint="eastAsia"/>
          <w:szCs w:val="21"/>
        </w:rPr>
        <w:t>市</w:t>
      </w:r>
      <w:r>
        <w:rPr>
          <w:rFonts w:hAnsi="ＭＳ 明朝" w:cs="Arial Unicode MS" w:hint="eastAsia"/>
          <w:szCs w:val="21"/>
        </w:rPr>
        <w:t>64</w:t>
      </w:r>
      <w:r w:rsidRPr="00794E39">
        <w:rPr>
          <w:rFonts w:hAnsi="ＭＳ 明朝" w:cs="Arial Unicode MS" w:hint="eastAsia"/>
          <w:szCs w:val="21"/>
        </w:rPr>
        <w:t>人、</w:t>
      </w:r>
      <w:r>
        <w:rPr>
          <w:rFonts w:hAnsi="ＭＳ 明朝" w:cs="Arial Unicode MS" w:hint="eastAsia"/>
          <w:szCs w:val="21"/>
        </w:rPr>
        <w:t>高石市</w:t>
      </w:r>
      <w:r>
        <w:rPr>
          <w:rFonts w:hAnsi="ＭＳ 明朝" w:cs="Arial Unicode MS" w:hint="eastAsia"/>
          <w:szCs w:val="21"/>
        </w:rPr>
        <w:t>46</w:t>
      </w:r>
      <w:r w:rsidRPr="00794E39">
        <w:rPr>
          <w:rFonts w:hAnsi="ＭＳ 明朝" w:cs="Arial Unicode MS" w:hint="eastAsia"/>
          <w:szCs w:val="21"/>
        </w:rPr>
        <w:t>人の順に増加し、</w:t>
      </w:r>
      <w:r>
        <w:rPr>
          <w:rFonts w:hAnsi="ＭＳ 明朝" w:cs="Arial Unicode MS" w:hint="eastAsia"/>
          <w:szCs w:val="21"/>
        </w:rPr>
        <w:t>東大阪</w:t>
      </w:r>
      <w:r w:rsidRPr="00794E39">
        <w:rPr>
          <w:rFonts w:hAnsi="ＭＳ 明朝" w:cs="Arial Unicode MS" w:hint="eastAsia"/>
          <w:szCs w:val="21"/>
        </w:rPr>
        <w:t>市</w:t>
      </w:r>
      <w:r>
        <w:rPr>
          <w:rFonts w:hAnsi="ＭＳ 明朝" w:cs="Arial Unicode MS" w:hint="eastAsia"/>
          <w:szCs w:val="21"/>
        </w:rPr>
        <w:t>352</w:t>
      </w:r>
      <w:r w:rsidRPr="00794E39">
        <w:rPr>
          <w:rFonts w:hAnsi="ＭＳ 明朝" w:cs="Arial Unicode MS" w:hint="eastAsia"/>
          <w:szCs w:val="21"/>
        </w:rPr>
        <w:t>人、</w:t>
      </w:r>
      <w:r>
        <w:rPr>
          <w:rFonts w:hAnsi="ＭＳ 明朝" w:cs="Arial Unicode MS" w:hint="eastAsia"/>
          <w:szCs w:val="21"/>
        </w:rPr>
        <w:t>枚方</w:t>
      </w:r>
      <w:r w:rsidRPr="00794E39">
        <w:rPr>
          <w:rFonts w:hAnsi="ＭＳ 明朝" w:cs="Arial Unicode MS" w:hint="eastAsia"/>
          <w:szCs w:val="21"/>
        </w:rPr>
        <w:t>市</w:t>
      </w:r>
      <w:r>
        <w:rPr>
          <w:rFonts w:hAnsi="ＭＳ 明朝" w:cs="Arial Unicode MS" w:hint="eastAsia"/>
          <w:szCs w:val="21"/>
        </w:rPr>
        <w:t>252</w:t>
      </w:r>
      <w:r w:rsidRPr="00794E39">
        <w:rPr>
          <w:rFonts w:hAnsi="ＭＳ 明朝" w:cs="Arial Unicode MS" w:hint="eastAsia"/>
          <w:szCs w:val="21"/>
        </w:rPr>
        <w:t>人、</w:t>
      </w:r>
      <w:r>
        <w:rPr>
          <w:rFonts w:hAnsi="ＭＳ 明朝" w:cs="Arial Unicode MS" w:hint="eastAsia"/>
          <w:szCs w:val="21"/>
        </w:rPr>
        <w:t>高槻市</w:t>
      </w:r>
      <w:r>
        <w:rPr>
          <w:rFonts w:hAnsi="ＭＳ 明朝" w:cs="Arial Unicode MS" w:hint="eastAsia"/>
          <w:szCs w:val="21"/>
        </w:rPr>
        <w:t>176</w:t>
      </w:r>
      <w:r w:rsidRPr="00794E39">
        <w:rPr>
          <w:rFonts w:hAnsi="ＭＳ 明朝" w:cs="Arial Unicode MS" w:hint="eastAsia"/>
          <w:szCs w:val="21"/>
        </w:rPr>
        <w:t>人の順に減少している。</w:t>
      </w:r>
    </w:p>
    <w:p w14:paraId="2AC1F264" w14:textId="77777777" w:rsidR="0094510D" w:rsidRPr="00794E39" w:rsidRDefault="0094510D" w:rsidP="0094510D">
      <w:pPr>
        <w:snapToGrid w:val="0"/>
        <w:spacing w:line="340" w:lineRule="exact"/>
        <w:ind w:leftChars="199" w:left="630" w:hangingChars="101" w:hanging="212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　１学級当たりの生徒数は</w:t>
      </w:r>
      <w:r w:rsidRPr="00794E39">
        <w:rPr>
          <w:rFonts w:hAnsi="ＭＳ 明朝" w:cs="Arial Unicode MS" w:hint="eastAsia"/>
          <w:szCs w:val="21"/>
        </w:rPr>
        <w:t>2</w:t>
      </w:r>
      <w:r>
        <w:rPr>
          <w:rFonts w:hAnsi="ＭＳ 明朝" w:cs="Arial Unicode MS" w:hint="eastAsia"/>
          <w:szCs w:val="21"/>
        </w:rPr>
        <w:t>6</w:t>
      </w:r>
      <w:r w:rsidRPr="00794E39">
        <w:rPr>
          <w:rFonts w:hAnsi="ＭＳ 明朝" w:cs="Arial Unicode MS" w:hint="eastAsia"/>
          <w:szCs w:val="21"/>
        </w:rPr>
        <w:t>.</w:t>
      </w:r>
      <w:r>
        <w:rPr>
          <w:rFonts w:hAnsi="ＭＳ 明朝" w:cs="Arial Unicode MS" w:hint="eastAsia"/>
          <w:szCs w:val="21"/>
        </w:rPr>
        <w:t>5</w:t>
      </w:r>
      <w:r w:rsidRPr="00794E39">
        <w:rPr>
          <w:rFonts w:hAnsi="ＭＳ 明朝" w:cs="Arial Unicode MS" w:hint="eastAsia"/>
          <w:szCs w:val="21"/>
        </w:rPr>
        <w:t>人で、前年度より</w:t>
      </w:r>
      <w:r w:rsidRPr="00794E39">
        <w:rPr>
          <w:rFonts w:hAnsi="ＭＳ 明朝" w:cs="Arial Unicode MS" w:hint="eastAsia"/>
          <w:szCs w:val="21"/>
        </w:rPr>
        <w:t>0.</w:t>
      </w:r>
      <w:r>
        <w:rPr>
          <w:rFonts w:hAnsi="ＭＳ 明朝" w:cs="Arial Unicode MS" w:hint="eastAsia"/>
          <w:szCs w:val="21"/>
        </w:rPr>
        <w:t>3</w:t>
      </w:r>
      <w:r>
        <w:rPr>
          <w:rFonts w:hAnsi="ＭＳ 明朝" w:cs="Arial Unicode MS" w:hint="eastAsia"/>
          <w:szCs w:val="21"/>
        </w:rPr>
        <w:t>人増加</w:t>
      </w:r>
      <w:r w:rsidRPr="00794E39">
        <w:rPr>
          <w:rFonts w:hAnsi="ＭＳ 明朝" w:cs="Arial Unicode MS" w:hint="eastAsia"/>
          <w:szCs w:val="21"/>
        </w:rPr>
        <w:t>している。</w:t>
      </w:r>
    </w:p>
    <w:p w14:paraId="6D7CAF88" w14:textId="77777777" w:rsidR="0094510D" w:rsidRPr="00794E39" w:rsidRDefault="0094510D" w:rsidP="0094510D">
      <w:pPr>
        <w:snapToGrid w:val="0"/>
        <w:spacing w:line="340" w:lineRule="exact"/>
        <w:ind w:leftChars="300" w:left="630" w:firstLineChars="97" w:firstLine="204"/>
        <w:rPr>
          <w:rFonts w:hAnsi="ＭＳ 明朝" w:cs="Arial Unicode MS"/>
          <w:szCs w:val="21"/>
        </w:rPr>
      </w:pPr>
      <w:r>
        <w:rPr>
          <w:rFonts w:hAnsi="ＭＳ 明朝" w:cs="Arial Unicode MS" w:hint="eastAsia"/>
          <w:szCs w:val="21"/>
        </w:rPr>
        <w:t>また、</w:t>
      </w:r>
      <w:r w:rsidRPr="00794E39">
        <w:rPr>
          <w:rFonts w:hAnsi="ＭＳ 明朝" w:cs="Arial Unicode MS" w:hint="eastAsia"/>
          <w:szCs w:val="21"/>
        </w:rPr>
        <w:t>市町村別では、交野市</w:t>
      </w:r>
      <w:r>
        <w:rPr>
          <w:rFonts w:hAnsi="ＭＳ 明朝" w:cs="Arial Unicode MS" w:hint="eastAsia"/>
          <w:szCs w:val="21"/>
        </w:rPr>
        <w:t>31.9</w:t>
      </w:r>
      <w:r>
        <w:rPr>
          <w:rFonts w:hAnsi="ＭＳ 明朝" w:cs="Arial Unicode MS" w:hint="eastAsia"/>
          <w:szCs w:val="21"/>
        </w:rPr>
        <w:t>人、</w:t>
      </w:r>
      <w:r w:rsidRPr="00794E39">
        <w:rPr>
          <w:rFonts w:hAnsi="ＭＳ 明朝" w:cs="Arial Unicode MS" w:hint="eastAsia"/>
          <w:szCs w:val="21"/>
        </w:rPr>
        <w:t>高石市</w:t>
      </w:r>
      <w:r>
        <w:rPr>
          <w:rFonts w:hAnsi="ＭＳ 明朝" w:cs="Arial Unicode MS" w:hint="eastAsia"/>
          <w:szCs w:val="21"/>
        </w:rPr>
        <w:t>31.1</w:t>
      </w:r>
      <w:r w:rsidRPr="00794E39">
        <w:rPr>
          <w:rFonts w:hAnsi="ＭＳ 明朝" w:cs="Arial Unicode MS" w:hint="eastAsia"/>
          <w:szCs w:val="21"/>
        </w:rPr>
        <w:t>人、</w:t>
      </w:r>
      <w:r>
        <w:rPr>
          <w:rFonts w:hAnsi="ＭＳ 明朝" w:cs="Arial Unicode MS" w:hint="eastAsia"/>
          <w:szCs w:val="21"/>
        </w:rPr>
        <w:t>大阪狭山</w:t>
      </w:r>
      <w:r w:rsidRPr="00794E39">
        <w:rPr>
          <w:rFonts w:hAnsi="ＭＳ 明朝" w:cs="Arial Unicode MS" w:hint="eastAsia"/>
          <w:szCs w:val="21"/>
        </w:rPr>
        <w:t>市</w:t>
      </w:r>
      <w:r>
        <w:rPr>
          <w:rFonts w:hAnsi="ＭＳ 明朝" w:cs="Arial Unicode MS" w:hint="eastAsia"/>
          <w:szCs w:val="21"/>
        </w:rPr>
        <w:t>30.5</w:t>
      </w:r>
      <w:r w:rsidRPr="00794E39">
        <w:rPr>
          <w:rFonts w:hAnsi="ＭＳ 明朝" w:cs="Arial Unicode MS" w:hint="eastAsia"/>
          <w:szCs w:val="21"/>
        </w:rPr>
        <w:t>人の順に多い。</w:t>
      </w:r>
    </w:p>
    <w:p w14:paraId="6366E000" w14:textId="77777777" w:rsidR="0094510D" w:rsidRPr="00794E39" w:rsidRDefault="0094510D" w:rsidP="0094510D">
      <w:pPr>
        <w:snapToGrid w:val="0"/>
        <w:spacing w:line="340" w:lineRule="exact"/>
        <w:ind w:leftChars="198" w:left="7033" w:rightChars="-146" w:right="-307" w:hangingChars="3151" w:hanging="6617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　教員</w:t>
      </w:r>
      <w:r w:rsidRPr="00794E39">
        <w:rPr>
          <w:rFonts w:hAnsi="ＭＳ 明朝" w:cs="Arial Unicode MS" w:hint="eastAsia"/>
          <w:szCs w:val="21"/>
        </w:rPr>
        <w:t>(</w:t>
      </w:r>
      <w:r w:rsidRPr="00794E39">
        <w:rPr>
          <w:rFonts w:hAnsi="ＭＳ 明朝" w:cs="Arial Unicode MS" w:hint="eastAsia"/>
          <w:szCs w:val="21"/>
        </w:rPr>
        <w:t>本務者</w:t>
      </w:r>
      <w:r w:rsidRPr="00794E39">
        <w:rPr>
          <w:rFonts w:hAnsi="ＭＳ 明朝" w:cs="Arial Unicode MS" w:hint="eastAsia"/>
          <w:szCs w:val="21"/>
        </w:rPr>
        <w:t>)</w:t>
      </w:r>
      <w:r w:rsidRPr="00794E39">
        <w:rPr>
          <w:rFonts w:hAnsi="ＭＳ 明朝" w:cs="Arial Unicode MS" w:hint="eastAsia"/>
          <w:szCs w:val="21"/>
        </w:rPr>
        <w:t>１人当たりの生徒数は</w:t>
      </w:r>
      <w:r w:rsidRPr="00794E39">
        <w:rPr>
          <w:rFonts w:hAnsi="ＭＳ 明朝" w:cs="Arial Unicode MS" w:hint="eastAsia"/>
          <w:szCs w:val="21"/>
        </w:rPr>
        <w:t>1</w:t>
      </w:r>
      <w:r>
        <w:rPr>
          <w:rFonts w:hAnsi="ＭＳ 明朝" w:cs="Arial Unicode MS" w:hint="eastAsia"/>
          <w:szCs w:val="21"/>
        </w:rPr>
        <w:t>2.6</w:t>
      </w:r>
      <w:r w:rsidRPr="00794E39">
        <w:rPr>
          <w:rFonts w:hAnsi="ＭＳ 明朝" w:cs="Arial Unicode MS" w:hint="eastAsia"/>
          <w:szCs w:val="21"/>
        </w:rPr>
        <w:t>人で、前年度より</w:t>
      </w:r>
      <w:r w:rsidRPr="00794E39">
        <w:rPr>
          <w:rFonts w:hAnsi="ＭＳ 明朝" w:cs="Arial Unicode MS" w:hint="eastAsia"/>
          <w:szCs w:val="21"/>
        </w:rPr>
        <w:t>0.</w:t>
      </w:r>
      <w:r>
        <w:rPr>
          <w:rFonts w:hAnsi="ＭＳ 明朝" w:cs="Arial Unicode MS" w:hint="eastAsia"/>
          <w:szCs w:val="21"/>
        </w:rPr>
        <w:t>4</w:t>
      </w:r>
      <w:r>
        <w:rPr>
          <w:rFonts w:hAnsi="ＭＳ 明朝" w:cs="Arial Unicode MS" w:hint="eastAsia"/>
          <w:szCs w:val="21"/>
        </w:rPr>
        <w:t>人減少</w:t>
      </w:r>
      <w:r w:rsidRPr="00794E39">
        <w:rPr>
          <w:rFonts w:hAnsi="ＭＳ 明朝" w:cs="Arial Unicode MS" w:hint="eastAsia"/>
          <w:szCs w:val="21"/>
        </w:rPr>
        <w:t>している。</w:t>
      </w:r>
    </w:p>
    <w:p w14:paraId="7CAC59E8" w14:textId="77777777" w:rsidR="0094510D" w:rsidRPr="00794E39" w:rsidRDefault="0094510D" w:rsidP="0094510D">
      <w:pPr>
        <w:snapToGrid w:val="0"/>
        <w:spacing w:line="340" w:lineRule="exact"/>
        <w:ind w:rightChars="3" w:right="6" w:firstLineChars="500" w:firstLine="1050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-4-1</w:t>
      </w:r>
      <w:r w:rsidRPr="00794E39">
        <w:rPr>
          <w:rFonts w:hAnsi="ＭＳ 明朝" w:cs="Arial Unicode MS" w:hint="eastAsia"/>
          <w:szCs w:val="21"/>
        </w:rPr>
        <w:t>表・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-4-2</w:t>
      </w:r>
      <w:r w:rsidRPr="00794E39">
        <w:rPr>
          <w:rFonts w:hAnsi="ＭＳ 明朝" w:cs="Arial Unicode MS" w:hint="eastAsia"/>
          <w:szCs w:val="21"/>
        </w:rPr>
        <w:t>表・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-4-3</w:t>
      </w:r>
      <w:r w:rsidRPr="00794E39">
        <w:rPr>
          <w:rFonts w:hAnsi="ＭＳ 明朝" w:cs="Arial Unicode MS" w:hint="eastAsia"/>
          <w:szCs w:val="21"/>
        </w:rPr>
        <w:t>表・統計表</w:t>
      </w:r>
      <w:r w:rsidRPr="00794E39">
        <w:rPr>
          <w:rFonts w:hAnsi="ＭＳ 明朝" w:cs="Arial Unicode MS" w:hint="eastAsia"/>
          <w:szCs w:val="21"/>
        </w:rPr>
        <w:t>23</w:t>
      </w:r>
      <w:r w:rsidRPr="00794E39">
        <w:rPr>
          <w:rFonts w:hAnsi="ＭＳ 明朝" w:cs="Arial Unicode MS" w:hint="eastAsia"/>
          <w:szCs w:val="21"/>
        </w:rPr>
        <w:t>・付表</w:t>
      </w:r>
      <w:r w:rsidRPr="00794E39">
        <w:rPr>
          <w:rFonts w:hAnsi="ＭＳ 明朝" w:cs="Arial Unicode MS" w:hint="eastAsia"/>
          <w:szCs w:val="21"/>
        </w:rPr>
        <w:t>-5]</w:t>
      </w:r>
    </w:p>
    <w:p w14:paraId="7B02076C" w14:textId="77777777" w:rsidR="0094510D" w:rsidRPr="00794E39" w:rsidRDefault="0094510D" w:rsidP="0094510D">
      <w:pPr>
        <w:snapToGrid w:val="0"/>
        <w:rPr>
          <w:rFonts w:hAnsi="ＭＳ 明朝" w:cs="Arial Unicode MS"/>
          <w:szCs w:val="21"/>
        </w:rPr>
      </w:pPr>
    </w:p>
    <w:p w14:paraId="17E3BB0A" w14:textId="77777777" w:rsidR="0094510D" w:rsidRPr="00794E39" w:rsidRDefault="0094510D" w:rsidP="0094510D">
      <w:pPr>
        <w:snapToGrid w:val="0"/>
        <w:jc w:val="left"/>
        <w:rPr>
          <w:rFonts w:ascii="ＭＳ ゴシック" w:eastAsia="ＭＳ ゴシック" w:hAnsi="ＭＳ ゴシック" w:cs="Arial Unicode MS"/>
          <w:szCs w:val="21"/>
        </w:rPr>
      </w:pPr>
    </w:p>
    <w:p w14:paraId="168B2B67" w14:textId="77777777" w:rsidR="0094510D" w:rsidRPr="00794E39" w:rsidRDefault="0094510D" w:rsidP="0094510D">
      <w:pPr>
        <w:snapToGrid w:val="0"/>
        <w:ind w:firstLineChars="100" w:firstLine="210"/>
        <w:jc w:val="lef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 xml:space="preserve"> 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>-4-3表]</w:t>
      </w:r>
      <w:r w:rsidRPr="00794E39">
        <w:rPr>
          <w:rFonts w:ascii="ＭＳ ゴシック" w:eastAsia="ＭＳ ゴシック" w:hAnsi="ＭＳ ゴシック" w:cs="Arial Unicode MS" w:hint="eastAsia"/>
        </w:rPr>
        <w:t xml:space="preserve">　            　  　 </w:t>
      </w:r>
      <w:r w:rsidRPr="0094510D">
        <w:rPr>
          <w:rFonts w:ascii="ＭＳ ゴシック" w:eastAsia="ＭＳ ゴシック" w:hAnsi="ＭＳ ゴシック" w:cs="Arial Unicode MS" w:hint="eastAsia"/>
          <w:spacing w:val="35"/>
          <w:szCs w:val="21"/>
          <w:fitText w:val="3016" w:id="-1130138096"/>
        </w:rPr>
        <w:t>設置者別・男女別生徒</w:t>
      </w:r>
      <w:r w:rsidRPr="0094510D">
        <w:rPr>
          <w:rFonts w:ascii="ＭＳ ゴシック" w:eastAsia="ＭＳ ゴシック" w:hAnsi="ＭＳ ゴシック" w:cs="Arial Unicode MS" w:hint="eastAsia"/>
          <w:spacing w:val="3"/>
          <w:szCs w:val="21"/>
          <w:fitText w:val="3016" w:id="-1130138096"/>
        </w:rPr>
        <w:t>数</w:t>
      </w:r>
    </w:p>
    <w:p w14:paraId="740CCDCE" w14:textId="77777777" w:rsidR="0094510D" w:rsidRPr="00CC4205" w:rsidRDefault="0094510D" w:rsidP="0094510D">
      <w:pPr>
        <w:snapToGrid w:val="0"/>
        <w:jc w:val="left"/>
        <w:rPr>
          <w:rFonts w:hAnsi="ＭＳ 明朝" w:cs="Arial Unicode MS"/>
          <w:sz w:val="16"/>
          <w:szCs w:val="16"/>
        </w:rPr>
      </w:pPr>
      <w:r w:rsidRPr="003B05F7">
        <w:rPr>
          <w:rFonts w:hAnsi="ＭＳ 明朝" w:cs="Arial Unicode MS"/>
          <w:noProof/>
          <w:sz w:val="16"/>
          <w:szCs w:val="16"/>
        </w:rPr>
        <w:drawing>
          <wp:inline distT="0" distB="0" distL="0" distR="0" wp14:anchorId="2BD40840" wp14:editId="004D55CC">
            <wp:extent cx="6092337" cy="1921328"/>
            <wp:effectExtent l="0" t="0" r="3810" b="3175"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402" cy="192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04B4D" w14:textId="77777777" w:rsidR="0094510D" w:rsidRPr="00CC4205" w:rsidRDefault="0094510D" w:rsidP="0094510D">
      <w:pPr>
        <w:snapToGrid w:val="0"/>
        <w:ind w:firstLineChars="2100" w:firstLine="4410"/>
        <w:jc w:val="left"/>
        <w:rPr>
          <w:rFonts w:ascii="ＭＳ ゴシック" w:eastAsia="ＭＳ ゴシック" w:hAnsi="ＭＳ ゴシック" w:cs="Arial Unicode MS"/>
          <w:szCs w:val="21"/>
        </w:rPr>
      </w:pPr>
    </w:p>
    <w:p w14:paraId="7F959F5D" w14:textId="77777777" w:rsidR="0094510D" w:rsidRPr="00794E39" w:rsidRDefault="0094510D" w:rsidP="0094510D">
      <w:pPr>
        <w:snapToGrid w:val="0"/>
        <w:ind w:firstLineChars="400" w:firstLine="840"/>
        <w:jc w:val="left"/>
        <w:rPr>
          <w:rFonts w:ascii="ＭＳ ゴシック" w:eastAsia="ＭＳ ゴシック" w:hAnsi="ＭＳ ゴシック" w:cs="Arial Unicode MS"/>
          <w:szCs w:val="21"/>
        </w:rPr>
      </w:pPr>
    </w:p>
    <w:p w14:paraId="2A0F9D2F" w14:textId="77777777" w:rsidR="0094510D" w:rsidRPr="00A23BE9" w:rsidRDefault="0094510D" w:rsidP="0094510D">
      <w:pPr>
        <w:snapToGrid w:val="0"/>
        <w:ind w:firstLineChars="700" w:firstLine="1470"/>
        <w:jc w:val="lef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>-4-4表]</w:t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ab/>
      </w:r>
      <w:r>
        <w:rPr>
          <w:rFonts w:ascii="ＭＳ ゴシック" w:eastAsia="ＭＳ ゴシック" w:hAnsi="ＭＳ ゴシック" w:cs="Arial Unicode MS" w:hint="eastAsia"/>
          <w:szCs w:val="21"/>
        </w:rPr>
        <w:t xml:space="preserve">      </w:t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 xml:space="preserve">  </w:t>
      </w:r>
      <w:r w:rsidRPr="0094510D">
        <w:rPr>
          <w:rFonts w:ascii="ＭＳ ゴシック" w:eastAsia="ＭＳ ゴシック" w:hAnsi="ＭＳ ゴシック" w:cs="Arial Unicode MS" w:hint="eastAsia"/>
          <w:spacing w:val="59"/>
          <w:szCs w:val="21"/>
          <w:fitText w:val="1856" w:id="-1130138112"/>
        </w:rPr>
        <w:t>学年別生徒</w:t>
      </w:r>
      <w:r w:rsidRPr="0094510D">
        <w:rPr>
          <w:rFonts w:ascii="ＭＳ ゴシック" w:eastAsia="ＭＳ ゴシック" w:hAnsi="ＭＳ ゴシック" w:cs="Arial Unicode MS" w:hint="eastAsia"/>
          <w:spacing w:val="3"/>
          <w:szCs w:val="21"/>
          <w:fitText w:val="1856" w:id="-1130138112"/>
        </w:rPr>
        <w:t>数</w:t>
      </w:r>
    </w:p>
    <w:p w14:paraId="340DEB38" w14:textId="77777777" w:rsidR="0094510D" w:rsidRPr="00794E39" w:rsidRDefault="0094510D" w:rsidP="0094510D">
      <w:pPr>
        <w:snapToGrid w:val="0"/>
        <w:jc w:val="center"/>
        <w:rPr>
          <w:rFonts w:ascii="ＭＳ ゴシック" w:eastAsia="ＭＳ ゴシック" w:hAnsi="ＭＳ ゴシック" w:cs="Arial Unicode MS"/>
          <w:szCs w:val="21"/>
        </w:rPr>
      </w:pPr>
      <w:r w:rsidRPr="003B05F7">
        <w:rPr>
          <w:rFonts w:ascii="ＭＳ ゴシック" w:eastAsia="ＭＳ ゴシック" w:hAnsi="ＭＳ ゴシック" w:cs="Arial Unicode MS"/>
          <w:noProof/>
          <w:szCs w:val="21"/>
        </w:rPr>
        <w:drawing>
          <wp:inline distT="0" distB="0" distL="0" distR="0" wp14:anchorId="31E11EB8" wp14:editId="246447BF">
            <wp:extent cx="4082143" cy="1919533"/>
            <wp:effectExtent l="0" t="0" r="0" b="5080"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535" cy="1934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58057" w14:textId="77777777" w:rsidR="0094510D" w:rsidRPr="00794E39" w:rsidRDefault="0094510D" w:rsidP="0094510D">
      <w:pPr>
        <w:snapToGrid w:val="0"/>
        <w:jc w:val="left"/>
        <w:rPr>
          <w:rFonts w:ascii="ＭＳ ゴシック" w:eastAsia="ＭＳ ゴシック" w:hAnsi="ＭＳ ゴシック" w:cs="Arial Unicode MS"/>
          <w:szCs w:val="21"/>
        </w:rPr>
      </w:pPr>
    </w:p>
    <w:p w14:paraId="0F19378A" w14:textId="77777777" w:rsidR="0094510D" w:rsidRPr="00794E39" w:rsidRDefault="0094510D" w:rsidP="0094510D">
      <w:pPr>
        <w:widowControl/>
        <w:jc w:val="left"/>
        <w:rPr>
          <w:rFonts w:ascii="ＭＳ ゴシック" w:eastAsia="ＭＳ ゴシック" w:hAnsi="ＭＳ ゴシック" w:cs="Arial Unicode MS"/>
          <w:szCs w:val="21"/>
        </w:rPr>
      </w:pPr>
      <w:r>
        <w:rPr>
          <w:rFonts w:ascii="ＭＳ ゴシック" w:eastAsia="ＭＳ ゴシック" w:hAnsi="ＭＳ ゴシック" w:cs="Arial Unicode MS"/>
          <w:szCs w:val="21"/>
        </w:rPr>
        <w:br w:type="page"/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lastRenderedPageBreak/>
        <w:t>（４</w:t>
      </w:r>
      <w:r>
        <w:rPr>
          <w:rFonts w:ascii="ＭＳ ゴシック" w:eastAsia="ＭＳ ゴシック" w:hAnsi="ＭＳ ゴシック" w:cs="Arial Unicode MS" w:hint="eastAsia"/>
          <w:szCs w:val="21"/>
        </w:rPr>
        <w:t>）帰国生徒数及び</w:t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>外国人生徒数</w:t>
      </w:r>
    </w:p>
    <w:p w14:paraId="557469DF" w14:textId="77777777" w:rsidR="0094510D" w:rsidRPr="00794E39" w:rsidRDefault="0094510D" w:rsidP="0094510D">
      <w:pPr>
        <w:snapToGrid w:val="0"/>
        <w:spacing w:line="340" w:lineRule="exact"/>
        <w:ind w:firstLineChars="200" w:firstLine="420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　帰国生徒数は</w:t>
      </w:r>
      <w:r>
        <w:rPr>
          <w:rFonts w:hAnsi="ＭＳ 明朝" w:cs="Arial Unicode MS" w:hint="eastAsia"/>
          <w:szCs w:val="21"/>
        </w:rPr>
        <w:t>165</w:t>
      </w:r>
      <w:r w:rsidRPr="00794E39">
        <w:rPr>
          <w:rFonts w:hAnsi="ＭＳ 明朝" w:cs="Arial Unicode MS" w:hint="eastAsia"/>
          <w:szCs w:val="21"/>
        </w:rPr>
        <w:t>人で、前年度間より</w:t>
      </w:r>
      <w:r>
        <w:rPr>
          <w:rFonts w:hAnsi="ＭＳ 明朝" w:cs="Arial Unicode MS" w:hint="eastAsia"/>
          <w:szCs w:val="21"/>
        </w:rPr>
        <w:t>28</w:t>
      </w:r>
      <w:r w:rsidRPr="00794E39">
        <w:rPr>
          <w:rFonts w:hAnsi="ＭＳ 明朝" w:cs="Arial Unicode MS" w:hint="eastAsia"/>
          <w:szCs w:val="21"/>
        </w:rPr>
        <w:t>人</w:t>
      </w:r>
      <w:r>
        <w:rPr>
          <w:rFonts w:hAnsi="ＭＳ 明朝" w:cs="Arial Unicode MS" w:hint="eastAsia"/>
          <w:szCs w:val="21"/>
        </w:rPr>
        <w:t>増加</w:t>
      </w:r>
      <w:r w:rsidRPr="00794E39">
        <w:rPr>
          <w:rFonts w:hAnsi="ＭＳ 明朝" w:cs="Arial Unicode MS" w:hint="eastAsia"/>
          <w:szCs w:val="21"/>
        </w:rPr>
        <w:t>している。</w:t>
      </w:r>
    </w:p>
    <w:p w14:paraId="6E0E6773" w14:textId="77777777" w:rsidR="0094510D" w:rsidRPr="00794E39" w:rsidRDefault="0094510D" w:rsidP="0094510D">
      <w:pPr>
        <w:snapToGrid w:val="0"/>
        <w:spacing w:line="340" w:lineRule="exact"/>
        <w:ind w:firstLineChars="199" w:firstLine="418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　外国人生徒数は</w:t>
      </w:r>
      <w:r w:rsidRPr="00794E39">
        <w:rPr>
          <w:rFonts w:hAnsi="ＭＳ 明朝" w:cs="Arial Unicode MS" w:hint="eastAsia"/>
          <w:szCs w:val="21"/>
        </w:rPr>
        <w:t>2,</w:t>
      </w:r>
      <w:r>
        <w:rPr>
          <w:rFonts w:hAnsi="ＭＳ 明朝" w:cs="Arial Unicode MS" w:hint="eastAsia"/>
          <w:szCs w:val="21"/>
        </w:rPr>
        <w:t>250</w:t>
      </w:r>
      <w:r w:rsidRPr="00794E39">
        <w:rPr>
          <w:rFonts w:hAnsi="ＭＳ 明朝" w:cs="Arial Unicode MS" w:hint="eastAsia"/>
          <w:szCs w:val="21"/>
        </w:rPr>
        <w:t>人で、前年度より</w:t>
      </w:r>
      <w:r>
        <w:rPr>
          <w:rFonts w:hAnsi="ＭＳ 明朝" w:cs="Arial Unicode MS" w:hint="eastAsia"/>
          <w:szCs w:val="21"/>
        </w:rPr>
        <w:t>165</w:t>
      </w:r>
      <w:r w:rsidRPr="00794E39">
        <w:rPr>
          <w:rFonts w:hAnsi="ＭＳ 明朝" w:cs="Arial Unicode MS" w:hint="eastAsia"/>
          <w:szCs w:val="21"/>
        </w:rPr>
        <w:t>人</w:t>
      </w:r>
      <w:r>
        <w:rPr>
          <w:rFonts w:hAnsi="ＭＳ 明朝" w:cs="Arial Unicode MS" w:hint="eastAsia"/>
          <w:szCs w:val="21"/>
        </w:rPr>
        <w:t>増加</w:t>
      </w:r>
      <w:r w:rsidRPr="00794E39">
        <w:rPr>
          <w:rFonts w:hAnsi="ＭＳ 明朝" w:cs="Arial Unicode MS" w:hint="eastAsia"/>
          <w:szCs w:val="21"/>
        </w:rPr>
        <w:t>している。</w:t>
      </w:r>
    </w:p>
    <w:p w14:paraId="39A3A602" w14:textId="77777777" w:rsidR="0094510D" w:rsidRPr="00794E39" w:rsidRDefault="0094510D" w:rsidP="0094510D">
      <w:pPr>
        <w:snapToGrid w:val="0"/>
        <w:spacing w:line="340" w:lineRule="exact"/>
        <w:ind w:firstLineChars="100" w:firstLine="210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[</w:t>
      </w:r>
      <w:r w:rsidRPr="009E5417">
        <w:rPr>
          <w:rFonts w:ascii="ＭＳ Ｐゴシック" w:eastAsia="ＭＳ Ｐゴシック" w:hAnsi="ＭＳ Ｐゴシック" w:cs="ＭＳ 明朝" w:hint="eastAsia"/>
          <w:szCs w:val="21"/>
        </w:rPr>
        <w:t>Ⅰ</w:t>
      </w:r>
      <w:r w:rsidRPr="00AC092D">
        <w:rPr>
          <w:rFonts w:asciiTheme="minorHAnsi" w:hAnsiTheme="minorHAnsi" w:cs="Arial Unicode MS"/>
          <w:szCs w:val="21"/>
        </w:rPr>
        <w:t>-4-5</w:t>
      </w:r>
      <w:r w:rsidRPr="00794E39">
        <w:rPr>
          <w:rFonts w:hAnsi="ＭＳ 明朝" w:cs="Arial Unicode MS" w:hint="eastAsia"/>
          <w:szCs w:val="21"/>
        </w:rPr>
        <w:t>表・</w:t>
      </w:r>
      <w:r w:rsidRPr="009E5417">
        <w:rPr>
          <w:rFonts w:ascii="ＭＳ Ｐゴシック" w:eastAsia="ＭＳ Ｐゴシック" w:hAnsi="ＭＳ Ｐゴシック" w:cs="ＭＳ 明朝" w:hint="eastAsia"/>
          <w:szCs w:val="21"/>
        </w:rPr>
        <w:t>Ⅰ</w:t>
      </w:r>
      <w:r w:rsidRPr="00AC092D">
        <w:rPr>
          <w:rFonts w:asciiTheme="minorHAnsi" w:hAnsiTheme="minorHAnsi" w:cs="Arial Unicode MS"/>
          <w:szCs w:val="21"/>
        </w:rPr>
        <w:t>-4-6</w:t>
      </w:r>
      <w:r w:rsidRPr="00794E39">
        <w:rPr>
          <w:rFonts w:hAnsi="ＭＳ 明朝" w:cs="Arial Unicode MS" w:hint="eastAsia"/>
          <w:szCs w:val="21"/>
        </w:rPr>
        <w:t>表</w:t>
      </w:r>
      <w:r w:rsidRPr="00794E39">
        <w:rPr>
          <w:rFonts w:hAnsi="ＭＳ 明朝" w:cs="Arial Unicode MS" w:hint="eastAsia"/>
          <w:szCs w:val="21"/>
        </w:rPr>
        <w:t>]</w:t>
      </w:r>
    </w:p>
    <w:p w14:paraId="56245EAF" w14:textId="77777777" w:rsidR="0094510D" w:rsidRPr="00794E39" w:rsidRDefault="0094510D" w:rsidP="0094510D">
      <w:pPr>
        <w:snapToGrid w:val="0"/>
        <w:rPr>
          <w:rFonts w:hAnsi="ＭＳ 明朝" w:cs="Arial Unicode MS"/>
          <w:szCs w:val="21"/>
        </w:rPr>
      </w:pPr>
    </w:p>
    <w:p w14:paraId="4C51561C" w14:textId="77777777" w:rsidR="0094510D" w:rsidRPr="00794E39" w:rsidRDefault="0094510D" w:rsidP="0094510D">
      <w:pPr>
        <w:snapToGrid w:val="0"/>
        <w:rPr>
          <w:rFonts w:hAnsi="ＭＳ 明朝" w:cs="Arial Unicode MS"/>
          <w:szCs w:val="21"/>
        </w:rPr>
      </w:pPr>
    </w:p>
    <w:p w14:paraId="676157A5" w14:textId="77777777" w:rsidR="0094510D" w:rsidRPr="00794E39" w:rsidRDefault="0094510D" w:rsidP="0094510D">
      <w:pPr>
        <w:snapToGrid w:val="0"/>
        <w:ind w:right="23" w:firstLineChars="100" w:firstLine="210"/>
        <w:jc w:val="left"/>
        <w:rPr>
          <w:rFonts w:eastAsia="Mincho"/>
        </w:rPr>
      </w:pPr>
      <w:r w:rsidRPr="00794E39">
        <w:rPr>
          <w:rFonts w:ascii="ＭＳ ゴシック" w:eastAsia="ＭＳ ゴシック" w:hAnsi="ＭＳ ゴシック" w:hint="eastAsia"/>
        </w:rPr>
        <w:t>[</w:t>
      </w:r>
      <w:r w:rsidRPr="00794E39">
        <w:rPr>
          <w:rFonts w:ascii="ＭＳ Ｐゴシック" w:eastAsia="ＭＳ Ｐゴシック" w:hAnsi="ＭＳ Ｐゴシック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>-4-5</w:t>
      </w:r>
      <w:r w:rsidRPr="00794E39">
        <w:rPr>
          <w:rFonts w:ascii="ＭＳ ゴシック" w:eastAsia="ＭＳ ゴシック" w:hAnsi="ＭＳ ゴシック" w:hint="eastAsia"/>
        </w:rPr>
        <w:t xml:space="preserve">表]　</w:t>
      </w:r>
      <w:r w:rsidRPr="00794E39">
        <w:rPr>
          <w:rFonts w:ascii="ＭＳ ゴシック" w:eastAsia="ＭＳ ゴシック" w:hAnsi="ＭＳ ゴシック" w:hint="eastAsia"/>
          <w:noProof/>
          <w:spacing w:val="-1"/>
        </w:rPr>
        <w:t xml:space="preserve"> </w:t>
      </w:r>
      <w:r w:rsidRPr="0094510D">
        <w:rPr>
          <w:rFonts w:ascii="ＭＳ ゴシック" w:eastAsia="ＭＳ ゴシック" w:hAnsi="ＭＳ ゴシック" w:hint="eastAsia"/>
          <w:spacing w:val="91"/>
          <w:fitText w:val="1776" w:id="-1130138111"/>
        </w:rPr>
        <w:t>帰国生徒</w:t>
      </w:r>
      <w:r w:rsidRPr="0094510D">
        <w:rPr>
          <w:rFonts w:ascii="ＭＳ ゴシック" w:eastAsia="ＭＳ ゴシック" w:hAnsi="ＭＳ ゴシック" w:hint="eastAsia"/>
          <w:spacing w:val="-1"/>
          <w:fitText w:val="1776" w:id="-1130138111"/>
        </w:rPr>
        <w:t>数</w:t>
      </w:r>
      <w:r w:rsidRPr="00794E39">
        <w:rPr>
          <w:rFonts w:ascii="ＭＳ ゴシック" w:eastAsia="ＭＳ ゴシック" w:hAnsi="ＭＳ ゴシック" w:hint="eastAsia"/>
        </w:rPr>
        <w:tab/>
        <w:t xml:space="preserve">　　　</w:t>
      </w:r>
      <w:r>
        <w:rPr>
          <w:rFonts w:ascii="ＭＳ ゴシック" w:eastAsia="ＭＳ ゴシック" w:hAnsi="ＭＳ ゴシック" w:hint="eastAsia"/>
        </w:rPr>
        <w:t xml:space="preserve">　　　　　</w:t>
      </w:r>
      <w:r w:rsidRPr="00794E39">
        <w:rPr>
          <w:rFonts w:ascii="ＭＳ ゴシック" w:eastAsia="ＭＳ ゴシック" w:hAnsi="ＭＳ ゴシック" w:hint="eastAsia"/>
        </w:rPr>
        <w:t>[</w:t>
      </w:r>
      <w:r w:rsidRPr="00794E39">
        <w:rPr>
          <w:rFonts w:ascii="ＭＳ Ｐゴシック" w:eastAsia="ＭＳ Ｐゴシック" w:hAnsi="ＭＳ Ｐゴシック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>-4-6</w:t>
      </w:r>
      <w:r w:rsidRPr="00794E39">
        <w:rPr>
          <w:rFonts w:ascii="ＭＳ ゴシック" w:eastAsia="ＭＳ ゴシック" w:hAnsi="ＭＳ ゴシック" w:hint="eastAsia"/>
        </w:rPr>
        <w:t xml:space="preserve">表]　</w:t>
      </w:r>
      <w:r w:rsidRPr="0094510D">
        <w:rPr>
          <w:rFonts w:ascii="ＭＳ ゴシック" w:eastAsia="ＭＳ ゴシック" w:hAnsi="ＭＳ ゴシック" w:hint="eastAsia"/>
          <w:spacing w:val="51"/>
          <w:fitText w:val="1776" w:id="-1130138110"/>
        </w:rPr>
        <w:t>外国人生徒</w:t>
      </w:r>
      <w:r w:rsidRPr="0094510D">
        <w:rPr>
          <w:rFonts w:ascii="ＭＳ ゴシック" w:eastAsia="ＭＳ ゴシック" w:hAnsi="ＭＳ ゴシック" w:hint="eastAsia"/>
          <w:spacing w:val="3"/>
          <w:fitText w:val="1776" w:id="-1130138110"/>
        </w:rPr>
        <w:t>数</w:t>
      </w:r>
      <w:r w:rsidRPr="00794E39">
        <w:rPr>
          <w:rFonts w:ascii="ＭＳ ゴシック" w:eastAsia="ＭＳ ゴシック" w:hAnsi="ＭＳ ゴシック" w:hint="eastAsia"/>
          <w:spacing w:val="3"/>
        </w:rPr>
        <w:t xml:space="preserve"> </w:t>
      </w:r>
    </w:p>
    <w:p w14:paraId="1C6C4F3A" w14:textId="77777777" w:rsidR="0094510D" w:rsidRPr="00794E39" w:rsidRDefault="0094510D" w:rsidP="0094510D">
      <w:pPr>
        <w:snapToGrid w:val="0"/>
        <w:ind w:left="5400" w:hangingChars="2500" w:hanging="5400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hint="eastAsia"/>
          <w:noProof/>
          <w:spacing w:val="3"/>
        </w:rPr>
        <w:t xml:space="preserve"> </w:t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 xml:space="preserve">　</w:t>
      </w:r>
      <w:r w:rsidRPr="009F44C4">
        <w:rPr>
          <w:rFonts w:ascii="ＭＳ ゴシック" w:eastAsia="ＭＳ ゴシック" w:hAnsi="ＭＳ ゴシック" w:cs="Arial Unicode MS" w:hint="eastAsia"/>
          <w:noProof/>
          <w:szCs w:val="21"/>
        </w:rPr>
        <w:drawing>
          <wp:inline distT="0" distB="0" distL="0" distR="0" wp14:anchorId="36213684" wp14:editId="33352E69">
            <wp:extent cx="2721610" cy="1213485"/>
            <wp:effectExtent l="0" t="0" r="2540" b="5715"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10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 xml:space="preserve">　</w:t>
      </w:r>
      <w:r>
        <w:rPr>
          <w:rFonts w:ascii="ＭＳ ゴシック" w:eastAsia="ＭＳ ゴシック" w:hAnsi="ＭＳ ゴシック" w:cs="Arial Unicode MS" w:hint="eastAsia"/>
          <w:szCs w:val="21"/>
        </w:rPr>
        <w:t xml:space="preserve">　</w:t>
      </w:r>
      <w:r w:rsidRPr="00AC092D">
        <w:rPr>
          <w:rFonts w:ascii="ＭＳ ゴシック" w:eastAsia="ＭＳ ゴシック" w:hAnsi="ＭＳ ゴシック" w:cs="Arial Unicode MS" w:hint="eastAsia"/>
          <w:noProof/>
          <w:szCs w:val="21"/>
        </w:rPr>
        <w:drawing>
          <wp:inline distT="0" distB="0" distL="0" distR="0" wp14:anchorId="1A423E6D" wp14:editId="7A618BA0">
            <wp:extent cx="2743200" cy="1213485"/>
            <wp:effectExtent l="0" t="0" r="0" b="5715"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ゴシック" w:eastAsia="ＭＳ ゴシック" w:hAnsi="ＭＳ ゴシック" w:cs="Arial Unicode MS" w:hint="eastAsia"/>
          <w:szCs w:val="21"/>
        </w:rPr>
        <w:t xml:space="preserve">　</w:t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 xml:space="preserve">　　　　　　　　　　　　　　</w:t>
      </w:r>
    </w:p>
    <w:p w14:paraId="02282856" w14:textId="77777777" w:rsidR="0094510D" w:rsidRPr="00794E39" w:rsidRDefault="0094510D" w:rsidP="0094510D">
      <w:pPr>
        <w:snapToGrid w:val="0"/>
        <w:ind w:leftChars="200" w:left="420" w:firstLineChars="1300" w:firstLine="1820"/>
        <w:rPr>
          <w:rFonts w:asciiTheme="minorEastAsia" w:eastAsiaTheme="minorEastAsia" w:hAnsiTheme="minorEastAsia" w:cs="Arial Unicode MS"/>
          <w:sz w:val="13"/>
          <w:szCs w:val="13"/>
        </w:rPr>
      </w:pPr>
      <w:r w:rsidRPr="00794E39">
        <w:rPr>
          <w:rFonts w:hAnsi="ＭＳ 明朝" w:cs="Arial Unicode MS" w:hint="eastAsia"/>
          <w:sz w:val="14"/>
          <w:szCs w:val="14"/>
        </w:rPr>
        <w:t xml:space="preserve">　　　　　　　　　</w:t>
      </w:r>
      <w:r w:rsidRPr="00794E39">
        <w:rPr>
          <w:rFonts w:hAnsi="ＭＳ 明朝" w:cs="Arial Unicode MS" w:hint="eastAsia"/>
          <w:sz w:val="14"/>
          <w:szCs w:val="14"/>
        </w:rPr>
        <w:t xml:space="preserve">      </w:t>
      </w:r>
      <w:r w:rsidRPr="00794E39">
        <w:rPr>
          <w:rFonts w:hAnsi="ＭＳ 明朝" w:cs="Arial Unicode MS" w:hint="eastAsia"/>
          <w:sz w:val="14"/>
          <w:szCs w:val="14"/>
        </w:rPr>
        <w:t xml:space="preserve">　　　　　　　</w:t>
      </w:r>
      <w:r w:rsidRPr="00794E39">
        <w:rPr>
          <w:rFonts w:asciiTheme="minorEastAsia" w:eastAsiaTheme="minorEastAsia" w:hAnsiTheme="minorEastAsia" w:cs="Arial Unicode MS" w:hint="eastAsia"/>
          <w:sz w:val="13"/>
          <w:szCs w:val="13"/>
        </w:rPr>
        <w:t>(注)夜間その他特別な時間において授業を行っている学校の</w:t>
      </w:r>
      <w:r>
        <w:rPr>
          <w:rFonts w:asciiTheme="minorEastAsia" w:eastAsiaTheme="minorEastAsia" w:hAnsiTheme="minorEastAsia" w:cs="Arial Unicode MS" w:hint="eastAsia"/>
          <w:sz w:val="13"/>
          <w:szCs w:val="13"/>
        </w:rPr>
        <w:t>「</w:t>
      </w:r>
      <w:r w:rsidRPr="00794E39">
        <w:rPr>
          <w:rFonts w:asciiTheme="minorEastAsia" w:eastAsiaTheme="minorEastAsia" w:hAnsiTheme="minorEastAsia" w:cs="Arial Unicode MS" w:hint="eastAsia"/>
          <w:sz w:val="13"/>
          <w:szCs w:val="13"/>
        </w:rPr>
        <w:t>生徒数</w:t>
      </w:r>
      <w:r>
        <w:rPr>
          <w:rFonts w:asciiTheme="minorEastAsia" w:eastAsiaTheme="minorEastAsia" w:hAnsiTheme="minorEastAsia" w:cs="Arial Unicode MS" w:hint="eastAsia"/>
          <w:sz w:val="13"/>
          <w:szCs w:val="13"/>
        </w:rPr>
        <w:t>」は</w:t>
      </w:r>
    </w:p>
    <w:p w14:paraId="59A00A90" w14:textId="77777777" w:rsidR="0094510D" w:rsidRPr="00794E39" w:rsidRDefault="0094510D" w:rsidP="0094510D">
      <w:pPr>
        <w:snapToGrid w:val="0"/>
        <w:ind w:firstLineChars="3900" w:firstLine="5070"/>
        <w:rPr>
          <w:rFonts w:asciiTheme="minorEastAsia" w:eastAsiaTheme="minorEastAsia" w:hAnsiTheme="minorEastAsia" w:cs="Arial Unicode MS"/>
          <w:sz w:val="14"/>
          <w:szCs w:val="14"/>
        </w:rPr>
      </w:pPr>
      <w:r>
        <w:rPr>
          <w:rFonts w:asciiTheme="minorEastAsia" w:eastAsiaTheme="minorEastAsia" w:hAnsiTheme="minorEastAsia" w:cs="Arial Unicode MS" w:hint="eastAsia"/>
          <w:sz w:val="13"/>
          <w:szCs w:val="13"/>
        </w:rPr>
        <w:t>含めていない</w:t>
      </w:r>
      <w:r w:rsidRPr="00794E39">
        <w:rPr>
          <w:rFonts w:asciiTheme="minorEastAsia" w:eastAsiaTheme="minorEastAsia" w:hAnsiTheme="minorEastAsia" w:cs="Arial Unicode MS" w:hint="eastAsia"/>
          <w:sz w:val="13"/>
          <w:szCs w:val="13"/>
        </w:rPr>
        <w:t>。</w:t>
      </w:r>
    </w:p>
    <w:p w14:paraId="6BC20D4E" w14:textId="77777777" w:rsidR="0094510D" w:rsidRPr="00794E39" w:rsidRDefault="0094510D" w:rsidP="0094510D">
      <w:pPr>
        <w:snapToGrid w:val="0"/>
        <w:spacing w:beforeLines="50" w:before="180" w:line="320" w:lineRule="exact"/>
        <w:rPr>
          <w:rFonts w:ascii="ＭＳ ゴシック" w:eastAsia="ＭＳ ゴシック" w:hAnsi="ＭＳ ゴシック" w:cs="Arial Unicode MS"/>
          <w:szCs w:val="21"/>
        </w:rPr>
      </w:pPr>
    </w:p>
    <w:p w14:paraId="0E8555C3" w14:textId="77777777" w:rsidR="0094510D" w:rsidRPr="00794E39" w:rsidRDefault="0094510D" w:rsidP="0094510D">
      <w:pPr>
        <w:snapToGrid w:val="0"/>
        <w:spacing w:beforeLines="50" w:before="180" w:line="320" w:lineRule="exac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（５）教員数（本務者）</w:t>
      </w:r>
    </w:p>
    <w:p w14:paraId="2C37C706" w14:textId="77777777" w:rsidR="0094510D" w:rsidRPr="00794E39" w:rsidRDefault="0094510D" w:rsidP="0094510D">
      <w:pPr>
        <w:snapToGrid w:val="0"/>
        <w:spacing w:line="340" w:lineRule="exact"/>
        <w:ind w:leftChars="199" w:left="838" w:hangingChars="200" w:hanging="42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・　</w:t>
      </w:r>
      <w:r>
        <w:rPr>
          <w:rFonts w:hAnsi="ＭＳ 明朝" w:cs="Arial Unicode MS" w:hint="eastAsia"/>
          <w:szCs w:val="21"/>
        </w:rPr>
        <w:t>17,219</w:t>
      </w:r>
      <w:r w:rsidRPr="00794E39">
        <w:rPr>
          <w:rFonts w:hAnsi="ＭＳ 明朝" w:cs="Arial Unicode MS" w:hint="eastAsia"/>
          <w:szCs w:val="21"/>
        </w:rPr>
        <w:t>人（男性</w:t>
      </w:r>
      <w:r w:rsidRPr="00794E39">
        <w:rPr>
          <w:rFonts w:hAnsi="ＭＳ 明朝" w:cs="Arial Unicode MS" w:hint="eastAsia"/>
          <w:szCs w:val="21"/>
        </w:rPr>
        <w:t>9,</w:t>
      </w:r>
      <w:r>
        <w:rPr>
          <w:rFonts w:hAnsi="ＭＳ 明朝" w:cs="Arial Unicode MS" w:hint="eastAsia"/>
          <w:szCs w:val="21"/>
        </w:rPr>
        <w:t>312</w:t>
      </w:r>
      <w:r w:rsidRPr="00794E39">
        <w:rPr>
          <w:rFonts w:hAnsi="ＭＳ 明朝" w:cs="Arial Unicode MS" w:hint="eastAsia"/>
          <w:szCs w:val="21"/>
        </w:rPr>
        <w:t>人、女性</w:t>
      </w:r>
      <w:r>
        <w:rPr>
          <w:rFonts w:hAnsi="ＭＳ 明朝" w:cs="Arial Unicode MS" w:hint="eastAsia"/>
          <w:szCs w:val="21"/>
        </w:rPr>
        <w:t>7,907</w:t>
      </w:r>
      <w:r w:rsidRPr="00794E39">
        <w:rPr>
          <w:rFonts w:hAnsi="ＭＳ 明朝" w:cs="Arial Unicode MS" w:hint="eastAsia"/>
          <w:szCs w:val="21"/>
        </w:rPr>
        <w:t>人）で、前年度より</w:t>
      </w:r>
      <w:r>
        <w:rPr>
          <w:rFonts w:hAnsi="ＭＳ 明朝" w:cs="Arial Unicode MS" w:hint="eastAsia"/>
          <w:szCs w:val="21"/>
        </w:rPr>
        <w:t>305</w:t>
      </w:r>
      <w:r w:rsidRPr="00794E39">
        <w:rPr>
          <w:rFonts w:hAnsi="ＭＳ 明朝" w:cs="Arial Unicode MS" w:hint="eastAsia"/>
          <w:szCs w:val="21"/>
        </w:rPr>
        <w:t>人</w:t>
      </w:r>
      <w:r>
        <w:rPr>
          <w:rFonts w:hAnsi="ＭＳ 明朝" w:cs="Arial Unicode MS" w:hint="eastAsia"/>
          <w:szCs w:val="21"/>
        </w:rPr>
        <w:t>増加</w:t>
      </w:r>
      <w:r w:rsidRPr="00794E39">
        <w:rPr>
          <w:rFonts w:hAnsi="ＭＳ 明朝" w:cs="Arial Unicode MS" w:hint="eastAsia"/>
          <w:szCs w:val="21"/>
        </w:rPr>
        <w:t>している。</w:t>
      </w:r>
    </w:p>
    <w:p w14:paraId="72DAF8F5" w14:textId="77777777" w:rsidR="0094510D" w:rsidRPr="00794E39" w:rsidRDefault="0094510D" w:rsidP="0094510D">
      <w:pPr>
        <w:snapToGrid w:val="0"/>
        <w:spacing w:line="340" w:lineRule="exact"/>
        <w:ind w:leftChars="199" w:left="840" w:hangingChars="201" w:hanging="422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　設置者別では、国立</w:t>
      </w:r>
      <w:r w:rsidRPr="00794E39">
        <w:rPr>
          <w:rFonts w:hAnsi="ＭＳ 明朝" w:cs="Arial Unicode MS" w:hint="eastAsia"/>
          <w:szCs w:val="21"/>
        </w:rPr>
        <w:t>6</w:t>
      </w:r>
      <w:r w:rsidRPr="00794E39">
        <w:rPr>
          <w:rFonts w:hAnsi="ＭＳ 明朝" w:cs="Arial Unicode MS"/>
          <w:szCs w:val="21"/>
        </w:rPr>
        <w:t>3</w:t>
      </w:r>
      <w:r w:rsidRPr="00794E39">
        <w:rPr>
          <w:rFonts w:hAnsi="ＭＳ 明朝" w:cs="Arial Unicode MS" w:hint="eastAsia"/>
          <w:szCs w:val="21"/>
        </w:rPr>
        <w:t>人</w:t>
      </w:r>
      <w:r w:rsidRPr="00794E39">
        <w:rPr>
          <w:rFonts w:hAnsi="ＭＳ 明朝" w:cs="Arial Unicode MS" w:hint="eastAsia"/>
          <w:szCs w:val="21"/>
        </w:rPr>
        <w:t>(</w:t>
      </w:r>
      <w:r w:rsidRPr="00794E39">
        <w:rPr>
          <w:rFonts w:hAnsi="ＭＳ 明朝" w:cs="Arial Unicode MS" w:hint="eastAsia"/>
          <w:szCs w:val="21"/>
        </w:rPr>
        <w:t>構成比</w:t>
      </w:r>
      <w:r w:rsidRPr="00794E39">
        <w:rPr>
          <w:rFonts w:hAnsi="ＭＳ 明朝" w:cs="Arial Unicode MS" w:hint="eastAsia"/>
          <w:szCs w:val="21"/>
        </w:rPr>
        <w:t>0.4</w:t>
      </w:r>
      <w:r w:rsidRPr="00794E39">
        <w:rPr>
          <w:rFonts w:hAnsi="ＭＳ 明朝" w:cs="Arial Unicode MS" w:hint="eastAsia"/>
          <w:szCs w:val="21"/>
        </w:rPr>
        <w:t>％</w:t>
      </w:r>
      <w:r w:rsidRPr="00794E39">
        <w:rPr>
          <w:rFonts w:hAnsi="ＭＳ 明朝" w:cs="Arial Unicode MS" w:hint="eastAsia"/>
          <w:szCs w:val="21"/>
        </w:rPr>
        <w:t>)</w:t>
      </w:r>
      <w:r w:rsidRPr="00794E39">
        <w:rPr>
          <w:rFonts w:hAnsi="ＭＳ 明朝" w:cs="Arial Unicode MS" w:hint="eastAsia"/>
          <w:szCs w:val="21"/>
        </w:rPr>
        <w:t>、公立</w:t>
      </w:r>
      <w:r w:rsidRPr="00794E39">
        <w:rPr>
          <w:rFonts w:hAnsi="ＭＳ 明朝" w:cs="Arial Unicode MS" w:hint="eastAsia"/>
          <w:szCs w:val="21"/>
        </w:rPr>
        <w:t>15,</w:t>
      </w:r>
      <w:r>
        <w:rPr>
          <w:rFonts w:hAnsi="ＭＳ 明朝" w:cs="Arial Unicode MS" w:hint="eastAsia"/>
          <w:szCs w:val="21"/>
        </w:rPr>
        <w:t>786</w:t>
      </w:r>
      <w:r w:rsidRPr="00794E39">
        <w:rPr>
          <w:rFonts w:hAnsi="ＭＳ 明朝" w:cs="Arial Unicode MS" w:hint="eastAsia"/>
          <w:szCs w:val="21"/>
        </w:rPr>
        <w:t>人</w:t>
      </w:r>
      <w:r w:rsidRPr="00794E39">
        <w:rPr>
          <w:rFonts w:hAnsi="ＭＳ 明朝" w:cs="Arial Unicode MS" w:hint="eastAsia"/>
          <w:szCs w:val="21"/>
        </w:rPr>
        <w:t>(</w:t>
      </w:r>
      <w:r w:rsidRPr="00794E39">
        <w:rPr>
          <w:rFonts w:hAnsi="ＭＳ 明朝" w:cs="Arial Unicode MS" w:hint="eastAsia"/>
          <w:szCs w:val="21"/>
        </w:rPr>
        <w:t>同</w:t>
      </w:r>
      <w:r w:rsidRPr="00794E39">
        <w:rPr>
          <w:rFonts w:hAnsi="ＭＳ 明朝" w:cs="Arial Unicode MS" w:hint="eastAsia"/>
          <w:szCs w:val="21"/>
        </w:rPr>
        <w:t>91.</w:t>
      </w:r>
      <w:r>
        <w:rPr>
          <w:rFonts w:hAnsi="ＭＳ 明朝" w:cs="Arial Unicode MS" w:hint="eastAsia"/>
          <w:szCs w:val="21"/>
        </w:rPr>
        <w:t>7</w:t>
      </w:r>
      <w:r w:rsidRPr="00794E39">
        <w:rPr>
          <w:rFonts w:hAnsi="ＭＳ 明朝" w:cs="Arial Unicode MS" w:hint="eastAsia"/>
          <w:szCs w:val="21"/>
        </w:rPr>
        <w:t>％</w:t>
      </w:r>
      <w:r w:rsidRPr="00794E39">
        <w:rPr>
          <w:rFonts w:hAnsi="ＭＳ 明朝" w:cs="Arial Unicode MS" w:hint="eastAsia"/>
          <w:szCs w:val="21"/>
        </w:rPr>
        <w:t>)</w:t>
      </w:r>
      <w:r w:rsidRPr="00794E39">
        <w:rPr>
          <w:rFonts w:hAnsi="ＭＳ 明朝" w:cs="Arial Unicode MS" w:hint="eastAsia"/>
          <w:szCs w:val="21"/>
        </w:rPr>
        <w:t>、私立</w:t>
      </w:r>
      <w:r>
        <w:rPr>
          <w:rFonts w:hAnsi="ＭＳ 明朝" w:cs="Arial Unicode MS" w:hint="eastAsia"/>
          <w:szCs w:val="21"/>
        </w:rPr>
        <w:t>1,370</w:t>
      </w:r>
      <w:r w:rsidRPr="00794E39">
        <w:rPr>
          <w:rFonts w:hAnsi="ＭＳ 明朝" w:cs="Arial Unicode MS" w:hint="eastAsia"/>
          <w:szCs w:val="21"/>
        </w:rPr>
        <w:t>人</w:t>
      </w:r>
      <w:r w:rsidRPr="00794E39">
        <w:rPr>
          <w:rFonts w:hAnsi="ＭＳ 明朝" w:cs="Arial Unicode MS" w:hint="eastAsia"/>
          <w:szCs w:val="21"/>
        </w:rPr>
        <w:t>(</w:t>
      </w:r>
      <w:r w:rsidRPr="00794E39">
        <w:rPr>
          <w:rFonts w:hAnsi="ＭＳ 明朝" w:cs="Arial Unicode MS" w:hint="eastAsia"/>
          <w:szCs w:val="21"/>
        </w:rPr>
        <w:t>同</w:t>
      </w:r>
      <w:r w:rsidRPr="00794E39">
        <w:rPr>
          <w:rFonts w:hAnsi="ＭＳ 明朝" w:cs="Arial Unicode MS" w:hint="eastAsia"/>
          <w:szCs w:val="21"/>
        </w:rPr>
        <w:t>8.</w:t>
      </w:r>
      <w:r>
        <w:rPr>
          <w:rFonts w:hAnsi="ＭＳ 明朝" w:cs="Arial Unicode MS" w:hint="eastAsia"/>
          <w:szCs w:val="21"/>
        </w:rPr>
        <w:t>0</w:t>
      </w:r>
      <w:r w:rsidRPr="00794E39">
        <w:rPr>
          <w:rFonts w:hAnsi="ＭＳ 明朝" w:cs="Arial Unicode MS" w:hint="eastAsia"/>
          <w:szCs w:val="21"/>
        </w:rPr>
        <w:t>％</w:t>
      </w:r>
      <w:r w:rsidRPr="00794E39">
        <w:rPr>
          <w:rFonts w:hAnsi="ＭＳ 明朝" w:cs="Arial Unicode MS" w:hint="eastAsia"/>
          <w:szCs w:val="21"/>
        </w:rPr>
        <w:t>)</w:t>
      </w:r>
      <w:r w:rsidRPr="00794E39">
        <w:rPr>
          <w:rFonts w:hAnsi="ＭＳ 明朝" w:cs="Arial Unicode MS" w:hint="eastAsia"/>
          <w:szCs w:val="21"/>
        </w:rPr>
        <w:t>で、前年度より公立は</w:t>
      </w:r>
      <w:r>
        <w:rPr>
          <w:rFonts w:hAnsi="ＭＳ 明朝" w:cs="Arial Unicode MS" w:hint="eastAsia"/>
          <w:szCs w:val="21"/>
        </w:rPr>
        <w:t>317</w:t>
      </w:r>
      <w:r w:rsidRPr="00794E39">
        <w:rPr>
          <w:rFonts w:hAnsi="ＭＳ 明朝" w:cs="Arial Unicode MS" w:hint="eastAsia"/>
          <w:szCs w:val="21"/>
        </w:rPr>
        <w:t>人</w:t>
      </w:r>
      <w:r>
        <w:rPr>
          <w:rFonts w:hAnsi="ＭＳ 明朝" w:cs="Arial Unicode MS" w:hint="eastAsia"/>
          <w:szCs w:val="21"/>
        </w:rPr>
        <w:t>増加</w:t>
      </w:r>
      <w:r w:rsidRPr="00794E39">
        <w:rPr>
          <w:rFonts w:hAnsi="ＭＳ 明朝" w:cs="Arial Unicode MS" w:hint="eastAsia"/>
          <w:szCs w:val="21"/>
        </w:rPr>
        <w:t>、私立は</w:t>
      </w:r>
      <w:r>
        <w:rPr>
          <w:rFonts w:hAnsi="ＭＳ 明朝" w:cs="Arial Unicode MS" w:hint="eastAsia"/>
          <w:szCs w:val="21"/>
        </w:rPr>
        <w:t>12</w:t>
      </w:r>
      <w:r w:rsidRPr="00794E39">
        <w:rPr>
          <w:rFonts w:hAnsi="ＭＳ 明朝" w:cs="Arial Unicode MS" w:hint="eastAsia"/>
          <w:szCs w:val="21"/>
        </w:rPr>
        <w:t>人</w:t>
      </w:r>
      <w:r>
        <w:rPr>
          <w:rFonts w:hAnsi="ＭＳ 明朝" w:cs="Arial Unicode MS" w:hint="eastAsia"/>
          <w:szCs w:val="21"/>
        </w:rPr>
        <w:t>減少</w:t>
      </w:r>
      <w:r w:rsidRPr="00794E39">
        <w:rPr>
          <w:rFonts w:hAnsi="ＭＳ 明朝" w:cs="Arial Unicode MS" w:hint="eastAsia"/>
          <w:szCs w:val="21"/>
        </w:rPr>
        <w:t>している。</w:t>
      </w:r>
    </w:p>
    <w:p w14:paraId="558DCFA8" w14:textId="77777777" w:rsidR="0094510D" w:rsidRPr="00794E39" w:rsidRDefault="0094510D" w:rsidP="0094510D">
      <w:pPr>
        <w:snapToGrid w:val="0"/>
        <w:spacing w:line="340" w:lineRule="exact"/>
        <w:ind w:leftChars="199" w:left="630" w:hangingChars="101" w:hanging="212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                                </w:t>
      </w:r>
    </w:p>
    <w:p w14:paraId="3C64353A" w14:textId="77777777" w:rsidR="0094510D" w:rsidRPr="00794E39" w:rsidRDefault="0094510D" w:rsidP="0094510D">
      <w:pPr>
        <w:snapToGrid w:val="0"/>
        <w:spacing w:line="340" w:lineRule="exact"/>
        <w:ind w:leftChars="299" w:left="628" w:firstLineChars="2600" w:firstLine="5460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    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-4-1</w:t>
      </w:r>
      <w:r w:rsidRPr="00794E39">
        <w:rPr>
          <w:rFonts w:hAnsi="ＭＳ 明朝" w:cs="Arial Unicode MS" w:hint="eastAsia"/>
          <w:szCs w:val="21"/>
        </w:rPr>
        <w:t>表・統計表</w:t>
      </w:r>
      <w:r w:rsidRPr="00794E39">
        <w:rPr>
          <w:rFonts w:hAnsi="ＭＳ 明朝" w:cs="Arial Unicode MS" w:hint="eastAsia"/>
          <w:szCs w:val="21"/>
        </w:rPr>
        <w:t>25]</w:t>
      </w:r>
    </w:p>
    <w:p w14:paraId="6B5AB9B3" w14:textId="77777777" w:rsidR="0094510D" w:rsidRPr="00794E39" w:rsidRDefault="0094510D" w:rsidP="0094510D">
      <w:pPr>
        <w:snapToGrid w:val="0"/>
        <w:ind w:leftChars="200" w:left="630" w:hangingChars="100" w:hanging="210"/>
        <w:jc w:val="distribute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　　　　　　　　　　　　　　　</w:t>
      </w:r>
      <w:r w:rsidRPr="00794E39">
        <w:rPr>
          <w:rFonts w:hAnsi="ＭＳ 明朝" w:cs="Arial Unicode MS" w:hint="eastAsia"/>
          <w:szCs w:val="21"/>
        </w:rPr>
        <w:t xml:space="preserve">                         </w:t>
      </w:r>
      <w:r w:rsidRPr="00794E39">
        <w:rPr>
          <w:rFonts w:hAnsi="ＭＳ 明朝" w:cs="Arial Unicode MS" w:hint="eastAsia"/>
          <w:szCs w:val="21"/>
        </w:rPr>
        <w:t xml:space="preserve">　　　　　　</w:t>
      </w:r>
      <w:r w:rsidRPr="00794E39">
        <w:rPr>
          <w:rFonts w:hAnsi="ＭＳ 明朝" w:cs="Arial Unicode MS" w:hint="eastAsia"/>
          <w:szCs w:val="21"/>
        </w:rPr>
        <w:t xml:space="preserve">   </w:t>
      </w:r>
    </w:p>
    <w:p w14:paraId="1292FABF" w14:textId="77777777" w:rsidR="0094510D" w:rsidRPr="00794E39" w:rsidRDefault="0094510D" w:rsidP="0094510D">
      <w:pPr>
        <w:snapToGrid w:val="0"/>
        <w:rPr>
          <w:rFonts w:ascii="ＭＳ ゴシック" w:eastAsia="ＭＳ ゴシック" w:hAnsi="ＭＳ ゴシック" w:cs="Arial Unicode MS"/>
          <w:szCs w:val="21"/>
        </w:rPr>
      </w:pPr>
    </w:p>
    <w:p w14:paraId="2BAA2876" w14:textId="77777777" w:rsidR="0094510D" w:rsidRPr="00794E39" w:rsidRDefault="0094510D" w:rsidP="0094510D">
      <w:pPr>
        <w:snapToGrid w:val="0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（６）夜間その他特別な時間において授業を行っている学校</w:t>
      </w:r>
    </w:p>
    <w:p w14:paraId="39DEFDC0" w14:textId="77777777" w:rsidR="0094510D" w:rsidRPr="00794E39" w:rsidRDefault="0094510D" w:rsidP="0094510D">
      <w:pPr>
        <w:snapToGrid w:val="0"/>
        <w:spacing w:line="340" w:lineRule="exact"/>
        <w:ind w:firstLineChars="200" w:firstLine="420"/>
        <w:rPr>
          <w:rFonts w:hAnsi="ＭＳ 明朝" w:cs="Arial Unicode MS"/>
          <w:szCs w:val="21"/>
        </w:rPr>
      </w:pPr>
      <w:r>
        <w:rPr>
          <w:rFonts w:hAnsi="ＭＳ 明朝" w:cs="Arial Unicode MS" w:hint="eastAsia"/>
          <w:szCs w:val="21"/>
        </w:rPr>
        <w:t>学級数は</w:t>
      </w:r>
      <w:r>
        <w:rPr>
          <w:rFonts w:hAnsi="ＭＳ 明朝" w:cs="Arial Unicode MS" w:hint="eastAsia"/>
          <w:szCs w:val="21"/>
        </w:rPr>
        <w:t>39</w:t>
      </w:r>
      <w:r>
        <w:rPr>
          <w:rFonts w:hAnsi="ＭＳ 明朝" w:cs="Arial Unicode MS" w:hint="eastAsia"/>
          <w:szCs w:val="21"/>
        </w:rPr>
        <w:t>学級で前年度より</w:t>
      </w:r>
      <w:r>
        <w:rPr>
          <w:rFonts w:hAnsi="ＭＳ 明朝" w:cs="Arial Unicode MS" w:hint="eastAsia"/>
          <w:szCs w:val="21"/>
        </w:rPr>
        <w:t>2</w:t>
      </w:r>
      <w:r>
        <w:rPr>
          <w:rFonts w:hAnsi="ＭＳ 明朝" w:cs="Arial Unicode MS" w:hint="eastAsia"/>
          <w:szCs w:val="21"/>
        </w:rPr>
        <w:t>学級減少、</w:t>
      </w:r>
      <w:r w:rsidRPr="00794E39">
        <w:rPr>
          <w:rFonts w:hAnsi="ＭＳ 明朝" w:cs="Arial Unicode MS" w:hint="eastAsia"/>
          <w:szCs w:val="21"/>
        </w:rPr>
        <w:t>生徒数は</w:t>
      </w:r>
      <w:r>
        <w:rPr>
          <w:rFonts w:hAnsi="ＭＳ 明朝" w:cs="Arial Unicode MS" w:hint="eastAsia"/>
          <w:szCs w:val="21"/>
        </w:rPr>
        <w:t>616</w:t>
      </w:r>
      <w:r w:rsidRPr="00794E39">
        <w:rPr>
          <w:rFonts w:hAnsi="ＭＳ 明朝" w:cs="Arial Unicode MS" w:hint="eastAsia"/>
          <w:szCs w:val="21"/>
        </w:rPr>
        <w:t>人で前年度より</w:t>
      </w:r>
      <w:r>
        <w:rPr>
          <w:rFonts w:hAnsi="ＭＳ 明朝" w:cs="Arial Unicode MS" w:hint="eastAsia"/>
          <w:szCs w:val="21"/>
        </w:rPr>
        <w:t>4</w:t>
      </w:r>
      <w:r>
        <w:rPr>
          <w:rFonts w:hAnsi="ＭＳ 明朝" w:cs="Arial Unicode MS" w:hint="eastAsia"/>
          <w:szCs w:val="21"/>
        </w:rPr>
        <w:t>人増加</w:t>
      </w:r>
      <w:r w:rsidRPr="00794E39">
        <w:rPr>
          <w:rFonts w:hAnsi="ＭＳ 明朝" w:cs="Arial Unicode MS" w:hint="eastAsia"/>
          <w:szCs w:val="21"/>
        </w:rPr>
        <w:t>している。</w:t>
      </w:r>
      <w:r w:rsidRPr="00794E39">
        <w:rPr>
          <w:rFonts w:hAnsi="ＭＳ 明朝" w:cs="Arial Unicode MS" w:hint="eastAsia"/>
          <w:szCs w:val="21"/>
        </w:rPr>
        <w:t xml:space="preserve"> </w:t>
      </w:r>
      <w:r w:rsidRPr="00794E39">
        <w:rPr>
          <w:rFonts w:hAnsi="ＭＳ 明朝" w:cs="Arial Unicode MS" w:hint="eastAsia"/>
          <w:szCs w:val="21"/>
        </w:rPr>
        <w:t xml:space="preserve">　　　　　　　　　　　　　　　　　　　　　　　　</w:t>
      </w:r>
    </w:p>
    <w:p w14:paraId="3AB98225" w14:textId="77777777" w:rsidR="0094510D" w:rsidRPr="00794E39" w:rsidRDefault="0094510D" w:rsidP="0094510D">
      <w:pPr>
        <w:snapToGrid w:val="0"/>
        <w:spacing w:line="340" w:lineRule="exact"/>
        <w:ind w:leftChars="300" w:left="630" w:firstLineChars="2300" w:firstLine="4830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　</w:t>
      </w:r>
      <w:r w:rsidRPr="00794E39">
        <w:rPr>
          <w:rFonts w:hAnsi="ＭＳ 明朝" w:cs="Arial Unicode MS" w:hint="eastAsia"/>
          <w:szCs w:val="21"/>
        </w:rPr>
        <w:t>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-4-7</w:t>
      </w:r>
      <w:r w:rsidRPr="00794E39">
        <w:rPr>
          <w:rFonts w:hAnsi="ＭＳ 明朝" w:cs="Arial Unicode MS" w:hint="eastAsia"/>
          <w:szCs w:val="21"/>
        </w:rPr>
        <w:t>表</w:t>
      </w:r>
      <w:r w:rsidRPr="00794E39">
        <w:rPr>
          <w:rFonts w:hAnsi="ＭＳ 明朝" w:cs="Arial Unicode MS" w:hint="eastAsia"/>
          <w:szCs w:val="21"/>
        </w:rPr>
        <w:t>]</w:t>
      </w:r>
    </w:p>
    <w:p w14:paraId="79C2A5A5" w14:textId="77777777" w:rsidR="0094510D" w:rsidRPr="00794E39" w:rsidRDefault="0094510D" w:rsidP="0094510D">
      <w:pPr>
        <w:snapToGrid w:val="0"/>
        <w:ind w:left="210" w:hangingChars="100" w:hanging="21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　　　　　　　　　　　　　　　　　　　　　　　　　　　　　　　　　　　</w:t>
      </w:r>
    </w:p>
    <w:p w14:paraId="3B59B3D6" w14:textId="77777777" w:rsidR="0094510D" w:rsidRPr="00794E39" w:rsidRDefault="0094510D" w:rsidP="0094510D">
      <w:pPr>
        <w:snapToGrid w:val="0"/>
        <w:ind w:left="210" w:hangingChars="100" w:hanging="210"/>
        <w:rPr>
          <w:rFonts w:hAnsi="ＭＳ 明朝" w:cs="Arial Unicode MS"/>
          <w:szCs w:val="21"/>
        </w:rPr>
      </w:pPr>
    </w:p>
    <w:p w14:paraId="7B54ED2F" w14:textId="77777777" w:rsidR="0094510D" w:rsidRPr="00794E39" w:rsidRDefault="0094510D" w:rsidP="0094510D">
      <w:pPr>
        <w:snapToGrid w:val="0"/>
        <w:ind w:leftChars="100" w:left="210" w:firstLineChars="450" w:firstLine="945"/>
        <w:rPr>
          <w:rFonts w:ascii="ＭＳ ゴシック" w:eastAsia="ＭＳ ゴシック" w:hAnsi="ＭＳ ゴシック"/>
        </w:rPr>
      </w:pPr>
      <w:r w:rsidRPr="00794E39">
        <w:rPr>
          <w:rFonts w:ascii="ＭＳ ゴシック" w:eastAsia="ＭＳ ゴシック" w:hAnsi="ＭＳ ゴシック" w:hint="eastAsia"/>
        </w:rPr>
        <w:t>[</w:t>
      </w:r>
      <w:r w:rsidRPr="00794E39">
        <w:rPr>
          <w:rFonts w:ascii="ＭＳ Ｐゴシック" w:eastAsia="ＭＳ Ｐゴシック" w:hAnsi="ＭＳ Ｐゴシック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>-4-7</w:t>
      </w:r>
      <w:r w:rsidRPr="00794E39">
        <w:rPr>
          <w:rFonts w:ascii="ＭＳ ゴシック" w:eastAsia="ＭＳ ゴシック" w:hAnsi="ＭＳ ゴシック" w:hint="eastAsia"/>
        </w:rPr>
        <w:t>表]  夜間その他特別な時間において授業を行っている</w:t>
      </w:r>
    </w:p>
    <w:p w14:paraId="041C191E" w14:textId="77777777" w:rsidR="0094510D" w:rsidRPr="00794E39" w:rsidRDefault="0094510D" w:rsidP="0094510D">
      <w:pPr>
        <w:snapToGrid w:val="0"/>
        <w:ind w:leftChars="100" w:left="210" w:firstLineChars="1050" w:firstLine="220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学校数、学級数、生徒数及び</w:t>
      </w:r>
      <w:r w:rsidRPr="00794E39">
        <w:rPr>
          <w:rFonts w:ascii="ＭＳ ゴシック" w:eastAsia="ＭＳ ゴシック" w:hAnsi="ＭＳ ゴシック" w:hint="eastAsia"/>
        </w:rPr>
        <w:t>教員数</w:t>
      </w:r>
      <w:r>
        <w:rPr>
          <w:rFonts w:ascii="ＭＳ ゴシック" w:eastAsia="ＭＳ ゴシック" w:hAnsi="ＭＳ ゴシック" w:hint="eastAsia"/>
        </w:rPr>
        <w:t>（本務者）</w:t>
      </w:r>
      <w:r w:rsidRPr="00794E39">
        <w:rPr>
          <w:rFonts w:ascii="ＭＳ ゴシック" w:eastAsia="ＭＳ ゴシック" w:hAnsi="ＭＳ ゴシック" w:hint="eastAsia"/>
        </w:rPr>
        <w:t>(公立)</w:t>
      </w:r>
    </w:p>
    <w:p w14:paraId="44FC3CE2" w14:textId="77777777" w:rsidR="0094510D" w:rsidRPr="00794E39" w:rsidRDefault="0094510D" w:rsidP="0094510D">
      <w:pPr>
        <w:snapToGrid w:val="0"/>
        <w:jc w:val="center"/>
        <w:rPr>
          <w:rFonts w:hAnsi="ＭＳ 明朝" w:cs="Arial Unicode MS"/>
          <w:szCs w:val="21"/>
        </w:rPr>
      </w:pPr>
      <w:r w:rsidRPr="00AC092D">
        <w:rPr>
          <w:rFonts w:hAnsi="ＭＳ 明朝" w:cs="Arial Unicode MS"/>
          <w:noProof/>
          <w:szCs w:val="21"/>
        </w:rPr>
        <w:drawing>
          <wp:inline distT="0" distB="0" distL="0" distR="0" wp14:anchorId="0B366387" wp14:editId="4094E2D2">
            <wp:extent cx="2840990" cy="1540510"/>
            <wp:effectExtent l="0" t="0" r="0" b="2540"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891A8" w14:textId="77777777" w:rsidR="0094510D" w:rsidRPr="00794E39" w:rsidRDefault="0094510D" w:rsidP="0094510D">
      <w:pPr>
        <w:snapToGrid w:val="0"/>
        <w:ind w:right="23"/>
        <w:jc w:val="left"/>
        <w:rPr>
          <w:rFonts w:hAnsi="ＭＳ 明朝" w:cs="Arial Unicode MS"/>
          <w:szCs w:val="21"/>
          <w:shd w:val="pct15" w:color="auto" w:fill="FFFFFF"/>
        </w:rPr>
      </w:pPr>
      <w:r w:rsidRPr="00794E39">
        <w:rPr>
          <w:rFonts w:hAnsi="ＭＳ 明朝" w:cs="Arial Unicode MS"/>
          <w:szCs w:val="21"/>
          <w:shd w:val="pct15" w:color="auto" w:fill="FFFFFF"/>
        </w:rPr>
        <w:br w:type="page"/>
      </w:r>
      <w:r w:rsidRPr="00794E39">
        <w:rPr>
          <w:rFonts w:ascii="ＭＳ ゴシック" w:eastAsia="ＭＳ ゴシック" w:hAnsi="ＭＳ ゴシック" w:hint="eastAsia"/>
          <w:sz w:val="36"/>
          <w:szCs w:val="36"/>
        </w:rPr>
        <w:lastRenderedPageBreak/>
        <w:t>５　義務教育学校</w:t>
      </w:r>
    </w:p>
    <w:p w14:paraId="12B88E8F" w14:textId="77777777" w:rsidR="0094510D" w:rsidRPr="00794E39" w:rsidRDefault="0094510D" w:rsidP="0094510D">
      <w:pPr>
        <w:snapToGrid w:val="0"/>
        <w:ind w:right="23"/>
        <w:jc w:val="left"/>
        <w:rPr>
          <w:rFonts w:hAnsi="ＭＳ 明朝" w:cs="Arial Unicode MS"/>
          <w:szCs w:val="21"/>
          <w:shd w:val="pct15" w:color="auto" w:fill="FFFFFF"/>
        </w:rPr>
      </w:pPr>
    </w:p>
    <w:p w14:paraId="4D41C416" w14:textId="77777777" w:rsidR="0094510D" w:rsidRDefault="0094510D" w:rsidP="0094510D">
      <w:pPr>
        <w:snapToGrid w:val="0"/>
        <w:jc w:val="left"/>
        <w:rPr>
          <w:rFonts w:ascii="ＭＳ ゴシック" w:eastAsia="ＭＳ ゴシック" w:hAnsi="ＭＳ ゴシック" w:cs="Arial Unicode MS"/>
        </w:rPr>
      </w:pPr>
      <w:r w:rsidRPr="00794E39">
        <w:rPr>
          <w:rFonts w:ascii="ＭＳ ゴシック" w:eastAsia="ＭＳ ゴシック" w:hAnsi="ＭＳ ゴシック" w:cs="Arial Unicode MS" w:hint="eastAsia"/>
        </w:rPr>
        <w:t xml:space="preserve"> [</w:t>
      </w:r>
      <w:r w:rsidRPr="00794E39">
        <w:rPr>
          <w:rFonts w:ascii="ＭＳ Ｐゴシック" w:eastAsia="ＭＳ Ｐゴシック" w:hAnsi="ＭＳ Ｐゴシック" w:cs="Arial Unicode MS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</w:rPr>
        <w:t>-5-1表]</w:t>
      </w:r>
      <w:r w:rsidRPr="00794E39">
        <w:rPr>
          <w:rFonts w:ascii="ＭＳ ゴシック" w:eastAsia="ＭＳ ゴシック" w:hAnsi="ＭＳ ゴシック" w:cs="Arial Unicode MS" w:hint="eastAsia"/>
        </w:rPr>
        <w:tab/>
      </w:r>
      <w:r w:rsidRPr="00794E39">
        <w:rPr>
          <w:rFonts w:ascii="ＭＳ ゴシック" w:eastAsia="ＭＳ ゴシック" w:hAnsi="ＭＳ ゴシック" w:cs="Arial Unicode MS" w:hint="eastAsia"/>
        </w:rPr>
        <w:tab/>
        <w:t xml:space="preserve">　　</w:t>
      </w:r>
      <w:r>
        <w:rPr>
          <w:rFonts w:ascii="ＭＳ ゴシック" w:eastAsia="ＭＳ ゴシック" w:hAnsi="ＭＳ ゴシック" w:cs="Arial Unicode MS" w:hint="eastAsia"/>
        </w:rPr>
        <w:t xml:space="preserve">　</w:t>
      </w:r>
      <w:r w:rsidRPr="0094510D">
        <w:rPr>
          <w:rFonts w:ascii="ＭＳ ゴシック" w:eastAsia="ＭＳ ゴシック" w:hAnsi="ＭＳ ゴシック" w:cs="Arial Unicode MS" w:hint="eastAsia"/>
          <w:spacing w:val="187"/>
          <w:fitText w:val="3712" w:id="-1130138109"/>
        </w:rPr>
        <w:t>主要指標の推</w:t>
      </w:r>
      <w:r w:rsidRPr="0094510D">
        <w:rPr>
          <w:rFonts w:ascii="ＭＳ ゴシック" w:eastAsia="ＭＳ ゴシック" w:hAnsi="ＭＳ ゴシック" w:cs="Arial Unicode MS" w:hint="eastAsia"/>
          <w:spacing w:val="-1"/>
          <w:fitText w:val="3712" w:id="-1130138109"/>
        </w:rPr>
        <w:t>移</w:t>
      </w:r>
    </w:p>
    <w:p w14:paraId="6F0C6C69" w14:textId="77777777" w:rsidR="0094510D" w:rsidRDefault="0094510D" w:rsidP="0094510D">
      <w:pPr>
        <w:snapToGrid w:val="0"/>
        <w:jc w:val="center"/>
        <w:rPr>
          <w:rFonts w:ascii="ＭＳ ゴシック" w:eastAsia="ＭＳ ゴシック" w:hAnsi="ＭＳ ゴシック" w:cs="Arial Unicode MS"/>
        </w:rPr>
      </w:pPr>
      <w:r w:rsidRPr="009E5417">
        <w:rPr>
          <w:rFonts w:ascii="ＭＳ ゴシック" w:eastAsia="ＭＳ ゴシック" w:hAnsi="ＭＳ ゴシック" w:cs="Arial Unicode MS"/>
          <w:noProof/>
        </w:rPr>
        <w:drawing>
          <wp:inline distT="0" distB="0" distL="0" distR="0" wp14:anchorId="2ACE75A5" wp14:editId="4D840F3C">
            <wp:extent cx="5257800" cy="2264357"/>
            <wp:effectExtent l="0" t="0" r="0" b="3175"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075" cy="2275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7F1FA" w14:textId="77777777" w:rsidR="0094510D" w:rsidRPr="00794E39" w:rsidRDefault="0094510D" w:rsidP="0094510D">
      <w:pPr>
        <w:snapToGrid w:val="0"/>
        <w:ind w:firstLineChars="700" w:firstLine="1120"/>
        <w:jc w:val="left"/>
        <w:rPr>
          <w:rFonts w:asciiTheme="minorEastAsia" w:eastAsiaTheme="minorEastAsia" w:hAnsiTheme="minorEastAsia" w:cs="Arial Unicode MS"/>
          <w:sz w:val="16"/>
          <w:szCs w:val="13"/>
        </w:rPr>
      </w:pPr>
      <w:r w:rsidRPr="00794E39">
        <w:rPr>
          <w:rFonts w:asciiTheme="minorEastAsia" w:eastAsiaTheme="minorEastAsia" w:hAnsiTheme="minorEastAsia" w:cs="Arial Unicode MS" w:hint="eastAsia"/>
          <w:sz w:val="16"/>
          <w:szCs w:val="13"/>
        </w:rPr>
        <w:t>(注)夜間その他特別な時間において授業を行っている学校の「生徒数</w:t>
      </w:r>
      <w:r>
        <w:rPr>
          <w:rFonts w:asciiTheme="minorEastAsia" w:eastAsiaTheme="minorEastAsia" w:hAnsiTheme="minorEastAsia" w:cs="Arial Unicode MS" w:hint="eastAsia"/>
          <w:sz w:val="16"/>
          <w:szCs w:val="13"/>
        </w:rPr>
        <w:t>」「担当教員数」は含め</w:t>
      </w:r>
      <w:r w:rsidRPr="00794E39">
        <w:rPr>
          <w:rFonts w:asciiTheme="minorEastAsia" w:eastAsiaTheme="minorEastAsia" w:hAnsiTheme="minorEastAsia" w:cs="Arial Unicode MS" w:hint="eastAsia"/>
          <w:sz w:val="16"/>
          <w:szCs w:val="13"/>
        </w:rPr>
        <w:t>ていない。</w:t>
      </w:r>
    </w:p>
    <w:p w14:paraId="27FAEB26" w14:textId="77777777" w:rsidR="0094510D" w:rsidRPr="00794E39" w:rsidRDefault="0094510D" w:rsidP="0094510D">
      <w:pPr>
        <w:snapToGrid w:val="0"/>
        <w:spacing w:line="320" w:lineRule="exac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（１）学校数</w:t>
      </w:r>
    </w:p>
    <w:p w14:paraId="601BD6C9" w14:textId="77777777" w:rsidR="0094510D" w:rsidRDefault="0094510D" w:rsidP="0094510D">
      <w:pPr>
        <w:snapToGrid w:val="0"/>
        <w:spacing w:line="340" w:lineRule="exact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　　</w:t>
      </w:r>
      <w:r>
        <w:rPr>
          <w:rFonts w:hAnsi="ＭＳ 明朝" w:cs="Arial Unicode MS" w:hint="eastAsia"/>
          <w:szCs w:val="21"/>
        </w:rPr>
        <w:t>10</w:t>
      </w:r>
      <w:r w:rsidRPr="00794E39">
        <w:rPr>
          <w:rFonts w:hAnsi="ＭＳ 明朝" w:cs="Arial Unicode MS" w:hint="eastAsia"/>
          <w:szCs w:val="21"/>
        </w:rPr>
        <w:t>校で、前年度</w:t>
      </w:r>
      <w:r>
        <w:rPr>
          <w:rFonts w:hAnsi="ＭＳ 明朝" w:cs="Arial Unicode MS" w:hint="eastAsia"/>
          <w:szCs w:val="21"/>
        </w:rPr>
        <w:t>より</w:t>
      </w:r>
      <w:r>
        <w:rPr>
          <w:rFonts w:hAnsi="ＭＳ 明朝" w:cs="Arial Unicode MS" w:hint="eastAsia"/>
          <w:szCs w:val="21"/>
        </w:rPr>
        <w:t>1</w:t>
      </w:r>
      <w:r>
        <w:rPr>
          <w:rFonts w:hAnsi="ＭＳ 明朝" w:cs="Arial Unicode MS" w:hint="eastAsia"/>
          <w:szCs w:val="21"/>
        </w:rPr>
        <w:t>校増加している</w:t>
      </w:r>
      <w:r w:rsidRPr="00794E39">
        <w:rPr>
          <w:rFonts w:hAnsi="ＭＳ 明朝" w:cs="Arial Unicode MS" w:hint="eastAsia"/>
          <w:szCs w:val="21"/>
        </w:rPr>
        <w:t>。</w:t>
      </w:r>
      <w:r>
        <w:rPr>
          <w:rFonts w:hAnsi="ＭＳ 明朝" w:cs="Arial Unicode MS" w:hint="eastAsia"/>
          <w:szCs w:val="21"/>
        </w:rPr>
        <w:t xml:space="preserve">　　　　　　　　　　　　　　　</w:t>
      </w:r>
      <w:r>
        <w:rPr>
          <w:rFonts w:hAnsi="ＭＳ 明朝" w:cs="Arial Unicode MS" w:hint="eastAsia"/>
          <w:szCs w:val="21"/>
        </w:rPr>
        <w:t xml:space="preserve"> </w:t>
      </w:r>
      <w:r w:rsidRPr="00794E39">
        <w:rPr>
          <w:rFonts w:hAnsi="ＭＳ 明朝" w:cs="Arial Unicode MS" w:hint="eastAsia"/>
          <w:szCs w:val="21"/>
        </w:rPr>
        <w:t>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-5-1</w:t>
      </w:r>
      <w:r w:rsidRPr="00794E39">
        <w:rPr>
          <w:rFonts w:hAnsi="ＭＳ 明朝" w:cs="Arial Unicode MS" w:hint="eastAsia"/>
          <w:szCs w:val="21"/>
        </w:rPr>
        <w:t>表・統計表</w:t>
      </w:r>
      <w:r w:rsidRPr="00794E39">
        <w:rPr>
          <w:rFonts w:hAnsi="ＭＳ 明朝" w:cs="Arial Unicode MS" w:hint="eastAsia"/>
          <w:szCs w:val="21"/>
        </w:rPr>
        <w:t>31]</w:t>
      </w:r>
    </w:p>
    <w:p w14:paraId="270BCFE3" w14:textId="77777777" w:rsidR="0094510D" w:rsidRPr="00794E39" w:rsidRDefault="0094510D" w:rsidP="0094510D">
      <w:pPr>
        <w:snapToGrid w:val="0"/>
        <w:spacing w:line="340" w:lineRule="exact"/>
        <w:jc w:val="left"/>
        <w:rPr>
          <w:rFonts w:hAnsi="ＭＳ 明朝" w:cs="Arial Unicode MS"/>
          <w:szCs w:val="21"/>
        </w:rPr>
      </w:pPr>
    </w:p>
    <w:p w14:paraId="0B32FC67" w14:textId="77777777" w:rsidR="0094510D" w:rsidRPr="00794E39" w:rsidRDefault="0094510D" w:rsidP="0094510D">
      <w:pPr>
        <w:snapToGrid w:val="0"/>
        <w:spacing w:line="320" w:lineRule="exac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（２）児童生徒数</w:t>
      </w:r>
    </w:p>
    <w:p w14:paraId="3E09B317" w14:textId="77777777" w:rsidR="0094510D" w:rsidRPr="00794E39" w:rsidRDefault="0094510D" w:rsidP="0094510D">
      <w:pPr>
        <w:snapToGrid w:val="0"/>
        <w:spacing w:line="340" w:lineRule="exact"/>
        <w:ind w:leftChars="199" w:left="628" w:hangingChars="100" w:hanging="21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・　</w:t>
      </w:r>
      <w:r>
        <w:rPr>
          <w:rFonts w:hAnsi="ＭＳ 明朝" w:cs="Arial Unicode MS" w:hint="eastAsia"/>
          <w:szCs w:val="21"/>
        </w:rPr>
        <w:t>6,678</w:t>
      </w:r>
      <w:r w:rsidRPr="00794E39">
        <w:rPr>
          <w:rFonts w:hAnsi="ＭＳ 明朝" w:cs="Arial Unicode MS" w:hint="eastAsia"/>
          <w:szCs w:val="21"/>
        </w:rPr>
        <w:t>人（男子</w:t>
      </w:r>
      <w:r>
        <w:rPr>
          <w:rFonts w:hAnsi="ＭＳ 明朝" w:cs="Arial Unicode MS" w:hint="eastAsia"/>
          <w:szCs w:val="21"/>
        </w:rPr>
        <w:t>3,431</w:t>
      </w:r>
      <w:r w:rsidRPr="00794E39">
        <w:rPr>
          <w:rFonts w:hAnsi="ＭＳ 明朝" w:cs="Arial Unicode MS" w:hint="eastAsia"/>
          <w:szCs w:val="21"/>
        </w:rPr>
        <w:t>人、女子</w:t>
      </w:r>
      <w:r>
        <w:rPr>
          <w:rFonts w:hAnsi="ＭＳ 明朝" w:cs="Arial Unicode MS" w:hint="eastAsia"/>
          <w:szCs w:val="21"/>
        </w:rPr>
        <w:t>3,247</w:t>
      </w:r>
      <w:r w:rsidRPr="00794E39">
        <w:rPr>
          <w:rFonts w:hAnsi="ＭＳ 明朝" w:cs="Arial Unicode MS" w:hint="eastAsia"/>
          <w:szCs w:val="21"/>
        </w:rPr>
        <w:t>人）で、前年度より</w:t>
      </w:r>
      <w:r>
        <w:rPr>
          <w:rFonts w:hAnsi="ＭＳ 明朝" w:cs="Arial Unicode MS" w:hint="eastAsia"/>
          <w:szCs w:val="21"/>
        </w:rPr>
        <w:t>1,164</w:t>
      </w:r>
      <w:r w:rsidRPr="00794E39">
        <w:rPr>
          <w:rFonts w:hAnsi="ＭＳ 明朝" w:cs="Arial Unicode MS" w:hint="eastAsia"/>
          <w:szCs w:val="21"/>
        </w:rPr>
        <w:t>人</w:t>
      </w:r>
      <w:r>
        <w:rPr>
          <w:rFonts w:hAnsi="ＭＳ 明朝" w:cs="Arial Unicode MS" w:hint="eastAsia"/>
          <w:szCs w:val="21"/>
        </w:rPr>
        <w:t>増加</w:t>
      </w:r>
      <w:r w:rsidRPr="00794E39">
        <w:rPr>
          <w:rFonts w:hAnsi="ＭＳ 明朝" w:cs="Arial Unicode MS" w:hint="eastAsia"/>
          <w:szCs w:val="21"/>
        </w:rPr>
        <w:t>している。</w:t>
      </w:r>
    </w:p>
    <w:p w14:paraId="152851A0" w14:textId="77777777" w:rsidR="0094510D" w:rsidRPr="00794E39" w:rsidRDefault="0094510D" w:rsidP="0094510D">
      <w:pPr>
        <w:snapToGrid w:val="0"/>
        <w:spacing w:line="340" w:lineRule="exact"/>
        <w:ind w:leftChars="199" w:left="630" w:hangingChars="101" w:hanging="212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　教員（本務者）１人当たりの児童生徒数は</w:t>
      </w:r>
      <w:r>
        <w:rPr>
          <w:rFonts w:hAnsi="ＭＳ 明朝" w:cs="Arial Unicode MS" w:hint="eastAsia"/>
          <w:szCs w:val="21"/>
        </w:rPr>
        <w:t>10.8</w:t>
      </w:r>
      <w:r w:rsidRPr="00794E39">
        <w:rPr>
          <w:rFonts w:hAnsi="ＭＳ 明朝" w:cs="Arial Unicode MS" w:hint="eastAsia"/>
          <w:szCs w:val="21"/>
        </w:rPr>
        <w:t>人で、前年度</w:t>
      </w:r>
      <w:r>
        <w:rPr>
          <w:rFonts w:hAnsi="ＭＳ 明朝" w:cs="Arial Unicode MS" w:hint="eastAsia"/>
          <w:szCs w:val="21"/>
        </w:rPr>
        <w:t>より</w:t>
      </w:r>
      <w:r>
        <w:rPr>
          <w:rFonts w:hAnsi="ＭＳ 明朝" w:cs="Arial Unicode MS" w:hint="eastAsia"/>
          <w:szCs w:val="21"/>
        </w:rPr>
        <w:t>0.2</w:t>
      </w:r>
      <w:r>
        <w:rPr>
          <w:rFonts w:hAnsi="ＭＳ 明朝" w:cs="Arial Unicode MS" w:hint="eastAsia"/>
          <w:szCs w:val="21"/>
        </w:rPr>
        <w:t>人減少している。</w:t>
      </w:r>
    </w:p>
    <w:p w14:paraId="46D0198D" w14:textId="77777777" w:rsidR="0094510D" w:rsidRPr="00794E39" w:rsidRDefault="0094510D" w:rsidP="0094510D">
      <w:pPr>
        <w:snapToGrid w:val="0"/>
        <w:spacing w:line="340" w:lineRule="exact"/>
        <w:ind w:right="23" w:firstLineChars="100" w:firstLine="210"/>
        <w:jc w:val="right"/>
        <w:rPr>
          <w:rFonts w:hAnsi="ＭＳ 明朝" w:cs="Arial Unicode MS"/>
          <w:szCs w:val="21"/>
          <w:shd w:val="pct15" w:color="auto" w:fill="FFFFFF"/>
        </w:rPr>
      </w:pPr>
      <w:r w:rsidRPr="00794E39">
        <w:rPr>
          <w:rFonts w:hAnsi="ＭＳ 明朝" w:cs="Arial Unicode MS" w:hint="eastAsia"/>
          <w:szCs w:val="21"/>
        </w:rPr>
        <w:t>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-5-1</w:t>
      </w:r>
      <w:r w:rsidRPr="00794E39">
        <w:rPr>
          <w:rFonts w:hAnsi="ＭＳ 明朝" w:cs="Arial Unicode MS" w:hint="eastAsia"/>
          <w:szCs w:val="21"/>
        </w:rPr>
        <w:t>表・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-5-2</w:t>
      </w:r>
      <w:r w:rsidRPr="00794E39">
        <w:rPr>
          <w:rFonts w:hAnsi="ＭＳ 明朝" w:cs="Arial Unicode MS" w:hint="eastAsia"/>
          <w:szCs w:val="21"/>
        </w:rPr>
        <w:t>表・統計表</w:t>
      </w:r>
      <w:r w:rsidRPr="00794E39">
        <w:rPr>
          <w:rFonts w:hAnsi="ＭＳ 明朝" w:cs="Arial Unicode MS" w:hint="eastAsia"/>
          <w:szCs w:val="21"/>
        </w:rPr>
        <w:t>32]</w:t>
      </w:r>
    </w:p>
    <w:p w14:paraId="3871196E" w14:textId="77777777" w:rsidR="0094510D" w:rsidRDefault="0094510D" w:rsidP="0094510D">
      <w:pPr>
        <w:snapToGrid w:val="0"/>
        <w:ind w:right="23"/>
        <w:jc w:val="left"/>
        <w:rPr>
          <w:rFonts w:ascii="ＭＳ ゴシック" w:eastAsia="ＭＳ ゴシック" w:hAnsi="ＭＳ ゴシック" w:cs="Arial Unicode MS"/>
        </w:rPr>
      </w:pPr>
      <w:r w:rsidRPr="00794E39">
        <w:rPr>
          <w:rFonts w:ascii="ＭＳ ゴシック" w:eastAsia="ＭＳ ゴシック" w:hAnsi="ＭＳ ゴシック" w:cs="Arial Unicode MS" w:hint="eastAsia"/>
        </w:rPr>
        <w:t xml:space="preserve"> [</w:t>
      </w:r>
      <w:r w:rsidRPr="00794E39">
        <w:rPr>
          <w:rFonts w:ascii="ＭＳ Ｐゴシック" w:eastAsia="ＭＳ Ｐゴシック" w:hAnsi="ＭＳ Ｐゴシック" w:cs="Arial Unicode MS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</w:rPr>
        <w:t xml:space="preserve">-5-2表]　　　　　　　　　</w:t>
      </w:r>
      <w:r w:rsidRPr="0094510D">
        <w:rPr>
          <w:rFonts w:ascii="ＭＳ ゴシック" w:eastAsia="ＭＳ ゴシック" w:hAnsi="ＭＳ ゴシック" w:cs="Arial Unicode MS" w:hint="eastAsia"/>
          <w:spacing w:val="33"/>
          <w:kern w:val="0"/>
          <w:fitText w:val="3248" w:id="-1130138108"/>
        </w:rPr>
        <w:t>課程別・学年別児童生徒</w:t>
      </w:r>
      <w:r w:rsidRPr="0094510D">
        <w:rPr>
          <w:rFonts w:ascii="ＭＳ ゴシック" w:eastAsia="ＭＳ ゴシック" w:hAnsi="ＭＳ ゴシック" w:cs="Arial Unicode MS" w:hint="eastAsia"/>
          <w:spacing w:val="1"/>
          <w:kern w:val="0"/>
          <w:fitText w:val="3248" w:id="-1130138108"/>
        </w:rPr>
        <w:t>数</w:t>
      </w:r>
    </w:p>
    <w:p w14:paraId="65E95751" w14:textId="77777777" w:rsidR="0094510D" w:rsidRPr="00335779" w:rsidRDefault="0094510D" w:rsidP="0094510D">
      <w:pPr>
        <w:snapToGrid w:val="0"/>
        <w:ind w:right="23"/>
        <w:jc w:val="center"/>
        <w:rPr>
          <w:rFonts w:ascii="ＭＳ ゴシック" w:eastAsia="ＭＳ ゴシック" w:hAnsi="ＭＳ ゴシック" w:cs="Arial Unicode MS"/>
        </w:rPr>
      </w:pPr>
      <w:r w:rsidRPr="00813657">
        <w:rPr>
          <w:rFonts w:ascii="ＭＳ ゴシック" w:eastAsia="ＭＳ ゴシック" w:hAnsi="ＭＳ ゴシック" w:cs="Arial Unicode MS"/>
          <w:noProof/>
        </w:rPr>
        <w:drawing>
          <wp:inline distT="0" distB="0" distL="0" distR="0" wp14:anchorId="5E4957E6" wp14:editId="3EBDE9FF">
            <wp:extent cx="5872409" cy="1512277"/>
            <wp:effectExtent l="0" t="0" r="0" b="0"/>
            <wp:docPr id="220" name="図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597" cy="1525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7ADC5" w14:textId="77777777" w:rsidR="0094510D" w:rsidRDefault="0094510D" w:rsidP="0094510D">
      <w:pPr>
        <w:snapToGrid w:val="0"/>
        <w:ind w:right="23"/>
        <w:jc w:val="left"/>
        <w:rPr>
          <w:rFonts w:ascii="ＭＳ ゴシック" w:eastAsia="ＭＳ ゴシック" w:hAnsi="ＭＳ ゴシック" w:cs="Arial Unicode MS"/>
          <w:szCs w:val="21"/>
        </w:rPr>
      </w:pPr>
    </w:p>
    <w:p w14:paraId="5E623542" w14:textId="77777777" w:rsidR="0094510D" w:rsidRPr="00794E39" w:rsidRDefault="0094510D" w:rsidP="0094510D">
      <w:pPr>
        <w:snapToGrid w:val="0"/>
        <w:ind w:right="23"/>
        <w:jc w:val="left"/>
        <w:rPr>
          <w:rFonts w:hAnsi="ＭＳ 明朝" w:cs="Arial Unicode MS"/>
          <w:szCs w:val="21"/>
          <w:shd w:val="pct15" w:color="auto" w:fill="FFFFFF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（３）教員数（本務者）</w:t>
      </w:r>
    </w:p>
    <w:p w14:paraId="78A204E2" w14:textId="77777777" w:rsidR="0094510D" w:rsidRPr="00794E39" w:rsidRDefault="0094510D" w:rsidP="0094510D">
      <w:pPr>
        <w:snapToGrid w:val="0"/>
        <w:spacing w:line="320" w:lineRule="exact"/>
        <w:ind w:firstLineChars="200" w:firstLine="420"/>
        <w:jc w:val="left"/>
        <w:rPr>
          <w:rFonts w:hAnsi="ＭＳ 明朝" w:cs="Arial Unicode MS"/>
          <w:szCs w:val="21"/>
        </w:rPr>
      </w:pPr>
      <w:r>
        <w:rPr>
          <w:rFonts w:hAnsi="ＭＳ 明朝" w:cs="Arial Unicode MS" w:hint="eastAsia"/>
          <w:szCs w:val="21"/>
        </w:rPr>
        <w:t>619</w:t>
      </w:r>
      <w:r w:rsidRPr="00794E39">
        <w:rPr>
          <w:rFonts w:hAnsi="ＭＳ 明朝" w:cs="Arial Unicode MS" w:hint="eastAsia"/>
          <w:szCs w:val="21"/>
        </w:rPr>
        <w:t>人（男性</w:t>
      </w:r>
      <w:r>
        <w:rPr>
          <w:rFonts w:hAnsi="ＭＳ 明朝" w:cs="Arial Unicode MS" w:hint="eastAsia"/>
          <w:szCs w:val="21"/>
        </w:rPr>
        <w:t>281</w:t>
      </w:r>
      <w:r w:rsidRPr="00794E39">
        <w:rPr>
          <w:rFonts w:hAnsi="ＭＳ 明朝" w:cs="Arial Unicode MS" w:hint="eastAsia"/>
          <w:szCs w:val="21"/>
        </w:rPr>
        <w:t>人、女性</w:t>
      </w:r>
      <w:r>
        <w:rPr>
          <w:rFonts w:hAnsi="ＭＳ 明朝" w:cs="Arial Unicode MS" w:hint="eastAsia"/>
          <w:szCs w:val="21"/>
        </w:rPr>
        <w:t>338</w:t>
      </w:r>
      <w:r w:rsidRPr="00794E39">
        <w:rPr>
          <w:rFonts w:hAnsi="ＭＳ 明朝" w:cs="Arial Unicode MS" w:hint="eastAsia"/>
          <w:szCs w:val="21"/>
        </w:rPr>
        <w:t>人）で、前年度より</w:t>
      </w:r>
      <w:r>
        <w:rPr>
          <w:rFonts w:hAnsi="ＭＳ 明朝" w:cs="Arial Unicode MS" w:hint="eastAsia"/>
          <w:szCs w:val="21"/>
        </w:rPr>
        <w:t>117</w:t>
      </w:r>
      <w:r w:rsidRPr="00794E39">
        <w:rPr>
          <w:rFonts w:hAnsi="ＭＳ 明朝" w:cs="Arial Unicode MS" w:hint="eastAsia"/>
          <w:szCs w:val="21"/>
        </w:rPr>
        <w:t>人増加している。</w:t>
      </w:r>
    </w:p>
    <w:p w14:paraId="7AA23F1E" w14:textId="77777777" w:rsidR="0094510D" w:rsidRPr="00794E39" w:rsidRDefault="0094510D" w:rsidP="0094510D">
      <w:pPr>
        <w:snapToGrid w:val="0"/>
        <w:spacing w:line="320" w:lineRule="exact"/>
        <w:ind w:firstLineChars="3399" w:firstLine="7138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-5-1</w:t>
      </w:r>
      <w:r w:rsidRPr="00794E39">
        <w:rPr>
          <w:rFonts w:hAnsi="ＭＳ 明朝" w:cs="Arial Unicode MS" w:hint="eastAsia"/>
          <w:szCs w:val="21"/>
        </w:rPr>
        <w:t>表・統計表</w:t>
      </w:r>
      <w:r w:rsidRPr="00794E39">
        <w:rPr>
          <w:rFonts w:hAnsi="ＭＳ 明朝" w:cs="Arial Unicode MS" w:hint="eastAsia"/>
          <w:szCs w:val="21"/>
        </w:rPr>
        <w:t>34]</w:t>
      </w:r>
    </w:p>
    <w:p w14:paraId="3D5C6D31" w14:textId="77777777" w:rsidR="0094510D" w:rsidRDefault="0094510D" w:rsidP="0094510D">
      <w:pPr>
        <w:snapToGrid w:val="0"/>
        <w:jc w:val="lef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（４）夜間その他特別な時間において授業を行っている学校</w:t>
      </w:r>
    </w:p>
    <w:p w14:paraId="1DD5BE0E" w14:textId="77777777" w:rsidR="0094510D" w:rsidRPr="00794E39" w:rsidRDefault="0094510D" w:rsidP="0094510D">
      <w:pPr>
        <w:snapToGrid w:val="0"/>
        <w:jc w:val="left"/>
        <w:rPr>
          <w:rFonts w:ascii="ＭＳ ゴシック" w:eastAsia="ＭＳ ゴシック" w:hAnsi="ＭＳ ゴシック" w:cs="Arial Unicode MS"/>
          <w:szCs w:val="21"/>
        </w:rPr>
      </w:pPr>
      <w:r>
        <w:rPr>
          <w:rFonts w:ascii="ＭＳ ゴシック" w:eastAsia="ＭＳ ゴシック" w:hAnsi="ＭＳ ゴシック" w:cs="Arial Unicode MS" w:hint="eastAsia"/>
          <w:szCs w:val="21"/>
        </w:rPr>
        <w:t xml:space="preserve">　　</w:t>
      </w:r>
      <w:r w:rsidRPr="00C31615">
        <w:rPr>
          <w:rFonts w:asciiTheme="minorEastAsia" w:eastAsiaTheme="minorEastAsia" w:hAnsiTheme="minorEastAsia" w:cs="Arial Unicode MS" w:hint="eastAsia"/>
          <w:szCs w:val="21"/>
        </w:rPr>
        <w:t>生徒数は</w:t>
      </w:r>
      <w:r>
        <w:rPr>
          <w:rFonts w:asciiTheme="minorEastAsia" w:eastAsiaTheme="minorEastAsia" w:hAnsiTheme="minorEastAsia" w:cs="Arial Unicode MS" w:hint="eastAsia"/>
          <w:szCs w:val="21"/>
        </w:rPr>
        <w:t>127</w:t>
      </w:r>
      <w:r w:rsidRPr="00C31615">
        <w:rPr>
          <w:rFonts w:asciiTheme="minorEastAsia" w:eastAsiaTheme="minorEastAsia" w:hAnsiTheme="minorEastAsia" w:cs="Arial Unicode MS" w:hint="eastAsia"/>
          <w:szCs w:val="21"/>
        </w:rPr>
        <w:t>人で、前年度より</w:t>
      </w:r>
      <w:r>
        <w:rPr>
          <w:rFonts w:asciiTheme="minorEastAsia" w:eastAsiaTheme="minorEastAsia" w:hAnsiTheme="minorEastAsia" w:cs="Arial Unicode MS" w:hint="eastAsia"/>
          <w:szCs w:val="21"/>
        </w:rPr>
        <w:t>2人減少している。</w:t>
      </w:r>
      <w:r>
        <w:rPr>
          <w:rFonts w:ascii="ＭＳ ゴシック" w:eastAsia="ＭＳ ゴシック" w:hAnsi="ＭＳ ゴシック" w:cs="Arial Unicode MS" w:hint="eastAsia"/>
          <w:szCs w:val="21"/>
        </w:rPr>
        <w:t xml:space="preserve">　　　　　　　　　　　　　　　 　</w:t>
      </w:r>
      <w:r w:rsidRPr="00552745">
        <w:rPr>
          <w:rFonts w:hAnsi="ＭＳ 明朝" w:hint="eastAsia"/>
        </w:rPr>
        <w:t>[</w:t>
      </w:r>
      <w:r w:rsidRPr="00552745">
        <w:rPr>
          <w:rFonts w:hAnsi="ＭＳ 明朝" w:hint="eastAsia"/>
        </w:rPr>
        <w:t>Ⅰ</w:t>
      </w:r>
      <w:r w:rsidRPr="00552745">
        <w:rPr>
          <w:rFonts w:hAnsi="ＭＳ 明朝" w:cs="Arial Unicode MS" w:hint="eastAsia"/>
          <w:szCs w:val="21"/>
        </w:rPr>
        <w:t>-5-3</w:t>
      </w:r>
      <w:r w:rsidRPr="00552745">
        <w:rPr>
          <w:rFonts w:hAnsi="ＭＳ 明朝" w:hint="eastAsia"/>
        </w:rPr>
        <w:t>表</w:t>
      </w:r>
      <w:r w:rsidRPr="00552745">
        <w:rPr>
          <w:rFonts w:hAnsi="ＭＳ 明朝" w:hint="eastAsia"/>
        </w:rPr>
        <w:t>]</w:t>
      </w:r>
    </w:p>
    <w:p w14:paraId="2BE8DCFA" w14:textId="77777777" w:rsidR="0094510D" w:rsidRDefault="0094510D" w:rsidP="0094510D">
      <w:pPr>
        <w:snapToGrid w:val="0"/>
        <w:ind w:firstLineChars="900" w:firstLine="1890"/>
        <w:rPr>
          <w:rFonts w:hAnsi="ＭＳ 明朝" w:cs="Arial Unicode MS"/>
          <w:szCs w:val="21"/>
        </w:rPr>
      </w:pPr>
    </w:p>
    <w:p w14:paraId="1F723E03" w14:textId="77777777" w:rsidR="0094510D" w:rsidRPr="00794E39" w:rsidRDefault="0094510D" w:rsidP="0094510D">
      <w:pPr>
        <w:snapToGrid w:val="0"/>
        <w:ind w:firstLineChars="900" w:firstLine="1890"/>
        <w:rPr>
          <w:rFonts w:ascii="ＭＳ ゴシック" w:eastAsia="ＭＳ ゴシック" w:hAnsi="ＭＳ ゴシック"/>
        </w:rPr>
      </w:pPr>
      <w:r w:rsidRPr="00635751">
        <w:rPr>
          <w:rFonts w:asciiTheme="majorEastAsia" w:eastAsiaTheme="majorEastAsia" w:hAnsiTheme="majorEastAsia" w:cs="Arial Unicode MS" w:hint="eastAsia"/>
          <w:szCs w:val="21"/>
        </w:rPr>
        <w:t>[Ⅰ-5-3表]</w:t>
      </w:r>
      <w:r>
        <w:rPr>
          <w:rFonts w:asciiTheme="majorEastAsia" w:eastAsiaTheme="majorEastAsia" w:hAnsiTheme="majorEastAsia" w:cs="Arial Unicode MS" w:hint="eastAsia"/>
          <w:szCs w:val="21"/>
        </w:rPr>
        <w:t xml:space="preserve">　</w:t>
      </w:r>
      <w:r w:rsidRPr="00794E39">
        <w:rPr>
          <w:rFonts w:ascii="ＭＳ ゴシック" w:eastAsia="ＭＳ ゴシック" w:hAnsi="ＭＳ ゴシック" w:hint="eastAsia"/>
        </w:rPr>
        <w:t>夜間その他特別な時間において</w:t>
      </w:r>
      <w:r>
        <w:rPr>
          <w:rFonts w:ascii="ＭＳ ゴシック" w:eastAsia="ＭＳ ゴシック" w:hAnsi="ＭＳ ゴシック" w:hint="eastAsia"/>
        </w:rPr>
        <w:t>授業を行っている</w:t>
      </w:r>
    </w:p>
    <w:p w14:paraId="7CC1AEBC" w14:textId="77777777" w:rsidR="0094510D" w:rsidRDefault="0094510D" w:rsidP="0094510D">
      <w:pPr>
        <w:snapToGrid w:val="0"/>
        <w:ind w:firstLineChars="1500" w:firstLine="31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学校数、</w:t>
      </w:r>
      <w:r w:rsidRPr="00794E39">
        <w:rPr>
          <w:rFonts w:ascii="ＭＳ ゴシック" w:eastAsia="ＭＳ ゴシック" w:hAnsi="ＭＳ ゴシック" w:hint="eastAsia"/>
        </w:rPr>
        <w:t>学級数</w:t>
      </w:r>
      <w:r>
        <w:rPr>
          <w:rFonts w:ascii="ＭＳ ゴシック" w:eastAsia="ＭＳ ゴシック" w:hAnsi="ＭＳ ゴシック" w:hint="eastAsia"/>
        </w:rPr>
        <w:t>、</w:t>
      </w:r>
      <w:r w:rsidRPr="00794E39">
        <w:rPr>
          <w:rFonts w:ascii="ＭＳ ゴシック" w:eastAsia="ＭＳ ゴシック" w:hAnsi="ＭＳ ゴシック" w:hint="eastAsia"/>
        </w:rPr>
        <w:t>生徒数</w:t>
      </w:r>
      <w:r>
        <w:rPr>
          <w:rFonts w:ascii="ＭＳ ゴシック" w:eastAsia="ＭＳ ゴシック" w:hAnsi="ＭＳ ゴシック" w:hint="eastAsia"/>
        </w:rPr>
        <w:t>及び教員数（本務者）(公立)</w:t>
      </w:r>
    </w:p>
    <w:p w14:paraId="2D596499" w14:textId="77777777" w:rsidR="0094510D" w:rsidRDefault="0094510D" w:rsidP="0094510D">
      <w:pPr>
        <w:snapToGrid w:val="0"/>
        <w:ind w:firstLineChars="200" w:firstLine="720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9E5417">
        <w:rPr>
          <w:rFonts w:ascii="ＭＳ ゴシック" w:eastAsia="ＭＳ ゴシック" w:hAnsi="ＭＳ ゴシック"/>
          <w:noProof/>
          <w:sz w:val="36"/>
          <w:szCs w:val="36"/>
        </w:rPr>
        <w:drawing>
          <wp:inline distT="0" distB="0" distL="0" distR="0" wp14:anchorId="16C6B481" wp14:editId="60077CAC">
            <wp:extent cx="2678723" cy="1350657"/>
            <wp:effectExtent l="0" t="0" r="7620" b="1905"/>
            <wp:docPr id="449" name="図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057" cy="1355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516A0" w14:textId="77777777" w:rsidR="0094510D" w:rsidRPr="00335779" w:rsidRDefault="0094510D" w:rsidP="0094510D">
      <w:pPr>
        <w:widowControl/>
        <w:jc w:val="left"/>
        <w:rPr>
          <w:rFonts w:hAnsi="ＭＳ 明朝" w:cs="Arial Unicode MS"/>
          <w:szCs w:val="21"/>
        </w:rPr>
      </w:pPr>
      <w:r>
        <w:rPr>
          <w:rFonts w:ascii="ＭＳ ゴシック" w:eastAsia="ＭＳ ゴシック" w:hAnsi="ＭＳ ゴシック"/>
          <w:sz w:val="36"/>
          <w:szCs w:val="36"/>
        </w:rPr>
        <w:br w:type="page"/>
      </w:r>
      <w:r w:rsidRPr="00794E39">
        <w:rPr>
          <w:rFonts w:ascii="ＭＳ ゴシック" w:eastAsia="ＭＳ ゴシック" w:hAnsi="ＭＳ ゴシック" w:hint="eastAsia"/>
          <w:sz w:val="36"/>
          <w:szCs w:val="36"/>
        </w:rPr>
        <w:lastRenderedPageBreak/>
        <w:t>６　高等学校（全日制・定時制）</w:t>
      </w:r>
    </w:p>
    <w:p w14:paraId="7BF1D82E" w14:textId="77777777" w:rsidR="0094510D" w:rsidRPr="00335779" w:rsidRDefault="0094510D" w:rsidP="0094510D">
      <w:pPr>
        <w:snapToGrid w:val="0"/>
        <w:jc w:val="left"/>
        <w:rPr>
          <w:rFonts w:ascii="ＭＳ ゴシック" w:eastAsia="ＭＳ ゴシック" w:hAnsi="ＭＳ ゴシック" w:cs="Arial Unicode MS"/>
        </w:rPr>
      </w:pPr>
    </w:p>
    <w:p w14:paraId="07FF57AC" w14:textId="77777777" w:rsidR="0094510D" w:rsidRDefault="0094510D" w:rsidP="0094510D">
      <w:pPr>
        <w:snapToGrid w:val="0"/>
        <w:ind w:firstLineChars="100" w:firstLine="210"/>
        <w:jc w:val="left"/>
        <w:rPr>
          <w:rFonts w:ascii="ＭＳ ゴシック" w:eastAsia="ＭＳ ゴシック" w:hAnsi="ＭＳ ゴシック" w:cs="Arial Unicode MS"/>
        </w:rPr>
      </w:pPr>
      <w:r w:rsidRPr="00794E39">
        <w:rPr>
          <w:rFonts w:ascii="ＭＳ ゴシック" w:eastAsia="ＭＳ ゴシック" w:hAnsi="ＭＳ ゴシック" w:cs="Arial Unicode MS" w:hint="eastAsia"/>
        </w:rPr>
        <w:t>[</w:t>
      </w:r>
      <w:r w:rsidRPr="00794E39">
        <w:rPr>
          <w:rFonts w:ascii="ＭＳ Ｐゴシック" w:eastAsia="ＭＳ Ｐゴシック" w:hAnsi="ＭＳ Ｐゴシック" w:cs="Arial Unicode MS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</w:rPr>
        <w:t>-6-1表]</w:t>
      </w:r>
      <w:r w:rsidRPr="00794E39">
        <w:rPr>
          <w:rFonts w:ascii="ＭＳ ゴシック" w:eastAsia="ＭＳ ゴシック" w:hAnsi="ＭＳ ゴシック" w:cs="Arial Unicode MS" w:hint="eastAsia"/>
        </w:rPr>
        <w:tab/>
      </w:r>
      <w:r w:rsidRPr="00794E39">
        <w:rPr>
          <w:rFonts w:ascii="ＭＳ ゴシック" w:eastAsia="ＭＳ ゴシック" w:hAnsi="ＭＳ ゴシック" w:cs="Arial Unicode MS" w:hint="eastAsia"/>
        </w:rPr>
        <w:tab/>
        <w:t xml:space="preserve">　</w:t>
      </w:r>
      <w:r>
        <w:rPr>
          <w:rFonts w:ascii="ＭＳ ゴシック" w:eastAsia="ＭＳ ゴシック" w:hAnsi="ＭＳ ゴシック" w:cs="Arial Unicode MS" w:hint="eastAsia"/>
        </w:rPr>
        <w:t xml:space="preserve">　　</w:t>
      </w:r>
      <w:r w:rsidRPr="00794E39">
        <w:rPr>
          <w:rFonts w:ascii="ＭＳ ゴシック" w:eastAsia="ＭＳ ゴシック" w:hAnsi="ＭＳ ゴシック" w:cs="Arial Unicode MS" w:hint="eastAsia"/>
        </w:rPr>
        <w:t xml:space="preserve">　</w:t>
      </w:r>
      <w:r w:rsidRPr="0094510D">
        <w:rPr>
          <w:rFonts w:ascii="ＭＳ ゴシック" w:eastAsia="ＭＳ ゴシック" w:hAnsi="ＭＳ ゴシック" w:cs="Arial Unicode MS" w:hint="eastAsia"/>
          <w:spacing w:val="187"/>
          <w:kern w:val="0"/>
          <w:fitText w:val="3712" w:id="-1130138107"/>
        </w:rPr>
        <w:t>主要指標の推</w:t>
      </w:r>
      <w:r w:rsidRPr="0094510D">
        <w:rPr>
          <w:rFonts w:ascii="ＭＳ ゴシック" w:eastAsia="ＭＳ ゴシック" w:hAnsi="ＭＳ ゴシック" w:cs="Arial Unicode MS" w:hint="eastAsia"/>
          <w:spacing w:val="-1"/>
          <w:kern w:val="0"/>
          <w:fitText w:val="3712" w:id="-1130138107"/>
        </w:rPr>
        <w:t>移</w:t>
      </w:r>
    </w:p>
    <w:p w14:paraId="69D317CE" w14:textId="77777777" w:rsidR="0094510D" w:rsidRPr="00794E39" w:rsidRDefault="0094510D" w:rsidP="0094510D">
      <w:pPr>
        <w:snapToGrid w:val="0"/>
        <w:ind w:firstLineChars="100" w:firstLine="210"/>
        <w:jc w:val="center"/>
        <w:rPr>
          <w:rFonts w:ascii="ＭＳ ゴシック" w:eastAsia="ＭＳ ゴシック" w:hAnsi="ＭＳ ゴシック" w:cs="Arial Unicode MS"/>
        </w:rPr>
      </w:pPr>
      <w:r w:rsidRPr="003671D4">
        <w:rPr>
          <w:rFonts w:ascii="ＭＳ ゴシック" w:eastAsia="ＭＳ ゴシック" w:hAnsi="ＭＳ ゴシック" w:cs="Arial Unicode MS"/>
          <w:noProof/>
        </w:rPr>
        <w:drawing>
          <wp:inline distT="0" distB="0" distL="0" distR="0" wp14:anchorId="1A46BB16" wp14:editId="26840459">
            <wp:extent cx="6392961" cy="2514600"/>
            <wp:effectExtent l="0" t="0" r="8255" b="0"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800" cy="2528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52E1F" w14:textId="77777777" w:rsidR="0094510D" w:rsidRPr="00794E39" w:rsidRDefault="0094510D" w:rsidP="0094510D">
      <w:pPr>
        <w:snapToGrid w:val="0"/>
        <w:spacing w:line="320" w:lineRule="exac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（１）学校数</w:t>
      </w:r>
    </w:p>
    <w:p w14:paraId="130757DF" w14:textId="77777777" w:rsidR="0094510D" w:rsidRPr="00794E39" w:rsidRDefault="0094510D" w:rsidP="0094510D">
      <w:pPr>
        <w:snapToGrid w:val="0"/>
        <w:spacing w:line="340" w:lineRule="exact"/>
        <w:ind w:leftChars="199" w:left="838" w:hangingChars="200" w:hanging="42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・　</w:t>
      </w:r>
      <w:r w:rsidRPr="00794E39">
        <w:rPr>
          <w:rFonts w:hAnsi="ＭＳ 明朝" w:cs="Arial Unicode MS" w:hint="eastAsia"/>
          <w:szCs w:val="21"/>
        </w:rPr>
        <w:t>2</w:t>
      </w:r>
      <w:r>
        <w:rPr>
          <w:rFonts w:hAnsi="ＭＳ 明朝" w:cs="Arial Unicode MS" w:hint="eastAsia"/>
          <w:szCs w:val="21"/>
        </w:rPr>
        <w:t>54</w:t>
      </w:r>
      <w:r w:rsidRPr="00794E39">
        <w:rPr>
          <w:rFonts w:hAnsi="ＭＳ 明朝" w:cs="Arial Unicode MS" w:hint="eastAsia"/>
          <w:szCs w:val="21"/>
        </w:rPr>
        <w:t>校で、前年度</w:t>
      </w:r>
      <w:r>
        <w:rPr>
          <w:rFonts w:hAnsi="ＭＳ 明朝" w:cs="Arial Unicode MS" w:hint="eastAsia"/>
          <w:szCs w:val="21"/>
        </w:rPr>
        <w:t>と同じである</w:t>
      </w:r>
      <w:r w:rsidRPr="00794E39">
        <w:rPr>
          <w:rFonts w:hAnsi="ＭＳ 明朝" w:cs="Arial Unicode MS" w:hint="eastAsia"/>
          <w:szCs w:val="21"/>
        </w:rPr>
        <w:t>。</w:t>
      </w:r>
    </w:p>
    <w:p w14:paraId="1BC2BC1D" w14:textId="77777777" w:rsidR="0094510D" w:rsidRPr="00794E39" w:rsidRDefault="0094510D" w:rsidP="0094510D">
      <w:pPr>
        <w:snapToGrid w:val="0"/>
        <w:spacing w:line="340" w:lineRule="exact"/>
        <w:ind w:leftChars="199" w:left="840" w:hangingChars="201" w:hanging="422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　設置者別では、国立</w:t>
      </w:r>
      <w:r w:rsidRPr="00794E39">
        <w:rPr>
          <w:rFonts w:hAnsi="ＭＳ 明朝" w:cs="Arial Unicode MS" w:hint="eastAsia"/>
          <w:szCs w:val="21"/>
        </w:rPr>
        <w:t>1</w:t>
      </w:r>
      <w:r w:rsidRPr="00794E39">
        <w:rPr>
          <w:rFonts w:hAnsi="ＭＳ 明朝" w:cs="Arial Unicode MS" w:hint="eastAsia"/>
          <w:szCs w:val="21"/>
        </w:rPr>
        <w:t>校</w:t>
      </w:r>
      <w:r w:rsidRPr="00794E39">
        <w:rPr>
          <w:rFonts w:hAnsi="ＭＳ 明朝" w:cs="Arial Unicode MS" w:hint="eastAsia"/>
          <w:szCs w:val="21"/>
        </w:rPr>
        <w:t>(</w:t>
      </w:r>
      <w:r w:rsidRPr="00794E39">
        <w:rPr>
          <w:rFonts w:hAnsi="ＭＳ 明朝" w:cs="Arial Unicode MS" w:hint="eastAsia"/>
          <w:szCs w:val="21"/>
        </w:rPr>
        <w:t>構成比</w:t>
      </w:r>
      <w:r w:rsidRPr="00794E39">
        <w:rPr>
          <w:rFonts w:hAnsi="ＭＳ 明朝" w:cs="Arial Unicode MS" w:hint="eastAsia"/>
          <w:szCs w:val="21"/>
        </w:rPr>
        <w:t>0.4</w:t>
      </w:r>
      <w:r w:rsidRPr="00794E39">
        <w:rPr>
          <w:rFonts w:hAnsi="ＭＳ 明朝" w:cs="Arial Unicode MS" w:hint="eastAsia"/>
          <w:szCs w:val="21"/>
        </w:rPr>
        <w:t>％）、公立</w:t>
      </w:r>
      <w:r w:rsidRPr="00794E39">
        <w:rPr>
          <w:rFonts w:hAnsi="ＭＳ 明朝" w:cs="Arial Unicode MS" w:hint="eastAsia"/>
          <w:szCs w:val="21"/>
        </w:rPr>
        <w:t>1</w:t>
      </w:r>
      <w:r>
        <w:rPr>
          <w:rFonts w:hAnsi="ＭＳ 明朝" w:cs="Arial Unicode MS" w:hint="eastAsia"/>
          <w:szCs w:val="21"/>
        </w:rPr>
        <w:t>57</w:t>
      </w:r>
      <w:r w:rsidRPr="00794E39">
        <w:rPr>
          <w:rFonts w:hAnsi="ＭＳ 明朝" w:cs="Arial Unicode MS" w:hint="eastAsia"/>
          <w:szCs w:val="21"/>
        </w:rPr>
        <w:t>校</w:t>
      </w:r>
      <w:r w:rsidRPr="00794E39">
        <w:rPr>
          <w:rFonts w:hAnsi="ＭＳ 明朝" w:cs="Arial Unicode MS" w:hint="eastAsia"/>
          <w:szCs w:val="21"/>
        </w:rPr>
        <w:t>(</w:t>
      </w:r>
      <w:r w:rsidRPr="00794E39">
        <w:rPr>
          <w:rFonts w:hAnsi="ＭＳ 明朝" w:cs="Arial Unicode MS" w:hint="eastAsia"/>
          <w:szCs w:val="21"/>
        </w:rPr>
        <w:t>同</w:t>
      </w:r>
      <w:r w:rsidRPr="00794E39">
        <w:rPr>
          <w:rFonts w:hAnsi="ＭＳ 明朝" w:cs="Arial Unicode MS" w:hint="eastAsia"/>
          <w:szCs w:val="21"/>
        </w:rPr>
        <w:t>6</w:t>
      </w:r>
      <w:r>
        <w:rPr>
          <w:rFonts w:hAnsi="ＭＳ 明朝" w:cs="Arial Unicode MS" w:hint="eastAsia"/>
          <w:szCs w:val="21"/>
        </w:rPr>
        <w:t>1</w:t>
      </w:r>
      <w:r w:rsidRPr="00794E39">
        <w:rPr>
          <w:rFonts w:hAnsi="ＭＳ 明朝" w:cs="Arial Unicode MS" w:hint="eastAsia"/>
          <w:szCs w:val="21"/>
        </w:rPr>
        <w:t>.</w:t>
      </w:r>
      <w:r>
        <w:rPr>
          <w:rFonts w:hAnsi="ＭＳ 明朝" w:cs="Arial Unicode MS" w:hint="eastAsia"/>
          <w:szCs w:val="21"/>
        </w:rPr>
        <w:t>8</w:t>
      </w:r>
      <w:r w:rsidRPr="00794E39">
        <w:rPr>
          <w:rFonts w:hAnsi="ＭＳ 明朝" w:cs="Arial Unicode MS" w:hint="eastAsia"/>
          <w:szCs w:val="21"/>
        </w:rPr>
        <w:t>％）、私立</w:t>
      </w:r>
      <w:r w:rsidRPr="00794E39">
        <w:rPr>
          <w:rFonts w:hAnsi="ＭＳ 明朝" w:cs="Arial Unicode MS" w:hint="eastAsia"/>
          <w:szCs w:val="21"/>
        </w:rPr>
        <w:t>9</w:t>
      </w:r>
      <w:r w:rsidRPr="00794E39">
        <w:rPr>
          <w:rFonts w:hAnsi="ＭＳ 明朝" w:cs="Arial Unicode MS"/>
          <w:szCs w:val="21"/>
        </w:rPr>
        <w:t>6</w:t>
      </w:r>
      <w:r w:rsidRPr="00794E39">
        <w:rPr>
          <w:rFonts w:hAnsi="ＭＳ 明朝" w:cs="Arial Unicode MS" w:hint="eastAsia"/>
          <w:szCs w:val="21"/>
        </w:rPr>
        <w:t>校</w:t>
      </w:r>
      <w:r w:rsidRPr="00794E39">
        <w:rPr>
          <w:rFonts w:hAnsi="ＭＳ 明朝" w:cs="Arial Unicode MS" w:hint="eastAsia"/>
          <w:szCs w:val="21"/>
        </w:rPr>
        <w:t>(</w:t>
      </w:r>
      <w:r w:rsidRPr="00794E39">
        <w:rPr>
          <w:rFonts w:hAnsi="ＭＳ 明朝" w:cs="Arial Unicode MS" w:hint="eastAsia"/>
          <w:szCs w:val="21"/>
        </w:rPr>
        <w:t>同</w:t>
      </w:r>
      <w:r w:rsidRPr="00794E39">
        <w:rPr>
          <w:rFonts w:hAnsi="ＭＳ 明朝" w:cs="Arial Unicode MS" w:hint="eastAsia"/>
          <w:szCs w:val="21"/>
        </w:rPr>
        <w:t>37.</w:t>
      </w:r>
      <w:r>
        <w:rPr>
          <w:rFonts w:hAnsi="ＭＳ 明朝" w:cs="Arial Unicode MS" w:hint="eastAsia"/>
          <w:szCs w:val="21"/>
        </w:rPr>
        <w:t>8</w:t>
      </w:r>
      <w:r w:rsidRPr="00794E39">
        <w:rPr>
          <w:rFonts w:hAnsi="ＭＳ 明朝" w:cs="Arial Unicode MS" w:hint="eastAsia"/>
          <w:szCs w:val="21"/>
        </w:rPr>
        <w:t>％）</w:t>
      </w:r>
      <w:r>
        <w:rPr>
          <w:rFonts w:hAnsi="ＭＳ 明朝" w:cs="Arial Unicode MS" w:hint="eastAsia"/>
          <w:szCs w:val="21"/>
        </w:rPr>
        <w:t>であ</w:t>
      </w:r>
      <w:r w:rsidRPr="00794E39">
        <w:rPr>
          <w:rFonts w:hAnsi="ＭＳ 明朝" w:cs="Arial Unicode MS" w:hint="eastAsia"/>
          <w:szCs w:val="21"/>
        </w:rPr>
        <w:t>る。</w:t>
      </w:r>
    </w:p>
    <w:p w14:paraId="18B75D8F" w14:textId="77777777" w:rsidR="0094510D" w:rsidRPr="00794E39" w:rsidRDefault="0094510D" w:rsidP="0094510D">
      <w:pPr>
        <w:snapToGrid w:val="0"/>
        <w:spacing w:line="340" w:lineRule="exact"/>
        <w:ind w:leftChars="199" w:left="840" w:hangingChars="201" w:hanging="422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　課程別では、全日制課程のみを置く学校が</w:t>
      </w:r>
      <w:r w:rsidRPr="00794E39">
        <w:rPr>
          <w:rFonts w:hAnsi="ＭＳ 明朝" w:cs="Arial Unicode MS" w:hint="eastAsia"/>
          <w:szCs w:val="21"/>
        </w:rPr>
        <w:t>23</w:t>
      </w:r>
      <w:r>
        <w:rPr>
          <w:rFonts w:hAnsi="ＭＳ 明朝" w:cs="Arial Unicode MS" w:hint="eastAsia"/>
          <w:szCs w:val="21"/>
        </w:rPr>
        <w:t>1</w:t>
      </w:r>
      <w:r w:rsidRPr="00794E39">
        <w:rPr>
          <w:rFonts w:hAnsi="ＭＳ 明朝" w:cs="Arial Unicode MS" w:hint="eastAsia"/>
          <w:szCs w:val="21"/>
        </w:rPr>
        <w:t>校、定時制の課程のみを置く学校が</w:t>
      </w:r>
      <w:r>
        <w:rPr>
          <w:rFonts w:hAnsi="ＭＳ 明朝" w:cs="Arial Unicode MS" w:hint="eastAsia"/>
          <w:szCs w:val="21"/>
        </w:rPr>
        <w:t>5</w:t>
      </w:r>
      <w:r w:rsidRPr="00794E39">
        <w:rPr>
          <w:rFonts w:hAnsi="ＭＳ 明朝" w:cs="Arial Unicode MS" w:hint="eastAsia"/>
          <w:szCs w:val="21"/>
        </w:rPr>
        <w:t>校、全日制・定時制の課程を併置</w:t>
      </w:r>
      <w:r>
        <w:rPr>
          <w:rFonts w:hAnsi="ＭＳ 明朝" w:cs="Arial Unicode MS" w:hint="eastAsia"/>
          <w:szCs w:val="21"/>
        </w:rPr>
        <w:t>す</w:t>
      </w:r>
      <w:r w:rsidRPr="00794E39">
        <w:rPr>
          <w:rFonts w:hAnsi="ＭＳ 明朝" w:cs="Arial Unicode MS" w:hint="eastAsia"/>
          <w:szCs w:val="21"/>
        </w:rPr>
        <w:t>る学校が</w:t>
      </w:r>
      <w:r w:rsidRPr="00794E39">
        <w:rPr>
          <w:rFonts w:hAnsi="ＭＳ 明朝" w:cs="Arial Unicode MS" w:hint="eastAsia"/>
          <w:szCs w:val="21"/>
        </w:rPr>
        <w:t>1</w:t>
      </w:r>
      <w:r>
        <w:rPr>
          <w:rFonts w:hAnsi="ＭＳ 明朝" w:cs="Arial Unicode MS" w:hint="eastAsia"/>
          <w:szCs w:val="21"/>
        </w:rPr>
        <w:t>8</w:t>
      </w:r>
      <w:r w:rsidRPr="00794E39">
        <w:rPr>
          <w:rFonts w:hAnsi="ＭＳ 明朝" w:cs="Arial Unicode MS" w:hint="eastAsia"/>
          <w:szCs w:val="21"/>
        </w:rPr>
        <w:t>校である。</w:t>
      </w:r>
    </w:p>
    <w:p w14:paraId="4D8CF331" w14:textId="77777777" w:rsidR="0094510D" w:rsidRPr="00794E39" w:rsidRDefault="0094510D" w:rsidP="0094510D">
      <w:pPr>
        <w:snapToGrid w:val="0"/>
        <w:spacing w:line="340" w:lineRule="exact"/>
        <w:ind w:leftChars="199" w:left="630" w:hangingChars="101" w:hanging="212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　市町村別では、大阪市</w:t>
      </w:r>
      <w:r>
        <w:rPr>
          <w:rFonts w:hAnsi="ＭＳ 明朝" w:cs="Arial Unicode MS" w:hint="eastAsia"/>
          <w:szCs w:val="21"/>
        </w:rPr>
        <w:t>89</w:t>
      </w:r>
      <w:r w:rsidRPr="00794E39">
        <w:rPr>
          <w:rFonts w:hAnsi="ＭＳ 明朝" w:cs="Arial Unicode MS" w:hint="eastAsia"/>
          <w:szCs w:val="21"/>
        </w:rPr>
        <w:t>校、堺市</w:t>
      </w:r>
      <w:r w:rsidRPr="00794E39">
        <w:rPr>
          <w:rFonts w:hAnsi="ＭＳ 明朝" w:cs="Arial Unicode MS" w:hint="eastAsia"/>
          <w:szCs w:val="21"/>
        </w:rPr>
        <w:t>24</w:t>
      </w:r>
      <w:r w:rsidRPr="00794E39">
        <w:rPr>
          <w:rFonts w:hAnsi="ＭＳ 明朝" w:cs="Arial Unicode MS" w:hint="eastAsia"/>
          <w:szCs w:val="21"/>
        </w:rPr>
        <w:t>校、東大阪市</w:t>
      </w:r>
      <w:r w:rsidRPr="00794E39">
        <w:rPr>
          <w:rFonts w:hAnsi="ＭＳ 明朝" w:cs="Arial Unicode MS" w:hint="eastAsia"/>
          <w:szCs w:val="21"/>
        </w:rPr>
        <w:t>14</w:t>
      </w:r>
      <w:r w:rsidRPr="00794E39">
        <w:rPr>
          <w:rFonts w:hAnsi="ＭＳ 明朝" w:cs="Arial Unicode MS" w:hint="eastAsia"/>
          <w:szCs w:val="21"/>
        </w:rPr>
        <w:t>校の順</w:t>
      </w:r>
      <w:r>
        <w:rPr>
          <w:rFonts w:hAnsi="ＭＳ 明朝" w:cs="Arial Unicode MS" w:hint="eastAsia"/>
          <w:szCs w:val="21"/>
        </w:rPr>
        <w:t>に多い</w:t>
      </w:r>
      <w:r w:rsidRPr="00794E39">
        <w:rPr>
          <w:rFonts w:hAnsi="ＭＳ 明朝" w:cs="Arial Unicode MS" w:hint="eastAsia"/>
          <w:szCs w:val="21"/>
        </w:rPr>
        <w:t>。</w:t>
      </w:r>
    </w:p>
    <w:p w14:paraId="335A7A24" w14:textId="77777777" w:rsidR="0094510D" w:rsidRPr="00794E39" w:rsidRDefault="0094510D" w:rsidP="0094510D">
      <w:pPr>
        <w:snapToGrid w:val="0"/>
        <w:spacing w:line="340" w:lineRule="exact"/>
        <w:ind w:firstLineChars="399" w:firstLine="838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-6-1</w:t>
      </w:r>
      <w:r w:rsidRPr="00794E39">
        <w:rPr>
          <w:rFonts w:hAnsi="ＭＳ 明朝" w:cs="Arial Unicode MS" w:hint="eastAsia"/>
          <w:szCs w:val="21"/>
        </w:rPr>
        <w:t>表・統計表</w:t>
      </w:r>
      <w:r w:rsidRPr="00794E39">
        <w:rPr>
          <w:rFonts w:hAnsi="ＭＳ 明朝" w:cs="Arial Unicode MS" w:hint="eastAsia"/>
          <w:szCs w:val="21"/>
        </w:rPr>
        <w:t>36</w:t>
      </w:r>
      <w:r w:rsidRPr="00794E39">
        <w:rPr>
          <w:rFonts w:hAnsi="ＭＳ 明朝" w:cs="Arial Unicode MS" w:hint="eastAsia"/>
          <w:szCs w:val="21"/>
        </w:rPr>
        <w:t>・付表</w:t>
      </w:r>
      <w:r w:rsidRPr="00794E39">
        <w:rPr>
          <w:rFonts w:hAnsi="ＭＳ 明朝" w:cs="Arial Unicode MS" w:hint="eastAsia"/>
          <w:szCs w:val="21"/>
        </w:rPr>
        <w:t>-5]</w:t>
      </w:r>
    </w:p>
    <w:p w14:paraId="310C7AAA" w14:textId="77777777" w:rsidR="0094510D" w:rsidRPr="00794E39" w:rsidRDefault="0094510D" w:rsidP="0094510D">
      <w:pPr>
        <w:snapToGrid w:val="0"/>
        <w:spacing w:line="320" w:lineRule="exac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（２）学科数</w:t>
      </w:r>
    </w:p>
    <w:p w14:paraId="46CA9F74" w14:textId="77777777" w:rsidR="0094510D" w:rsidRPr="00794E39" w:rsidRDefault="0094510D" w:rsidP="0094510D">
      <w:pPr>
        <w:snapToGrid w:val="0"/>
        <w:spacing w:line="340" w:lineRule="exact"/>
        <w:ind w:firstLineChars="199" w:firstLine="418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・　</w:t>
      </w:r>
      <w:r w:rsidRPr="00794E39">
        <w:rPr>
          <w:rFonts w:hAnsi="ＭＳ 明朝" w:cs="Arial Unicode MS" w:hint="eastAsia"/>
          <w:szCs w:val="21"/>
        </w:rPr>
        <w:t>3</w:t>
      </w:r>
      <w:r>
        <w:rPr>
          <w:rFonts w:hAnsi="ＭＳ 明朝" w:cs="Arial Unicode MS" w:hint="eastAsia"/>
          <w:szCs w:val="21"/>
        </w:rPr>
        <w:t>19</w:t>
      </w:r>
      <w:r w:rsidRPr="00794E39">
        <w:rPr>
          <w:rFonts w:hAnsi="ＭＳ 明朝" w:cs="Arial Unicode MS" w:hint="eastAsia"/>
          <w:szCs w:val="21"/>
        </w:rPr>
        <w:t>学科で、前年度より</w:t>
      </w:r>
      <w:r>
        <w:rPr>
          <w:rFonts w:hAnsi="ＭＳ 明朝" w:cs="Arial Unicode MS" w:hint="eastAsia"/>
          <w:szCs w:val="21"/>
        </w:rPr>
        <w:t>1</w:t>
      </w:r>
      <w:r w:rsidRPr="00794E39">
        <w:rPr>
          <w:rFonts w:hAnsi="ＭＳ 明朝" w:cs="Arial Unicode MS" w:hint="eastAsia"/>
          <w:szCs w:val="21"/>
        </w:rPr>
        <w:t>学科</w:t>
      </w:r>
      <w:r>
        <w:rPr>
          <w:rFonts w:hAnsi="ＭＳ 明朝" w:cs="Arial Unicode MS" w:hint="eastAsia"/>
          <w:szCs w:val="21"/>
        </w:rPr>
        <w:t>減少</w:t>
      </w:r>
      <w:r w:rsidRPr="00794E39">
        <w:rPr>
          <w:rFonts w:hAnsi="ＭＳ 明朝" w:cs="Arial Unicode MS" w:hint="eastAsia"/>
          <w:szCs w:val="21"/>
        </w:rPr>
        <w:t>している。</w:t>
      </w:r>
    </w:p>
    <w:p w14:paraId="6653FADB" w14:textId="77777777" w:rsidR="0094510D" w:rsidRPr="00794E39" w:rsidRDefault="0094510D" w:rsidP="0094510D">
      <w:pPr>
        <w:snapToGrid w:val="0"/>
        <w:spacing w:line="340" w:lineRule="exact"/>
        <w:ind w:firstLineChars="199" w:firstLine="418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　課程別では、全日制課程</w:t>
      </w:r>
      <w:r>
        <w:rPr>
          <w:rFonts w:hAnsi="ＭＳ 明朝" w:cs="Arial Unicode MS" w:hint="eastAsia"/>
          <w:szCs w:val="21"/>
        </w:rPr>
        <w:t>293</w:t>
      </w:r>
      <w:r w:rsidRPr="00794E39">
        <w:rPr>
          <w:rFonts w:hAnsi="ＭＳ 明朝" w:cs="Arial Unicode MS" w:hint="eastAsia"/>
          <w:szCs w:val="21"/>
        </w:rPr>
        <w:t>学科、定時制課程</w:t>
      </w:r>
      <w:r w:rsidRPr="00794E39">
        <w:rPr>
          <w:rFonts w:hAnsi="ＭＳ 明朝" w:cs="Arial Unicode MS" w:hint="eastAsia"/>
          <w:szCs w:val="21"/>
        </w:rPr>
        <w:t>2</w:t>
      </w:r>
      <w:r>
        <w:rPr>
          <w:rFonts w:hAnsi="ＭＳ 明朝" w:cs="Arial Unicode MS" w:hint="eastAsia"/>
          <w:szCs w:val="21"/>
        </w:rPr>
        <w:t>6</w:t>
      </w:r>
      <w:r w:rsidRPr="00794E39">
        <w:rPr>
          <w:rFonts w:hAnsi="ＭＳ 明朝" w:cs="Arial Unicode MS" w:hint="eastAsia"/>
          <w:szCs w:val="21"/>
        </w:rPr>
        <w:t>学科である。</w:t>
      </w:r>
    </w:p>
    <w:p w14:paraId="3ECB9BF8" w14:textId="77777777" w:rsidR="0094510D" w:rsidRPr="00794E39" w:rsidRDefault="0094510D" w:rsidP="0094510D">
      <w:pPr>
        <w:snapToGrid w:val="0"/>
        <w:spacing w:line="340" w:lineRule="exact"/>
        <w:ind w:leftChars="199" w:left="840" w:right="140" w:hangingChars="201" w:hanging="422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　学科分野別では、普通科</w:t>
      </w:r>
      <w:r>
        <w:rPr>
          <w:rFonts w:hAnsi="ＭＳ 明朝" w:cs="Arial Unicode MS" w:hint="eastAsia"/>
          <w:szCs w:val="21"/>
        </w:rPr>
        <w:t>190</w:t>
      </w:r>
      <w:r w:rsidRPr="00794E39">
        <w:rPr>
          <w:rFonts w:hAnsi="ＭＳ 明朝" w:cs="Arial Unicode MS" w:hint="eastAsia"/>
          <w:szCs w:val="21"/>
        </w:rPr>
        <w:t>学科、専門教育を行う学科として農業科</w:t>
      </w:r>
      <w:r w:rsidRPr="00794E39">
        <w:rPr>
          <w:rFonts w:hAnsi="ＭＳ 明朝" w:cs="Arial Unicode MS" w:hint="eastAsia"/>
          <w:szCs w:val="21"/>
        </w:rPr>
        <w:t>2</w:t>
      </w:r>
      <w:r w:rsidRPr="00794E39">
        <w:rPr>
          <w:rFonts w:hAnsi="ＭＳ 明朝" w:cs="Arial Unicode MS" w:hint="eastAsia"/>
          <w:szCs w:val="21"/>
        </w:rPr>
        <w:t>学科、工業科</w:t>
      </w:r>
      <w:r w:rsidRPr="00794E39">
        <w:rPr>
          <w:rFonts w:hAnsi="ＭＳ 明朝" w:cs="Arial Unicode MS" w:hint="eastAsia"/>
          <w:szCs w:val="21"/>
        </w:rPr>
        <w:t>2</w:t>
      </w:r>
      <w:r>
        <w:rPr>
          <w:rFonts w:hAnsi="ＭＳ 明朝" w:cs="Arial Unicode MS" w:hint="eastAsia"/>
          <w:szCs w:val="21"/>
        </w:rPr>
        <w:t>2</w:t>
      </w:r>
      <w:r>
        <w:rPr>
          <w:rFonts w:hAnsi="ＭＳ 明朝" w:cs="Arial Unicode MS" w:hint="eastAsia"/>
          <w:szCs w:val="21"/>
        </w:rPr>
        <w:t>学</w:t>
      </w:r>
      <w:r w:rsidRPr="00794E39">
        <w:rPr>
          <w:rFonts w:hAnsi="ＭＳ 明朝" w:cs="Arial Unicode MS" w:hint="eastAsia"/>
          <w:szCs w:val="21"/>
        </w:rPr>
        <w:t>科、商業科</w:t>
      </w:r>
      <w:r w:rsidRPr="00794E39">
        <w:rPr>
          <w:rFonts w:hAnsi="ＭＳ 明朝" w:cs="Arial Unicode MS" w:hint="eastAsia"/>
          <w:szCs w:val="21"/>
        </w:rPr>
        <w:t>1</w:t>
      </w:r>
      <w:r>
        <w:rPr>
          <w:rFonts w:hAnsi="ＭＳ 明朝" w:cs="Arial Unicode MS" w:hint="eastAsia"/>
          <w:szCs w:val="21"/>
        </w:rPr>
        <w:t>2</w:t>
      </w:r>
      <w:r w:rsidRPr="00794E39">
        <w:rPr>
          <w:rFonts w:hAnsi="ＭＳ 明朝" w:cs="Arial Unicode MS" w:hint="eastAsia"/>
          <w:szCs w:val="21"/>
        </w:rPr>
        <w:t>学科、家庭科</w:t>
      </w:r>
      <w:r w:rsidRPr="00794E39">
        <w:rPr>
          <w:rFonts w:hAnsi="ＭＳ 明朝" w:cs="Arial Unicode MS" w:hint="eastAsia"/>
          <w:szCs w:val="21"/>
        </w:rPr>
        <w:t>3</w:t>
      </w:r>
      <w:r w:rsidRPr="00794E39">
        <w:rPr>
          <w:rFonts w:hAnsi="ＭＳ 明朝" w:cs="Arial Unicode MS" w:hint="eastAsia"/>
          <w:szCs w:val="21"/>
        </w:rPr>
        <w:t>学科、看護科</w:t>
      </w:r>
      <w:r w:rsidRPr="00794E39">
        <w:rPr>
          <w:rFonts w:hAnsi="ＭＳ 明朝" w:cs="Arial Unicode MS" w:hint="eastAsia"/>
          <w:szCs w:val="21"/>
        </w:rPr>
        <w:t>3</w:t>
      </w:r>
      <w:r w:rsidRPr="00794E39">
        <w:rPr>
          <w:rFonts w:hAnsi="ＭＳ 明朝" w:cs="Arial Unicode MS" w:hint="eastAsia"/>
          <w:szCs w:val="21"/>
        </w:rPr>
        <w:t>学科、福祉科</w:t>
      </w:r>
      <w:r w:rsidRPr="00794E39">
        <w:rPr>
          <w:rFonts w:hAnsi="ＭＳ 明朝" w:cs="Arial Unicode MS" w:hint="eastAsia"/>
          <w:szCs w:val="21"/>
        </w:rPr>
        <w:t>2</w:t>
      </w:r>
      <w:r w:rsidRPr="00794E39">
        <w:rPr>
          <w:rFonts w:hAnsi="ＭＳ 明朝" w:cs="Arial Unicode MS" w:hint="eastAsia"/>
          <w:szCs w:val="21"/>
        </w:rPr>
        <w:t>学科、その他の学科</w:t>
      </w:r>
      <w:r w:rsidRPr="00794E39">
        <w:rPr>
          <w:rFonts w:hAnsi="ＭＳ 明朝" w:cs="Arial Unicode MS" w:hint="eastAsia"/>
          <w:szCs w:val="21"/>
        </w:rPr>
        <w:t>4</w:t>
      </w:r>
      <w:r>
        <w:rPr>
          <w:rFonts w:hAnsi="ＭＳ 明朝" w:cs="Arial Unicode MS" w:hint="eastAsia"/>
          <w:szCs w:val="21"/>
        </w:rPr>
        <w:t>8</w:t>
      </w:r>
      <w:r w:rsidRPr="00794E39">
        <w:rPr>
          <w:rFonts w:hAnsi="ＭＳ 明朝" w:cs="Arial Unicode MS" w:hint="eastAsia"/>
          <w:szCs w:val="21"/>
        </w:rPr>
        <w:t>学科、総合学科</w:t>
      </w:r>
      <w:r w:rsidRPr="00794E39">
        <w:rPr>
          <w:rFonts w:hAnsi="ＭＳ 明朝" w:cs="Arial Unicode MS" w:hint="eastAsia"/>
          <w:szCs w:val="21"/>
        </w:rPr>
        <w:t>3</w:t>
      </w:r>
      <w:r>
        <w:rPr>
          <w:rFonts w:hAnsi="ＭＳ 明朝" w:cs="Arial Unicode MS" w:hint="eastAsia"/>
          <w:szCs w:val="21"/>
        </w:rPr>
        <w:t>7</w:t>
      </w:r>
      <w:r w:rsidRPr="00794E39">
        <w:rPr>
          <w:rFonts w:hAnsi="ＭＳ 明朝" w:cs="Arial Unicode MS" w:hint="eastAsia"/>
          <w:szCs w:val="21"/>
        </w:rPr>
        <w:t xml:space="preserve">学科である。　　　　　　　　　　　　　</w:t>
      </w:r>
      <w:r w:rsidRPr="00794E39">
        <w:rPr>
          <w:rFonts w:hAnsi="ＭＳ 明朝" w:cs="Arial Unicode MS" w:hint="eastAsia"/>
          <w:szCs w:val="21"/>
        </w:rPr>
        <w:t xml:space="preserve">            </w:t>
      </w:r>
      <w:r w:rsidRPr="00794E39">
        <w:rPr>
          <w:rFonts w:hAnsi="ＭＳ 明朝" w:cs="Arial Unicode MS"/>
          <w:szCs w:val="21"/>
        </w:rPr>
        <w:t xml:space="preserve"> </w:t>
      </w:r>
      <w:r w:rsidRPr="00794E39">
        <w:rPr>
          <w:rFonts w:hAnsi="ＭＳ 明朝" w:cs="Arial Unicode MS" w:hint="eastAsia"/>
          <w:szCs w:val="21"/>
        </w:rPr>
        <w:t xml:space="preserve">　</w:t>
      </w:r>
      <w:r w:rsidRPr="00794E39">
        <w:rPr>
          <w:rFonts w:hAnsi="ＭＳ 明朝" w:cs="Arial Unicode MS" w:hint="eastAsia"/>
          <w:szCs w:val="21"/>
        </w:rPr>
        <w:t xml:space="preserve">  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-6-2</w:t>
      </w:r>
      <w:r w:rsidRPr="00794E39">
        <w:rPr>
          <w:rFonts w:hAnsi="ＭＳ 明朝" w:cs="Arial Unicode MS" w:hint="eastAsia"/>
          <w:szCs w:val="21"/>
        </w:rPr>
        <w:t>表</w:t>
      </w:r>
      <w:r w:rsidRPr="00794E39">
        <w:rPr>
          <w:rFonts w:hAnsi="ＭＳ 明朝" w:cs="Arial Unicode MS" w:hint="eastAsia"/>
          <w:szCs w:val="21"/>
        </w:rPr>
        <w:t>]</w:t>
      </w:r>
    </w:p>
    <w:p w14:paraId="242B4EF7" w14:textId="77777777" w:rsidR="0094510D" w:rsidRPr="00794E39" w:rsidRDefault="0094510D" w:rsidP="0094510D">
      <w:pPr>
        <w:snapToGrid w:val="0"/>
        <w:rPr>
          <w:rFonts w:ascii="ＭＳ ゴシック" w:eastAsia="ＭＳ ゴシック" w:hAnsi="ＭＳ ゴシック" w:cs="Arial Unicode MS"/>
        </w:rPr>
      </w:pPr>
    </w:p>
    <w:p w14:paraId="2C81135A" w14:textId="77777777" w:rsidR="0094510D" w:rsidRDefault="0094510D" w:rsidP="0094510D">
      <w:pPr>
        <w:snapToGrid w:val="0"/>
        <w:ind w:firstLineChars="100" w:firstLine="210"/>
        <w:rPr>
          <w:rFonts w:ascii="ＭＳ ゴシック" w:eastAsia="ＭＳ ゴシック" w:hAnsi="ＭＳ ゴシック" w:cs="Arial Unicode MS"/>
        </w:rPr>
      </w:pPr>
      <w:r w:rsidRPr="00794E39">
        <w:rPr>
          <w:rFonts w:ascii="ＭＳ ゴシック" w:eastAsia="ＭＳ ゴシック" w:hAnsi="ＭＳ ゴシック" w:cs="Arial Unicode MS" w:hint="eastAsia"/>
        </w:rPr>
        <w:t>[</w:t>
      </w:r>
      <w:r w:rsidRPr="00794E39">
        <w:rPr>
          <w:rFonts w:ascii="ＭＳ Ｐゴシック" w:eastAsia="ＭＳ Ｐゴシック" w:hAnsi="ＭＳ Ｐゴシック" w:cs="Arial Unicode MS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</w:rPr>
        <w:t>-6-2表]</w:t>
      </w:r>
      <w:r w:rsidRPr="00794E39">
        <w:rPr>
          <w:rFonts w:ascii="ＭＳ ゴシック" w:eastAsia="ＭＳ ゴシック" w:hAnsi="ＭＳ ゴシック" w:cs="Arial Unicode MS" w:hint="eastAsia"/>
        </w:rPr>
        <w:tab/>
      </w:r>
      <w:r w:rsidRPr="00794E39">
        <w:rPr>
          <w:rFonts w:ascii="ＭＳ ゴシック" w:eastAsia="ＭＳ ゴシック" w:hAnsi="ＭＳ ゴシック" w:cs="Arial Unicode MS" w:hint="eastAsia"/>
        </w:rPr>
        <w:tab/>
        <w:t xml:space="preserve">　</w:t>
      </w:r>
      <w:r>
        <w:rPr>
          <w:rFonts w:ascii="ＭＳ ゴシック" w:eastAsia="ＭＳ ゴシック" w:hAnsi="ＭＳ ゴシック" w:cs="Arial Unicode MS" w:hint="eastAsia"/>
        </w:rPr>
        <w:t xml:space="preserve">　　</w:t>
      </w:r>
      <w:r w:rsidRPr="00794E39">
        <w:rPr>
          <w:rFonts w:ascii="ＭＳ ゴシック" w:eastAsia="ＭＳ ゴシック" w:hAnsi="ＭＳ ゴシック" w:cs="Arial Unicode MS" w:hint="eastAsia"/>
        </w:rPr>
        <w:t xml:space="preserve">　</w:t>
      </w:r>
      <w:r w:rsidRPr="0094510D">
        <w:rPr>
          <w:rFonts w:ascii="ＭＳ ゴシック" w:eastAsia="ＭＳ ゴシック" w:hAnsi="ＭＳ ゴシック" w:cs="Arial Unicode MS" w:hint="eastAsia"/>
          <w:spacing w:val="245"/>
          <w:fitText w:val="3712" w:id="-1130138106"/>
        </w:rPr>
        <w:t>課程別学科</w:t>
      </w:r>
      <w:r w:rsidRPr="0094510D">
        <w:rPr>
          <w:rFonts w:ascii="ＭＳ ゴシック" w:eastAsia="ＭＳ ゴシック" w:hAnsi="ＭＳ ゴシック" w:cs="Arial Unicode MS" w:hint="eastAsia"/>
          <w:spacing w:val="1"/>
          <w:fitText w:val="3712" w:id="-1130138106"/>
        </w:rPr>
        <w:t>数</w:t>
      </w:r>
    </w:p>
    <w:p w14:paraId="6ED03152" w14:textId="77777777" w:rsidR="0094510D" w:rsidRDefault="0094510D" w:rsidP="0094510D">
      <w:pPr>
        <w:snapToGrid w:val="0"/>
        <w:ind w:firstLineChars="100" w:firstLine="210"/>
        <w:jc w:val="center"/>
        <w:rPr>
          <w:rFonts w:ascii="ＭＳ ゴシック" w:eastAsia="ＭＳ ゴシック" w:hAnsi="ＭＳ ゴシック" w:cs="Arial Unicode MS"/>
        </w:rPr>
      </w:pPr>
      <w:r w:rsidRPr="009A3C35">
        <w:rPr>
          <w:rFonts w:ascii="ＭＳ ゴシック" w:eastAsia="ＭＳ ゴシック" w:hAnsi="ＭＳ ゴシック" w:cs="Arial Unicode MS"/>
          <w:noProof/>
        </w:rPr>
        <w:drawing>
          <wp:inline distT="0" distB="0" distL="0" distR="0" wp14:anchorId="31A79D81" wp14:editId="0652292C">
            <wp:extent cx="5608890" cy="2502877"/>
            <wp:effectExtent l="0" t="0" r="0" b="0"/>
            <wp:docPr id="459" name="図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 rotWithShape="1"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745" t="-1193" r="7745" b="388"/>
                    <a:stretch/>
                  </pic:blipFill>
                  <pic:spPr bwMode="auto">
                    <a:xfrm>
                      <a:off x="0" y="0"/>
                      <a:ext cx="5653897" cy="2522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00F786" w14:textId="77777777" w:rsidR="0094510D" w:rsidRPr="00794E39" w:rsidRDefault="0094510D" w:rsidP="0094510D">
      <w:pPr>
        <w:widowControl/>
        <w:jc w:val="left"/>
        <w:rPr>
          <w:rFonts w:ascii="ＭＳ ゴシック" w:eastAsia="ＭＳ ゴシック" w:hAnsi="ＭＳ ゴシック" w:cs="Arial Unicode MS"/>
          <w:szCs w:val="21"/>
        </w:rPr>
      </w:pPr>
      <w:r>
        <w:rPr>
          <w:rFonts w:ascii="ＭＳ ゴシック" w:eastAsia="ＭＳ ゴシック" w:hAnsi="ＭＳ ゴシック" w:cs="Arial Unicode MS"/>
          <w:szCs w:val="21"/>
        </w:rPr>
        <w:br w:type="page"/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lastRenderedPageBreak/>
        <w:t>（３）生徒数</w:t>
      </w:r>
    </w:p>
    <w:p w14:paraId="74249656" w14:textId="77777777" w:rsidR="0094510D" w:rsidRPr="00794E39" w:rsidRDefault="0094510D" w:rsidP="0094510D">
      <w:pPr>
        <w:snapToGrid w:val="0"/>
        <w:spacing w:line="340" w:lineRule="exact"/>
        <w:ind w:leftChars="199" w:left="838" w:right="-1" w:hangingChars="200" w:hanging="420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・　</w:t>
      </w:r>
      <w:r>
        <w:rPr>
          <w:rFonts w:hAnsi="ＭＳ 明朝" w:cs="Arial Unicode MS" w:hint="eastAsia"/>
          <w:szCs w:val="21"/>
        </w:rPr>
        <w:t>198,941</w:t>
      </w:r>
      <w:r>
        <w:rPr>
          <w:rFonts w:hAnsi="ＭＳ 明朝" w:cs="Arial Unicode MS" w:hint="eastAsia"/>
          <w:szCs w:val="21"/>
        </w:rPr>
        <w:t>人</w:t>
      </w:r>
      <w:r w:rsidRPr="00794E39">
        <w:rPr>
          <w:rFonts w:hAnsi="ＭＳ 明朝" w:cs="Arial Unicode MS" w:hint="eastAsia"/>
          <w:szCs w:val="21"/>
        </w:rPr>
        <w:t>（男子</w:t>
      </w:r>
      <w:r>
        <w:rPr>
          <w:rFonts w:hAnsi="ＭＳ 明朝" w:cs="Arial Unicode MS" w:hint="eastAsia"/>
          <w:szCs w:val="21"/>
        </w:rPr>
        <w:t>99,777</w:t>
      </w:r>
      <w:r w:rsidRPr="00794E39">
        <w:rPr>
          <w:rFonts w:hAnsi="ＭＳ 明朝" w:cs="Arial Unicode MS" w:hint="eastAsia"/>
          <w:szCs w:val="21"/>
        </w:rPr>
        <w:t>人、女子</w:t>
      </w:r>
      <w:r>
        <w:rPr>
          <w:rFonts w:hAnsi="ＭＳ 明朝" w:cs="Arial Unicode MS" w:hint="eastAsia"/>
          <w:szCs w:val="21"/>
        </w:rPr>
        <w:t>99,164</w:t>
      </w:r>
      <w:r w:rsidRPr="00794E39">
        <w:rPr>
          <w:rFonts w:hAnsi="ＭＳ 明朝" w:cs="Arial Unicode MS" w:hint="eastAsia"/>
          <w:szCs w:val="21"/>
        </w:rPr>
        <w:t>人）で、前年度より</w:t>
      </w:r>
      <w:r>
        <w:rPr>
          <w:rFonts w:hAnsi="ＭＳ 明朝" w:cs="Arial Unicode MS" w:hint="eastAsia"/>
          <w:szCs w:val="21"/>
        </w:rPr>
        <w:t>3,935</w:t>
      </w:r>
      <w:r w:rsidRPr="00794E39">
        <w:rPr>
          <w:rFonts w:hAnsi="ＭＳ 明朝" w:cs="Arial Unicode MS" w:hint="eastAsia"/>
          <w:szCs w:val="21"/>
        </w:rPr>
        <w:t>人減少している。</w:t>
      </w:r>
    </w:p>
    <w:p w14:paraId="3AA84619" w14:textId="77777777" w:rsidR="0094510D" w:rsidRPr="00794E39" w:rsidRDefault="0094510D" w:rsidP="0094510D">
      <w:pPr>
        <w:snapToGrid w:val="0"/>
        <w:spacing w:line="340" w:lineRule="exact"/>
        <w:ind w:leftChars="199" w:left="800" w:hangingChars="182" w:hanging="382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　設置者別では、国立</w:t>
      </w:r>
      <w:r>
        <w:rPr>
          <w:rFonts w:hAnsi="ＭＳ 明朝" w:cs="Arial Unicode MS" w:hint="eastAsia"/>
          <w:szCs w:val="21"/>
        </w:rPr>
        <w:t>1,273</w:t>
      </w:r>
      <w:r w:rsidRPr="00794E39">
        <w:rPr>
          <w:rFonts w:hAnsi="ＭＳ 明朝" w:cs="Arial Unicode MS" w:hint="eastAsia"/>
          <w:szCs w:val="21"/>
        </w:rPr>
        <w:t>人</w:t>
      </w:r>
      <w:r w:rsidRPr="00794E39">
        <w:rPr>
          <w:rFonts w:hAnsi="ＭＳ 明朝" w:cs="Arial Unicode MS" w:hint="eastAsia"/>
          <w:szCs w:val="21"/>
        </w:rPr>
        <w:t>(</w:t>
      </w:r>
      <w:r w:rsidRPr="00794E39">
        <w:rPr>
          <w:rFonts w:hAnsi="ＭＳ 明朝" w:cs="Arial Unicode MS" w:hint="eastAsia"/>
          <w:szCs w:val="21"/>
        </w:rPr>
        <w:t>構成比</w:t>
      </w:r>
      <w:r w:rsidRPr="00794E39">
        <w:rPr>
          <w:rFonts w:hAnsi="ＭＳ 明朝" w:cs="Arial Unicode MS" w:hint="eastAsia"/>
          <w:szCs w:val="21"/>
        </w:rPr>
        <w:t>0.6</w:t>
      </w:r>
      <w:r w:rsidRPr="00794E39">
        <w:rPr>
          <w:rFonts w:hAnsi="ＭＳ 明朝" w:cs="Arial Unicode MS" w:hint="eastAsia"/>
          <w:szCs w:val="21"/>
        </w:rPr>
        <w:t>％）、公立</w:t>
      </w:r>
      <w:r>
        <w:rPr>
          <w:rFonts w:hAnsi="ＭＳ 明朝" w:cs="Arial Unicode MS" w:hint="eastAsia"/>
          <w:szCs w:val="21"/>
        </w:rPr>
        <w:t>106,164</w:t>
      </w:r>
      <w:r w:rsidRPr="00794E39">
        <w:rPr>
          <w:rFonts w:hAnsi="ＭＳ 明朝" w:cs="Arial Unicode MS" w:hint="eastAsia"/>
          <w:szCs w:val="21"/>
        </w:rPr>
        <w:t>人</w:t>
      </w:r>
      <w:r w:rsidRPr="00794E39">
        <w:rPr>
          <w:rFonts w:hAnsi="ＭＳ 明朝" w:cs="Arial Unicode MS" w:hint="eastAsia"/>
          <w:szCs w:val="21"/>
        </w:rPr>
        <w:t>(</w:t>
      </w:r>
      <w:r w:rsidRPr="00794E39">
        <w:rPr>
          <w:rFonts w:hAnsi="ＭＳ 明朝" w:cs="Arial Unicode MS" w:hint="eastAsia"/>
          <w:szCs w:val="21"/>
        </w:rPr>
        <w:t>同</w:t>
      </w:r>
      <w:r w:rsidRPr="00794E39">
        <w:rPr>
          <w:rFonts w:hAnsi="ＭＳ 明朝" w:cs="Arial Unicode MS" w:hint="eastAsia"/>
          <w:szCs w:val="21"/>
        </w:rPr>
        <w:t>5</w:t>
      </w:r>
      <w:r>
        <w:rPr>
          <w:rFonts w:hAnsi="ＭＳ 明朝" w:cs="Arial Unicode MS" w:hint="eastAsia"/>
          <w:szCs w:val="21"/>
        </w:rPr>
        <w:t>3.4</w:t>
      </w:r>
      <w:r w:rsidRPr="00794E39">
        <w:rPr>
          <w:rFonts w:hAnsi="ＭＳ 明朝" w:cs="Arial Unicode MS" w:hint="eastAsia"/>
          <w:szCs w:val="21"/>
        </w:rPr>
        <w:t>％）、私立</w:t>
      </w:r>
      <w:r w:rsidRPr="00794E39">
        <w:rPr>
          <w:rFonts w:hAnsi="ＭＳ 明朝" w:cs="Arial Unicode MS" w:hint="eastAsia"/>
          <w:szCs w:val="21"/>
        </w:rPr>
        <w:t>91,</w:t>
      </w:r>
      <w:r>
        <w:rPr>
          <w:rFonts w:hAnsi="ＭＳ 明朝" w:cs="Arial Unicode MS" w:hint="eastAsia"/>
          <w:szCs w:val="21"/>
        </w:rPr>
        <w:t>504</w:t>
      </w:r>
      <w:r>
        <w:rPr>
          <w:rFonts w:hAnsi="ＭＳ 明朝" w:cs="Arial Unicode MS" w:hint="eastAsia"/>
          <w:szCs w:val="21"/>
        </w:rPr>
        <w:t>（</w:t>
      </w:r>
      <w:r>
        <w:rPr>
          <w:rFonts w:hAnsi="ＭＳ 明朝" w:cs="Arial Unicode MS" w:hint="eastAsia"/>
          <w:szCs w:val="21"/>
        </w:rPr>
        <w:t>46.0</w:t>
      </w:r>
      <w:r w:rsidRPr="00794E39">
        <w:rPr>
          <w:rFonts w:hAnsi="ＭＳ 明朝" w:cs="Arial Unicode MS" w:hint="eastAsia"/>
          <w:szCs w:val="21"/>
        </w:rPr>
        <w:t>％）で、前年度より国立は</w:t>
      </w:r>
      <w:r>
        <w:rPr>
          <w:rFonts w:hAnsi="ＭＳ 明朝" w:cs="Arial Unicode MS" w:hint="eastAsia"/>
          <w:szCs w:val="21"/>
        </w:rPr>
        <w:t>31</w:t>
      </w:r>
      <w:r w:rsidRPr="00794E39">
        <w:rPr>
          <w:rFonts w:hAnsi="ＭＳ 明朝" w:cs="Arial Unicode MS" w:hint="eastAsia"/>
          <w:szCs w:val="21"/>
        </w:rPr>
        <w:t>人、公立は</w:t>
      </w:r>
      <w:r>
        <w:rPr>
          <w:rFonts w:hAnsi="ＭＳ 明朝" w:cs="Arial Unicode MS" w:hint="eastAsia"/>
          <w:szCs w:val="21"/>
        </w:rPr>
        <w:t>3,538</w:t>
      </w:r>
      <w:r w:rsidRPr="00794E39">
        <w:rPr>
          <w:rFonts w:hAnsi="ＭＳ 明朝" w:cs="Arial Unicode MS" w:hint="eastAsia"/>
          <w:szCs w:val="21"/>
        </w:rPr>
        <w:t>人、私立は</w:t>
      </w:r>
      <w:r>
        <w:rPr>
          <w:rFonts w:hAnsi="ＭＳ 明朝" w:cs="Arial Unicode MS" w:hint="eastAsia"/>
          <w:szCs w:val="21"/>
        </w:rPr>
        <w:t>366</w:t>
      </w:r>
      <w:r w:rsidRPr="00794E39">
        <w:rPr>
          <w:rFonts w:hAnsi="ＭＳ 明朝" w:cs="Arial Unicode MS" w:hint="eastAsia"/>
          <w:szCs w:val="21"/>
        </w:rPr>
        <w:t>人</w:t>
      </w:r>
      <w:r>
        <w:rPr>
          <w:rFonts w:hAnsi="ＭＳ 明朝" w:cs="Arial Unicode MS" w:hint="eastAsia"/>
          <w:szCs w:val="21"/>
        </w:rPr>
        <w:t>、それぞれ減少</w:t>
      </w:r>
      <w:r w:rsidRPr="00794E39">
        <w:rPr>
          <w:rFonts w:hAnsi="ＭＳ 明朝" w:cs="Arial Unicode MS" w:hint="eastAsia"/>
          <w:szCs w:val="21"/>
        </w:rPr>
        <w:t>している。</w:t>
      </w:r>
    </w:p>
    <w:p w14:paraId="6495F370" w14:textId="77777777" w:rsidR="0094510D" w:rsidRPr="00794E39" w:rsidRDefault="0094510D" w:rsidP="0094510D">
      <w:pPr>
        <w:snapToGrid w:val="0"/>
        <w:spacing w:line="340" w:lineRule="exact"/>
        <w:ind w:leftChars="199" w:left="800" w:hangingChars="182" w:hanging="382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　課程別では、全日制課程</w:t>
      </w:r>
      <w:r>
        <w:rPr>
          <w:rFonts w:hAnsi="ＭＳ 明朝" w:cs="Arial Unicode MS" w:hint="eastAsia"/>
          <w:szCs w:val="21"/>
        </w:rPr>
        <w:t>196,510</w:t>
      </w:r>
      <w:r w:rsidRPr="00794E39">
        <w:rPr>
          <w:rFonts w:hAnsi="ＭＳ 明朝" w:cs="Arial Unicode MS" w:hint="eastAsia"/>
          <w:szCs w:val="21"/>
        </w:rPr>
        <w:t>人</w:t>
      </w:r>
      <w:r w:rsidRPr="00794E39">
        <w:rPr>
          <w:rFonts w:hAnsi="ＭＳ 明朝" w:cs="Arial Unicode MS" w:hint="eastAsia"/>
          <w:szCs w:val="21"/>
        </w:rPr>
        <w:t>(</w:t>
      </w:r>
      <w:r w:rsidRPr="00794E39">
        <w:rPr>
          <w:rFonts w:hAnsi="ＭＳ 明朝" w:cs="Arial Unicode MS" w:hint="eastAsia"/>
          <w:szCs w:val="21"/>
        </w:rPr>
        <w:t>構成比</w:t>
      </w:r>
      <w:r w:rsidRPr="00794E39">
        <w:rPr>
          <w:rFonts w:hAnsi="ＭＳ 明朝" w:cs="Arial Unicode MS" w:hint="eastAsia"/>
          <w:szCs w:val="21"/>
        </w:rPr>
        <w:t>98.</w:t>
      </w:r>
      <w:r>
        <w:rPr>
          <w:rFonts w:hAnsi="ＭＳ 明朝" w:cs="Arial Unicode MS" w:hint="eastAsia"/>
          <w:szCs w:val="21"/>
        </w:rPr>
        <w:t>8</w:t>
      </w:r>
      <w:r w:rsidRPr="00794E39">
        <w:rPr>
          <w:rFonts w:hAnsi="ＭＳ 明朝" w:cs="Arial Unicode MS" w:hint="eastAsia"/>
          <w:szCs w:val="21"/>
        </w:rPr>
        <w:t>％</w:t>
      </w:r>
      <w:r w:rsidRPr="00794E39">
        <w:rPr>
          <w:rFonts w:hAnsi="ＭＳ 明朝" w:cs="Arial Unicode MS" w:hint="eastAsia"/>
          <w:szCs w:val="21"/>
        </w:rPr>
        <w:t>)</w:t>
      </w:r>
      <w:r w:rsidRPr="00794E39">
        <w:rPr>
          <w:rFonts w:hAnsi="ＭＳ 明朝" w:cs="Arial Unicode MS" w:hint="eastAsia"/>
          <w:szCs w:val="21"/>
        </w:rPr>
        <w:t>、定時制課程</w:t>
      </w:r>
      <w:r>
        <w:rPr>
          <w:rFonts w:hAnsi="ＭＳ 明朝" w:cs="Arial Unicode MS" w:hint="eastAsia"/>
          <w:szCs w:val="21"/>
        </w:rPr>
        <w:t>2</w:t>
      </w:r>
      <w:r w:rsidRPr="00794E39">
        <w:rPr>
          <w:rFonts w:hAnsi="ＭＳ 明朝" w:cs="Arial Unicode MS" w:hint="eastAsia"/>
          <w:szCs w:val="21"/>
        </w:rPr>
        <w:t>,</w:t>
      </w:r>
      <w:r>
        <w:rPr>
          <w:rFonts w:hAnsi="ＭＳ 明朝" w:cs="Arial Unicode MS" w:hint="eastAsia"/>
          <w:szCs w:val="21"/>
        </w:rPr>
        <w:t>431</w:t>
      </w:r>
      <w:r w:rsidRPr="00794E39">
        <w:rPr>
          <w:rFonts w:hAnsi="ＭＳ 明朝" w:cs="Arial Unicode MS" w:hint="eastAsia"/>
          <w:szCs w:val="21"/>
        </w:rPr>
        <w:t>人</w:t>
      </w:r>
      <w:r w:rsidRPr="00794E39">
        <w:rPr>
          <w:rFonts w:hAnsi="ＭＳ 明朝" w:cs="Arial Unicode MS" w:hint="eastAsia"/>
          <w:szCs w:val="21"/>
        </w:rPr>
        <w:t>(</w:t>
      </w:r>
      <w:r w:rsidRPr="00794E39">
        <w:rPr>
          <w:rFonts w:hAnsi="ＭＳ 明朝" w:cs="Arial Unicode MS" w:hint="eastAsia"/>
          <w:szCs w:val="21"/>
        </w:rPr>
        <w:t>同</w:t>
      </w:r>
      <w:r w:rsidRPr="00794E39">
        <w:rPr>
          <w:rFonts w:hAnsi="ＭＳ 明朝" w:cs="Arial Unicode MS" w:hint="eastAsia"/>
          <w:szCs w:val="21"/>
        </w:rPr>
        <w:t>1.</w:t>
      </w:r>
      <w:r>
        <w:rPr>
          <w:rFonts w:hAnsi="ＭＳ 明朝" w:cs="Arial Unicode MS" w:hint="eastAsia"/>
          <w:szCs w:val="21"/>
        </w:rPr>
        <w:t>2</w:t>
      </w:r>
      <w:r w:rsidRPr="00794E39">
        <w:rPr>
          <w:rFonts w:hAnsi="ＭＳ 明朝" w:cs="Arial Unicode MS" w:hint="eastAsia"/>
          <w:szCs w:val="21"/>
        </w:rPr>
        <w:t>％</w:t>
      </w:r>
      <w:r w:rsidRPr="00794E39">
        <w:rPr>
          <w:rFonts w:hAnsi="ＭＳ 明朝" w:cs="Arial Unicode MS" w:hint="eastAsia"/>
          <w:szCs w:val="21"/>
        </w:rPr>
        <w:t>)</w:t>
      </w:r>
      <w:r w:rsidRPr="00794E39">
        <w:rPr>
          <w:rFonts w:hAnsi="ＭＳ 明朝" w:cs="Arial Unicode MS" w:hint="eastAsia"/>
          <w:szCs w:val="21"/>
        </w:rPr>
        <w:t>で、前年度より全日制課程は</w:t>
      </w:r>
      <w:r>
        <w:rPr>
          <w:rFonts w:hAnsi="ＭＳ 明朝" w:cs="Arial Unicode MS" w:hint="eastAsia"/>
          <w:szCs w:val="21"/>
        </w:rPr>
        <w:t>3,933</w:t>
      </w:r>
      <w:r w:rsidRPr="00794E39">
        <w:rPr>
          <w:rFonts w:hAnsi="ＭＳ 明朝" w:cs="Arial Unicode MS" w:hint="eastAsia"/>
          <w:szCs w:val="21"/>
        </w:rPr>
        <w:t>人、定時制課程は</w:t>
      </w:r>
      <w:r>
        <w:rPr>
          <w:rFonts w:hAnsi="ＭＳ 明朝" w:cs="Arial Unicode MS" w:hint="eastAsia"/>
          <w:szCs w:val="21"/>
        </w:rPr>
        <w:t>2</w:t>
      </w:r>
      <w:r w:rsidRPr="00794E39">
        <w:rPr>
          <w:rFonts w:hAnsi="ＭＳ 明朝" w:cs="Arial Unicode MS" w:hint="eastAsia"/>
          <w:szCs w:val="21"/>
        </w:rPr>
        <w:t>人、それぞれ減少している。</w:t>
      </w:r>
    </w:p>
    <w:p w14:paraId="67A8FF07" w14:textId="77777777" w:rsidR="0094510D" w:rsidRPr="00794E39" w:rsidRDefault="0094510D" w:rsidP="0094510D">
      <w:pPr>
        <w:snapToGrid w:val="0"/>
        <w:spacing w:line="340" w:lineRule="exact"/>
        <w:ind w:leftChars="199" w:left="840" w:hangingChars="201" w:hanging="422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　学科分野別では、普通科</w:t>
      </w:r>
      <w:r>
        <w:rPr>
          <w:rFonts w:hAnsi="ＭＳ 明朝" w:cs="Arial Unicode MS" w:hint="eastAsia"/>
          <w:szCs w:val="21"/>
        </w:rPr>
        <w:t>148,839</w:t>
      </w:r>
      <w:r w:rsidRPr="00794E39">
        <w:rPr>
          <w:rFonts w:hAnsi="ＭＳ 明朝" w:cs="Arial Unicode MS" w:hint="eastAsia"/>
          <w:szCs w:val="21"/>
        </w:rPr>
        <w:t>人</w:t>
      </w:r>
      <w:r w:rsidRPr="00794E39">
        <w:rPr>
          <w:rFonts w:hAnsi="ＭＳ 明朝" w:cs="Arial Unicode MS" w:hint="eastAsia"/>
          <w:szCs w:val="21"/>
        </w:rPr>
        <w:t>(</w:t>
      </w:r>
      <w:r w:rsidRPr="00794E39">
        <w:rPr>
          <w:rFonts w:hAnsi="ＭＳ 明朝" w:cs="Arial Unicode MS" w:hint="eastAsia"/>
          <w:szCs w:val="21"/>
        </w:rPr>
        <w:t>構成比</w:t>
      </w:r>
      <w:r w:rsidRPr="00794E39">
        <w:rPr>
          <w:rFonts w:hAnsi="ＭＳ 明朝" w:cs="Arial Unicode MS" w:hint="eastAsia"/>
          <w:szCs w:val="21"/>
        </w:rPr>
        <w:t>74.</w:t>
      </w:r>
      <w:r>
        <w:rPr>
          <w:rFonts w:hAnsi="ＭＳ 明朝" w:cs="Arial Unicode MS" w:hint="eastAsia"/>
          <w:szCs w:val="21"/>
        </w:rPr>
        <w:t>8</w:t>
      </w:r>
      <w:r w:rsidRPr="00794E39">
        <w:rPr>
          <w:rFonts w:hAnsi="ＭＳ 明朝" w:cs="Arial Unicode MS" w:hint="eastAsia"/>
          <w:szCs w:val="21"/>
        </w:rPr>
        <w:t>％</w:t>
      </w:r>
      <w:r w:rsidRPr="00794E39">
        <w:rPr>
          <w:rFonts w:hAnsi="ＭＳ 明朝" w:cs="Arial Unicode MS" w:hint="eastAsia"/>
          <w:szCs w:val="21"/>
        </w:rPr>
        <w:t>)</w:t>
      </w:r>
      <w:r w:rsidRPr="00794E39">
        <w:rPr>
          <w:rFonts w:hAnsi="ＭＳ 明朝" w:cs="Arial Unicode MS" w:hint="eastAsia"/>
          <w:szCs w:val="21"/>
        </w:rPr>
        <w:t>、その他</w:t>
      </w:r>
      <w:r>
        <w:rPr>
          <w:rFonts w:hAnsi="ＭＳ 明朝" w:cs="Arial Unicode MS" w:hint="eastAsia"/>
          <w:szCs w:val="21"/>
        </w:rPr>
        <w:t>19,550</w:t>
      </w:r>
      <w:r w:rsidRPr="00794E39">
        <w:rPr>
          <w:rFonts w:hAnsi="ＭＳ 明朝" w:cs="Arial Unicode MS" w:hint="eastAsia"/>
          <w:szCs w:val="21"/>
        </w:rPr>
        <w:t>人</w:t>
      </w:r>
      <w:r w:rsidRPr="00794E39">
        <w:rPr>
          <w:rFonts w:hAnsi="ＭＳ 明朝" w:cs="Arial Unicode MS" w:hint="eastAsia"/>
          <w:szCs w:val="21"/>
        </w:rPr>
        <w:t>(</w:t>
      </w:r>
      <w:r w:rsidRPr="00794E39">
        <w:rPr>
          <w:rFonts w:hAnsi="ＭＳ 明朝" w:cs="Arial Unicode MS" w:hint="eastAsia"/>
          <w:szCs w:val="21"/>
        </w:rPr>
        <w:t>同</w:t>
      </w:r>
      <w:r>
        <w:rPr>
          <w:rFonts w:hAnsi="ＭＳ 明朝" w:cs="Arial Unicode MS" w:hint="eastAsia"/>
          <w:szCs w:val="21"/>
        </w:rPr>
        <w:t>9.8</w:t>
      </w:r>
      <w:r w:rsidRPr="00794E39">
        <w:rPr>
          <w:rFonts w:hAnsi="ＭＳ 明朝" w:cs="Arial Unicode MS" w:hint="eastAsia"/>
          <w:szCs w:val="21"/>
        </w:rPr>
        <w:t>％</w:t>
      </w:r>
      <w:r w:rsidRPr="00794E39">
        <w:rPr>
          <w:rFonts w:hAnsi="ＭＳ 明朝" w:cs="Arial Unicode MS" w:hint="eastAsia"/>
          <w:szCs w:val="21"/>
        </w:rPr>
        <w:t>)</w:t>
      </w:r>
      <w:r w:rsidRPr="00794E39">
        <w:rPr>
          <w:rFonts w:hAnsi="ＭＳ 明朝" w:cs="Arial Unicode MS" w:hint="eastAsia"/>
          <w:szCs w:val="21"/>
        </w:rPr>
        <w:t>、総合学科</w:t>
      </w:r>
      <w:r w:rsidRPr="00794E39">
        <w:rPr>
          <w:rFonts w:hAnsi="ＭＳ 明朝" w:cs="Arial Unicode MS" w:hint="eastAsia"/>
          <w:szCs w:val="21"/>
        </w:rPr>
        <w:t>1</w:t>
      </w:r>
      <w:r>
        <w:rPr>
          <w:rFonts w:hAnsi="ＭＳ 明朝" w:cs="Arial Unicode MS" w:hint="eastAsia"/>
          <w:szCs w:val="21"/>
        </w:rPr>
        <w:t>5</w:t>
      </w:r>
      <w:r w:rsidRPr="00794E39">
        <w:rPr>
          <w:rFonts w:hAnsi="ＭＳ 明朝" w:cs="Arial Unicode MS" w:hint="eastAsia"/>
          <w:szCs w:val="21"/>
        </w:rPr>
        <w:t>,</w:t>
      </w:r>
      <w:r>
        <w:rPr>
          <w:rFonts w:hAnsi="ＭＳ 明朝" w:cs="Arial Unicode MS" w:hint="eastAsia"/>
          <w:szCs w:val="21"/>
        </w:rPr>
        <w:t>406</w:t>
      </w:r>
      <w:r w:rsidRPr="00794E39">
        <w:rPr>
          <w:rFonts w:hAnsi="ＭＳ 明朝" w:cs="Arial Unicode MS" w:hint="eastAsia"/>
          <w:szCs w:val="21"/>
        </w:rPr>
        <w:t>人</w:t>
      </w:r>
      <w:r w:rsidRPr="00794E39">
        <w:rPr>
          <w:rFonts w:hAnsi="ＭＳ 明朝" w:cs="Arial Unicode MS" w:hint="eastAsia"/>
          <w:szCs w:val="21"/>
        </w:rPr>
        <w:t>(</w:t>
      </w:r>
      <w:r w:rsidRPr="00794E39">
        <w:rPr>
          <w:rFonts w:hAnsi="ＭＳ 明朝" w:cs="Arial Unicode MS" w:hint="eastAsia"/>
          <w:szCs w:val="21"/>
        </w:rPr>
        <w:t>同</w:t>
      </w:r>
      <w:r>
        <w:rPr>
          <w:rFonts w:hAnsi="ＭＳ 明朝" w:cs="Arial Unicode MS" w:hint="eastAsia"/>
          <w:szCs w:val="21"/>
        </w:rPr>
        <w:t>7</w:t>
      </w:r>
      <w:r w:rsidRPr="00794E39">
        <w:rPr>
          <w:rFonts w:hAnsi="ＭＳ 明朝" w:cs="Arial Unicode MS" w:hint="eastAsia"/>
          <w:szCs w:val="21"/>
        </w:rPr>
        <w:t>.</w:t>
      </w:r>
      <w:r>
        <w:rPr>
          <w:rFonts w:hAnsi="ＭＳ 明朝" w:cs="Arial Unicode MS" w:hint="eastAsia"/>
          <w:szCs w:val="21"/>
        </w:rPr>
        <w:t>7</w:t>
      </w:r>
      <w:r w:rsidRPr="00794E39">
        <w:rPr>
          <w:rFonts w:hAnsi="ＭＳ 明朝" w:cs="Arial Unicode MS" w:hint="eastAsia"/>
          <w:szCs w:val="21"/>
        </w:rPr>
        <w:t>％</w:t>
      </w:r>
      <w:r w:rsidRPr="00794E39">
        <w:rPr>
          <w:rFonts w:hAnsi="ＭＳ 明朝" w:cs="Arial Unicode MS" w:hint="eastAsia"/>
          <w:szCs w:val="21"/>
        </w:rPr>
        <w:t>)</w:t>
      </w:r>
      <w:r w:rsidRPr="00794E39">
        <w:rPr>
          <w:rFonts w:hAnsi="ＭＳ 明朝" w:cs="Arial Unicode MS" w:hint="eastAsia"/>
          <w:szCs w:val="21"/>
        </w:rPr>
        <w:t>、</w:t>
      </w:r>
      <w:r w:rsidRPr="0090761C">
        <w:rPr>
          <w:rFonts w:hAnsi="ＭＳ 明朝" w:cs="Arial Unicode MS" w:hint="eastAsia"/>
          <w:szCs w:val="21"/>
        </w:rPr>
        <w:t>工業科</w:t>
      </w:r>
      <w:r>
        <w:rPr>
          <w:rFonts w:hAnsi="ＭＳ 明朝" w:cs="Arial Unicode MS" w:hint="eastAsia"/>
          <w:szCs w:val="21"/>
        </w:rPr>
        <w:t>8,605</w:t>
      </w:r>
      <w:r w:rsidRPr="0090761C">
        <w:rPr>
          <w:rFonts w:hAnsi="ＭＳ 明朝" w:cs="Arial Unicode MS" w:hint="eastAsia"/>
          <w:szCs w:val="21"/>
        </w:rPr>
        <w:t>人</w:t>
      </w:r>
      <w:r w:rsidRPr="00794E39">
        <w:rPr>
          <w:rFonts w:hAnsi="ＭＳ 明朝" w:cs="Arial Unicode MS" w:hint="eastAsia"/>
          <w:szCs w:val="21"/>
        </w:rPr>
        <w:t>（同</w:t>
      </w:r>
      <w:r>
        <w:rPr>
          <w:rFonts w:hAnsi="ＭＳ 明朝" w:cs="Arial Unicode MS" w:hint="eastAsia"/>
          <w:szCs w:val="21"/>
        </w:rPr>
        <w:t>4.3</w:t>
      </w:r>
      <w:r w:rsidRPr="00794E39">
        <w:rPr>
          <w:rFonts w:hAnsi="ＭＳ 明朝" w:cs="Arial Unicode MS" w:hint="eastAsia"/>
          <w:szCs w:val="21"/>
        </w:rPr>
        <w:t>％</w:t>
      </w:r>
      <w:r w:rsidRPr="00794E39">
        <w:rPr>
          <w:rFonts w:hAnsi="ＭＳ 明朝" w:cs="Arial Unicode MS" w:hint="eastAsia"/>
          <w:szCs w:val="21"/>
        </w:rPr>
        <w:t>)</w:t>
      </w:r>
      <w:r w:rsidRPr="00794E39">
        <w:rPr>
          <w:rFonts w:hAnsi="ＭＳ 明朝" w:cs="Arial Unicode MS" w:hint="eastAsia"/>
          <w:szCs w:val="21"/>
        </w:rPr>
        <w:t>、商業科</w:t>
      </w:r>
      <w:r w:rsidRPr="00794E39">
        <w:rPr>
          <w:rFonts w:hAnsi="ＭＳ 明朝" w:cs="Arial Unicode MS" w:hint="eastAsia"/>
          <w:szCs w:val="21"/>
        </w:rPr>
        <w:t>3,</w:t>
      </w:r>
      <w:r>
        <w:rPr>
          <w:rFonts w:hAnsi="ＭＳ 明朝" w:cs="Arial Unicode MS" w:hint="eastAsia"/>
          <w:szCs w:val="21"/>
        </w:rPr>
        <w:t>900</w:t>
      </w:r>
      <w:r w:rsidRPr="00794E39">
        <w:rPr>
          <w:rFonts w:hAnsi="ＭＳ 明朝" w:cs="Arial Unicode MS" w:hint="eastAsia"/>
          <w:szCs w:val="21"/>
        </w:rPr>
        <w:t>人</w:t>
      </w:r>
      <w:r w:rsidRPr="00794E39">
        <w:rPr>
          <w:rFonts w:hAnsi="ＭＳ 明朝" w:cs="Arial Unicode MS" w:hint="eastAsia"/>
          <w:szCs w:val="21"/>
        </w:rPr>
        <w:t xml:space="preserve"> (</w:t>
      </w:r>
      <w:r w:rsidRPr="00794E39">
        <w:rPr>
          <w:rFonts w:hAnsi="ＭＳ 明朝" w:cs="Arial Unicode MS" w:hint="eastAsia"/>
          <w:szCs w:val="21"/>
        </w:rPr>
        <w:t>同</w:t>
      </w:r>
      <w:r>
        <w:rPr>
          <w:rFonts w:hAnsi="ＭＳ 明朝" w:cs="Arial Unicode MS" w:hint="eastAsia"/>
          <w:szCs w:val="21"/>
        </w:rPr>
        <w:t>2.0</w:t>
      </w:r>
      <w:r w:rsidRPr="00794E39">
        <w:rPr>
          <w:rFonts w:hAnsi="ＭＳ 明朝" w:cs="Arial Unicode MS" w:hint="eastAsia"/>
          <w:szCs w:val="21"/>
        </w:rPr>
        <w:t>％）</w:t>
      </w:r>
      <w:r>
        <w:rPr>
          <w:rFonts w:hAnsi="ＭＳ 明朝" w:cs="Arial Unicode MS" w:hint="eastAsia"/>
          <w:szCs w:val="21"/>
        </w:rPr>
        <w:t>の順に多い</w:t>
      </w:r>
      <w:r w:rsidRPr="00794E39">
        <w:rPr>
          <w:rFonts w:hAnsi="ＭＳ 明朝" w:cs="Arial Unicode MS" w:hint="eastAsia"/>
          <w:szCs w:val="21"/>
        </w:rPr>
        <w:t>。</w:t>
      </w:r>
      <w:r w:rsidRPr="00794E39">
        <w:rPr>
          <w:rFonts w:hAnsi="ＭＳ 明朝" w:cs="Arial Unicode MS" w:hint="eastAsia"/>
          <w:szCs w:val="21"/>
        </w:rPr>
        <w:t xml:space="preserve"> </w:t>
      </w:r>
    </w:p>
    <w:p w14:paraId="594CAC99" w14:textId="77777777" w:rsidR="0094510D" w:rsidRPr="00794E39" w:rsidRDefault="0094510D" w:rsidP="0094510D">
      <w:pPr>
        <w:snapToGrid w:val="0"/>
        <w:spacing w:line="340" w:lineRule="exact"/>
        <w:ind w:leftChars="199" w:left="630" w:hangingChars="101" w:hanging="212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　市町村別では、大阪市</w:t>
      </w:r>
      <w:r>
        <w:rPr>
          <w:rFonts w:hAnsi="ＭＳ 明朝" w:cs="Arial Unicode MS" w:hint="eastAsia"/>
          <w:szCs w:val="21"/>
        </w:rPr>
        <w:t>69</w:t>
      </w:r>
      <w:r w:rsidRPr="00794E39">
        <w:rPr>
          <w:rFonts w:hAnsi="ＭＳ 明朝" w:cs="Arial Unicode MS" w:hint="eastAsia"/>
          <w:szCs w:val="21"/>
        </w:rPr>
        <w:t>,</w:t>
      </w:r>
      <w:r>
        <w:rPr>
          <w:rFonts w:hAnsi="ＭＳ 明朝" w:cs="Arial Unicode MS" w:hint="eastAsia"/>
          <w:szCs w:val="21"/>
        </w:rPr>
        <w:t>087</w:t>
      </w:r>
      <w:r w:rsidRPr="00794E39">
        <w:rPr>
          <w:rFonts w:hAnsi="ＭＳ 明朝" w:cs="Arial Unicode MS" w:hint="eastAsia"/>
          <w:szCs w:val="21"/>
        </w:rPr>
        <w:t>人、堺市</w:t>
      </w:r>
      <w:r>
        <w:rPr>
          <w:rFonts w:hAnsi="ＭＳ 明朝" w:cs="Arial Unicode MS" w:hint="eastAsia"/>
          <w:szCs w:val="21"/>
        </w:rPr>
        <w:t>17</w:t>
      </w:r>
      <w:r w:rsidRPr="00794E39">
        <w:rPr>
          <w:rFonts w:hAnsi="ＭＳ 明朝" w:cs="Arial Unicode MS" w:hint="eastAsia"/>
          <w:szCs w:val="21"/>
        </w:rPr>
        <w:t>,</w:t>
      </w:r>
      <w:r>
        <w:rPr>
          <w:rFonts w:hAnsi="ＭＳ 明朝" w:cs="Arial Unicode MS" w:hint="eastAsia"/>
          <w:szCs w:val="21"/>
        </w:rPr>
        <w:t>265</w:t>
      </w:r>
      <w:r w:rsidRPr="00794E39">
        <w:rPr>
          <w:rFonts w:hAnsi="ＭＳ 明朝" w:cs="Arial Unicode MS" w:hint="eastAsia"/>
          <w:szCs w:val="21"/>
        </w:rPr>
        <w:t>人、東大阪市</w:t>
      </w:r>
      <w:r>
        <w:rPr>
          <w:rFonts w:hAnsi="ＭＳ 明朝" w:cs="Arial Unicode MS" w:hint="eastAsia"/>
          <w:szCs w:val="21"/>
        </w:rPr>
        <w:t>10,946</w:t>
      </w:r>
      <w:r w:rsidRPr="00794E39">
        <w:rPr>
          <w:rFonts w:hAnsi="ＭＳ 明朝" w:cs="Arial Unicode MS" w:hint="eastAsia"/>
          <w:szCs w:val="21"/>
        </w:rPr>
        <w:t>人の順に多い。</w:t>
      </w:r>
    </w:p>
    <w:p w14:paraId="6D86497D" w14:textId="77777777" w:rsidR="0094510D" w:rsidRPr="00794E39" w:rsidRDefault="0094510D" w:rsidP="0094510D">
      <w:pPr>
        <w:snapToGrid w:val="0"/>
        <w:spacing w:line="340" w:lineRule="exact"/>
        <w:ind w:leftChars="396" w:left="832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また、前年度より</w:t>
      </w:r>
      <w:r>
        <w:rPr>
          <w:rFonts w:hAnsi="ＭＳ 明朝" w:cs="Arial Unicode MS" w:hint="eastAsia"/>
          <w:szCs w:val="21"/>
        </w:rPr>
        <w:t>寝屋川市</w:t>
      </w:r>
      <w:r>
        <w:rPr>
          <w:rFonts w:hAnsi="ＭＳ 明朝" w:cs="Arial Unicode MS" w:hint="eastAsia"/>
          <w:szCs w:val="21"/>
        </w:rPr>
        <w:t>99</w:t>
      </w:r>
      <w:r w:rsidRPr="00794E39">
        <w:rPr>
          <w:rFonts w:hAnsi="ＭＳ 明朝" w:cs="Arial Unicode MS" w:hint="eastAsia"/>
          <w:szCs w:val="21"/>
        </w:rPr>
        <w:t>人、</w:t>
      </w:r>
      <w:r>
        <w:rPr>
          <w:rFonts w:hAnsi="ＭＳ 明朝" w:cs="Arial Unicode MS" w:hint="eastAsia"/>
          <w:szCs w:val="21"/>
        </w:rPr>
        <w:t>高石市</w:t>
      </w:r>
      <w:r>
        <w:rPr>
          <w:rFonts w:hAnsi="ＭＳ 明朝" w:cs="Arial Unicode MS" w:hint="eastAsia"/>
          <w:szCs w:val="21"/>
        </w:rPr>
        <w:t>77</w:t>
      </w:r>
      <w:r>
        <w:rPr>
          <w:rFonts w:hAnsi="ＭＳ 明朝" w:cs="Arial Unicode MS" w:hint="eastAsia"/>
          <w:szCs w:val="21"/>
        </w:rPr>
        <w:t>人、茨木市</w:t>
      </w:r>
      <w:r>
        <w:rPr>
          <w:rFonts w:hAnsi="ＭＳ 明朝" w:cs="Arial Unicode MS" w:hint="eastAsia"/>
          <w:szCs w:val="21"/>
        </w:rPr>
        <w:t>49</w:t>
      </w:r>
      <w:r>
        <w:rPr>
          <w:rFonts w:hAnsi="ＭＳ 明朝" w:cs="Arial Unicode MS" w:hint="eastAsia"/>
          <w:szCs w:val="21"/>
        </w:rPr>
        <w:t>人</w:t>
      </w:r>
      <w:r w:rsidRPr="00794E39">
        <w:rPr>
          <w:rFonts w:hAnsi="ＭＳ 明朝" w:cs="Arial Unicode MS" w:hint="eastAsia"/>
          <w:szCs w:val="21"/>
        </w:rPr>
        <w:t>の順に増加し、大阪市</w:t>
      </w:r>
      <w:r>
        <w:rPr>
          <w:rFonts w:hAnsi="ＭＳ 明朝" w:cs="Arial Unicode MS" w:hint="eastAsia"/>
          <w:szCs w:val="21"/>
        </w:rPr>
        <w:t>846</w:t>
      </w:r>
      <w:r w:rsidRPr="00794E39">
        <w:rPr>
          <w:rFonts w:hAnsi="ＭＳ 明朝" w:cs="Arial Unicode MS" w:hint="eastAsia"/>
          <w:szCs w:val="21"/>
        </w:rPr>
        <w:t>人、</w:t>
      </w:r>
      <w:r>
        <w:rPr>
          <w:rFonts w:hAnsi="ＭＳ 明朝" w:cs="Arial Unicode MS" w:hint="eastAsia"/>
          <w:szCs w:val="21"/>
        </w:rPr>
        <w:t>堺</w:t>
      </w:r>
      <w:r w:rsidRPr="00794E39">
        <w:rPr>
          <w:rFonts w:hAnsi="ＭＳ 明朝" w:cs="Arial Unicode MS" w:hint="eastAsia"/>
          <w:szCs w:val="21"/>
        </w:rPr>
        <w:t>市</w:t>
      </w:r>
      <w:r>
        <w:rPr>
          <w:rFonts w:hAnsi="ＭＳ 明朝" w:cs="Arial Unicode MS" w:hint="eastAsia"/>
          <w:szCs w:val="21"/>
        </w:rPr>
        <w:t>672</w:t>
      </w:r>
      <w:r w:rsidRPr="00794E39">
        <w:rPr>
          <w:rFonts w:hAnsi="ＭＳ 明朝" w:cs="Arial Unicode MS" w:hint="eastAsia"/>
          <w:szCs w:val="21"/>
        </w:rPr>
        <w:t>人、</w:t>
      </w:r>
      <w:r>
        <w:rPr>
          <w:rFonts w:hAnsi="ＭＳ 明朝" w:cs="Arial Unicode MS" w:hint="eastAsia"/>
          <w:szCs w:val="21"/>
        </w:rPr>
        <w:t>東大阪市</w:t>
      </w:r>
      <w:r>
        <w:rPr>
          <w:rFonts w:hAnsi="ＭＳ 明朝" w:cs="Arial Unicode MS" w:hint="eastAsia"/>
          <w:szCs w:val="21"/>
        </w:rPr>
        <w:t>592</w:t>
      </w:r>
      <w:r w:rsidRPr="00794E39">
        <w:rPr>
          <w:rFonts w:hAnsi="ＭＳ 明朝" w:cs="Arial Unicode MS" w:hint="eastAsia"/>
          <w:szCs w:val="21"/>
        </w:rPr>
        <w:t>人の順に減少している。</w:t>
      </w:r>
    </w:p>
    <w:p w14:paraId="53BE2D6E" w14:textId="77777777" w:rsidR="0094510D" w:rsidRPr="00794E39" w:rsidRDefault="0094510D" w:rsidP="0094510D">
      <w:pPr>
        <w:snapToGrid w:val="0"/>
        <w:spacing w:line="340" w:lineRule="exact"/>
        <w:ind w:leftChars="199" w:left="630" w:hangingChars="101" w:hanging="212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　１校当たりの生徒数は</w:t>
      </w:r>
      <w:r>
        <w:rPr>
          <w:rFonts w:hAnsi="ＭＳ 明朝" w:cs="Arial Unicode MS" w:hint="eastAsia"/>
          <w:szCs w:val="21"/>
        </w:rPr>
        <w:t>783.2</w:t>
      </w:r>
      <w:r w:rsidRPr="00794E39">
        <w:rPr>
          <w:rFonts w:hAnsi="ＭＳ 明朝" w:cs="Arial Unicode MS" w:hint="eastAsia"/>
          <w:szCs w:val="21"/>
        </w:rPr>
        <w:t>人で、前年度より</w:t>
      </w:r>
      <w:r>
        <w:rPr>
          <w:rFonts w:hAnsi="ＭＳ 明朝" w:cs="Arial Unicode MS" w:hint="eastAsia"/>
          <w:szCs w:val="21"/>
        </w:rPr>
        <w:t>15.5</w:t>
      </w:r>
      <w:r w:rsidRPr="00794E39">
        <w:rPr>
          <w:rFonts w:hAnsi="ＭＳ 明朝" w:cs="Arial Unicode MS" w:hint="eastAsia"/>
          <w:szCs w:val="21"/>
        </w:rPr>
        <w:t>人減少している。</w:t>
      </w:r>
    </w:p>
    <w:p w14:paraId="41E1B9E4" w14:textId="77777777" w:rsidR="0094510D" w:rsidRPr="00794E39" w:rsidRDefault="0094510D" w:rsidP="0094510D">
      <w:pPr>
        <w:snapToGrid w:val="0"/>
        <w:spacing w:line="340" w:lineRule="exact"/>
        <w:ind w:firstLineChars="199" w:firstLine="418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　教員</w:t>
      </w:r>
      <w:r w:rsidRPr="00794E39">
        <w:rPr>
          <w:rFonts w:hAnsi="ＭＳ 明朝" w:cs="Arial Unicode MS" w:hint="eastAsia"/>
          <w:szCs w:val="21"/>
        </w:rPr>
        <w:t>(</w:t>
      </w:r>
      <w:r w:rsidRPr="00794E39">
        <w:rPr>
          <w:rFonts w:hAnsi="ＭＳ 明朝" w:cs="Arial Unicode MS" w:hint="eastAsia"/>
          <w:szCs w:val="21"/>
        </w:rPr>
        <w:t>本務者</w:t>
      </w:r>
      <w:r w:rsidRPr="00794E39">
        <w:rPr>
          <w:rFonts w:hAnsi="ＭＳ 明朝" w:cs="Arial Unicode MS" w:hint="eastAsia"/>
          <w:szCs w:val="21"/>
        </w:rPr>
        <w:t>)</w:t>
      </w:r>
      <w:r w:rsidRPr="00794E39">
        <w:rPr>
          <w:rFonts w:hAnsi="ＭＳ 明朝" w:cs="Arial Unicode MS" w:hint="eastAsia"/>
          <w:szCs w:val="21"/>
        </w:rPr>
        <w:t>１人当たりの生徒数は</w:t>
      </w:r>
      <w:r w:rsidRPr="00794E39">
        <w:rPr>
          <w:rFonts w:hAnsi="ＭＳ 明朝" w:cs="Arial Unicode MS" w:hint="eastAsia"/>
          <w:szCs w:val="21"/>
        </w:rPr>
        <w:t>1</w:t>
      </w:r>
      <w:r w:rsidRPr="00794E39">
        <w:rPr>
          <w:rFonts w:hAnsi="ＭＳ 明朝" w:cs="Arial Unicode MS"/>
          <w:szCs w:val="21"/>
        </w:rPr>
        <w:t>4</w:t>
      </w:r>
      <w:r w:rsidRPr="00794E39">
        <w:rPr>
          <w:rFonts w:hAnsi="ＭＳ 明朝" w:cs="Arial Unicode MS" w:hint="eastAsia"/>
          <w:szCs w:val="21"/>
        </w:rPr>
        <w:t>.</w:t>
      </w:r>
      <w:r>
        <w:rPr>
          <w:rFonts w:hAnsi="ＭＳ 明朝" w:cs="Arial Unicode MS" w:hint="eastAsia"/>
          <w:szCs w:val="21"/>
        </w:rPr>
        <w:t>3</w:t>
      </w:r>
      <w:r w:rsidRPr="00794E39">
        <w:rPr>
          <w:rFonts w:hAnsi="ＭＳ 明朝" w:cs="Arial Unicode MS" w:hint="eastAsia"/>
          <w:szCs w:val="21"/>
        </w:rPr>
        <w:t>人で、前年度より</w:t>
      </w:r>
      <w:r w:rsidRPr="00794E39">
        <w:rPr>
          <w:rFonts w:hAnsi="ＭＳ 明朝" w:cs="Arial Unicode MS" w:hint="eastAsia"/>
          <w:szCs w:val="21"/>
        </w:rPr>
        <w:t>0.</w:t>
      </w:r>
      <w:r>
        <w:rPr>
          <w:rFonts w:hAnsi="ＭＳ 明朝" w:cs="Arial Unicode MS" w:hint="eastAsia"/>
          <w:szCs w:val="21"/>
        </w:rPr>
        <w:t>1</w:t>
      </w:r>
      <w:r w:rsidRPr="00794E39">
        <w:rPr>
          <w:rFonts w:hAnsi="ＭＳ 明朝" w:cs="Arial Unicode MS" w:hint="eastAsia"/>
          <w:szCs w:val="21"/>
        </w:rPr>
        <w:t>人減少している。</w:t>
      </w:r>
    </w:p>
    <w:p w14:paraId="0BA52D02" w14:textId="77777777" w:rsidR="0094510D" w:rsidRPr="00794E39" w:rsidRDefault="0094510D" w:rsidP="0094510D">
      <w:pPr>
        <w:snapToGrid w:val="0"/>
        <w:spacing w:line="340" w:lineRule="exact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-6-1</w:t>
      </w:r>
      <w:r w:rsidRPr="00794E39">
        <w:rPr>
          <w:rFonts w:hAnsi="ＭＳ 明朝" w:cs="Arial Unicode MS" w:hint="eastAsia"/>
          <w:szCs w:val="21"/>
        </w:rPr>
        <w:t>表・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-6-3</w:t>
      </w:r>
      <w:r w:rsidRPr="00794E39">
        <w:rPr>
          <w:rFonts w:hAnsi="ＭＳ 明朝" w:cs="Arial Unicode MS" w:hint="eastAsia"/>
          <w:szCs w:val="21"/>
        </w:rPr>
        <w:t>表・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-6-4</w:t>
      </w:r>
      <w:r w:rsidRPr="00794E39">
        <w:rPr>
          <w:rFonts w:hAnsi="ＭＳ 明朝" w:cs="Arial Unicode MS" w:hint="eastAsia"/>
          <w:szCs w:val="21"/>
        </w:rPr>
        <w:t>表・統計表</w:t>
      </w:r>
      <w:r w:rsidRPr="00794E39">
        <w:rPr>
          <w:rFonts w:hAnsi="ＭＳ 明朝" w:cs="Arial Unicode MS" w:hint="eastAsia"/>
          <w:szCs w:val="21"/>
        </w:rPr>
        <w:t>38</w:t>
      </w:r>
      <w:r w:rsidRPr="00794E39">
        <w:rPr>
          <w:rFonts w:hAnsi="ＭＳ 明朝" w:cs="Arial Unicode MS" w:hint="eastAsia"/>
          <w:szCs w:val="21"/>
        </w:rPr>
        <w:t>・付表</w:t>
      </w:r>
      <w:r w:rsidRPr="00794E39">
        <w:rPr>
          <w:rFonts w:hAnsi="ＭＳ 明朝" w:cs="Arial Unicode MS" w:hint="eastAsia"/>
          <w:szCs w:val="21"/>
        </w:rPr>
        <w:t>-5]</w:t>
      </w:r>
    </w:p>
    <w:p w14:paraId="5ABC5CA6" w14:textId="77777777" w:rsidR="0094510D" w:rsidRPr="00794E39" w:rsidRDefault="0094510D" w:rsidP="0094510D">
      <w:pPr>
        <w:snapToGrid w:val="0"/>
        <w:spacing w:line="320" w:lineRule="exact"/>
        <w:rPr>
          <w:rFonts w:hAnsi="ＭＳ 明朝" w:cs="Arial Unicode MS"/>
          <w:szCs w:val="21"/>
        </w:rPr>
      </w:pPr>
    </w:p>
    <w:p w14:paraId="073B2B9E" w14:textId="77777777" w:rsidR="0094510D" w:rsidRPr="00794E39" w:rsidRDefault="0094510D" w:rsidP="0094510D">
      <w:pPr>
        <w:snapToGrid w:val="0"/>
        <w:ind w:firstLineChars="100" w:firstLine="210"/>
        <w:rPr>
          <w:rFonts w:ascii="ＭＳ ゴシック" w:eastAsia="ＭＳ ゴシック" w:hAnsi="ＭＳ ゴシック" w:cs="Arial Unicode MS"/>
        </w:rPr>
      </w:pPr>
      <w:r w:rsidRPr="00794E39">
        <w:rPr>
          <w:rFonts w:ascii="ＭＳ ゴシック" w:eastAsia="ＭＳ ゴシック" w:hAnsi="ＭＳ ゴシック" w:cs="Arial Unicode MS" w:hint="eastAsia"/>
        </w:rPr>
        <w:t>[</w:t>
      </w:r>
      <w:r w:rsidRPr="00794E39">
        <w:rPr>
          <w:rFonts w:ascii="ＭＳ Ｐゴシック" w:eastAsia="ＭＳ Ｐゴシック" w:hAnsi="ＭＳ Ｐゴシック" w:cs="Arial Unicode MS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</w:rPr>
        <w:t>-6-3表]</w:t>
      </w:r>
      <w:r w:rsidRPr="00794E39">
        <w:rPr>
          <w:rFonts w:ascii="ＭＳ ゴシック" w:eastAsia="ＭＳ ゴシック" w:hAnsi="ＭＳ ゴシック" w:cs="Arial Unicode MS" w:hint="eastAsia"/>
        </w:rPr>
        <w:tab/>
      </w:r>
      <w:r w:rsidRPr="00794E39">
        <w:rPr>
          <w:rFonts w:ascii="ＭＳ ゴシック" w:eastAsia="ＭＳ ゴシック" w:hAnsi="ＭＳ ゴシック" w:cs="Arial Unicode MS" w:hint="eastAsia"/>
        </w:rPr>
        <w:tab/>
        <w:t xml:space="preserve">　　</w:t>
      </w:r>
      <w:r w:rsidRPr="0094510D">
        <w:rPr>
          <w:rFonts w:ascii="ＭＳ ゴシック" w:eastAsia="ＭＳ ゴシック" w:hAnsi="ＭＳ ゴシック" w:cs="Arial Unicode MS" w:hint="eastAsia"/>
          <w:spacing w:val="187"/>
          <w:fitText w:val="3712" w:id="-1130138105"/>
        </w:rPr>
        <w:t>設置者別生徒</w:t>
      </w:r>
      <w:r w:rsidRPr="0094510D">
        <w:rPr>
          <w:rFonts w:ascii="ＭＳ ゴシック" w:eastAsia="ＭＳ ゴシック" w:hAnsi="ＭＳ ゴシック" w:cs="Arial Unicode MS" w:hint="eastAsia"/>
          <w:spacing w:val="-1"/>
          <w:fitText w:val="3712" w:id="-1130138105"/>
        </w:rPr>
        <w:t>数</w:t>
      </w:r>
    </w:p>
    <w:p w14:paraId="040501AD" w14:textId="77777777" w:rsidR="0094510D" w:rsidRPr="00794E39" w:rsidRDefault="0094510D" w:rsidP="0094510D">
      <w:pPr>
        <w:snapToGrid w:val="0"/>
        <w:rPr>
          <w:rFonts w:hAnsi="ＭＳ 明朝" w:cs="Arial Unicode MS"/>
          <w:szCs w:val="21"/>
        </w:rPr>
      </w:pPr>
      <w:r w:rsidRPr="004F30A3">
        <w:rPr>
          <w:rFonts w:hAnsi="ＭＳ 明朝" w:cs="Arial Unicode MS"/>
          <w:noProof/>
          <w:szCs w:val="21"/>
        </w:rPr>
        <w:drawing>
          <wp:inline distT="0" distB="0" distL="0" distR="0" wp14:anchorId="19021F28" wp14:editId="0171EE6B">
            <wp:extent cx="6549031" cy="1812472"/>
            <wp:effectExtent l="0" t="0" r="4445" b="0"/>
            <wp:docPr id="461" name="図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070" cy="1816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E02F1" w14:textId="77777777" w:rsidR="0094510D" w:rsidRPr="00794E39" w:rsidRDefault="0094510D" w:rsidP="0094510D">
      <w:pPr>
        <w:snapToGrid w:val="0"/>
        <w:rPr>
          <w:rFonts w:ascii="ＭＳ ゴシック" w:eastAsia="ＭＳ ゴシック" w:hAnsi="ＭＳ ゴシック" w:cs="Arial Unicode MS"/>
        </w:rPr>
      </w:pPr>
    </w:p>
    <w:p w14:paraId="4D63C120" w14:textId="77777777" w:rsidR="0094510D" w:rsidRPr="00794E39" w:rsidRDefault="0094510D" w:rsidP="0094510D">
      <w:pPr>
        <w:snapToGrid w:val="0"/>
        <w:ind w:firstLineChars="100" w:firstLine="210"/>
        <w:rPr>
          <w:rFonts w:ascii="ＭＳ ゴシック" w:eastAsia="ＭＳ ゴシック" w:hAnsi="ＭＳ ゴシック" w:cs="Arial Unicode MS"/>
        </w:rPr>
      </w:pPr>
      <w:r w:rsidRPr="00794E39">
        <w:rPr>
          <w:rFonts w:ascii="ＭＳ ゴシック" w:eastAsia="ＭＳ ゴシック" w:hAnsi="ＭＳ ゴシック" w:cs="Arial Unicode MS" w:hint="eastAsia"/>
        </w:rPr>
        <w:t>[</w:t>
      </w:r>
      <w:r w:rsidRPr="00794E39">
        <w:rPr>
          <w:rFonts w:ascii="ＭＳ Ｐゴシック" w:eastAsia="ＭＳ Ｐゴシック" w:hAnsi="ＭＳ Ｐゴシック" w:cs="Arial Unicode MS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</w:rPr>
        <w:t>-6-4表]</w:t>
      </w:r>
      <w:r w:rsidRPr="00794E39">
        <w:rPr>
          <w:rFonts w:ascii="ＭＳ ゴシック" w:eastAsia="ＭＳ ゴシック" w:hAnsi="ＭＳ ゴシック" w:cs="Arial Unicode MS" w:hint="eastAsia"/>
        </w:rPr>
        <w:tab/>
      </w:r>
      <w:r w:rsidRPr="00794E39">
        <w:rPr>
          <w:rFonts w:ascii="ＭＳ ゴシック" w:eastAsia="ＭＳ ゴシック" w:hAnsi="ＭＳ ゴシック" w:cs="Arial Unicode MS" w:hint="eastAsia"/>
        </w:rPr>
        <w:tab/>
        <w:t xml:space="preserve">　　　</w:t>
      </w:r>
      <w:r w:rsidRPr="0094510D">
        <w:rPr>
          <w:rFonts w:ascii="ＭＳ ゴシック" w:eastAsia="ＭＳ ゴシック" w:hAnsi="ＭＳ ゴシック" w:cs="Arial Unicode MS" w:hint="eastAsia"/>
          <w:spacing w:val="245"/>
          <w:kern w:val="0"/>
          <w:fitText w:val="3712" w:id="-1130138104"/>
        </w:rPr>
        <w:t>学科別生徒</w:t>
      </w:r>
      <w:r w:rsidRPr="0094510D">
        <w:rPr>
          <w:rFonts w:ascii="ＭＳ ゴシック" w:eastAsia="ＭＳ ゴシック" w:hAnsi="ＭＳ ゴシック" w:cs="Arial Unicode MS" w:hint="eastAsia"/>
          <w:spacing w:val="1"/>
          <w:kern w:val="0"/>
          <w:fitText w:val="3712" w:id="-1130138104"/>
        </w:rPr>
        <w:t>数</w:t>
      </w:r>
    </w:p>
    <w:p w14:paraId="06F4BFD8" w14:textId="77777777" w:rsidR="0094510D" w:rsidRDefault="0094510D" w:rsidP="0094510D">
      <w:pPr>
        <w:snapToGrid w:val="0"/>
        <w:rPr>
          <w:rFonts w:ascii="ＭＳ ゴシック" w:eastAsia="ＭＳ ゴシック" w:hAnsi="ＭＳ ゴシック" w:cs="Arial Unicode MS"/>
        </w:rPr>
      </w:pPr>
      <w:r w:rsidRPr="004F30A3">
        <w:rPr>
          <w:rFonts w:ascii="ＭＳ ゴシック" w:eastAsia="ＭＳ ゴシック" w:hAnsi="ＭＳ ゴシック" w:cs="Arial Unicode MS"/>
          <w:noProof/>
        </w:rPr>
        <w:drawing>
          <wp:inline distT="0" distB="0" distL="0" distR="0" wp14:anchorId="0AD42AC8" wp14:editId="0879FF12">
            <wp:extent cx="6479540" cy="2940685"/>
            <wp:effectExtent l="0" t="0" r="0" b="0"/>
            <wp:docPr id="466" name="図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94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0856D" w14:textId="77777777" w:rsidR="0094510D" w:rsidRPr="00794E39" w:rsidRDefault="0094510D" w:rsidP="0094510D">
      <w:pPr>
        <w:widowControl/>
        <w:jc w:val="left"/>
        <w:rPr>
          <w:rFonts w:ascii="ＭＳ ゴシック" w:eastAsia="ＭＳ ゴシック" w:hAnsi="ＭＳ ゴシック" w:cs="Arial Unicode MS"/>
        </w:rPr>
      </w:pPr>
      <w:r>
        <w:rPr>
          <w:rFonts w:ascii="ＭＳ ゴシック" w:eastAsia="ＭＳ ゴシック" w:hAnsi="ＭＳ ゴシック" w:cs="Arial Unicode MS"/>
        </w:rPr>
        <w:br w:type="page"/>
      </w:r>
      <w:r w:rsidRPr="00794E39">
        <w:rPr>
          <w:rFonts w:ascii="ＭＳ ゴシック" w:eastAsia="ＭＳ ゴシック" w:hAnsi="ＭＳ ゴシック" w:cs="Arial Unicode MS" w:hint="eastAsia"/>
        </w:rPr>
        <w:lastRenderedPageBreak/>
        <w:t>[</w:t>
      </w:r>
      <w:r w:rsidRPr="00794E39">
        <w:rPr>
          <w:rFonts w:ascii="ＭＳ Ｐゴシック" w:eastAsia="ＭＳ Ｐゴシック" w:hAnsi="ＭＳ Ｐゴシック" w:cs="Arial Unicode MS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</w:rPr>
        <w:t>-6-5表]</w:t>
      </w:r>
      <w:r w:rsidRPr="00794E39">
        <w:rPr>
          <w:rFonts w:ascii="ＭＳ ゴシック" w:eastAsia="ＭＳ ゴシック" w:hAnsi="ＭＳ ゴシック" w:cs="Arial Unicode MS" w:hint="eastAsia"/>
        </w:rPr>
        <w:tab/>
      </w:r>
      <w:r w:rsidRPr="00794E39">
        <w:rPr>
          <w:rFonts w:ascii="ＭＳ ゴシック" w:eastAsia="ＭＳ ゴシック" w:hAnsi="ＭＳ ゴシック" w:cs="Arial Unicode MS" w:hint="eastAsia"/>
        </w:rPr>
        <w:tab/>
        <w:t xml:space="preserve">　　</w:t>
      </w:r>
      <w:r w:rsidRPr="0094510D">
        <w:rPr>
          <w:rFonts w:ascii="ＭＳ ゴシック" w:eastAsia="ＭＳ ゴシック" w:hAnsi="ＭＳ ゴシック" w:cs="Arial Unicode MS" w:hint="eastAsia"/>
          <w:spacing w:val="89"/>
          <w:fitText w:val="3712" w:id="-1130138103"/>
        </w:rPr>
        <w:t>課程別・学年別生徒</w:t>
      </w:r>
      <w:r w:rsidRPr="0094510D">
        <w:rPr>
          <w:rFonts w:ascii="ＭＳ ゴシック" w:eastAsia="ＭＳ ゴシック" w:hAnsi="ＭＳ ゴシック" w:cs="Arial Unicode MS" w:hint="eastAsia"/>
          <w:spacing w:val="5"/>
          <w:fitText w:val="3712" w:id="-1130138103"/>
        </w:rPr>
        <w:t>数</w:t>
      </w:r>
    </w:p>
    <w:p w14:paraId="55BB9D22" w14:textId="77777777" w:rsidR="0094510D" w:rsidRPr="00794E39" w:rsidRDefault="0094510D" w:rsidP="0094510D">
      <w:pPr>
        <w:snapToGrid w:val="0"/>
        <w:jc w:val="center"/>
        <w:rPr>
          <w:rFonts w:hAnsi="ＭＳ 明朝" w:cs="Arial Unicode MS"/>
          <w:szCs w:val="21"/>
        </w:rPr>
      </w:pPr>
      <w:r w:rsidRPr="005D4DD6">
        <w:rPr>
          <w:rFonts w:hAnsi="ＭＳ 明朝" w:cs="Arial Unicode MS"/>
          <w:noProof/>
          <w:szCs w:val="21"/>
        </w:rPr>
        <w:drawing>
          <wp:inline distT="0" distB="0" distL="0" distR="0" wp14:anchorId="4B3B0E4C" wp14:editId="33A05702">
            <wp:extent cx="6019800" cy="1897854"/>
            <wp:effectExtent l="0" t="0" r="0" b="7620"/>
            <wp:docPr id="467" name="図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802" cy="190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808FB" w14:textId="77777777" w:rsidR="0094510D" w:rsidRPr="00794E39" w:rsidRDefault="0094510D" w:rsidP="0094510D">
      <w:pPr>
        <w:snapToGrid w:val="0"/>
        <w:ind w:right="23"/>
        <w:jc w:val="left"/>
        <w:rPr>
          <w:rFonts w:ascii="ＭＳ ゴシック" w:eastAsia="ＭＳ ゴシック" w:hAnsi="ＭＳ ゴシック"/>
        </w:rPr>
      </w:pPr>
      <w:r w:rsidRPr="00794E39">
        <w:rPr>
          <w:rFonts w:ascii="ＭＳ ゴシック" w:eastAsia="ＭＳ ゴシック" w:hAnsi="ＭＳ ゴシック" w:hint="eastAsia"/>
        </w:rPr>
        <w:t xml:space="preserve">  </w:t>
      </w:r>
      <w:r w:rsidRPr="00794E39">
        <w:rPr>
          <w:rFonts w:ascii="ＭＳ ゴシック" w:eastAsia="ＭＳ ゴシック" w:hAnsi="ＭＳ ゴシック" w:hint="eastAsia"/>
        </w:rPr>
        <w:tab/>
        <w:t xml:space="preserve">         </w:t>
      </w:r>
    </w:p>
    <w:p w14:paraId="12CD40AE" w14:textId="77777777" w:rsidR="0094510D" w:rsidRPr="00794E39" w:rsidRDefault="0094510D" w:rsidP="0094510D">
      <w:pPr>
        <w:snapToGrid w:val="0"/>
        <w:ind w:right="23" w:firstLineChars="500" w:firstLine="1050"/>
        <w:jc w:val="left"/>
        <w:rPr>
          <w:rFonts w:ascii="ＭＳ ゴシック" w:eastAsia="ＭＳ ゴシック" w:hAnsi="ＭＳ ゴシック"/>
        </w:rPr>
      </w:pPr>
      <w:r w:rsidRPr="00794E39">
        <w:rPr>
          <w:rFonts w:ascii="ＭＳ ゴシック" w:eastAsia="ＭＳ ゴシック" w:hAnsi="ＭＳ ゴシック" w:hint="eastAsia"/>
        </w:rPr>
        <w:t xml:space="preserve"> [</w:t>
      </w:r>
      <w:r w:rsidRPr="00794E39">
        <w:rPr>
          <w:rFonts w:ascii="ＭＳ Ｐゴシック" w:eastAsia="ＭＳ Ｐゴシック" w:hAnsi="ＭＳ Ｐゴシック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</w:rPr>
        <w:t>-6-1</w:t>
      </w:r>
      <w:r w:rsidRPr="00794E39">
        <w:rPr>
          <w:rFonts w:ascii="ＭＳ ゴシック" w:eastAsia="ＭＳ ゴシック" w:hAnsi="ＭＳ ゴシック" w:hint="eastAsia"/>
        </w:rPr>
        <w:t xml:space="preserve">図]　             </w:t>
      </w:r>
      <w:r w:rsidRPr="0094510D">
        <w:rPr>
          <w:rFonts w:ascii="ＭＳ ゴシック" w:eastAsia="ＭＳ ゴシック" w:hAnsi="ＭＳ ゴシック" w:hint="eastAsia"/>
          <w:spacing w:val="36"/>
          <w:kern w:val="0"/>
          <w:fitText w:val="1624" w:id="-1130138102"/>
        </w:rPr>
        <w:t>学科別生徒</w:t>
      </w:r>
      <w:r w:rsidRPr="0094510D">
        <w:rPr>
          <w:rFonts w:ascii="ＭＳ ゴシック" w:eastAsia="ＭＳ ゴシック" w:hAnsi="ＭＳ ゴシック" w:hint="eastAsia"/>
          <w:spacing w:val="2"/>
          <w:kern w:val="0"/>
          <w:fitText w:val="1624" w:id="-1130138102"/>
        </w:rPr>
        <w:t>数</w:t>
      </w:r>
    </w:p>
    <w:p w14:paraId="67370F3A" w14:textId="77777777" w:rsidR="0094510D" w:rsidRPr="00794E39" w:rsidRDefault="0094510D" w:rsidP="0094510D">
      <w:pPr>
        <w:snapToGrid w:val="0"/>
        <w:jc w:val="center"/>
        <w:rPr>
          <w:rFonts w:ascii="ＭＳ ゴシック" w:eastAsia="ＭＳ ゴシック" w:hAnsi="ＭＳ ゴシック"/>
        </w:rPr>
      </w:pPr>
      <w:r>
        <w:rPr>
          <w:noProof/>
        </w:rPr>
        <w:drawing>
          <wp:inline distT="0" distB="0" distL="0" distR="0" wp14:anchorId="2936BE58" wp14:editId="34310EE9">
            <wp:extent cx="4508500" cy="2609489"/>
            <wp:effectExtent l="0" t="0" r="6350" b="635"/>
            <wp:docPr id="20" name="図 5">
              <a:extLst xmlns:a="http://schemas.openxmlformats.org/drawingml/2006/main">
                <a:ext uri="{FF2B5EF4-FFF2-40B4-BE49-F238E27FC236}">
                  <a16:creationId xmlns:a16="http://schemas.microsoft.com/office/drawing/2014/main" id="{8AF735C8-AF5C-44BE-9F94-D9CA5BE89A3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>
                      <a:extLst>
                        <a:ext uri="{FF2B5EF4-FFF2-40B4-BE49-F238E27FC236}">
                          <a16:creationId xmlns:a16="http://schemas.microsoft.com/office/drawing/2014/main" id="{8AF735C8-AF5C-44BE-9F94-D9CA5BE89A3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3" t="1559" r="1217" b="27241"/>
                    <a:stretch/>
                  </pic:blipFill>
                  <pic:spPr bwMode="auto">
                    <a:xfrm>
                      <a:off x="0" y="0"/>
                      <a:ext cx="4545915" cy="2631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5010DE" w14:textId="77777777" w:rsidR="0094510D" w:rsidRDefault="0094510D" w:rsidP="0094510D">
      <w:pPr>
        <w:snapToGrid w:val="0"/>
        <w:ind w:right="23"/>
        <w:rPr>
          <w:rFonts w:ascii="ＭＳ ゴシック" w:eastAsia="ＭＳ ゴシック" w:hAnsi="ＭＳ ゴシック"/>
        </w:rPr>
      </w:pPr>
      <w:r w:rsidRPr="00794E39">
        <w:rPr>
          <w:rFonts w:ascii="ＭＳ ゴシック" w:eastAsia="ＭＳ ゴシック" w:hAnsi="ＭＳ ゴシック" w:hint="eastAsia"/>
        </w:rPr>
        <w:t>[</w:t>
      </w:r>
      <w:r w:rsidRPr="00794E39">
        <w:rPr>
          <w:rFonts w:ascii="ＭＳ Ｐゴシック" w:eastAsia="ＭＳ Ｐゴシック" w:hAnsi="ＭＳ Ｐゴシック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</w:rPr>
        <w:t>-6-2</w:t>
      </w:r>
      <w:r w:rsidRPr="00794E39">
        <w:rPr>
          <w:rFonts w:ascii="ＭＳ ゴシック" w:eastAsia="ＭＳ ゴシック" w:hAnsi="ＭＳ ゴシック" w:hint="eastAsia"/>
        </w:rPr>
        <w:t>図] 学科別生徒数の推移</w:t>
      </w:r>
    </w:p>
    <w:p w14:paraId="08A3E49A" w14:textId="77777777" w:rsidR="0094510D" w:rsidRPr="008B6804" w:rsidRDefault="0094510D" w:rsidP="0094510D">
      <w:pPr>
        <w:snapToGrid w:val="0"/>
        <w:ind w:right="23"/>
        <w:jc w:val="center"/>
        <w:rPr>
          <w:rFonts w:ascii="ＭＳ ゴシック" w:eastAsia="ＭＳ ゴシック" w:hAnsi="ＭＳ ゴシック"/>
          <w:noProof/>
        </w:rPr>
      </w:pPr>
      <w:r w:rsidRPr="003F352D">
        <w:rPr>
          <w:rFonts w:ascii="ＭＳ ゴシック" w:eastAsia="ＭＳ ゴシック" w:hAnsi="ＭＳ ゴシック"/>
          <w:noProof/>
        </w:rPr>
        <w:drawing>
          <wp:inline distT="0" distB="0" distL="0" distR="0" wp14:anchorId="5915CB6C" wp14:editId="3429D2B7">
            <wp:extent cx="5742215" cy="1419114"/>
            <wp:effectExtent l="0" t="0" r="0" b="0"/>
            <wp:docPr id="487" name="図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 rotWithShape="1"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4" r="2805" b="12231"/>
                    <a:stretch/>
                  </pic:blipFill>
                  <pic:spPr bwMode="auto">
                    <a:xfrm>
                      <a:off x="0" y="0"/>
                      <a:ext cx="5803370" cy="1434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859428" w14:textId="77777777" w:rsidR="0094510D" w:rsidRPr="00794E39" w:rsidRDefault="0094510D" w:rsidP="0094510D">
      <w:pPr>
        <w:snapToGrid w:val="0"/>
        <w:ind w:right="23" w:firstLineChars="100" w:firstLine="210"/>
        <w:rPr>
          <w:rFonts w:ascii="ＭＳ ゴシック" w:eastAsia="ＭＳ ゴシック" w:hAnsi="ＭＳ ゴシック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（４</w:t>
      </w:r>
      <w:r>
        <w:rPr>
          <w:rFonts w:ascii="ＭＳ ゴシック" w:eastAsia="ＭＳ ゴシック" w:hAnsi="ＭＳ ゴシック" w:cs="Arial Unicode MS" w:hint="eastAsia"/>
          <w:szCs w:val="21"/>
        </w:rPr>
        <w:t>）帰国生徒数及び</w:t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>外国人生徒数</w:t>
      </w:r>
    </w:p>
    <w:p w14:paraId="29917C74" w14:textId="77777777" w:rsidR="0094510D" w:rsidRPr="00794E39" w:rsidRDefault="0094510D" w:rsidP="0094510D">
      <w:pPr>
        <w:snapToGrid w:val="0"/>
        <w:spacing w:line="340" w:lineRule="exact"/>
        <w:ind w:firstLineChars="200" w:firstLine="420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　帰国生徒数は</w:t>
      </w:r>
      <w:r>
        <w:rPr>
          <w:rFonts w:hAnsi="ＭＳ 明朝" w:cs="Arial Unicode MS" w:hint="eastAsia"/>
          <w:szCs w:val="21"/>
        </w:rPr>
        <w:t>142</w:t>
      </w:r>
      <w:r w:rsidRPr="00794E39">
        <w:rPr>
          <w:rFonts w:hAnsi="ＭＳ 明朝" w:cs="Arial Unicode MS" w:hint="eastAsia"/>
          <w:szCs w:val="21"/>
        </w:rPr>
        <w:t>人で、前年度間より</w:t>
      </w:r>
      <w:r>
        <w:rPr>
          <w:rFonts w:hAnsi="ＭＳ 明朝" w:cs="Arial Unicode MS" w:hint="eastAsia"/>
          <w:szCs w:val="21"/>
        </w:rPr>
        <w:t>39</w:t>
      </w:r>
      <w:r w:rsidRPr="00794E39">
        <w:rPr>
          <w:rFonts w:hAnsi="ＭＳ 明朝" w:cs="Arial Unicode MS" w:hint="eastAsia"/>
          <w:szCs w:val="21"/>
        </w:rPr>
        <w:t>人</w:t>
      </w:r>
      <w:r>
        <w:rPr>
          <w:rFonts w:hAnsi="ＭＳ 明朝" w:cs="Arial Unicode MS" w:hint="eastAsia"/>
          <w:szCs w:val="21"/>
        </w:rPr>
        <w:t>増加</w:t>
      </w:r>
      <w:r w:rsidRPr="00794E39">
        <w:rPr>
          <w:rFonts w:hAnsi="ＭＳ 明朝" w:cs="Arial Unicode MS" w:hint="eastAsia"/>
          <w:szCs w:val="21"/>
        </w:rPr>
        <w:t>している。</w:t>
      </w:r>
    </w:p>
    <w:p w14:paraId="4D603147" w14:textId="77777777" w:rsidR="0094510D" w:rsidRPr="00794E39" w:rsidRDefault="0094510D" w:rsidP="0094510D">
      <w:pPr>
        <w:snapToGrid w:val="0"/>
        <w:spacing w:line="340" w:lineRule="exact"/>
        <w:ind w:firstLineChars="199" w:firstLine="418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　外国人生徒数は</w:t>
      </w:r>
      <w:r w:rsidRPr="00794E39">
        <w:rPr>
          <w:rFonts w:hAnsi="ＭＳ 明朝" w:cs="Arial Unicode MS" w:hint="eastAsia"/>
          <w:szCs w:val="21"/>
        </w:rPr>
        <w:t>1,</w:t>
      </w:r>
      <w:r>
        <w:rPr>
          <w:rFonts w:hAnsi="ＭＳ 明朝" w:cs="Arial Unicode MS" w:hint="eastAsia"/>
          <w:szCs w:val="21"/>
        </w:rPr>
        <w:t>243</w:t>
      </w:r>
      <w:r w:rsidRPr="00794E39">
        <w:rPr>
          <w:rFonts w:hAnsi="ＭＳ 明朝" w:cs="Arial Unicode MS" w:hint="eastAsia"/>
          <w:szCs w:val="21"/>
        </w:rPr>
        <w:t>人で、前年度より</w:t>
      </w:r>
      <w:r>
        <w:rPr>
          <w:rFonts w:hAnsi="ＭＳ 明朝" w:cs="Arial Unicode MS" w:hint="eastAsia"/>
          <w:szCs w:val="21"/>
        </w:rPr>
        <w:t>10</w:t>
      </w:r>
      <w:r>
        <w:rPr>
          <w:rFonts w:hAnsi="ＭＳ 明朝" w:cs="Arial Unicode MS" w:hint="eastAsia"/>
          <w:szCs w:val="21"/>
        </w:rPr>
        <w:t>人減少</w:t>
      </w:r>
      <w:r w:rsidRPr="00794E39">
        <w:rPr>
          <w:rFonts w:hAnsi="ＭＳ 明朝" w:cs="Arial Unicode MS" w:hint="eastAsia"/>
          <w:szCs w:val="21"/>
        </w:rPr>
        <w:t>している。</w:t>
      </w:r>
    </w:p>
    <w:p w14:paraId="7E4F410A" w14:textId="77777777" w:rsidR="0094510D" w:rsidRPr="00794E39" w:rsidRDefault="0094510D" w:rsidP="0094510D">
      <w:pPr>
        <w:snapToGrid w:val="0"/>
        <w:spacing w:line="340" w:lineRule="exact"/>
        <w:ind w:firstLineChars="199" w:firstLine="418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-6-6</w:t>
      </w:r>
      <w:r w:rsidRPr="00794E39">
        <w:rPr>
          <w:rFonts w:hAnsi="ＭＳ 明朝" w:cs="Arial Unicode MS" w:hint="eastAsia"/>
          <w:szCs w:val="21"/>
        </w:rPr>
        <w:t>表・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-6-7</w:t>
      </w:r>
      <w:r w:rsidRPr="00794E39">
        <w:rPr>
          <w:rFonts w:hAnsi="ＭＳ 明朝" w:cs="Arial Unicode MS" w:hint="eastAsia"/>
          <w:szCs w:val="21"/>
        </w:rPr>
        <w:t>表</w:t>
      </w:r>
      <w:r w:rsidRPr="00794E39">
        <w:rPr>
          <w:rFonts w:hAnsi="ＭＳ 明朝" w:cs="Arial Unicode MS" w:hint="eastAsia"/>
          <w:szCs w:val="21"/>
        </w:rPr>
        <w:t>]</w:t>
      </w:r>
    </w:p>
    <w:p w14:paraId="417F0B14" w14:textId="77777777" w:rsidR="0094510D" w:rsidRPr="00794E39" w:rsidRDefault="0094510D" w:rsidP="0094510D">
      <w:pPr>
        <w:snapToGrid w:val="0"/>
        <w:ind w:right="23" w:firstLineChars="300" w:firstLine="630"/>
        <w:jc w:val="left"/>
        <w:rPr>
          <w:rFonts w:ascii="ＭＳ ゴシック" w:eastAsia="ＭＳ ゴシック" w:hAnsi="ＭＳ ゴシック"/>
        </w:rPr>
      </w:pPr>
      <w:r w:rsidRPr="00794E39">
        <w:rPr>
          <w:rFonts w:ascii="ＭＳ ゴシック" w:eastAsia="ＭＳ ゴシック" w:hAnsi="ＭＳ ゴシック" w:hint="eastAsia"/>
        </w:rPr>
        <w:t>[</w:t>
      </w:r>
      <w:r w:rsidRPr="00794E39">
        <w:rPr>
          <w:rFonts w:ascii="ＭＳ Ｐゴシック" w:eastAsia="ＭＳ Ｐゴシック" w:hAnsi="ＭＳ Ｐゴシック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</w:rPr>
        <w:t>-6-6</w:t>
      </w:r>
      <w:r w:rsidRPr="00794E39">
        <w:rPr>
          <w:rFonts w:ascii="ＭＳ ゴシック" w:eastAsia="ＭＳ ゴシック" w:hAnsi="ＭＳ ゴシック" w:hint="eastAsia"/>
        </w:rPr>
        <w:t xml:space="preserve">表]　　</w:t>
      </w:r>
      <w:r w:rsidRPr="0094510D">
        <w:rPr>
          <w:rFonts w:ascii="ＭＳ ゴシック" w:eastAsia="ＭＳ ゴシック" w:hAnsi="ＭＳ ゴシック" w:hint="eastAsia"/>
          <w:spacing w:val="43"/>
          <w:fitText w:val="1392" w:id="-1130138101"/>
        </w:rPr>
        <w:t>帰国生徒</w:t>
      </w:r>
      <w:r w:rsidRPr="0094510D">
        <w:rPr>
          <w:rFonts w:ascii="ＭＳ ゴシック" w:eastAsia="ＭＳ ゴシック" w:hAnsi="ＭＳ ゴシック" w:hint="eastAsia"/>
          <w:fitText w:val="1392" w:id="-1130138101"/>
        </w:rPr>
        <w:t>数</w:t>
      </w:r>
      <w:r w:rsidRPr="00794E39">
        <w:rPr>
          <w:rFonts w:ascii="ＭＳ ゴシック" w:eastAsia="ＭＳ ゴシック" w:hAnsi="ＭＳ ゴシック" w:hint="eastAsia"/>
        </w:rPr>
        <w:tab/>
        <w:t xml:space="preserve">　</w:t>
      </w:r>
      <w:r>
        <w:rPr>
          <w:rFonts w:ascii="ＭＳ ゴシック" w:eastAsia="ＭＳ ゴシック" w:hAnsi="ＭＳ ゴシック" w:hint="eastAsia"/>
        </w:rPr>
        <w:t xml:space="preserve">　 　</w:t>
      </w:r>
      <w:r w:rsidRPr="00794E39">
        <w:rPr>
          <w:rFonts w:ascii="ＭＳ ゴシック" w:eastAsia="ＭＳ ゴシック" w:hAnsi="ＭＳ ゴシック" w:hint="eastAsia"/>
        </w:rPr>
        <w:t>[</w:t>
      </w:r>
      <w:r w:rsidRPr="00794E39">
        <w:rPr>
          <w:rFonts w:ascii="ＭＳ Ｐゴシック" w:eastAsia="ＭＳ Ｐゴシック" w:hAnsi="ＭＳ Ｐゴシック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</w:rPr>
        <w:t>-6-7</w:t>
      </w:r>
      <w:r w:rsidRPr="00794E39">
        <w:rPr>
          <w:rFonts w:ascii="ＭＳ ゴシック" w:eastAsia="ＭＳ ゴシック" w:hAnsi="ＭＳ ゴシック" w:hint="eastAsia"/>
        </w:rPr>
        <w:t>表]</w:t>
      </w:r>
      <w:r w:rsidRPr="00794E39">
        <w:rPr>
          <w:rFonts w:ascii="ＭＳ ゴシック" w:eastAsia="ＭＳ ゴシック" w:hAnsi="ＭＳ ゴシック" w:hint="eastAsia"/>
          <w:spacing w:val="51"/>
        </w:rPr>
        <w:t xml:space="preserve">  </w:t>
      </w:r>
      <w:r w:rsidRPr="00794E39">
        <w:rPr>
          <w:rFonts w:ascii="ＭＳ ゴシック" w:eastAsia="ＭＳ ゴシック" w:hAnsi="ＭＳ ゴシック" w:hint="eastAsia"/>
        </w:rPr>
        <w:t>外国人生徒数</w:t>
      </w:r>
    </w:p>
    <w:p w14:paraId="41D8CE37" w14:textId="77777777" w:rsidR="0094510D" w:rsidRDefault="0094510D" w:rsidP="0094510D">
      <w:pPr>
        <w:snapToGrid w:val="0"/>
        <w:ind w:right="23" w:firstLineChars="200" w:firstLine="420"/>
        <w:jc w:val="left"/>
        <w:rPr>
          <w:rFonts w:eastAsia="Mincho"/>
          <w:noProof/>
        </w:rPr>
      </w:pPr>
      <w:r>
        <w:rPr>
          <w:rFonts w:eastAsia="Mincho" w:hint="eastAsia"/>
          <w:noProof/>
        </w:rPr>
        <w:t xml:space="preserve">　</w:t>
      </w:r>
      <w:r w:rsidRPr="00350028">
        <w:rPr>
          <w:rFonts w:eastAsia="Mincho" w:hint="eastAsia"/>
          <w:noProof/>
        </w:rPr>
        <w:drawing>
          <wp:inline distT="0" distB="0" distL="0" distR="0" wp14:anchorId="43858036" wp14:editId="73946743">
            <wp:extent cx="2563495" cy="1416525"/>
            <wp:effectExtent l="0" t="0" r="8255" b="0"/>
            <wp:docPr id="489" name="図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545" cy="1425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Mincho" w:hint="eastAsia"/>
          <w:noProof/>
        </w:rPr>
        <w:t xml:space="preserve">　</w:t>
      </w:r>
      <w:r w:rsidRPr="00350028">
        <w:rPr>
          <w:rFonts w:eastAsia="Mincho" w:hint="eastAsia"/>
          <w:noProof/>
        </w:rPr>
        <w:drawing>
          <wp:inline distT="0" distB="0" distL="0" distR="0" wp14:anchorId="1F4A78C4" wp14:editId="0707C1C3">
            <wp:extent cx="2513907" cy="1398815"/>
            <wp:effectExtent l="0" t="0" r="1270" b="0"/>
            <wp:docPr id="507" name="図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 rotWithShape="1"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2335"/>
                    <a:stretch/>
                  </pic:blipFill>
                  <pic:spPr bwMode="auto">
                    <a:xfrm>
                      <a:off x="0" y="0"/>
                      <a:ext cx="2547699" cy="1417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6BE68D" w14:textId="77777777" w:rsidR="0094510D" w:rsidRPr="00794E39" w:rsidRDefault="0094510D" w:rsidP="0094510D">
      <w:pPr>
        <w:widowControl/>
        <w:jc w:val="left"/>
        <w:rPr>
          <w:rFonts w:ascii="ＭＳ ゴシック" w:eastAsia="ＭＳ ゴシック" w:hAnsi="ＭＳ ゴシック" w:cs="Arial Unicode MS"/>
          <w:szCs w:val="21"/>
        </w:rPr>
      </w:pPr>
      <w:r>
        <w:rPr>
          <w:rFonts w:eastAsia="Mincho"/>
          <w:noProof/>
        </w:rPr>
        <w:br w:type="page"/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lastRenderedPageBreak/>
        <w:t>（５）入学状況</w:t>
      </w:r>
    </w:p>
    <w:p w14:paraId="07788F82" w14:textId="77777777" w:rsidR="0094510D" w:rsidRPr="00794E39" w:rsidRDefault="0094510D" w:rsidP="0094510D">
      <w:pPr>
        <w:snapToGrid w:val="0"/>
        <w:spacing w:line="340" w:lineRule="exact"/>
        <w:ind w:firstLineChars="199" w:firstLine="418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　入学定員は</w:t>
      </w:r>
      <w:r>
        <w:rPr>
          <w:rFonts w:hAnsi="ＭＳ 明朝" w:cs="Arial Unicode MS" w:hint="eastAsia"/>
          <w:szCs w:val="21"/>
        </w:rPr>
        <w:t>75,970</w:t>
      </w:r>
      <w:r w:rsidRPr="00794E39">
        <w:rPr>
          <w:rFonts w:hAnsi="ＭＳ 明朝" w:cs="Arial Unicode MS" w:hint="eastAsia"/>
          <w:szCs w:val="21"/>
        </w:rPr>
        <w:t>人で、前年度より</w:t>
      </w:r>
      <w:r>
        <w:rPr>
          <w:rFonts w:hAnsi="ＭＳ 明朝" w:cs="Arial Unicode MS" w:hint="eastAsia"/>
          <w:szCs w:val="21"/>
        </w:rPr>
        <w:t>148</w:t>
      </w:r>
      <w:r w:rsidRPr="00794E39">
        <w:rPr>
          <w:rFonts w:hAnsi="ＭＳ 明朝" w:cs="Arial Unicode MS" w:hint="eastAsia"/>
          <w:szCs w:val="21"/>
        </w:rPr>
        <w:t>人</w:t>
      </w:r>
      <w:r>
        <w:rPr>
          <w:rFonts w:hAnsi="ＭＳ 明朝" w:cs="Arial Unicode MS" w:hint="eastAsia"/>
          <w:szCs w:val="21"/>
        </w:rPr>
        <w:t>減少</w:t>
      </w:r>
      <w:r w:rsidRPr="00794E39">
        <w:rPr>
          <w:rFonts w:hAnsi="ＭＳ 明朝" w:cs="Arial Unicode MS" w:hint="eastAsia"/>
          <w:szCs w:val="21"/>
        </w:rPr>
        <w:t>している。</w:t>
      </w:r>
    </w:p>
    <w:p w14:paraId="3726315D" w14:textId="77777777" w:rsidR="0094510D" w:rsidRPr="00794E39" w:rsidRDefault="0094510D" w:rsidP="0094510D">
      <w:pPr>
        <w:snapToGrid w:val="0"/>
        <w:spacing w:line="340" w:lineRule="exact"/>
        <w:ind w:leftChars="400" w:left="840"/>
        <w:jc w:val="left"/>
        <w:rPr>
          <w:rFonts w:hAnsi="ＭＳ 明朝" w:cs="Arial Unicode MS"/>
          <w:szCs w:val="21"/>
        </w:rPr>
      </w:pPr>
      <w:r>
        <w:rPr>
          <w:rFonts w:hAnsi="ＭＳ 明朝" w:cs="Arial Unicode MS" w:hint="eastAsia"/>
          <w:szCs w:val="21"/>
        </w:rPr>
        <w:t>また、</w:t>
      </w:r>
      <w:r w:rsidRPr="00794E39">
        <w:rPr>
          <w:rFonts w:hAnsi="ＭＳ 明朝" w:cs="Arial Unicode MS" w:hint="eastAsia"/>
          <w:szCs w:val="21"/>
        </w:rPr>
        <w:t>設置者別では、国立</w:t>
      </w:r>
      <w:r w:rsidRPr="00794E39">
        <w:rPr>
          <w:rFonts w:hAnsi="ＭＳ 明朝" w:cs="Arial Unicode MS" w:hint="eastAsia"/>
          <w:szCs w:val="21"/>
        </w:rPr>
        <w:t>440</w:t>
      </w:r>
      <w:r w:rsidRPr="00794E39">
        <w:rPr>
          <w:rFonts w:hAnsi="ＭＳ 明朝" w:cs="Arial Unicode MS" w:hint="eastAsia"/>
          <w:szCs w:val="21"/>
        </w:rPr>
        <w:t>人（構成比</w:t>
      </w:r>
      <w:r w:rsidRPr="00794E39">
        <w:rPr>
          <w:rFonts w:hAnsi="ＭＳ 明朝" w:cs="Arial Unicode MS" w:hint="eastAsia"/>
          <w:szCs w:val="21"/>
        </w:rPr>
        <w:t>0.6</w:t>
      </w:r>
      <w:r w:rsidRPr="00794E39">
        <w:rPr>
          <w:rFonts w:hAnsi="ＭＳ 明朝" w:cs="Arial Unicode MS" w:hint="eastAsia"/>
          <w:szCs w:val="21"/>
        </w:rPr>
        <w:t>％）、公立</w:t>
      </w:r>
      <w:r>
        <w:rPr>
          <w:rFonts w:hAnsi="ＭＳ 明朝" w:cs="Arial Unicode MS" w:hint="eastAsia"/>
          <w:szCs w:val="21"/>
        </w:rPr>
        <w:t>39</w:t>
      </w:r>
      <w:r w:rsidRPr="00794E39">
        <w:rPr>
          <w:rFonts w:hAnsi="ＭＳ 明朝" w:cs="Arial Unicode MS" w:hint="eastAsia"/>
          <w:szCs w:val="21"/>
        </w:rPr>
        <w:t>,</w:t>
      </w:r>
      <w:r>
        <w:rPr>
          <w:rFonts w:hAnsi="ＭＳ 明朝" w:cs="Arial Unicode MS" w:hint="eastAsia"/>
          <w:szCs w:val="21"/>
        </w:rPr>
        <w:t>582</w:t>
      </w:r>
      <w:r w:rsidRPr="00794E39">
        <w:rPr>
          <w:rFonts w:hAnsi="ＭＳ 明朝" w:cs="Arial Unicode MS" w:hint="eastAsia"/>
          <w:szCs w:val="21"/>
        </w:rPr>
        <w:t>人（同</w:t>
      </w:r>
      <w:r w:rsidRPr="00794E39">
        <w:rPr>
          <w:rFonts w:hAnsi="ＭＳ 明朝" w:cs="Arial Unicode MS" w:hint="eastAsia"/>
          <w:szCs w:val="21"/>
        </w:rPr>
        <w:t>5</w:t>
      </w:r>
      <w:r>
        <w:rPr>
          <w:rFonts w:hAnsi="ＭＳ 明朝" w:cs="Arial Unicode MS" w:hint="eastAsia"/>
          <w:szCs w:val="21"/>
        </w:rPr>
        <w:t>2</w:t>
      </w:r>
      <w:r w:rsidRPr="00794E39">
        <w:rPr>
          <w:rFonts w:hAnsi="ＭＳ 明朝" w:cs="Arial Unicode MS" w:hint="eastAsia"/>
          <w:szCs w:val="21"/>
        </w:rPr>
        <w:t>.</w:t>
      </w:r>
      <w:r>
        <w:rPr>
          <w:rFonts w:hAnsi="ＭＳ 明朝" w:cs="Arial Unicode MS" w:hint="eastAsia"/>
          <w:szCs w:val="21"/>
        </w:rPr>
        <w:t>1</w:t>
      </w:r>
      <w:r w:rsidRPr="00794E39">
        <w:rPr>
          <w:rFonts w:hAnsi="ＭＳ 明朝" w:cs="Arial Unicode MS" w:hint="eastAsia"/>
          <w:szCs w:val="21"/>
        </w:rPr>
        <w:t>％）、私立</w:t>
      </w:r>
      <w:r>
        <w:rPr>
          <w:rFonts w:hAnsi="ＭＳ 明朝" w:cs="Arial Unicode MS" w:hint="eastAsia"/>
          <w:szCs w:val="21"/>
        </w:rPr>
        <w:t>35,948</w:t>
      </w:r>
      <w:r w:rsidRPr="00794E39">
        <w:rPr>
          <w:rFonts w:hAnsi="ＭＳ 明朝" w:cs="Arial Unicode MS" w:hint="eastAsia"/>
          <w:szCs w:val="21"/>
        </w:rPr>
        <w:t>人（同</w:t>
      </w:r>
      <w:r>
        <w:rPr>
          <w:rFonts w:hAnsi="ＭＳ 明朝" w:cs="Arial Unicode MS" w:hint="eastAsia"/>
          <w:szCs w:val="21"/>
        </w:rPr>
        <w:t>47</w:t>
      </w:r>
      <w:r w:rsidRPr="00794E39">
        <w:rPr>
          <w:rFonts w:hAnsi="ＭＳ 明朝" w:cs="Arial Unicode MS" w:hint="eastAsia"/>
          <w:szCs w:val="21"/>
        </w:rPr>
        <w:t>.</w:t>
      </w:r>
      <w:r>
        <w:rPr>
          <w:rFonts w:hAnsi="ＭＳ 明朝" w:cs="Arial Unicode MS" w:hint="eastAsia"/>
          <w:szCs w:val="21"/>
        </w:rPr>
        <w:t>3</w:t>
      </w:r>
      <w:r w:rsidRPr="00794E39">
        <w:rPr>
          <w:rFonts w:hAnsi="ＭＳ 明朝" w:cs="Arial Unicode MS" w:hint="eastAsia"/>
          <w:szCs w:val="21"/>
        </w:rPr>
        <w:t>％）で、前年度より公立は</w:t>
      </w:r>
      <w:r>
        <w:rPr>
          <w:rFonts w:hAnsi="ＭＳ 明朝" w:cs="Arial Unicode MS" w:hint="eastAsia"/>
          <w:szCs w:val="21"/>
        </w:rPr>
        <w:t>29</w:t>
      </w:r>
      <w:r w:rsidRPr="00794E39">
        <w:rPr>
          <w:rFonts w:hAnsi="ＭＳ 明朝" w:cs="Arial Unicode MS" w:hint="eastAsia"/>
          <w:szCs w:val="21"/>
        </w:rPr>
        <w:t>人</w:t>
      </w:r>
      <w:r>
        <w:rPr>
          <w:rFonts w:hAnsi="ＭＳ 明朝" w:cs="Arial Unicode MS" w:hint="eastAsia"/>
          <w:szCs w:val="21"/>
        </w:rPr>
        <w:t>増加、私立は</w:t>
      </w:r>
      <w:r>
        <w:rPr>
          <w:rFonts w:hAnsi="ＭＳ 明朝" w:cs="Arial Unicode MS" w:hint="eastAsia"/>
          <w:szCs w:val="21"/>
        </w:rPr>
        <w:t>177</w:t>
      </w:r>
      <w:r w:rsidRPr="00794E39">
        <w:rPr>
          <w:rFonts w:hAnsi="ＭＳ 明朝" w:cs="Arial Unicode MS" w:hint="eastAsia"/>
          <w:szCs w:val="21"/>
        </w:rPr>
        <w:t>人</w:t>
      </w:r>
      <w:r>
        <w:rPr>
          <w:rFonts w:hAnsi="ＭＳ 明朝" w:cs="Arial Unicode MS" w:hint="eastAsia"/>
          <w:szCs w:val="21"/>
        </w:rPr>
        <w:t>減少</w:t>
      </w:r>
      <w:r w:rsidRPr="00794E39">
        <w:rPr>
          <w:rFonts w:hAnsi="ＭＳ 明朝" w:cs="Arial Unicode MS" w:hint="eastAsia"/>
          <w:szCs w:val="21"/>
        </w:rPr>
        <w:t>している。</w:t>
      </w:r>
    </w:p>
    <w:p w14:paraId="4F408D08" w14:textId="77777777" w:rsidR="0094510D" w:rsidRPr="00794E39" w:rsidRDefault="0094510D" w:rsidP="0094510D">
      <w:pPr>
        <w:snapToGrid w:val="0"/>
        <w:spacing w:line="340" w:lineRule="exact"/>
        <w:ind w:firstLineChars="200" w:firstLine="42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　入学志願者は</w:t>
      </w:r>
      <w:r w:rsidRPr="00794E39">
        <w:rPr>
          <w:rFonts w:hAnsi="ＭＳ 明朝" w:cs="Arial Unicode MS" w:hint="eastAsia"/>
          <w:szCs w:val="21"/>
        </w:rPr>
        <w:t>1</w:t>
      </w:r>
      <w:r>
        <w:rPr>
          <w:rFonts w:hAnsi="ＭＳ 明朝" w:cs="Arial Unicode MS" w:hint="eastAsia"/>
          <w:szCs w:val="21"/>
        </w:rPr>
        <w:t>11</w:t>
      </w:r>
      <w:r w:rsidRPr="00794E39">
        <w:rPr>
          <w:rFonts w:hAnsi="ＭＳ 明朝" w:cs="Arial Unicode MS" w:hint="eastAsia"/>
          <w:szCs w:val="21"/>
        </w:rPr>
        <w:t>,</w:t>
      </w:r>
      <w:r>
        <w:rPr>
          <w:rFonts w:hAnsi="ＭＳ 明朝" w:cs="Arial Unicode MS" w:hint="eastAsia"/>
          <w:szCs w:val="21"/>
        </w:rPr>
        <w:t>575</w:t>
      </w:r>
      <w:r w:rsidRPr="00794E39">
        <w:rPr>
          <w:rFonts w:hAnsi="ＭＳ 明朝" w:cs="Arial Unicode MS" w:hint="eastAsia"/>
          <w:szCs w:val="21"/>
        </w:rPr>
        <w:t>人で、前年度より</w:t>
      </w:r>
      <w:r>
        <w:rPr>
          <w:rFonts w:hAnsi="ＭＳ 明朝" w:cs="Arial Unicode MS" w:hint="eastAsia"/>
          <w:szCs w:val="21"/>
        </w:rPr>
        <w:t>3,515</w:t>
      </w:r>
      <w:r>
        <w:rPr>
          <w:rFonts w:hAnsi="ＭＳ 明朝" w:cs="Arial Unicode MS" w:hint="eastAsia"/>
          <w:szCs w:val="21"/>
        </w:rPr>
        <w:t>人減少している</w:t>
      </w:r>
      <w:r w:rsidRPr="00794E39">
        <w:rPr>
          <w:rFonts w:hAnsi="ＭＳ 明朝" w:cs="Arial Unicode MS" w:hint="eastAsia"/>
          <w:szCs w:val="21"/>
        </w:rPr>
        <w:t>。</w:t>
      </w:r>
    </w:p>
    <w:p w14:paraId="7A6F5A59" w14:textId="77777777" w:rsidR="0094510D" w:rsidRPr="00794E39" w:rsidRDefault="0094510D" w:rsidP="0094510D">
      <w:pPr>
        <w:snapToGrid w:val="0"/>
        <w:spacing w:line="340" w:lineRule="exact"/>
        <w:ind w:leftChars="400" w:left="840"/>
        <w:rPr>
          <w:rFonts w:hAnsi="ＭＳ 明朝" w:cs="Arial Unicode MS"/>
          <w:szCs w:val="21"/>
        </w:rPr>
      </w:pPr>
      <w:r>
        <w:rPr>
          <w:rFonts w:hAnsi="ＭＳ 明朝" w:cs="Arial Unicode MS" w:hint="eastAsia"/>
          <w:szCs w:val="21"/>
        </w:rPr>
        <w:t>また、</w:t>
      </w:r>
      <w:r w:rsidRPr="00794E39">
        <w:rPr>
          <w:rFonts w:hAnsi="ＭＳ 明朝" w:cs="Arial Unicode MS" w:hint="eastAsia"/>
          <w:szCs w:val="21"/>
        </w:rPr>
        <w:t>設置者別では、国立</w:t>
      </w:r>
      <w:r>
        <w:rPr>
          <w:rFonts w:hAnsi="ＭＳ 明朝" w:cs="Arial Unicode MS" w:hint="eastAsia"/>
          <w:szCs w:val="21"/>
        </w:rPr>
        <w:t>478</w:t>
      </w:r>
      <w:r w:rsidRPr="00794E39">
        <w:rPr>
          <w:rFonts w:hAnsi="ＭＳ 明朝" w:cs="Arial Unicode MS" w:hint="eastAsia"/>
          <w:szCs w:val="21"/>
        </w:rPr>
        <w:t>人（構成比</w:t>
      </w:r>
      <w:r w:rsidRPr="00794E39">
        <w:rPr>
          <w:rFonts w:hAnsi="ＭＳ 明朝" w:cs="Arial Unicode MS" w:hint="eastAsia"/>
          <w:szCs w:val="21"/>
        </w:rPr>
        <w:t>0.</w:t>
      </w:r>
      <w:r>
        <w:rPr>
          <w:rFonts w:hAnsi="ＭＳ 明朝" w:cs="Arial Unicode MS" w:hint="eastAsia"/>
          <w:szCs w:val="21"/>
        </w:rPr>
        <w:t>4</w:t>
      </w:r>
      <w:r w:rsidRPr="00794E39">
        <w:rPr>
          <w:rFonts w:hAnsi="ＭＳ 明朝" w:cs="Arial Unicode MS" w:hint="eastAsia"/>
          <w:szCs w:val="21"/>
        </w:rPr>
        <w:t>％）、公立</w:t>
      </w:r>
      <w:r>
        <w:rPr>
          <w:rFonts w:hAnsi="ＭＳ 明朝" w:cs="Arial Unicode MS" w:hint="eastAsia"/>
          <w:szCs w:val="21"/>
        </w:rPr>
        <w:t>43,175</w:t>
      </w:r>
      <w:r>
        <w:rPr>
          <w:rFonts w:hAnsi="ＭＳ 明朝" w:cs="Arial Unicode MS" w:hint="eastAsia"/>
          <w:szCs w:val="21"/>
        </w:rPr>
        <w:t>人</w:t>
      </w:r>
      <w:r w:rsidRPr="00794E39">
        <w:rPr>
          <w:rFonts w:hAnsi="ＭＳ 明朝" w:cs="Arial Unicode MS" w:hint="eastAsia"/>
          <w:szCs w:val="21"/>
        </w:rPr>
        <w:t>（同</w:t>
      </w:r>
      <w:r>
        <w:rPr>
          <w:rFonts w:hAnsi="ＭＳ 明朝" w:cs="Arial Unicode MS" w:hint="eastAsia"/>
          <w:szCs w:val="21"/>
        </w:rPr>
        <w:t>38.7</w:t>
      </w:r>
      <w:r w:rsidRPr="00794E39">
        <w:rPr>
          <w:rFonts w:hAnsi="ＭＳ 明朝" w:cs="Arial Unicode MS" w:hint="eastAsia"/>
          <w:szCs w:val="21"/>
        </w:rPr>
        <w:t>％）、私立</w:t>
      </w:r>
      <w:r>
        <w:rPr>
          <w:rFonts w:hAnsi="ＭＳ 明朝" w:cs="Arial Unicode MS" w:hint="eastAsia"/>
          <w:szCs w:val="21"/>
        </w:rPr>
        <w:t>67,922</w:t>
      </w:r>
      <w:r w:rsidRPr="00794E39">
        <w:rPr>
          <w:rFonts w:hAnsi="ＭＳ 明朝" w:cs="Arial Unicode MS" w:hint="eastAsia"/>
          <w:szCs w:val="21"/>
        </w:rPr>
        <w:t>人（同</w:t>
      </w:r>
      <w:r>
        <w:rPr>
          <w:rFonts w:hAnsi="ＭＳ 明朝" w:cs="Arial Unicode MS" w:hint="eastAsia"/>
          <w:szCs w:val="21"/>
        </w:rPr>
        <w:t>60.9</w:t>
      </w:r>
      <w:r w:rsidRPr="00794E39">
        <w:rPr>
          <w:rFonts w:hAnsi="ＭＳ 明朝" w:cs="Arial Unicode MS" w:hint="eastAsia"/>
          <w:szCs w:val="21"/>
        </w:rPr>
        <w:t>％）で、前年度より国立は</w:t>
      </w:r>
      <w:r>
        <w:rPr>
          <w:rFonts w:hAnsi="ＭＳ 明朝" w:cs="Arial Unicode MS" w:hint="eastAsia"/>
          <w:szCs w:val="21"/>
        </w:rPr>
        <w:t>10</w:t>
      </w:r>
      <w:r w:rsidRPr="00794E39">
        <w:rPr>
          <w:rFonts w:hAnsi="ＭＳ 明朝" w:cs="Arial Unicode MS" w:hint="eastAsia"/>
          <w:szCs w:val="21"/>
        </w:rPr>
        <w:t>人</w:t>
      </w:r>
      <w:r>
        <w:rPr>
          <w:rFonts w:hAnsi="ＭＳ 明朝" w:cs="Arial Unicode MS" w:hint="eastAsia"/>
          <w:szCs w:val="21"/>
        </w:rPr>
        <w:t>減少</w:t>
      </w:r>
      <w:r w:rsidRPr="00794E39">
        <w:rPr>
          <w:rFonts w:hAnsi="ＭＳ 明朝" w:cs="Arial Unicode MS" w:hint="eastAsia"/>
          <w:szCs w:val="21"/>
        </w:rPr>
        <w:t>、公立は</w:t>
      </w:r>
      <w:r>
        <w:rPr>
          <w:rFonts w:hAnsi="ＭＳ 明朝" w:cs="Arial Unicode MS" w:hint="eastAsia"/>
          <w:szCs w:val="21"/>
        </w:rPr>
        <w:t>286</w:t>
      </w:r>
      <w:r>
        <w:rPr>
          <w:rFonts w:hAnsi="ＭＳ 明朝" w:cs="Arial Unicode MS" w:hint="eastAsia"/>
          <w:szCs w:val="21"/>
        </w:rPr>
        <w:t>人増加、</w:t>
      </w:r>
      <w:r w:rsidRPr="00794E39">
        <w:rPr>
          <w:rFonts w:hAnsi="ＭＳ 明朝" w:cs="Arial Unicode MS" w:hint="eastAsia"/>
          <w:szCs w:val="21"/>
        </w:rPr>
        <w:t>私立は</w:t>
      </w:r>
      <w:r>
        <w:rPr>
          <w:rFonts w:hAnsi="ＭＳ 明朝" w:cs="Arial Unicode MS" w:hint="eastAsia"/>
          <w:szCs w:val="21"/>
        </w:rPr>
        <w:t>3,791</w:t>
      </w:r>
      <w:r w:rsidRPr="00794E39">
        <w:rPr>
          <w:rFonts w:hAnsi="ＭＳ 明朝" w:cs="Arial Unicode MS" w:hint="eastAsia"/>
          <w:szCs w:val="21"/>
        </w:rPr>
        <w:t>人減少している。</w:t>
      </w:r>
    </w:p>
    <w:p w14:paraId="1CE9FE7F" w14:textId="77777777" w:rsidR="0094510D" w:rsidRPr="00794E39" w:rsidRDefault="0094510D" w:rsidP="0094510D">
      <w:pPr>
        <w:snapToGrid w:val="0"/>
        <w:spacing w:line="340" w:lineRule="exact"/>
        <w:ind w:firstLineChars="199" w:firstLine="418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　入学者は</w:t>
      </w:r>
      <w:r>
        <w:rPr>
          <w:rFonts w:hAnsi="ＭＳ 明朝" w:cs="Arial Unicode MS" w:hint="eastAsia"/>
          <w:szCs w:val="21"/>
        </w:rPr>
        <w:t>67</w:t>
      </w:r>
      <w:r w:rsidRPr="00794E39">
        <w:rPr>
          <w:rFonts w:hAnsi="ＭＳ 明朝" w:cs="Arial Unicode MS" w:hint="eastAsia"/>
          <w:szCs w:val="21"/>
        </w:rPr>
        <w:t>,</w:t>
      </w:r>
      <w:r>
        <w:rPr>
          <w:rFonts w:hAnsi="ＭＳ 明朝" w:cs="Arial Unicode MS" w:hint="eastAsia"/>
          <w:szCs w:val="21"/>
        </w:rPr>
        <w:t>137</w:t>
      </w:r>
      <w:r w:rsidRPr="00794E39">
        <w:rPr>
          <w:rFonts w:hAnsi="ＭＳ 明朝" w:cs="Arial Unicode MS" w:hint="eastAsia"/>
          <w:szCs w:val="21"/>
        </w:rPr>
        <w:t>人で、前年度より</w:t>
      </w:r>
      <w:r>
        <w:rPr>
          <w:rFonts w:hAnsi="ＭＳ 明朝" w:cs="Arial Unicode MS" w:hint="eastAsia"/>
          <w:szCs w:val="21"/>
        </w:rPr>
        <w:t>684</w:t>
      </w:r>
      <w:r w:rsidRPr="00794E39">
        <w:rPr>
          <w:rFonts w:hAnsi="ＭＳ 明朝" w:cs="Arial Unicode MS" w:hint="eastAsia"/>
          <w:szCs w:val="21"/>
        </w:rPr>
        <w:t>人減少している。</w:t>
      </w:r>
    </w:p>
    <w:p w14:paraId="57D512D8" w14:textId="77777777" w:rsidR="0094510D" w:rsidRPr="00794E39" w:rsidRDefault="0094510D" w:rsidP="0094510D">
      <w:pPr>
        <w:snapToGrid w:val="0"/>
        <w:spacing w:line="340" w:lineRule="exact"/>
        <w:ind w:leftChars="400" w:left="840"/>
        <w:rPr>
          <w:rFonts w:hAnsi="ＭＳ 明朝" w:cs="Arial Unicode MS"/>
          <w:szCs w:val="21"/>
        </w:rPr>
      </w:pPr>
      <w:r>
        <w:rPr>
          <w:rFonts w:hAnsi="ＭＳ 明朝" w:cs="Arial Unicode MS" w:hint="eastAsia"/>
          <w:szCs w:val="21"/>
        </w:rPr>
        <w:t>また、</w:t>
      </w:r>
      <w:r w:rsidRPr="00794E39">
        <w:rPr>
          <w:rFonts w:hAnsi="ＭＳ 明朝" w:cs="Arial Unicode MS" w:hint="eastAsia"/>
          <w:szCs w:val="21"/>
        </w:rPr>
        <w:t>設置者別では、国立</w:t>
      </w:r>
      <w:r w:rsidRPr="00794E39">
        <w:rPr>
          <w:rFonts w:hAnsi="ＭＳ 明朝" w:cs="Arial Unicode MS" w:hint="eastAsia"/>
          <w:szCs w:val="21"/>
        </w:rPr>
        <w:t>4</w:t>
      </w:r>
      <w:r>
        <w:rPr>
          <w:rFonts w:hAnsi="ＭＳ 明朝" w:cs="Arial Unicode MS" w:hint="eastAsia"/>
          <w:szCs w:val="21"/>
        </w:rPr>
        <w:t>27</w:t>
      </w:r>
      <w:r w:rsidRPr="00794E39">
        <w:rPr>
          <w:rFonts w:hAnsi="ＭＳ 明朝" w:cs="Arial Unicode MS" w:hint="eastAsia"/>
          <w:szCs w:val="21"/>
        </w:rPr>
        <w:t>人（構成比</w:t>
      </w:r>
      <w:r w:rsidRPr="00794E39">
        <w:rPr>
          <w:rFonts w:hAnsi="ＭＳ 明朝" w:cs="Arial Unicode MS" w:hint="eastAsia"/>
          <w:szCs w:val="21"/>
        </w:rPr>
        <w:t>0.6</w:t>
      </w:r>
      <w:r w:rsidRPr="00794E39">
        <w:rPr>
          <w:rFonts w:hAnsi="ＭＳ 明朝" w:cs="Arial Unicode MS" w:hint="eastAsia"/>
          <w:szCs w:val="21"/>
        </w:rPr>
        <w:t>％）、公立</w:t>
      </w:r>
      <w:r>
        <w:rPr>
          <w:rFonts w:hAnsi="ＭＳ 明朝" w:cs="Arial Unicode MS" w:hint="eastAsia"/>
          <w:szCs w:val="21"/>
        </w:rPr>
        <w:t>36</w:t>
      </w:r>
      <w:r w:rsidRPr="00794E39">
        <w:rPr>
          <w:rFonts w:hAnsi="ＭＳ 明朝" w:cs="Arial Unicode MS" w:hint="eastAsia"/>
          <w:szCs w:val="21"/>
        </w:rPr>
        <w:t>,</w:t>
      </w:r>
      <w:r>
        <w:rPr>
          <w:rFonts w:hAnsi="ＭＳ 明朝" w:cs="Arial Unicode MS" w:hint="eastAsia"/>
          <w:szCs w:val="21"/>
        </w:rPr>
        <w:t>789</w:t>
      </w:r>
      <w:r w:rsidRPr="00794E39">
        <w:rPr>
          <w:rFonts w:hAnsi="ＭＳ 明朝" w:cs="Arial Unicode MS" w:hint="eastAsia"/>
          <w:szCs w:val="21"/>
        </w:rPr>
        <w:t>人（同</w:t>
      </w:r>
      <w:r w:rsidRPr="00794E39">
        <w:rPr>
          <w:rFonts w:hAnsi="ＭＳ 明朝" w:cs="Arial Unicode MS" w:hint="eastAsia"/>
          <w:szCs w:val="21"/>
        </w:rPr>
        <w:t>5</w:t>
      </w:r>
      <w:r>
        <w:rPr>
          <w:rFonts w:hAnsi="ＭＳ 明朝" w:cs="Arial Unicode MS" w:hint="eastAsia"/>
          <w:szCs w:val="21"/>
        </w:rPr>
        <w:t>4</w:t>
      </w:r>
      <w:r w:rsidRPr="00794E39">
        <w:rPr>
          <w:rFonts w:hAnsi="ＭＳ 明朝" w:cs="Arial Unicode MS" w:hint="eastAsia"/>
          <w:szCs w:val="21"/>
        </w:rPr>
        <w:t>.</w:t>
      </w:r>
      <w:r>
        <w:rPr>
          <w:rFonts w:hAnsi="ＭＳ 明朝" w:cs="Arial Unicode MS" w:hint="eastAsia"/>
          <w:szCs w:val="21"/>
        </w:rPr>
        <w:t>8</w:t>
      </w:r>
      <w:r w:rsidRPr="00794E39">
        <w:rPr>
          <w:rFonts w:hAnsi="ＭＳ 明朝" w:cs="Arial Unicode MS" w:hint="eastAsia"/>
          <w:szCs w:val="21"/>
        </w:rPr>
        <w:t>％）、私立</w:t>
      </w:r>
      <w:r>
        <w:rPr>
          <w:rFonts w:hAnsi="ＭＳ 明朝" w:cs="Arial Unicode MS" w:hint="eastAsia"/>
          <w:szCs w:val="21"/>
        </w:rPr>
        <w:t>29,921</w:t>
      </w:r>
      <w:r w:rsidRPr="00794E39">
        <w:rPr>
          <w:rFonts w:hAnsi="ＭＳ 明朝" w:cs="Arial Unicode MS" w:hint="eastAsia"/>
          <w:szCs w:val="21"/>
        </w:rPr>
        <w:t>人（</w:t>
      </w:r>
      <w:r>
        <w:rPr>
          <w:rFonts w:hAnsi="ＭＳ 明朝" w:cs="Arial Unicode MS" w:hint="eastAsia"/>
          <w:szCs w:val="21"/>
        </w:rPr>
        <w:t>同</w:t>
      </w:r>
      <w:r w:rsidRPr="00794E39">
        <w:rPr>
          <w:rFonts w:hAnsi="ＭＳ 明朝" w:cs="Arial Unicode MS" w:hint="eastAsia"/>
          <w:szCs w:val="21"/>
        </w:rPr>
        <w:t>4</w:t>
      </w:r>
      <w:r>
        <w:rPr>
          <w:rFonts w:hAnsi="ＭＳ 明朝" w:cs="Arial Unicode MS" w:hint="eastAsia"/>
          <w:szCs w:val="21"/>
        </w:rPr>
        <w:t>4.6</w:t>
      </w:r>
      <w:r w:rsidRPr="00794E39">
        <w:rPr>
          <w:rFonts w:hAnsi="ＭＳ 明朝" w:cs="Arial Unicode MS" w:hint="eastAsia"/>
          <w:szCs w:val="21"/>
        </w:rPr>
        <w:t>％）で、前年度より国立は</w:t>
      </w:r>
      <w:r>
        <w:rPr>
          <w:rFonts w:hAnsi="ＭＳ 明朝" w:cs="Arial Unicode MS" w:hint="eastAsia"/>
          <w:szCs w:val="21"/>
        </w:rPr>
        <w:t>11</w:t>
      </w:r>
      <w:r w:rsidRPr="00794E39">
        <w:rPr>
          <w:rFonts w:hAnsi="ＭＳ 明朝" w:cs="Arial Unicode MS" w:hint="eastAsia"/>
          <w:szCs w:val="21"/>
        </w:rPr>
        <w:t>人、公立は</w:t>
      </w:r>
      <w:r>
        <w:rPr>
          <w:rFonts w:hAnsi="ＭＳ 明朝" w:cs="Arial Unicode MS" w:hint="eastAsia"/>
          <w:szCs w:val="21"/>
        </w:rPr>
        <w:t>11</w:t>
      </w:r>
      <w:r w:rsidRPr="00794E39">
        <w:rPr>
          <w:rFonts w:hAnsi="ＭＳ 明朝" w:cs="Arial Unicode MS" w:hint="eastAsia"/>
          <w:szCs w:val="21"/>
        </w:rPr>
        <w:t>人、私立は</w:t>
      </w:r>
      <w:r>
        <w:rPr>
          <w:rFonts w:hAnsi="ＭＳ 明朝" w:cs="Arial Unicode MS" w:hint="eastAsia"/>
          <w:szCs w:val="21"/>
        </w:rPr>
        <w:t>662</w:t>
      </w:r>
      <w:r w:rsidRPr="00794E39">
        <w:rPr>
          <w:rFonts w:hAnsi="ＭＳ 明朝" w:cs="Arial Unicode MS" w:hint="eastAsia"/>
          <w:szCs w:val="21"/>
        </w:rPr>
        <w:t>人</w:t>
      </w:r>
      <w:r>
        <w:rPr>
          <w:rFonts w:hAnsi="ＭＳ 明朝" w:cs="Arial Unicode MS" w:hint="eastAsia"/>
          <w:szCs w:val="21"/>
        </w:rPr>
        <w:t>、それぞれ減少</w:t>
      </w:r>
      <w:r w:rsidRPr="00794E39">
        <w:rPr>
          <w:rFonts w:hAnsi="ＭＳ 明朝" w:cs="Arial Unicode MS" w:hint="eastAsia"/>
          <w:szCs w:val="21"/>
        </w:rPr>
        <w:t>している。</w:t>
      </w:r>
      <w:r w:rsidRPr="00794E39">
        <w:rPr>
          <w:rFonts w:hAnsi="ＭＳ 明朝" w:cs="Arial Unicode MS" w:hint="eastAsia"/>
          <w:szCs w:val="21"/>
        </w:rPr>
        <w:t xml:space="preserve">                                                                 </w:t>
      </w:r>
    </w:p>
    <w:p w14:paraId="2440D7F7" w14:textId="77777777" w:rsidR="0094510D" w:rsidRPr="00794E39" w:rsidRDefault="0094510D" w:rsidP="0094510D">
      <w:pPr>
        <w:snapToGrid w:val="0"/>
        <w:spacing w:line="340" w:lineRule="exact"/>
        <w:ind w:leftChars="300" w:left="630" w:firstLineChars="100" w:firstLine="210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 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-6-8</w:t>
      </w:r>
      <w:r w:rsidRPr="00794E39">
        <w:rPr>
          <w:rFonts w:hAnsi="ＭＳ 明朝" w:cs="Arial Unicode MS" w:hint="eastAsia"/>
          <w:szCs w:val="21"/>
        </w:rPr>
        <w:t>表・統計表</w:t>
      </w:r>
      <w:r w:rsidRPr="00794E39">
        <w:rPr>
          <w:rFonts w:hAnsi="ＭＳ 明朝" w:cs="Arial Unicode MS" w:hint="eastAsia"/>
          <w:szCs w:val="21"/>
        </w:rPr>
        <w:t>41]</w:t>
      </w:r>
    </w:p>
    <w:p w14:paraId="66A9DCFE" w14:textId="77777777" w:rsidR="0094510D" w:rsidRPr="00794E39" w:rsidRDefault="0094510D" w:rsidP="0094510D">
      <w:pPr>
        <w:snapToGrid w:val="0"/>
        <w:rPr>
          <w:rFonts w:ascii="ＭＳ ゴシック" w:eastAsia="ＭＳ ゴシック" w:hAnsi="ＭＳ ゴシック" w:cs="Arial Unicode MS"/>
        </w:rPr>
      </w:pPr>
    </w:p>
    <w:p w14:paraId="1D8FFA4E" w14:textId="77777777" w:rsidR="0094510D" w:rsidRPr="00A23BE9" w:rsidRDefault="0094510D" w:rsidP="0094510D">
      <w:pPr>
        <w:snapToGrid w:val="0"/>
        <w:ind w:firstLineChars="100" w:firstLine="210"/>
        <w:rPr>
          <w:rFonts w:ascii="ＭＳ ゴシック" w:eastAsia="ＭＳ ゴシック" w:hAnsi="ＭＳ ゴシック" w:cs="Arial Unicode MS"/>
        </w:rPr>
      </w:pPr>
      <w:r w:rsidRPr="00794E39">
        <w:rPr>
          <w:rFonts w:ascii="ＭＳ ゴシック" w:eastAsia="ＭＳ ゴシック" w:hAnsi="ＭＳ ゴシック" w:cs="Arial Unicode MS" w:hint="eastAsia"/>
        </w:rPr>
        <w:t>[</w:t>
      </w:r>
      <w:r w:rsidRPr="00794E39">
        <w:rPr>
          <w:rFonts w:ascii="ＭＳ Ｐゴシック" w:eastAsia="ＭＳ Ｐゴシック" w:hAnsi="ＭＳ Ｐゴシック" w:cs="Arial Unicode MS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</w:rPr>
        <w:t>-6-8表]</w:t>
      </w:r>
      <w:r w:rsidRPr="00794E39">
        <w:rPr>
          <w:rFonts w:ascii="ＭＳ ゴシック" w:eastAsia="ＭＳ ゴシック" w:hAnsi="ＭＳ ゴシック" w:cs="Arial Unicode MS" w:hint="eastAsia"/>
        </w:rPr>
        <w:tab/>
      </w:r>
      <w:r w:rsidRPr="00794E39">
        <w:rPr>
          <w:rFonts w:ascii="ＭＳ ゴシック" w:eastAsia="ＭＳ ゴシック" w:hAnsi="ＭＳ ゴシック" w:cs="Arial Unicode MS" w:hint="eastAsia"/>
        </w:rPr>
        <w:tab/>
        <w:t xml:space="preserve">    </w:t>
      </w:r>
      <w:r w:rsidRPr="0094510D">
        <w:rPr>
          <w:rFonts w:ascii="ＭＳ ゴシック" w:eastAsia="ＭＳ ゴシック" w:hAnsi="ＭＳ ゴシック" w:cs="Arial Unicode MS" w:hint="eastAsia"/>
          <w:spacing w:val="478"/>
          <w:kern w:val="0"/>
          <w:fitText w:val="3712" w:id="-1130138100"/>
        </w:rPr>
        <w:t>入学状</w:t>
      </w:r>
      <w:r w:rsidRPr="0094510D">
        <w:rPr>
          <w:rFonts w:ascii="ＭＳ ゴシック" w:eastAsia="ＭＳ ゴシック" w:hAnsi="ＭＳ ゴシック" w:cs="Arial Unicode MS" w:hint="eastAsia"/>
          <w:spacing w:val="2"/>
          <w:kern w:val="0"/>
          <w:fitText w:val="3712" w:id="-1130138100"/>
        </w:rPr>
        <w:t>況</w:t>
      </w:r>
    </w:p>
    <w:p w14:paraId="378249BE" w14:textId="77777777" w:rsidR="0094510D" w:rsidRPr="00794E39" w:rsidRDefault="0094510D" w:rsidP="0094510D">
      <w:pPr>
        <w:snapToGrid w:val="0"/>
        <w:rPr>
          <w:rFonts w:ascii="ＭＳ ゴシック" w:eastAsia="ＭＳ ゴシック" w:hAnsi="ＭＳ ゴシック" w:cs="Arial Unicode MS"/>
          <w:szCs w:val="21"/>
        </w:rPr>
      </w:pPr>
      <w:r w:rsidRPr="00217A18">
        <w:rPr>
          <w:rFonts w:ascii="ＭＳ ゴシック" w:eastAsia="ＭＳ ゴシック" w:hAnsi="ＭＳ ゴシック" w:cs="Arial Unicode MS"/>
          <w:noProof/>
          <w:szCs w:val="21"/>
        </w:rPr>
        <w:drawing>
          <wp:inline distT="0" distB="0" distL="0" distR="0" wp14:anchorId="4FA0FF0D" wp14:editId="6E656BD0">
            <wp:extent cx="6120130" cy="3103245"/>
            <wp:effectExtent l="0" t="0" r="0" b="1905"/>
            <wp:docPr id="458" name="図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10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3DBD6" w14:textId="77777777" w:rsidR="0094510D" w:rsidRPr="00794E39" w:rsidRDefault="0094510D" w:rsidP="0094510D">
      <w:pPr>
        <w:snapToGrid w:val="0"/>
        <w:spacing w:line="320" w:lineRule="exact"/>
        <w:rPr>
          <w:rFonts w:ascii="ＭＳ ゴシック" w:eastAsia="ＭＳ ゴシック" w:hAnsi="ＭＳ ゴシック" w:cs="Arial Unicode MS"/>
          <w:szCs w:val="21"/>
        </w:rPr>
      </w:pPr>
    </w:p>
    <w:p w14:paraId="5825641A" w14:textId="77777777" w:rsidR="0094510D" w:rsidRPr="00794E39" w:rsidRDefault="0094510D" w:rsidP="0094510D">
      <w:pPr>
        <w:snapToGrid w:val="0"/>
        <w:spacing w:line="320" w:lineRule="exac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（６）教員数（本務者）</w:t>
      </w:r>
    </w:p>
    <w:p w14:paraId="2D7E1E9A" w14:textId="77777777" w:rsidR="0094510D" w:rsidRPr="00794E39" w:rsidRDefault="0094510D" w:rsidP="0094510D">
      <w:pPr>
        <w:snapToGrid w:val="0"/>
        <w:spacing w:line="340" w:lineRule="exact"/>
        <w:ind w:leftChars="199" w:left="838" w:hangingChars="200" w:hanging="42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・　</w:t>
      </w:r>
      <w:r>
        <w:rPr>
          <w:rFonts w:hAnsi="ＭＳ 明朝" w:cs="Arial Unicode MS" w:hint="eastAsia"/>
          <w:szCs w:val="21"/>
        </w:rPr>
        <w:t>13,864</w:t>
      </w:r>
      <w:r w:rsidRPr="00794E39">
        <w:rPr>
          <w:rFonts w:hAnsi="ＭＳ 明朝" w:cs="Arial Unicode MS" w:hint="eastAsia"/>
          <w:szCs w:val="21"/>
        </w:rPr>
        <w:t>人（男性</w:t>
      </w:r>
      <w:r w:rsidRPr="00794E39">
        <w:rPr>
          <w:rFonts w:hAnsi="ＭＳ 明朝" w:cs="Arial Unicode MS" w:hint="eastAsia"/>
          <w:szCs w:val="21"/>
        </w:rPr>
        <w:t>9,</w:t>
      </w:r>
      <w:r>
        <w:rPr>
          <w:rFonts w:hAnsi="ＭＳ 明朝" w:cs="Arial Unicode MS" w:hint="eastAsia"/>
          <w:szCs w:val="21"/>
        </w:rPr>
        <w:t>129</w:t>
      </w:r>
      <w:r w:rsidRPr="00794E39">
        <w:rPr>
          <w:rFonts w:hAnsi="ＭＳ 明朝" w:cs="Arial Unicode MS" w:hint="eastAsia"/>
          <w:szCs w:val="21"/>
        </w:rPr>
        <w:t>人、女性</w:t>
      </w:r>
      <w:r w:rsidRPr="00794E39">
        <w:rPr>
          <w:rFonts w:hAnsi="ＭＳ 明朝" w:cs="Arial Unicode MS" w:hint="eastAsia"/>
          <w:szCs w:val="21"/>
        </w:rPr>
        <w:t>4,</w:t>
      </w:r>
      <w:r>
        <w:rPr>
          <w:rFonts w:hAnsi="ＭＳ 明朝" w:cs="Arial Unicode MS" w:hint="eastAsia"/>
          <w:szCs w:val="21"/>
        </w:rPr>
        <w:t>735</w:t>
      </w:r>
      <w:r w:rsidRPr="00794E39">
        <w:rPr>
          <w:rFonts w:hAnsi="ＭＳ 明朝" w:cs="Arial Unicode MS" w:hint="eastAsia"/>
          <w:szCs w:val="21"/>
        </w:rPr>
        <w:t>人）で、前年度より</w:t>
      </w:r>
      <w:r>
        <w:rPr>
          <w:rFonts w:hAnsi="ＭＳ 明朝" w:cs="Arial Unicode MS" w:hint="eastAsia"/>
          <w:szCs w:val="21"/>
        </w:rPr>
        <w:t>232</w:t>
      </w:r>
      <w:r w:rsidRPr="00794E39">
        <w:rPr>
          <w:rFonts w:hAnsi="ＭＳ 明朝" w:cs="Arial Unicode MS" w:hint="eastAsia"/>
          <w:szCs w:val="21"/>
        </w:rPr>
        <w:t>人減少している。</w:t>
      </w:r>
    </w:p>
    <w:p w14:paraId="5A68B5A9" w14:textId="77777777" w:rsidR="0094510D" w:rsidRPr="00794E39" w:rsidRDefault="0094510D" w:rsidP="0094510D">
      <w:pPr>
        <w:snapToGrid w:val="0"/>
        <w:spacing w:line="340" w:lineRule="exact"/>
        <w:ind w:leftChars="199" w:left="840" w:hangingChars="201" w:hanging="422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　設置者別では、国立</w:t>
      </w:r>
      <w:r>
        <w:rPr>
          <w:rFonts w:hAnsi="ＭＳ 明朝" w:cs="Arial Unicode MS" w:hint="eastAsia"/>
          <w:szCs w:val="21"/>
        </w:rPr>
        <w:t>82</w:t>
      </w:r>
      <w:r w:rsidRPr="00794E39">
        <w:rPr>
          <w:rFonts w:hAnsi="ＭＳ 明朝" w:cs="Arial Unicode MS" w:hint="eastAsia"/>
          <w:szCs w:val="21"/>
        </w:rPr>
        <w:t>人</w:t>
      </w:r>
      <w:r w:rsidRPr="00794E39">
        <w:rPr>
          <w:rFonts w:hAnsi="ＭＳ 明朝" w:cs="Arial Unicode MS" w:hint="eastAsia"/>
          <w:szCs w:val="21"/>
        </w:rPr>
        <w:t>(</w:t>
      </w:r>
      <w:r w:rsidRPr="00794E39">
        <w:rPr>
          <w:rFonts w:hAnsi="ＭＳ 明朝" w:cs="Arial Unicode MS" w:hint="eastAsia"/>
          <w:szCs w:val="21"/>
        </w:rPr>
        <w:t>構成比</w:t>
      </w:r>
      <w:r w:rsidRPr="00794E39">
        <w:rPr>
          <w:rFonts w:hAnsi="ＭＳ 明朝" w:cs="Arial Unicode MS" w:hint="eastAsia"/>
          <w:szCs w:val="21"/>
        </w:rPr>
        <w:t>0.6</w:t>
      </w:r>
      <w:r w:rsidRPr="00794E39">
        <w:rPr>
          <w:rFonts w:hAnsi="ＭＳ 明朝" w:cs="Arial Unicode MS" w:hint="eastAsia"/>
          <w:szCs w:val="21"/>
        </w:rPr>
        <w:t>％</w:t>
      </w:r>
      <w:r w:rsidRPr="00794E39">
        <w:rPr>
          <w:rFonts w:hAnsi="ＭＳ 明朝" w:cs="Arial Unicode MS" w:hint="eastAsia"/>
          <w:szCs w:val="21"/>
        </w:rPr>
        <w:t>)</w:t>
      </w:r>
      <w:r w:rsidRPr="00794E39">
        <w:rPr>
          <w:rFonts w:hAnsi="ＭＳ 明朝" w:cs="Arial Unicode MS" w:hint="eastAsia"/>
          <w:szCs w:val="21"/>
        </w:rPr>
        <w:t>、公立</w:t>
      </w:r>
      <w:r>
        <w:rPr>
          <w:rFonts w:hAnsi="ＭＳ 明朝" w:cs="Arial Unicode MS" w:hint="eastAsia"/>
          <w:szCs w:val="21"/>
        </w:rPr>
        <w:t>8</w:t>
      </w:r>
      <w:r w:rsidRPr="00794E39">
        <w:rPr>
          <w:rFonts w:hAnsi="ＭＳ 明朝" w:cs="Arial Unicode MS" w:hint="eastAsia"/>
          <w:szCs w:val="21"/>
        </w:rPr>
        <w:t>,</w:t>
      </w:r>
      <w:r>
        <w:rPr>
          <w:rFonts w:hAnsi="ＭＳ 明朝" w:cs="Arial Unicode MS" w:hint="eastAsia"/>
          <w:szCs w:val="21"/>
        </w:rPr>
        <w:t>425</w:t>
      </w:r>
      <w:r w:rsidRPr="00794E39">
        <w:rPr>
          <w:rFonts w:hAnsi="ＭＳ 明朝" w:cs="Arial Unicode MS" w:hint="eastAsia"/>
          <w:szCs w:val="21"/>
        </w:rPr>
        <w:t>人</w:t>
      </w:r>
      <w:r w:rsidRPr="00794E39">
        <w:rPr>
          <w:rFonts w:hAnsi="ＭＳ 明朝" w:cs="Arial Unicode MS" w:hint="eastAsia"/>
          <w:szCs w:val="21"/>
        </w:rPr>
        <w:t>(</w:t>
      </w:r>
      <w:r w:rsidRPr="00794E39">
        <w:rPr>
          <w:rFonts w:hAnsi="ＭＳ 明朝" w:cs="Arial Unicode MS" w:hint="eastAsia"/>
          <w:szCs w:val="21"/>
        </w:rPr>
        <w:t>同</w:t>
      </w:r>
      <w:r w:rsidRPr="00794E39">
        <w:rPr>
          <w:rFonts w:hAnsi="ＭＳ 明朝" w:cs="Arial Unicode MS" w:hint="eastAsia"/>
          <w:szCs w:val="21"/>
        </w:rPr>
        <w:t>6</w:t>
      </w:r>
      <w:r>
        <w:rPr>
          <w:rFonts w:hAnsi="ＭＳ 明朝" w:cs="Arial Unicode MS" w:hint="eastAsia"/>
          <w:szCs w:val="21"/>
        </w:rPr>
        <w:t>0.8</w:t>
      </w:r>
      <w:r w:rsidRPr="00794E39">
        <w:rPr>
          <w:rFonts w:hAnsi="ＭＳ 明朝" w:cs="Arial Unicode MS" w:hint="eastAsia"/>
          <w:szCs w:val="21"/>
        </w:rPr>
        <w:t>％</w:t>
      </w:r>
      <w:r w:rsidRPr="00794E39">
        <w:rPr>
          <w:rFonts w:hAnsi="ＭＳ 明朝" w:cs="Arial Unicode MS" w:hint="eastAsia"/>
          <w:szCs w:val="21"/>
        </w:rPr>
        <w:t>)</w:t>
      </w:r>
      <w:r w:rsidRPr="00794E39">
        <w:rPr>
          <w:rFonts w:hAnsi="ＭＳ 明朝" w:cs="Arial Unicode MS" w:hint="eastAsia"/>
          <w:szCs w:val="21"/>
        </w:rPr>
        <w:t>、私立</w:t>
      </w:r>
      <w:r w:rsidRPr="00794E39">
        <w:rPr>
          <w:rFonts w:hAnsi="ＭＳ 明朝" w:cs="Arial Unicode MS" w:hint="eastAsia"/>
          <w:szCs w:val="21"/>
        </w:rPr>
        <w:t>5,</w:t>
      </w:r>
      <w:r>
        <w:rPr>
          <w:rFonts w:hAnsi="ＭＳ 明朝" w:cs="Arial Unicode MS" w:hint="eastAsia"/>
          <w:szCs w:val="21"/>
        </w:rPr>
        <w:t>357</w:t>
      </w:r>
      <w:r w:rsidRPr="00794E39">
        <w:rPr>
          <w:rFonts w:hAnsi="ＭＳ 明朝" w:cs="Arial Unicode MS" w:hint="eastAsia"/>
          <w:szCs w:val="21"/>
        </w:rPr>
        <w:t>人</w:t>
      </w:r>
      <w:r w:rsidRPr="00794E39">
        <w:rPr>
          <w:rFonts w:hAnsi="ＭＳ 明朝" w:cs="Arial Unicode MS" w:hint="eastAsia"/>
          <w:szCs w:val="21"/>
        </w:rPr>
        <w:t>(</w:t>
      </w:r>
      <w:r w:rsidRPr="00794E39">
        <w:rPr>
          <w:rFonts w:hAnsi="ＭＳ 明朝" w:cs="Arial Unicode MS" w:hint="eastAsia"/>
          <w:szCs w:val="21"/>
        </w:rPr>
        <w:t>同</w:t>
      </w:r>
      <w:r w:rsidRPr="00794E39">
        <w:rPr>
          <w:rFonts w:hAnsi="ＭＳ 明朝" w:cs="Arial Unicode MS" w:hint="eastAsia"/>
          <w:szCs w:val="21"/>
        </w:rPr>
        <w:t>3</w:t>
      </w:r>
      <w:r>
        <w:rPr>
          <w:rFonts w:hAnsi="ＭＳ 明朝" w:cs="Arial Unicode MS" w:hint="eastAsia"/>
          <w:szCs w:val="21"/>
        </w:rPr>
        <w:t>8</w:t>
      </w:r>
      <w:r w:rsidRPr="00794E39">
        <w:rPr>
          <w:rFonts w:hAnsi="ＭＳ 明朝" w:cs="Arial Unicode MS" w:hint="eastAsia"/>
          <w:szCs w:val="21"/>
        </w:rPr>
        <w:t>.</w:t>
      </w:r>
      <w:r>
        <w:rPr>
          <w:rFonts w:hAnsi="ＭＳ 明朝" w:cs="Arial Unicode MS" w:hint="eastAsia"/>
          <w:szCs w:val="21"/>
        </w:rPr>
        <w:t>6</w:t>
      </w:r>
      <w:r w:rsidRPr="00794E39">
        <w:rPr>
          <w:rFonts w:hAnsi="ＭＳ 明朝" w:cs="Arial Unicode MS" w:hint="eastAsia"/>
          <w:szCs w:val="21"/>
        </w:rPr>
        <w:t>％</w:t>
      </w:r>
      <w:r w:rsidRPr="00794E39">
        <w:rPr>
          <w:rFonts w:hAnsi="ＭＳ 明朝" w:cs="Arial Unicode MS" w:hint="eastAsia"/>
          <w:szCs w:val="21"/>
        </w:rPr>
        <w:t>)</w:t>
      </w:r>
      <w:r>
        <w:rPr>
          <w:rFonts w:hAnsi="ＭＳ 明朝" w:cs="Arial Unicode MS" w:hint="eastAsia"/>
          <w:szCs w:val="21"/>
        </w:rPr>
        <w:t>で、公立は</w:t>
      </w:r>
      <w:r>
        <w:rPr>
          <w:rFonts w:hAnsi="ＭＳ 明朝" w:cs="Arial Unicode MS" w:hint="eastAsia"/>
          <w:szCs w:val="21"/>
        </w:rPr>
        <w:t>211</w:t>
      </w:r>
      <w:r>
        <w:rPr>
          <w:rFonts w:hAnsi="ＭＳ 明朝" w:cs="Arial Unicode MS" w:hint="eastAsia"/>
          <w:szCs w:val="21"/>
        </w:rPr>
        <w:t>人、</w:t>
      </w:r>
      <w:r w:rsidRPr="00794E39">
        <w:rPr>
          <w:rFonts w:hAnsi="ＭＳ 明朝" w:cs="Arial Unicode MS" w:hint="eastAsia"/>
          <w:szCs w:val="21"/>
        </w:rPr>
        <w:t>私立は</w:t>
      </w:r>
      <w:r>
        <w:rPr>
          <w:rFonts w:hAnsi="ＭＳ 明朝" w:cs="Arial Unicode MS" w:hint="eastAsia"/>
          <w:szCs w:val="21"/>
        </w:rPr>
        <w:t>21</w:t>
      </w:r>
      <w:r w:rsidRPr="00794E39">
        <w:rPr>
          <w:rFonts w:hAnsi="ＭＳ 明朝" w:cs="Arial Unicode MS" w:hint="eastAsia"/>
          <w:szCs w:val="21"/>
        </w:rPr>
        <w:t>人</w:t>
      </w:r>
      <w:r>
        <w:rPr>
          <w:rFonts w:hAnsi="ＭＳ 明朝" w:cs="Arial Unicode MS" w:hint="eastAsia"/>
          <w:szCs w:val="21"/>
        </w:rPr>
        <w:t>、それぞれ減少</w:t>
      </w:r>
      <w:r w:rsidRPr="00794E39">
        <w:rPr>
          <w:rFonts w:hAnsi="ＭＳ 明朝" w:cs="Arial Unicode MS" w:hint="eastAsia"/>
          <w:szCs w:val="21"/>
        </w:rPr>
        <w:t>している。</w:t>
      </w:r>
    </w:p>
    <w:p w14:paraId="7E0E0BAD" w14:textId="77777777" w:rsidR="0094510D" w:rsidRPr="00794E39" w:rsidRDefault="0094510D" w:rsidP="0094510D">
      <w:pPr>
        <w:snapToGrid w:val="0"/>
        <w:spacing w:line="340" w:lineRule="exact"/>
        <w:ind w:leftChars="199" w:left="840" w:rightChars="3" w:right="6" w:hangingChars="201" w:hanging="422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　課程別では、全日制課程</w:t>
      </w:r>
      <w:r w:rsidRPr="00794E39">
        <w:rPr>
          <w:rFonts w:hAnsi="ＭＳ 明朝" w:cs="Arial Unicode MS" w:hint="eastAsia"/>
          <w:szCs w:val="21"/>
        </w:rPr>
        <w:t>1</w:t>
      </w:r>
      <w:r w:rsidRPr="00794E39">
        <w:rPr>
          <w:rFonts w:hAnsi="ＭＳ 明朝" w:cs="Arial Unicode MS"/>
          <w:szCs w:val="21"/>
        </w:rPr>
        <w:t>3</w:t>
      </w:r>
      <w:r w:rsidRPr="00794E39">
        <w:rPr>
          <w:rFonts w:hAnsi="ＭＳ 明朝" w:cs="Arial Unicode MS" w:hint="eastAsia"/>
          <w:szCs w:val="21"/>
        </w:rPr>
        <w:t>,</w:t>
      </w:r>
      <w:r>
        <w:rPr>
          <w:rFonts w:hAnsi="ＭＳ 明朝" w:cs="Arial Unicode MS" w:hint="eastAsia"/>
          <w:szCs w:val="21"/>
        </w:rPr>
        <w:t>334</w:t>
      </w:r>
      <w:r w:rsidRPr="00794E39">
        <w:rPr>
          <w:rFonts w:hAnsi="ＭＳ 明朝" w:cs="Arial Unicode MS" w:hint="eastAsia"/>
          <w:szCs w:val="21"/>
        </w:rPr>
        <w:t>人</w:t>
      </w:r>
      <w:r w:rsidRPr="00794E39">
        <w:rPr>
          <w:rFonts w:hAnsi="ＭＳ 明朝" w:cs="Arial Unicode MS" w:hint="eastAsia"/>
          <w:szCs w:val="21"/>
        </w:rPr>
        <w:t>(</w:t>
      </w:r>
      <w:r w:rsidRPr="00794E39">
        <w:rPr>
          <w:rFonts w:hAnsi="ＭＳ 明朝" w:cs="Arial Unicode MS" w:hint="eastAsia"/>
          <w:szCs w:val="21"/>
        </w:rPr>
        <w:t>構成比</w:t>
      </w:r>
      <w:r w:rsidRPr="00794E39">
        <w:rPr>
          <w:rFonts w:hAnsi="ＭＳ 明朝" w:cs="Arial Unicode MS" w:hint="eastAsia"/>
          <w:szCs w:val="21"/>
        </w:rPr>
        <w:t>96.</w:t>
      </w:r>
      <w:r>
        <w:rPr>
          <w:rFonts w:hAnsi="ＭＳ 明朝" w:cs="Arial Unicode MS" w:hint="eastAsia"/>
          <w:szCs w:val="21"/>
        </w:rPr>
        <w:t>2</w:t>
      </w:r>
      <w:r w:rsidRPr="00794E39">
        <w:rPr>
          <w:rFonts w:hAnsi="ＭＳ 明朝" w:cs="Arial Unicode MS" w:hint="eastAsia"/>
          <w:szCs w:val="21"/>
        </w:rPr>
        <w:t>％）、定時制課程</w:t>
      </w:r>
      <w:r w:rsidRPr="00794E39">
        <w:rPr>
          <w:rFonts w:hAnsi="ＭＳ 明朝" w:cs="Arial Unicode MS" w:hint="eastAsia"/>
          <w:szCs w:val="21"/>
        </w:rPr>
        <w:t>5</w:t>
      </w:r>
      <w:r>
        <w:rPr>
          <w:rFonts w:hAnsi="ＭＳ 明朝" w:cs="Arial Unicode MS" w:hint="eastAsia"/>
          <w:szCs w:val="21"/>
        </w:rPr>
        <w:t>30</w:t>
      </w:r>
      <w:r w:rsidRPr="00794E39">
        <w:rPr>
          <w:rFonts w:hAnsi="ＭＳ 明朝" w:cs="Arial Unicode MS" w:hint="eastAsia"/>
          <w:szCs w:val="21"/>
        </w:rPr>
        <w:t>人</w:t>
      </w:r>
      <w:r w:rsidRPr="00794E39">
        <w:rPr>
          <w:rFonts w:hAnsi="ＭＳ 明朝" w:cs="Arial Unicode MS" w:hint="eastAsia"/>
          <w:szCs w:val="21"/>
        </w:rPr>
        <w:t>(</w:t>
      </w:r>
      <w:r w:rsidRPr="00794E39">
        <w:rPr>
          <w:rFonts w:hAnsi="ＭＳ 明朝" w:cs="Arial Unicode MS" w:hint="eastAsia"/>
          <w:szCs w:val="21"/>
        </w:rPr>
        <w:t>同</w:t>
      </w:r>
      <w:r w:rsidRPr="00794E39">
        <w:rPr>
          <w:rFonts w:hAnsi="ＭＳ 明朝" w:cs="Arial Unicode MS" w:hint="eastAsia"/>
          <w:szCs w:val="21"/>
        </w:rPr>
        <w:t>3</w:t>
      </w:r>
      <w:r>
        <w:rPr>
          <w:rFonts w:hAnsi="ＭＳ 明朝" w:cs="Arial Unicode MS"/>
          <w:szCs w:val="21"/>
        </w:rPr>
        <w:t>.</w:t>
      </w:r>
      <w:r>
        <w:rPr>
          <w:rFonts w:hAnsi="ＭＳ 明朝" w:cs="Arial Unicode MS" w:hint="eastAsia"/>
          <w:szCs w:val="21"/>
        </w:rPr>
        <w:t>8</w:t>
      </w:r>
      <w:r w:rsidRPr="00794E39">
        <w:rPr>
          <w:rFonts w:hAnsi="ＭＳ 明朝" w:cs="Arial Unicode MS" w:hint="eastAsia"/>
          <w:szCs w:val="21"/>
        </w:rPr>
        <w:t>％）で、前年度より全日制課程は</w:t>
      </w:r>
      <w:r>
        <w:rPr>
          <w:rFonts w:hAnsi="ＭＳ 明朝" w:cs="Arial Unicode MS" w:hint="eastAsia"/>
          <w:szCs w:val="21"/>
        </w:rPr>
        <w:t>213</w:t>
      </w:r>
      <w:r w:rsidRPr="00794E39">
        <w:rPr>
          <w:rFonts w:hAnsi="ＭＳ 明朝" w:cs="Arial Unicode MS" w:hint="eastAsia"/>
          <w:szCs w:val="21"/>
        </w:rPr>
        <w:t>人、定時制課程は</w:t>
      </w:r>
      <w:r>
        <w:rPr>
          <w:rFonts w:hAnsi="ＭＳ 明朝" w:cs="Arial Unicode MS" w:hint="eastAsia"/>
          <w:szCs w:val="21"/>
        </w:rPr>
        <w:t>19</w:t>
      </w:r>
      <w:r w:rsidRPr="00794E39">
        <w:rPr>
          <w:rFonts w:hAnsi="ＭＳ 明朝" w:cs="Arial Unicode MS" w:hint="eastAsia"/>
          <w:szCs w:val="21"/>
        </w:rPr>
        <w:t>人</w:t>
      </w:r>
      <w:r>
        <w:rPr>
          <w:rFonts w:hAnsi="ＭＳ 明朝" w:cs="Arial Unicode MS" w:hint="eastAsia"/>
          <w:szCs w:val="21"/>
        </w:rPr>
        <w:t>、それぞれ減少</w:t>
      </w:r>
      <w:r w:rsidRPr="00794E39">
        <w:rPr>
          <w:rFonts w:hAnsi="ＭＳ 明朝" w:cs="Arial Unicode MS" w:hint="eastAsia"/>
          <w:szCs w:val="21"/>
        </w:rPr>
        <w:t>している。</w:t>
      </w:r>
    </w:p>
    <w:p w14:paraId="7BE2F2A4" w14:textId="77777777" w:rsidR="0094510D" w:rsidRPr="00794E39" w:rsidRDefault="0094510D" w:rsidP="0094510D">
      <w:pPr>
        <w:snapToGrid w:val="0"/>
        <w:spacing w:line="340" w:lineRule="exact"/>
        <w:ind w:leftChars="200" w:left="630" w:rightChars="3" w:right="6" w:hangingChars="100" w:hanging="21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                            </w:t>
      </w:r>
      <w:r>
        <w:rPr>
          <w:rFonts w:hAnsi="ＭＳ 明朝" w:cs="Arial Unicode MS" w:hint="eastAsia"/>
          <w:szCs w:val="21"/>
        </w:rPr>
        <w:t xml:space="preserve">　　　　　　　　　　　　　　　　　　　　</w:t>
      </w:r>
      <w:r w:rsidRPr="00794E39">
        <w:rPr>
          <w:rFonts w:hAnsi="ＭＳ 明朝" w:cs="Arial Unicode MS" w:hint="eastAsia"/>
          <w:szCs w:val="21"/>
        </w:rPr>
        <w:t xml:space="preserve"> 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-6-1</w:t>
      </w:r>
      <w:r w:rsidRPr="00794E39">
        <w:rPr>
          <w:rFonts w:hAnsi="ＭＳ 明朝" w:cs="Arial Unicode MS" w:hint="eastAsia"/>
          <w:szCs w:val="21"/>
        </w:rPr>
        <w:t>表・統計表</w:t>
      </w:r>
      <w:r w:rsidRPr="00794E39">
        <w:rPr>
          <w:rFonts w:hAnsi="ＭＳ 明朝" w:cs="Arial Unicode MS" w:hint="eastAsia"/>
          <w:szCs w:val="21"/>
        </w:rPr>
        <w:t>42]</w:t>
      </w:r>
    </w:p>
    <w:p w14:paraId="4C837517" w14:textId="77777777" w:rsidR="0094510D" w:rsidRPr="00794E39" w:rsidRDefault="0094510D" w:rsidP="0094510D">
      <w:pPr>
        <w:snapToGrid w:val="0"/>
        <w:ind w:left="1080" w:hangingChars="300" w:hanging="1080"/>
        <w:rPr>
          <w:rFonts w:ascii="ＭＳ ゴシック" w:eastAsia="ＭＳ ゴシック" w:hAnsi="ＭＳ ゴシック"/>
          <w:sz w:val="36"/>
          <w:szCs w:val="36"/>
        </w:rPr>
      </w:pPr>
      <w:r w:rsidRPr="00794E39">
        <w:rPr>
          <w:rFonts w:ascii="ＭＳ ゴシック" w:eastAsia="ＭＳ ゴシック" w:hAnsi="ＭＳ ゴシック"/>
          <w:sz w:val="36"/>
          <w:szCs w:val="36"/>
        </w:rPr>
        <w:br w:type="page"/>
      </w:r>
      <w:r w:rsidRPr="00794E39">
        <w:rPr>
          <w:rFonts w:ascii="ＭＳ ゴシック" w:eastAsia="ＭＳ ゴシック" w:hAnsi="ＭＳ ゴシック" w:hint="eastAsia"/>
          <w:sz w:val="36"/>
          <w:szCs w:val="36"/>
        </w:rPr>
        <w:lastRenderedPageBreak/>
        <w:t>７　高等学校（通信制）</w:t>
      </w:r>
    </w:p>
    <w:p w14:paraId="6A2FC267" w14:textId="77777777" w:rsidR="0094510D" w:rsidRPr="00794E39" w:rsidRDefault="0094510D" w:rsidP="0094510D">
      <w:pPr>
        <w:snapToGrid w:val="0"/>
        <w:rPr>
          <w:rFonts w:hAnsi="ＭＳ 明朝" w:cs="Arial Unicode MS"/>
          <w:szCs w:val="21"/>
        </w:rPr>
      </w:pPr>
    </w:p>
    <w:p w14:paraId="4541DB75" w14:textId="77777777" w:rsidR="0094510D" w:rsidRPr="00794E39" w:rsidRDefault="0094510D" w:rsidP="0094510D">
      <w:pPr>
        <w:snapToGrid w:val="0"/>
        <w:ind w:firstLineChars="100" w:firstLine="210"/>
        <w:rPr>
          <w:rFonts w:ascii="ＭＳ ゴシック" w:eastAsia="ＭＳ ゴシック" w:hAnsi="ＭＳ ゴシック" w:cs="Arial Unicode MS"/>
        </w:rPr>
      </w:pPr>
      <w:r w:rsidRPr="00794E39">
        <w:rPr>
          <w:rFonts w:ascii="ＭＳ ゴシック" w:eastAsia="ＭＳ ゴシック" w:hAnsi="ＭＳ ゴシック" w:cs="Arial Unicode MS" w:hint="eastAsia"/>
        </w:rPr>
        <w:t>[</w:t>
      </w:r>
      <w:r w:rsidRPr="00794E39">
        <w:rPr>
          <w:rFonts w:ascii="ＭＳ Ｐゴシック" w:eastAsia="ＭＳ Ｐゴシック" w:hAnsi="ＭＳ Ｐゴシック" w:cs="Arial Unicode MS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</w:rPr>
        <w:t>-7-1表]</w:t>
      </w:r>
      <w:r w:rsidRPr="00794E39">
        <w:rPr>
          <w:rFonts w:ascii="ＭＳ ゴシック" w:eastAsia="ＭＳ ゴシック" w:hAnsi="ＭＳ ゴシック" w:cs="Arial Unicode MS" w:hint="eastAsia"/>
        </w:rPr>
        <w:tab/>
      </w:r>
      <w:r w:rsidRPr="00794E39">
        <w:rPr>
          <w:rFonts w:ascii="ＭＳ ゴシック" w:eastAsia="ＭＳ ゴシック" w:hAnsi="ＭＳ ゴシック" w:cs="Arial Unicode MS" w:hint="eastAsia"/>
        </w:rPr>
        <w:tab/>
        <w:t xml:space="preserve">　　</w:t>
      </w:r>
      <w:r w:rsidRPr="0094510D">
        <w:rPr>
          <w:rFonts w:ascii="ＭＳ ゴシック" w:eastAsia="ＭＳ ゴシック" w:hAnsi="ＭＳ ゴシック" w:cs="Arial Unicode MS" w:hint="eastAsia"/>
          <w:spacing w:val="187"/>
          <w:kern w:val="0"/>
          <w:fitText w:val="3712" w:id="-1130138099"/>
        </w:rPr>
        <w:t>主要指標の推</w:t>
      </w:r>
      <w:r w:rsidRPr="0094510D">
        <w:rPr>
          <w:rFonts w:ascii="ＭＳ ゴシック" w:eastAsia="ＭＳ ゴシック" w:hAnsi="ＭＳ ゴシック" w:cs="Arial Unicode MS" w:hint="eastAsia"/>
          <w:spacing w:val="-1"/>
          <w:kern w:val="0"/>
          <w:fitText w:val="3712" w:id="-1130138099"/>
        </w:rPr>
        <w:t>移</w:t>
      </w:r>
    </w:p>
    <w:p w14:paraId="0A8D02E1" w14:textId="77777777" w:rsidR="0094510D" w:rsidRPr="00794E39" w:rsidRDefault="0094510D" w:rsidP="0094510D">
      <w:pPr>
        <w:snapToGrid w:val="0"/>
        <w:jc w:val="center"/>
        <w:rPr>
          <w:rFonts w:ascii="ＭＳ ゴシック" w:eastAsia="ＭＳ ゴシック" w:hAnsi="ＭＳ ゴシック" w:cs="Arial Unicode MS"/>
          <w:szCs w:val="21"/>
        </w:rPr>
      </w:pPr>
      <w:r w:rsidRPr="00141A43">
        <w:rPr>
          <w:rFonts w:ascii="ＭＳ ゴシック" w:eastAsia="ＭＳ ゴシック" w:hAnsi="ＭＳ ゴシック" w:cs="Arial Unicode MS"/>
          <w:noProof/>
          <w:szCs w:val="21"/>
        </w:rPr>
        <w:drawing>
          <wp:inline distT="0" distB="0" distL="0" distR="0" wp14:anchorId="43E5FF73" wp14:editId="6985C667">
            <wp:extent cx="5410474" cy="2908516"/>
            <wp:effectExtent l="0" t="0" r="0" b="0"/>
            <wp:docPr id="511" name="図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701" cy="2914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43060" w14:textId="77777777" w:rsidR="0094510D" w:rsidRPr="00794E39" w:rsidRDefault="0094510D" w:rsidP="0094510D">
      <w:pPr>
        <w:snapToGrid w:val="0"/>
        <w:spacing w:line="320" w:lineRule="exact"/>
        <w:rPr>
          <w:rFonts w:ascii="ＭＳ ゴシック" w:eastAsia="ＭＳ ゴシック" w:hAnsi="ＭＳ ゴシック" w:cs="Arial Unicode MS"/>
          <w:szCs w:val="21"/>
        </w:rPr>
      </w:pPr>
    </w:p>
    <w:p w14:paraId="41B0CD62" w14:textId="77777777" w:rsidR="0094510D" w:rsidRPr="00794E39" w:rsidRDefault="0094510D" w:rsidP="0094510D">
      <w:pPr>
        <w:snapToGrid w:val="0"/>
        <w:spacing w:line="320" w:lineRule="exac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（１）学校数</w:t>
      </w:r>
    </w:p>
    <w:p w14:paraId="36C401C4" w14:textId="77777777" w:rsidR="0094510D" w:rsidRPr="00794E39" w:rsidRDefault="0094510D" w:rsidP="0094510D">
      <w:pPr>
        <w:snapToGrid w:val="0"/>
        <w:spacing w:line="340" w:lineRule="exact"/>
        <w:ind w:leftChars="199" w:left="630" w:hangingChars="101" w:hanging="212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・　</w:t>
      </w:r>
      <w:r w:rsidRPr="00794E39">
        <w:rPr>
          <w:rFonts w:hAnsi="ＭＳ 明朝" w:cs="Arial Unicode MS" w:hint="eastAsia"/>
          <w:szCs w:val="21"/>
        </w:rPr>
        <w:t>1</w:t>
      </w:r>
      <w:r>
        <w:rPr>
          <w:rFonts w:hAnsi="ＭＳ 明朝" w:cs="Arial Unicode MS" w:hint="eastAsia"/>
          <w:szCs w:val="21"/>
        </w:rPr>
        <w:t>4</w:t>
      </w:r>
      <w:r w:rsidRPr="00794E39">
        <w:rPr>
          <w:rFonts w:hAnsi="ＭＳ 明朝" w:cs="Arial Unicode MS" w:hint="eastAsia"/>
          <w:szCs w:val="21"/>
        </w:rPr>
        <w:t>校で、前年度</w:t>
      </w:r>
      <w:r>
        <w:rPr>
          <w:rFonts w:hAnsi="ＭＳ 明朝" w:cs="Arial Unicode MS" w:hint="eastAsia"/>
          <w:szCs w:val="21"/>
        </w:rPr>
        <w:t>より１校増加している。</w:t>
      </w:r>
    </w:p>
    <w:p w14:paraId="18849BE4" w14:textId="77777777" w:rsidR="0094510D" w:rsidRDefault="0094510D" w:rsidP="0094510D">
      <w:pPr>
        <w:snapToGrid w:val="0"/>
        <w:spacing w:line="340" w:lineRule="exact"/>
        <w:ind w:leftChars="199" w:left="630" w:hangingChars="101" w:hanging="212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　設置者別では、公立</w:t>
      </w:r>
      <w:r w:rsidRPr="00794E39">
        <w:rPr>
          <w:rFonts w:hAnsi="ＭＳ 明朝" w:cs="Arial Unicode MS" w:hint="eastAsia"/>
          <w:szCs w:val="21"/>
        </w:rPr>
        <w:t>1</w:t>
      </w:r>
      <w:r w:rsidRPr="00794E39">
        <w:rPr>
          <w:rFonts w:hAnsi="ＭＳ 明朝" w:cs="Arial Unicode MS" w:hint="eastAsia"/>
          <w:szCs w:val="21"/>
        </w:rPr>
        <w:t>校</w:t>
      </w:r>
      <w:r w:rsidRPr="00794E39">
        <w:rPr>
          <w:rFonts w:hAnsi="ＭＳ 明朝" w:cs="Arial Unicode MS" w:hint="eastAsia"/>
          <w:szCs w:val="21"/>
        </w:rPr>
        <w:t>(</w:t>
      </w:r>
      <w:r w:rsidRPr="00794E39">
        <w:rPr>
          <w:rFonts w:hAnsi="ＭＳ 明朝" w:cs="Arial Unicode MS" w:hint="eastAsia"/>
          <w:szCs w:val="21"/>
        </w:rPr>
        <w:t>構成比</w:t>
      </w:r>
      <w:r w:rsidRPr="00794E39">
        <w:rPr>
          <w:rFonts w:hAnsi="ＭＳ 明朝" w:cs="Arial Unicode MS" w:hint="eastAsia"/>
          <w:szCs w:val="21"/>
        </w:rPr>
        <w:t>7.</w:t>
      </w:r>
      <w:r>
        <w:rPr>
          <w:rFonts w:hAnsi="ＭＳ 明朝" w:cs="Arial Unicode MS" w:hint="eastAsia"/>
          <w:szCs w:val="21"/>
        </w:rPr>
        <w:t>1</w:t>
      </w:r>
      <w:r w:rsidRPr="00794E39">
        <w:rPr>
          <w:rFonts w:hAnsi="ＭＳ 明朝" w:cs="Arial Unicode MS" w:hint="eastAsia"/>
          <w:szCs w:val="21"/>
        </w:rPr>
        <w:t>％</w:t>
      </w:r>
      <w:r w:rsidRPr="00794E39">
        <w:rPr>
          <w:rFonts w:hAnsi="ＭＳ 明朝" w:cs="Arial Unicode MS" w:hint="eastAsia"/>
          <w:szCs w:val="21"/>
        </w:rPr>
        <w:t>)</w:t>
      </w:r>
      <w:r w:rsidRPr="00794E39">
        <w:rPr>
          <w:rFonts w:hAnsi="ＭＳ 明朝" w:cs="Arial Unicode MS" w:hint="eastAsia"/>
          <w:szCs w:val="21"/>
        </w:rPr>
        <w:t>、私立</w:t>
      </w:r>
      <w:r>
        <w:rPr>
          <w:rFonts w:hAnsi="ＭＳ 明朝" w:cs="Arial Unicode MS" w:hint="eastAsia"/>
          <w:szCs w:val="21"/>
        </w:rPr>
        <w:t>13</w:t>
      </w:r>
      <w:r w:rsidRPr="00794E39">
        <w:rPr>
          <w:rFonts w:hAnsi="ＭＳ 明朝" w:cs="Arial Unicode MS" w:hint="eastAsia"/>
          <w:szCs w:val="21"/>
        </w:rPr>
        <w:t>校</w:t>
      </w:r>
      <w:r w:rsidRPr="00794E39">
        <w:rPr>
          <w:rFonts w:hAnsi="ＭＳ 明朝" w:cs="Arial Unicode MS" w:hint="eastAsia"/>
          <w:szCs w:val="21"/>
        </w:rPr>
        <w:t>(</w:t>
      </w:r>
      <w:r w:rsidRPr="00794E39">
        <w:rPr>
          <w:rFonts w:hAnsi="ＭＳ 明朝" w:cs="Arial Unicode MS" w:hint="eastAsia"/>
          <w:szCs w:val="21"/>
        </w:rPr>
        <w:t>同</w:t>
      </w:r>
      <w:r w:rsidRPr="00794E39">
        <w:rPr>
          <w:rFonts w:hAnsi="ＭＳ 明朝" w:cs="Arial Unicode MS" w:hint="eastAsia"/>
          <w:szCs w:val="21"/>
        </w:rPr>
        <w:t>9</w:t>
      </w:r>
      <w:r w:rsidRPr="00794E39">
        <w:rPr>
          <w:rFonts w:hAnsi="ＭＳ 明朝" w:cs="Arial Unicode MS"/>
          <w:szCs w:val="21"/>
        </w:rPr>
        <w:t>2</w:t>
      </w:r>
      <w:r w:rsidRPr="00794E39">
        <w:rPr>
          <w:rFonts w:hAnsi="ＭＳ 明朝" w:cs="Arial Unicode MS" w:hint="eastAsia"/>
          <w:szCs w:val="21"/>
        </w:rPr>
        <w:t>.</w:t>
      </w:r>
      <w:r>
        <w:rPr>
          <w:rFonts w:hAnsi="ＭＳ 明朝" w:cs="Arial Unicode MS" w:hint="eastAsia"/>
          <w:szCs w:val="21"/>
        </w:rPr>
        <w:t>9</w:t>
      </w:r>
      <w:r w:rsidRPr="00794E39">
        <w:rPr>
          <w:rFonts w:hAnsi="ＭＳ 明朝" w:cs="Arial Unicode MS" w:hint="eastAsia"/>
          <w:szCs w:val="21"/>
        </w:rPr>
        <w:t>％</w:t>
      </w:r>
      <w:r w:rsidRPr="00794E39">
        <w:rPr>
          <w:rFonts w:hAnsi="ＭＳ 明朝" w:cs="Arial Unicode MS" w:hint="eastAsia"/>
          <w:szCs w:val="21"/>
        </w:rPr>
        <w:t>)</w:t>
      </w:r>
      <w:r w:rsidRPr="00794E39">
        <w:rPr>
          <w:rFonts w:hAnsi="ＭＳ 明朝" w:cs="Arial Unicode MS" w:hint="eastAsia"/>
          <w:szCs w:val="21"/>
        </w:rPr>
        <w:t>である。</w:t>
      </w:r>
    </w:p>
    <w:p w14:paraId="325D2B95" w14:textId="77777777" w:rsidR="0094510D" w:rsidRPr="00794E39" w:rsidRDefault="0094510D" w:rsidP="0094510D">
      <w:pPr>
        <w:snapToGrid w:val="0"/>
        <w:spacing w:line="340" w:lineRule="exact"/>
        <w:ind w:leftChars="199" w:left="630" w:hangingChars="101" w:hanging="212"/>
        <w:rPr>
          <w:rFonts w:hAnsi="ＭＳ 明朝" w:cs="Arial Unicode MS"/>
          <w:szCs w:val="21"/>
        </w:rPr>
      </w:pPr>
      <w:r>
        <w:rPr>
          <w:rFonts w:hAnsi="ＭＳ 明朝" w:cs="Arial Unicode MS" w:hint="eastAsia"/>
          <w:szCs w:val="21"/>
        </w:rPr>
        <w:t xml:space="preserve">・　</w:t>
      </w:r>
      <w:r w:rsidRPr="00794E39">
        <w:rPr>
          <w:rFonts w:hAnsi="ＭＳ 明朝" w:cs="Arial Unicode MS" w:hint="eastAsia"/>
          <w:szCs w:val="21"/>
        </w:rPr>
        <w:t>独立校（通信制課程のみの学校</w:t>
      </w:r>
      <w:r w:rsidRPr="00794E39">
        <w:rPr>
          <w:rFonts w:hAnsi="ＭＳ 明朝" w:cs="Arial Unicode MS" w:hint="eastAsia"/>
          <w:szCs w:val="21"/>
        </w:rPr>
        <w:t>)</w:t>
      </w:r>
      <w:r w:rsidRPr="00794E39">
        <w:rPr>
          <w:rFonts w:hAnsi="ＭＳ 明朝" w:cs="Arial Unicode MS" w:hint="eastAsia"/>
          <w:szCs w:val="21"/>
        </w:rPr>
        <w:t>は、私立</w:t>
      </w:r>
      <w:r>
        <w:rPr>
          <w:rFonts w:hAnsi="ＭＳ 明朝" w:cs="Arial Unicode MS" w:hint="eastAsia"/>
          <w:szCs w:val="21"/>
        </w:rPr>
        <w:t>12</w:t>
      </w:r>
      <w:r w:rsidRPr="00794E39">
        <w:rPr>
          <w:rFonts w:hAnsi="ＭＳ 明朝" w:cs="Arial Unicode MS" w:hint="eastAsia"/>
          <w:szCs w:val="21"/>
        </w:rPr>
        <w:t>校である。</w:t>
      </w:r>
      <w:r w:rsidRPr="00794E39">
        <w:rPr>
          <w:rFonts w:hAnsi="ＭＳ 明朝" w:cs="Arial Unicode MS" w:hint="eastAsia"/>
          <w:szCs w:val="21"/>
        </w:rPr>
        <w:t xml:space="preserve"> </w:t>
      </w:r>
    </w:p>
    <w:p w14:paraId="3B5DBDFC" w14:textId="77777777" w:rsidR="0094510D" w:rsidRPr="00794E39" w:rsidRDefault="0094510D" w:rsidP="0094510D">
      <w:pPr>
        <w:snapToGrid w:val="0"/>
        <w:spacing w:line="340" w:lineRule="exact"/>
        <w:ind w:leftChars="299" w:left="628" w:firstLineChars="3600" w:firstLine="7560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-7-1</w:t>
      </w:r>
      <w:r w:rsidRPr="00794E39">
        <w:rPr>
          <w:rFonts w:hAnsi="ＭＳ 明朝" w:cs="Arial Unicode MS" w:hint="eastAsia"/>
          <w:szCs w:val="21"/>
        </w:rPr>
        <w:t>表</w:t>
      </w:r>
      <w:r w:rsidRPr="00794E39">
        <w:rPr>
          <w:rFonts w:hAnsi="ＭＳ 明朝" w:cs="Arial Unicode MS" w:hint="eastAsia"/>
          <w:szCs w:val="21"/>
        </w:rPr>
        <w:t>]</w:t>
      </w:r>
    </w:p>
    <w:p w14:paraId="164E31A2" w14:textId="77777777" w:rsidR="0094510D" w:rsidRPr="00794E39" w:rsidRDefault="0094510D" w:rsidP="0094510D">
      <w:pPr>
        <w:snapToGrid w:val="0"/>
        <w:spacing w:line="320" w:lineRule="exact"/>
        <w:ind w:left="630" w:hangingChars="300" w:hanging="630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（２）生徒数</w:t>
      </w:r>
    </w:p>
    <w:p w14:paraId="50D2D976" w14:textId="77777777" w:rsidR="0094510D" w:rsidRPr="00794E39" w:rsidRDefault="0094510D" w:rsidP="0094510D">
      <w:pPr>
        <w:snapToGrid w:val="0"/>
        <w:spacing w:line="340" w:lineRule="exact"/>
        <w:ind w:leftChars="199" w:left="630" w:hangingChars="101" w:hanging="212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・　</w:t>
      </w:r>
      <w:r>
        <w:rPr>
          <w:rFonts w:hAnsi="ＭＳ 明朝" w:cs="Arial Unicode MS" w:hint="eastAsia"/>
          <w:szCs w:val="21"/>
        </w:rPr>
        <w:t>18,474</w:t>
      </w:r>
      <w:r>
        <w:rPr>
          <w:rFonts w:hAnsi="ＭＳ 明朝" w:cs="Arial Unicode MS" w:hint="eastAsia"/>
          <w:szCs w:val="21"/>
        </w:rPr>
        <w:t>人</w:t>
      </w:r>
      <w:r w:rsidRPr="00794E39">
        <w:rPr>
          <w:rFonts w:hAnsi="ＭＳ 明朝" w:cs="Arial Unicode MS" w:hint="eastAsia"/>
          <w:szCs w:val="21"/>
        </w:rPr>
        <w:t>（男子</w:t>
      </w:r>
      <w:r>
        <w:rPr>
          <w:rFonts w:hAnsi="ＭＳ 明朝" w:cs="Arial Unicode MS" w:hint="eastAsia"/>
          <w:szCs w:val="21"/>
        </w:rPr>
        <w:t>9,112</w:t>
      </w:r>
      <w:r w:rsidRPr="00794E39">
        <w:rPr>
          <w:rFonts w:hAnsi="ＭＳ 明朝" w:cs="Arial Unicode MS" w:hint="eastAsia"/>
          <w:szCs w:val="21"/>
        </w:rPr>
        <w:t>人、女子</w:t>
      </w:r>
      <w:r>
        <w:rPr>
          <w:rFonts w:hAnsi="ＭＳ 明朝" w:cs="Arial Unicode MS" w:hint="eastAsia"/>
          <w:szCs w:val="21"/>
        </w:rPr>
        <w:t>9,362</w:t>
      </w:r>
      <w:r w:rsidRPr="00794E39">
        <w:rPr>
          <w:rFonts w:hAnsi="ＭＳ 明朝" w:cs="Arial Unicode MS" w:hint="eastAsia"/>
          <w:szCs w:val="21"/>
        </w:rPr>
        <w:t>人）で、前年度より</w:t>
      </w:r>
      <w:r>
        <w:rPr>
          <w:rFonts w:hAnsi="ＭＳ 明朝" w:cs="Arial Unicode MS" w:hint="eastAsia"/>
          <w:szCs w:val="21"/>
        </w:rPr>
        <w:t>1,635</w:t>
      </w:r>
      <w:r w:rsidRPr="00794E39">
        <w:rPr>
          <w:rFonts w:hAnsi="ＭＳ 明朝" w:cs="Arial Unicode MS" w:hint="eastAsia"/>
          <w:szCs w:val="21"/>
        </w:rPr>
        <w:t>人</w:t>
      </w:r>
      <w:r>
        <w:rPr>
          <w:rFonts w:hAnsi="ＭＳ 明朝" w:cs="Arial Unicode MS" w:hint="eastAsia"/>
          <w:szCs w:val="21"/>
        </w:rPr>
        <w:t>増加</w:t>
      </w:r>
      <w:r w:rsidRPr="00794E39">
        <w:rPr>
          <w:rFonts w:hAnsi="ＭＳ 明朝" w:cs="Arial Unicode MS" w:hint="eastAsia"/>
          <w:szCs w:val="21"/>
        </w:rPr>
        <w:t>している</w:t>
      </w:r>
      <w:r w:rsidRPr="00794E39">
        <w:rPr>
          <w:rFonts w:ascii="ＭＳ Ｐ明朝" w:eastAsia="ＭＳ Ｐ明朝" w:hAnsi="ＭＳ Ｐ明朝" w:cs="Arial Unicode MS" w:hint="eastAsia"/>
          <w:szCs w:val="21"/>
        </w:rPr>
        <w:t>。</w:t>
      </w:r>
    </w:p>
    <w:p w14:paraId="43ED53E4" w14:textId="77777777" w:rsidR="0094510D" w:rsidRPr="00794E39" w:rsidRDefault="0094510D" w:rsidP="0094510D">
      <w:pPr>
        <w:snapToGrid w:val="0"/>
        <w:spacing w:line="340" w:lineRule="exact"/>
        <w:ind w:leftChars="199" w:left="840" w:hangingChars="201" w:hanging="422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　設置者別では、公立</w:t>
      </w:r>
      <w:r w:rsidRPr="00794E39">
        <w:rPr>
          <w:rFonts w:hAnsi="ＭＳ 明朝" w:cs="Arial Unicode MS" w:hint="eastAsia"/>
          <w:szCs w:val="21"/>
        </w:rPr>
        <w:t>1,</w:t>
      </w:r>
      <w:r>
        <w:rPr>
          <w:rFonts w:hAnsi="ＭＳ 明朝" w:cs="Arial Unicode MS" w:hint="eastAsia"/>
          <w:szCs w:val="21"/>
        </w:rPr>
        <w:t>937</w:t>
      </w:r>
      <w:r w:rsidRPr="00794E39">
        <w:rPr>
          <w:rFonts w:hAnsi="ＭＳ 明朝" w:cs="Arial Unicode MS" w:hint="eastAsia"/>
          <w:szCs w:val="21"/>
        </w:rPr>
        <w:t>人</w:t>
      </w:r>
      <w:r w:rsidRPr="00794E39">
        <w:rPr>
          <w:rFonts w:hAnsi="ＭＳ 明朝" w:cs="Arial Unicode MS" w:hint="eastAsia"/>
          <w:szCs w:val="21"/>
        </w:rPr>
        <w:t>(</w:t>
      </w:r>
      <w:r w:rsidRPr="00794E39">
        <w:rPr>
          <w:rFonts w:hAnsi="ＭＳ 明朝" w:cs="Arial Unicode MS" w:hint="eastAsia"/>
          <w:szCs w:val="21"/>
        </w:rPr>
        <w:t>構成比</w:t>
      </w:r>
      <w:r w:rsidRPr="00794E39">
        <w:rPr>
          <w:rFonts w:hAnsi="ＭＳ 明朝" w:cs="Arial Unicode MS" w:hint="eastAsia"/>
          <w:szCs w:val="21"/>
        </w:rPr>
        <w:t>1</w:t>
      </w:r>
      <w:r>
        <w:rPr>
          <w:rFonts w:hAnsi="ＭＳ 明朝" w:cs="Arial Unicode MS" w:hint="eastAsia"/>
          <w:szCs w:val="21"/>
        </w:rPr>
        <w:t>0</w:t>
      </w:r>
      <w:r w:rsidRPr="00794E39">
        <w:rPr>
          <w:rFonts w:hAnsi="ＭＳ 明朝" w:cs="Arial Unicode MS" w:hint="eastAsia"/>
          <w:szCs w:val="21"/>
        </w:rPr>
        <w:t>.</w:t>
      </w:r>
      <w:r>
        <w:rPr>
          <w:rFonts w:hAnsi="ＭＳ 明朝" w:cs="Arial Unicode MS" w:hint="eastAsia"/>
          <w:szCs w:val="21"/>
        </w:rPr>
        <w:t>5</w:t>
      </w:r>
      <w:r w:rsidRPr="00794E39">
        <w:rPr>
          <w:rFonts w:hAnsi="ＭＳ 明朝" w:cs="Arial Unicode MS" w:hint="eastAsia"/>
          <w:szCs w:val="21"/>
        </w:rPr>
        <w:t>％</w:t>
      </w:r>
      <w:r w:rsidRPr="00794E39">
        <w:rPr>
          <w:rFonts w:hAnsi="ＭＳ 明朝" w:cs="Arial Unicode MS" w:hint="eastAsia"/>
          <w:szCs w:val="21"/>
        </w:rPr>
        <w:t>)</w:t>
      </w:r>
      <w:r w:rsidRPr="00794E39">
        <w:rPr>
          <w:rFonts w:hAnsi="ＭＳ 明朝" w:cs="Arial Unicode MS" w:hint="eastAsia"/>
          <w:szCs w:val="21"/>
        </w:rPr>
        <w:t>、私立</w:t>
      </w:r>
      <w:r w:rsidRPr="00794E39">
        <w:rPr>
          <w:rFonts w:hAnsi="ＭＳ 明朝" w:cs="Arial Unicode MS" w:hint="eastAsia"/>
          <w:szCs w:val="21"/>
        </w:rPr>
        <w:t>1</w:t>
      </w:r>
      <w:r>
        <w:rPr>
          <w:rFonts w:hAnsi="ＭＳ 明朝" w:cs="Arial Unicode MS" w:hint="eastAsia"/>
          <w:szCs w:val="21"/>
        </w:rPr>
        <w:t>6</w:t>
      </w:r>
      <w:r w:rsidRPr="00794E39">
        <w:rPr>
          <w:rFonts w:hAnsi="ＭＳ 明朝" w:cs="Arial Unicode MS" w:hint="eastAsia"/>
          <w:szCs w:val="21"/>
        </w:rPr>
        <w:t>,</w:t>
      </w:r>
      <w:r>
        <w:rPr>
          <w:rFonts w:hAnsi="ＭＳ 明朝" w:cs="Arial Unicode MS" w:hint="eastAsia"/>
          <w:szCs w:val="21"/>
        </w:rPr>
        <w:t>537</w:t>
      </w:r>
      <w:r w:rsidRPr="00794E39">
        <w:rPr>
          <w:rFonts w:hAnsi="ＭＳ 明朝" w:cs="Arial Unicode MS" w:hint="eastAsia"/>
          <w:szCs w:val="21"/>
        </w:rPr>
        <w:t>人</w:t>
      </w:r>
      <w:r w:rsidRPr="00794E39">
        <w:rPr>
          <w:rFonts w:hAnsi="ＭＳ 明朝" w:cs="Arial Unicode MS" w:hint="eastAsia"/>
          <w:szCs w:val="21"/>
        </w:rPr>
        <w:t>(</w:t>
      </w:r>
      <w:r w:rsidRPr="00794E39">
        <w:rPr>
          <w:rFonts w:hAnsi="ＭＳ 明朝" w:cs="Arial Unicode MS" w:hint="eastAsia"/>
          <w:szCs w:val="21"/>
        </w:rPr>
        <w:t>同</w:t>
      </w:r>
      <w:r w:rsidRPr="00794E39">
        <w:rPr>
          <w:rFonts w:hAnsi="ＭＳ 明朝" w:cs="Arial Unicode MS" w:hint="eastAsia"/>
          <w:szCs w:val="21"/>
        </w:rPr>
        <w:t>8</w:t>
      </w:r>
      <w:r>
        <w:rPr>
          <w:rFonts w:hAnsi="ＭＳ 明朝" w:cs="Arial Unicode MS" w:hint="eastAsia"/>
          <w:szCs w:val="21"/>
        </w:rPr>
        <w:t>9</w:t>
      </w:r>
      <w:r w:rsidRPr="00794E39">
        <w:rPr>
          <w:rFonts w:hAnsi="ＭＳ 明朝" w:cs="Arial Unicode MS" w:hint="eastAsia"/>
          <w:szCs w:val="21"/>
        </w:rPr>
        <w:t>.</w:t>
      </w:r>
      <w:r>
        <w:rPr>
          <w:rFonts w:hAnsi="ＭＳ 明朝" w:cs="Arial Unicode MS" w:hint="eastAsia"/>
          <w:szCs w:val="21"/>
        </w:rPr>
        <w:t>5</w:t>
      </w:r>
      <w:r w:rsidRPr="00794E39">
        <w:rPr>
          <w:rFonts w:hAnsi="ＭＳ 明朝" w:cs="Arial Unicode MS" w:hint="eastAsia"/>
          <w:szCs w:val="21"/>
        </w:rPr>
        <w:t>％</w:t>
      </w:r>
      <w:r w:rsidRPr="00794E39">
        <w:rPr>
          <w:rFonts w:hAnsi="ＭＳ 明朝" w:cs="Arial Unicode MS" w:hint="eastAsia"/>
          <w:szCs w:val="21"/>
        </w:rPr>
        <w:t>)</w:t>
      </w:r>
      <w:r w:rsidRPr="00794E39">
        <w:rPr>
          <w:rFonts w:hAnsi="ＭＳ 明朝" w:cs="Arial Unicode MS" w:hint="eastAsia"/>
          <w:szCs w:val="21"/>
        </w:rPr>
        <w:t>で</w:t>
      </w:r>
      <w:r>
        <w:rPr>
          <w:rFonts w:hAnsi="ＭＳ 明朝" w:cs="Arial Unicode MS" w:hint="eastAsia"/>
          <w:szCs w:val="21"/>
        </w:rPr>
        <w:t>、前年度より公立は</w:t>
      </w:r>
      <w:r>
        <w:rPr>
          <w:rFonts w:hAnsi="ＭＳ 明朝" w:cs="Arial Unicode MS" w:hint="eastAsia"/>
          <w:szCs w:val="21"/>
        </w:rPr>
        <w:t>132</w:t>
      </w:r>
      <w:r>
        <w:rPr>
          <w:rFonts w:hAnsi="ＭＳ 明朝" w:cs="Arial Unicode MS" w:hint="eastAsia"/>
          <w:szCs w:val="21"/>
        </w:rPr>
        <w:t>人、私立は</w:t>
      </w:r>
      <w:r>
        <w:rPr>
          <w:rFonts w:hAnsi="ＭＳ 明朝" w:cs="Arial Unicode MS" w:hint="eastAsia"/>
          <w:szCs w:val="21"/>
        </w:rPr>
        <w:t>1,503</w:t>
      </w:r>
      <w:r>
        <w:rPr>
          <w:rFonts w:hAnsi="ＭＳ 明朝" w:cs="Arial Unicode MS" w:hint="eastAsia"/>
          <w:szCs w:val="21"/>
        </w:rPr>
        <w:t>人、それぞれ増加している。</w:t>
      </w:r>
    </w:p>
    <w:p w14:paraId="02B82B5F" w14:textId="77777777" w:rsidR="0094510D" w:rsidRPr="00794E39" w:rsidRDefault="0094510D" w:rsidP="0094510D">
      <w:pPr>
        <w:snapToGrid w:val="0"/>
        <w:spacing w:line="340" w:lineRule="exact"/>
        <w:ind w:leftChars="199" w:left="630" w:hangingChars="101" w:hanging="212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-7-1</w:t>
      </w:r>
      <w:r w:rsidRPr="00794E39">
        <w:rPr>
          <w:rFonts w:hAnsi="ＭＳ 明朝" w:cs="Arial Unicode MS" w:hint="eastAsia"/>
          <w:szCs w:val="21"/>
        </w:rPr>
        <w:t>表・統計表</w:t>
      </w:r>
      <w:r w:rsidRPr="00794E39">
        <w:rPr>
          <w:rFonts w:hAnsi="ＭＳ 明朝" w:cs="Arial Unicode MS" w:hint="eastAsia"/>
          <w:szCs w:val="21"/>
        </w:rPr>
        <w:t>49]</w:t>
      </w:r>
    </w:p>
    <w:p w14:paraId="6E64914F" w14:textId="77777777" w:rsidR="0094510D" w:rsidRPr="00794E39" w:rsidRDefault="0094510D" w:rsidP="0094510D">
      <w:pPr>
        <w:snapToGrid w:val="0"/>
        <w:spacing w:line="320" w:lineRule="exact"/>
        <w:ind w:left="630" w:hangingChars="300" w:hanging="630"/>
        <w:rPr>
          <w:rFonts w:ascii="ＭＳ ゴシック" w:eastAsia="ＭＳ ゴシック" w:hAnsi="ＭＳ ゴシック" w:cs="Arial Unicode MS"/>
          <w:szCs w:val="21"/>
        </w:rPr>
      </w:pPr>
    </w:p>
    <w:p w14:paraId="23276D94" w14:textId="77777777" w:rsidR="0094510D" w:rsidRPr="00794E39" w:rsidRDefault="0094510D" w:rsidP="0094510D">
      <w:pPr>
        <w:snapToGrid w:val="0"/>
        <w:spacing w:line="320" w:lineRule="exact"/>
        <w:ind w:left="630" w:hangingChars="300" w:hanging="630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（３）教員数（本務者）</w:t>
      </w:r>
    </w:p>
    <w:p w14:paraId="3AA38422" w14:textId="77777777" w:rsidR="0094510D" w:rsidRPr="00794E39" w:rsidRDefault="0094510D" w:rsidP="0094510D">
      <w:pPr>
        <w:snapToGrid w:val="0"/>
        <w:spacing w:line="340" w:lineRule="exact"/>
        <w:ind w:leftChars="199" w:left="630" w:hangingChars="101" w:hanging="212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・　</w:t>
      </w:r>
      <w:r>
        <w:rPr>
          <w:rFonts w:hAnsi="ＭＳ 明朝" w:cs="Arial Unicode MS" w:hint="eastAsia"/>
          <w:szCs w:val="21"/>
        </w:rPr>
        <w:t>357</w:t>
      </w:r>
      <w:r w:rsidRPr="00794E39">
        <w:rPr>
          <w:rFonts w:hAnsi="ＭＳ 明朝" w:cs="Arial Unicode MS" w:hint="eastAsia"/>
          <w:szCs w:val="21"/>
        </w:rPr>
        <w:t>人（男性</w:t>
      </w:r>
      <w:r>
        <w:rPr>
          <w:rFonts w:hAnsi="ＭＳ 明朝" w:cs="Arial Unicode MS" w:hint="eastAsia"/>
          <w:szCs w:val="21"/>
        </w:rPr>
        <w:t>209</w:t>
      </w:r>
      <w:r w:rsidRPr="00794E39">
        <w:rPr>
          <w:rFonts w:hAnsi="ＭＳ 明朝" w:cs="Arial Unicode MS" w:hint="eastAsia"/>
          <w:szCs w:val="21"/>
        </w:rPr>
        <w:t>人、女性</w:t>
      </w:r>
      <w:r>
        <w:rPr>
          <w:rFonts w:hAnsi="ＭＳ 明朝" w:cs="Arial Unicode MS" w:hint="eastAsia"/>
          <w:szCs w:val="21"/>
        </w:rPr>
        <w:t>148</w:t>
      </w:r>
      <w:r w:rsidRPr="00794E39">
        <w:rPr>
          <w:rFonts w:hAnsi="ＭＳ 明朝" w:cs="Arial Unicode MS" w:hint="eastAsia"/>
          <w:szCs w:val="21"/>
        </w:rPr>
        <w:t>人）で、前年度より</w:t>
      </w:r>
      <w:r>
        <w:rPr>
          <w:rFonts w:hAnsi="ＭＳ 明朝" w:cs="Arial Unicode MS" w:hint="eastAsia"/>
          <w:szCs w:val="21"/>
        </w:rPr>
        <w:t>28</w:t>
      </w:r>
      <w:r w:rsidRPr="00794E39">
        <w:rPr>
          <w:rFonts w:hAnsi="ＭＳ 明朝" w:cs="Arial Unicode MS" w:hint="eastAsia"/>
          <w:szCs w:val="21"/>
        </w:rPr>
        <w:t>人</w:t>
      </w:r>
      <w:r>
        <w:rPr>
          <w:rFonts w:hAnsi="ＭＳ 明朝" w:cs="Arial Unicode MS" w:hint="eastAsia"/>
          <w:szCs w:val="21"/>
        </w:rPr>
        <w:t>増加</w:t>
      </w:r>
      <w:r w:rsidRPr="00794E39">
        <w:rPr>
          <w:rFonts w:hAnsi="ＭＳ 明朝" w:cs="Arial Unicode MS" w:hint="eastAsia"/>
          <w:szCs w:val="21"/>
        </w:rPr>
        <w:t>している。</w:t>
      </w:r>
    </w:p>
    <w:p w14:paraId="2E10DD20" w14:textId="77777777" w:rsidR="0094510D" w:rsidRPr="00794E39" w:rsidRDefault="0094510D" w:rsidP="0094510D">
      <w:pPr>
        <w:snapToGrid w:val="0"/>
        <w:spacing w:line="340" w:lineRule="exact"/>
        <w:ind w:leftChars="199" w:left="840" w:hangingChars="201" w:hanging="422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　設置者別では、公立</w:t>
      </w:r>
      <w:r>
        <w:rPr>
          <w:rFonts w:hAnsi="ＭＳ 明朝" w:cs="Arial Unicode MS" w:hint="eastAsia"/>
          <w:szCs w:val="21"/>
        </w:rPr>
        <w:t>46</w:t>
      </w:r>
      <w:r w:rsidRPr="00794E39">
        <w:rPr>
          <w:rFonts w:hAnsi="ＭＳ 明朝" w:cs="Arial Unicode MS" w:hint="eastAsia"/>
          <w:szCs w:val="21"/>
        </w:rPr>
        <w:t>人</w:t>
      </w:r>
      <w:r w:rsidRPr="00794E39">
        <w:rPr>
          <w:rFonts w:hAnsi="ＭＳ 明朝" w:cs="Arial Unicode MS" w:hint="eastAsia"/>
          <w:szCs w:val="21"/>
        </w:rPr>
        <w:t>(</w:t>
      </w:r>
      <w:r w:rsidRPr="00794E39">
        <w:rPr>
          <w:rFonts w:hAnsi="ＭＳ 明朝" w:cs="Arial Unicode MS" w:hint="eastAsia"/>
          <w:szCs w:val="21"/>
        </w:rPr>
        <w:t>構成比</w:t>
      </w:r>
      <w:r w:rsidRPr="00794E39">
        <w:rPr>
          <w:rFonts w:hAnsi="ＭＳ 明朝" w:cs="Arial Unicode MS" w:hint="eastAsia"/>
          <w:szCs w:val="21"/>
        </w:rPr>
        <w:t>1</w:t>
      </w:r>
      <w:r>
        <w:rPr>
          <w:rFonts w:hAnsi="ＭＳ 明朝" w:cs="Arial Unicode MS" w:hint="eastAsia"/>
          <w:szCs w:val="21"/>
        </w:rPr>
        <w:t>2.9</w:t>
      </w:r>
      <w:r w:rsidRPr="00794E39">
        <w:rPr>
          <w:rFonts w:hAnsi="ＭＳ 明朝" w:cs="Arial Unicode MS" w:hint="eastAsia"/>
          <w:szCs w:val="21"/>
        </w:rPr>
        <w:t>％</w:t>
      </w:r>
      <w:r w:rsidRPr="00794E39">
        <w:rPr>
          <w:rFonts w:hAnsi="ＭＳ 明朝" w:cs="Arial Unicode MS" w:hint="eastAsia"/>
          <w:szCs w:val="21"/>
        </w:rPr>
        <w:t>)</w:t>
      </w:r>
      <w:r w:rsidRPr="00794E39">
        <w:rPr>
          <w:rFonts w:hAnsi="ＭＳ 明朝" w:cs="Arial Unicode MS" w:hint="eastAsia"/>
          <w:szCs w:val="21"/>
        </w:rPr>
        <w:t>、私立</w:t>
      </w:r>
      <w:r>
        <w:rPr>
          <w:rFonts w:hAnsi="ＭＳ 明朝" w:cs="Arial Unicode MS" w:hint="eastAsia"/>
          <w:szCs w:val="21"/>
        </w:rPr>
        <w:t>311</w:t>
      </w:r>
      <w:r w:rsidRPr="00794E39">
        <w:rPr>
          <w:rFonts w:hAnsi="ＭＳ 明朝" w:cs="Arial Unicode MS" w:hint="eastAsia"/>
          <w:szCs w:val="21"/>
        </w:rPr>
        <w:t>人</w:t>
      </w:r>
      <w:r w:rsidRPr="00794E39">
        <w:rPr>
          <w:rFonts w:hAnsi="ＭＳ 明朝" w:cs="Arial Unicode MS" w:hint="eastAsia"/>
          <w:szCs w:val="21"/>
        </w:rPr>
        <w:t>(</w:t>
      </w:r>
      <w:r w:rsidRPr="00794E39">
        <w:rPr>
          <w:rFonts w:hAnsi="ＭＳ 明朝" w:cs="Arial Unicode MS" w:hint="eastAsia"/>
          <w:szCs w:val="21"/>
        </w:rPr>
        <w:t>同</w:t>
      </w:r>
      <w:r w:rsidRPr="00794E39">
        <w:rPr>
          <w:rFonts w:hAnsi="ＭＳ 明朝" w:cs="Arial Unicode MS" w:hint="eastAsia"/>
          <w:szCs w:val="21"/>
        </w:rPr>
        <w:t>8</w:t>
      </w:r>
      <w:r>
        <w:rPr>
          <w:rFonts w:hAnsi="ＭＳ 明朝" w:cs="Arial Unicode MS" w:hint="eastAsia"/>
          <w:szCs w:val="21"/>
        </w:rPr>
        <w:t>7.1</w:t>
      </w:r>
      <w:r w:rsidRPr="00794E39">
        <w:rPr>
          <w:rFonts w:hAnsi="ＭＳ 明朝" w:cs="Arial Unicode MS" w:hint="eastAsia"/>
          <w:szCs w:val="21"/>
        </w:rPr>
        <w:t>％</w:t>
      </w:r>
      <w:r w:rsidRPr="00794E39">
        <w:rPr>
          <w:rFonts w:hAnsi="ＭＳ 明朝" w:cs="Arial Unicode MS" w:hint="eastAsia"/>
          <w:szCs w:val="21"/>
        </w:rPr>
        <w:t>)</w:t>
      </w:r>
      <w:r w:rsidRPr="00794E39">
        <w:rPr>
          <w:rFonts w:hAnsi="ＭＳ 明朝" w:cs="Arial Unicode MS" w:hint="eastAsia"/>
          <w:szCs w:val="21"/>
        </w:rPr>
        <w:t>で</w:t>
      </w:r>
      <w:r>
        <w:rPr>
          <w:rFonts w:hAnsi="ＭＳ 明朝" w:cs="Arial Unicode MS" w:hint="eastAsia"/>
          <w:szCs w:val="21"/>
        </w:rPr>
        <w:t>、前年度より私立は</w:t>
      </w:r>
      <w:r>
        <w:rPr>
          <w:rFonts w:hAnsi="ＭＳ 明朝" w:cs="Arial Unicode MS" w:hint="eastAsia"/>
          <w:szCs w:val="21"/>
        </w:rPr>
        <w:t>28</w:t>
      </w:r>
      <w:r>
        <w:rPr>
          <w:rFonts w:hAnsi="ＭＳ 明朝" w:cs="Arial Unicode MS" w:hint="eastAsia"/>
          <w:szCs w:val="21"/>
        </w:rPr>
        <w:t>人増加している。</w:t>
      </w:r>
      <w:r w:rsidRPr="00794E39">
        <w:rPr>
          <w:rFonts w:hAnsi="ＭＳ 明朝" w:cs="Arial Unicode MS" w:hint="eastAsia"/>
          <w:szCs w:val="21"/>
        </w:rPr>
        <w:t xml:space="preserve"> </w:t>
      </w:r>
    </w:p>
    <w:p w14:paraId="57FFE71F" w14:textId="77777777" w:rsidR="0094510D" w:rsidRPr="00794E39" w:rsidRDefault="0094510D" w:rsidP="0094510D">
      <w:pPr>
        <w:snapToGrid w:val="0"/>
        <w:spacing w:line="340" w:lineRule="exact"/>
        <w:ind w:leftChars="299" w:left="628" w:firstLineChars="3400" w:firstLine="7140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  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-7-1</w:t>
      </w:r>
      <w:r w:rsidRPr="00794E39">
        <w:rPr>
          <w:rFonts w:hAnsi="ＭＳ 明朝" w:cs="Arial Unicode MS" w:hint="eastAsia"/>
          <w:szCs w:val="21"/>
        </w:rPr>
        <w:t>表</w:t>
      </w:r>
      <w:r w:rsidRPr="00794E39">
        <w:rPr>
          <w:rFonts w:hAnsi="ＭＳ 明朝" w:cs="Arial Unicode MS" w:hint="eastAsia"/>
          <w:szCs w:val="21"/>
        </w:rPr>
        <w:t>]</w:t>
      </w:r>
    </w:p>
    <w:p w14:paraId="0F526994" w14:textId="77777777" w:rsidR="0094510D" w:rsidRPr="00794E39" w:rsidRDefault="0094510D" w:rsidP="0094510D">
      <w:pPr>
        <w:snapToGrid w:val="0"/>
        <w:spacing w:line="320" w:lineRule="exact"/>
        <w:ind w:left="630" w:hangingChars="300" w:hanging="630"/>
        <w:jc w:val="center"/>
        <w:rPr>
          <w:rFonts w:hAnsi="ＭＳ 明朝" w:cs="Arial Unicode MS"/>
          <w:szCs w:val="21"/>
          <w:shd w:val="pct15" w:color="auto" w:fill="FFFFFF"/>
        </w:rPr>
      </w:pPr>
    </w:p>
    <w:p w14:paraId="67A91A05" w14:textId="77777777" w:rsidR="0094510D" w:rsidRPr="00794E39" w:rsidRDefault="0094510D" w:rsidP="0094510D">
      <w:pPr>
        <w:snapToGrid w:val="0"/>
        <w:ind w:left="11" w:right="23" w:hanging="11"/>
        <w:jc w:val="left"/>
        <w:rPr>
          <w:rFonts w:ascii="ＭＳ ゴシック" w:eastAsia="ＭＳ ゴシック" w:hAnsi="ＭＳ ゴシック"/>
          <w:sz w:val="36"/>
          <w:szCs w:val="36"/>
        </w:rPr>
      </w:pPr>
      <w:r w:rsidRPr="00794E39">
        <w:rPr>
          <w:rFonts w:hAnsi="ＭＳ 明朝" w:cs="Arial Unicode MS"/>
          <w:szCs w:val="21"/>
        </w:rPr>
        <w:br w:type="page"/>
      </w:r>
      <w:r w:rsidRPr="00794E39">
        <w:rPr>
          <w:rFonts w:ascii="ＭＳ ゴシック" w:eastAsia="ＭＳ ゴシック" w:hAnsi="ＭＳ ゴシック" w:hint="eastAsia"/>
          <w:sz w:val="36"/>
          <w:szCs w:val="36"/>
        </w:rPr>
        <w:lastRenderedPageBreak/>
        <w:t>８　中等教育学校</w:t>
      </w:r>
    </w:p>
    <w:p w14:paraId="5D58280D" w14:textId="77777777" w:rsidR="0094510D" w:rsidRPr="00794E39" w:rsidRDefault="0094510D" w:rsidP="0094510D">
      <w:pPr>
        <w:snapToGrid w:val="0"/>
        <w:rPr>
          <w:rFonts w:hAnsi="ＭＳ 明朝" w:cs="Arial Unicode MS"/>
          <w:szCs w:val="21"/>
        </w:rPr>
      </w:pPr>
    </w:p>
    <w:p w14:paraId="1A056CB1" w14:textId="77777777" w:rsidR="0094510D" w:rsidRPr="00794E39" w:rsidRDefault="0094510D" w:rsidP="0094510D">
      <w:pPr>
        <w:snapToGrid w:val="0"/>
        <w:ind w:firstLineChars="100" w:firstLine="210"/>
        <w:rPr>
          <w:rFonts w:ascii="ＭＳ ゴシック" w:eastAsia="ＭＳ ゴシック" w:hAnsi="ＭＳ ゴシック" w:cs="Arial Unicode MS"/>
        </w:rPr>
      </w:pPr>
      <w:r w:rsidRPr="00794E39">
        <w:rPr>
          <w:rFonts w:ascii="ＭＳ ゴシック" w:eastAsia="ＭＳ ゴシック" w:hAnsi="ＭＳ ゴシック" w:cs="Arial Unicode MS" w:hint="eastAsia"/>
        </w:rPr>
        <w:t>[</w:t>
      </w:r>
      <w:r w:rsidRPr="00794E39">
        <w:rPr>
          <w:rFonts w:ascii="ＭＳ Ｐゴシック" w:eastAsia="ＭＳ Ｐゴシック" w:hAnsi="ＭＳ Ｐゴシック" w:cs="Arial Unicode MS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</w:rPr>
        <w:t>-8-1表]</w:t>
      </w:r>
      <w:r w:rsidRPr="00794E39">
        <w:rPr>
          <w:rFonts w:ascii="ＭＳ ゴシック" w:eastAsia="ＭＳ ゴシック" w:hAnsi="ＭＳ ゴシック" w:cs="Arial Unicode MS" w:hint="eastAsia"/>
        </w:rPr>
        <w:tab/>
      </w:r>
      <w:r w:rsidRPr="00794E39">
        <w:rPr>
          <w:rFonts w:ascii="ＭＳ ゴシック" w:eastAsia="ＭＳ ゴシック" w:hAnsi="ＭＳ ゴシック" w:cs="Arial Unicode MS" w:hint="eastAsia"/>
        </w:rPr>
        <w:tab/>
        <w:t xml:space="preserve">　　</w:t>
      </w:r>
      <w:r w:rsidRPr="0094510D">
        <w:rPr>
          <w:rFonts w:ascii="ＭＳ ゴシック" w:eastAsia="ＭＳ ゴシック" w:hAnsi="ＭＳ ゴシック" w:cs="Arial Unicode MS" w:hint="eastAsia"/>
          <w:spacing w:val="187"/>
          <w:fitText w:val="3712" w:id="-1130138098"/>
        </w:rPr>
        <w:t>主要指標の推</w:t>
      </w:r>
      <w:r w:rsidRPr="0094510D">
        <w:rPr>
          <w:rFonts w:ascii="ＭＳ ゴシック" w:eastAsia="ＭＳ ゴシック" w:hAnsi="ＭＳ ゴシック" w:cs="Arial Unicode MS" w:hint="eastAsia"/>
          <w:spacing w:val="-1"/>
          <w:fitText w:val="3712" w:id="-1130138098"/>
        </w:rPr>
        <w:t>移</w:t>
      </w:r>
    </w:p>
    <w:p w14:paraId="5D278057" w14:textId="77777777" w:rsidR="0094510D" w:rsidRPr="00794E39" w:rsidRDefault="0094510D" w:rsidP="0094510D">
      <w:pPr>
        <w:snapToGrid w:val="0"/>
        <w:rPr>
          <w:rFonts w:ascii="ＭＳ ゴシック" w:eastAsia="ＭＳ ゴシック" w:hAnsi="ＭＳ ゴシック" w:cs="Arial Unicode MS"/>
          <w:szCs w:val="21"/>
        </w:rPr>
      </w:pPr>
      <w:r w:rsidRPr="00815DAA">
        <w:rPr>
          <w:rFonts w:ascii="ＭＳ ゴシック" w:eastAsia="ＭＳ ゴシック" w:hAnsi="ＭＳ ゴシック" w:cs="Arial Unicode MS"/>
          <w:noProof/>
          <w:szCs w:val="21"/>
        </w:rPr>
        <w:drawing>
          <wp:inline distT="0" distB="0" distL="0" distR="0" wp14:anchorId="4C193F46" wp14:editId="7F9D42CF">
            <wp:extent cx="6106795" cy="2596515"/>
            <wp:effectExtent l="0" t="0" r="8255" b="0"/>
            <wp:docPr id="192" name="図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259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372BB" w14:textId="77777777" w:rsidR="0094510D" w:rsidRPr="00794E39" w:rsidRDefault="0094510D" w:rsidP="0094510D">
      <w:pPr>
        <w:snapToGrid w:val="0"/>
        <w:rPr>
          <w:rFonts w:ascii="ＭＳ ゴシック" w:eastAsia="ＭＳ ゴシック" w:hAnsi="ＭＳ ゴシック" w:cs="Arial Unicode MS"/>
          <w:szCs w:val="21"/>
        </w:rPr>
      </w:pPr>
    </w:p>
    <w:p w14:paraId="1B0543B5" w14:textId="77777777" w:rsidR="0094510D" w:rsidRPr="00794E39" w:rsidRDefault="0094510D" w:rsidP="0094510D">
      <w:pPr>
        <w:snapToGrid w:val="0"/>
        <w:spacing w:line="320" w:lineRule="exact"/>
        <w:jc w:val="lef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（１）学校数</w:t>
      </w:r>
    </w:p>
    <w:p w14:paraId="34032D14" w14:textId="77777777" w:rsidR="0094510D" w:rsidRPr="00794E39" w:rsidRDefault="0094510D" w:rsidP="0094510D">
      <w:pPr>
        <w:snapToGrid w:val="0"/>
        <w:spacing w:line="320" w:lineRule="exact"/>
        <w:ind w:firstLineChars="200" w:firstLine="420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1</w:t>
      </w:r>
      <w:r w:rsidRPr="00794E39">
        <w:rPr>
          <w:rFonts w:hAnsi="ＭＳ 明朝" w:cs="Arial Unicode MS" w:hint="eastAsia"/>
          <w:szCs w:val="21"/>
        </w:rPr>
        <w:t>校で、前年度と</w:t>
      </w:r>
      <w:r>
        <w:rPr>
          <w:rFonts w:hAnsi="ＭＳ 明朝" w:cs="Arial Unicode MS" w:hint="eastAsia"/>
          <w:szCs w:val="21"/>
        </w:rPr>
        <w:t>同じ</w:t>
      </w:r>
      <w:r w:rsidRPr="00794E39">
        <w:rPr>
          <w:rFonts w:hAnsi="ＭＳ 明朝" w:cs="Arial Unicode MS" w:hint="eastAsia"/>
          <w:szCs w:val="21"/>
        </w:rPr>
        <w:t>である。</w:t>
      </w:r>
      <w:r w:rsidRPr="00794E39">
        <w:rPr>
          <w:rFonts w:hAnsi="ＭＳ 明朝" w:cs="Arial Unicode MS" w:hint="eastAsia"/>
          <w:szCs w:val="21"/>
        </w:rPr>
        <w:t xml:space="preserve">                               </w:t>
      </w:r>
    </w:p>
    <w:p w14:paraId="78E52630" w14:textId="77777777" w:rsidR="0094510D" w:rsidRPr="00794E39" w:rsidRDefault="0094510D" w:rsidP="0094510D">
      <w:pPr>
        <w:snapToGrid w:val="0"/>
        <w:spacing w:line="320" w:lineRule="exact"/>
        <w:ind w:firstLineChars="3399" w:firstLine="7138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            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-8-1</w:t>
      </w:r>
      <w:r w:rsidRPr="00794E39">
        <w:rPr>
          <w:rFonts w:hAnsi="ＭＳ 明朝" w:cs="Arial Unicode MS" w:hint="eastAsia"/>
          <w:szCs w:val="21"/>
        </w:rPr>
        <w:t>表</w:t>
      </w:r>
      <w:r w:rsidRPr="00794E39">
        <w:rPr>
          <w:rFonts w:hAnsi="ＭＳ 明朝" w:cs="Arial Unicode MS" w:hint="eastAsia"/>
          <w:szCs w:val="21"/>
        </w:rPr>
        <w:t>]</w:t>
      </w:r>
    </w:p>
    <w:p w14:paraId="09F6FC0C" w14:textId="77777777" w:rsidR="0094510D" w:rsidRPr="00794E39" w:rsidRDefault="0094510D" w:rsidP="0094510D">
      <w:pPr>
        <w:snapToGrid w:val="0"/>
        <w:spacing w:line="320" w:lineRule="exact"/>
        <w:ind w:left="630" w:hangingChars="300" w:hanging="630"/>
        <w:jc w:val="lef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（２）生徒数</w:t>
      </w:r>
    </w:p>
    <w:p w14:paraId="63300E88" w14:textId="77777777" w:rsidR="0094510D" w:rsidRPr="00794E39" w:rsidRDefault="0094510D" w:rsidP="0094510D">
      <w:pPr>
        <w:snapToGrid w:val="0"/>
        <w:spacing w:line="340" w:lineRule="exact"/>
        <w:ind w:leftChars="198" w:left="628" w:hangingChars="101" w:hanging="212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・　</w:t>
      </w:r>
      <w:r>
        <w:rPr>
          <w:rFonts w:hAnsi="ＭＳ 明朝" w:cs="Arial Unicode MS" w:hint="eastAsia"/>
          <w:szCs w:val="21"/>
        </w:rPr>
        <w:t>47</w:t>
      </w:r>
      <w:r w:rsidRPr="00794E39">
        <w:rPr>
          <w:rFonts w:hAnsi="ＭＳ 明朝" w:cs="Arial Unicode MS" w:hint="eastAsia"/>
          <w:szCs w:val="21"/>
        </w:rPr>
        <w:t>人（男子</w:t>
      </w:r>
      <w:r>
        <w:rPr>
          <w:rFonts w:hAnsi="ＭＳ 明朝" w:cs="Arial Unicode MS" w:hint="eastAsia"/>
          <w:szCs w:val="21"/>
        </w:rPr>
        <w:t>31</w:t>
      </w:r>
      <w:r>
        <w:rPr>
          <w:rFonts w:hAnsi="ＭＳ 明朝" w:cs="Arial Unicode MS" w:hint="eastAsia"/>
          <w:szCs w:val="21"/>
        </w:rPr>
        <w:t>人</w:t>
      </w:r>
      <w:r w:rsidRPr="00794E39">
        <w:rPr>
          <w:rFonts w:hAnsi="ＭＳ 明朝" w:cs="Arial Unicode MS" w:hint="eastAsia"/>
          <w:szCs w:val="21"/>
        </w:rPr>
        <w:t>、女子</w:t>
      </w:r>
      <w:r>
        <w:rPr>
          <w:rFonts w:hAnsi="ＭＳ 明朝" w:cs="Arial Unicode MS" w:hint="eastAsia"/>
          <w:szCs w:val="21"/>
        </w:rPr>
        <w:t>16</w:t>
      </w:r>
      <w:r w:rsidRPr="00794E39">
        <w:rPr>
          <w:rFonts w:hAnsi="ＭＳ 明朝" w:cs="Arial Unicode MS" w:hint="eastAsia"/>
          <w:szCs w:val="21"/>
        </w:rPr>
        <w:t>人）で、前年度より</w:t>
      </w:r>
      <w:r>
        <w:rPr>
          <w:rFonts w:hAnsi="ＭＳ 明朝" w:cs="Arial Unicode MS" w:hint="eastAsia"/>
          <w:szCs w:val="21"/>
        </w:rPr>
        <w:t>28</w:t>
      </w:r>
      <w:r w:rsidRPr="00794E39">
        <w:rPr>
          <w:rFonts w:hAnsi="ＭＳ 明朝" w:cs="Arial Unicode MS" w:hint="eastAsia"/>
          <w:szCs w:val="21"/>
        </w:rPr>
        <w:t>人減少している。</w:t>
      </w:r>
    </w:p>
    <w:p w14:paraId="45AA5DC2" w14:textId="77777777" w:rsidR="0094510D" w:rsidRPr="00794E39" w:rsidRDefault="0094510D" w:rsidP="0094510D">
      <w:pPr>
        <w:snapToGrid w:val="0"/>
        <w:spacing w:line="340" w:lineRule="exact"/>
        <w:ind w:leftChars="199" w:left="840" w:rightChars="3" w:right="6" w:hangingChars="201" w:hanging="422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　課程別では、後期課程</w:t>
      </w:r>
      <w:r>
        <w:rPr>
          <w:rFonts w:hAnsi="ＭＳ 明朝" w:cs="Arial Unicode MS" w:hint="eastAsia"/>
          <w:szCs w:val="21"/>
        </w:rPr>
        <w:t>47</w:t>
      </w:r>
      <w:r>
        <w:rPr>
          <w:rFonts w:hAnsi="ＭＳ 明朝" w:cs="Arial Unicode MS" w:hint="eastAsia"/>
          <w:szCs w:val="21"/>
        </w:rPr>
        <w:t>人で</w:t>
      </w:r>
      <w:r w:rsidRPr="00794E39">
        <w:rPr>
          <w:rFonts w:hAnsi="ＭＳ 明朝" w:cs="Arial Unicode MS" w:hint="eastAsia"/>
          <w:szCs w:val="21"/>
        </w:rPr>
        <w:t>前年度より</w:t>
      </w:r>
      <w:r>
        <w:rPr>
          <w:rFonts w:hAnsi="ＭＳ 明朝" w:cs="Arial Unicode MS" w:hint="eastAsia"/>
          <w:szCs w:val="21"/>
        </w:rPr>
        <w:t>28</w:t>
      </w:r>
      <w:r w:rsidRPr="00794E39">
        <w:rPr>
          <w:rFonts w:hAnsi="ＭＳ 明朝" w:cs="Arial Unicode MS" w:hint="eastAsia"/>
          <w:szCs w:val="21"/>
        </w:rPr>
        <w:t>人減少している。</w:t>
      </w:r>
    </w:p>
    <w:p w14:paraId="33DBB9F6" w14:textId="77777777" w:rsidR="0094510D" w:rsidRPr="00794E39" w:rsidRDefault="0094510D" w:rsidP="0094510D">
      <w:pPr>
        <w:snapToGrid w:val="0"/>
        <w:spacing w:line="340" w:lineRule="exact"/>
        <w:ind w:leftChars="199" w:left="630" w:hangingChars="101" w:hanging="212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　教員</w:t>
      </w:r>
      <w:r w:rsidRPr="00794E39">
        <w:rPr>
          <w:rFonts w:hAnsi="ＭＳ 明朝" w:cs="Arial Unicode MS" w:hint="eastAsia"/>
          <w:szCs w:val="21"/>
        </w:rPr>
        <w:t>(</w:t>
      </w:r>
      <w:r w:rsidRPr="00794E39">
        <w:rPr>
          <w:rFonts w:hAnsi="ＭＳ 明朝" w:cs="Arial Unicode MS" w:hint="eastAsia"/>
          <w:szCs w:val="21"/>
        </w:rPr>
        <w:t>本務者</w:t>
      </w:r>
      <w:r w:rsidRPr="00794E39">
        <w:rPr>
          <w:rFonts w:hAnsi="ＭＳ 明朝" w:cs="Arial Unicode MS" w:hint="eastAsia"/>
          <w:szCs w:val="21"/>
        </w:rPr>
        <w:t>)</w:t>
      </w:r>
      <w:r w:rsidRPr="00794E39">
        <w:rPr>
          <w:rFonts w:hAnsi="ＭＳ 明朝" w:cs="Arial Unicode MS" w:hint="eastAsia"/>
          <w:szCs w:val="21"/>
        </w:rPr>
        <w:t>１人当たりの生徒数は</w:t>
      </w:r>
      <w:r>
        <w:rPr>
          <w:rFonts w:hAnsi="ＭＳ 明朝" w:cs="Arial Unicode MS" w:hint="eastAsia"/>
          <w:szCs w:val="21"/>
        </w:rPr>
        <w:t>3.4</w:t>
      </w:r>
      <w:r w:rsidRPr="00794E39">
        <w:rPr>
          <w:rFonts w:hAnsi="ＭＳ 明朝" w:cs="Arial Unicode MS" w:hint="eastAsia"/>
          <w:szCs w:val="21"/>
        </w:rPr>
        <w:t>人で、前年度より</w:t>
      </w:r>
      <w:r>
        <w:rPr>
          <w:rFonts w:hAnsi="ＭＳ 明朝" w:cs="Arial Unicode MS" w:hint="eastAsia"/>
          <w:szCs w:val="21"/>
        </w:rPr>
        <w:t>0.8</w:t>
      </w:r>
      <w:r w:rsidRPr="00794E39">
        <w:rPr>
          <w:rFonts w:hAnsi="ＭＳ 明朝" w:cs="Arial Unicode MS" w:hint="eastAsia"/>
          <w:szCs w:val="21"/>
        </w:rPr>
        <w:t>人減少している。</w:t>
      </w:r>
    </w:p>
    <w:p w14:paraId="0F79EE15" w14:textId="77777777" w:rsidR="0094510D" w:rsidRPr="00794E39" w:rsidRDefault="0094510D" w:rsidP="0094510D">
      <w:pPr>
        <w:snapToGrid w:val="0"/>
        <w:spacing w:line="340" w:lineRule="exact"/>
        <w:ind w:firstLineChars="200" w:firstLine="420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-8-1</w:t>
      </w:r>
      <w:r w:rsidRPr="00794E39">
        <w:rPr>
          <w:rFonts w:hAnsi="ＭＳ 明朝" w:cs="Arial Unicode MS" w:hint="eastAsia"/>
          <w:szCs w:val="21"/>
        </w:rPr>
        <w:t>表・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-8-2</w:t>
      </w:r>
      <w:r w:rsidRPr="00794E39">
        <w:rPr>
          <w:rFonts w:hAnsi="ＭＳ 明朝" w:cs="Arial Unicode MS" w:hint="eastAsia"/>
          <w:szCs w:val="21"/>
        </w:rPr>
        <w:t>表</w:t>
      </w:r>
      <w:r w:rsidRPr="00794E39">
        <w:rPr>
          <w:rFonts w:hAnsi="ＭＳ 明朝" w:cs="Arial Unicode MS" w:hint="eastAsia"/>
          <w:szCs w:val="21"/>
        </w:rPr>
        <w:t>]</w:t>
      </w:r>
    </w:p>
    <w:p w14:paraId="53AF5BB1" w14:textId="77777777" w:rsidR="0094510D" w:rsidRPr="00794E39" w:rsidRDefault="0094510D" w:rsidP="0094510D">
      <w:pPr>
        <w:snapToGrid w:val="0"/>
        <w:spacing w:line="320" w:lineRule="exact"/>
        <w:rPr>
          <w:rFonts w:hAnsi="ＭＳ 明朝" w:cs="Arial Unicode MS"/>
          <w:szCs w:val="16"/>
        </w:rPr>
      </w:pPr>
    </w:p>
    <w:p w14:paraId="095D7AC2" w14:textId="77777777" w:rsidR="0094510D" w:rsidRPr="00A23BE9" w:rsidRDefault="0094510D" w:rsidP="0094510D">
      <w:pPr>
        <w:snapToGrid w:val="0"/>
        <w:ind w:firstLineChars="100" w:firstLine="210"/>
        <w:rPr>
          <w:rFonts w:ascii="ＭＳ ゴシック" w:eastAsia="ＭＳ ゴシック" w:hAnsi="ＭＳ ゴシック" w:cs="Arial Unicode MS"/>
        </w:rPr>
      </w:pPr>
      <w:r w:rsidRPr="00794E39">
        <w:rPr>
          <w:rFonts w:ascii="ＭＳ ゴシック" w:eastAsia="ＭＳ ゴシック" w:hAnsi="ＭＳ ゴシック" w:cs="Arial Unicode MS" w:hint="eastAsia"/>
        </w:rPr>
        <w:t>[</w:t>
      </w:r>
      <w:r w:rsidRPr="00794E39">
        <w:rPr>
          <w:rFonts w:ascii="ＭＳ Ｐゴシック" w:eastAsia="ＭＳ Ｐゴシック" w:hAnsi="ＭＳ Ｐゴシック" w:cs="Arial Unicode MS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</w:rPr>
        <w:t>-8-2表]</w:t>
      </w:r>
      <w:r w:rsidRPr="00794E39">
        <w:rPr>
          <w:rFonts w:ascii="ＭＳ ゴシック" w:eastAsia="ＭＳ ゴシック" w:hAnsi="ＭＳ ゴシック" w:cs="Arial Unicode MS" w:hint="eastAsia"/>
        </w:rPr>
        <w:tab/>
        <w:t xml:space="preserve">　　</w:t>
      </w:r>
      <w:r>
        <w:rPr>
          <w:rFonts w:ascii="ＭＳ ゴシック" w:eastAsia="ＭＳ ゴシック" w:hAnsi="ＭＳ ゴシック" w:cs="Arial Unicode MS" w:hint="eastAsia"/>
        </w:rPr>
        <w:t xml:space="preserve">　　　　 </w:t>
      </w:r>
      <w:r w:rsidRPr="00794E39">
        <w:rPr>
          <w:rFonts w:ascii="ＭＳ ゴシック" w:eastAsia="ＭＳ ゴシック" w:hAnsi="ＭＳ ゴシック" w:cs="Arial Unicode MS" w:hint="eastAsia"/>
        </w:rPr>
        <w:t xml:space="preserve">　</w:t>
      </w:r>
      <w:r w:rsidRPr="0094510D">
        <w:rPr>
          <w:rFonts w:ascii="ＭＳ ゴシック" w:eastAsia="ＭＳ ゴシック" w:hAnsi="ＭＳ ゴシック" w:cs="Arial Unicode MS" w:hint="eastAsia"/>
          <w:spacing w:val="89"/>
          <w:fitText w:val="3712" w:id="-1130138097"/>
        </w:rPr>
        <w:t>課程別・学年別生徒</w:t>
      </w:r>
      <w:r w:rsidRPr="0094510D">
        <w:rPr>
          <w:rFonts w:ascii="ＭＳ ゴシック" w:eastAsia="ＭＳ ゴシック" w:hAnsi="ＭＳ ゴシック" w:cs="Arial Unicode MS" w:hint="eastAsia"/>
          <w:spacing w:val="5"/>
          <w:fitText w:val="3712" w:id="-1130138097"/>
        </w:rPr>
        <w:t>数</w:t>
      </w:r>
    </w:p>
    <w:p w14:paraId="623B15B4" w14:textId="77777777" w:rsidR="0094510D" w:rsidRPr="00794E39" w:rsidRDefault="0094510D" w:rsidP="0094510D">
      <w:pPr>
        <w:snapToGrid w:val="0"/>
        <w:jc w:val="center"/>
        <w:rPr>
          <w:rFonts w:hAnsi="ＭＳ 明朝" w:cs="Arial Unicode MS"/>
          <w:szCs w:val="21"/>
        </w:rPr>
      </w:pPr>
      <w:r w:rsidRPr="00815DAA">
        <w:rPr>
          <w:rFonts w:hAnsi="ＭＳ 明朝" w:cs="Arial Unicode MS"/>
          <w:noProof/>
          <w:szCs w:val="21"/>
        </w:rPr>
        <w:drawing>
          <wp:inline distT="0" distB="0" distL="0" distR="0" wp14:anchorId="4F18EBFF" wp14:editId="0A226597">
            <wp:extent cx="5676900" cy="1905083"/>
            <wp:effectExtent l="0" t="0" r="0" b="0"/>
            <wp:docPr id="193" name="図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213" cy="192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C8132" w14:textId="77777777" w:rsidR="0094510D" w:rsidRPr="00794E39" w:rsidRDefault="0094510D" w:rsidP="0094510D">
      <w:pPr>
        <w:snapToGrid w:val="0"/>
        <w:rPr>
          <w:rFonts w:ascii="ＭＳ ゴシック" w:eastAsia="ＭＳ ゴシック" w:hAnsi="ＭＳ ゴシック" w:cs="Arial Unicode MS"/>
          <w:szCs w:val="21"/>
        </w:rPr>
      </w:pPr>
    </w:p>
    <w:p w14:paraId="4DB516BB" w14:textId="77777777" w:rsidR="0094510D" w:rsidRPr="00794E39" w:rsidRDefault="0094510D" w:rsidP="0094510D">
      <w:pPr>
        <w:snapToGrid w:val="0"/>
        <w:spacing w:line="320" w:lineRule="exact"/>
        <w:ind w:left="630" w:hangingChars="300" w:hanging="630"/>
        <w:jc w:val="lef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（３）教員数（本務者）</w:t>
      </w:r>
    </w:p>
    <w:p w14:paraId="3735ED49" w14:textId="77777777" w:rsidR="0094510D" w:rsidRPr="00794E39" w:rsidRDefault="0094510D" w:rsidP="0094510D">
      <w:pPr>
        <w:snapToGrid w:val="0"/>
        <w:spacing w:line="320" w:lineRule="exact"/>
        <w:ind w:firstLineChars="200" w:firstLine="420"/>
        <w:jc w:val="left"/>
        <w:rPr>
          <w:rFonts w:hAnsi="ＭＳ 明朝" w:cs="Arial Unicode MS"/>
          <w:szCs w:val="21"/>
        </w:rPr>
      </w:pPr>
      <w:r>
        <w:rPr>
          <w:rFonts w:hAnsi="ＭＳ 明朝" w:cs="Arial Unicode MS" w:hint="eastAsia"/>
          <w:szCs w:val="21"/>
        </w:rPr>
        <w:t>14</w:t>
      </w:r>
      <w:r w:rsidRPr="00794E39">
        <w:rPr>
          <w:rFonts w:hAnsi="ＭＳ 明朝" w:cs="Arial Unicode MS" w:hint="eastAsia"/>
          <w:szCs w:val="21"/>
        </w:rPr>
        <w:t>人（男性</w:t>
      </w:r>
      <w:r>
        <w:rPr>
          <w:rFonts w:hAnsi="ＭＳ 明朝" w:cs="Arial Unicode MS" w:hint="eastAsia"/>
          <w:szCs w:val="21"/>
        </w:rPr>
        <w:t>9</w:t>
      </w:r>
      <w:r w:rsidRPr="00794E39">
        <w:rPr>
          <w:rFonts w:hAnsi="ＭＳ 明朝" w:cs="Arial Unicode MS" w:hint="eastAsia"/>
          <w:szCs w:val="21"/>
        </w:rPr>
        <w:t>人、女性</w:t>
      </w:r>
      <w:r>
        <w:rPr>
          <w:rFonts w:hAnsi="ＭＳ 明朝" w:cs="Arial Unicode MS" w:hint="eastAsia"/>
          <w:szCs w:val="21"/>
        </w:rPr>
        <w:t>5</w:t>
      </w:r>
      <w:r w:rsidRPr="00794E39">
        <w:rPr>
          <w:rFonts w:hAnsi="ＭＳ 明朝" w:cs="Arial Unicode MS" w:hint="eastAsia"/>
          <w:szCs w:val="21"/>
        </w:rPr>
        <w:t>人）で、前年度より</w:t>
      </w:r>
      <w:r>
        <w:rPr>
          <w:rFonts w:hAnsi="ＭＳ 明朝" w:cs="Arial Unicode MS" w:hint="eastAsia"/>
          <w:szCs w:val="21"/>
        </w:rPr>
        <w:t>4</w:t>
      </w:r>
      <w:r w:rsidRPr="00794E39">
        <w:rPr>
          <w:rFonts w:hAnsi="ＭＳ 明朝" w:cs="Arial Unicode MS" w:hint="eastAsia"/>
          <w:szCs w:val="21"/>
        </w:rPr>
        <w:t>人減少している。</w:t>
      </w:r>
      <w:r w:rsidRPr="00794E39">
        <w:rPr>
          <w:rFonts w:hAnsi="ＭＳ 明朝" w:cs="Arial Unicode MS" w:hint="eastAsia"/>
          <w:szCs w:val="21"/>
        </w:rPr>
        <w:t xml:space="preserve">      </w:t>
      </w:r>
    </w:p>
    <w:p w14:paraId="2ADCCBD5" w14:textId="77777777" w:rsidR="0094510D" w:rsidRPr="00794E39" w:rsidRDefault="0094510D" w:rsidP="0094510D">
      <w:pPr>
        <w:snapToGrid w:val="0"/>
        <w:spacing w:line="320" w:lineRule="exact"/>
        <w:ind w:leftChars="199" w:left="630" w:hangingChars="101" w:hanging="212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-8-1</w:t>
      </w:r>
      <w:r w:rsidRPr="00794E39">
        <w:rPr>
          <w:rFonts w:hAnsi="ＭＳ 明朝" w:cs="Arial Unicode MS" w:hint="eastAsia"/>
          <w:szCs w:val="21"/>
        </w:rPr>
        <w:t>表</w:t>
      </w:r>
      <w:r w:rsidRPr="00794E39">
        <w:rPr>
          <w:rFonts w:hAnsi="ＭＳ 明朝" w:cs="Arial Unicode MS" w:hint="eastAsia"/>
          <w:szCs w:val="21"/>
        </w:rPr>
        <w:t>]</w:t>
      </w:r>
    </w:p>
    <w:p w14:paraId="73847AB3" w14:textId="77777777" w:rsidR="0094510D" w:rsidRPr="00794E39" w:rsidRDefault="0094510D" w:rsidP="0094510D">
      <w:pPr>
        <w:snapToGrid w:val="0"/>
        <w:ind w:left="11" w:right="23" w:hanging="11"/>
        <w:jc w:val="left"/>
        <w:rPr>
          <w:rFonts w:ascii="ＭＳ ゴシック" w:eastAsia="ＭＳ ゴシック" w:hAnsi="ＭＳ ゴシック"/>
          <w:sz w:val="36"/>
          <w:szCs w:val="36"/>
        </w:rPr>
      </w:pPr>
      <w:r w:rsidRPr="00794E39">
        <w:rPr>
          <w:rFonts w:hAnsi="ＭＳ 明朝" w:cs="Arial Unicode MS"/>
          <w:szCs w:val="21"/>
        </w:rPr>
        <w:br w:type="page"/>
      </w:r>
      <w:r w:rsidRPr="00794E39">
        <w:rPr>
          <w:rFonts w:ascii="ＭＳ ゴシック" w:eastAsia="ＭＳ ゴシック" w:hAnsi="ＭＳ ゴシック" w:hint="eastAsia"/>
          <w:sz w:val="36"/>
          <w:szCs w:val="36"/>
        </w:rPr>
        <w:lastRenderedPageBreak/>
        <w:t>９　特別支援学校</w:t>
      </w:r>
    </w:p>
    <w:p w14:paraId="3C641A71" w14:textId="77777777" w:rsidR="0094510D" w:rsidRDefault="0094510D" w:rsidP="0094510D">
      <w:pPr>
        <w:snapToGrid w:val="0"/>
        <w:spacing w:beforeLines="50" w:before="180"/>
        <w:ind w:firstLineChars="100" w:firstLine="210"/>
        <w:rPr>
          <w:rFonts w:ascii="ＭＳ ゴシック" w:eastAsia="ＭＳ ゴシック" w:hAnsi="ＭＳ ゴシック" w:cs="Arial Unicode MS"/>
        </w:rPr>
      </w:pPr>
      <w:r w:rsidRPr="00794E39">
        <w:rPr>
          <w:rFonts w:ascii="ＭＳ ゴシック" w:eastAsia="ＭＳ ゴシック" w:hAnsi="ＭＳ ゴシック" w:cs="Arial Unicode MS" w:hint="eastAsia"/>
        </w:rPr>
        <w:t>[</w:t>
      </w:r>
      <w:r w:rsidRPr="00794E39">
        <w:rPr>
          <w:rFonts w:ascii="ＭＳ Ｐゴシック" w:eastAsia="ＭＳ Ｐゴシック" w:hAnsi="ＭＳ Ｐゴシック" w:cs="Arial Unicode MS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</w:rPr>
        <w:t>-9-1表]</w:t>
      </w:r>
      <w:r w:rsidRPr="00794E39">
        <w:rPr>
          <w:rFonts w:ascii="ＭＳ ゴシック" w:eastAsia="ＭＳ ゴシック" w:hAnsi="ＭＳ ゴシック" w:cs="Arial Unicode MS" w:hint="eastAsia"/>
        </w:rPr>
        <w:tab/>
      </w:r>
      <w:r w:rsidRPr="00794E39">
        <w:rPr>
          <w:rFonts w:ascii="ＭＳ ゴシック" w:eastAsia="ＭＳ ゴシック" w:hAnsi="ＭＳ ゴシック" w:cs="Arial Unicode MS" w:hint="eastAsia"/>
        </w:rPr>
        <w:tab/>
        <w:t xml:space="preserve">　　</w:t>
      </w:r>
      <w:r w:rsidRPr="0094510D">
        <w:rPr>
          <w:rFonts w:ascii="ＭＳ ゴシック" w:eastAsia="ＭＳ ゴシック" w:hAnsi="ＭＳ ゴシック" w:cs="Arial Unicode MS" w:hint="eastAsia"/>
          <w:spacing w:val="187"/>
          <w:kern w:val="0"/>
          <w:fitText w:val="3712" w:id="-1130138096"/>
        </w:rPr>
        <w:t>主要指標の推</w:t>
      </w:r>
      <w:r w:rsidRPr="0094510D">
        <w:rPr>
          <w:rFonts w:ascii="ＭＳ ゴシック" w:eastAsia="ＭＳ ゴシック" w:hAnsi="ＭＳ ゴシック" w:cs="Arial Unicode MS" w:hint="eastAsia"/>
          <w:spacing w:val="-1"/>
          <w:kern w:val="0"/>
          <w:fitText w:val="3712" w:id="-1130138096"/>
        </w:rPr>
        <w:t>移</w:t>
      </w:r>
    </w:p>
    <w:p w14:paraId="67572CCD" w14:textId="77777777" w:rsidR="0094510D" w:rsidRPr="00794E39" w:rsidRDefault="0094510D" w:rsidP="0094510D">
      <w:pPr>
        <w:snapToGrid w:val="0"/>
        <w:spacing w:beforeLines="50" w:before="180"/>
        <w:ind w:firstLineChars="100" w:firstLine="210"/>
        <w:jc w:val="left"/>
        <w:rPr>
          <w:rFonts w:ascii="ＭＳ ゴシック" w:eastAsia="ＭＳ ゴシック" w:hAnsi="ＭＳ ゴシック" w:cs="Arial Unicode MS"/>
        </w:rPr>
      </w:pPr>
      <w:r w:rsidRPr="00217A18">
        <w:rPr>
          <w:rFonts w:ascii="ＭＳ ゴシック" w:eastAsia="ＭＳ ゴシック" w:hAnsi="ＭＳ ゴシック" w:cs="Arial Unicode MS"/>
          <w:noProof/>
        </w:rPr>
        <w:drawing>
          <wp:inline distT="0" distB="0" distL="0" distR="0" wp14:anchorId="649FFE10" wp14:editId="68E28C18">
            <wp:extent cx="6120130" cy="2444115"/>
            <wp:effectExtent l="0" t="0" r="0" b="0"/>
            <wp:docPr id="464" name="図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44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EA6D1" w14:textId="77777777" w:rsidR="0094510D" w:rsidRPr="00794E39" w:rsidRDefault="0094510D" w:rsidP="0094510D">
      <w:pPr>
        <w:snapToGrid w:val="0"/>
        <w:spacing w:line="320" w:lineRule="exac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（１）学校数</w:t>
      </w:r>
    </w:p>
    <w:p w14:paraId="48325A72" w14:textId="77777777" w:rsidR="0094510D" w:rsidRPr="00794E39" w:rsidRDefault="0094510D" w:rsidP="0094510D">
      <w:pPr>
        <w:snapToGrid w:val="0"/>
        <w:spacing w:line="340" w:lineRule="exact"/>
        <w:ind w:leftChars="199" w:left="7980" w:hangingChars="3601" w:hanging="7562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・　</w:t>
      </w:r>
      <w:r w:rsidRPr="00794E39">
        <w:rPr>
          <w:rFonts w:hAnsi="ＭＳ 明朝" w:cs="Arial Unicode MS" w:hint="eastAsia"/>
          <w:szCs w:val="21"/>
        </w:rPr>
        <w:t>5</w:t>
      </w:r>
      <w:r w:rsidRPr="00794E39">
        <w:rPr>
          <w:rFonts w:hAnsi="ＭＳ 明朝" w:cs="Arial Unicode MS"/>
          <w:szCs w:val="21"/>
        </w:rPr>
        <w:t>0</w:t>
      </w:r>
      <w:r w:rsidRPr="00794E39">
        <w:rPr>
          <w:rFonts w:hAnsi="ＭＳ 明朝" w:cs="Arial Unicode MS" w:hint="eastAsia"/>
          <w:szCs w:val="21"/>
        </w:rPr>
        <w:t>校で、前年度と</w:t>
      </w:r>
      <w:r>
        <w:rPr>
          <w:rFonts w:hAnsi="ＭＳ 明朝" w:cs="Arial Unicode MS" w:hint="eastAsia"/>
          <w:szCs w:val="21"/>
        </w:rPr>
        <w:t>同じ</w:t>
      </w:r>
      <w:r w:rsidRPr="00794E39">
        <w:rPr>
          <w:rFonts w:hAnsi="ＭＳ 明朝" w:cs="Arial Unicode MS" w:hint="eastAsia"/>
          <w:szCs w:val="21"/>
        </w:rPr>
        <w:t>である。</w:t>
      </w:r>
    </w:p>
    <w:p w14:paraId="4EC49BEF" w14:textId="77777777" w:rsidR="0094510D" w:rsidRPr="00794E39" w:rsidRDefault="0094510D" w:rsidP="0094510D">
      <w:pPr>
        <w:snapToGrid w:val="0"/>
        <w:spacing w:line="340" w:lineRule="exact"/>
        <w:ind w:leftChars="199" w:left="840" w:hangingChars="201" w:hanging="422"/>
        <w:jc w:val="left"/>
        <w:rPr>
          <w:rFonts w:hAnsi="ＭＳ 明朝" w:cs="Arial Unicode MS"/>
          <w:szCs w:val="21"/>
          <w:shd w:val="pct15" w:color="auto" w:fill="FFFFFF"/>
        </w:rPr>
      </w:pPr>
      <w:r w:rsidRPr="00794E39">
        <w:rPr>
          <w:rFonts w:hAnsi="ＭＳ 明朝" w:cs="Arial Unicode MS" w:hint="eastAsia"/>
          <w:szCs w:val="21"/>
        </w:rPr>
        <w:t>・　設置者別では、国立</w:t>
      </w:r>
      <w:r w:rsidRPr="00794E39">
        <w:rPr>
          <w:rFonts w:hAnsi="ＭＳ 明朝" w:cs="Arial Unicode MS" w:hint="eastAsia"/>
          <w:szCs w:val="21"/>
        </w:rPr>
        <w:t>1</w:t>
      </w:r>
      <w:r w:rsidRPr="00794E39">
        <w:rPr>
          <w:rFonts w:hAnsi="ＭＳ 明朝" w:cs="Arial Unicode MS" w:hint="eastAsia"/>
          <w:szCs w:val="21"/>
        </w:rPr>
        <w:t>校、公立</w:t>
      </w:r>
      <w:r w:rsidRPr="00794E39">
        <w:rPr>
          <w:rFonts w:hAnsi="ＭＳ 明朝" w:cs="Arial Unicode MS" w:hint="eastAsia"/>
          <w:szCs w:val="21"/>
        </w:rPr>
        <w:t>49</w:t>
      </w:r>
      <w:r w:rsidRPr="00794E39">
        <w:rPr>
          <w:rFonts w:hAnsi="ＭＳ 明朝" w:cs="Arial Unicode MS" w:hint="eastAsia"/>
          <w:szCs w:val="21"/>
        </w:rPr>
        <w:t>校で、前年度と</w:t>
      </w:r>
      <w:r>
        <w:rPr>
          <w:rFonts w:hAnsi="ＭＳ 明朝" w:cs="Arial Unicode MS" w:hint="eastAsia"/>
          <w:szCs w:val="21"/>
        </w:rPr>
        <w:t>同じ</w:t>
      </w:r>
      <w:r w:rsidRPr="00794E39">
        <w:rPr>
          <w:rFonts w:hAnsi="ＭＳ 明朝" w:cs="Arial Unicode MS" w:hint="eastAsia"/>
          <w:szCs w:val="21"/>
        </w:rPr>
        <w:t>である。</w:t>
      </w:r>
    </w:p>
    <w:p w14:paraId="679EF577" w14:textId="77777777" w:rsidR="0094510D" w:rsidRPr="00794E39" w:rsidRDefault="0094510D" w:rsidP="0094510D">
      <w:pPr>
        <w:snapToGrid w:val="0"/>
        <w:spacing w:line="340" w:lineRule="exact"/>
        <w:ind w:leftChars="199" w:left="630" w:hangingChars="101" w:hanging="212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 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-9-1</w:t>
      </w:r>
      <w:r w:rsidRPr="00794E39">
        <w:rPr>
          <w:rFonts w:hAnsi="ＭＳ 明朝" w:cs="Arial Unicode MS" w:hint="eastAsia"/>
          <w:szCs w:val="21"/>
        </w:rPr>
        <w:t>表・統計表</w:t>
      </w:r>
      <w:r w:rsidRPr="00794E39">
        <w:rPr>
          <w:rFonts w:hAnsi="ＭＳ 明朝" w:cs="Arial Unicode MS" w:hint="eastAsia"/>
          <w:szCs w:val="21"/>
        </w:rPr>
        <w:t>50]</w:t>
      </w:r>
    </w:p>
    <w:p w14:paraId="583BC7AC" w14:textId="77777777" w:rsidR="0094510D" w:rsidRPr="00794E39" w:rsidRDefault="0094510D" w:rsidP="0094510D">
      <w:pPr>
        <w:snapToGrid w:val="0"/>
        <w:spacing w:line="320" w:lineRule="exact"/>
        <w:ind w:left="630" w:hangingChars="300" w:hanging="630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（２）在学者数</w:t>
      </w:r>
    </w:p>
    <w:p w14:paraId="0867EB7A" w14:textId="77777777" w:rsidR="0094510D" w:rsidRPr="00715FE4" w:rsidRDefault="0094510D" w:rsidP="0094510D">
      <w:pPr>
        <w:snapToGrid w:val="0"/>
        <w:spacing w:line="340" w:lineRule="exact"/>
        <w:jc w:val="left"/>
        <w:rPr>
          <w:rFonts w:hAnsi="ＭＳ 明朝" w:cs="Arial Unicode MS"/>
          <w:szCs w:val="21"/>
        </w:rPr>
      </w:pPr>
      <w:r w:rsidRPr="00715FE4">
        <w:rPr>
          <w:rFonts w:hAnsi="ＭＳ 明朝" w:cs="Arial Unicode MS" w:hint="eastAsia"/>
          <w:szCs w:val="21"/>
        </w:rPr>
        <w:t xml:space="preserve">・　</w:t>
      </w:r>
      <w:r w:rsidRPr="00715FE4">
        <w:rPr>
          <w:rFonts w:hAnsi="ＭＳ 明朝" w:cs="Arial Unicode MS" w:hint="eastAsia"/>
          <w:szCs w:val="21"/>
        </w:rPr>
        <w:t>9,998</w:t>
      </w:r>
      <w:r w:rsidRPr="00715FE4">
        <w:rPr>
          <w:rFonts w:hAnsi="ＭＳ 明朝" w:cs="Arial Unicode MS" w:hint="eastAsia"/>
          <w:szCs w:val="21"/>
        </w:rPr>
        <w:t>人（男子</w:t>
      </w:r>
      <w:r w:rsidRPr="00715FE4">
        <w:rPr>
          <w:rFonts w:hAnsi="ＭＳ 明朝" w:cs="Arial Unicode MS" w:hint="eastAsia"/>
          <w:szCs w:val="21"/>
        </w:rPr>
        <w:t>6,612</w:t>
      </w:r>
      <w:r w:rsidRPr="00715FE4">
        <w:rPr>
          <w:rFonts w:hAnsi="ＭＳ 明朝" w:cs="Arial Unicode MS" w:hint="eastAsia"/>
          <w:szCs w:val="21"/>
        </w:rPr>
        <w:t>人、女子</w:t>
      </w:r>
      <w:r w:rsidRPr="00715FE4">
        <w:rPr>
          <w:rFonts w:hAnsi="ＭＳ 明朝" w:cs="Arial Unicode MS" w:hint="eastAsia"/>
          <w:szCs w:val="21"/>
        </w:rPr>
        <w:t>3,386</w:t>
      </w:r>
      <w:r w:rsidRPr="00715FE4">
        <w:rPr>
          <w:rFonts w:hAnsi="ＭＳ 明朝" w:cs="Arial Unicode MS" w:hint="eastAsia"/>
          <w:szCs w:val="21"/>
        </w:rPr>
        <w:t>人）で、前年度より</w:t>
      </w:r>
      <w:r w:rsidRPr="00715FE4">
        <w:rPr>
          <w:rFonts w:hAnsi="ＭＳ 明朝" w:cs="Arial Unicode MS" w:hint="eastAsia"/>
          <w:szCs w:val="21"/>
        </w:rPr>
        <w:t>178</w:t>
      </w:r>
      <w:r w:rsidRPr="00715FE4">
        <w:rPr>
          <w:rFonts w:hAnsi="ＭＳ 明朝" w:cs="Arial Unicode MS" w:hint="eastAsia"/>
          <w:szCs w:val="21"/>
        </w:rPr>
        <w:t>人増加している。</w:t>
      </w:r>
    </w:p>
    <w:p w14:paraId="15C16092" w14:textId="77777777" w:rsidR="0094510D" w:rsidRPr="00715FE4" w:rsidRDefault="0094510D" w:rsidP="0094510D">
      <w:pPr>
        <w:snapToGrid w:val="0"/>
        <w:spacing w:line="340" w:lineRule="exact"/>
        <w:jc w:val="left"/>
        <w:rPr>
          <w:rFonts w:hAnsi="ＭＳ 明朝" w:cs="Arial Unicode MS"/>
          <w:szCs w:val="21"/>
        </w:rPr>
      </w:pPr>
      <w:r w:rsidRPr="00715FE4">
        <w:rPr>
          <w:rFonts w:hAnsi="ＭＳ 明朝" w:cs="Arial Unicode MS" w:hint="eastAsia"/>
          <w:szCs w:val="21"/>
        </w:rPr>
        <w:t>・　設置者別では、国立</w:t>
      </w:r>
      <w:r w:rsidRPr="00715FE4">
        <w:rPr>
          <w:rFonts w:hAnsi="ＭＳ 明朝" w:cs="Arial Unicode MS" w:hint="eastAsia"/>
          <w:szCs w:val="21"/>
        </w:rPr>
        <w:t>57</w:t>
      </w:r>
      <w:r w:rsidRPr="00715FE4">
        <w:rPr>
          <w:rFonts w:hAnsi="ＭＳ 明朝" w:cs="Arial Unicode MS" w:hint="eastAsia"/>
          <w:szCs w:val="21"/>
        </w:rPr>
        <w:t>人</w:t>
      </w:r>
      <w:r w:rsidRPr="00715FE4">
        <w:rPr>
          <w:rFonts w:hAnsi="ＭＳ 明朝" w:cs="Arial Unicode MS" w:hint="eastAsia"/>
          <w:szCs w:val="21"/>
        </w:rPr>
        <w:t>(</w:t>
      </w:r>
      <w:r w:rsidRPr="00715FE4">
        <w:rPr>
          <w:rFonts w:hAnsi="ＭＳ 明朝" w:cs="Arial Unicode MS" w:hint="eastAsia"/>
          <w:szCs w:val="21"/>
        </w:rPr>
        <w:t>構成比</w:t>
      </w:r>
      <w:r w:rsidRPr="00715FE4">
        <w:rPr>
          <w:rFonts w:hAnsi="ＭＳ 明朝" w:cs="Arial Unicode MS" w:hint="eastAsia"/>
          <w:szCs w:val="21"/>
        </w:rPr>
        <w:t>0.6</w:t>
      </w:r>
      <w:r w:rsidRPr="00715FE4">
        <w:rPr>
          <w:rFonts w:hAnsi="ＭＳ 明朝" w:cs="Arial Unicode MS" w:hint="eastAsia"/>
          <w:szCs w:val="21"/>
        </w:rPr>
        <w:t>％</w:t>
      </w:r>
      <w:r w:rsidRPr="00715FE4">
        <w:rPr>
          <w:rFonts w:hAnsi="ＭＳ 明朝" w:cs="Arial Unicode MS" w:hint="eastAsia"/>
          <w:szCs w:val="21"/>
        </w:rPr>
        <w:t>)</w:t>
      </w:r>
      <w:r w:rsidRPr="00715FE4">
        <w:rPr>
          <w:rFonts w:hAnsi="ＭＳ 明朝" w:cs="Arial Unicode MS" w:hint="eastAsia"/>
          <w:szCs w:val="21"/>
        </w:rPr>
        <w:t>、公立</w:t>
      </w:r>
      <w:r w:rsidRPr="00715FE4">
        <w:rPr>
          <w:rFonts w:hAnsi="ＭＳ 明朝" w:cs="Arial Unicode MS" w:hint="eastAsia"/>
          <w:szCs w:val="21"/>
        </w:rPr>
        <w:t>9,941</w:t>
      </w:r>
      <w:r w:rsidRPr="00715FE4">
        <w:rPr>
          <w:rFonts w:hAnsi="ＭＳ 明朝" w:cs="Arial Unicode MS" w:hint="eastAsia"/>
          <w:szCs w:val="21"/>
        </w:rPr>
        <w:t>人（同</w:t>
      </w:r>
      <w:r w:rsidRPr="00715FE4">
        <w:rPr>
          <w:rFonts w:hAnsi="ＭＳ 明朝" w:cs="Arial Unicode MS" w:hint="eastAsia"/>
          <w:szCs w:val="21"/>
        </w:rPr>
        <w:t>99.4</w:t>
      </w:r>
      <w:r w:rsidRPr="00715FE4">
        <w:rPr>
          <w:rFonts w:hAnsi="ＭＳ 明朝" w:cs="Arial Unicode MS" w:hint="eastAsia"/>
          <w:szCs w:val="21"/>
        </w:rPr>
        <w:t>％）である。</w:t>
      </w:r>
    </w:p>
    <w:p w14:paraId="36A26BD3" w14:textId="77777777" w:rsidR="0094510D" w:rsidRPr="00715FE4" w:rsidRDefault="0094510D" w:rsidP="0094510D">
      <w:pPr>
        <w:snapToGrid w:val="0"/>
        <w:spacing w:line="340" w:lineRule="exact"/>
        <w:ind w:left="420" w:hangingChars="200" w:hanging="420"/>
        <w:jc w:val="left"/>
        <w:rPr>
          <w:rFonts w:hAnsi="ＭＳ 明朝" w:cs="Arial Unicode MS"/>
          <w:szCs w:val="21"/>
        </w:rPr>
      </w:pPr>
      <w:r w:rsidRPr="00715FE4">
        <w:rPr>
          <w:rFonts w:hAnsi="ＭＳ 明朝" w:cs="Arial Unicode MS" w:hint="eastAsia"/>
          <w:szCs w:val="21"/>
        </w:rPr>
        <w:t>・　部別では、幼稚部</w:t>
      </w:r>
      <w:r w:rsidRPr="00715FE4">
        <w:rPr>
          <w:rFonts w:hAnsi="ＭＳ 明朝" w:cs="Arial Unicode MS" w:hint="eastAsia"/>
          <w:szCs w:val="21"/>
        </w:rPr>
        <w:t>91</w:t>
      </w:r>
      <w:r w:rsidRPr="00715FE4">
        <w:rPr>
          <w:rFonts w:hAnsi="ＭＳ 明朝" w:cs="Arial Unicode MS" w:hint="eastAsia"/>
          <w:szCs w:val="21"/>
        </w:rPr>
        <w:t>人</w:t>
      </w:r>
      <w:r w:rsidRPr="00715FE4">
        <w:rPr>
          <w:rFonts w:hAnsi="ＭＳ 明朝" w:cs="Arial Unicode MS" w:hint="eastAsia"/>
          <w:szCs w:val="21"/>
        </w:rPr>
        <w:t>(</w:t>
      </w:r>
      <w:r w:rsidRPr="00715FE4">
        <w:rPr>
          <w:rFonts w:hAnsi="ＭＳ 明朝" w:cs="Arial Unicode MS" w:hint="eastAsia"/>
          <w:szCs w:val="21"/>
        </w:rPr>
        <w:t>構成比</w:t>
      </w:r>
      <w:r w:rsidRPr="00715FE4">
        <w:rPr>
          <w:rFonts w:hAnsi="ＭＳ 明朝" w:cs="Arial Unicode MS" w:hint="eastAsia"/>
          <w:szCs w:val="21"/>
        </w:rPr>
        <w:t>0.</w:t>
      </w:r>
      <w:r w:rsidRPr="00715FE4">
        <w:rPr>
          <w:rFonts w:hAnsi="ＭＳ 明朝" w:cs="Arial Unicode MS"/>
          <w:szCs w:val="21"/>
        </w:rPr>
        <w:t>9</w:t>
      </w:r>
      <w:r w:rsidRPr="00715FE4">
        <w:rPr>
          <w:rFonts w:hAnsi="ＭＳ 明朝" w:cs="Arial Unicode MS" w:hint="eastAsia"/>
          <w:szCs w:val="21"/>
        </w:rPr>
        <w:t>％</w:t>
      </w:r>
      <w:r w:rsidRPr="00715FE4">
        <w:rPr>
          <w:rFonts w:hAnsi="ＭＳ 明朝" w:cs="Arial Unicode MS" w:hint="eastAsia"/>
          <w:szCs w:val="21"/>
        </w:rPr>
        <w:t>)</w:t>
      </w:r>
      <w:r w:rsidRPr="00715FE4">
        <w:rPr>
          <w:rFonts w:hAnsi="ＭＳ 明朝" w:cs="Arial Unicode MS" w:hint="eastAsia"/>
          <w:szCs w:val="21"/>
        </w:rPr>
        <w:t>、小学部</w:t>
      </w:r>
      <w:r w:rsidRPr="00715FE4">
        <w:rPr>
          <w:rFonts w:hAnsi="ＭＳ 明朝" w:cs="Arial Unicode MS" w:hint="eastAsia"/>
          <w:szCs w:val="21"/>
        </w:rPr>
        <w:t>3,087</w:t>
      </w:r>
      <w:r w:rsidRPr="00715FE4">
        <w:rPr>
          <w:rFonts w:hAnsi="ＭＳ 明朝" w:cs="Arial Unicode MS" w:hint="eastAsia"/>
          <w:szCs w:val="21"/>
        </w:rPr>
        <w:t>人</w:t>
      </w:r>
      <w:r w:rsidRPr="00715FE4">
        <w:rPr>
          <w:rFonts w:hAnsi="ＭＳ 明朝" w:cs="Arial Unicode MS" w:hint="eastAsia"/>
          <w:szCs w:val="21"/>
        </w:rPr>
        <w:t>(</w:t>
      </w:r>
      <w:r w:rsidRPr="00715FE4">
        <w:rPr>
          <w:rFonts w:hAnsi="ＭＳ 明朝" w:cs="Arial Unicode MS" w:hint="eastAsia"/>
          <w:szCs w:val="21"/>
        </w:rPr>
        <w:t>同</w:t>
      </w:r>
      <w:r w:rsidRPr="00715FE4">
        <w:rPr>
          <w:rFonts w:hAnsi="ＭＳ 明朝" w:cs="Arial Unicode MS" w:hint="eastAsia"/>
          <w:szCs w:val="21"/>
        </w:rPr>
        <w:t>30.9</w:t>
      </w:r>
      <w:r w:rsidRPr="00715FE4">
        <w:rPr>
          <w:rFonts w:hAnsi="ＭＳ 明朝" w:cs="Arial Unicode MS" w:hint="eastAsia"/>
          <w:szCs w:val="21"/>
        </w:rPr>
        <w:t>％</w:t>
      </w:r>
      <w:r w:rsidRPr="00715FE4">
        <w:rPr>
          <w:rFonts w:hAnsi="ＭＳ 明朝" w:cs="Arial Unicode MS" w:hint="eastAsia"/>
          <w:szCs w:val="21"/>
        </w:rPr>
        <w:t>)</w:t>
      </w:r>
      <w:r w:rsidRPr="00715FE4">
        <w:rPr>
          <w:rFonts w:hAnsi="ＭＳ 明朝" w:cs="Arial Unicode MS" w:hint="eastAsia"/>
          <w:szCs w:val="21"/>
        </w:rPr>
        <w:t>、中学部</w:t>
      </w:r>
      <w:r w:rsidRPr="00715FE4">
        <w:rPr>
          <w:rFonts w:hAnsi="ＭＳ 明朝" w:cs="Arial Unicode MS" w:hint="eastAsia"/>
          <w:szCs w:val="21"/>
        </w:rPr>
        <w:t>2,794</w:t>
      </w:r>
      <w:r w:rsidRPr="00715FE4">
        <w:rPr>
          <w:rFonts w:hAnsi="ＭＳ 明朝" w:cs="Arial Unicode MS" w:hint="eastAsia"/>
          <w:szCs w:val="21"/>
        </w:rPr>
        <w:t>人</w:t>
      </w:r>
      <w:r w:rsidRPr="00715FE4">
        <w:rPr>
          <w:rFonts w:hAnsi="ＭＳ 明朝" w:cs="Arial Unicode MS" w:hint="eastAsia"/>
          <w:szCs w:val="21"/>
        </w:rPr>
        <w:t>(</w:t>
      </w:r>
      <w:r w:rsidRPr="00715FE4">
        <w:rPr>
          <w:rFonts w:hAnsi="ＭＳ 明朝" w:cs="Arial Unicode MS" w:hint="eastAsia"/>
          <w:szCs w:val="21"/>
        </w:rPr>
        <w:t>同</w:t>
      </w:r>
      <w:r w:rsidRPr="00715FE4">
        <w:rPr>
          <w:rFonts w:hAnsi="ＭＳ 明朝" w:cs="Arial Unicode MS" w:hint="eastAsia"/>
          <w:szCs w:val="21"/>
        </w:rPr>
        <w:t>27.9</w:t>
      </w:r>
      <w:r w:rsidRPr="00715FE4">
        <w:rPr>
          <w:rFonts w:hAnsi="ＭＳ 明朝" w:cs="Arial Unicode MS" w:hint="eastAsia"/>
          <w:szCs w:val="21"/>
        </w:rPr>
        <w:t>％</w:t>
      </w:r>
      <w:r w:rsidRPr="00715FE4">
        <w:rPr>
          <w:rFonts w:hAnsi="ＭＳ 明朝" w:cs="Arial Unicode MS" w:hint="eastAsia"/>
          <w:szCs w:val="21"/>
        </w:rPr>
        <w:t>)</w:t>
      </w:r>
      <w:r w:rsidRPr="00715FE4">
        <w:rPr>
          <w:rFonts w:hAnsi="ＭＳ 明朝" w:cs="Arial Unicode MS" w:hint="eastAsia"/>
          <w:szCs w:val="21"/>
        </w:rPr>
        <w:t>、高等部</w:t>
      </w:r>
      <w:r w:rsidRPr="00715FE4">
        <w:rPr>
          <w:rFonts w:hAnsi="ＭＳ 明朝" w:cs="Arial Unicode MS" w:hint="eastAsia"/>
          <w:szCs w:val="21"/>
        </w:rPr>
        <w:t>4,026</w:t>
      </w:r>
      <w:r w:rsidRPr="00715FE4">
        <w:rPr>
          <w:rFonts w:hAnsi="ＭＳ 明朝" w:cs="Arial Unicode MS" w:hint="eastAsia"/>
          <w:szCs w:val="21"/>
        </w:rPr>
        <w:t>人</w:t>
      </w:r>
      <w:r w:rsidRPr="00715FE4">
        <w:rPr>
          <w:rFonts w:hAnsi="ＭＳ 明朝" w:cs="Arial Unicode MS" w:hint="eastAsia"/>
          <w:szCs w:val="21"/>
        </w:rPr>
        <w:t>(</w:t>
      </w:r>
      <w:r w:rsidRPr="00715FE4">
        <w:rPr>
          <w:rFonts w:hAnsi="ＭＳ 明朝" w:cs="Arial Unicode MS" w:hint="eastAsia"/>
          <w:szCs w:val="21"/>
        </w:rPr>
        <w:t>同</w:t>
      </w:r>
      <w:r w:rsidRPr="00715FE4">
        <w:rPr>
          <w:rFonts w:hAnsi="ＭＳ 明朝" w:cs="Arial Unicode MS" w:hint="eastAsia"/>
          <w:szCs w:val="21"/>
        </w:rPr>
        <w:t>40.3</w:t>
      </w:r>
      <w:r w:rsidRPr="00715FE4">
        <w:rPr>
          <w:rFonts w:hAnsi="ＭＳ 明朝" w:cs="Arial Unicode MS" w:hint="eastAsia"/>
          <w:szCs w:val="21"/>
        </w:rPr>
        <w:t>％</w:t>
      </w:r>
      <w:r w:rsidRPr="00715FE4">
        <w:rPr>
          <w:rFonts w:hAnsi="ＭＳ 明朝" w:cs="Arial Unicode MS" w:hint="eastAsia"/>
          <w:szCs w:val="21"/>
        </w:rPr>
        <w:t>)</w:t>
      </w:r>
      <w:r w:rsidRPr="00715FE4">
        <w:rPr>
          <w:rFonts w:hAnsi="ＭＳ 明朝" w:cs="Arial Unicode MS" w:hint="eastAsia"/>
          <w:szCs w:val="21"/>
        </w:rPr>
        <w:t>である。</w:t>
      </w:r>
    </w:p>
    <w:p w14:paraId="100F4CA1" w14:textId="77777777" w:rsidR="0094510D" w:rsidRPr="00794E39" w:rsidRDefault="0094510D" w:rsidP="0094510D">
      <w:pPr>
        <w:snapToGrid w:val="0"/>
        <w:spacing w:line="340" w:lineRule="exact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　１学級当たりの在学者数は</w:t>
      </w:r>
      <w:r w:rsidRPr="00794E39">
        <w:rPr>
          <w:rFonts w:hAnsi="ＭＳ 明朝" w:cs="Arial Unicode MS" w:hint="eastAsia"/>
          <w:szCs w:val="21"/>
        </w:rPr>
        <w:t>4.</w:t>
      </w:r>
      <w:r>
        <w:rPr>
          <w:rFonts w:hAnsi="ＭＳ 明朝" w:cs="Arial Unicode MS" w:hint="eastAsia"/>
          <w:szCs w:val="21"/>
        </w:rPr>
        <w:t>2</w:t>
      </w:r>
      <w:r w:rsidRPr="00794E39">
        <w:rPr>
          <w:rFonts w:hAnsi="ＭＳ 明朝" w:cs="Arial Unicode MS" w:hint="eastAsia"/>
          <w:szCs w:val="21"/>
        </w:rPr>
        <w:t>人で、前年度</w:t>
      </w:r>
      <w:r>
        <w:rPr>
          <w:rFonts w:hAnsi="ＭＳ 明朝" w:cs="Arial Unicode MS" w:hint="eastAsia"/>
          <w:szCs w:val="21"/>
        </w:rPr>
        <w:t>より</w:t>
      </w:r>
      <w:r>
        <w:rPr>
          <w:rFonts w:hAnsi="ＭＳ 明朝" w:cs="Arial Unicode MS" w:hint="eastAsia"/>
          <w:szCs w:val="21"/>
        </w:rPr>
        <w:t>0.1</w:t>
      </w:r>
      <w:r>
        <w:rPr>
          <w:rFonts w:hAnsi="ＭＳ 明朝" w:cs="Arial Unicode MS" w:hint="eastAsia"/>
          <w:szCs w:val="21"/>
        </w:rPr>
        <w:t>人増加している。</w:t>
      </w:r>
    </w:p>
    <w:p w14:paraId="35FB8133" w14:textId="77777777" w:rsidR="0094510D" w:rsidRPr="00794E39" w:rsidRDefault="0094510D" w:rsidP="0094510D">
      <w:pPr>
        <w:snapToGrid w:val="0"/>
        <w:spacing w:line="340" w:lineRule="exact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　教員</w:t>
      </w:r>
      <w:r w:rsidRPr="00794E39">
        <w:rPr>
          <w:rFonts w:hAnsi="ＭＳ 明朝" w:cs="Arial Unicode MS" w:hint="eastAsia"/>
          <w:szCs w:val="21"/>
        </w:rPr>
        <w:t>(</w:t>
      </w:r>
      <w:r w:rsidRPr="00794E39">
        <w:rPr>
          <w:rFonts w:hAnsi="ＭＳ 明朝" w:cs="Arial Unicode MS" w:hint="eastAsia"/>
          <w:szCs w:val="21"/>
        </w:rPr>
        <w:t>本務者</w:t>
      </w:r>
      <w:r w:rsidRPr="00794E39">
        <w:rPr>
          <w:rFonts w:hAnsi="ＭＳ 明朝" w:cs="Arial Unicode MS" w:hint="eastAsia"/>
          <w:szCs w:val="21"/>
        </w:rPr>
        <w:t>)</w:t>
      </w:r>
      <w:r w:rsidRPr="00794E39">
        <w:rPr>
          <w:rFonts w:hAnsi="ＭＳ 明朝" w:cs="Arial Unicode MS" w:hint="eastAsia"/>
          <w:szCs w:val="21"/>
        </w:rPr>
        <w:t>１人当たりの在学者数は</w:t>
      </w:r>
      <w:r w:rsidRPr="00794E39">
        <w:rPr>
          <w:rFonts w:hAnsi="ＭＳ 明朝" w:cs="Arial Unicode MS" w:hint="eastAsia"/>
          <w:szCs w:val="21"/>
        </w:rPr>
        <w:t>1.8</w:t>
      </w:r>
      <w:r w:rsidRPr="00794E39">
        <w:rPr>
          <w:rFonts w:hAnsi="ＭＳ 明朝" w:cs="Arial Unicode MS" w:hint="eastAsia"/>
          <w:szCs w:val="21"/>
        </w:rPr>
        <w:t>人で、前年度と</w:t>
      </w:r>
      <w:r>
        <w:rPr>
          <w:rFonts w:hAnsi="ＭＳ 明朝" w:cs="Arial Unicode MS" w:hint="eastAsia"/>
          <w:szCs w:val="21"/>
        </w:rPr>
        <w:t>同じ</w:t>
      </w:r>
      <w:r w:rsidRPr="00794E39">
        <w:rPr>
          <w:rFonts w:hAnsi="ＭＳ 明朝" w:cs="Arial Unicode MS" w:hint="eastAsia"/>
          <w:szCs w:val="21"/>
        </w:rPr>
        <w:t>である。</w:t>
      </w:r>
    </w:p>
    <w:p w14:paraId="0C984AA9" w14:textId="77777777" w:rsidR="0094510D" w:rsidRPr="00794E39" w:rsidRDefault="0094510D" w:rsidP="0094510D">
      <w:pPr>
        <w:snapToGrid w:val="0"/>
        <w:spacing w:line="340" w:lineRule="exact"/>
        <w:ind w:leftChars="199" w:left="630" w:hangingChars="101" w:hanging="212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[</w:t>
      </w:r>
      <w:r w:rsidRPr="00BD5D5B">
        <w:rPr>
          <w:rFonts w:hAnsi="ＭＳ 明朝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-9-1</w:t>
      </w:r>
      <w:r w:rsidRPr="00794E39">
        <w:rPr>
          <w:rFonts w:hAnsi="ＭＳ 明朝" w:cs="Arial Unicode MS" w:hint="eastAsia"/>
          <w:szCs w:val="21"/>
        </w:rPr>
        <w:t>表・</w:t>
      </w:r>
      <w:r w:rsidRPr="00BD5D5B">
        <w:rPr>
          <w:rFonts w:hAnsi="ＭＳ 明朝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-9-2</w:t>
      </w:r>
      <w:r w:rsidRPr="00794E39">
        <w:rPr>
          <w:rFonts w:hAnsi="ＭＳ 明朝" w:cs="Arial Unicode MS" w:hint="eastAsia"/>
          <w:szCs w:val="21"/>
        </w:rPr>
        <w:t>表・統計表</w:t>
      </w:r>
      <w:r w:rsidRPr="00794E39">
        <w:rPr>
          <w:rFonts w:hAnsi="ＭＳ 明朝" w:cs="Arial Unicode MS" w:hint="eastAsia"/>
          <w:szCs w:val="21"/>
        </w:rPr>
        <w:t>51]</w:t>
      </w:r>
    </w:p>
    <w:p w14:paraId="4974F3A9" w14:textId="77777777" w:rsidR="0094510D" w:rsidRPr="00794E39" w:rsidRDefault="0094510D" w:rsidP="0094510D">
      <w:pPr>
        <w:snapToGrid w:val="0"/>
        <w:rPr>
          <w:rFonts w:ascii="ＭＳ ゴシック" w:eastAsia="ＭＳ ゴシック" w:hAnsi="ＭＳ ゴシック"/>
        </w:rPr>
      </w:pPr>
    </w:p>
    <w:p w14:paraId="26B47210" w14:textId="77777777" w:rsidR="0094510D" w:rsidRDefault="0094510D" w:rsidP="0094510D">
      <w:pPr>
        <w:snapToGrid w:val="0"/>
        <w:ind w:firstLineChars="100" w:firstLine="210"/>
        <w:rPr>
          <w:rFonts w:ascii="ＭＳ ゴシック" w:eastAsia="ＭＳ ゴシック" w:hAnsi="ＭＳ ゴシック"/>
        </w:rPr>
      </w:pPr>
      <w:r w:rsidRPr="00794E39">
        <w:rPr>
          <w:rFonts w:ascii="ＭＳ ゴシック" w:eastAsia="ＭＳ ゴシック" w:hAnsi="ＭＳ ゴシック" w:hint="eastAsia"/>
        </w:rPr>
        <w:t>[</w:t>
      </w:r>
      <w:r w:rsidRPr="00794E39">
        <w:rPr>
          <w:rFonts w:ascii="ＭＳ Ｐゴシック" w:eastAsia="ＭＳ Ｐゴシック" w:hAnsi="ＭＳ Ｐゴシック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</w:rPr>
        <w:t>-9-2</w:t>
      </w:r>
      <w:r w:rsidRPr="00794E39">
        <w:rPr>
          <w:rFonts w:ascii="ＭＳ ゴシック" w:eastAsia="ＭＳ ゴシック" w:hAnsi="ＭＳ ゴシック" w:hint="eastAsia"/>
        </w:rPr>
        <w:t>表]</w:t>
      </w:r>
      <w:r w:rsidRPr="00794E39">
        <w:rPr>
          <w:rFonts w:ascii="ＭＳ ゴシック" w:eastAsia="ＭＳ ゴシック" w:hAnsi="ＭＳ ゴシック" w:hint="eastAsia"/>
        </w:rPr>
        <w:tab/>
      </w:r>
      <w:r w:rsidRPr="00794E39">
        <w:rPr>
          <w:rFonts w:ascii="ＭＳ ゴシック" w:eastAsia="ＭＳ ゴシック" w:hAnsi="ＭＳ ゴシック" w:hint="eastAsia"/>
        </w:rPr>
        <w:tab/>
        <w:t xml:space="preserve">  　　</w:t>
      </w:r>
      <w:r w:rsidRPr="0094510D">
        <w:rPr>
          <w:rFonts w:ascii="ＭＳ ゴシック" w:eastAsia="ＭＳ ゴシック" w:hAnsi="ＭＳ ゴシック" w:hint="eastAsia"/>
          <w:spacing w:val="76"/>
          <w:fitText w:val="3480" w:id="-1130138112"/>
        </w:rPr>
        <w:t>部別・男女別在学者</w:t>
      </w:r>
      <w:r w:rsidRPr="0094510D">
        <w:rPr>
          <w:rFonts w:ascii="ＭＳ ゴシック" w:eastAsia="ＭＳ ゴシック" w:hAnsi="ＭＳ ゴシック" w:hint="eastAsia"/>
          <w:spacing w:val="6"/>
          <w:fitText w:val="3480" w:id="-1130138112"/>
        </w:rPr>
        <w:t>数</w:t>
      </w:r>
    </w:p>
    <w:p w14:paraId="73889737" w14:textId="77777777" w:rsidR="0094510D" w:rsidRPr="00794E39" w:rsidRDefault="0094510D" w:rsidP="0094510D">
      <w:pPr>
        <w:snapToGrid w:val="0"/>
        <w:ind w:firstLineChars="100" w:firstLine="210"/>
        <w:rPr>
          <w:rFonts w:ascii="ＭＳ ゴシック" w:eastAsia="ＭＳ ゴシック" w:hAnsi="ＭＳ ゴシック"/>
        </w:rPr>
      </w:pPr>
      <w:r w:rsidRPr="001C6B4D">
        <w:rPr>
          <w:rFonts w:ascii="ＭＳ ゴシック" w:eastAsia="ＭＳ ゴシック" w:hAnsi="ＭＳ ゴシック"/>
          <w:noProof/>
        </w:rPr>
        <w:drawing>
          <wp:inline distT="0" distB="0" distL="0" distR="0" wp14:anchorId="56255E37" wp14:editId="729C5A97">
            <wp:extent cx="6120130" cy="953770"/>
            <wp:effectExtent l="0" t="0" r="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E1D27" w14:textId="77777777" w:rsidR="0094510D" w:rsidRDefault="0094510D" w:rsidP="0094510D">
      <w:pPr>
        <w:snapToGrid w:val="0"/>
        <w:rPr>
          <w:rFonts w:ascii="ＭＳ ゴシック" w:eastAsia="ＭＳ ゴシック" w:hAnsi="ＭＳ ゴシック" w:cs="Arial Unicode MS"/>
          <w:szCs w:val="21"/>
        </w:rPr>
      </w:pPr>
    </w:p>
    <w:p w14:paraId="50514AE4" w14:textId="77777777" w:rsidR="0094510D" w:rsidRPr="00794E39" w:rsidRDefault="0094510D" w:rsidP="0094510D">
      <w:pPr>
        <w:snapToGrid w:val="0"/>
        <w:rPr>
          <w:rFonts w:hAnsi="ＭＳ 明朝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（３）教員数（本務者）</w:t>
      </w:r>
    </w:p>
    <w:p w14:paraId="59B2F1FB" w14:textId="77777777" w:rsidR="0094510D" w:rsidRPr="00794E39" w:rsidRDefault="0094510D" w:rsidP="0094510D">
      <w:pPr>
        <w:snapToGrid w:val="0"/>
        <w:spacing w:line="340" w:lineRule="exact"/>
        <w:ind w:leftChars="199" w:left="840" w:hangingChars="201" w:hanging="422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・　</w:t>
      </w:r>
      <w:r w:rsidRPr="00794E39">
        <w:rPr>
          <w:rFonts w:hAnsi="ＭＳ 明朝" w:cs="Arial Unicode MS" w:hint="eastAsia"/>
          <w:szCs w:val="21"/>
        </w:rPr>
        <w:t>5,</w:t>
      </w:r>
      <w:r>
        <w:rPr>
          <w:rFonts w:hAnsi="ＭＳ 明朝" w:cs="Arial Unicode MS" w:hint="eastAsia"/>
          <w:szCs w:val="21"/>
        </w:rPr>
        <w:t>501</w:t>
      </w:r>
      <w:r w:rsidRPr="00794E39">
        <w:rPr>
          <w:rFonts w:hAnsi="ＭＳ 明朝" w:cs="Arial Unicode MS" w:hint="eastAsia"/>
          <w:szCs w:val="21"/>
        </w:rPr>
        <w:t>人（男性</w:t>
      </w:r>
      <w:r w:rsidRPr="00794E39">
        <w:rPr>
          <w:rFonts w:hAnsi="ＭＳ 明朝" w:cs="Arial Unicode MS" w:hint="eastAsia"/>
          <w:szCs w:val="21"/>
        </w:rPr>
        <w:t>2,2</w:t>
      </w:r>
      <w:r>
        <w:rPr>
          <w:rFonts w:hAnsi="ＭＳ 明朝" w:cs="Arial Unicode MS" w:hint="eastAsia"/>
          <w:szCs w:val="21"/>
        </w:rPr>
        <w:t>41</w:t>
      </w:r>
      <w:r w:rsidRPr="00794E39">
        <w:rPr>
          <w:rFonts w:hAnsi="ＭＳ 明朝" w:cs="Arial Unicode MS" w:hint="eastAsia"/>
          <w:szCs w:val="21"/>
        </w:rPr>
        <w:t>人、女性</w:t>
      </w:r>
      <w:r w:rsidRPr="00794E39">
        <w:rPr>
          <w:rFonts w:hAnsi="ＭＳ 明朝" w:cs="Arial Unicode MS" w:hint="eastAsia"/>
          <w:szCs w:val="21"/>
        </w:rPr>
        <w:t>3,</w:t>
      </w:r>
      <w:r>
        <w:rPr>
          <w:rFonts w:hAnsi="ＭＳ 明朝" w:cs="Arial Unicode MS" w:hint="eastAsia"/>
          <w:szCs w:val="21"/>
        </w:rPr>
        <w:t>260</w:t>
      </w:r>
      <w:r w:rsidRPr="00794E39">
        <w:rPr>
          <w:rFonts w:hAnsi="ＭＳ 明朝" w:cs="Arial Unicode MS" w:hint="eastAsia"/>
          <w:szCs w:val="21"/>
        </w:rPr>
        <w:t>人）で、前年度より</w:t>
      </w:r>
      <w:r>
        <w:rPr>
          <w:rFonts w:hAnsi="ＭＳ 明朝" w:cs="Arial Unicode MS" w:hint="eastAsia"/>
          <w:szCs w:val="21"/>
        </w:rPr>
        <w:t>71</w:t>
      </w:r>
      <w:r w:rsidRPr="00794E39">
        <w:rPr>
          <w:rFonts w:hAnsi="ＭＳ 明朝" w:cs="Arial Unicode MS" w:hint="eastAsia"/>
          <w:szCs w:val="21"/>
        </w:rPr>
        <w:t>人</w:t>
      </w:r>
      <w:r>
        <w:rPr>
          <w:rFonts w:hAnsi="ＭＳ 明朝" w:cs="Arial Unicode MS" w:hint="eastAsia"/>
          <w:szCs w:val="21"/>
        </w:rPr>
        <w:t>増加</w:t>
      </w:r>
      <w:r w:rsidRPr="00794E39">
        <w:rPr>
          <w:rFonts w:hAnsi="ＭＳ 明朝" w:cs="Arial Unicode MS" w:hint="eastAsia"/>
          <w:szCs w:val="21"/>
        </w:rPr>
        <w:t>している。</w:t>
      </w:r>
    </w:p>
    <w:p w14:paraId="40FA0C44" w14:textId="77777777" w:rsidR="0094510D" w:rsidRDefault="0094510D" w:rsidP="0094510D">
      <w:pPr>
        <w:snapToGrid w:val="0"/>
        <w:spacing w:line="340" w:lineRule="exact"/>
        <w:ind w:leftChars="199" w:left="840" w:hangingChars="201" w:hanging="422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　設置者別では、国立</w:t>
      </w:r>
      <w:r>
        <w:rPr>
          <w:rFonts w:hAnsi="ＭＳ 明朝" w:cs="Arial Unicode MS" w:hint="eastAsia"/>
          <w:szCs w:val="21"/>
        </w:rPr>
        <w:t>28</w:t>
      </w:r>
      <w:r w:rsidRPr="00794E39">
        <w:rPr>
          <w:rFonts w:hAnsi="ＭＳ 明朝" w:cs="Arial Unicode MS" w:hint="eastAsia"/>
          <w:szCs w:val="21"/>
        </w:rPr>
        <w:t>人</w:t>
      </w:r>
      <w:r w:rsidRPr="00794E39">
        <w:rPr>
          <w:rFonts w:hAnsi="ＭＳ 明朝" w:cs="Arial Unicode MS" w:hint="eastAsia"/>
          <w:szCs w:val="21"/>
        </w:rPr>
        <w:t>(</w:t>
      </w:r>
      <w:r w:rsidRPr="00794E39">
        <w:rPr>
          <w:rFonts w:hAnsi="ＭＳ 明朝" w:cs="Arial Unicode MS" w:hint="eastAsia"/>
          <w:szCs w:val="21"/>
        </w:rPr>
        <w:t>構成比</w:t>
      </w:r>
      <w:r w:rsidRPr="00794E39">
        <w:rPr>
          <w:rFonts w:hAnsi="ＭＳ 明朝" w:cs="Arial Unicode MS" w:hint="eastAsia"/>
          <w:szCs w:val="21"/>
        </w:rPr>
        <w:t>0.</w:t>
      </w:r>
      <w:r>
        <w:rPr>
          <w:rFonts w:hAnsi="ＭＳ 明朝" w:cs="Arial Unicode MS" w:hint="eastAsia"/>
          <w:szCs w:val="21"/>
        </w:rPr>
        <w:t>5</w:t>
      </w:r>
      <w:r w:rsidRPr="00794E39">
        <w:rPr>
          <w:rFonts w:hAnsi="ＭＳ 明朝" w:cs="Arial Unicode MS" w:hint="eastAsia"/>
          <w:szCs w:val="21"/>
        </w:rPr>
        <w:t>％</w:t>
      </w:r>
      <w:r w:rsidRPr="00794E39">
        <w:rPr>
          <w:rFonts w:hAnsi="ＭＳ 明朝" w:cs="Arial Unicode MS" w:hint="eastAsia"/>
          <w:szCs w:val="21"/>
        </w:rPr>
        <w:t>)</w:t>
      </w:r>
      <w:r w:rsidRPr="00794E39">
        <w:rPr>
          <w:rFonts w:hAnsi="ＭＳ 明朝" w:cs="Arial Unicode MS" w:hint="eastAsia"/>
          <w:szCs w:val="21"/>
        </w:rPr>
        <w:t>、公立</w:t>
      </w:r>
      <w:r w:rsidRPr="00794E39">
        <w:rPr>
          <w:rFonts w:hAnsi="ＭＳ 明朝" w:cs="Arial Unicode MS" w:hint="eastAsia"/>
          <w:szCs w:val="21"/>
        </w:rPr>
        <w:t>5,</w:t>
      </w:r>
      <w:r>
        <w:rPr>
          <w:rFonts w:hAnsi="ＭＳ 明朝" w:cs="Arial Unicode MS" w:hint="eastAsia"/>
          <w:szCs w:val="21"/>
        </w:rPr>
        <w:t>473</w:t>
      </w:r>
      <w:r w:rsidRPr="00794E39">
        <w:rPr>
          <w:rFonts w:hAnsi="ＭＳ 明朝" w:cs="Arial Unicode MS" w:hint="eastAsia"/>
          <w:szCs w:val="21"/>
        </w:rPr>
        <w:t>人（同</w:t>
      </w:r>
      <w:r>
        <w:rPr>
          <w:rFonts w:hAnsi="ＭＳ 明朝" w:cs="Arial Unicode MS" w:hint="eastAsia"/>
          <w:szCs w:val="21"/>
        </w:rPr>
        <w:t>99.5</w:t>
      </w:r>
      <w:r w:rsidRPr="00794E39">
        <w:rPr>
          <w:rFonts w:hAnsi="ＭＳ 明朝" w:cs="Arial Unicode MS" w:hint="eastAsia"/>
          <w:szCs w:val="21"/>
        </w:rPr>
        <w:t>％）である。</w:t>
      </w:r>
    </w:p>
    <w:p w14:paraId="53B55DA0" w14:textId="77777777" w:rsidR="0094510D" w:rsidRPr="00794E39" w:rsidRDefault="0094510D" w:rsidP="0094510D">
      <w:pPr>
        <w:snapToGrid w:val="0"/>
        <w:spacing w:line="340" w:lineRule="exact"/>
        <w:ind w:leftChars="199" w:left="840" w:hangingChars="201" w:hanging="422"/>
        <w:jc w:val="right"/>
        <w:rPr>
          <w:rFonts w:hAnsi="ＭＳ 明朝" w:cs="Arial Unicode MS"/>
          <w:szCs w:val="21"/>
          <w:shd w:val="pct15" w:color="auto" w:fill="FFFFFF"/>
        </w:rPr>
      </w:pPr>
      <w:r w:rsidRPr="00794E39">
        <w:rPr>
          <w:rFonts w:hAnsi="ＭＳ 明朝" w:cs="Arial Unicode MS" w:hint="eastAsia"/>
          <w:szCs w:val="21"/>
        </w:rPr>
        <w:t>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-9-1</w:t>
      </w:r>
      <w:r w:rsidRPr="00794E39">
        <w:rPr>
          <w:rFonts w:hAnsi="ＭＳ 明朝" w:cs="Arial Unicode MS" w:hint="eastAsia"/>
          <w:szCs w:val="21"/>
        </w:rPr>
        <w:t>表・統計表</w:t>
      </w:r>
      <w:r w:rsidRPr="00794E39">
        <w:rPr>
          <w:rFonts w:hAnsi="ＭＳ 明朝" w:cs="Arial Unicode MS" w:hint="eastAsia"/>
          <w:szCs w:val="21"/>
        </w:rPr>
        <w:t>53]</w:t>
      </w:r>
    </w:p>
    <w:p w14:paraId="6FD5A38E" w14:textId="77777777" w:rsidR="0094510D" w:rsidRPr="00794E39" w:rsidRDefault="0094510D" w:rsidP="0094510D">
      <w:pPr>
        <w:snapToGrid w:val="0"/>
        <w:ind w:left="11" w:right="23" w:hanging="11"/>
        <w:jc w:val="left"/>
        <w:rPr>
          <w:rFonts w:ascii="ＭＳ ゴシック" w:eastAsia="ＭＳ ゴシック" w:hAnsi="ＭＳ ゴシック"/>
          <w:sz w:val="36"/>
          <w:szCs w:val="36"/>
        </w:rPr>
      </w:pPr>
      <w:r w:rsidRPr="00794E39">
        <w:rPr>
          <w:rFonts w:ascii="ＭＳ ゴシック" w:eastAsia="ＭＳ ゴシック" w:hAnsi="ＭＳ ゴシック"/>
          <w:sz w:val="36"/>
          <w:szCs w:val="36"/>
        </w:rPr>
        <w:br w:type="page"/>
      </w:r>
      <w:r w:rsidRPr="00794E39">
        <w:rPr>
          <w:rFonts w:ascii="ＭＳ ゴシック" w:eastAsia="ＭＳ ゴシック" w:hAnsi="ＭＳ ゴシック" w:hint="eastAsia"/>
          <w:sz w:val="36"/>
          <w:szCs w:val="36"/>
        </w:rPr>
        <w:lastRenderedPageBreak/>
        <w:t>１０　専修学校</w:t>
      </w:r>
    </w:p>
    <w:p w14:paraId="71F07605" w14:textId="77777777" w:rsidR="0094510D" w:rsidRPr="00794E39" w:rsidRDefault="0094510D" w:rsidP="0094510D">
      <w:pPr>
        <w:snapToGrid w:val="0"/>
        <w:spacing w:beforeLines="50" w:before="180"/>
        <w:ind w:firstLineChars="100" w:firstLine="210"/>
        <w:rPr>
          <w:rFonts w:ascii="ＭＳ ゴシック" w:eastAsia="ＭＳ ゴシック" w:hAnsi="ＭＳ ゴシック" w:cs="Arial Unicode MS"/>
        </w:rPr>
      </w:pPr>
      <w:r w:rsidRPr="00794E39">
        <w:rPr>
          <w:rFonts w:ascii="ＭＳ ゴシック" w:eastAsia="ＭＳ ゴシック" w:hAnsi="ＭＳ ゴシック" w:cs="Arial Unicode MS" w:hint="eastAsia"/>
        </w:rPr>
        <w:t>[</w:t>
      </w:r>
      <w:r w:rsidRPr="00794E39">
        <w:rPr>
          <w:rFonts w:ascii="ＭＳ Ｐゴシック" w:eastAsia="ＭＳ Ｐゴシック" w:hAnsi="ＭＳ Ｐゴシック" w:cs="Arial Unicode MS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</w:rPr>
        <w:t>-10-1表]</w:t>
      </w:r>
      <w:r w:rsidRPr="00794E39">
        <w:rPr>
          <w:rFonts w:ascii="ＭＳ ゴシック" w:eastAsia="ＭＳ ゴシック" w:hAnsi="ＭＳ ゴシック" w:cs="Arial Unicode MS" w:hint="eastAsia"/>
        </w:rPr>
        <w:tab/>
      </w:r>
      <w:r w:rsidRPr="00794E39">
        <w:rPr>
          <w:rFonts w:ascii="ＭＳ ゴシック" w:eastAsia="ＭＳ ゴシック" w:hAnsi="ＭＳ ゴシック" w:cs="Arial Unicode MS" w:hint="eastAsia"/>
        </w:rPr>
        <w:tab/>
        <w:t xml:space="preserve">　　</w:t>
      </w:r>
      <w:r w:rsidRPr="0094510D">
        <w:rPr>
          <w:rFonts w:ascii="ＭＳ ゴシック" w:eastAsia="ＭＳ ゴシック" w:hAnsi="ＭＳ ゴシック" w:cs="Arial Unicode MS" w:hint="eastAsia"/>
          <w:spacing w:val="187"/>
          <w:fitText w:val="3712" w:id="-1130138111"/>
        </w:rPr>
        <w:t>主要指標の推</w:t>
      </w:r>
      <w:r w:rsidRPr="0094510D">
        <w:rPr>
          <w:rFonts w:ascii="ＭＳ ゴシック" w:eastAsia="ＭＳ ゴシック" w:hAnsi="ＭＳ ゴシック" w:cs="Arial Unicode MS" w:hint="eastAsia"/>
          <w:spacing w:val="-1"/>
          <w:fitText w:val="3712" w:id="-1130138111"/>
        </w:rPr>
        <w:t>移</w:t>
      </w:r>
    </w:p>
    <w:p w14:paraId="30EC8C56" w14:textId="77777777" w:rsidR="0094510D" w:rsidRPr="00794E39" w:rsidRDefault="0094510D" w:rsidP="0094510D">
      <w:pPr>
        <w:snapToGrid w:val="0"/>
        <w:spacing w:beforeLines="50" w:before="180"/>
        <w:rPr>
          <w:rFonts w:ascii="ＭＳ ゴシック" w:eastAsia="ＭＳ ゴシック" w:hAnsi="ＭＳ ゴシック" w:cs="Arial Unicode MS"/>
        </w:rPr>
      </w:pPr>
      <w:r w:rsidRPr="00E32776">
        <w:rPr>
          <w:rFonts w:ascii="ＭＳ ゴシック" w:eastAsia="ＭＳ ゴシック" w:hAnsi="ＭＳ ゴシック" w:cs="Arial Unicode MS"/>
          <w:noProof/>
        </w:rPr>
        <w:drawing>
          <wp:inline distT="0" distB="0" distL="0" distR="0" wp14:anchorId="734C414C" wp14:editId="4F71F6EC">
            <wp:extent cx="6466205" cy="2825115"/>
            <wp:effectExtent l="0" t="0" r="0" b="0"/>
            <wp:docPr id="198" name="図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205" cy="282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09615" w14:textId="77777777" w:rsidR="0094510D" w:rsidRPr="00794E39" w:rsidRDefault="0094510D" w:rsidP="0094510D">
      <w:pPr>
        <w:snapToGrid w:val="0"/>
        <w:spacing w:line="320" w:lineRule="exac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（１）学校数</w:t>
      </w:r>
    </w:p>
    <w:p w14:paraId="461A9179" w14:textId="77777777" w:rsidR="0094510D" w:rsidRPr="00794E39" w:rsidRDefault="0094510D" w:rsidP="0094510D">
      <w:pPr>
        <w:snapToGrid w:val="0"/>
        <w:spacing w:line="340" w:lineRule="exact"/>
        <w:ind w:leftChars="199" w:left="630" w:hangingChars="101" w:hanging="212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・　</w:t>
      </w:r>
      <w:r w:rsidRPr="00794E39">
        <w:rPr>
          <w:rFonts w:hAnsi="ＭＳ 明朝" w:cs="Arial Unicode MS" w:hint="eastAsia"/>
          <w:szCs w:val="21"/>
        </w:rPr>
        <w:t>2</w:t>
      </w:r>
      <w:r>
        <w:rPr>
          <w:rFonts w:hAnsi="ＭＳ 明朝" w:cs="Arial Unicode MS" w:hint="eastAsia"/>
          <w:szCs w:val="21"/>
        </w:rPr>
        <w:t>16</w:t>
      </w:r>
      <w:r w:rsidRPr="00794E39">
        <w:rPr>
          <w:rFonts w:hAnsi="ＭＳ 明朝" w:cs="Arial Unicode MS" w:hint="eastAsia"/>
          <w:szCs w:val="21"/>
        </w:rPr>
        <w:t>校で、前年度より</w:t>
      </w:r>
      <w:r>
        <w:rPr>
          <w:rFonts w:hAnsi="ＭＳ 明朝" w:cs="Arial Unicode MS" w:hint="eastAsia"/>
          <w:szCs w:val="21"/>
        </w:rPr>
        <w:t>3</w:t>
      </w:r>
      <w:r w:rsidRPr="00794E39">
        <w:rPr>
          <w:rFonts w:hAnsi="ＭＳ 明朝" w:cs="Arial Unicode MS" w:hint="eastAsia"/>
          <w:szCs w:val="21"/>
        </w:rPr>
        <w:t>校</w:t>
      </w:r>
      <w:r>
        <w:rPr>
          <w:rFonts w:hAnsi="ＭＳ 明朝" w:cs="Arial Unicode MS" w:hint="eastAsia"/>
          <w:szCs w:val="21"/>
        </w:rPr>
        <w:t>減少</w:t>
      </w:r>
      <w:r w:rsidRPr="00794E39">
        <w:rPr>
          <w:rFonts w:hAnsi="ＭＳ 明朝" w:cs="Arial Unicode MS" w:hint="eastAsia"/>
          <w:szCs w:val="21"/>
        </w:rPr>
        <w:t>している。</w:t>
      </w:r>
    </w:p>
    <w:p w14:paraId="044BB3E4" w14:textId="77777777" w:rsidR="0094510D" w:rsidRPr="00794E39" w:rsidRDefault="0094510D" w:rsidP="0094510D">
      <w:pPr>
        <w:snapToGrid w:val="0"/>
        <w:spacing w:line="340" w:lineRule="exact"/>
        <w:ind w:leftChars="199" w:left="840" w:hangingChars="201" w:hanging="422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　設置者別では、国立</w:t>
      </w:r>
      <w:r w:rsidRPr="00794E39">
        <w:rPr>
          <w:rFonts w:hAnsi="ＭＳ 明朝" w:cs="Arial Unicode MS" w:hint="eastAsia"/>
          <w:szCs w:val="21"/>
        </w:rPr>
        <w:t>1</w:t>
      </w:r>
      <w:r w:rsidRPr="00794E39">
        <w:rPr>
          <w:rFonts w:hAnsi="ＭＳ 明朝" w:cs="Arial Unicode MS" w:hint="eastAsia"/>
          <w:szCs w:val="21"/>
        </w:rPr>
        <w:t>校</w:t>
      </w:r>
      <w:r w:rsidRPr="00794E39">
        <w:rPr>
          <w:rFonts w:hAnsi="ＭＳ 明朝" w:cs="Arial Unicode MS" w:hint="eastAsia"/>
          <w:szCs w:val="21"/>
        </w:rPr>
        <w:t>(</w:t>
      </w:r>
      <w:r w:rsidRPr="00794E39">
        <w:rPr>
          <w:rFonts w:hAnsi="ＭＳ 明朝" w:cs="Arial Unicode MS" w:hint="eastAsia"/>
          <w:szCs w:val="21"/>
        </w:rPr>
        <w:t>構成比</w:t>
      </w:r>
      <w:r w:rsidRPr="00794E39">
        <w:rPr>
          <w:rFonts w:hAnsi="ＭＳ 明朝" w:cs="Arial Unicode MS" w:hint="eastAsia"/>
          <w:szCs w:val="21"/>
        </w:rPr>
        <w:t>0.</w:t>
      </w:r>
      <w:r>
        <w:rPr>
          <w:rFonts w:hAnsi="ＭＳ 明朝" w:cs="Arial Unicode MS" w:hint="eastAsia"/>
          <w:szCs w:val="21"/>
        </w:rPr>
        <w:t>5</w:t>
      </w:r>
      <w:r w:rsidRPr="00794E39">
        <w:rPr>
          <w:rFonts w:hAnsi="ＭＳ 明朝" w:cs="Arial Unicode MS" w:hint="eastAsia"/>
          <w:szCs w:val="21"/>
        </w:rPr>
        <w:t>％</w:t>
      </w:r>
      <w:r w:rsidRPr="00794E39">
        <w:rPr>
          <w:rFonts w:hAnsi="ＭＳ 明朝" w:cs="Arial Unicode MS" w:hint="eastAsia"/>
          <w:szCs w:val="21"/>
        </w:rPr>
        <w:t>)</w:t>
      </w:r>
      <w:r w:rsidRPr="00794E39">
        <w:rPr>
          <w:rFonts w:hAnsi="ＭＳ 明朝" w:cs="Arial Unicode MS" w:hint="eastAsia"/>
          <w:szCs w:val="21"/>
        </w:rPr>
        <w:t>、公立</w:t>
      </w:r>
      <w:r w:rsidRPr="00794E39">
        <w:rPr>
          <w:rFonts w:hAnsi="ＭＳ 明朝" w:cs="Arial Unicode MS" w:hint="eastAsia"/>
          <w:szCs w:val="21"/>
        </w:rPr>
        <w:t>1</w:t>
      </w:r>
      <w:r w:rsidRPr="00794E39">
        <w:rPr>
          <w:rFonts w:hAnsi="ＭＳ 明朝" w:cs="Arial Unicode MS" w:hint="eastAsia"/>
          <w:szCs w:val="21"/>
        </w:rPr>
        <w:t>校</w:t>
      </w:r>
      <w:r w:rsidRPr="00794E39">
        <w:rPr>
          <w:rFonts w:hAnsi="ＭＳ 明朝" w:cs="Arial Unicode MS" w:hint="eastAsia"/>
          <w:szCs w:val="21"/>
        </w:rPr>
        <w:t>(</w:t>
      </w:r>
      <w:r w:rsidRPr="00794E39">
        <w:rPr>
          <w:rFonts w:hAnsi="ＭＳ 明朝" w:cs="Arial Unicode MS" w:hint="eastAsia"/>
          <w:szCs w:val="21"/>
        </w:rPr>
        <w:t>同</w:t>
      </w:r>
      <w:r w:rsidRPr="00794E39">
        <w:rPr>
          <w:rFonts w:hAnsi="ＭＳ 明朝" w:cs="Arial Unicode MS" w:hint="eastAsia"/>
          <w:szCs w:val="21"/>
        </w:rPr>
        <w:t>0.</w:t>
      </w:r>
      <w:r>
        <w:rPr>
          <w:rFonts w:hAnsi="ＭＳ 明朝" w:cs="Arial Unicode MS" w:hint="eastAsia"/>
          <w:szCs w:val="21"/>
        </w:rPr>
        <w:t>5</w:t>
      </w:r>
      <w:r w:rsidRPr="00794E39">
        <w:rPr>
          <w:rFonts w:hAnsi="ＭＳ 明朝" w:cs="Arial Unicode MS" w:hint="eastAsia"/>
          <w:szCs w:val="21"/>
        </w:rPr>
        <w:t>％</w:t>
      </w:r>
      <w:r w:rsidRPr="00794E39">
        <w:rPr>
          <w:rFonts w:hAnsi="ＭＳ 明朝" w:cs="Arial Unicode MS" w:hint="eastAsia"/>
          <w:szCs w:val="21"/>
        </w:rPr>
        <w:t>)</w:t>
      </w:r>
      <w:r w:rsidRPr="00794E39">
        <w:rPr>
          <w:rFonts w:hAnsi="ＭＳ 明朝" w:cs="Arial Unicode MS" w:hint="eastAsia"/>
          <w:szCs w:val="21"/>
        </w:rPr>
        <w:t>、私立</w:t>
      </w:r>
      <w:r w:rsidRPr="00794E39">
        <w:rPr>
          <w:rFonts w:hAnsi="ＭＳ 明朝" w:cs="Arial Unicode MS" w:hint="eastAsia"/>
          <w:szCs w:val="21"/>
        </w:rPr>
        <w:t>2</w:t>
      </w:r>
      <w:r>
        <w:rPr>
          <w:rFonts w:hAnsi="ＭＳ 明朝" w:cs="Arial Unicode MS" w:hint="eastAsia"/>
          <w:szCs w:val="21"/>
        </w:rPr>
        <w:t>14</w:t>
      </w:r>
      <w:r w:rsidRPr="00794E39">
        <w:rPr>
          <w:rFonts w:hAnsi="ＭＳ 明朝" w:cs="Arial Unicode MS" w:hint="eastAsia"/>
          <w:szCs w:val="21"/>
        </w:rPr>
        <w:t>校</w:t>
      </w:r>
      <w:r w:rsidRPr="00794E39">
        <w:rPr>
          <w:rFonts w:hAnsi="ＭＳ 明朝" w:cs="Arial Unicode MS" w:hint="eastAsia"/>
          <w:szCs w:val="21"/>
        </w:rPr>
        <w:t>(</w:t>
      </w:r>
      <w:r w:rsidRPr="00794E39">
        <w:rPr>
          <w:rFonts w:hAnsi="ＭＳ 明朝" w:cs="Arial Unicode MS" w:hint="eastAsia"/>
          <w:szCs w:val="21"/>
        </w:rPr>
        <w:t>同</w:t>
      </w:r>
      <w:r w:rsidRPr="00794E39">
        <w:rPr>
          <w:rFonts w:hAnsi="ＭＳ 明朝" w:cs="Arial Unicode MS" w:hint="eastAsia"/>
          <w:szCs w:val="21"/>
        </w:rPr>
        <w:t>99.1</w:t>
      </w:r>
      <w:r w:rsidRPr="00794E39">
        <w:rPr>
          <w:rFonts w:hAnsi="ＭＳ 明朝" w:cs="Arial Unicode MS" w:hint="eastAsia"/>
          <w:szCs w:val="21"/>
        </w:rPr>
        <w:t>％</w:t>
      </w:r>
      <w:r w:rsidRPr="00794E39">
        <w:rPr>
          <w:rFonts w:hAnsi="ＭＳ 明朝" w:cs="Arial Unicode MS" w:hint="eastAsia"/>
          <w:szCs w:val="21"/>
        </w:rPr>
        <w:t>)</w:t>
      </w:r>
      <w:r w:rsidRPr="00794E39">
        <w:rPr>
          <w:rFonts w:hAnsi="ＭＳ 明朝" w:cs="Arial Unicode MS" w:hint="eastAsia"/>
          <w:szCs w:val="21"/>
        </w:rPr>
        <w:t>で、前年度より</w:t>
      </w:r>
      <w:r>
        <w:rPr>
          <w:rFonts w:hAnsi="ＭＳ 明朝" w:cs="Arial Unicode MS" w:hint="eastAsia"/>
          <w:szCs w:val="21"/>
        </w:rPr>
        <w:t>私立は</w:t>
      </w:r>
      <w:r>
        <w:rPr>
          <w:rFonts w:hAnsi="ＭＳ 明朝" w:cs="Arial Unicode MS" w:hint="eastAsia"/>
          <w:szCs w:val="21"/>
        </w:rPr>
        <w:t>3</w:t>
      </w:r>
      <w:r w:rsidRPr="00794E39">
        <w:rPr>
          <w:rFonts w:hAnsi="ＭＳ 明朝" w:cs="Arial Unicode MS" w:hint="eastAsia"/>
          <w:szCs w:val="21"/>
        </w:rPr>
        <w:t>校</w:t>
      </w:r>
      <w:r>
        <w:rPr>
          <w:rFonts w:hAnsi="ＭＳ 明朝" w:cs="Arial Unicode MS" w:hint="eastAsia"/>
          <w:szCs w:val="21"/>
        </w:rPr>
        <w:t>減少</w:t>
      </w:r>
      <w:r w:rsidRPr="00794E39">
        <w:rPr>
          <w:rFonts w:hAnsi="ＭＳ 明朝" w:cs="Arial Unicode MS" w:hint="eastAsia"/>
          <w:szCs w:val="21"/>
        </w:rPr>
        <w:t>している。</w:t>
      </w:r>
    </w:p>
    <w:p w14:paraId="6740D8A4" w14:textId="77777777" w:rsidR="0094510D" w:rsidRPr="00794E39" w:rsidRDefault="0094510D" w:rsidP="0094510D">
      <w:pPr>
        <w:snapToGrid w:val="0"/>
        <w:spacing w:line="340" w:lineRule="exact"/>
        <w:ind w:leftChars="199" w:left="840" w:hangingChars="201" w:hanging="422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　市町村別では、大阪市</w:t>
      </w:r>
      <w:r w:rsidRPr="00794E39">
        <w:rPr>
          <w:rFonts w:hAnsi="ＭＳ 明朝" w:cs="Arial Unicode MS" w:hint="eastAsia"/>
          <w:szCs w:val="21"/>
        </w:rPr>
        <w:t>1</w:t>
      </w:r>
      <w:r>
        <w:rPr>
          <w:rFonts w:hAnsi="ＭＳ 明朝" w:cs="Arial Unicode MS" w:hint="eastAsia"/>
          <w:szCs w:val="21"/>
        </w:rPr>
        <w:t>59</w:t>
      </w:r>
      <w:r w:rsidRPr="00794E39">
        <w:rPr>
          <w:rFonts w:hAnsi="ＭＳ 明朝" w:cs="Arial Unicode MS" w:hint="eastAsia"/>
          <w:szCs w:val="21"/>
        </w:rPr>
        <w:t>校、堺市</w:t>
      </w:r>
      <w:r w:rsidRPr="00794E39">
        <w:rPr>
          <w:rFonts w:hAnsi="ＭＳ 明朝" w:cs="Arial Unicode MS" w:hint="eastAsia"/>
          <w:szCs w:val="21"/>
        </w:rPr>
        <w:t>16</w:t>
      </w:r>
      <w:r w:rsidRPr="00794E39">
        <w:rPr>
          <w:rFonts w:hAnsi="ＭＳ 明朝" w:cs="Arial Unicode MS" w:hint="eastAsia"/>
          <w:szCs w:val="21"/>
        </w:rPr>
        <w:t>校、東大阪市</w:t>
      </w:r>
      <w:r>
        <w:rPr>
          <w:rFonts w:hAnsi="ＭＳ 明朝" w:cs="Arial Unicode MS" w:hint="eastAsia"/>
          <w:szCs w:val="21"/>
        </w:rPr>
        <w:t>5</w:t>
      </w:r>
      <w:r w:rsidRPr="00794E39">
        <w:rPr>
          <w:rFonts w:hAnsi="ＭＳ 明朝" w:cs="Arial Unicode MS" w:hint="eastAsia"/>
          <w:szCs w:val="21"/>
        </w:rPr>
        <w:t>校の順に多く、</w:t>
      </w:r>
      <w:r w:rsidRPr="00794E39">
        <w:rPr>
          <w:rFonts w:hAnsi="ＭＳ 明朝" w:cs="Arial Unicode MS" w:hint="eastAsia"/>
          <w:szCs w:val="21"/>
        </w:rPr>
        <w:t>7</w:t>
      </w:r>
      <w:r w:rsidRPr="00794E39">
        <w:rPr>
          <w:rFonts w:hAnsi="ＭＳ 明朝" w:cs="Arial Unicode MS"/>
          <w:szCs w:val="21"/>
        </w:rPr>
        <w:t>3</w:t>
      </w:r>
      <w:r w:rsidRPr="00794E39">
        <w:rPr>
          <w:rFonts w:hAnsi="ＭＳ 明朝" w:cs="Arial Unicode MS" w:hint="eastAsia"/>
          <w:szCs w:val="21"/>
        </w:rPr>
        <w:t>.</w:t>
      </w:r>
      <w:r>
        <w:rPr>
          <w:rFonts w:hAnsi="ＭＳ 明朝" w:cs="Arial Unicode MS" w:hint="eastAsia"/>
          <w:szCs w:val="21"/>
        </w:rPr>
        <w:t>6</w:t>
      </w:r>
      <w:r w:rsidRPr="00794E39">
        <w:rPr>
          <w:rFonts w:hAnsi="ＭＳ 明朝" w:cs="Arial Unicode MS" w:hint="eastAsia"/>
          <w:szCs w:val="21"/>
        </w:rPr>
        <w:t>％が大阪市に集中している。</w:t>
      </w:r>
    </w:p>
    <w:p w14:paraId="3DC3E8DD" w14:textId="77777777" w:rsidR="0094510D" w:rsidRPr="00794E39" w:rsidRDefault="0094510D" w:rsidP="0094510D">
      <w:pPr>
        <w:snapToGrid w:val="0"/>
        <w:spacing w:line="340" w:lineRule="exact"/>
        <w:ind w:leftChars="199" w:left="630" w:right="2" w:hangingChars="101" w:hanging="212"/>
        <w:jc w:val="right"/>
        <w:rPr>
          <w:rFonts w:hAnsi="ＭＳ 明朝" w:cs="Arial Unicode MS"/>
          <w:szCs w:val="21"/>
          <w:shd w:val="pct15" w:color="auto" w:fill="FFFFFF"/>
        </w:rPr>
      </w:pPr>
      <w:r>
        <w:rPr>
          <w:rFonts w:hAnsi="ＭＳ 明朝" w:cs="Arial Unicode MS"/>
          <w:szCs w:val="21"/>
        </w:rPr>
        <w:t xml:space="preserve">   </w:t>
      </w:r>
      <w:r w:rsidRPr="00794E39">
        <w:rPr>
          <w:rFonts w:hAnsi="ＭＳ 明朝" w:cs="Arial Unicode MS" w:hint="eastAsia"/>
          <w:szCs w:val="21"/>
        </w:rPr>
        <w:t>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-10-1</w:t>
      </w:r>
      <w:r w:rsidRPr="00794E39">
        <w:rPr>
          <w:rFonts w:hAnsi="ＭＳ 明朝" w:cs="Arial Unicode MS" w:hint="eastAsia"/>
          <w:szCs w:val="21"/>
        </w:rPr>
        <w:t>表・統計表</w:t>
      </w:r>
      <w:r w:rsidRPr="00794E39">
        <w:rPr>
          <w:rFonts w:hAnsi="ＭＳ 明朝" w:cs="Arial Unicode MS" w:hint="eastAsia"/>
          <w:szCs w:val="21"/>
        </w:rPr>
        <w:t>54]</w:t>
      </w:r>
    </w:p>
    <w:p w14:paraId="1FC94599" w14:textId="77777777" w:rsidR="0094510D" w:rsidRPr="00794E39" w:rsidRDefault="0094510D" w:rsidP="0094510D">
      <w:pPr>
        <w:snapToGrid w:val="0"/>
        <w:spacing w:line="320" w:lineRule="exact"/>
        <w:ind w:left="630" w:hangingChars="300" w:hanging="630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（２）学科数</w:t>
      </w:r>
    </w:p>
    <w:p w14:paraId="077FB3DC" w14:textId="77777777" w:rsidR="0094510D" w:rsidRPr="00794E39" w:rsidRDefault="0094510D" w:rsidP="0094510D">
      <w:pPr>
        <w:snapToGrid w:val="0"/>
        <w:spacing w:line="340" w:lineRule="exact"/>
        <w:ind w:leftChars="199" w:left="630" w:hangingChars="101" w:hanging="212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・　</w:t>
      </w:r>
      <w:r>
        <w:rPr>
          <w:rFonts w:hAnsi="ＭＳ 明朝" w:cs="Arial Unicode MS" w:hint="eastAsia"/>
          <w:szCs w:val="21"/>
        </w:rPr>
        <w:t>88</w:t>
      </w:r>
      <w:r>
        <w:rPr>
          <w:rFonts w:hAnsi="ＭＳ 明朝" w:cs="Arial Unicode MS"/>
          <w:szCs w:val="21"/>
        </w:rPr>
        <w:t>2</w:t>
      </w:r>
      <w:r w:rsidRPr="00794E39">
        <w:rPr>
          <w:rFonts w:hAnsi="ＭＳ 明朝" w:cs="Arial Unicode MS" w:hint="eastAsia"/>
          <w:szCs w:val="21"/>
        </w:rPr>
        <w:t>学科で、前年度より</w:t>
      </w:r>
      <w:r>
        <w:rPr>
          <w:rFonts w:hAnsi="ＭＳ 明朝" w:cs="Arial Unicode MS" w:hint="eastAsia"/>
          <w:szCs w:val="21"/>
        </w:rPr>
        <w:t>2</w:t>
      </w:r>
      <w:r>
        <w:rPr>
          <w:rFonts w:hAnsi="ＭＳ 明朝" w:cs="Arial Unicode MS"/>
          <w:szCs w:val="21"/>
        </w:rPr>
        <w:t>6</w:t>
      </w:r>
      <w:r w:rsidRPr="00794E39">
        <w:rPr>
          <w:rFonts w:hAnsi="ＭＳ 明朝" w:cs="Arial Unicode MS" w:hint="eastAsia"/>
          <w:szCs w:val="21"/>
        </w:rPr>
        <w:t>学科</w:t>
      </w:r>
      <w:r>
        <w:rPr>
          <w:rFonts w:hAnsi="ＭＳ 明朝" w:cs="Arial Unicode MS" w:hint="eastAsia"/>
          <w:szCs w:val="21"/>
        </w:rPr>
        <w:t>減少</w:t>
      </w:r>
      <w:r w:rsidRPr="00794E39">
        <w:rPr>
          <w:rFonts w:hAnsi="ＭＳ 明朝" w:cs="Arial Unicode MS" w:hint="eastAsia"/>
          <w:szCs w:val="21"/>
        </w:rPr>
        <w:t>している。</w:t>
      </w:r>
    </w:p>
    <w:p w14:paraId="4923B804" w14:textId="77777777" w:rsidR="0094510D" w:rsidRPr="00794E39" w:rsidRDefault="0094510D" w:rsidP="0094510D">
      <w:pPr>
        <w:snapToGrid w:val="0"/>
        <w:spacing w:line="340" w:lineRule="exact"/>
        <w:ind w:leftChars="199" w:left="840" w:hangingChars="201" w:hanging="422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　設置者別では、国立</w:t>
      </w:r>
      <w:r>
        <w:rPr>
          <w:rFonts w:hAnsi="ＭＳ 明朝" w:cs="Arial Unicode MS" w:hint="eastAsia"/>
          <w:szCs w:val="21"/>
        </w:rPr>
        <w:t>1</w:t>
      </w:r>
      <w:r w:rsidRPr="00794E39">
        <w:rPr>
          <w:rFonts w:hAnsi="ＭＳ 明朝" w:cs="Arial Unicode MS" w:hint="eastAsia"/>
          <w:szCs w:val="21"/>
        </w:rPr>
        <w:t>学科（構成比</w:t>
      </w:r>
      <w:r w:rsidRPr="00794E39">
        <w:rPr>
          <w:rFonts w:hAnsi="ＭＳ 明朝" w:cs="Arial Unicode MS" w:hint="eastAsia"/>
          <w:szCs w:val="21"/>
        </w:rPr>
        <w:t>0.1</w:t>
      </w:r>
      <w:r w:rsidRPr="00794E39">
        <w:rPr>
          <w:rFonts w:hAnsi="ＭＳ 明朝" w:cs="Arial Unicode MS" w:hint="eastAsia"/>
          <w:szCs w:val="21"/>
        </w:rPr>
        <w:t>％</w:t>
      </w:r>
      <w:r w:rsidRPr="00794E39">
        <w:rPr>
          <w:rFonts w:hAnsi="ＭＳ 明朝" w:cs="Arial Unicode MS" w:hint="eastAsia"/>
          <w:szCs w:val="21"/>
        </w:rPr>
        <w:t>)</w:t>
      </w:r>
      <w:r w:rsidRPr="00794E39">
        <w:rPr>
          <w:rFonts w:hAnsi="ＭＳ 明朝" w:cs="Arial Unicode MS" w:hint="eastAsia"/>
          <w:szCs w:val="21"/>
        </w:rPr>
        <w:t>、公立</w:t>
      </w:r>
      <w:r>
        <w:rPr>
          <w:rFonts w:hAnsi="ＭＳ 明朝" w:cs="Arial Unicode MS" w:hint="eastAsia"/>
          <w:szCs w:val="21"/>
        </w:rPr>
        <w:t>1</w:t>
      </w:r>
      <w:r w:rsidRPr="00794E39">
        <w:rPr>
          <w:rFonts w:hAnsi="ＭＳ 明朝" w:cs="Arial Unicode MS" w:hint="eastAsia"/>
          <w:szCs w:val="21"/>
        </w:rPr>
        <w:t>学科（同</w:t>
      </w:r>
      <w:r w:rsidRPr="00794E39">
        <w:rPr>
          <w:rFonts w:hAnsi="ＭＳ 明朝" w:cs="Arial Unicode MS" w:hint="eastAsia"/>
          <w:szCs w:val="21"/>
        </w:rPr>
        <w:t>0.1</w:t>
      </w:r>
      <w:r w:rsidRPr="00794E39">
        <w:rPr>
          <w:rFonts w:hAnsi="ＭＳ 明朝" w:cs="Arial Unicode MS" w:hint="eastAsia"/>
          <w:szCs w:val="21"/>
        </w:rPr>
        <w:t>％</w:t>
      </w:r>
      <w:r w:rsidRPr="00794E39">
        <w:rPr>
          <w:rFonts w:hAnsi="ＭＳ 明朝" w:cs="Arial Unicode MS" w:hint="eastAsia"/>
          <w:szCs w:val="21"/>
        </w:rPr>
        <w:t>)</w:t>
      </w:r>
      <w:r w:rsidRPr="00794E39">
        <w:rPr>
          <w:rFonts w:hAnsi="ＭＳ 明朝" w:cs="Arial Unicode MS" w:hint="eastAsia"/>
          <w:szCs w:val="21"/>
        </w:rPr>
        <w:t>、私立</w:t>
      </w:r>
      <w:r>
        <w:rPr>
          <w:rFonts w:hAnsi="ＭＳ 明朝" w:cs="Arial Unicode MS" w:hint="eastAsia"/>
          <w:szCs w:val="21"/>
        </w:rPr>
        <w:t>8</w:t>
      </w:r>
      <w:r>
        <w:rPr>
          <w:rFonts w:hAnsi="ＭＳ 明朝" w:cs="Arial Unicode MS"/>
          <w:szCs w:val="21"/>
        </w:rPr>
        <w:t>80</w:t>
      </w:r>
      <w:r w:rsidRPr="00794E39">
        <w:rPr>
          <w:rFonts w:hAnsi="ＭＳ 明朝" w:cs="Arial Unicode MS" w:hint="eastAsia"/>
          <w:szCs w:val="21"/>
        </w:rPr>
        <w:t>学科</w:t>
      </w:r>
      <w:r w:rsidRPr="00794E39">
        <w:rPr>
          <w:rFonts w:hAnsi="ＭＳ 明朝" w:cs="Arial Unicode MS" w:hint="eastAsia"/>
          <w:szCs w:val="21"/>
        </w:rPr>
        <w:t>(</w:t>
      </w:r>
      <w:r w:rsidRPr="00794E39">
        <w:rPr>
          <w:rFonts w:hAnsi="ＭＳ 明朝" w:cs="Arial Unicode MS" w:hint="eastAsia"/>
          <w:szCs w:val="21"/>
        </w:rPr>
        <w:t>同</w:t>
      </w:r>
      <w:r w:rsidRPr="00794E39">
        <w:rPr>
          <w:rFonts w:hAnsi="ＭＳ 明朝" w:cs="Arial Unicode MS" w:hint="eastAsia"/>
          <w:szCs w:val="21"/>
        </w:rPr>
        <w:t>99.</w:t>
      </w:r>
      <w:r>
        <w:rPr>
          <w:rFonts w:hAnsi="ＭＳ 明朝" w:cs="Arial Unicode MS" w:hint="eastAsia"/>
          <w:szCs w:val="21"/>
        </w:rPr>
        <w:t>8</w:t>
      </w:r>
      <w:r w:rsidRPr="00794E39">
        <w:rPr>
          <w:rFonts w:hAnsi="ＭＳ 明朝" w:cs="Arial Unicode MS" w:hint="eastAsia"/>
          <w:szCs w:val="21"/>
        </w:rPr>
        <w:t>％</w:t>
      </w:r>
      <w:r w:rsidRPr="00794E39">
        <w:rPr>
          <w:rFonts w:hAnsi="ＭＳ 明朝" w:cs="Arial Unicode MS" w:hint="eastAsia"/>
          <w:szCs w:val="21"/>
        </w:rPr>
        <w:t>)</w:t>
      </w:r>
      <w:r>
        <w:rPr>
          <w:rFonts w:hAnsi="ＭＳ 明朝" w:cs="Arial Unicode MS" w:hint="eastAsia"/>
          <w:szCs w:val="21"/>
        </w:rPr>
        <w:t>で、前年度より私立は</w:t>
      </w:r>
      <w:r>
        <w:rPr>
          <w:rFonts w:hAnsi="ＭＳ 明朝" w:cs="Arial Unicode MS" w:hint="eastAsia"/>
          <w:szCs w:val="21"/>
        </w:rPr>
        <w:t>2</w:t>
      </w:r>
      <w:r>
        <w:rPr>
          <w:rFonts w:hAnsi="ＭＳ 明朝" w:cs="Arial Unicode MS"/>
          <w:szCs w:val="21"/>
        </w:rPr>
        <w:t>6</w:t>
      </w:r>
      <w:r>
        <w:rPr>
          <w:rFonts w:hAnsi="ＭＳ 明朝" w:cs="Arial Unicode MS" w:hint="eastAsia"/>
          <w:szCs w:val="21"/>
        </w:rPr>
        <w:t xml:space="preserve">学科減少している。　　</w:t>
      </w:r>
      <w:r w:rsidRPr="00794E39">
        <w:rPr>
          <w:rFonts w:hAnsi="ＭＳ 明朝" w:cs="Arial Unicode MS" w:hint="eastAsia"/>
          <w:szCs w:val="21"/>
        </w:rPr>
        <w:t xml:space="preserve">　　　　　　</w:t>
      </w:r>
      <w:r>
        <w:rPr>
          <w:rFonts w:hAnsi="ＭＳ 明朝" w:cs="Arial Unicode MS" w:hint="eastAsia"/>
          <w:szCs w:val="21"/>
        </w:rPr>
        <w:t xml:space="preserve">　　　　　　　　　</w:t>
      </w:r>
      <w:r w:rsidRPr="00794E39">
        <w:rPr>
          <w:rFonts w:hAnsi="ＭＳ 明朝" w:cs="Arial Unicode MS" w:hint="eastAsia"/>
          <w:szCs w:val="21"/>
        </w:rPr>
        <w:t>[</w:t>
      </w:r>
      <w:r w:rsidRPr="00794E39">
        <w:rPr>
          <w:rFonts w:hAnsi="ＭＳ 明朝" w:cs="Arial Unicode MS" w:hint="eastAsia"/>
          <w:szCs w:val="21"/>
        </w:rPr>
        <w:t>統計表</w:t>
      </w:r>
      <w:r w:rsidRPr="00794E39">
        <w:rPr>
          <w:rFonts w:hAnsi="ＭＳ 明朝" w:cs="Arial Unicode MS" w:hint="eastAsia"/>
          <w:szCs w:val="21"/>
        </w:rPr>
        <w:t>54]</w:t>
      </w:r>
    </w:p>
    <w:p w14:paraId="7A575B06" w14:textId="77777777" w:rsidR="0094510D" w:rsidRPr="00794E39" w:rsidRDefault="0094510D" w:rsidP="0094510D">
      <w:pPr>
        <w:snapToGrid w:val="0"/>
        <w:spacing w:line="320" w:lineRule="exact"/>
        <w:ind w:left="630" w:hangingChars="300" w:hanging="630"/>
        <w:rPr>
          <w:rFonts w:ascii="ＭＳ ゴシック" w:eastAsia="ＭＳ ゴシック" w:hAnsi="ＭＳ ゴシック" w:cs="Arial Unicode MS"/>
          <w:szCs w:val="21"/>
        </w:rPr>
      </w:pPr>
    </w:p>
    <w:p w14:paraId="044BF2C3" w14:textId="77777777" w:rsidR="0094510D" w:rsidRPr="00794E39" w:rsidRDefault="0094510D" w:rsidP="0094510D">
      <w:pPr>
        <w:snapToGrid w:val="0"/>
        <w:spacing w:line="320" w:lineRule="exact"/>
        <w:ind w:left="630" w:hangingChars="300" w:hanging="630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（３）生徒数</w:t>
      </w:r>
    </w:p>
    <w:p w14:paraId="70ACE6CC" w14:textId="77777777" w:rsidR="0094510D" w:rsidRPr="00794E39" w:rsidRDefault="0094510D" w:rsidP="0094510D">
      <w:pPr>
        <w:snapToGrid w:val="0"/>
        <w:spacing w:line="340" w:lineRule="exact"/>
        <w:ind w:leftChars="199" w:left="630" w:hangingChars="101" w:hanging="212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・　</w:t>
      </w:r>
      <w:r>
        <w:rPr>
          <w:rFonts w:hAnsi="ＭＳ 明朝" w:cs="Arial Unicode MS" w:hint="eastAsia"/>
          <w:szCs w:val="21"/>
        </w:rPr>
        <w:t>65,958</w:t>
      </w:r>
      <w:r w:rsidRPr="00794E39">
        <w:rPr>
          <w:rFonts w:hAnsi="ＭＳ 明朝" w:cs="Arial Unicode MS" w:hint="eastAsia"/>
          <w:szCs w:val="21"/>
        </w:rPr>
        <w:t>人（男子</w:t>
      </w:r>
      <w:r>
        <w:rPr>
          <w:rFonts w:hAnsi="ＭＳ 明朝" w:cs="Arial Unicode MS" w:hint="eastAsia"/>
          <w:szCs w:val="21"/>
        </w:rPr>
        <w:t>28,228</w:t>
      </w:r>
      <w:r w:rsidRPr="00794E39">
        <w:rPr>
          <w:rFonts w:hAnsi="ＭＳ 明朝" w:cs="Arial Unicode MS" w:hint="eastAsia"/>
          <w:szCs w:val="21"/>
        </w:rPr>
        <w:t>人、女子</w:t>
      </w:r>
      <w:r>
        <w:rPr>
          <w:rFonts w:hAnsi="ＭＳ 明朝" w:cs="Arial Unicode MS" w:hint="eastAsia"/>
          <w:szCs w:val="21"/>
        </w:rPr>
        <w:t>37,730</w:t>
      </w:r>
      <w:r w:rsidRPr="00794E39">
        <w:rPr>
          <w:rFonts w:hAnsi="ＭＳ 明朝" w:cs="Arial Unicode MS" w:hint="eastAsia"/>
          <w:szCs w:val="21"/>
        </w:rPr>
        <w:t>人）で、前年度より</w:t>
      </w:r>
      <w:r>
        <w:rPr>
          <w:rFonts w:hAnsi="ＭＳ 明朝" w:cs="Arial Unicode MS" w:hint="eastAsia"/>
          <w:szCs w:val="21"/>
        </w:rPr>
        <w:t>3,800</w:t>
      </w:r>
      <w:r w:rsidRPr="00794E39">
        <w:rPr>
          <w:rFonts w:hAnsi="ＭＳ 明朝" w:cs="Arial Unicode MS" w:hint="eastAsia"/>
          <w:szCs w:val="21"/>
        </w:rPr>
        <w:t>人</w:t>
      </w:r>
      <w:r>
        <w:rPr>
          <w:rFonts w:hAnsi="ＭＳ 明朝" w:cs="Arial Unicode MS" w:hint="eastAsia"/>
          <w:szCs w:val="21"/>
        </w:rPr>
        <w:t>減少</w:t>
      </w:r>
      <w:r w:rsidRPr="00794E39">
        <w:rPr>
          <w:rFonts w:hAnsi="ＭＳ 明朝" w:cs="Arial Unicode MS" w:hint="eastAsia"/>
          <w:szCs w:val="21"/>
        </w:rPr>
        <w:t>している。</w:t>
      </w:r>
    </w:p>
    <w:p w14:paraId="341F16A6" w14:textId="77777777" w:rsidR="0094510D" w:rsidRPr="00794E39" w:rsidRDefault="0094510D" w:rsidP="0094510D">
      <w:pPr>
        <w:snapToGrid w:val="0"/>
        <w:spacing w:line="340" w:lineRule="exact"/>
        <w:ind w:leftChars="199" w:left="840" w:hangingChars="201" w:hanging="422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　設置者別では、国立</w:t>
      </w:r>
      <w:r w:rsidRPr="00794E39">
        <w:rPr>
          <w:rFonts w:hAnsi="ＭＳ 明朝" w:cs="Arial Unicode MS" w:hint="eastAsia"/>
          <w:szCs w:val="21"/>
        </w:rPr>
        <w:t>3</w:t>
      </w:r>
      <w:r>
        <w:rPr>
          <w:rFonts w:hAnsi="ＭＳ 明朝" w:cs="Arial Unicode MS" w:hint="eastAsia"/>
          <w:szCs w:val="21"/>
        </w:rPr>
        <w:t>0</w:t>
      </w:r>
      <w:r w:rsidRPr="00794E39">
        <w:rPr>
          <w:rFonts w:hAnsi="ＭＳ 明朝" w:cs="Arial Unicode MS" w:hint="eastAsia"/>
          <w:szCs w:val="21"/>
        </w:rPr>
        <w:t>人</w:t>
      </w:r>
      <w:r w:rsidRPr="00794E39">
        <w:rPr>
          <w:rFonts w:hAnsi="ＭＳ 明朝" w:cs="Arial Unicode MS" w:hint="eastAsia"/>
          <w:szCs w:val="21"/>
        </w:rPr>
        <w:t>(</w:t>
      </w:r>
      <w:r w:rsidRPr="00794E39">
        <w:rPr>
          <w:rFonts w:hAnsi="ＭＳ 明朝" w:cs="Arial Unicode MS" w:hint="eastAsia"/>
          <w:szCs w:val="21"/>
        </w:rPr>
        <w:t>構成比</w:t>
      </w:r>
      <w:r w:rsidRPr="00794E39">
        <w:rPr>
          <w:rFonts w:hAnsi="ＭＳ 明朝" w:cs="Arial Unicode MS" w:hint="eastAsia"/>
          <w:szCs w:val="21"/>
        </w:rPr>
        <w:t>0.</w:t>
      </w:r>
      <w:r>
        <w:rPr>
          <w:rFonts w:hAnsi="ＭＳ 明朝" w:cs="Arial Unicode MS" w:hint="eastAsia"/>
          <w:szCs w:val="21"/>
        </w:rPr>
        <w:t>0</w:t>
      </w:r>
      <w:r w:rsidRPr="00794E39">
        <w:rPr>
          <w:rFonts w:hAnsi="ＭＳ 明朝" w:cs="Arial Unicode MS" w:hint="eastAsia"/>
          <w:szCs w:val="21"/>
        </w:rPr>
        <w:t>％</w:t>
      </w:r>
      <w:r w:rsidRPr="00794E39">
        <w:rPr>
          <w:rFonts w:hAnsi="ＭＳ 明朝" w:cs="Arial Unicode MS" w:hint="eastAsia"/>
          <w:szCs w:val="21"/>
        </w:rPr>
        <w:t>)</w:t>
      </w:r>
      <w:r w:rsidRPr="00794E39">
        <w:rPr>
          <w:rFonts w:hAnsi="ＭＳ 明朝" w:cs="Arial Unicode MS" w:hint="eastAsia"/>
          <w:szCs w:val="21"/>
        </w:rPr>
        <w:t>、公立</w:t>
      </w:r>
      <w:r>
        <w:rPr>
          <w:rFonts w:hAnsi="ＭＳ 明朝" w:cs="Arial Unicode MS" w:hint="eastAsia"/>
          <w:szCs w:val="21"/>
        </w:rPr>
        <w:t>84</w:t>
      </w:r>
      <w:r w:rsidRPr="00794E39">
        <w:rPr>
          <w:rFonts w:hAnsi="ＭＳ 明朝" w:cs="Arial Unicode MS" w:hint="eastAsia"/>
          <w:szCs w:val="21"/>
        </w:rPr>
        <w:t>人</w:t>
      </w:r>
      <w:r w:rsidRPr="00794E39">
        <w:rPr>
          <w:rFonts w:hAnsi="ＭＳ 明朝" w:cs="Arial Unicode MS" w:hint="eastAsia"/>
          <w:szCs w:val="21"/>
        </w:rPr>
        <w:t>(</w:t>
      </w:r>
      <w:r w:rsidRPr="00794E39">
        <w:rPr>
          <w:rFonts w:hAnsi="ＭＳ 明朝" w:cs="Arial Unicode MS" w:hint="eastAsia"/>
          <w:szCs w:val="21"/>
        </w:rPr>
        <w:t>同</w:t>
      </w:r>
      <w:r w:rsidRPr="00794E39">
        <w:rPr>
          <w:rFonts w:hAnsi="ＭＳ 明朝" w:cs="Arial Unicode MS" w:hint="eastAsia"/>
          <w:szCs w:val="21"/>
        </w:rPr>
        <w:t>0.1</w:t>
      </w:r>
      <w:r w:rsidRPr="00794E39">
        <w:rPr>
          <w:rFonts w:hAnsi="ＭＳ 明朝" w:cs="Arial Unicode MS" w:hint="eastAsia"/>
          <w:szCs w:val="21"/>
        </w:rPr>
        <w:t>％</w:t>
      </w:r>
      <w:r w:rsidRPr="00794E39">
        <w:rPr>
          <w:rFonts w:hAnsi="ＭＳ 明朝" w:cs="Arial Unicode MS" w:hint="eastAsia"/>
          <w:szCs w:val="21"/>
        </w:rPr>
        <w:t>)</w:t>
      </w:r>
      <w:r w:rsidRPr="00794E39">
        <w:rPr>
          <w:rFonts w:hAnsi="ＭＳ 明朝" w:cs="Arial Unicode MS" w:hint="eastAsia"/>
          <w:szCs w:val="21"/>
        </w:rPr>
        <w:t>、私立</w:t>
      </w:r>
      <w:r>
        <w:rPr>
          <w:rFonts w:hAnsi="ＭＳ 明朝" w:cs="Arial Unicode MS" w:hint="eastAsia"/>
          <w:szCs w:val="21"/>
        </w:rPr>
        <w:t>65,844</w:t>
      </w:r>
      <w:r w:rsidRPr="00794E39">
        <w:rPr>
          <w:rFonts w:hAnsi="ＭＳ 明朝" w:cs="Arial Unicode MS" w:hint="eastAsia"/>
          <w:szCs w:val="21"/>
        </w:rPr>
        <w:t>人</w:t>
      </w:r>
      <w:r w:rsidRPr="00794E39">
        <w:rPr>
          <w:rFonts w:hAnsi="ＭＳ 明朝" w:cs="Arial Unicode MS" w:hint="eastAsia"/>
          <w:szCs w:val="21"/>
        </w:rPr>
        <w:t>(</w:t>
      </w:r>
      <w:r w:rsidRPr="00794E39">
        <w:rPr>
          <w:rFonts w:hAnsi="ＭＳ 明朝" w:cs="Arial Unicode MS" w:hint="eastAsia"/>
          <w:szCs w:val="21"/>
        </w:rPr>
        <w:t>同</w:t>
      </w:r>
      <w:r w:rsidRPr="00794E39">
        <w:rPr>
          <w:rFonts w:hAnsi="ＭＳ 明朝" w:cs="Arial Unicode MS" w:hint="eastAsia"/>
          <w:szCs w:val="21"/>
        </w:rPr>
        <w:t>99.</w:t>
      </w:r>
      <w:r>
        <w:rPr>
          <w:rFonts w:hAnsi="ＭＳ 明朝" w:cs="Arial Unicode MS" w:hint="eastAsia"/>
          <w:szCs w:val="21"/>
        </w:rPr>
        <w:t>8</w:t>
      </w:r>
      <w:r w:rsidRPr="00794E39">
        <w:rPr>
          <w:rFonts w:hAnsi="ＭＳ 明朝" w:cs="Arial Unicode MS" w:hint="eastAsia"/>
          <w:szCs w:val="21"/>
        </w:rPr>
        <w:t>％）で、前年度より</w:t>
      </w:r>
      <w:r>
        <w:rPr>
          <w:rFonts w:hAnsi="ＭＳ 明朝" w:cs="Arial Unicode MS" w:hint="eastAsia"/>
          <w:szCs w:val="21"/>
        </w:rPr>
        <w:t>国立は</w:t>
      </w:r>
      <w:r>
        <w:rPr>
          <w:rFonts w:hAnsi="ＭＳ 明朝" w:cs="Arial Unicode MS" w:hint="eastAsia"/>
          <w:szCs w:val="21"/>
        </w:rPr>
        <w:t>4</w:t>
      </w:r>
      <w:r>
        <w:rPr>
          <w:rFonts w:hAnsi="ＭＳ 明朝" w:cs="Arial Unicode MS" w:hint="eastAsia"/>
          <w:szCs w:val="21"/>
        </w:rPr>
        <w:t>人減少、</w:t>
      </w:r>
      <w:r w:rsidRPr="00794E39">
        <w:rPr>
          <w:rFonts w:hAnsi="ＭＳ 明朝" w:cs="Arial Unicode MS" w:hint="eastAsia"/>
          <w:szCs w:val="21"/>
        </w:rPr>
        <w:t>公立は</w:t>
      </w:r>
      <w:r>
        <w:rPr>
          <w:rFonts w:hAnsi="ＭＳ 明朝" w:cs="Arial Unicode MS" w:hint="eastAsia"/>
          <w:szCs w:val="21"/>
        </w:rPr>
        <w:t>15</w:t>
      </w:r>
      <w:r w:rsidRPr="00794E39">
        <w:rPr>
          <w:rFonts w:hAnsi="ＭＳ 明朝" w:cs="Arial Unicode MS" w:hint="eastAsia"/>
          <w:szCs w:val="21"/>
        </w:rPr>
        <w:t>人</w:t>
      </w:r>
      <w:r>
        <w:rPr>
          <w:rFonts w:hAnsi="ＭＳ 明朝" w:cs="Arial Unicode MS" w:hint="eastAsia"/>
          <w:szCs w:val="21"/>
        </w:rPr>
        <w:t>増加</w:t>
      </w:r>
      <w:r w:rsidRPr="00794E39">
        <w:rPr>
          <w:rFonts w:hAnsi="ＭＳ 明朝" w:cs="Arial Unicode MS" w:hint="eastAsia"/>
          <w:szCs w:val="21"/>
        </w:rPr>
        <w:t>、私立は</w:t>
      </w:r>
      <w:r>
        <w:rPr>
          <w:rFonts w:hAnsi="ＭＳ 明朝" w:cs="Arial Unicode MS" w:hint="eastAsia"/>
          <w:szCs w:val="21"/>
        </w:rPr>
        <w:t>3,811</w:t>
      </w:r>
      <w:r w:rsidRPr="00794E39">
        <w:rPr>
          <w:rFonts w:hAnsi="ＭＳ 明朝" w:cs="Arial Unicode MS" w:hint="eastAsia"/>
          <w:szCs w:val="21"/>
        </w:rPr>
        <w:t>人</w:t>
      </w:r>
      <w:r>
        <w:rPr>
          <w:rFonts w:hAnsi="ＭＳ 明朝" w:cs="Arial Unicode MS" w:hint="eastAsia"/>
          <w:szCs w:val="21"/>
        </w:rPr>
        <w:t>減少</w:t>
      </w:r>
      <w:r w:rsidRPr="00794E39">
        <w:rPr>
          <w:rFonts w:hAnsi="ＭＳ 明朝" w:cs="Arial Unicode MS" w:hint="eastAsia"/>
          <w:szCs w:val="21"/>
        </w:rPr>
        <w:t>している。</w:t>
      </w:r>
    </w:p>
    <w:p w14:paraId="27B49F92" w14:textId="77777777" w:rsidR="0094510D" w:rsidRPr="00794E39" w:rsidRDefault="0094510D" w:rsidP="0094510D">
      <w:pPr>
        <w:snapToGrid w:val="0"/>
        <w:spacing w:line="340" w:lineRule="exact"/>
        <w:ind w:leftChars="200" w:left="840" w:hangingChars="200" w:hanging="42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　課程別では、高等課程</w:t>
      </w:r>
      <w:r w:rsidRPr="00794E39">
        <w:rPr>
          <w:rFonts w:hAnsi="ＭＳ 明朝" w:cs="Arial Unicode MS" w:hint="eastAsia"/>
          <w:szCs w:val="21"/>
        </w:rPr>
        <w:t>4,</w:t>
      </w:r>
      <w:r>
        <w:rPr>
          <w:rFonts w:hAnsi="ＭＳ 明朝" w:cs="Arial Unicode MS" w:hint="eastAsia"/>
          <w:szCs w:val="21"/>
        </w:rPr>
        <w:t>170</w:t>
      </w:r>
      <w:r w:rsidRPr="00794E39">
        <w:rPr>
          <w:rFonts w:hAnsi="ＭＳ 明朝" w:cs="Arial Unicode MS" w:hint="eastAsia"/>
          <w:szCs w:val="21"/>
        </w:rPr>
        <w:t>人</w:t>
      </w:r>
      <w:r w:rsidRPr="00794E39">
        <w:rPr>
          <w:rFonts w:hAnsi="ＭＳ 明朝" w:cs="Arial Unicode MS" w:hint="eastAsia"/>
          <w:szCs w:val="21"/>
        </w:rPr>
        <w:t>(</w:t>
      </w:r>
      <w:r w:rsidRPr="00794E39">
        <w:rPr>
          <w:rFonts w:hAnsi="ＭＳ 明朝" w:cs="Arial Unicode MS" w:hint="eastAsia"/>
          <w:szCs w:val="21"/>
        </w:rPr>
        <w:t>構成比</w:t>
      </w:r>
      <w:r w:rsidRPr="00794E39">
        <w:rPr>
          <w:rFonts w:hAnsi="ＭＳ 明朝" w:cs="Arial Unicode MS" w:hint="eastAsia"/>
          <w:szCs w:val="21"/>
        </w:rPr>
        <w:t>6.</w:t>
      </w:r>
      <w:r>
        <w:rPr>
          <w:rFonts w:hAnsi="ＭＳ 明朝" w:cs="Arial Unicode MS" w:hint="eastAsia"/>
          <w:szCs w:val="21"/>
        </w:rPr>
        <w:t>3</w:t>
      </w:r>
      <w:r w:rsidRPr="00794E39">
        <w:rPr>
          <w:rFonts w:hAnsi="ＭＳ 明朝" w:cs="Arial Unicode MS" w:hint="eastAsia"/>
          <w:szCs w:val="21"/>
        </w:rPr>
        <w:t>％</w:t>
      </w:r>
      <w:r w:rsidRPr="00794E39">
        <w:rPr>
          <w:rFonts w:hAnsi="ＭＳ 明朝" w:cs="Arial Unicode MS" w:hint="eastAsia"/>
          <w:szCs w:val="21"/>
        </w:rPr>
        <w:t>)</w:t>
      </w:r>
      <w:r w:rsidRPr="00794E39">
        <w:rPr>
          <w:rFonts w:hAnsi="ＭＳ 明朝" w:cs="Arial Unicode MS" w:hint="eastAsia"/>
          <w:szCs w:val="21"/>
        </w:rPr>
        <w:t>、専門課程</w:t>
      </w:r>
      <w:r w:rsidRPr="00794E39">
        <w:rPr>
          <w:rFonts w:hAnsi="ＭＳ 明朝" w:cs="Arial Unicode MS" w:hint="eastAsia"/>
          <w:szCs w:val="21"/>
        </w:rPr>
        <w:t>6</w:t>
      </w:r>
      <w:r>
        <w:rPr>
          <w:rFonts w:hAnsi="ＭＳ 明朝" w:cs="Arial Unicode MS" w:hint="eastAsia"/>
          <w:szCs w:val="21"/>
        </w:rPr>
        <w:t>1,567</w:t>
      </w:r>
      <w:r w:rsidRPr="00794E39">
        <w:rPr>
          <w:rFonts w:hAnsi="ＭＳ 明朝" w:cs="Arial Unicode MS" w:hint="eastAsia"/>
          <w:szCs w:val="21"/>
        </w:rPr>
        <w:t>人</w:t>
      </w:r>
      <w:r w:rsidRPr="00794E39">
        <w:rPr>
          <w:rFonts w:hAnsi="ＭＳ 明朝" w:cs="Arial Unicode MS" w:hint="eastAsia"/>
          <w:szCs w:val="21"/>
        </w:rPr>
        <w:t>(</w:t>
      </w:r>
      <w:r w:rsidRPr="00794E39">
        <w:rPr>
          <w:rFonts w:hAnsi="ＭＳ 明朝" w:cs="Arial Unicode MS" w:hint="eastAsia"/>
          <w:szCs w:val="21"/>
        </w:rPr>
        <w:t>同</w:t>
      </w:r>
      <w:r w:rsidRPr="00794E39">
        <w:rPr>
          <w:rFonts w:hAnsi="ＭＳ 明朝" w:cs="Arial Unicode MS" w:hint="eastAsia"/>
          <w:szCs w:val="21"/>
        </w:rPr>
        <w:t>9</w:t>
      </w:r>
      <w:r w:rsidRPr="00794E39">
        <w:rPr>
          <w:rFonts w:hAnsi="ＭＳ 明朝" w:cs="Arial Unicode MS"/>
          <w:szCs w:val="21"/>
        </w:rPr>
        <w:t>3</w:t>
      </w:r>
      <w:r w:rsidRPr="00794E39">
        <w:rPr>
          <w:rFonts w:hAnsi="ＭＳ 明朝" w:cs="Arial Unicode MS" w:hint="eastAsia"/>
          <w:szCs w:val="21"/>
        </w:rPr>
        <w:t>.</w:t>
      </w:r>
      <w:r>
        <w:rPr>
          <w:rFonts w:hAnsi="ＭＳ 明朝" w:cs="Arial Unicode MS" w:hint="eastAsia"/>
          <w:szCs w:val="21"/>
        </w:rPr>
        <w:t>3</w:t>
      </w:r>
      <w:r w:rsidRPr="00794E39">
        <w:rPr>
          <w:rFonts w:hAnsi="ＭＳ 明朝" w:cs="Arial Unicode MS" w:hint="eastAsia"/>
          <w:szCs w:val="21"/>
        </w:rPr>
        <w:t>％</w:t>
      </w:r>
      <w:r w:rsidRPr="00794E39">
        <w:rPr>
          <w:rFonts w:hAnsi="ＭＳ 明朝" w:cs="Arial Unicode MS" w:hint="eastAsia"/>
          <w:szCs w:val="21"/>
        </w:rPr>
        <w:t>)</w:t>
      </w:r>
      <w:r w:rsidRPr="00794E39">
        <w:rPr>
          <w:rFonts w:hAnsi="ＭＳ 明朝" w:cs="Arial Unicode MS" w:hint="eastAsia"/>
          <w:szCs w:val="21"/>
        </w:rPr>
        <w:t>、一般課程</w:t>
      </w:r>
      <w:r>
        <w:rPr>
          <w:rFonts w:hAnsi="ＭＳ 明朝" w:cs="Arial Unicode MS" w:hint="eastAsia"/>
          <w:szCs w:val="21"/>
        </w:rPr>
        <w:t>221</w:t>
      </w:r>
      <w:r w:rsidRPr="00794E39">
        <w:rPr>
          <w:rFonts w:hAnsi="ＭＳ 明朝" w:cs="Arial Unicode MS" w:hint="eastAsia"/>
          <w:szCs w:val="21"/>
        </w:rPr>
        <w:t>人</w:t>
      </w:r>
      <w:r w:rsidRPr="00794E39">
        <w:rPr>
          <w:rFonts w:hAnsi="ＭＳ 明朝" w:cs="Arial Unicode MS" w:hint="eastAsia"/>
          <w:szCs w:val="21"/>
        </w:rPr>
        <w:t>(</w:t>
      </w:r>
      <w:r w:rsidRPr="00794E39">
        <w:rPr>
          <w:rFonts w:hAnsi="ＭＳ 明朝" w:cs="Arial Unicode MS" w:hint="eastAsia"/>
          <w:szCs w:val="21"/>
        </w:rPr>
        <w:t>同</w:t>
      </w:r>
      <w:r w:rsidRPr="00794E39">
        <w:rPr>
          <w:rFonts w:hAnsi="ＭＳ 明朝" w:cs="Arial Unicode MS" w:hint="eastAsia"/>
          <w:szCs w:val="21"/>
        </w:rPr>
        <w:t>0.</w:t>
      </w:r>
      <w:r>
        <w:rPr>
          <w:rFonts w:hAnsi="ＭＳ 明朝" w:cs="Arial Unicode MS" w:hint="eastAsia"/>
          <w:szCs w:val="21"/>
        </w:rPr>
        <w:t>3</w:t>
      </w:r>
      <w:r w:rsidRPr="00794E39">
        <w:rPr>
          <w:rFonts w:hAnsi="ＭＳ 明朝" w:cs="Arial Unicode MS" w:hint="eastAsia"/>
          <w:szCs w:val="21"/>
        </w:rPr>
        <w:t>％</w:t>
      </w:r>
      <w:r w:rsidRPr="00794E39">
        <w:rPr>
          <w:rFonts w:hAnsi="ＭＳ 明朝" w:cs="Arial Unicode MS" w:hint="eastAsia"/>
          <w:szCs w:val="21"/>
        </w:rPr>
        <w:t>)</w:t>
      </w:r>
      <w:r w:rsidRPr="00794E39">
        <w:rPr>
          <w:rFonts w:hAnsi="ＭＳ 明朝" w:cs="Arial Unicode MS" w:hint="eastAsia"/>
          <w:szCs w:val="21"/>
        </w:rPr>
        <w:t>で、前年度より高等課程は</w:t>
      </w:r>
      <w:r>
        <w:rPr>
          <w:rFonts w:hAnsi="ＭＳ 明朝" w:cs="Arial Unicode MS" w:hint="eastAsia"/>
          <w:szCs w:val="21"/>
        </w:rPr>
        <w:t>113</w:t>
      </w:r>
      <w:r w:rsidRPr="00794E39">
        <w:rPr>
          <w:rFonts w:hAnsi="ＭＳ 明朝" w:cs="Arial Unicode MS" w:hint="eastAsia"/>
          <w:szCs w:val="21"/>
        </w:rPr>
        <w:t>人、専門課程は</w:t>
      </w:r>
      <w:r>
        <w:rPr>
          <w:rFonts w:hAnsi="ＭＳ 明朝" w:cs="Arial Unicode MS" w:hint="eastAsia"/>
          <w:szCs w:val="21"/>
        </w:rPr>
        <w:t>3,734</w:t>
      </w:r>
      <w:r w:rsidRPr="00794E39">
        <w:rPr>
          <w:rFonts w:hAnsi="ＭＳ 明朝" w:cs="Arial Unicode MS" w:hint="eastAsia"/>
          <w:szCs w:val="21"/>
        </w:rPr>
        <w:t>人</w:t>
      </w:r>
      <w:r>
        <w:rPr>
          <w:rFonts w:hAnsi="ＭＳ 明朝" w:cs="Arial Unicode MS" w:hint="eastAsia"/>
          <w:szCs w:val="21"/>
        </w:rPr>
        <w:t>、それぞれ減少</w:t>
      </w:r>
      <w:r w:rsidRPr="00794E39">
        <w:rPr>
          <w:rFonts w:hAnsi="ＭＳ 明朝" w:cs="Arial Unicode MS" w:hint="eastAsia"/>
          <w:szCs w:val="21"/>
        </w:rPr>
        <w:t>、一般課程は</w:t>
      </w:r>
      <w:r>
        <w:rPr>
          <w:rFonts w:hAnsi="ＭＳ 明朝" w:cs="Arial Unicode MS" w:hint="eastAsia"/>
          <w:szCs w:val="21"/>
        </w:rPr>
        <w:t>47</w:t>
      </w:r>
      <w:r w:rsidRPr="00794E39">
        <w:rPr>
          <w:rFonts w:hAnsi="ＭＳ 明朝" w:cs="Arial Unicode MS" w:hint="eastAsia"/>
          <w:szCs w:val="21"/>
        </w:rPr>
        <w:t>人</w:t>
      </w:r>
      <w:r>
        <w:rPr>
          <w:rFonts w:hAnsi="ＭＳ 明朝" w:cs="Arial Unicode MS" w:hint="eastAsia"/>
          <w:szCs w:val="21"/>
        </w:rPr>
        <w:t>増加</w:t>
      </w:r>
      <w:r w:rsidRPr="00794E39">
        <w:rPr>
          <w:rFonts w:hAnsi="ＭＳ 明朝" w:cs="Arial Unicode MS" w:hint="eastAsia"/>
          <w:szCs w:val="21"/>
        </w:rPr>
        <w:t>している。</w:t>
      </w:r>
    </w:p>
    <w:p w14:paraId="575A5F88" w14:textId="77777777" w:rsidR="0094510D" w:rsidRPr="00794E39" w:rsidRDefault="0094510D" w:rsidP="0094510D">
      <w:pPr>
        <w:snapToGrid w:val="0"/>
        <w:spacing w:line="340" w:lineRule="exact"/>
        <w:ind w:leftChars="199" w:left="840" w:hangingChars="201" w:hanging="422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　分野別では、文化・教養関係</w:t>
      </w:r>
      <w:r>
        <w:rPr>
          <w:rFonts w:hAnsi="ＭＳ 明朝" w:cs="Arial Unicode MS" w:hint="eastAsia"/>
          <w:szCs w:val="21"/>
        </w:rPr>
        <w:t>18,882</w:t>
      </w:r>
      <w:r w:rsidRPr="00794E39">
        <w:rPr>
          <w:rFonts w:hAnsi="ＭＳ 明朝" w:cs="Arial Unicode MS" w:hint="eastAsia"/>
          <w:szCs w:val="21"/>
        </w:rPr>
        <w:t>人</w:t>
      </w:r>
      <w:r w:rsidRPr="00794E39">
        <w:rPr>
          <w:rFonts w:hAnsi="ＭＳ 明朝" w:cs="Arial Unicode MS" w:hint="eastAsia"/>
          <w:szCs w:val="21"/>
        </w:rPr>
        <w:t>(</w:t>
      </w:r>
      <w:r>
        <w:rPr>
          <w:rFonts w:hAnsi="ＭＳ 明朝" w:cs="Arial Unicode MS" w:hint="eastAsia"/>
          <w:szCs w:val="21"/>
        </w:rPr>
        <w:t>構成比</w:t>
      </w:r>
      <w:r>
        <w:rPr>
          <w:rFonts w:hAnsi="ＭＳ 明朝" w:cs="Arial Unicode MS" w:hint="eastAsia"/>
          <w:szCs w:val="21"/>
        </w:rPr>
        <w:t>28.6</w:t>
      </w:r>
      <w:r w:rsidRPr="00794E39">
        <w:rPr>
          <w:rFonts w:hAnsi="ＭＳ 明朝" w:cs="Arial Unicode MS" w:hint="eastAsia"/>
          <w:szCs w:val="21"/>
        </w:rPr>
        <w:t>％</w:t>
      </w:r>
      <w:r w:rsidRPr="00794E39">
        <w:rPr>
          <w:rFonts w:hAnsi="ＭＳ 明朝" w:cs="Arial Unicode MS" w:hint="eastAsia"/>
          <w:szCs w:val="21"/>
        </w:rPr>
        <w:t>)</w:t>
      </w:r>
      <w:r>
        <w:rPr>
          <w:rFonts w:hAnsi="ＭＳ 明朝" w:cs="Arial Unicode MS" w:hint="eastAsia"/>
          <w:szCs w:val="21"/>
        </w:rPr>
        <w:t>、</w:t>
      </w:r>
      <w:r w:rsidRPr="00794E39">
        <w:rPr>
          <w:rFonts w:hAnsi="ＭＳ 明朝" w:cs="Arial Unicode MS" w:hint="eastAsia"/>
          <w:szCs w:val="21"/>
        </w:rPr>
        <w:t>医療関係</w:t>
      </w:r>
      <w:r w:rsidRPr="00794E39">
        <w:rPr>
          <w:rFonts w:hAnsi="ＭＳ 明朝" w:cs="Arial Unicode MS" w:hint="eastAsia"/>
          <w:szCs w:val="21"/>
        </w:rPr>
        <w:t>1</w:t>
      </w:r>
      <w:r>
        <w:rPr>
          <w:rFonts w:hAnsi="ＭＳ 明朝" w:cs="Arial Unicode MS" w:hint="eastAsia"/>
          <w:szCs w:val="21"/>
        </w:rPr>
        <w:t>6,962</w:t>
      </w:r>
      <w:r w:rsidRPr="00794E39">
        <w:rPr>
          <w:rFonts w:hAnsi="ＭＳ 明朝" w:cs="Arial Unicode MS" w:hint="eastAsia"/>
          <w:szCs w:val="21"/>
        </w:rPr>
        <w:t>人</w:t>
      </w:r>
      <w:r w:rsidRPr="00794E39">
        <w:rPr>
          <w:rFonts w:hAnsi="ＭＳ 明朝" w:cs="Arial Unicode MS" w:hint="eastAsia"/>
          <w:szCs w:val="21"/>
        </w:rPr>
        <w:t>(</w:t>
      </w:r>
      <w:r>
        <w:rPr>
          <w:rFonts w:hAnsi="ＭＳ 明朝" w:cs="Arial Unicode MS" w:hint="eastAsia"/>
          <w:szCs w:val="21"/>
        </w:rPr>
        <w:t>同</w:t>
      </w:r>
      <w:r w:rsidRPr="00794E39">
        <w:rPr>
          <w:rFonts w:hAnsi="ＭＳ 明朝" w:cs="Arial Unicode MS" w:hint="eastAsia"/>
          <w:szCs w:val="21"/>
        </w:rPr>
        <w:t>2</w:t>
      </w:r>
      <w:r>
        <w:rPr>
          <w:rFonts w:hAnsi="ＭＳ 明朝" w:cs="Arial Unicode MS" w:hint="eastAsia"/>
          <w:szCs w:val="21"/>
        </w:rPr>
        <w:t>5.7</w:t>
      </w:r>
      <w:r w:rsidRPr="00794E39">
        <w:rPr>
          <w:rFonts w:hAnsi="ＭＳ 明朝" w:cs="Arial Unicode MS" w:hint="eastAsia"/>
          <w:szCs w:val="21"/>
        </w:rPr>
        <w:t>％</w:t>
      </w:r>
      <w:r w:rsidRPr="00794E39">
        <w:rPr>
          <w:rFonts w:hAnsi="ＭＳ 明朝" w:cs="Arial Unicode MS" w:hint="eastAsia"/>
          <w:szCs w:val="21"/>
        </w:rPr>
        <w:t>)</w:t>
      </w:r>
      <w:r w:rsidRPr="00794E39">
        <w:rPr>
          <w:rFonts w:hAnsi="ＭＳ 明朝" w:cs="Arial Unicode MS" w:hint="eastAsia"/>
          <w:szCs w:val="21"/>
        </w:rPr>
        <w:t>、工業関係</w:t>
      </w:r>
      <w:r>
        <w:rPr>
          <w:rFonts w:hAnsi="ＭＳ 明朝" w:cs="Arial Unicode MS" w:hint="eastAsia"/>
          <w:szCs w:val="21"/>
        </w:rPr>
        <w:t>10,501</w:t>
      </w:r>
      <w:r w:rsidRPr="00794E39">
        <w:rPr>
          <w:rFonts w:hAnsi="ＭＳ 明朝" w:cs="Arial Unicode MS" w:hint="eastAsia"/>
          <w:szCs w:val="21"/>
        </w:rPr>
        <w:t>人</w:t>
      </w:r>
      <w:r w:rsidRPr="00794E39">
        <w:rPr>
          <w:rFonts w:hAnsi="ＭＳ 明朝" w:cs="Arial Unicode MS" w:hint="eastAsia"/>
          <w:szCs w:val="21"/>
        </w:rPr>
        <w:t>(</w:t>
      </w:r>
      <w:r w:rsidRPr="00794E39">
        <w:rPr>
          <w:rFonts w:hAnsi="ＭＳ 明朝" w:cs="Arial Unicode MS" w:hint="eastAsia"/>
          <w:szCs w:val="21"/>
        </w:rPr>
        <w:t>同</w:t>
      </w:r>
      <w:r w:rsidRPr="00794E39">
        <w:rPr>
          <w:rFonts w:hAnsi="ＭＳ 明朝" w:cs="Arial Unicode MS" w:hint="eastAsia"/>
          <w:szCs w:val="21"/>
        </w:rPr>
        <w:t>1</w:t>
      </w:r>
      <w:r>
        <w:rPr>
          <w:rFonts w:hAnsi="ＭＳ 明朝" w:cs="Arial Unicode MS" w:hint="eastAsia"/>
          <w:szCs w:val="21"/>
        </w:rPr>
        <w:t>5.9</w:t>
      </w:r>
      <w:r w:rsidRPr="00794E39">
        <w:rPr>
          <w:rFonts w:hAnsi="ＭＳ 明朝" w:cs="Arial Unicode MS" w:hint="eastAsia"/>
          <w:szCs w:val="21"/>
        </w:rPr>
        <w:t>％</w:t>
      </w:r>
      <w:r w:rsidRPr="00794E39">
        <w:rPr>
          <w:rFonts w:hAnsi="ＭＳ 明朝" w:cs="Arial Unicode MS" w:hint="eastAsia"/>
          <w:szCs w:val="21"/>
        </w:rPr>
        <w:t>)</w:t>
      </w:r>
      <w:r>
        <w:rPr>
          <w:rFonts w:hAnsi="ＭＳ 明朝" w:cs="Arial Unicode MS" w:hint="eastAsia"/>
          <w:szCs w:val="21"/>
        </w:rPr>
        <w:t>の順に多い</w:t>
      </w:r>
      <w:r w:rsidRPr="00794E39">
        <w:rPr>
          <w:rFonts w:hAnsi="ＭＳ 明朝" w:cs="Arial Unicode MS" w:hint="eastAsia"/>
          <w:szCs w:val="21"/>
        </w:rPr>
        <w:t>。</w:t>
      </w:r>
      <w:r>
        <w:rPr>
          <w:rFonts w:hAnsi="ＭＳ 明朝" w:cs="Arial Unicode MS" w:hint="eastAsia"/>
          <w:szCs w:val="21"/>
        </w:rPr>
        <w:t>文化・教養関係のうち</w:t>
      </w:r>
      <w:r w:rsidRPr="00794E39">
        <w:rPr>
          <w:rFonts w:hAnsi="ＭＳ 明朝" w:cs="Arial Unicode MS" w:hint="eastAsia"/>
          <w:szCs w:val="21"/>
        </w:rPr>
        <w:t>ではその他</w:t>
      </w:r>
      <w:r>
        <w:rPr>
          <w:rFonts w:hAnsi="ＭＳ 明朝" w:cs="Arial Unicode MS" w:hint="eastAsia"/>
          <w:szCs w:val="21"/>
        </w:rPr>
        <w:t>6,081</w:t>
      </w:r>
      <w:r w:rsidRPr="00794E39">
        <w:rPr>
          <w:rFonts w:hAnsi="ＭＳ 明朝" w:cs="Arial Unicode MS" w:hint="eastAsia"/>
          <w:szCs w:val="21"/>
        </w:rPr>
        <w:t>人、</w:t>
      </w:r>
      <w:r>
        <w:rPr>
          <w:rFonts w:hAnsi="ＭＳ 明朝" w:cs="Arial Unicode MS" w:hint="eastAsia"/>
          <w:szCs w:val="21"/>
        </w:rPr>
        <w:t>医療関係のうち</w:t>
      </w:r>
      <w:r w:rsidRPr="00794E39">
        <w:rPr>
          <w:rFonts w:hAnsi="ＭＳ 明朝" w:cs="Arial Unicode MS" w:hint="eastAsia"/>
          <w:szCs w:val="21"/>
        </w:rPr>
        <w:t>では看護</w:t>
      </w:r>
      <w:r>
        <w:rPr>
          <w:rFonts w:hAnsi="ＭＳ 明朝" w:cs="Arial Unicode MS" w:hint="eastAsia"/>
          <w:szCs w:val="21"/>
        </w:rPr>
        <w:t>6</w:t>
      </w:r>
      <w:r w:rsidRPr="00794E39">
        <w:rPr>
          <w:rFonts w:hAnsi="ＭＳ 明朝" w:cs="Arial Unicode MS" w:hint="eastAsia"/>
          <w:szCs w:val="21"/>
        </w:rPr>
        <w:t>,</w:t>
      </w:r>
      <w:r>
        <w:rPr>
          <w:rFonts w:hAnsi="ＭＳ 明朝" w:cs="Arial Unicode MS" w:hint="eastAsia"/>
          <w:szCs w:val="21"/>
        </w:rPr>
        <w:t>268</w:t>
      </w:r>
      <w:r w:rsidRPr="00794E39">
        <w:rPr>
          <w:rFonts w:hAnsi="ＭＳ 明朝" w:cs="Arial Unicode MS" w:hint="eastAsia"/>
          <w:szCs w:val="21"/>
        </w:rPr>
        <w:t>人、</w:t>
      </w:r>
      <w:r>
        <w:rPr>
          <w:rFonts w:hAnsi="ＭＳ 明朝" w:cs="Arial Unicode MS" w:hint="eastAsia"/>
          <w:szCs w:val="21"/>
        </w:rPr>
        <w:t>工業関係のうち</w:t>
      </w:r>
      <w:r w:rsidRPr="00794E39">
        <w:rPr>
          <w:rFonts w:hAnsi="ＭＳ 明朝" w:cs="Arial Unicode MS" w:hint="eastAsia"/>
          <w:szCs w:val="21"/>
        </w:rPr>
        <w:t>では</w:t>
      </w:r>
      <w:r>
        <w:rPr>
          <w:rFonts w:hAnsi="ＭＳ 明朝" w:cs="Arial Unicode MS" w:hint="eastAsia"/>
          <w:szCs w:val="21"/>
        </w:rPr>
        <w:t>情報処理</w:t>
      </w:r>
      <w:r>
        <w:rPr>
          <w:rFonts w:hAnsi="ＭＳ 明朝" w:cs="Arial Unicode MS" w:hint="eastAsia"/>
          <w:szCs w:val="21"/>
        </w:rPr>
        <w:t>4</w:t>
      </w:r>
      <w:r w:rsidRPr="00794E39">
        <w:rPr>
          <w:rFonts w:hAnsi="ＭＳ 明朝" w:cs="Arial Unicode MS" w:hint="eastAsia"/>
          <w:szCs w:val="21"/>
        </w:rPr>
        <w:t>,</w:t>
      </w:r>
      <w:r>
        <w:rPr>
          <w:rFonts w:hAnsi="ＭＳ 明朝" w:cs="Arial Unicode MS" w:hint="eastAsia"/>
          <w:szCs w:val="21"/>
        </w:rPr>
        <w:t>602</w:t>
      </w:r>
      <w:r w:rsidRPr="00794E39">
        <w:rPr>
          <w:rFonts w:hAnsi="ＭＳ 明朝" w:cs="Arial Unicode MS" w:hint="eastAsia"/>
          <w:szCs w:val="21"/>
        </w:rPr>
        <w:t>人が</w:t>
      </w:r>
      <w:r>
        <w:rPr>
          <w:rFonts w:hAnsi="ＭＳ 明朝" w:cs="Arial Unicode MS" w:hint="eastAsia"/>
          <w:szCs w:val="21"/>
        </w:rPr>
        <w:t>、それぞれ</w:t>
      </w:r>
      <w:r w:rsidRPr="00794E39">
        <w:rPr>
          <w:rFonts w:hAnsi="ＭＳ 明朝" w:cs="Arial Unicode MS" w:hint="eastAsia"/>
          <w:szCs w:val="21"/>
        </w:rPr>
        <w:t>最も多い。</w:t>
      </w:r>
    </w:p>
    <w:p w14:paraId="410FC6CA" w14:textId="77777777" w:rsidR="0094510D" w:rsidRPr="00794E39" w:rsidRDefault="0094510D" w:rsidP="0094510D">
      <w:pPr>
        <w:snapToGrid w:val="0"/>
        <w:spacing w:line="340" w:lineRule="exact"/>
        <w:ind w:leftChars="199" w:left="630" w:hangingChars="101" w:hanging="212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　１校当たりの生徒数は</w:t>
      </w:r>
      <w:r w:rsidRPr="00794E39">
        <w:rPr>
          <w:rFonts w:hAnsi="ＭＳ 明朝" w:cs="Arial Unicode MS" w:hint="eastAsia"/>
          <w:szCs w:val="21"/>
        </w:rPr>
        <w:t>3</w:t>
      </w:r>
      <w:r>
        <w:rPr>
          <w:rFonts w:hAnsi="ＭＳ 明朝" w:cs="Arial Unicode MS" w:hint="eastAsia"/>
          <w:szCs w:val="21"/>
        </w:rPr>
        <w:t>05.4</w:t>
      </w:r>
      <w:r w:rsidRPr="00794E39">
        <w:rPr>
          <w:rFonts w:hAnsi="ＭＳ 明朝" w:cs="Arial Unicode MS" w:hint="eastAsia"/>
          <w:szCs w:val="21"/>
        </w:rPr>
        <w:t>人で、前年度より</w:t>
      </w:r>
      <w:r>
        <w:rPr>
          <w:rFonts w:hAnsi="ＭＳ 明朝" w:cs="Arial Unicode MS" w:hint="eastAsia"/>
          <w:szCs w:val="21"/>
        </w:rPr>
        <w:t>13.1</w:t>
      </w:r>
      <w:r w:rsidRPr="00794E39">
        <w:rPr>
          <w:rFonts w:hAnsi="ＭＳ 明朝" w:cs="Arial Unicode MS" w:hint="eastAsia"/>
          <w:szCs w:val="21"/>
        </w:rPr>
        <w:t>人</w:t>
      </w:r>
      <w:r>
        <w:rPr>
          <w:rFonts w:hAnsi="ＭＳ 明朝" w:cs="Arial Unicode MS" w:hint="eastAsia"/>
          <w:szCs w:val="21"/>
        </w:rPr>
        <w:t>減少</w:t>
      </w:r>
      <w:r w:rsidRPr="00794E39">
        <w:rPr>
          <w:rFonts w:hAnsi="ＭＳ 明朝" w:cs="Arial Unicode MS" w:hint="eastAsia"/>
          <w:szCs w:val="21"/>
        </w:rPr>
        <w:t>している。</w:t>
      </w:r>
    </w:p>
    <w:p w14:paraId="1549F9D1" w14:textId="77777777" w:rsidR="0094510D" w:rsidRPr="00794E39" w:rsidRDefault="0094510D" w:rsidP="0094510D">
      <w:pPr>
        <w:snapToGrid w:val="0"/>
        <w:spacing w:line="340" w:lineRule="exact"/>
        <w:ind w:leftChars="199" w:left="630" w:hangingChars="101" w:hanging="212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　教員</w:t>
      </w:r>
      <w:r w:rsidRPr="00794E39">
        <w:rPr>
          <w:rFonts w:hAnsi="ＭＳ 明朝" w:cs="Arial Unicode MS" w:hint="eastAsia"/>
          <w:szCs w:val="21"/>
        </w:rPr>
        <w:t>(</w:t>
      </w:r>
      <w:r w:rsidRPr="00794E39">
        <w:rPr>
          <w:rFonts w:hAnsi="ＭＳ 明朝" w:cs="Arial Unicode MS" w:hint="eastAsia"/>
          <w:szCs w:val="21"/>
        </w:rPr>
        <w:t>本務者</w:t>
      </w:r>
      <w:r w:rsidRPr="00794E39">
        <w:rPr>
          <w:rFonts w:hAnsi="ＭＳ 明朝" w:cs="Arial Unicode MS" w:hint="eastAsia"/>
          <w:szCs w:val="21"/>
        </w:rPr>
        <w:t>)</w:t>
      </w:r>
      <w:r w:rsidRPr="00794E39">
        <w:rPr>
          <w:rFonts w:hAnsi="ＭＳ 明朝" w:cs="Arial Unicode MS" w:hint="eastAsia"/>
          <w:szCs w:val="21"/>
        </w:rPr>
        <w:t>１人当たりの生徒数は</w:t>
      </w:r>
      <w:r w:rsidRPr="00794E39">
        <w:rPr>
          <w:rFonts w:hAnsi="ＭＳ 明朝" w:cs="Arial Unicode MS" w:hint="eastAsia"/>
          <w:szCs w:val="21"/>
        </w:rPr>
        <w:t>1</w:t>
      </w:r>
      <w:r>
        <w:rPr>
          <w:rFonts w:hAnsi="ＭＳ 明朝" w:cs="Arial Unicode MS" w:hint="eastAsia"/>
          <w:szCs w:val="21"/>
        </w:rPr>
        <w:t>7.8</w:t>
      </w:r>
      <w:r w:rsidRPr="00794E39">
        <w:rPr>
          <w:rFonts w:hAnsi="ＭＳ 明朝" w:cs="Arial Unicode MS" w:hint="eastAsia"/>
          <w:szCs w:val="21"/>
        </w:rPr>
        <w:t>人で、前年度</w:t>
      </w:r>
      <w:r>
        <w:rPr>
          <w:rFonts w:hAnsi="ＭＳ 明朝" w:cs="Arial Unicode MS" w:hint="eastAsia"/>
          <w:szCs w:val="21"/>
        </w:rPr>
        <w:t>より</w:t>
      </w:r>
      <w:r>
        <w:rPr>
          <w:rFonts w:hAnsi="ＭＳ 明朝" w:cs="Arial Unicode MS" w:hint="eastAsia"/>
          <w:szCs w:val="21"/>
        </w:rPr>
        <w:t>0.9</w:t>
      </w:r>
      <w:r>
        <w:rPr>
          <w:rFonts w:hAnsi="ＭＳ 明朝" w:cs="Arial Unicode MS" w:hint="eastAsia"/>
          <w:szCs w:val="21"/>
        </w:rPr>
        <w:t>人減少している</w:t>
      </w:r>
      <w:r w:rsidRPr="00794E39">
        <w:rPr>
          <w:rFonts w:hAnsi="ＭＳ 明朝" w:cs="Arial Unicode MS" w:hint="eastAsia"/>
          <w:szCs w:val="21"/>
        </w:rPr>
        <w:t>。</w:t>
      </w:r>
    </w:p>
    <w:p w14:paraId="520196E0" w14:textId="77777777" w:rsidR="0094510D" w:rsidRDefault="0094510D" w:rsidP="0094510D">
      <w:pPr>
        <w:tabs>
          <w:tab w:val="left" w:pos="9638"/>
        </w:tabs>
        <w:snapToGrid w:val="0"/>
        <w:spacing w:line="340" w:lineRule="exact"/>
        <w:ind w:right="210" w:firstLineChars="400" w:firstLine="840"/>
        <w:jc w:val="right"/>
        <w:rPr>
          <w:rFonts w:hAnsi="ＭＳ 明朝" w:cs="Arial Unicode MS"/>
          <w:szCs w:val="21"/>
        </w:rPr>
      </w:pPr>
      <w:r>
        <w:rPr>
          <w:rFonts w:hAnsi="ＭＳ 明朝" w:cs="Arial Unicode MS" w:hint="eastAsia"/>
          <w:szCs w:val="21"/>
        </w:rPr>
        <w:t xml:space="preserve">　</w:t>
      </w:r>
      <w:r w:rsidRPr="00794E39">
        <w:rPr>
          <w:rFonts w:hAnsi="ＭＳ 明朝" w:cs="Arial Unicode MS" w:hint="eastAsia"/>
          <w:szCs w:val="21"/>
        </w:rPr>
        <w:t>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-10-1</w:t>
      </w:r>
      <w:r w:rsidRPr="00794E39">
        <w:rPr>
          <w:rFonts w:hAnsi="ＭＳ 明朝" w:cs="Arial Unicode MS" w:hint="eastAsia"/>
          <w:szCs w:val="21"/>
        </w:rPr>
        <w:t>表・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-10-3</w:t>
      </w:r>
      <w:r w:rsidRPr="00794E39">
        <w:rPr>
          <w:rFonts w:hAnsi="ＭＳ 明朝" w:cs="Arial Unicode MS" w:hint="eastAsia"/>
          <w:szCs w:val="21"/>
        </w:rPr>
        <w:t>表・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-10-4</w:t>
      </w:r>
      <w:r w:rsidRPr="00794E39">
        <w:rPr>
          <w:rFonts w:hAnsi="ＭＳ 明朝" w:cs="Arial Unicode MS" w:hint="eastAsia"/>
          <w:szCs w:val="21"/>
        </w:rPr>
        <w:t>表・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-10-1</w:t>
      </w:r>
      <w:r w:rsidRPr="00794E39">
        <w:rPr>
          <w:rFonts w:hAnsi="ＭＳ 明朝" w:cs="Arial Unicode MS" w:hint="eastAsia"/>
          <w:szCs w:val="21"/>
        </w:rPr>
        <w:t>図・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I</w:t>
      </w:r>
      <w:r w:rsidRPr="00794E39">
        <w:rPr>
          <w:rFonts w:hAnsi="ＭＳ 明朝" w:cs="Arial Unicode MS" w:hint="eastAsia"/>
          <w:szCs w:val="21"/>
        </w:rPr>
        <w:t>-10-2</w:t>
      </w:r>
      <w:r w:rsidRPr="00794E39">
        <w:rPr>
          <w:rFonts w:hAnsi="ＭＳ 明朝" w:cs="Arial Unicode MS" w:hint="eastAsia"/>
          <w:szCs w:val="21"/>
        </w:rPr>
        <w:t>図・統計表</w:t>
      </w:r>
      <w:r w:rsidRPr="00794E39">
        <w:rPr>
          <w:rFonts w:hAnsi="ＭＳ 明朝" w:cs="Arial Unicode MS" w:hint="eastAsia"/>
          <w:szCs w:val="21"/>
        </w:rPr>
        <w:t>54</w:t>
      </w:r>
      <w:r w:rsidRPr="00794E39">
        <w:rPr>
          <w:rFonts w:hAnsi="ＭＳ 明朝" w:cs="Arial Unicode MS" w:hint="eastAsia"/>
          <w:szCs w:val="21"/>
        </w:rPr>
        <w:t>・</w:t>
      </w:r>
      <w:r w:rsidRPr="00794E39">
        <w:rPr>
          <w:rFonts w:hAnsi="ＭＳ 明朝" w:cs="Arial Unicode MS" w:hint="eastAsia"/>
          <w:szCs w:val="21"/>
        </w:rPr>
        <w:t>55]</w:t>
      </w:r>
    </w:p>
    <w:p w14:paraId="2205E1F3" w14:textId="77777777" w:rsidR="0094510D" w:rsidRPr="00794E39" w:rsidRDefault="0094510D" w:rsidP="0094510D">
      <w:pPr>
        <w:widowControl/>
        <w:jc w:val="center"/>
        <w:rPr>
          <w:rFonts w:ascii="ＭＳ ゴシック" w:eastAsia="ＭＳ ゴシック" w:hAnsi="ＭＳ ゴシック" w:cs="Arial Unicode MS"/>
          <w:szCs w:val="21"/>
        </w:rPr>
      </w:pPr>
      <w:r>
        <w:rPr>
          <w:rFonts w:hAnsi="ＭＳ 明朝" w:cs="Arial Unicode MS"/>
          <w:szCs w:val="21"/>
        </w:rPr>
        <w:br w:type="page"/>
      </w:r>
      <w:r w:rsidRPr="00794E39">
        <w:rPr>
          <w:rFonts w:ascii="ＭＳ ゴシック" w:eastAsia="ＭＳ ゴシック" w:hAnsi="ＭＳ ゴシック" w:hint="eastAsia"/>
        </w:rPr>
        <w:lastRenderedPageBreak/>
        <w:t>[</w:t>
      </w:r>
      <w:r w:rsidRPr="00794E39">
        <w:rPr>
          <w:rFonts w:ascii="ＭＳ Ｐゴシック" w:eastAsia="ＭＳ Ｐゴシック" w:hAnsi="ＭＳ Ｐゴシック" w:hint="eastAsia"/>
        </w:rPr>
        <w:t>Ⅰ</w:t>
      </w:r>
      <w:r w:rsidRPr="00794E39">
        <w:rPr>
          <w:rFonts w:ascii="ＭＳ ゴシック" w:eastAsia="ＭＳ ゴシック" w:hAnsi="ＭＳ ゴシック" w:hint="eastAsia"/>
        </w:rPr>
        <w:t xml:space="preserve">-10-2表]　 </w:t>
      </w:r>
      <w:r w:rsidRPr="00794E39">
        <w:rPr>
          <w:rFonts w:hAnsi="ＭＳ 明朝" w:cs="Arial Unicode MS" w:hint="eastAsia"/>
          <w:szCs w:val="21"/>
        </w:rPr>
        <w:t xml:space="preserve">　</w:t>
      </w:r>
      <w:r w:rsidRPr="0094510D">
        <w:rPr>
          <w:rFonts w:ascii="ＭＳ ゴシック" w:eastAsia="ＭＳ ゴシック" w:hAnsi="ＭＳ ゴシック" w:cs="Arial Unicode MS" w:hint="eastAsia"/>
          <w:spacing w:val="59"/>
          <w:szCs w:val="21"/>
          <w:fitText w:val="1856" w:id="-1130138110"/>
        </w:rPr>
        <w:t>類型別学校</w:t>
      </w:r>
      <w:r w:rsidRPr="0094510D">
        <w:rPr>
          <w:rFonts w:ascii="ＭＳ ゴシック" w:eastAsia="ＭＳ ゴシック" w:hAnsi="ＭＳ ゴシック" w:cs="Arial Unicode MS" w:hint="eastAsia"/>
          <w:spacing w:val="3"/>
          <w:szCs w:val="21"/>
          <w:fitText w:val="1856" w:id="-1130138110"/>
        </w:rPr>
        <w:t>数</w:t>
      </w:r>
    </w:p>
    <w:p w14:paraId="56B9E132" w14:textId="77777777" w:rsidR="0094510D" w:rsidRPr="00794E39" w:rsidRDefault="0094510D" w:rsidP="0094510D">
      <w:pPr>
        <w:snapToGrid w:val="0"/>
        <w:spacing w:beforeLines="50" w:before="180"/>
        <w:ind w:right="23"/>
        <w:jc w:val="center"/>
        <w:rPr>
          <w:rFonts w:ascii="ＭＳ ゴシック" w:eastAsia="ＭＳ ゴシック" w:hAnsi="ＭＳ ゴシック" w:cs="Arial Unicode MS"/>
          <w:szCs w:val="21"/>
        </w:rPr>
      </w:pPr>
      <w:r w:rsidRPr="006618CD">
        <w:rPr>
          <w:rFonts w:ascii="ＭＳ ゴシック" w:eastAsia="ＭＳ ゴシック" w:hAnsi="ＭＳ ゴシック" w:cs="Arial Unicode MS"/>
          <w:noProof/>
          <w:szCs w:val="21"/>
        </w:rPr>
        <w:drawing>
          <wp:inline distT="0" distB="0" distL="0" distR="0" wp14:anchorId="621A8E61" wp14:editId="2FD5067E">
            <wp:extent cx="2993390" cy="1371600"/>
            <wp:effectExtent l="0" t="0" r="0" b="0"/>
            <wp:docPr id="199" name="図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9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124AA" w14:textId="77777777" w:rsidR="0094510D" w:rsidRPr="00794E39" w:rsidRDefault="0094510D" w:rsidP="0094510D">
      <w:pPr>
        <w:snapToGrid w:val="0"/>
        <w:spacing w:beforeLines="50" w:before="180"/>
        <w:ind w:right="23"/>
        <w:jc w:val="left"/>
        <w:rPr>
          <w:rFonts w:ascii="ＭＳ ゴシック" w:eastAsia="ＭＳ ゴシック" w:hAnsi="ＭＳ ゴシック"/>
          <w:sz w:val="16"/>
          <w:szCs w:val="16"/>
        </w:rPr>
      </w:pPr>
    </w:p>
    <w:p w14:paraId="2AE85E02" w14:textId="77777777" w:rsidR="0094510D" w:rsidRPr="00794E39" w:rsidRDefault="0094510D" w:rsidP="0094510D">
      <w:pPr>
        <w:snapToGrid w:val="0"/>
        <w:spacing w:beforeLines="50" w:before="180"/>
        <w:ind w:right="23"/>
        <w:jc w:val="left"/>
        <w:rPr>
          <w:rFonts w:ascii="ＭＳ ゴシック" w:eastAsia="ＭＳ ゴシック" w:hAnsi="ＭＳ ゴシック"/>
        </w:rPr>
      </w:pPr>
    </w:p>
    <w:p w14:paraId="2F6B3ACF" w14:textId="77777777" w:rsidR="0094510D" w:rsidRPr="00794E39" w:rsidRDefault="0094510D" w:rsidP="0094510D">
      <w:pPr>
        <w:snapToGrid w:val="0"/>
        <w:spacing w:beforeLines="50" w:before="180"/>
        <w:ind w:right="23" w:firstLineChars="100" w:firstLine="210"/>
        <w:jc w:val="left"/>
        <w:rPr>
          <w:rFonts w:eastAsia="ＭＳ ゴシック"/>
        </w:rPr>
      </w:pPr>
      <w:r w:rsidRPr="00794E39">
        <w:rPr>
          <w:rFonts w:ascii="ＭＳ ゴシック" w:eastAsia="ＭＳ ゴシック" w:hAnsi="ＭＳ ゴシック" w:hint="eastAsia"/>
        </w:rPr>
        <w:t>[</w:t>
      </w:r>
      <w:r w:rsidRPr="00794E39">
        <w:rPr>
          <w:rFonts w:ascii="ＭＳ Ｐゴシック" w:eastAsia="ＭＳ Ｐゴシック" w:hAnsi="ＭＳ Ｐゴシック" w:hint="eastAsia"/>
        </w:rPr>
        <w:t>Ⅰ</w:t>
      </w:r>
      <w:r w:rsidRPr="00794E39">
        <w:rPr>
          <w:rFonts w:ascii="ＭＳ ゴシック" w:eastAsia="ＭＳ ゴシック" w:hAnsi="ＭＳ ゴシック" w:hint="eastAsia"/>
        </w:rPr>
        <w:t>-10-3表]</w:t>
      </w:r>
      <w:r w:rsidRPr="00794E39">
        <w:rPr>
          <w:rFonts w:ascii="ＭＳ ゴシック" w:eastAsia="ＭＳ ゴシック" w:hAnsi="ＭＳ ゴシック" w:hint="eastAsia"/>
        </w:rPr>
        <w:tab/>
      </w:r>
      <w:r w:rsidRPr="00794E39">
        <w:rPr>
          <w:rFonts w:ascii="ＭＳ ゴシック" w:eastAsia="ＭＳ ゴシック" w:hAnsi="ＭＳ ゴシック" w:hint="eastAsia"/>
        </w:rPr>
        <w:tab/>
        <w:t xml:space="preserve">　　</w:t>
      </w:r>
      <w:r w:rsidRPr="0094510D">
        <w:rPr>
          <w:rFonts w:eastAsia="ＭＳ ゴシック" w:hint="eastAsia"/>
          <w:spacing w:val="245"/>
          <w:kern w:val="0"/>
          <w:fitText w:val="3712" w:id="-1130138109"/>
        </w:rPr>
        <w:t>課程別生徒</w:t>
      </w:r>
      <w:r w:rsidRPr="0094510D">
        <w:rPr>
          <w:rFonts w:eastAsia="ＭＳ ゴシック" w:hint="eastAsia"/>
          <w:spacing w:val="1"/>
          <w:kern w:val="0"/>
          <w:fitText w:val="3712" w:id="-1130138109"/>
        </w:rPr>
        <w:t>数</w:t>
      </w:r>
    </w:p>
    <w:p w14:paraId="3FBBE700" w14:textId="77777777" w:rsidR="0094510D" w:rsidRPr="00794E39" w:rsidRDefault="0094510D" w:rsidP="0094510D">
      <w:pPr>
        <w:snapToGrid w:val="0"/>
        <w:spacing w:beforeLines="50" w:before="180"/>
        <w:ind w:right="23"/>
        <w:jc w:val="center"/>
        <w:rPr>
          <w:rFonts w:ascii="ＭＳ ゴシック" w:eastAsia="ＭＳ ゴシック" w:hAnsi="ＭＳ ゴシック"/>
          <w:sz w:val="16"/>
          <w:szCs w:val="16"/>
        </w:rPr>
      </w:pPr>
      <w:r w:rsidRPr="006618CD">
        <w:rPr>
          <w:rFonts w:ascii="ＭＳ ゴシック" w:eastAsia="ＭＳ ゴシック" w:hAnsi="ＭＳ ゴシック"/>
          <w:noProof/>
          <w:sz w:val="16"/>
          <w:szCs w:val="16"/>
        </w:rPr>
        <w:drawing>
          <wp:inline distT="0" distB="0" distL="0" distR="0" wp14:anchorId="1A66CECA" wp14:editId="7517EC01">
            <wp:extent cx="6479540" cy="1483995"/>
            <wp:effectExtent l="0" t="0" r="0" b="1905"/>
            <wp:docPr id="201" name="図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9AFA3" w14:textId="77777777" w:rsidR="0094510D" w:rsidRPr="00794E39" w:rsidRDefault="0094510D" w:rsidP="0094510D">
      <w:pPr>
        <w:snapToGrid w:val="0"/>
        <w:spacing w:beforeLines="50" w:before="180"/>
        <w:rPr>
          <w:rFonts w:ascii="ＭＳ ゴシック" w:eastAsia="ＭＳ ゴシック" w:hAnsi="ＭＳ ゴシック" w:cs="Arial Unicode MS"/>
        </w:rPr>
      </w:pPr>
    </w:p>
    <w:p w14:paraId="70F3C260" w14:textId="77777777" w:rsidR="0094510D" w:rsidRPr="00794E39" w:rsidRDefault="0094510D" w:rsidP="0094510D">
      <w:pPr>
        <w:snapToGrid w:val="0"/>
        <w:spacing w:beforeLines="50" w:before="180"/>
        <w:rPr>
          <w:rFonts w:ascii="ＭＳ ゴシック" w:eastAsia="ＭＳ ゴシック" w:hAnsi="ＭＳ ゴシック" w:cs="Arial Unicode MS"/>
        </w:rPr>
      </w:pPr>
    </w:p>
    <w:p w14:paraId="5274C5A0" w14:textId="77777777" w:rsidR="0094510D" w:rsidRPr="00794E39" w:rsidRDefault="0094510D" w:rsidP="0094510D">
      <w:pPr>
        <w:snapToGrid w:val="0"/>
        <w:spacing w:beforeLines="50" w:before="180"/>
        <w:ind w:firstLineChars="100" w:firstLine="210"/>
        <w:rPr>
          <w:rFonts w:ascii="ＭＳ ゴシック" w:eastAsia="ＭＳ ゴシック" w:hAnsi="ＭＳ ゴシック" w:cs="Arial Unicode MS"/>
        </w:rPr>
      </w:pPr>
      <w:r w:rsidRPr="00794E39">
        <w:rPr>
          <w:rFonts w:ascii="ＭＳ ゴシック" w:eastAsia="ＭＳ ゴシック" w:hAnsi="ＭＳ ゴシック" w:cs="Arial Unicode MS" w:hint="eastAsia"/>
        </w:rPr>
        <w:t>[</w:t>
      </w:r>
      <w:r w:rsidRPr="00794E39">
        <w:rPr>
          <w:rFonts w:ascii="ＭＳ Ｐゴシック" w:eastAsia="ＭＳ Ｐゴシック" w:hAnsi="ＭＳ Ｐゴシック" w:cs="Arial Unicode MS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</w:rPr>
        <w:t>-10-4表]</w:t>
      </w:r>
      <w:r w:rsidRPr="00794E39">
        <w:rPr>
          <w:rFonts w:ascii="ＭＳ ゴシック" w:eastAsia="ＭＳ ゴシック" w:hAnsi="ＭＳ ゴシック" w:cs="Arial Unicode MS" w:hint="eastAsia"/>
        </w:rPr>
        <w:tab/>
      </w:r>
      <w:r w:rsidRPr="00794E39">
        <w:rPr>
          <w:rFonts w:ascii="ＭＳ ゴシック" w:eastAsia="ＭＳ ゴシック" w:hAnsi="ＭＳ ゴシック" w:cs="Arial Unicode MS" w:hint="eastAsia"/>
        </w:rPr>
        <w:tab/>
        <w:t xml:space="preserve">　　</w:t>
      </w:r>
      <w:r w:rsidRPr="0094510D">
        <w:rPr>
          <w:rFonts w:ascii="ＭＳ ゴシック" w:eastAsia="ＭＳ ゴシック" w:hAnsi="ＭＳ ゴシック" w:cs="Arial Unicode MS" w:hint="eastAsia"/>
          <w:spacing w:val="245"/>
          <w:fitText w:val="3712" w:id="-1130138108"/>
        </w:rPr>
        <w:t>分野別生徒</w:t>
      </w:r>
      <w:r w:rsidRPr="0094510D">
        <w:rPr>
          <w:rFonts w:ascii="ＭＳ ゴシック" w:eastAsia="ＭＳ ゴシック" w:hAnsi="ＭＳ ゴシック" w:cs="Arial Unicode MS" w:hint="eastAsia"/>
          <w:spacing w:val="1"/>
          <w:fitText w:val="3712" w:id="-1130138108"/>
        </w:rPr>
        <w:t>数</w:t>
      </w:r>
    </w:p>
    <w:p w14:paraId="64CE6290" w14:textId="77777777" w:rsidR="0094510D" w:rsidRPr="00794E39" w:rsidRDefault="0094510D" w:rsidP="0094510D">
      <w:pPr>
        <w:snapToGrid w:val="0"/>
        <w:rPr>
          <w:rFonts w:ascii="ＭＳ ゴシック" w:eastAsia="ＭＳ ゴシック" w:hAnsi="ＭＳ ゴシック" w:cs="Arial Unicode MS"/>
        </w:rPr>
      </w:pPr>
      <w:r w:rsidRPr="006618CD">
        <w:rPr>
          <w:rFonts w:ascii="ＭＳ ゴシック" w:eastAsia="ＭＳ ゴシック" w:hAnsi="ＭＳ ゴシック" w:cs="Arial Unicode MS"/>
          <w:noProof/>
        </w:rPr>
        <w:drawing>
          <wp:inline distT="0" distB="0" distL="0" distR="0" wp14:anchorId="31C5CD4A" wp14:editId="0C614B28">
            <wp:extent cx="6395085" cy="1529715"/>
            <wp:effectExtent l="0" t="0" r="5715" b="0"/>
            <wp:docPr id="203" name="図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085" cy="152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82D8A" w14:textId="77777777" w:rsidR="0094510D" w:rsidRPr="00794E39" w:rsidRDefault="0094510D" w:rsidP="0094510D">
      <w:pPr>
        <w:snapToGrid w:val="0"/>
        <w:rPr>
          <w:rFonts w:ascii="ＭＳ ゴシック" w:eastAsia="ＭＳ ゴシック" w:hAnsi="ＭＳ ゴシック" w:cs="Arial Unicode MS"/>
        </w:rPr>
      </w:pPr>
    </w:p>
    <w:p w14:paraId="3AE7F14F" w14:textId="77777777" w:rsidR="0094510D" w:rsidRPr="00794E39" w:rsidRDefault="0094510D" w:rsidP="0094510D">
      <w:pPr>
        <w:snapToGrid w:val="0"/>
        <w:rPr>
          <w:rFonts w:ascii="ＭＳ ゴシック" w:eastAsia="ＭＳ ゴシック" w:hAnsi="ＭＳ ゴシック" w:cs="Arial Unicode MS"/>
        </w:rPr>
      </w:pPr>
    </w:p>
    <w:p w14:paraId="6F2125EF" w14:textId="77777777" w:rsidR="0094510D" w:rsidRPr="00794E39" w:rsidRDefault="0094510D" w:rsidP="0094510D">
      <w:pPr>
        <w:snapToGrid w:val="0"/>
        <w:rPr>
          <w:rFonts w:ascii="ＭＳ ゴシック" w:eastAsia="ＭＳ ゴシック" w:hAnsi="ＭＳ ゴシック" w:cs="Arial Unicode MS"/>
        </w:rPr>
      </w:pPr>
    </w:p>
    <w:p w14:paraId="65B9318A" w14:textId="77777777" w:rsidR="0094510D" w:rsidRPr="00794E39" w:rsidRDefault="0094510D" w:rsidP="0094510D">
      <w:pPr>
        <w:snapToGrid w:val="0"/>
        <w:ind w:firstLineChars="100" w:firstLine="210"/>
        <w:rPr>
          <w:rFonts w:ascii="ＭＳ ゴシック" w:eastAsia="ＭＳ ゴシック" w:hAnsi="ＭＳ ゴシック" w:cs="Arial Unicode MS"/>
        </w:rPr>
      </w:pPr>
      <w:r w:rsidRPr="00794E39">
        <w:rPr>
          <w:rFonts w:ascii="ＭＳ ゴシック" w:eastAsia="ＭＳ ゴシック" w:hAnsi="ＭＳ ゴシック" w:cs="Arial Unicode MS" w:hint="eastAsia"/>
        </w:rPr>
        <w:t>[</w:t>
      </w:r>
      <w:r w:rsidRPr="00794E39">
        <w:rPr>
          <w:rFonts w:ascii="ＭＳ Ｐゴシック" w:eastAsia="ＭＳ Ｐゴシック" w:hAnsi="ＭＳ Ｐゴシック" w:cs="Arial Unicode MS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</w:rPr>
        <w:t>-10-1図]</w:t>
      </w:r>
      <w:r w:rsidRPr="00794E39">
        <w:rPr>
          <w:rFonts w:ascii="ＭＳ ゴシック" w:eastAsia="ＭＳ ゴシック" w:hAnsi="ＭＳ ゴシック" w:cs="Arial Unicode MS" w:hint="eastAsia"/>
        </w:rPr>
        <w:tab/>
      </w:r>
      <w:r w:rsidRPr="00794E39">
        <w:rPr>
          <w:rFonts w:ascii="ＭＳ ゴシック" w:eastAsia="ＭＳ ゴシック" w:hAnsi="ＭＳ ゴシック" w:cs="Arial Unicode MS" w:hint="eastAsia"/>
        </w:rPr>
        <w:tab/>
        <w:t xml:space="preserve">　</w:t>
      </w:r>
      <w:r w:rsidRPr="0094510D">
        <w:rPr>
          <w:rFonts w:ascii="ＭＳ ゴシック" w:eastAsia="ＭＳ ゴシック" w:hAnsi="ＭＳ ゴシック" w:cs="Arial Unicode MS" w:hint="eastAsia"/>
          <w:spacing w:val="114"/>
          <w:fitText w:val="3712" w:id="-1130138107"/>
        </w:rPr>
        <w:t>分野別生徒数の推</w:t>
      </w:r>
      <w:r w:rsidRPr="0094510D">
        <w:rPr>
          <w:rFonts w:ascii="ＭＳ ゴシック" w:eastAsia="ＭＳ ゴシック" w:hAnsi="ＭＳ ゴシック" w:cs="Arial Unicode MS" w:hint="eastAsia"/>
          <w:fitText w:val="3712" w:id="-1130138107"/>
        </w:rPr>
        <w:t>移</w:t>
      </w:r>
    </w:p>
    <w:p w14:paraId="0CAE74BF" w14:textId="77777777" w:rsidR="0094510D" w:rsidRDefault="0094510D" w:rsidP="0094510D">
      <w:pPr>
        <w:snapToGrid w:val="0"/>
        <w:jc w:val="center"/>
        <w:rPr>
          <w:rFonts w:ascii="ＭＳ ゴシック" w:eastAsia="ＭＳ ゴシック" w:hAnsi="ＭＳ ゴシック" w:cs="Arial Unicode MS"/>
          <w:noProof/>
        </w:rPr>
      </w:pPr>
      <w:r w:rsidRPr="003726A2">
        <w:rPr>
          <w:rFonts w:ascii="ＭＳ ゴシック" w:eastAsia="ＭＳ ゴシック" w:hAnsi="ＭＳ ゴシック" w:cs="Arial Unicode MS"/>
          <w:noProof/>
        </w:rPr>
        <w:drawing>
          <wp:inline distT="0" distB="0" distL="0" distR="0" wp14:anchorId="0B8CE4A6" wp14:editId="372C60BD">
            <wp:extent cx="6336469" cy="1805305"/>
            <wp:effectExtent l="0" t="0" r="7620" b="4445"/>
            <wp:docPr id="213" name="図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 rotWithShape="1"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4" r="1301" b="7752"/>
                    <a:stretch/>
                  </pic:blipFill>
                  <pic:spPr bwMode="auto">
                    <a:xfrm>
                      <a:off x="0" y="0"/>
                      <a:ext cx="6336641" cy="1805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C16F4C" w14:textId="77777777" w:rsidR="0094510D" w:rsidRDefault="0094510D" w:rsidP="0094510D">
      <w:pPr>
        <w:widowControl/>
        <w:jc w:val="left"/>
        <w:rPr>
          <w:rFonts w:ascii="ＭＳ ゴシック" w:eastAsia="ＭＳ ゴシック" w:hAnsi="ＭＳ ゴシック" w:cs="Arial Unicode MS"/>
        </w:rPr>
      </w:pPr>
      <w:r>
        <w:rPr>
          <w:rFonts w:ascii="ＭＳ ゴシック" w:eastAsia="ＭＳ ゴシック" w:hAnsi="ＭＳ ゴシック" w:cs="Arial Unicode MS"/>
          <w:noProof/>
        </w:rPr>
        <w:br w:type="page"/>
      </w:r>
      <w:r w:rsidRPr="00794E39">
        <w:rPr>
          <w:rFonts w:ascii="ＭＳ ゴシック" w:eastAsia="ＭＳ ゴシック" w:hAnsi="ＭＳ ゴシック" w:cs="Arial Unicode MS" w:hint="eastAsia"/>
        </w:rPr>
        <w:lastRenderedPageBreak/>
        <w:t>[</w:t>
      </w:r>
      <w:r w:rsidRPr="00794E39">
        <w:rPr>
          <w:rFonts w:ascii="ＭＳ Ｐゴシック" w:eastAsia="ＭＳ Ｐゴシック" w:hAnsi="ＭＳ Ｐゴシック" w:cs="Arial Unicode MS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</w:rPr>
        <w:t>-10-2図]</w:t>
      </w:r>
      <w:r w:rsidRPr="00794E39">
        <w:rPr>
          <w:rFonts w:ascii="ＭＳ ゴシック" w:eastAsia="ＭＳ ゴシック" w:hAnsi="ＭＳ ゴシック" w:cs="Arial Unicode MS" w:hint="eastAsia"/>
        </w:rPr>
        <w:tab/>
      </w:r>
      <w:r w:rsidRPr="00794E39">
        <w:rPr>
          <w:rFonts w:ascii="ＭＳ ゴシック" w:eastAsia="ＭＳ ゴシック" w:hAnsi="ＭＳ ゴシック" w:cs="Arial Unicode MS" w:hint="eastAsia"/>
        </w:rPr>
        <w:tab/>
        <w:t xml:space="preserve">　　　</w:t>
      </w:r>
      <w:r>
        <w:rPr>
          <w:rFonts w:ascii="ＭＳ ゴシック" w:eastAsia="ＭＳ ゴシック" w:hAnsi="ＭＳ ゴシック" w:cs="Arial Unicode MS" w:hint="eastAsia"/>
        </w:rPr>
        <w:t xml:space="preserve">　</w:t>
      </w:r>
      <w:r w:rsidRPr="0094510D">
        <w:rPr>
          <w:rFonts w:ascii="ＭＳ ゴシック" w:eastAsia="ＭＳ ゴシック" w:hAnsi="ＭＳ ゴシック" w:cs="Arial Unicode MS" w:hint="eastAsia"/>
          <w:spacing w:val="114"/>
          <w:kern w:val="0"/>
          <w:fitText w:val="3712" w:id="-1130138106"/>
        </w:rPr>
        <w:t>学科別生徒数の割</w:t>
      </w:r>
      <w:r w:rsidRPr="0094510D">
        <w:rPr>
          <w:rFonts w:ascii="ＭＳ ゴシック" w:eastAsia="ＭＳ ゴシック" w:hAnsi="ＭＳ ゴシック" w:cs="Arial Unicode MS" w:hint="eastAsia"/>
          <w:kern w:val="0"/>
          <w:fitText w:val="3712" w:id="-1130138106"/>
        </w:rPr>
        <w:t>合</w:t>
      </w:r>
    </w:p>
    <w:p w14:paraId="66D77B04" w14:textId="77777777" w:rsidR="0094510D" w:rsidRPr="00794E39" w:rsidRDefault="0094510D" w:rsidP="0094510D">
      <w:pPr>
        <w:snapToGrid w:val="0"/>
        <w:ind w:firstLineChars="100" w:firstLine="210"/>
        <w:rPr>
          <w:rFonts w:ascii="ＭＳ ゴシック" w:eastAsia="ＭＳ ゴシック" w:hAnsi="ＭＳ ゴシック" w:cs="Arial Unicode MS"/>
        </w:rPr>
      </w:pPr>
      <w:r w:rsidRPr="00362248">
        <w:rPr>
          <w:rFonts w:ascii="ＭＳ ゴシック" w:eastAsia="ＭＳ ゴシック" w:hAnsi="ＭＳ ゴシック" w:cs="Arial Unicode MS"/>
          <w:noProof/>
        </w:rPr>
        <w:drawing>
          <wp:anchor distT="0" distB="0" distL="114300" distR="114300" simplePos="0" relativeHeight="251658240" behindDoc="0" locked="0" layoutInCell="1" allowOverlap="1" wp14:anchorId="3C88017C" wp14:editId="48ADCF2F">
            <wp:simplePos x="0" y="0"/>
            <wp:positionH relativeFrom="column">
              <wp:posOffset>-338773</wp:posOffset>
            </wp:positionH>
            <wp:positionV relativeFrom="paragraph">
              <wp:posOffset>194310</wp:posOffset>
            </wp:positionV>
            <wp:extent cx="6795239" cy="1709738"/>
            <wp:effectExtent l="0" t="0" r="5715" b="5080"/>
            <wp:wrapSquare wrapText="bothSides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239" cy="1709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97426F" w14:textId="77777777" w:rsidR="0094510D" w:rsidRPr="00794E39" w:rsidRDefault="0094510D" w:rsidP="0094510D">
      <w:pPr>
        <w:snapToGrid w:val="0"/>
        <w:jc w:val="center"/>
        <w:rPr>
          <w:rFonts w:ascii="ＭＳ ゴシック" w:eastAsia="ＭＳ ゴシック" w:hAnsi="ＭＳ ゴシック" w:cs="Arial Unicode MS"/>
        </w:rPr>
      </w:pPr>
    </w:p>
    <w:p w14:paraId="0CDC9171" w14:textId="77777777" w:rsidR="0094510D" w:rsidRPr="00794E39" w:rsidRDefault="0094510D" w:rsidP="0094510D">
      <w:pPr>
        <w:snapToGrid w:val="0"/>
        <w:rPr>
          <w:rFonts w:ascii="ＭＳ ゴシック" w:eastAsia="ＭＳ ゴシック" w:hAnsi="ＭＳ ゴシック" w:cs="Arial Unicode MS"/>
        </w:rPr>
      </w:pPr>
    </w:p>
    <w:p w14:paraId="04C44BEF" w14:textId="77777777" w:rsidR="0094510D" w:rsidRPr="00794E39" w:rsidRDefault="0094510D" w:rsidP="0094510D">
      <w:pPr>
        <w:snapToGrid w:val="0"/>
        <w:spacing w:line="320" w:lineRule="exact"/>
        <w:ind w:left="630" w:hangingChars="300" w:hanging="630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（４）入学者数</w:t>
      </w:r>
    </w:p>
    <w:p w14:paraId="79A1C5EB" w14:textId="77777777" w:rsidR="0094510D" w:rsidRPr="00794E39" w:rsidRDefault="0094510D" w:rsidP="0094510D">
      <w:pPr>
        <w:snapToGrid w:val="0"/>
        <w:spacing w:line="320" w:lineRule="exact"/>
        <w:ind w:leftChars="199" w:left="840" w:hangingChars="201" w:hanging="422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・　</w:t>
      </w:r>
      <w:r>
        <w:rPr>
          <w:rFonts w:hAnsi="ＭＳ 明朝" w:cs="Arial Unicode MS" w:hint="eastAsia"/>
          <w:szCs w:val="21"/>
        </w:rPr>
        <w:t>令和</w:t>
      </w:r>
      <w:r>
        <w:rPr>
          <w:rFonts w:hAnsi="ＭＳ 明朝" w:cs="Arial Unicode MS" w:hint="eastAsia"/>
          <w:szCs w:val="21"/>
        </w:rPr>
        <w:t>5</w:t>
      </w:r>
      <w:r w:rsidRPr="00794E39">
        <w:rPr>
          <w:rFonts w:hAnsi="ＭＳ 明朝" w:cs="Arial Unicode MS" w:hint="eastAsia"/>
          <w:szCs w:val="21"/>
        </w:rPr>
        <w:t>年４月１日から５月</w:t>
      </w:r>
      <w:r w:rsidRPr="00794E39">
        <w:rPr>
          <w:rFonts w:hAnsi="ＭＳ 明朝" w:cs="Arial Unicode MS" w:hint="eastAsia"/>
          <w:szCs w:val="21"/>
        </w:rPr>
        <w:t>1</w:t>
      </w:r>
      <w:r w:rsidRPr="00794E39">
        <w:rPr>
          <w:rFonts w:hAnsi="ＭＳ 明朝" w:cs="Arial Unicode MS" w:hint="eastAsia"/>
          <w:szCs w:val="21"/>
        </w:rPr>
        <w:t>日までの１か月間の入学者数は</w:t>
      </w:r>
      <w:r>
        <w:rPr>
          <w:rFonts w:hAnsi="ＭＳ 明朝" w:cs="Arial Unicode MS" w:hint="eastAsia"/>
          <w:szCs w:val="21"/>
        </w:rPr>
        <w:t>28,691</w:t>
      </w:r>
      <w:r w:rsidRPr="00794E39">
        <w:rPr>
          <w:rFonts w:hAnsi="ＭＳ 明朝" w:cs="Arial Unicode MS" w:hint="eastAsia"/>
          <w:szCs w:val="21"/>
        </w:rPr>
        <w:t>人（男子</w:t>
      </w:r>
      <w:r>
        <w:rPr>
          <w:rFonts w:hAnsi="ＭＳ 明朝" w:cs="Arial Unicode MS" w:hint="eastAsia"/>
          <w:szCs w:val="21"/>
        </w:rPr>
        <w:t>11,953</w:t>
      </w:r>
      <w:r w:rsidRPr="00794E39">
        <w:rPr>
          <w:rFonts w:hAnsi="ＭＳ 明朝" w:cs="Arial Unicode MS" w:hint="eastAsia"/>
          <w:szCs w:val="21"/>
        </w:rPr>
        <w:t>人、女子</w:t>
      </w:r>
      <w:r w:rsidRPr="00794E39">
        <w:rPr>
          <w:rFonts w:hAnsi="ＭＳ 明朝" w:cs="Arial Unicode MS" w:hint="eastAsia"/>
          <w:szCs w:val="21"/>
        </w:rPr>
        <w:t>1</w:t>
      </w:r>
      <w:r>
        <w:rPr>
          <w:rFonts w:hAnsi="ＭＳ 明朝" w:cs="Arial Unicode MS" w:hint="eastAsia"/>
          <w:szCs w:val="21"/>
        </w:rPr>
        <w:t>6,738</w:t>
      </w:r>
      <w:r w:rsidRPr="00794E39">
        <w:rPr>
          <w:rFonts w:hAnsi="ＭＳ 明朝" w:cs="Arial Unicode MS" w:hint="eastAsia"/>
          <w:szCs w:val="21"/>
        </w:rPr>
        <w:t>人）で、前年度より</w:t>
      </w:r>
      <w:r>
        <w:rPr>
          <w:rFonts w:hAnsi="ＭＳ 明朝" w:cs="Arial Unicode MS" w:hint="eastAsia"/>
          <w:szCs w:val="21"/>
        </w:rPr>
        <w:t>1,799</w:t>
      </w:r>
      <w:r w:rsidRPr="00794E39">
        <w:rPr>
          <w:rFonts w:hAnsi="ＭＳ 明朝" w:cs="Arial Unicode MS" w:hint="eastAsia"/>
          <w:szCs w:val="21"/>
        </w:rPr>
        <w:t>人減少している。</w:t>
      </w:r>
    </w:p>
    <w:p w14:paraId="4E32CE1E" w14:textId="77777777" w:rsidR="0094510D" w:rsidRPr="00794E39" w:rsidRDefault="0094510D" w:rsidP="0094510D">
      <w:pPr>
        <w:snapToGrid w:val="0"/>
        <w:spacing w:line="320" w:lineRule="exact"/>
        <w:ind w:leftChars="199" w:left="840" w:hangingChars="201" w:hanging="422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　設置者別では、国立</w:t>
      </w:r>
      <w:r>
        <w:rPr>
          <w:rFonts w:hAnsi="ＭＳ 明朝" w:cs="Arial Unicode MS" w:hint="eastAsia"/>
          <w:szCs w:val="21"/>
        </w:rPr>
        <w:t>9</w:t>
      </w:r>
      <w:r w:rsidRPr="00794E39">
        <w:rPr>
          <w:rFonts w:hAnsi="ＭＳ 明朝" w:cs="Arial Unicode MS" w:hint="eastAsia"/>
          <w:szCs w:val="21"/>
        </w:rPr>
        <w:t>人（構成比</w:t>
      </w:r>
      <w:r w:rsidRPr="00794E39">
        <w:rPr>
          <w:rFonts w:hAnsi="ＭＳ 明朝" w:cs="Arial Unicode MS" w:hint="eastAsia"/>
          <w:szCs w:val="21"/>
        </w:rPr>
        <w:t>0.</w:t>
      </w:r>
      <w:r>
        <w:rPr>
          <w:rFonts w:hAnsi="ＭＳ 明朝" w:cs="Arial Unicode MS" w:hint="eastAsia"/>
          <w:szCs w:val="21"/>
        </w:rPr>
        <w:t>0</w:t>
      </w:r>
      <w:r w:rsidRPr="00794E39">
        <w:rPr>
          <w:rFonts w:hAnsi="ＭＳ 明朝" w:cs="Arial Unicode MS" w:hint="eastAsia"/>
          <w:szCs w:val="21"/>
        </w:rPr>
        <w:t>％</w:t>
      </w:r>
      <w:r w:rsidRPr="00794E39">
        <w:rPr>
          <w:rFonts w:hAnsi="ＭＳ 明朝" w:cs="Arial Unicode MS" w:hint="eastAsia"/>
          <w:szCs w:val="21"/>
        </w:rPr>
        <w:t>)</w:t>
      </w:r>
      <w:r w:rsidRPr="00794E39">
        <w:rPr>
          <w:rFonts w:hAnsi="ＭＳ 明朝" w:cs="Arial Unicode MS" w:hint="eastAsia"/>
          <w:szCs w:val="21"/>
        </w:rPr>
        <w:t>、公立</w:t>
      </w:r>
      <w:r>
        <w:rPr>
          <w:rFonts w:hAnsi="ＭＳ 明朝" w:cs="Arial Unicode MS" w:hint="eastAsia"/>
          <w:szCs w:val="21"/>
        </w:rPr>
        <w:t>42</w:t>
      </w:r>
      <w:r w:rsidRPr="00794E39">
        <w:rPr>
          <w:rFonts w:hAnsi="ＭＳ 明朝" w:cs="Arial Unicode MS" w:hint="eastAsia"/>
          <w:szCs w:val="21"/>
        </w:rPr>
        <w:t>人（同</w:t>
      </w:r>
      <w:r>
        <w:rPr>
          <w:rFonts w:hAnsi="ＭＳ 明朝" w:cs="Arial Unicode MS" w:hint="eastAsia"/>
          <w:szCs w:val="21"/>
        </w:rPr>
        <w:t>0.1</w:t>
      </w:r>
      <w:r w:rsidRPr="00794E39">
        <w:rPr>
          <w:rFonts w:hAnsi="ＭＳ 明朝" w:cs="Arial Unicode MS" w:hint="eastAsia"/>
          <w:szCs w:val="21"/>
        </w:rPr>
        <w:t>％</w:t>
      </w:r>
      <w:r w:rsidRPr="00794E39">
        <w:rPr>
          <w:rFonts w:hAnsi="ＭＳ 明朝" w:cs="Arial Unicode MS" w:hint="eastAsia"/>
          <w:szCs w:val="21"/>
        </w:rPr>
        <w:t>)</w:t>
      </w:r>
      <w:r w:rsidRPr="00794E39">
        <w:rPr>
          <w:rFonts w:hAnsi="ＭＳ 明朝" w:cs="Arial Unicode MS" w:hint="eastAsia"/>
          <w:szCs w:val="21"/>
        </w:rPr>
        <w:t>、私立</w:t>
      </w:r>
      <w:r>
        <w:rPr>
          <w:rFonts w:hAnsi="ＭＳ 明朝" w:cs="Arial Unicode MS" w:hint="eastAsia"/>
          <w:szCs w:val="21"/>
        </w:rPr>
        <w:t>28,640</w:t>
      </w:r>
      <w:r w:rsidRPr="00794E39">
        <w:rPr>
          <w:rFonts w:hAnsi="ＭＳ 明朝" w:cs="Arial Unicode MS" w:hint="eastAsia"/>
          <w:szCs w:val="21"/>
        </w:rPr>
        <w:t>人（同</w:t>
      </w:r>
      <w:r w:rsidRPr="00794E39">
        <w:rPr>
          <w:rFonts w:hAnsi="ＭＳ 明朝" w:cs="Arial Unicode MS" w:hint="eastAsia"/>
          <w:szCs w:val="21"/>
        </w:rPr>
        <w:t>99.</w:t>
      </w:r>
      <w:r>
        <w:rPr>
          <w:rFonts w:hAnsi="ＭＳ 明朝" w:cs="Arial Unicode MS" w:hint="eastAsia"/>
          <w:szCs w:val="21"/>
        </w:rPr>
        <w:t>8</w:t>
      </w:r>
      <w:r w:rsidRPr="00794E39">
        <w:rPr>
          <w:rFonts w:hAnsi="ＭＳ 明朝" w:cs="Arial Unicode MS" w:hint="eastAsia"/>
          <w:szCs w:val="21"/>
        </w:rPr>
        <w:t>％</w:t>
      </w:r>
      <w:r w:rsidRPr="00794E39">
        <w:rPr>
          <w:rFonts w:hAnsi="ＭＳ 明朝" w:cs="Arial Unicode MS" w:hint="eastAsia"/>
          <w:szCs w:val="21"/>
        </w:rPr>
        <w:t>)</w:t>
      </w:r>
      <w:r w:rsidRPr="00794E39">
        <w:rPr>
          <w:rFonts w:hAnsi="ＭＳ 明朝" w:cs="Arial Unicode MS" w:hint="eastAsia"/>
          <w:szCs w:val="21"/>
        </w:rPr>
        <w:t>である。</w:t>
      </w:r>
      <w:r w:rsidRPr="00794E39">
        <w:rPr>
          <w:rFonts w:hAnsi="ＭＳ 明朝" w:cs="Arial Unicode MS" w:hint="eastAsia"/>
          <w:szCs w:val="21"/>
        </w:rPr>
        <w:t xml:space="preserve"> </w:t>
      </w:r>
    </w:p>
    <w:p w14:paraId="0E1A3795" w14:textId="77777777" w:rsidR="0094510D" w:rsidRPr="00794E39" w:rsidRDefault="0094510D" w:rsidP="0094510D">
      <w:pPr>
        <w:snapToGrid w:val="0"/>
        <w:spacing w:line="320" w:lineRule="exact"/>
        <w:ind w:leftChars="200" w:left="840" w:hangingChars="200" w:hanging="42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　課程別では、高等課程</w:t>
      </w:r>
      <w:r w:rsidRPr="00794E39">
        <w:rPr>
          <w:rFonts w:hAnsi="ＭＳ 明朝" w:cs="Arial Unicode MS" w:hint="eastAsia"/>
          <w:szCs w:val="21"/>
        </w:rPr>
        <w:t>1,</w:t>
      </w:r>
      <w:r>
        <w:rPr>
          <w:rFonts w:hAnsi="ＭＳ 明朝" w:cs="Arial Unicode MS" w:hint="eastAsia"/>
          <w:szCs w:val="21"/>
        </w:rPr>
        <w:t>577</w:t>
      </w:r>
      <w:r w:rsidRPr="00794E39">
        <w:rPr>
          <w:rFonts w:hAnsi="ＭＳ 明朝" w:cs="Arial Unicode MS" w:hint="eastAsia"/>
          <w:szCs w:val="21"/>
        </w:rPr>
        <w:t>人</w:t>
      </w:r>
      <w:r w:rsidRPr="00794E39">
        <w:rPr>
          <w:rFonts w:hAnsi="ＭＳ 明朝" w:cs="Arial Unicode MS" w:hint="eastAsia"/>
          <w:szCs w:val="21"/>
        </w:rPr>
        <w:t>(</w:t>
      </w:r>
      <w:r w:rsidRPr="00794E39">
        <w:rPr>
          <w:rFonts w:hAnsi="ＭＳ 明朝" w:cs="Arial Unicode MS" w:hint="eastAsia"/>
          <w:szCs w:val="21"/>
        </w:rPr>
        <w:t>構成比</w:t>
      </w:r>
      <w:r>
        <w:rPr>
          <w:rFonts w:hAnsi="ＭＳ 明朝" w:cs="Arial Unicode MS" w:hint="eastAsia"/>
          <w:szCs w:val="21"/>
        </w:rPr>
        <w:t>5</w:t>
      </w:r>
      <w:r w:rsidRPr="00794E39">
        <w:rPr>
          <w:rFonts w:hAnsi="ＭＳ 明朝" w:cs="Arial Unicode MS" w:hint="eastAsia"/>
          <w:szCs w:val="21"/>
        </w:rPr>
        <w:t>.</w:t>
      </w:r>
      <w:r>
        <w:rPr>
          <w:rFonts w:hAnsi="ＭＳ 明朝" w:cs="Arial Unicode MS" w:hint="eastAsia"/>
          <w:szCs w:val="21"/>
        </w:rPr>
        <w:t>5</w:t>
      </w:r>
      <w:r w:rsidRPr="00794E39">
        <w:rPr>
          <w:rFonts w:hAnsi="ＭＳ 明朝" w:cs="Arial Unicode MS" w:hint="eastAsia"/>
          <w:szCs w:val="21"/>
        </w:rPr>
        <w:t>％</w:t>
      </w:r>
      <w:r w:rsidRPr="00794E39">
        <w:rPr>
          <w:rFonts w:hAnsi="ＭＳ 明朝" w:cs="Arial Unicode MS" w:hint="eastAsia"/>
          <w:szCs w:val="21"/>
        </w:rPr>
        <w:t>)</w:t>
      </w:r>
      <w:r w:rsidRPr="00794E39">
        <w:rPr>
          <w:rFonts w:hAnsi="ＭＳ 明朝" w:cs="Arial Unicode MS" w:hint="eastAsia"/>
          <w:szCs w:val="21"/>
        </w:rPr>
        <w:t>、専門課程</w:t>
      </w:r>
      <w:r>
        <w:rPr>
          <w:rFonts w:hAnsi="ＭＳ 明朝" w:cs="Arial Unicode MS" w:hint="eastAsia"/>
          <w:szCs w:val="21"/>
        </w:rPr>
        <w:t>26,916</w:t>
      </w:r>
      <w:r w:rsidRPr="00794E39">
        <w:rPr>
          <w:rFonts w:hAnsi="ＭＳ 明朝" w:cs="Arial Unicode MS" w:hint="eastAsia"/>
          <w:szCs w:val="21"/>
        </w:rPr>
        <w:t>人</w:t>
      </w:r>
      <w:r w:rsidRPr="00794E39">
        <w:rPr>
          <w:rFonts w:hAnsi="ＭＳ 明朝" w:cs="Arial Unicode MS" w:hint="eastAsia"/>
          <w:szCs w:val="21"/>
        </w:rPr>
        <w:t>(</w:t>
      </w:r>
      <w:r w:rsidRPr="00794E39">
        <w:rPr>
          <w:rFonts w:hAnsi="ＭＳ 明朝" w:cs="Arial Unicode MS" w:hint="eastAsia"/>
          <w:szCs w:val="21"/>
        </w:rPr>
        <w:t>同</w:t>
      </w:r>
      <w:r w:rsidRPr="00794E39">
        <w:rPr>
          <w:rFonts w:hAnsi="ＭＳ 明朝" w:cs="Arial Unicode MS" w:hint="eastAsia"/>
          <w:szCs w:val="21"/>
        </w:rPr>
        <w:t>9</w:t>
      </w:r>
      <w:r>
        <w:rPr>
          <w:rFonts w:hAnsi="ＭＳ 明朝" w:cs="Arial Unicode MS" w:hint="eastAsia"/>
          <w:szCs w:val="21"/>
        </w:rPr>
        <w:t>3.8</w:t>
      </w:r>
      <w:r w:rsidRPr="00794E39">
        <w:rPr>
          <w:rFonts w:hAnsi="ＭＳ 明朝" w:cs="Arial Unicode MS" w:hint="eastAsia"/>
          <w:szCs w:val="21"/>
        </w:rPr>
        <w:t>％</w:t>
      </w:r>
      <w:r w:rsidRPr="00794E39">
        <w:rPr>
          <w:rFonts w:hAnsi="ＭＳ 明朝" w:cs="Arial Unicode MS" w:hint="eastAsia"/>
          <w:szCs w:val="21"/>
        </w:rPr>
        <w:t>)</w:t>
      </w:r>
      <w:r w:rsidRPr="00794E39">
        <w:rPr>
          <w:rFonts w:hAnsi="ＭＳ 明朝" w:cs="Arial Unicode MS" w:hint="eastAsia"/>
          <w:szCs w:val="21"/>
        </w:rPr>
        <w:t>、一般課程</w:t>
      </w:r>
      <w:r>
        <w:rPr>
          <w:rFonts w:hAnsi="ＭＳ 明朝" w:cs="Arial Unicode MS" w:hint="eastAsia"/>
          <w:szCs w:val="21"/>
        </w:rPr>
        <w:t>198</w:t>
      </w:r>
      <w:r w:rsidRPr="00794E39">
        <w:rPr>
          <w:rFonts w:hAnsi="ＭＳ 明朝" w:cs="Arial Unicode MS" w:hint="eastAsia"/>
          <w:szCs w:val="21"/>
        </w:rPr>
        <w:t>人</w:t>
      </w:r>
      <w:r w:rsidRPr="00794E39">
        <w:rPr>
          <w:rFonts w:hAnsi="ＭＳ 明朝" w:cs="Arial Unicode MS" w:hint="eastAsia"/>
          <w:szCs w:val="21"/>
        </w:rPr>
        <w:t>(</w:t>
      </w:r>
      <w:r w:rsidRPr="00794E39">
        <w:rPr>
          <w:rFonts w:hAnsi="ＭＳ 明朝" w:cs="Arial Unicode MS" w:hint="eastAsia"/>
          <w:szCs w:val="21"/>
        </w:rPr>
        <w:t>同</w:t>
      </w:r>
      <w:r w:rsidRPr="00794E39">
        <w:rPr>
          <w:rFonts w:hAnsi="ＭＳ 明朝" w:cs="Arial Unicode MS" w:hint="eastAsia"/>
          <w:szCs w:val="21"/>
        </w:rPr>
        <w:t>0.</w:t>
      </w:r>
      <w:r>
        <w:rPr>
          <w:rFonts w:hAnsi="ＭＳ 明朝" w:cs="Arial Unicode MS" w:hint="eastAsia"/>
          <w:szCs w:val="21"/>
        </w:rPr>
        <w:t>7</w:t>
      </w:r>
      <w:r w:rsidRPr="00794E39">
        <w:rPr>
          <w:rFonts w:hAnsi="ＭＳ 明朝" w:cs="Arial Unicode MS" w:hint="eastAsia"/>
          <w:szCs w:val="21"/>
        </w:rPr>
        <w:t>％</w:t>
      </w:r>
      <w:r w:rsidRPr="00794E39">
        <w:rPr>
          <w:rFonts w:hAnsi="ＭＳ 明朝" w:cs="Arial Unicode MS" w:hint="eastAsia"/>
          <w:szCs w:val="21"/>
        </w:rPr>
        <w:t>)</w:t>
      </w:r>
      <w:r w:rsidRPr="00794E39">
        <w:rPr>
          <w:rFonts w:hAnsi="ＭＳ 明朝" w:cs="Arial Unicode MS" w:hint="eastAsia"/>
          <w:szCs w:val="21"/>
        </w:rPr>
        <w:t>で、前年度より高等課程は</w:t>
      </w:r>
      <w:r>
        <w:rPr>
          <w:rFonts w:hAnsi="ＭＳ 明朝" w:cs="Arial Unicode MS" w:hint="eastAsia"/>
          <w:szCs w:val="21"/>
        </w:rPr>
        <w:t>19</w:t>
      </w:r>
      <w:r w:rsidRPr="00794E39">
        <w:rPr>
          <w:rFonts w:hAnsi="ＭＳ 明朝" w:cs="Arial Unicode MS" w:hint="eastAsia"/>
          <w:szCs w:val="21"/>
        </w:rPr>
        <w:t>人、専門課程は</w:t>
      </w:r>
      <w:r>
        <w:rPr>
          <w:rFonts w:hAnsi="ＭＳ 明朝" w:cs="Arial Unicode MS" w:hint="eastAsia"/>
          <w:szCs w:val="21"/>
        </w:rPr>
        <w:t>1,804</w:t>
      </w:r>
      <w:r w:rsidRPr="00794E39">
        <w:rPr>
          <w:rFonts w:hAnsi="ＭＳ 明朝" w:cs="Arial Unicode MS" w:hint="eastAsia"/>
          <w:szCs w:val="21"/>
        </w:rPr>
        <w:t>人</w:t>
      </w:r>
      <w:r>
        <w:rPr>
          <w:rFonts w:hAnsi="ＭＳ 明朝" w:cs="Arial Unicode MS" w:hint="eastAsia"/>
          <w:szCs w:val="21"/>
        </w:rPr>
        <w:t>、それぞれ減少</w:t>
      </w:r>
      <w:r w:rsidRPr="00794E39">
        <w:rPr>
          <w:rFonts w:hAnsi="ＭＳ 明朝" w:cs="Arial Unicode MS" w:hint="eastAsia"/>
          <w:szCs w:val="21"/>
        </w:rPr>
        <w:t>、一般課程は</w:t>
      </w:r>
      <w:r>
        <w:rPr>
          <w:rFonts w:hAnsi="ＭＳ 明朝" w:cs="Arial Unicode MS" w:hint="eastAsia"/>
          <w:szCs w:val="21"/>
        </w:rPr>
        <w:t>24</w:t>
      </w:r>
      <w:r>
        <w:rPr>
          <w:rFonts w:hAnsi="ＭＳ 明朝" w:cs="Arial Unicode MS" w:hint="eastAsia"/>
          <w:szCs w:val="21"/>
        </w:rPr>
        <w:t>人増加</w:t>
      </w:r>
      <w:r w:rsidRPr="00794E39">
        <w:rPr>
          <w:rFonts w:hAnsi="ＭＳ 明朝" w:cs="Arial Unicode MS" w:hint="eastAsia"/>
          <w:szCs w:val="21"/>
        </w:rPr>
        <w:t>している。</w:t>
      </w:r>
      <w:r w:rsidRPr="00794E39">
        <w:rPr>
          <w:rFonts w:hAnsi="ＭＳ 明朝" w:cs="Arial Unicode MS" w:hint="eastAsia"/>
          <w:szCs w:val="21"/>
        </w:rPr>
        <w:t xml:space="preserve">                                                            </w:t>
      </w:r>
    </w:p>
    <w:p w14:paraId="1ED30B13" w14:textId="77777777" w:rsidR="0094510D" w:rsidRPr="00794E39" w:rsidRDefault="0094510D" w:rsidP="0094510D">
      <w:pPr>
        <w:snapToGrid w:val="0"/>
        <w:spacing w:line="320" w:lineRule="exact"/>
        <w:ind w:right="-1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     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-10-5</w:t>
      </w:r>
      <w:r w:rsidRPr="00794E39">
        <w:rPr>
          <w:rFonts w:hAnsi="ＭＳ 明朝" w:cs="Arial Unicode MS" w:hint="eastAsia"/>
          <w:szCs w:val="21"/>
        </w:rPr>
        <w:t>表・統計表</w:t>
      </w:r>
      <w:r w:rsidRPr="00794E39">
        <w:rPr>
          <w:rFonts w:hAnsi="ＭＳ 明朝" w:cs="Arial Unicode MS" w:hint="eastAsia"/>
          <w:szCs w:val="21"/>
        </w:rPr>
        <w:t>55]</w:t>
      </w:r>
    </w:p>
    <w:p w14:paraId="215C975E" w14:textId="77777777" w:rsidR="0094510D" w:rsidRPr="00794E39" w:rsidRDefault="0094510D" w:rsidP="0094510D">
      <w:pPr>
        <w:snapToGrid w:val="0"/>
        <w:ind w:left="840" w:firstLineChars="100" w:firstLine="210"/>
        <w:rPr>
          <w:rFonts w:ascii="ＭＳ ゴシック" w:eastAsia="ＭＳ ゴシック" w:hAnsi="ＭＳ ゴシック" w:cs="Arial Unicode MS"/>
        </w:rPr>
      </w:pPr>
    </w:p>
    <w:p w14:paraId="7827C537" w14:textId="77777777" w:rsidR="0094510D" w:rsidRPr="00794E39" w:rsidRDefault="0094510D" w:rsidP="0094510D">
      <w:pPr>
        <w:snapToGrid w:val="0"/>
        <w:ind w:firstLineChars="900" w:firstLine="1890"/>
        <w:rPr>
          <w:rFonts w:ascii="ＭＳ ゴシック" w:eastAsia="ＭＳ ゴシック" w:hAnsi="ＭＳ ゴシック" w:cs="Arial Unicode MS"/>
        </w:rPr>
      </w:pPr>
      <w:r w:rsidRPr="00794E39">
        <w:rPr>
          <w:rFonts w:ascii="ＭＳ ゴシック" w:eastAsia="ＭＳ ゴシック" w:hAnsi="ＭＳ ゴシック" w:cs="Arial Unicode MS" w:hint="eastAsia"/>
        </w:rPr>
        <w:t>[</w:t>
      </w:r>
      <w:r w:rsidRPr="00794E39">
        <w:rPr>
          <w:rFonts w:ascii="ＭＳ Ｐゴシック" w:eastAsia="ＭＳ Ｐゴシック" w:hAnsi="ＭＳ Ｐゴシック" w:cs="Arial Unicode MS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</w:rPr>
        <w:t xml:space="preserve">-10-5表]　</w:t>
      </w:r>
      <w:r>
        <w:rPr>
          <w:rFonts w:ascii="ＭＳ ゴシック" w:eastAsia="ＭＳ ゴシック" w:hAnsi="ＭＳ ゴシック" w:cs="Arial Unicode MS" w:hint="eastAsia"/>
        </w:rPr>
        <w:t xml:space="preserve">　</w:t>
      </w:r>
      <w:r w:rsidRPr="0094510D">
        <w:rPr>
          <w:rFonts w:ascii="ＭＳ ゴシック" w:eastAsia="ＭＳ ゴシック" w:hAnsi="ＭＳ ゴシック" w:cs="Arial Unicode MS" w:hint="eastAsia"/>
          <w:spacing w:val="187"/>
          <w:kern w:val="0"/>
          <w:fitText w:val="3712" w:id="-1130138105"/>
        </w:rPr>
        <w:t>課程別入学者</w:t>
      </w:r>
      <w:r w:rsidRPr="0094510D">
        <w:rPr>
          <w:rFonts w:ascii="ＭＳ ゴシック" w:eastAsia="ＭＳ ゴシック" w:hAnsi="ＭＳ ゴシック" w:cs="Arial Unicode MS" w:hint="eastAsia"/>
          <w:spacing w:val="-1"/>
          <w:kern w:val="0"/>
          <w:fitText w:val="3712" w:id="-1130138105"/>
        </w:rPr>
        <w:t>数</w:t>
      </w:r>
    </w:p>
    <w:p w14:paraId="28C5C78B" w14:textId="77777777" w:rsidR="0094510D" w:rsidRPr="00794E39" w:rsidRDefault="0094510D" w:rsidP="0094510D">
      <w:pPr>
        <w:snapToGrid w:val="0"/>
        <w:jc w:val="center"/>
        <w:rPr>
          <w:rFonts w:hAnsi="ＭＳ 明朝" w:cs="Arial Unicode MS"/>
          <w:sz w:val="16"/>
          <w:szCs w:val="16"/>
        </w:rPr>
      </w:pPr>
      <w:r w:rsidRPr="00917F21">
        <w:rPr>
          <w:rFonts w:hAnsi="ＭＳ 明朝" w:cs="Arial Unicode MS"/>
          <w:noProof/>
          <w:sz w:val="16"/>
          <w:szCs w:val="16"/>
        </w:rPr>
        <w:drawing>
          <wp:inline distT="0" distB="0" distL="0" distR="0" wp14:anchorId="4EF20F72" wp14:editId="37476C4B">
            <wp:extent cx="4278371" cy="1764323"/>
            <wp:effectExtent l="0" t="0" r="8255" b="7620"/>
            <wp:docPr id="210" name="図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4165" cy="1770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4DD03" w14:textId="77777777" w:rsidR="0094510D" w:rsidRDefault="0094510D" w:rsidP="0094510D">
      <w:pPr>
        <w:snapToGrid w:val="0"/>
        <w:spacing w:line="320" w:lineRule="exact"/>
        <w:rPr>
          <w:rFonts w:ascii="ＭＳ ゴシック" w:eastAsia="ＭＳ ゴシック" w:hAnsi="ＭＳ ゴシック" w:cs="Arial Unicode MS"/>
          <w:szCs w:val="21"/>
        </w:rPr>
      </w:pPr>
    </w:p>
    <w:p w14:paraId="721F9ACC" w14:textId="77777777" w:rsidR="0094510D" w:rsidRPr="00794E39" w:rsidRDefault="0094510D" w:rsidP="0094510D">
      <w:pPr>
        <w:snapToGrid w:val="0"/>
        <w:spacing w:line="320" w:lineRule="exac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（５）卒業者数</w:t>
      </w:r>
    </w:p>
    <w:p w14:paraId="418274BA" w14:textId="77777777" w:rsidR="0094510D" w:rsidRPr="00794E39" w:rsidRDefault="0094510D" w:rsidP="0094510D">
      <w:pPr>
        <w:snapToGrid w:val="0"/>
        <w:spacing w:line="340" w:lineRule="exact"/>
        <w:ind w:leftChars="199" w:left="840" w:hangingChars="201" w:hanging="422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・　</w:t>
      </w:r>
      <w:r>
        <w:rPr>
          <w:rFonts w:hAnsi="ＭＳ 明朝" w:cs="Arial Unicode MS" w:hint="eastAsia"/>
          <w:szCs w:val="21"/>
        </w:rPr>
        <w:t>令和４年４月１日から令和５</w:t>
      </w:r>
      <w:r w:rsidRPr="00794E39">
        <w:rPr>
          <w:rFonts w:hAnsi="ＭＳ 明朝" w:cs="Arial Unicode MS" w:hint="eastAsia"/>
          <w:szCs w:val="21"/>
        </w:rPr>
        <w:t>年３月</w:t>
      </w:r>
      <w:r w:rsidRPr="00794E39">
        <w:rPr>
          <w:rFonts w:hAnsi="ＭＳ 明朝" w:cs="Arial Unicode MS" w:hint="eastAsia"/>
          <w:szCs w:val="21"/>
        </w:rPr>
        <w:t>31</w:t>
      </w:r>
      <w:r w:rsidRPr="00794E39">
        <w:rPr>
          <w:rFonts w:hAnsi="ＭＳ 明朝" w:cs="Arial Unicode MS" w:hint="eastAsia"/>
          <w:szCs w:val="21"/>
        </w:rPr>
        <w:t>日までの１年間の卒業者数は</w:t>
      </w:r>
      <w:r>
        <w:rPr>
          <w:rFonts w:hAnsi="ＭＳ 明朝" w:cs="Arial Unicode MS" w:hint="eastAsia"/>
          <w:szCs w:val="21"/>
        </w:rPr>
        <w:t>28,063</w:t>
      </w:r>
      <w:r w:rsidRPr="00794E39">
        <w:rPr>
          <w:rFonts w:hAnsi="ＭＳ 明朝" w:cs="Arial Unicode MS" w:hint="eastAsia"/>
          <w:szCs w:val="21"/>
        </w:rPr>
        <w:t>人（男子</w:t>
      </w:r>
      <w:r>
        <w:rPr>
          <w:rFonts w:hAnsi="ＭＳ 明朝" w:cs="Arial Unicode MS" w:hint="eastAsia"/>
          <w:szCs w:val="21"/>
        </w:rPr>
        <w:t>11,864</w:t>
      </w:r>
      <w:r w:rsidRPr="00794E39">
        <w:rPr>
          <w:rFonts w:hAnsi="ＭＳ 明朝" w:cs="Arial Unicode MS" w:hint="eastAsia"/>
          <w:szCs w:val="21"/>
        </w:rPr>
        <w:t>人、女子</w:t>
      </w:r>
      <w:r>
        <w:rPr>
          <w:rFonts w:hAnsi="ＭＳ 明朝" w:cs="Arial Unicode MS" w:hint="eastAsia"/>
          <w:szCs w:val="21"/>
        </w:rPr>
        <w:t>16,199</w:t>
      </w:r>
      <w:r w:rsidRPr="00794E39">
        <w:rPr>
          <w:rFonts w:hAnsi="ＭＳ 明朝" w:cs="Arial Unicode MS" w:hint="eastAsia"/>
          <w:szCs w:val="21"/>
        </w:rPr>
        <w:t>人）で、前年度間より</w:t>
      </w:r>
      <w:r>
        <w:rPr>
          <w:rFonts w:hAnsi="ＭＳ 明朝" w:cs="Arial Unicode MS" w:hint="eastAsia"/>
          <w:szCs w:val="21"/>
        </w:rPr>
        <w:t>1805</w:t>
      </w:r>
      <w:r>
        <w:rPr>
          <w:rFonts w:hAnsi="ＭＳ 明朝" w:cs="Arial Unicode MS" w:hint="eastAsia"/>
          <w:szCs w:val="21"/>
        </w:rPr>
        <w:t>人減少</w:t>
      </w:r>
      <w:r w:rsidRPr="00794E39">
        <w:rPr>
          <w:rFonts w:hAnsi="ＭＳ 明朝" w:cs="Arial Unicode MS" w:hint="eastAsia"/>
          <w:szCs w:val="21"/>
        </w:rPr>
        <w:t>している。</w:t>
      </w:r>
    </w:p>
    <w:p w14:paraId="44C4DDB6" w14:textId="77777777" w:rsidR="0094510D" w:rsidRPr="00794E39" w:rsidRDefault="0094510D" w:rsidP="0094510D">
      <w:pPr>
        <w:snapToGrid w:val="0"/>
        <w:spacing w:line="340" w:lineRule="exact"/>
        <w:ind w:leftChars="198" w:left="838" w:hangingChars="201" w:hanging="422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　設置者別では、国立</w:t>
      </w:r>
      <w:r w:rsidRPr="00794E39">
        <w:rPr>
          <w:rFonts w:hAnsi="ＭＳ 明朝" w:cs="Arial Unicode MS" w:hint="eastAsia"/>
          <w:szCs w:val="21"/>
        </w:rPr>
        <w:t>1</w:t>
      </w:r>
      <w:r>
        <w:rPr>
          <w:rFonts w:hAnsi="ＭＳ 明朝" w:cs="Arial Unicode MS" w:hint="eastAsia"/>
          <w:szCs w:val="21"/>
        </w:rPr>
        <w:t>3</w:t>
      </w:r>
      <w:r w:rsidRPr="00794E39">
        <w:rPr>
          <w:rFonts w:hAnsi="ＭＳ 明朝" w:cs="Arial Unicode MS" w:hint="eastAsia"/>
          <w:szCs w:val="21"/>
        </w:rPr>
        <w:t>人（構成比</w:t>
      </w:r>
      <w:r w:rsidRPr="00794E39">
        <w:rPr>
          <w:rFonts w:hAnsi="ＭＳ 明朝" w:cs="Arial Unicode MS" w:hint="eastAsia"/>
          <w:szCs w:val="21"/>
        </w:rPr>
        <w:t>0.</w:t>
      </w:r>
      <w:r>
        <w:rPr>
          <w:rFonts w:hAnsi="ＭＳ 明朝" w:cs="Arial Unicode MS" w:hint="eastAsia"/>
          <w:szCs w:val="21"/>
        </w:rPr>
        <w:t>0</w:t>
      </w:r>
      <w:r w:rsidRPr="00794E39">
        <w:rPr>
          <w:rFonts w:hAnsi="ＭＳ 明朝" w:cs="Arial Unicode MS" w:hint="eastAsia"/>
          <w:szCs w:val="21"/>
        </w:rPr>
        <w:t>％</w:t>
      </w:r>
      <w:r w:rsidRPr="00794E39">
        <w:rPr>
          <w:rFonts w:hAnsi="ＭＳ 明朝" w:cs="Arial Unicode MS" w:hint="eastAsia"/>
          <w:szCs w:val="21"/>
        </w:rPr>
        <w:t>)</w:t>
      </w:r>
      <w:r w:rsidRPr="00794E39">
        <w:rPr>
          <w:rFonts w:hAnsi="ＭＳ 明朝" w:cs="Arial Unicode MS" w:hint="eastAsia"/>
          <w:szCs w:val="21"/>
        </w:rPr>
        <w:t>、公立</w:t>
      </w:r>
      <w:r>
        <w:rPr>
          <w:rFonts w:hAnsi="ＭＳ 明朝" w:cs="Arial Unicode MS" w:hint="eastAsia"/>
          <w:szCs w:val="21"/>
        </w:rPr>
        <w:t>24</w:t>
      </w:r>
      <w:r w:rsidRPr="00794E39">
        <w:rPr>
          <w:rFonts w:hAnsi="ＭＳ 明朝" w:cs="Arial Unicode MS" w:hint="eastAsia"/>
          <w:szCs w:val="21"/>
        </w:rPr>
        <w:t>人（同</w:t>
      </w:r>
      <w:r w:rsidRPr="00794E39">
        <w:rPr>
          <w:rFonts w:hAnsi="ＭＳ 明朝" w:cs="Arial Unicode MS" w:hint="eastAsia"/>
          <w:szCs w:val="21"/>
        </w:rPr>
        <w:t>0.1</w:t>
      </w:r>
      <w:r w:rsidRPr="00794E39">
        <w:rPr>
          <w:rFonts w:hAnsi="ＭＳ 明朝" w:cs="Arial Unicode MS" w:hint="eastAsia"/>
          <w:szCs w:val="21"/>
        </w:rPr>
        <w:t>％</w:t>
      </w:r>
      <w:r w:rsidRPr="00794E39">
        <w:rPr>
          <w:rFonts w:hAnsi="ＭＳ 明朝" w:cs="Arial Unicode MS" w:hint="eastAsia"/>
          <w:szCs w:val="21"/>
        </w:rPr>
        <w:t>)</w:t>
      </w:r>
      <w:r w:rsidRPr="00794E39">
        <w:rPr>
          <w:rFonts w:hAnsi="ＭＳ 明朝" w:cs="Arial Unicode MS" w:hint="eastAsia"/>
          <w:szCs w:val="21"/>
        </w:rPr>
        <w:t>、私立</w:t>
      </w:r>
      <w:r>
        <w:rPr>
          <w:rFonts w:hAnsi="ＭＳ 明朝" w:cs="Arial Unicode MS" w:hint="eastAsia"/>
          <w:szCs w:val="21"/>
        </w:rPr>
        <w:t>28,026</w:t>
      </w:r>
      <w:r w:rsidRPr="00794E39">
        <w:rPr>
          <w:rFonts w:hAnsi="ＭＳ 明朝" w:cs="Arial Unicode MS" w:hint="eastAsia"/>
          <w:szCs w:val="21"/>
        </w:rPr>
        <w:t>人（同</w:t>
      </w:r>
      <w:r w:rsidRPr="00794E39">
        <w:rPr>
          <w:rFonts w:hAnsi="ＭＳ 明朝" w:cs="Arial Unicode MS" w:hint="eastAsia"/>
          <w:szCs w:val="21"/>
        </w:rPr>
        <w:t>99.</w:t>
      </w:r>
      <w:r>
        <w:rPr>
          <w:rFonts w:hAnsi="ＭＳ 明朝" w:cs="Arial Unicode MS" w:hint="eastAsia"/>
          <w:szCs w:val="21"/>
        </w:rPr>
        <w:t>9</w:t>
      </w:r>
      <w:r w:rsidRPr="00794E39">
        <w:rPr>
          <w:rFonts w:hAnsi="ＭＳ 明朝" w:cs="Arial Unicode MS" w:hint="eastAsia"/>
          <w:szCs w:val="21"/>
        </w:rPr>
        <w:t>％</w:t>
      </w:r>
      <w:r w:rsidRPr="00794E39">
        <w:rPr>
          <w:rFonts w:hAnsi="ＭＳ 明朝" w:cs="Arial Unicode MS" w:hint="eastAsia"/>
          <w:szCs w:val="21"/>
        </w:rPr>
        <w:t>)</w:t>
      </w:r>
      <w:r w:rsidRPr="00794E39">
        <w:rPr>
          <w:rFonts w:hAnsi="ＭＳ 明朝" w:cs="Arial Unicode MS" w:hint="eastAsia"/>
          <w:szCs w:val="21"/>
        </w:rPr>
        <w:t>である。</w:t>
      </w:r>
    </w:p>
    <w:p w14:paraId="4F7A564C" w14:textId="77777777" w:rsidR="0094510D" w:rsidRPr="00794E39" w:rsidRDefault="0094510D" w:rsidP="0094510D">
      <w:pPr>
        <w:snapToGrid w:val="0"/>
        <w:spacing w:line="340" w:lineRule="exact"/>
        <w:ind w:leftChars="199" w:left="840" w:hangingChars="201" w:hanging="422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　課程別では、高等課程</w:t>
      </w:r>
      <w:r w:rsidRPr="00794E39">
        <w:rPr>
          <w:rFonts w:hAnsi="ＭＳ 明朝" w:cs="Arial Unicode MS" w:hint="eastAsia"/>
          <w:szCs w:val="21"/>
        </w:rPr>
        <w:t>1,</w:t>
      </w:r>
      <w:r>
        <w:rPr>
          <w:rFonts w:hAnsi="ＭＳ 明朝" w:cs="Arial Unicode MS" w:hint="eastAsia"/>
          <w:szCs w:val="21"/>
        </w:rPr>
        <w:t>474</w:t>
      </w:r>
      <w:r w:rsidRPr="00794E39">
        <w:rPr>
          <w:rFonts w:hAnsi="ＭＳ 明朝" w:cs="Arial Unicode MS" w:hint="eastAsia"/>
          <w:szCs w:val="21"/>
        </w:rPr>
        <w:t>人</w:t>
      </w:r>
      <w:r w:rsidRPr="00794E39">
        <w:rPr>
          <w:rFonts w:hAnsi="ＭＳ 明朝" w:cs="Arial Unicode MS" w:hint="eastAsia"/>
          <w:szCs w:val="21"/>
        </w:rPr>
        <w:t>(</w:t>
      </w:r>
      <w:r w:rsidRPr="00794E39">
        <w:rPr>
          <w:rFonts w:hAnsi="ＭＳ 明朝" w:cs="Arial Unicode MS" w:hint="eastAsia"/>
          <w:szCs w:val="21"/>
        </w:rPr>
        <w:t>構成比</w:t>
      </w:r>
      <w:r w:rsidRPr="00794E39">
        <w:rPr>
          <w:rFonts w:hAnsi="ＭＳ 明朝" w:cs="Arial Unicode MS" w:hint="eastAsia"/>
          <w:szCs w:val="21"/>
        </w:rPr>
        <w:t>5.</w:t>
      </w:r>
      <w:r>
        <w:rPr>
          <w:rFonts w:hAnsi="ＭＳ 明朝" w:cs="Arial Unicode MS" w:hint="eastAsia"/>
          <w:szCs w:val="21"/>
        </w:rPr>
        <w:t>3</w:t>
      </w:r>
      <w:r w:rsidRPr="00794E39">
        <w:rPr>
          <w:rFonts w:hAnsi="ＭＳ 明朝" w:cs="Arial Unicode MS" w:hint="eastAsia"/>
          <w:szCs w:val="21"/>
        </w:rPr>
        <w:t>％</w:t>
      </w:r>
      <w:r w:rsidRPr="00794E39">
        <w:rPr>
          <w:rFonts w:hAnsi="ＭＳ 明朝" w:cs="Arial Unicode MS" w:hint="eastAsia"/>
          <w:szCs w:val="21"/>
        </w:rPr>
        <w:t>)</w:t>
      </w:r>
      <w:r w:rsidRPr="00794E39">
        <w:rPr>
          <w:rFonts w:hAnsi="ＭＳ 明朝" w:cs="Arial Unicode MS" w:hint="eastAsia"/>
          <w:szCs w:val="21"/>
        </w:rPr>
        <w:t>、専門課程</w:t>
      </w:r>
      <w:r w:rsidRPr="00794E39">
        <w:rPr>
          <w:rFonts w:hAnsi="ＭＳ 明朝" w:cs="Arial Unicode MS" w:hint="eastAsia"/>
          <w:szCs w:val="21"/>
        </w:rPr>
        <w:t>2</w:t>
      </w:r>
      <w:r>
        <w:rPr>
          <w:rFonts w:hAnsi="ＭＳ 明朝" w:cs="Arial Unicode MS" w:hint="eastAsia"/>
          <w:szCs w:val="21"/>
        </w:rPr>
        <w:t>6,424</w:t>
      </w:r>
      <w:r w:rsidRPr="00794E39">
        <w:rPr>
          <w:rFonts w:hAnsi="ＭＳ 明朝" w:cs="Arial Unicode MS" w:hint="eastAsia"/>
          <w:szCs w:val="21"/>
        </w:rPr>
        <w:t>人</w:t>
      </w:r>
      <w:r w:rsidRPr="00794E39">
        <w:rPr>
          <w:rFonts w:hAnsi="ＭＳ 明朝" w:cs="Arial Unicode MS" w:hint="eastAsia"/>
          <w:szCs w:val="21"/>
        </w:rPr>
        <w:t>(</w:t>
      </w:r>
      <w:r w:rsidRPr="00794E39">
        <w:rPr>
          <w:rFonts w:hAnsi="ＭＳ 明朝" w:cs="Arial Unicode MS" w:hint="eastAsia"/>
          <w:szCs w:val="21"/>
        </w:rPr>
        <w:t>同</w:t>
      </w:r>
      <w:r w:rsidRPr="00794E39">
        <w:rPr>
          <w:rFonts w:hAnsi="ＭＳ 明朝" w:cs="Arial Unicode MS" w:hint="eastAsia"/>
          <w:szCs w:val="21"/>
        </w:rPr>
        <w:t>9</w:t>
      </w:r>
      <w:r>
        <w:rPr>
          <w:rFonts w:hAnsi="ＭＳ 明朝" w:cs="Arial Unicode MS" w:hint="eastAsia"/>
          <w:szCs w:val="21"/>
        </w:rPr>
        <w:t>4.2</w:t>
      </w:r>
      <w:r w:rsidRPr="00794E39">
        <w:rPr>
          <w:rFonts w:hAnsi="ＭＳ 明朝" w:cs="Arial Unicode MS" w:hint="eastAsia"/>
          <w:szCs w:val="21"/>
        </w:rPr>
        <w:t>％</w:t>
      </w:r>
      <w:r w:rsidRPr="00794E39">
        <w:rPr>
          <w:rFonts w:hAnsi="ＭＳ 明朝" w:cs="Arial Unicode MS" w:hint="eastAsia"/>
          <w:szCs w:val="21"/>
        </w:rPr>
        <w:t>)</w:t>
      </w:r>
      <w:r w:rsidRPr="00794E39">
        <w:rPr>
          <w:rFonts w:hAnsi="ＭＳ 明朝" w:cs="Arial Unicode MS" w:hint="eastAsia"/>
          <w:szCs w:val="21"/>
        </w:rPr>
        <w:t>、一般課程</w:t>
      </w:r>
      <w:r>
        <w:rPr>
          <w:rFonts w:hAnsi="ＭＳ 明朝" w:cs="Arial Unicode MS" w:hint="eastAsia"/>
          <w:szCs w:val="21"/>
        </w:rPr>
        <w:t>165</w:t>
      </w:r>
      <w:r w:rsidRPr="00794E39">
        <w:rPr>
          <w:rFonts w:hAnsi="ＭＳ 明朝" w:cs="Arial Unicode MS" w:hint="eastAsia"/>
          <w:szCs w:val="21"/>
        </w:rPr>
        <w:t>人</w:t>
      </w:r>
      <w:r w:rsidRPr="00794E39">
        <w:rPr>
          <w:rFonts w:hAnsi="ＭＳ 明朝" w:cs="Arial Unicode MS" w:hint="eastAsia"/>
          <w:szCs w:val="21"/>
        </w:rPr>
        <w:t>(</w:t>
      </w:r>
      <w:r w:rsidRPr="00794E39">
        <w:rPr>
          <w:rFonts w:hAnsi="ＭＳ 明朝" w:cs="Arial Unicode MS" w:hint="eastAsia"/>
          <w:szCs w:val="21"/>
        </w:rPr>
        <w:t>同</w:t>
      </w:r>
      <w:r>
        <w:rPr>
          <w:rFonts w:hAnsi="ＭＳ 明朝" w:cs="Arial Unicode MS" w:hint="eastAsia"/>
          <w:szCs w:val="21"/>
        </w:rPr>
        <w:t>0</w:t>
      </w:r>
      <w:r w:rsidRPr="00794E39">
        <w:rPr>
          <w:rFonts w:hAnsi="ＭＳ 明朝" w:cs="Arial Unicode MS" w:hint="eastAsia"/>
          <w:szCs w:val="21"/>
        </w:rPr>
        <w:t>.</w:t>
      </w:r>
      <w:r>
        <w:rPr>
          <w:rFonts w:hAnsi="ＭＳ 明朝" w:cs="Arial Unicode MS" w:hint="eastAsia"/>
          <w:szCs w:val="21"/>
        </w:rPr>
        <w:t>6</w:t>
      </w:r>
      <w:r w:rsidRPr="00794E39">
        <w:rPr>
          <w:rFonts w:hAnsi="ＭＳ 明朝" w:cs="Arial Unicode MS" w:hint="eastAsia"/>
          <w:szCs w:val="21"/>
        </w:rPr>
        <w:t>％</w:t>
      </w:r>
      <w:r w:rsidRPr="00794E39">
        <w:rPr>
          <w:rFonts w:hAnsi="ＭＳ 明朝" w:cs="Arial Unicode MS" w:hint="eastAsia"/>
          <w:szCs w:val="21"/>
        </w:rPr>
        <w:t>)</w:t>
      </w:r>
      <w:r w:rsidRPr="00794E39">
        <w:rPr>
          <w:rFonts w:hAnsi="ＭＳ 明朝" w:cs="Arial Unicode MS" w:hint="eastAsia"/>
          <w:szCs w:val="21"/>
        </w:rPr>
        <w:t>で、前年度間より高等課程は</w:t>
      </w:r>
      <w:r>
        <w:rPr>
          <w:rFonts w:hAnsi="ＭＳ 明朝" w:cs="Arial Unicode MS" w:hint="eastAsia"/>
          <w:szCs w:val="21"/>
        </w:rPr>
        <w:t>180</w:t>
      </w:r>
      <w:r w:rsidRPr="00794E39">
        <w:rPr>
          <w:rFonts w:hAnsi="ＭＳ 明朝" w:cs="Arial Unicode MS" w:hint="eastAsia"/>
          <w:szCs w:val="21"/>
        </w:rPr>
        <w:t>人、専門課程は</w:t>
      </w:r>
      <w:r>
        <w:rPr>
          <w:rFonts w:hAnsi="ＭＳ 明朝" w:cs="Arial Unicode MS" w:hint="eastAsia"/>
          <w:szCs w:val="21"/>
        </w:rPr>
        <w:t>1633</w:t>
      </w:r>
      <w:r w:rsidRPr="00794E39">
        <w:rPr>
          <w:rFonts w:hAnsi="ＭＳ 明朝" w:cs="Arial Unicode MS" w:hint="eastAsia"/>
          <w:szCs w:val="21"/>
        </w:rPr>
        <w:t>人、</w:t>
      </w:r>
      <w:r>
        <w:rPr>
          <w:rFonts w:hAnsi="ＭＳ 明朝" w:cs="Arial Unicode MS" w:hint="eastAsia"/>
          <w:szCs w:val="21"/>
        </w:rPr>
        <w:t>それぞれ減少、</w:t>
      </w:r>
      <w:r w:rsidRPr="00794E39">
        <w:rPr>
          <w:rFonts w:hAnsi="ＭＳ 明朝" w:cs="Arial Unicode MS" w:hint="eastAsia"/>
          <w:szCs w:val="21"/>
        </w:rPr>
        <w:t>一般課程は</w:t>
      </w:r>
      <w:r>
        <w:rPr>
          <w:rFonts w:hAnsi="ＭＳ 明朝" w:cs="Arial Unicode MS" w:hint="eastAsia"/>
          <w:szCs w:val="21"/>
        </w:rPr>
        <w:t>8</w:t>
      </w:r>
      <w:r w:rsidRPr="00794E39">
        <w:rPr>
          <w:rFonts w:hAnsi="ＭＳ 明朝" w:cs="Arial Unicode MS" w:hint="eastAsia"/>
          <w:szCs w:val="21"/>
        </w:rPr>
        <w:t>人</w:t>
      </w:r>
      <w:r>
        <w:rPr>
          <w:rFonts w:hAnsi="ＭＳ 明朝" w:cs="Arial Unicode MS" w:hint="eastAsia"/>
          <w:szCs w:val="21"/>
        </w:rPr>
        <w:t>増加</w:t>
      </w:r>
      <w:r w:rsidRPr="00794E39">
        <w:rPr>
          <w:rFonts w:hAnsi="ＭＳ 明朝" w:cs="Arial Unicode MS" w:hint="eastAsia"/>
          <w:szCs w:val="21"/>
        </w:rPr>
        <w:t>している。</w:t>
      </w:r>
    </w:p>
    <w:p w14:paraId="234D90E1" w14:textId="77777777" w:rsidR="0094510D" w:rsidRPr="00794E39" w:rsidRDefault="0094510D" w:rsidP="0094510D">
      <w:pPr>
        <w:snapToGrid w:val="0"/>
        <w:spacing w:line="340" w:lineRule="exact"/>
        <w:ind w:leftChars="199" w:left="840" w:hangingChars="201" w:hanging="422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　卒業者のうち関係分野に就職した者は</w:t>
      </w:r>
      <w:r w:rsidRPr="00794E39">
        <w:rPr>
          <w:rFonts w:hAnsi="ＭＳ 明朝" w:cs="Arial Unicode MS" w:hint="eastAsia"/>
          <w:szCs w:val="21"/>
        </w:rPr>
        <w:t>1</w:t>
      </w:r>
      <w:r>
        <w:rPr>
          <w:rFonts w:hAnsi="ＭＳ 明朝" w:cs="Arial Unicode MS" w:hint="eastAsia"/>
          <w:szCs w:val="21"/>
        </w:rPr>
        <w:t>9,135</w:t>
      </w:r>
      <w:r w:rsidRPr="00794E39">
        <w:rPr>
          <w:rFonts w:hAnsi="ＭＳ 明朝" w:cs="Arial Unicode MS" w:hint="eastAsia"/>
          <w:szCs w:val="21"/>
        </w:rPr>
        <w:t>人で、</w:t>
      </w:r>
      <w:r w:rsidRPr="00794E39">
        <w:rPr>
          <w:rFonts w:hAnsi="ＭＳ 明朝" w:cs="Arial Unicode MS" w:hint="eastAsia"/>
          <w:szCs w:val="21"/>
        </w:rPr>
        <w:t>6</w:t>
      </w:r>
      <w:r>
        <w:rPr>
          <w:rFonts w:hAnsi="ＭＳ 明朝" w:cs="Arial Unicode MS" w:hint="eastAsia"/>
          <w:szCs w:val="21"/>
        </w:rPr>
        <w:t>8.2</w:t>
      </w:r>
      <w:r>
        <w:rPr>
          <w:rFonts w:hAnsi="ＭＳ 明朝" w:cs="Arial Unicode MS" w:hint="eastAsia"/>
          <w:szCs w:val="21"/>
        </w:rPr>
        <w:t>％を占めている。また、</w:t>
      </w:r>
      <w:r w:rsidRPr="00794E39">
        <w:rPr>
          <w:rFonts w:hAnsi="ＭＳ 明朝" w:cs="Arial Unicode MS" w:hint="eastAsia"/>
          <w:szCs w:val="21"/>
        </w:rPr>
        <w:t>課程別では、高等課程</w:t>
      </w:r>
      <w:r>
        <w:rPr>
          <w:rFonts w:hAnsi="ＭＳ 明朝" w:cs="Arial Unicode MS" w:hint="eastAsia"/>
          <w:szCs w:val="21"/>
        </w:rPr>
        <w:t>356</w:t>
      </w:r>
      <w:r w:rsidRPr="00794E39">
        <w:rPr>
          <w:rFonts w:hAnsi="ＭＳ 明朝" w:cs="Arial Unicode MS" w:hint="eastAsia"/>
          <w:szCs w:val="21"/>
        </w:rPr>
        <w:t>人</w:t>
      </w:r>
      <w:r w:rsidRPr="00794E39">
        <w:rPr>
          <w:rFonts w:hAnsi="ＭＳ 明朝" w:cs="Arial Unicode MS" w:hint="eastAsia"/>
          <w:szCs w:val="21"/>
        </w:rPr>
        <w:t>(</w:t>
      </w:r>
      <w:r>
        <w:rPr>
          <w:rFonts w:hAnsi="ＭＳ 明朝" w:cs="Arial Unicode MS" w:hint="eastAsia"/>
          <w:szCs w:val="21"/>
        </w:rPr>
        <w:t>同</w:t>
      </w:r>
      <w:r w:rsidRPr="00794E39">
        <w:rPr>
          <w:rFonts w:hAnsi="ＭＳ 明朝" w:cs="Arial Unicode MS" w:hint="eastAsia"/>
          <w:szCs w:val="21"/>
        </w:rPr>
        <w:t>課程卒業者の</w:t>
      </w:r>
      <w:r w:rsidRPr="00794E39">
        <w:rPr>
          <w:rFonts w:hAnsi="ＭＳ 明朝" w:cs="Arial Unicode MS" w:hint="eastAsia"/>
          <w:szCs w:val="21"/>
        </w:rPr>
        <w:t>2</w:t>
      </w:r>
      <w:r>
        <w:rPr>
          <w:rFonts w:hAnsi="ＭＳ 明朝" w:cs="Arial Unicode MS" w:hint="eastAsia"/>
          <w:szCs w:val="21"/>
        </w:rPr>
        <w:t>4.2</w:t>
      </w:r>
      <w:r w:rsidRPr="00794E39">
        <w:rPr>
          <w:rFonts w:hAnsi="ＭＳ 明朝" w:cs="Arial Unicode MS" w:hint="eastAsia"/>
          <w:szCs w:val="21"/>
        </w:rPr>
        <w:t>％</w:t>
      </w:r>
      <w:r w:rsidRPr="00794E39">
        <w:rPr>
          <w:rFonts w:hAnsi="ＭＳ 明朝" w:cs="Arial Unicode MS" w:hint="eastAsia"/>
          <w:szCs w:val="21"/>
        </w:rPr>
        <w:t>)</w:t>
      </w:r>
      <w:r w:rsidRPr="00794E39">
        <w:rPr>
          <w:rFonts w:hAnsi="ＭＳ 明朝" w:cs="Arial Unicode MS" w:hint="eastAsia"/>
          <w:szCs w:val="21"/>
        </w:rPr>
        <w:t>、専門課程</w:t>
      </w:r>
      <w:r w:rsidRPr="00794E39">
        <w:rPr>
          <w:rFonts w:hAnsi="ＭＳ 明朝" w:cs="Arial Unicode MS" w:hint="eastAsia"/>
          <w:szCs w:val="21"/>
        </w:rPr>
        <w:t>1</w:t>
      </w:r>
      <w:r>
        <w:rPr>
          <w:rFonts w:hAnsi="ＭＳ 明朝" w:cs="Arial Unicode MS" w:hint="eastAsia"/>
          <w:szCs w:val="21"/>
        </w:rPr>
        <w:t>8</w:t>
      </w:r>
      <w:r w:rsidRPr="00794E39">
        <w:rPr>
          <w:rFonts w:hAnsi="ＭＳ 明朝" w:cs="Arial Unicode MS" w:hint="eastAsia"/>
          <w:szCs w:val="21"/>
        </w:rPr>
        <w:t>,</w:t>
      </w:r>
      <w:r>
        <w:rPr>
          <w:rFonts w:hAnsi="ＭＳ 明朝" w:cs="Arial Unicode MS" w:hint="eastAsia"/>
          <w:szCs w:val="21"/>
        </w:rPr>
        <w:t>779</w:t>
      </w:r>
      <w:r w:rsidRPr="00794E39">
        <w:rPr>
          <w:rFonts w:hAnsi="ＭＳ 明朝" w:cs="Arial Unicode MS" w:hint="eastAsia"/>
          <w:szCs w:val="21"/>
        </w:rPr>
        <w:t>人</w:t>
      </w:r>
      <w:r w:rsidRPr="00794E39">
        <w:rPr>
          <w:rFonts w:hAnsi="ＭＳ 明朝" w:cs="Arial Unicode MS" w:hint="eastAsia"/>
          <w:szCs w:val="21"/>
        </w:rPr>
        <w:t>(</w:t>
      </w:r>
      <w:r>
        <w:rPr>
          <w:rFonts w:hAnsi="ＭＳ 明朝" w:cs="Arial Unicode MS" w:hint="eastAsia"/>
          <w:szCs w:val="21"/>
        </w:rPr>
        <w:t>同</w:t>
      </w:r>
      <w:r>
        <w:rPr>
          <w:rFonts w:hAnsi="ＭＳ 明朝" w:cs="Arial Unicode MS" w:hint="eastAsia"/>
          <w:szCs w:val="21"/>
        </w:rPr>
        <w:t>71.1</w:t>
      </w:r>
      <w:r w:rsidRPr="00794E39">
        <w:rPr>
          <w:rFonts w:hAnsi="ＭＳ 明朝" w:cs="Arial Unicode MS" w:hint="eastAsia"/>
          <w:szCs w:val="21"/>
        </w:rPr>
        <w:t>％</w:t>
      </w:r>
      <w:r w:rsidRPr="00794E39">
        <w:rPr>
          <w:rFonts w:hAnsi="ＭＳ 明朝" w:cs="Arial Unicode MS" w:hint="eastAsia"/>
          <w:szCs w:val="21"/>
        </w:rPr>
        <w:t>)</w:t>
      </w:r>
      <w:r>
        <w:rPr>
          <w:rFonts w:hAnsi="ＭＳ 明朝" w:cs="Arial Unicode MS" w:hint="eastAsia"/>
          <w:szCs w:val="21"/>
        </w:rPr>
        <w:t>である。</w:t>
      </w:r>
    </w:p>
    <w:p w14:paraId="71BBD776" w14:textId="77777777" w:rsidR="0094510D" w:rsidRPr="00794E39" w:rsidRDefault="0094510D" w:rsidP="0094510D">
      <w:pPr>
        <w:snapToGrid w:val="0"/>
        <w:spacing w:line="340" w:lineRule="exact"/>
        <w:ind w:leftChars="299" w:left="628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-10-6</w:t>
      </w:r>
      <w:r w:rsidRPr="00794E39">
        <w:rPr>
          <w:rFonts w:hAnsi="ＭＳ 明朝" w:cs="Arial Unicode MS" w:hint="eastAsia"/>
          <w:szCs w:val="21"/>
        </w:rPr>
        <w:t>表・統計表</w:t>
      </w:r>
      <w:r w:rsidRPr="00794E39">
        <w:rPr>
          <w:rFonts w:hAnsi="ＭＳ 明朝" w:cs="Arial Unicode MS" w:hint="eastAsia"/>
          <w:szCs w:val="21"/>
        </w:rPr>
        <w:t>55]</w:t>
      </w:r>
    </w:p>
    <w:p w14:paraId="4E45ADE5" w14:textId="77777777" w:rsidR="0094510D" w:rsidRDefault="0094510D" w:rsidP="0094510D">
      <w:pPr>
        <w:snapToGrid w:val="0"/>
        <w:rPr>
          <w:rFonts w:hAnsi="ＭＳ 明朝" w:cs="Arial Unicode MS"/>
          <w:szCs w:val="21"/>
        </w:rPr>
      </w:pPr>
    </w:p>
    <w:p w14:paraId="622D16E9" w14:textId="77777777" w:rsidR="0094510D" w:rsidRPr="00794E39" w:rsidRDefault="0094510D" w:rsidP="0094510D">
      <w:pPr>
        <w:widowControl/>
        <w:jc w:val="left"/>
        <w:rPr>
          <w:rFonts w:ascii="ＭＳ ゴシック" w:eastAsia="ＭＳ ゴシック" w:hAnsi="ＭＳ ゴシック" w:cs="Arial Unicode MS"/>
        </w:rPr>
      </w:pPr>
      <w:r>
        <w:rPr>
          <w:rFonts w:hAnsi="ＭＳ 明朝" w:cs="Arial Unicode MS"/>
          <w:szCs w:val="21"/>
        </w:rPr>
        <w:br w:type="page"/>
      </w:r>
      <w:r w:rsidRPr="00794E39">
        <w:rPr>
          <w:rFonts w:ascii="ＭＳ ゴシック" w:eastAsia="ＭＳ ゴシック" w:hAnsi="ＭＳ ゴシック" w:cs="Arial Unicode MS" w:hint="eastAsia"/>
        </w:rPr>
        <w:lastRenderedPageBreak/>
        <w:t>[</w:t>
      </w:r>
      <w:r w:rsidRPr="00794E39">
        <w:rPr>
          <w:rFonts w:ascii="ＭＳ Ｐゴシック" w:eastAsia="ＭＳ Ｐゴシック" w:hAnsi="ＭＳ Ｐゴシック" w:cs="Arial Unicode MS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</w:rPr>
        <w:t>-10-6表]</w:t>
      </w:r>
      <w:r w:rsidRPr="00794E39">
        <w:rPr>
          <w:rFonts w:ascii="ＭＳ ゴシック" w:eastAsia="ＭＳ ゴシック" w:hAnsi="ＭＳ ゴシック" w:cs="Arial Unicode MS" w:hint="eastAsia"/>
        </w:rPr>
        <w:tab/>
      </w:r>
      <w:r w:rsidRPr="00794E39">
        <w:rPr>
          <w:rFonts w:ascii="ＭＳ ゴシック" w:eastAsia="ＭＳ ゴシック" w:hAnsi="ＭＳ ゴシック" w:cs="Arial Unicode MS" w:hint="eastAsia"/>
        </w:rPr>
        <w:tab/>
      </w:r>
      <w:r w:rsidRPr="0094510D">
        <w:rPr>
          <w:rFonts w:ascii="ＭＳ ゴシック" w:eastAsia="ＭＳ ゴシック" w:hAnsi="ＭＳ ゴシック" w:cs="Arial Unicode MS" w:hint="eastAsia"/>
          <w:spacing w:val="187"/>
          <w:fitText w:val="3712" w:id="-1130138104"/>
        </w:rPr>
        <w:t>課程別卒業者</w:t>
      </w:r>
      <w:r w:rsidRPr="0094510D">
        <w:rPr>
          <w:rFonts w:ascii="ＭＳ ゴシック" w:eastAsia="ＭＳ ゴシック" w:hAnsi="ＭＳ ゴシック" w:cs="Arial Unicode MS" w:hint="eastAsia"/>
          <w:spacing w:val="-1"/>
          <w:fitText w:val="3712" w:id="-1130138104"/>
        </w:rPr>
        <w:t>数</w:t>
      </w:r>
    </w:p>
    <w:p w14:paraId="76D4D7FC" w14:textId="77777777" w:rsidR="0094510D" w:rsidRPr="00794E39" w:rsidRDefault="0094510D" w:rsidP="0094510D">
      <w:pPr>
        <w:snapToGrid w:val="0"/>
        <w:jc w:val="center"/>
        <w:rPr>
          <w:rFonts w:ascii="ＭＳ ゴシック" w:eastAsia="ＭＳ ゴシック" w:hAnsi="ＭＳ ゴシック" w:cs="Arial Unicode MS"/>
        </w:rPr>
      </w:pPr>
      <w:r w:rsidRPr="00FB2402">
        <w:rPr>
          <w:noProof/>
        </w:rPr>
        <w:drawing>
          <wp:inline distT="0" distB="0" distL="0" distR="0" wp14:anchorId="4A1257F5" wp14:editId="3CC51C42">
            <wp:extent cx="5494655" cy="1939925"/>
            <wp:effectExtent l="0" t="0" r="0" b="3175"/>
            <wp:docPr id="706" name="図 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655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EDB9A" w14:textId="77777777" w:rsidR="0094510D" w:rsidRPr="00794E39" w:rsidRDefault="0094510D" w:rsidP="0094510D">
      <w:pPr>
        <w:snapToGrid w:val="0"/>
        <w:spacing w:line="320" w:lineRule="exact"/>
        <w:rPr>
          <w:rFonts w:ascii="ＭＳ ゴシック" w:eastAsia="ＭＳ ゴシック" w:hAnsi="ＭＳ ゴシック" w:cs="Arial Unicode MS"/>
          <w:szCs w:val="21"/>
        </w:rPr>
      </w:pPr>
    </w:p>
    <w:p w14:paraId="5DEB82ED" w14:textId="77777777" w:rsidR="0094510D" w:rsidRPr="00794E39" w:rsidRDefault="0094510D" w:rsidP="0094510D">
      <w:pPr>
        <w:snapToGrid w:val="0"/>
        <w:spacing w:line="320" w:lineRule="exac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（６）教員数（本務者）</w:t>
      </w:r>
    </w:p>
    <w:p w14:paraId="2F0AB217" w14:textId="77777777" w:rsidR="0094510D" w:rsidRPr="00794E39" w:rsidRDefault="0094510D" w:rsidP="0094510D">
      <w:pPr>
        <w:snapToGrid w:val="0"/>
        <w:spacing w:line="340" w:lineRule="exact"/>
        <w:ind w:leftChars="199" w:left="840" w:hangingChars="201" w:hanging="422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>
        <w:rPr>
          <w:rFonts w:hAnsi="ＭＳ 明朝" w:cs="Arial Unicode MS" w:hint="eastAsia"/>
          <w:szCs w:val="21"/>
        </w:rPr>
        <w:t xml:space="preserve">　</w:t>
      </w:r>
      <w:r w:rsidRPr="00794E39">
        <w:rPr>
          <w:rFonts w:hAnsi="ＭＳ 明朝" w:cs="Arial Unicode MS" w:hint="eastAsia"/>
          <w:szCs w:val="21"/>
        </w:rPr>
        <w:t>3,</w:t>
      </w:r>
      <w:r>
        <w:rPr>
          <w:rFonts w:hAnsi="ＭＳ 明朝" w:cs="Arial Unicode MS" w:hint="eastAsia"/>
          <w:szCs w:val="21"/>
        </w:rPr>
        <w:t>702</w:t>
      </w:r>
      <w:r w:rsidRPr="00794E39">
        <w:rPr>
          <w:rFonts w:hAnsi="ＭＳ 明朝" w:cs="Arial Unicode MS" w:hint="eastAsia"/>
          <w:szCs w:val="21"/>
        </w:rPr>
        <w:t>人（男性</w:t>
      </w:r>
      <w:r w:rsidRPr="00794E39">
        <w:rPr>
          <w:rFonts w:hAnsi="ＭＳ 明朝" w:cs="Arial Unicode MS" w:hint="eastAsia"/>
          <w:szCs w:val="21"/>
        </w:rPr>
        <w:t>1,</w:t>
      </w:r>
      <w:r>
        <w:rPr>
          <w:rFonts w:hAnsi="ＭＳ 明朝" w:cs="Arial Unicode MS" w:hint="eastAsia"/>
          <w:szCs w:val="21"/>
        </w:rPr>
        <w:t>850</w:t>
      </w:r>
      <w:r w:rsidRPr="00794E39">
        <w:rPr>
          <w:rFonts w:hAnsi="ＭＳ 明朝" w:cs="Arial Unicode MS" w:hint="eastAsia"/>
          <w:szCs w:val="21"/>
        </w:rPr>
        <w:t>人、女性</w:t>
      </w:r>
      <w:r w:rsidRPr="00794E39">
        <w:rPr>
          <w:rFonts w:hAnsi="ＭＳ 明朝" w:cs="Arial Unicode MS" w:hint="eastAsia"/>
          <w:szCs w:val="21"/>
        </w:rPr>
        <w:t>1,</w:t>
      </w:r>
      <w:r>
        <w:rPr>
          <w:rFonts w:hAnsi="ＭＳ 明朝" w:cs="Arial Unicode MS" w:hint="eastAsia"/>
          <w:szCs w:val="21"/>
        </w:rPr>
        <w:t>852</w:t>
      </w:r>
      <w:r w:rsidRPr="00794E39">
        <w:rPr>
          <w:rFonts w:hAnsi="ＭＳ 明朝" w:cs="Arial Unicode MS" w:hint="eastAsia"/>
          <w:szCs w:val="21"/>
        </w:rPr>
        <w:t>人）で、前年度より</w:t>
      </w:r>
      <w:r>
        <w:rPr>
          <w:rFonts w:hAnsi="ＭＳ 明朝" w:cs="Arial Unicode MS" w:hint="eastAsia"/>
          <w:szCs w:val="21"/>
        </w:rPr>
        <w:t>22</w:t>
      </w:r>
      <w:r w:rsidRPr="00794E39">
        <w:rPr>
          <w:rFonts w:hAnsi="ＭＳ 明朝" w:cs="Arial Unicode MS" w:hint="eastAsia"/>
          <w:szCs w:val="21"/>
        </w:rPr>
        <w:t>人減少している。</w:t>
      </w:r>
    </w:p>
    <w:p w14:paraId="485ED6B9" w14:textId="77777777" w:rsidR="0094510D" w:rsidRPr="00794E39" w:rsidRDefault="0094510D" w:rsidP="0094510D">
      <w:pPr>
        <w:snapToGrid w:val="0"/>
        <w:spacing w:line="340" w:lineRule="exact"/>
        <w:ind w:leftChars="199" w:left="840" w:hangingChars="201" w:hanging="422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　設置者別では、国立</w:t>
      </w:r>
      <w:r>
        <w:rPr>
          <w:rFonts w:hAnsi="ＭＳ 明朝" w:cs="Arial Unicode MS" w:hint="eastAsia"/>
          <w:szCs w:val="21"/>
        </w:rPr>
        <w:t>2</w:t>
      </w:r>
      <w:r w:rsidRPr="00794E39">
        <w:rPr>
          <w:rFonts w:hAnsi="ＭＳ 明朝" w:cs="Arial Unicode MS" w:hint="eastAsia"/>
          <w:szCs w:val="21"/>
        </w:rPr>
        <w:t>人</w:t>
      </w:r>
      <w:r w:rsidRPr="00794E39">
        <w:rPr>
          <w:rFonts w:hAnsi="ＭＳ 明朝" w:cs="Arial Unicode MS" w:hint="eastAsia"/>
          <w:szCs w:val="21"/>
        </w:rPr>
        <w:t>(</w:t>
      </w:r>
      <w:r w:rsidRPr="00794E39">
        <w:rPr>
          <w:rFonts w:hAnsi="ＭＳ 明朝" w:cs="Arial Unicode MS" w:hint="eastAsia"/>
          <w:szCs w:val="21"/>
        </w:rPr>
        <w:t>構成比</w:t>
      </w:r>
      <w:r w:rsidRPr="00794E39">
        <w:rPr>
          <w:rFonts w:hAnsi="ＭＳ 明朝" w:cs="Arial Unicode MS" w:hint="eastAsia"/>
          <w:szCs w:val="21"/>
        </w:rPr>
        <w:t>0.1</w:t>
      </w:r>
      <w:r w:rsidRPr="00794E39">
        <w:rPr>
          <w:rFonts w:hAnsi="ＭＳ 明朝" w:cs="Arial Unicode MS" w:hint="eastAsia"/>
          <w:szCs w:val="21"/>
        </w:rPr>
        <w:t>％</w:t>
      </w:r>
      <w:r w:rsidRPr="00794E39">
        <w:rPr>
          <w:rFonts w:hAnsi="ＭＳ 明朝" w:cs="Arial Unicode MS" w:hint="eastAsia"/>
          <w:szCs w:val="21"/>
        </w:rPr>
        <w:t>)</w:t>
      </w:r>
      <w:r w:rsidRPr="00794E39">
        <w:rPr>
          <w:rFonts w:hAnsi="ＭＳ 明朝" w:cs="Arial Unicode MS" w:hint="eastAsia"/>
          <w:szCs w:val="21"/>
        </w:rPr>
        <w:t>、公立</w:t>
      </w:r>
      <w:r>
        <w:rPr>
          <w:rFonts w:hAnsi="ＭＳ 明朝" w:cs="Arial Unicode MS" w:hint="eastAsia"/>
          <w:szCs w:val="21"/>
        </w:rPr>
        <w:t>6</w:t>
      </w:r>
      <w:r w:rsidRPr="00794E39">
        <w:rPr>
          <w:rFonts w:hAnsi="ＭＳ 明朝" w:cs="Arial Unicode MS" w:hint="eastAsia"/>
          <w:szCs w:val="21"/>
        </w:rPr>
        <w:t>人</w:t>
      </w:r>
      <w:r w:rsidRPr="00794E39">
        <w:rPr>
          <w:rFonts w:hAnsi="ＭＳ 明朝" w:cs="Arial Unicode MS" w:hint="eastAsia"/>
          <w:szCs w:val="21"/>
        </w:rPr>
        <w:t>(</w:t>
      </w:r>
      <w:r w:rsidRPr="00794E39">
        <w:rPr>
          <w:rFonts w:hAnsi="ＭＳ 明朝" w:cs="Arial Unicode MS" w:hint="eastAsia"/>
          <w:szCs w:val="21"/>
        </w:rPr>
        <w:t>同</w:t>
      </w:r>
      <w:r w:rsidRPr="00794E39">
        <w:rPr>
          <w:rFonts w:hAnsi="ＭＳ 明朝" w:cs="Arial Unicode MS" w:hint="eastAsia"/>
          <w:szCs w:val="21"/>
        </w:rPr>
        <w:t>0.</w:t>
      </w:r>
      <w:r>
        <w:rPr>
          <w:rFonts w:hAnsi="ＭＳ 明朝" w:cs="Arial Unicode MS" w:hint="eastAsia"/>
          <w:szCs w:val="21"/>
        </w:rPr>
        <w:t>2</w:t>
      </w:r>
      <w:r w:rsidRPr="00794E39">
        <w:rPr>
          <w:rFonts w:hAnsi="ＭＳ 明朝" w:cs="Arial Unicode MS" w:hint="eastAsia"/>
          <w:szCs w:val="21"/>
        </w:rPr>
        <w:t>％</w:t>
      </w:r>
      <w:r w:rsidRPr="00794E39">
        <w:rPr>
          <w:rFonts w:hAnsi="ＭＳ 明朝" w:cs="Arial Unicode MS" w:hint="eastAsia"/>
          <w:szCs w:val="21"/>
        </w:rPr>
        <w:t>)</w:t>
      </w:r>
      <w:r w:rsidRPr="00794E39">
        <w:rPr>
          <w:rFonts w:hAnsi="ＭＳ 明朝" w:cs="Arial Unicode MS" w:hint="eastAsia"/>
          <w:szCs w:val="21"/>
        </w:rPr>
        <w:t>、私立</w:t>
      </w:r>
      <w:r w:rsidRPr="00794E39">
        <w:rPr>
          <w:rFonts w:hAnsi="ＭＳ 明朝" w:cs="Arial Unicode MS" w:hint="eastAsia"/>
          <w:szCs w:val="21"/>
        </w:rPr>
        <w:t>3,</w:t>
      </w:r>
      <w:r>
        <w:rPr>
          <w:rFonts w:hAnsi="ＭＳ 明朝" w:cs="Arial Unicode MS" w:hint="eastAsia"/>
          <w:szCs w:val="21"/>
        </w:rPr>
        <w:t>694</w:t>
      </w:r>
      <w:r w:rsidRPr="00794E39">
        <w:rPr>
          <w:rFonts w:hAnsi="ＭＳ 明朝" w:cs="Arial Unicode MS" w:hint="eastAsia"/>
          <w:szCs w:val="21"/>
        </w:rPr>
        <w:t>人</w:t>
      </w:r>
      <w:r w:rsidRPr="00794E39">
        <w:rPr>
          <w:rFonts w:hAnsi="ＭＳ 明朝" w:cs="Arial Unicode MS" w:hint="eastAsia"/>
          <w:szCs w:val="21"/>
        </w:rPr>
        <w:t>(</w:t>
      </w:r>
      <w:r w:rsidRPr="00794E39">
        <w:rPr>
          <w:rFonts w:hAnsi="ＭＳ 明朝" w:cs="Arial Unicode MS" w:hint="eastAsia"/>
          <w:szCs w:val="21"/>
        </w:rPr>
        <w:t>同</w:t>
      </w:r>
      <w:r w:rsidRPr="00794E39">
        <w:rPr>
          <w:rFonts w:hAnsi="ＭＳ 明朝" w:cs="Arial Unicode MS" w:hint="eastAsia"/>
          <w:szCs w:val="21"/>
        </w:rPr>
        <w:t>99.8</w:t>
      </w:r>
      <w:r w:rsidRPr="00794E39">
        <w:rPr>
          <w:rFonts w:hAnsi="ＭＳ 明朝" w:cs="Arial Unicode MS" w:hint="eastAsia"/>
          <w:szCs w:val="21"/>
        </w:rPr>
        <w:t>％</w:t>
      </w:r>
      <w:r w:rsidRPr="00794E39">
        <w:rPr>
          <w:rFonts w:hAnsi="ＭＳ 明朝" w:cs="Arial Unicode MS" w:hint="eastAsia"/>
          <w:szCs w:val="21"/>
        </w:rPr>
        <w:t>)</w:t>
      </w:r>
      <w:r w:rsidRPr="00794E39">
        <w:rPr>
          <w:rFonts w:hAnsi="ＭＳ 明朝" w:cs="Arial Unicode MS" w:hint="eastAsia"/>
          <w:szCs w:val="21"/>
        </w:rPr>
        <w:t>で、前年度より</w:t>
      </w:r>
      <w:r>
        <w:rPr>
          <w:rFonts w:hAnsi="ＭＳ 明朝" w:cs="Arial Unicode MS" w:hint="eastAsia"/>
          <w:szCs w:val="21"/>
        </w:rPr>
        <w:t>国立は１人、私立は</w:t>
      </w:r>
      <w:r>
        <w:rPr>
          <w:rFonts w:hAnsi="ＭＳ 明朝" w:cs="Arial Unicode MS" w:hint="eastAsia"/>
          <w:szCs w:val="21"/>
        </w:rPr>
        <w:t>21</w:t>
      </w:r>
      <w:r>
        <w:rPr>
          <w:rFonts w:hAnsi="ＭＳ 明朝" w:cs="Arial Unicode MS" w:hint="eastAsia"/>
          <w:szCs w:val="21"/>
        </w:rPr>
        <w:t>人、それぞれ減少している。</w:t>
      </w:r>
      <w:r w:rsidRPr="00794E39">
        <w:rPr>
          <w:rFonts w:hAnsi="ＭＳ 明朝" w:cs="Arial Unicode MS" w:hint="eastAsia"/>
          <w:szCs w:val="21"/>
        </w:rPr>
        <w:t xml:space="preserve">  </w:t>
      </w:r>
    </w:p>
    <w:p w14:paraId="79606426" w14:textId="77777777" w:rsidR="0094510D" w:rsidRPr="00794E39" w:rsidRDefault="0094510D" w:rsidP="0094510D">
      <w:pPr>
        <w:snapToGrid w:val="0"/>
        <w:spacing w:line="340" w:lineRule="exact"/>
        <w:ind w:leftChars="199" w:left="630" w:hangingChars="101" w:hanging="212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-10-1</w:t>
      </w:r>
      <w:r w:rsidRPr="00794E39">
        <w:rPr>
          <w:rFonts w:hAnsi="ＭＳ 明朝" w:cs="Arial Unicode MS" w:hint="eastAsia"/>
          <w:szCs w:val="21"/>
        </w:rPr>
        <w:t>表・統計表</w:t>
      </w:r>
      <w:r w:rsidRPr="00794E39">
        <w:rPr>
          <w:rFonts w:hAnsi="ＭＳ 明朝" w:cs="Arial Unicode MS" w:hint="eastAsia"/>
          <w:szCs w:val="21"/>
        </w:rPr>
        <w:t>54]</w:t>
      </w:r>
    </w:p>
    <w:p w14:paraId="01EF0A0F" w14:textId="77777777" w:rsidR="0094510D" w:rsidRDefault="0094510D" w:rsidP="0094510D">
      <w:pPr>
        <w:snapToGrid w:val="0"/>
        <w:rPr>
          <w:rFonts w:ascii="ＭＳ ゴシック" w:eastAsia="ＭＳ ゴシック" w:hAnsi="ＭＳ ゴシック"/>
          <w:sz w:val="36"/>
          <w:szCs w:val="36"/>
        </w:rPr>
      </w:pPr>
    </w:p>
    <w:p w14:paraId="4A61857D" w14:textId="77777777" w:rsidR="0094510D" w:rsidRPr="00794E39" w:rsidRDefault="0094510D" w:rsidP="0094510D">
      <w:pPr>
        <w:widowControl/>
        <w:jc w:val="left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/>
          <w:sz w:val="36"/>
          <w:szCs w:val="36"/>
        </w:rPr>
        <w:br w:type="page"/>
      </w:r>
      <w:r w:rsidRPr="00794E39">
        <w:rPr>
          <w:rFonts w:ascii="ＭＳ ゴシック" w:eastAsia="ＭＳ ゴシック" w:hAnsi="ＭＳ ゴシック" w:hint="eastAsia"/>
          <w:sz w:val="36"/>
          <w:szCs w:val="36"/>
        </w:rPr>
        <w:lastRenderedPageBreak/>
        <w:t>１１　各種学校</w:t>
      </w:r>
    </w:p>
    <w:p w14:paraId="1A4AF46A" w14:textId="77777777" w:rsidR="0094510D" w:rsidRPr="00794E39" w:rsidRDefault="0094510D" w:rsidP="0094510D">
      <w:pPr>
        <w:snapToGrid w:val="0"/>
        <w:spacing w:beforeLines="50" w:before="180"/>
        <w:ind w:firstLineChars="100" w:firstLine="210"/>
        <w:rPr>
          <w:rFonts w:ascii="ＭＳ ゴシック" w:eastAsia="ＭＳ ゴシック" w:hAnsi="ＭＳ ゴシック" w:cs="Arial Unicode MS"/>
        </w:rPr>
      </w:pPr>
      <w:r w:rsidRPr="00794E39">
        <w:rPr>
          <w:rFonts w:ascii="ＭＳ ゴシック" w:eastAsia="ＭＳ ゴシック" w:hAnsi="ＭＳ ゴシック" w:cs="Arial Unicode MS" w:hint="eastAsia"/>
        </w:rPr>
        <w:t>[</w:t>
      </w:r>
      <w:r w:rsidRPr="00794E39">
        <w:rPr>
          <w:rFonts w:ascii="ＭＳ Ｐゴシック" w:eastAsia="ＭＳ Ｐゴシック" w:hAnsi="ＭＳ Ｐゴシック" w:cs="Arial Unicode MS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</w:rPr>
        <w:t>-11-1表]</w:t>
      </w:r>
      <w:r w:rsidRPr="00794E39">
        <w:rPr>
          <w:rFonts w:ascii="ＭＳ ゴシック" w:eastAsia="ＭＳ ゴシック" w:hAnsi="ＭＳ ゴシック" w:cs="Arial Unicode MS" w:hint="eastAsia"/>
        </w:rPr>
        <w:tab/>
      </w:r>
      <w:r w:rsidRPr="00794E39">
        <w:rPr>
          <w:rFonts w:ascii="ＭＳ ゴシック" w:eastAsia="ＭＳ ゴシック" w:hAnsi="ＭＳ ゴシック" w:cs="Arial Unicode MS" w:hint="eastAsia"/>
        </w:rPr>
        <w:tab/>
        <w:t xml:space="preserve">　　</w:t>
      </w:r>
      <w:r w:rsidRPr="0094510D">
        <w:rPr>
          <w:rFonts w:ascii="ＭＳ ゴシック" w:eastAsia="ＭＳ ゴシック" w:hAnsi="ＭＳ ゴシック" w:cs="Arial Unicode MS" w:hint="eastAsia"/>
          <w:spacing w:val="187"/>
          <w:fitText w:val="3712" w:id="-1130138103"/>
        </w:rPr>
        <w:t>主要指標の推</w:t>
      </w:r>
      <w:r w:rsidRPr="0094510D">
        <w:rPr>
          <w:rFonts w:ascii="ＭＳ ゴシック" w:eastAsia="ＭＳ ゴシック" w:hAnsi="ＭＳ ゴシック" w:cs="Arial Unicode MS" w:hint="eastAsia"/>
          <w:spacing w:val="-1"/>
          <w:fitText w:val="3712" w:id="-1130138103"/>
        </w:rPr>
        <w:t>移</w:t>
      </w:r>
    </w:p>
    <w:p w14:paraId="488F557B" w14:textId="77777777" w:rsidR="0094510D" w:rsidRPr="00794E39" w:rsidRDefault="0094510D" w:rsidP="0094510D">
      <w:pPr>
        <w:snapToGrid w:val="0"/>
        <w:spacing w:beforeLines="50" w:before="180"/>
        <w:jc w:val="center"/>
        <w:rPr>
          <w:rFonts w:ascii="ＭＳ ゴシック" w:eastAsia="ＭＳ ゴシック" w:hAnsi="ＭＳ ゴシック" w:cs="Arial Unicode MS"/>
        </w:rPr>
      </w:pPr>
      <w:r w:rsidRPr="00823B57">
        <w:rPr>
          <w:rFonts w:ascii="ＭＳ ゴシック" w:eastAsia="ＭＳ ゴシック" w:hAnsi="ＭＳ ゴシック" w:cs="Arial Unicode MS"/>
          <w:noProof/>
        </w:rPr>
        <w:drawing>
          <wp:inline distT="0" distB="0" distL="0" distR="0" wp14:anchorId="70D9EA0A" wp14:editId="72F46835">
            <wp:extent cx="5785338" cy="2285239"/>
            <wp:effectExtent l="0" t="0" r="6350" b="127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059" cy="2303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F3AC2" w14:textId="77777777" w:rsidR="0094510D" w:rsidRPr="00794E39" w:rsidRDefault="0094510D" w:rsidP="0094510D">
      <w:pPr>
        <w:snapToGrid w:val="0"/>
        <w:spacing w:line="320" w:lineRule="exac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（１）学校数</w:t>
      </w:r>
    </w:p>
    <w:p w14:paraId="520DED9B" w14:textId="77777777" w:rsidR="0094510D" w:rsidRPr="00794E39" w:rsidRDefault="0094510D" w:rsidP="0094510D">
      <w:pPr>
        <w:snapToGrid w:val="0"/>
        <w:spacing w:line="340" w:lineRule="exact"/>
        <w:ind w:leftChars="199" w:left="630" w:hangingChars="101" w:hanging="212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・　</w:t>
      </w:r>
      <w:r>
        <w:rPr>
          <w:rFonts w:hAnsi="ＭＳ 明朝" w:cs="Arial Unicode MS" w:hint="eastAsia"/>
          <w:szCs w:val="21"/>
        </w:rPr>
        <w:t>29</w:t>
      </w:r>
      <w:r w:rsidRPr="00794E39">
        <w:rPr>
          <w:rFonts w:hAnsi="ＭＳ 明朝" w:cs="Arial Unicode MS" w:hint="eastAsia"/>
          <w:szCs w:val="21"/>
        </w:rPr>
        <w:t>校で、前年度より</w:t>
      </w:r>
      <w:r>
        <w:rPr>
          <w:rFonts w:hAnsi="ＭＳ 明朝" w:cs="Arial Unicode MS" w:hint="eastAsia"/>
          <w:szCs w:val="21"/>
        </w:rPr>
        <w:t>6</w:t>
      </w:r>
      <w:r w:rsidRPr="00794E39">
        <w:rPr>
          <w:rFonts w:hAnsi="ＭＳ 明朝" w:cs="Arial Unicode MS" w:hint="eastAsia"/>
          <w:szCs w:val="21"/>
        </w:rPr>
        <w:t>校</w:t>
      </w:r>
      <w:r>
        <w:rPr>
          <w:rFonts w:hAnsi="ＭＳ 明朝" w:cs="Arial Unicode MS" w:hint="eastAsia"/>
          <w:szCs w:val="21"/>
        </w:rPr>
        <w:t>減少</w:t>
      </w:r>
      <w:r w:rsidRPr="00794E39">
        <w:rPr>
          <w:rFonts w:hAnsi="ＭＳ 明朝" w:cs="Arial Unicode MS" w:hint="eastAsia"/>
          <w:szCs w:val="21"/>
        </w:rPr>
        <w:t>している。</w:t>
      </w:r>
    </w:p>
    <w:p w14:paraId="7B6137EF" w14:textId="77777777" w:rsidR="0094510D" w:rsidRPr="00794E39" w:rsidRDefault="0094510D" w:rsidP="0094510D">
      <w:pPr>
        <w:snapToGrid w:val="0"/>
        <w:spacing w:line="340" w:lineRule="exact"/>
        <w:ind w:leftChars="199" w:left="840" w:hangingChars="201" w:hanging="422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>
        <w:rPr>
          <w:rFonts w:hAnsi="ＭＳ 明朝" w:cs="Arial Unicode MS" w:hint="eastAsia"/>
          <w:szCs w:val="21"/>
        </w:rPr>
        <w:t xml:space="preserve">　</w:t>
      </w:r>
      <w:r w:rsidRPr="00794E39">
        <w:rPr>
          <w:rFonts w:hAnsi="ＭＳ 明朝" w:cs="Arial Unicode MS" w:hint="eastAsia"/>
          <w:szCs w:val="21"/>
        </w:rPr>
        <w:t>市町村別では、大阪市</w:t>
      </w:r>
      <w:r>
        <w:rPr>
          <w:rFonts w:hAnsi="ＭＳ 明朝" w:cs="Arial Unicode MS" w:hint="eastAsia"/>
          <w:szCs w:val="21"/>
        </w:rPr>
        <w:t>19</w:t>
      </w:r>
      <w:r w:rsidRPr="00794E39">
        <w:rPr>
          <w:rFonts w:hAnsi="ＭＳ 明朝" w:cs="Arial Unicode MS" w:hint="eastAsia"/>
          <w:szCs w:val="21"/>
        </w:rPr>
        <w:t>校、東大阪市</w:t>
      </w:r>
      <w:r>
        <w:rPr>
          <w:rFonts w:hAnsi="ＭＳ 明朝" w:cs="Arial Unicode MS" w:hint="eastAsia"/>
          <w:szCs w:val="21"/>
        </w:rPr>
        <w:t>4</w:t>
      </w:r>
      <w:r w:rsidRPr="00794E39">
        <w:rPr>
          <w:rFonts w:hAnsi="ＭＳ 明朝" w:cs="Arial Unicode MS" w:hint="eastAsia"/>
          <w:szCs w:val="21"/>
        </w:rPr>
        <w:t>校の順に多く、</w:t>
      </w:r>
      <w:r w:rsidRPr="00794E39">
        <w:rPr>
          <w:rFonts w:hAnsi="ＭＳ 明朝" w:cs="Arial Unicode MS" w:hint="eastAsia"/>
          <w:szCs w:val="21"/>
        </w:rPr>
        <w:t>6</w:t>
      </w:r>
      <w:r>
        <w:rPr>
          <w:rFonts w:hAnsi="ＭＳ 明朝" w:cs="Arial Unicode MS" w:hint="eastAsia"/>
          <w:szCs w:val="21"/>
        </w:rPr>
        <w:t>5.5</w:t>
      </w:r>
      <w:r w:rsidRPr="00794E39">
        <w:rPr>
          <w:rFonts w:hAnsi="ＭＳ 明朝" w:cs="Arial Unicode MS" w:hint="eastAsia"/>
          <w:szCs w:val="21"/>
        </w:rPr>
        <w:t>％が大阪市に集中している。</w:t>
      </w:r>
    </w:p>
    <w:p w14:paraId="5BABC9DA" w14:textId="77777777" w:rsidR="0094510D" w:rsidRPr="00794E39" w:rsidRDefault="0094510D" w:rsidP="0094510D">
      <w:pPr>
        <w:snapToGrid w:val="0"/>
        <w:spacing w:line="340" w:lineRule="exact"/>
        <w:ind w:leftChars="199" w:left="840" w:hangingChars="201" w:hanging="422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-11-1</w:t>
      </w:r>
      <w:r w:rsidRPr="00794E39">
        <w:rPr>
          <w:rFonts w:hAnsi="ＭＳ 明朝" w:cs="Arial Unicode MS" w:hint="eastAsia"/>
          <w:szCs w:val="21"/>
        </w:rPr>
        <w:t>表・統計表</w:t>
      </w:r>
      <w:r w:rsidRPr="00794E39">
        <w:rPr>
          <w:rFonts w:hAnsi="ＭＳ 明朝" w:cs="Arial Unicode MS" w:hint="eastAsia"/>
          <w:szCs w:val="21"/>
        </w:rPr>
        <w:t>56]</w:t>
      </w:r>
    </w:p>
    <w:p w14:paraId="686B9E1D" w14:textId="77777777" w:rsidR="0094510D" w:rsidRPr="00794E39" w:rsidRDefault="0094510D" w:rsidP="0094510D">
      <w:pPr>
        <w:snapToGrid w:val="0"/>
        <w:spacing w:line="340" w:lineRule="exact"/>
        <w:ind w:left="630" w:hangingChars="300" w:hanging="630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（２）課程数</w:t>
      </w:r>
    </w:p>
    <w:p w14:paraId="039DAA49" w14:textId="77777777" w:rsidR="0094510D" w:rsidRPr="00794E39" w:rsidRDefault="0094510D" w:rsidP="0094510D">
      <w:pPr>
        <w:snapToGrid w:val="0"/>
        <w:spacing w:line="340" w:lineRule="exact"/>
        <w:ind w:firstLineChars="200" w:firstLine="420"/>
        <w:jc w:val="left"/>
        <w:rPr>
          <w:rFonts w:hAnsi="ＭＳ 明朝" w:cs="Arial Unicode MS"/>
          <w:szCs w:val="21"/>
        </w:rPr>
      </w:pPr>
      <w:r>
        <w:rPr>
          <w:rFonts w:hAnsi="ＭＳ 明朝" w:cs="Arial Unicode MS" w:hint="eastAsia"/>
          <w:szCs w:val="21"/>
        </w:rPr>
        <w:t>53</w:t>
      </w:r>
      <w:r w:rsidRPr="00794E39">
        <w:rPr>
          <w:rFonts w:hAnsi="ＭＳ 明朝" w:cs="Arial Unicode MS" w:hint="eastAsia"/>
          <w:szCs w:val="21"/>
        </w:rPr>
        <w:t>課程で、前年度より</w:t>
      </w:r>
      <w:r>
        <w:rPr>
          <w:rFonts w:hAnsi="ＭＳ 明朝" w:cs="Arial Unicode MS" w:hint="eastAsia"/>
          <w:szCs w:val="21"/>
        </w:rPr>
        <w:t>12</w:t>
      </w:r>
      <w:r>
        <w:rPr>
          <w:rFonts w:hAnsi="ＭＳ 明朝" w:cs="Arial Unicode MS" w:hint="eastAsia"/>
          <w:szCs w:val="21"/>
        </w:rPr>
        <w:t>課程減少</w:t>
      </w:r>
      <w:r w:rsidRPr="00794E39">
        <w:rPr>
          <w:rFonts w:hAnsi="ＭＳ 明朝" w:cs="Arial Unicode MS" w:hint="eastAsia"/>
          <w:szCs w:val="21"/>
        </w:rPr>
        <w:t>している。</w:t>
      </w:r>
    </w:p>
    <w:p w14:paraId="529A6DA3" w14:textId="77777777" w:rsidR="0094510D" w:rsidRPr="00794E39" w:rsidRDefault="0094510D" w:rsidP="0094510D">
      <w:pPr>
        <w:snapToGrid w:val="0"/>
        <w:spacing w:line="340" w:lineRule="exact"/>
        <w:ind w:leftChars="299" w:left="630" w:hangingChars="1" w:hanging="2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 [</w:t>
      </w:r>
      <w:r w:rsidRPr="00794E39">
        <w:rPr>
          <w:rFonts w:hAnsi="ＭＳ 明朝" w:cs="Arial Unicode MS" w:hint="eastAsia"/>
          <w:szCs w:val="21"/>
        </w:rPr>
        <w:t>統計表</w:t>
      </w:r>
      <w:r w:rsidRPr="00794E39">
        <w:rPr>
          <w:rFonts w:hAnsi="ＭＳ 明朝" w:cs="Arial Unicode MS" w:hint="eastAsia"/>
          <w:szCs w:val="21"/>
        </w:rPr>
        <w:t>56]</w:t>
      </w:r>
    </w:p>
    <w:p w14:paraId="096CEC1F" w14:textId="77777777" w:rsidR="0094510D" w:rsidRPr="00794E39" w:rsidRDefault="0094510D" w:rsidP="0094510D">
      <w:pPr>
        <w:snapToGrid w:val="0"/>
        <w:spacing w:line="340" w:lineRule="exact"/>
        <w:ind w:left="630" w:hangingChars="300" w:hanging="630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（３）生徒数</w:t>
      </w:r>
    </w:p>
    <w:p w14:paraId="32AB15F0" w14:textId="77777777" w:rsidR="0094510D" w:rsidRPr="00794E39" w:rsidRDefault="0094510D" w:rsidP="0094510D">
      <w:pPr>
        <w:snapToGrid w:val="0"/>
        <w:spacing w:line="340" w:lineRule="exact"/>
        <w:ind w:leftChars="199" w:left="630" w:hangingChars="101" w:hanging="212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・　</w:t>
      </w:r>
      <w:r w:rsidRPr="00794E39">
        <w:rPr>
          <w:rFonts w:hAnsi="ＭＳ 明朝" w:cs="Arial Unicode MS" w:hint="eastAsia"/>
          <w:szCs w:val="21"/>
        </w:rPr>
        <w:t>8,</w:t>
      </w:r>
      <w:r>
        <w:rPr>
          <w:rFonts w:hAnsi="ＭＳ 明朝" w:cs="Arial Unicode MS" w:hint="eastAsia"/>
          <w:szCs w:val="21"/>
        </w:rPr>
        <w:t>594</w:t>
      </w:r>
      <w:r w:rsidRPr="00794E39">
        <w:rPr>
          <w:rFonts w:hAnsi="ＭＳ 明朝" w:cs="Arial Unicode MS" w:hint="eastAsia"/>
          <w:szCs w:val="21"/>
        </w:rPr>
        <w:t>人（男子</w:t>
      </w:r>
      <w:r>
        <w:rPr>
          <w:rFonts w:hAnsi="ＭＳ 明朝" w:cs="Arial Unicode MS" w:hint="eastAsia"/>
          <w:szCs w:val="21"/>
        </w:rPr>
        <w:t>4,835</w:t>
      </w:r>
      <w:r w:rsidRPr="00794E39">
        <w:rPr>
          <w:rFonts w:hAnsi="ＭＳ 明朝" w:cs="Arial Unicode MS" w:hint="eastAsia"/>
          <w:szCs w:val="21"/>
        </w:rPr>
        <w:t>人、女子</w:t>
      </w:r>
      <w:r w:rsidRPr="00794E39">
        <w:rPr>
          <w:rFonts w:hAnsi="ＭＳ 明朝" w:cs="Arial Unicode MS" w:hint="eastAsia"/>
          <w:szCs w:val="21"/>
        </w:rPr>
        <w:t>3,</w:t>
      </w:r>
      <w:r>
        <w:rPr>
          <w:rFonts w:hAnsi="ＭＳ 明朝" w:cs="Arial Unicode MS" w:hint="eastAsia"/>
          <w:szCs w:val="21"/>
        </w:rPr>
        <w:t>759</w:t>
      </w:r>
      <w:r w:rsidRPr="00794E39">
        <w:rPr>
          <w:rFonts w:hAnsi="ＭＳ 明朝" w:cs="Arial Unicode MS" w:hint="eastAsia"/>
          <w:szCs w:val="21"/>
        </w:rPr>
        <w:t>人）で、前年度より</w:t>
      </w:r>
      <w:r>
        <w:rPr>
          <w:rFonts w:hAnsi="ＭＳ 明朝" w:cs="Arial Unicode MS" w:hint="eastAsia"/>
          <w:szCs w:val="21"/>
        </w:rPr>
        <w:t>456</w:t>
      </w:r>
      <w:r w:rsidRPr="00794E39">
        <w:rPr>
          <w:rFonts w:hAnsi="ＭＳ 明朝" w:cs="Arial Unicode MS" w:hint="eastAsia"/>
          <w:szCs w:val="21"/>
        </w:rPr>
        <w:t>人</w:t>
      </w:r>
      <w:r>
        <w:rPr>
          <w:rFonts w:hAnsi="ＭＳ 明朝" w:cs="Arial Unicode MS" w:hint="eastAsia"/>
          <w:szCs w:val="21"/>
        </w:rPr>
        <w:t>増加</w:t>
      </w:r>
      <w:r w:rsidRPr="00794E39">
        <w:rPr>
          <w:rFonts w:hAnsi="ＭＳ 明朝" w:cs="Arial Unicode MS" w:hint="eastAsia"/>
          <w:szCs w:val="21"/>
        </w:rPr>
        <w:t>している。</w:t>
      </w:r>
    </w:p>
    <w:p w14:paraId="68756643" w14:textId="77777777" w:rsidR="0094510D" w:rsidRPr="00794E39" w:rsidRDefault="0094510D" w:rsidP="0094510D">
      <w:pPr>
        <w:snapToGrid w:val="0"/>
        <w:spacing w:line="340" w:lineRule="exact"/>
        <w:ind w:leftChars="199" w:left="840" w:hangingChars="201" w:hanging="422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　修業年限別では、</w:t>
      </w:r>
      <w:r w:rsidRPr="00794E39">
        <w:rPr>
          <w:rFonts w:hAnsi="ＭＳ 明朝" w:cs="Arial Unicode MS" w:hint="eastAsia"/>
          <w:szCs w:val="21"/>
        </w:rPr>
        <w:t>1</w:t>
      </w:r>
      <w:r w:rsidRPr="00794E39">
        <w:rPr>
          <w:rFonts w:hAnsi="ＭＳ 明朝" w:cs="Arial Unicode MS" w:hint="eastAsia"/>
          <w:szCs w:val="21"/>
        </w:rPr>
        <w:t>年未満の課程</w:t>
      </w:r>
      <w:r>
        <w:rPr>
          <w:rFonts w:hAnsi="ＭＳ 明朝" w:cs="Arial Unicode MS" w:hint="eastAsia"/>
          <w:szCs w:val="21"/>
        </w:rPr>
        <w:t>1</w:t>
      </w:r>
      <w:r>
        <w:rPr>
          <w:rFonts w:hAnsi="ＭＳ 明朝" w:cs="Arial Unicode MS"/>
          <w:szCs w:val="21"/>
        </w:rPr>
        <w:t>,</w:t>
      </w:r>
      <w:r>
        <w:rPr>
          <w:rFonts w:hAnsi="ＭＳ 明朝" w:cs="Arial Unicode MS" w:hint="eastAsia"/>
          <w:szCs w:val="21"/>
        </w:rPr>
        <w:t>548</w:t>
      </w:r>
      <w:r w:rsidRPr="00794E39">
        <w:rPr>
          <w:rFonts w:hAnsi="ＭＳ 明朝" w:cs="Arial Unicode MS" w:hint="eastAsia"/>
          <w:szCs w:val="21"/>
        </w:rPr>
        <w:t>人（</w:t>
      </w:r>
      <w:r>
        <w:rPr>
          <w:rFonts w:hAnsi="ＭＳ 明朝" w:cs="Arial Unicode MS" w:hint="eastAsia"/>
          <w:szCs w:val="21"/>
        </w:rPr>
        <w:t>構成比</w:t>
      </w:r>
      <w:r>
        <w:rPr>
          <w:rFonts w:hAnsi="ＭＳ 明朝" w:cs="Arial Unicode MS" w:hint="eastAsia"/>
          <w:szCs w:val="21"/>
        </w:rPr>
        <w:t>18.0</w:t>
      </w:r>
      <w:r w:rsidRPr="00794E39">
        <w:rPr>
          <w:rFonts w:hAnsi="ＭＳ 明朝" w:cs="Arial Unicode MS" w:hint="eastAsia"/>
          <w:szCs w:val="21"/>
        </w:rPr>
        <w:t>％）、</w:t>
      </w:r>
      <w:r w:rsidRPr="00794E39">
        <w:rPr>
          <w:rFonts w:hAnsi="ＭＳ 明朝" w:cs="Arial Unicode MS" w:hint="eastAsia"/>
          <w:szCs w:val="21"/>
        </w:rPr>
        <w:t>1</w:t>
      </w:r>
      <w:r w:rsidRPr="00794E39">
        <w:rPr>
          <w:rFonts w:hAnsi="ＭＳ 明朝" w:cs="Arial Unicode MS" w:hint="eastAsia"/>
          <w:szCs w:val="21"/>
        </w:rPr>
        <w:t>年以上の課程</w:t>
      </w:r>
      <w:r>
        <w:rPr>
          <w:rFonts w:hAnsi="ＭＳ 明朝" w:cs="Arial Unicode MS" w:hint="eastAsia"/>
          <w:szCs w:val="21"/>
        </w:rPr>
        <w:t>7,046</w:t>
      </w:r>
      <w:r w:rsidRPr="00794E39">
        <w:rPr>
          <w:rFonts w:hAnsi="ＭＳ 明朝" w:cs="Arial Unicode MS" w:hint="eastAsia"/>
          <w:szCs w:val="21"/>
        </w:rPr>
        <w:t>人（同</w:t>
      </w:r>
      <w:r>
        <w:rPr>
          <w:rFonts w:hAnsi="ＭＳ 明朝" w:cs="Arial Unicode MS" w:hint="eastAsia"/>
          <w:szCs w:val="21"/>
        </w:rPr>
        <w:t>82</w:t>
      </w:r>
      <w:r w:rsidRPr="00794E39">
        <w:rPr>
          <w:rFonts w:hAnsi="ＭＳ 明朝" w:cs="Arial Unicode MS" w:hint="eastAsia"/>
          <w:szCs w:val="21"/>
        </w:rPr>
        <w:t>.</w:t>
      </w:r>
      <w:r>
        <w:rPr>
          <w:rFonts w:hAnsi="ＭＳ 明朝" w:cs="Arial Unicode MS" w:hint="eastAsia"/>
          <w:szCs w:val="21"/>
        </w:rPr>
        <w:t>0</w:t>
      </w:r>
      <w:r w:rsidRPr="00794E39">
        <w:rPr>
          <w:rFonts w:hAnsi="ＭＳ 明朝" w:cs="Arial Unicode MS" w:hint="eastAsia"/>
          <w:szCs w:val="21"/>
        </w:rPr>
        <w:t>％</w:t>
      </w:r>
      <w:r w:rsidRPr="00794E39">
        <w:rPr>
          <w:rFonts w:hAnsi="ＭＳ 明朝" w:cs="Arial Unicode MS" w:hint="eastAsia"/>
          <w:szCs w:val="21"/>
        </w:rPr>
        <w:t>)</w:t>
      </w:r>
      <w:r w:rsidRPr="00794E39">
        <w:rPr>
          <w:rFonts w:hAnsi="ＭＳ 明朝" w:cs="Arial Unicode MS" w:hint="eastAsia"/>
          <w:szCs w:val="21"/>
        </w:rPr>
        <w:t>である。</w:t>
      </w:r>
    </w:p>
    <w:p w14:paraId="7AE0FC84" w14:textId="77777777" w:rsidR="0094510D" w:rsidRPr="00794E39" w:rsidRDefault="0094510D" w:rsidP="0094510D">
      <w:pPr>
        <w:snapToGrid w:val="0"/>
        <w:spacing w:line="340" w:lineRule="exact"/>
        <w:ind w:leftChars="199" w:left="840" w:hangingChars="201" w:hanging="422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　分野別では、その他</w:t>
      </w:r>
      <w:r>
        <w:rPr>
          <w:rFonts w:hAnsi="ＭＳ 明朝" w:cs="Arial Unicode MS" w:hint="eastAsia"/>
          <w:szCs w:val="21"/>
        </w:rPr>
        <w:t>6</w:t>
      </w:r>
      <w:r w:rsidRPr="00794E39">
        <w:rPr>
          <w:rFonts w:hAnsi="ＭＳ 明朝" w:cs="Arial Unicode MS" w:hint="eastAsia"/>
          <w:szCs w:val="21"/>
        </w:rPr>
        <w:t>,</w:t>
      </w:r>
      <w:r>
        <w:rPr>
          <w:rFonts w:hAnsi="ＭＳ 明朝" w:cs="Arial Unicode MS" w:hint="eastAsia"/>
          <w:szCs w:val="21"/>
        </w:rPr>
        <w:t>881</w:t>
      </w:r>
      <w:r w:rsidRPr="00794E39">
        <w:rPr>
          <w:rFonts w:hAnsi="ＭＳ 明朝" w:cs="Arial Unicode MS" w:hint="eastAsia"/>
          <w:szCs w:val="21"/>
        </w:rPr>
        <w:t>人</w:t>
      </w:r>
      <w:r w:rsidRPr="00794E39">
        <w:rPr>
          <w:rFonts w:hAnsi="ＭＳ 明朝" w:cs="Arial Unicode MS" w:hint="eastAsia"/>
          <w:szCs w:val="21"/>
        </w:rPr>
        <w:t>(</w:t>
      </w:r>
      <w:r w:rsidRPr="00794E39">
        <w:rPr>
          <w:rFonts w:hAnsi="ＭＳ 明朝" w:cs="Arial Unicode MS" w:hint="eastAsia"/>
          <w:szCs w:val="21"/>
        </w:rPr>
        <w:t>構成比</w:t>
      </w:r>
      <w:r>
        <w:rPr>
          <w:rFonts w:hAnsi="ＭＳ 明朝" w:cs="Arial Unicode MS" w:hint="eastAsia"/>
          <w:szCs w:val="21"/>
        </w:rPr>
        <w:t>80.1</w:t>
      </w:r>
      <w:r w:rsidRPr="00794E39">
        <w:rPr>
          <w:rFonts w:hAnsi="ＭＳ 明朝" w:cs="Arial Unicode MS" w:hint="eastAsia"/>
          <w:szCs w:val="21"/>
        </w:rPr>
        <w:t>％</w:t>
      </w:r>
      <w:r w:rsidRPr="00794E39">
        <w:rPr>
          <w:rFonts w:hAnsi="ＭＳ 明朝" w:cs="Arial Unicode MS" w:hint="eastAsia"/>
          <w:szCs w:val="21"/>
        </w:rPr>
        <w:t>)</w:t>
      </w:r>
      <w:r w:rsidRPr="00794E39">
        <w:rPr>
          <w:rFonts w:hAnsi="ＭＳ 明朝" w:cs="Arial Unicode MS" w:hint="eastAsia"/>
          <w:szCs w:val="21"/>
        </w:rPr>
        <w:t>、文化・教養関係</w:t>
      </w:r>
      <w:r>
        <w:rPr>
          <w:rFonts w:hAnsi="ＭＳ 明朝" w:cs="Arial Unicode MS" w:hint="eastAsia"/>
          <w:szCs w:val="21"/>
        </w:rPr>
        <w:t>1,193</w:t>
      </w:r>
      <w:r w:rsidRPr="00794E39">
        <w:rPr>
          <w:rFonts w:hAnsi="ＭＳ 明朝" w:cs="Arial Unicode MS" w:hint="eastAsia"/>
          <w:szCs w:val="21"/>
        </w:rPr>
        <w:t>人</w:t>
      </w:r>
      <w:r w:rsidRPr="00794E39">
        <w:rPr>
          <w:rFonts w:hAnsi="ＭＳ 明朝" w:cs="Arial Unicode MS" w:hint="eastAsia"/>
          <w:szCs w:val="21"/>
        </w:rPr>
        <w:t>(</w:t>
      </w:r>
      <w:r w:rsidRPr="00794E39">
        <w:rPr>
          <w:rFonts w:hAnsi="ＭＳ 明朝" w:cs="Arial Unicode MS" w:hint="eastAsia"/>
          <w:szCs w:val="21"/>
        </w:rPr>
        <w:t>同</w:t>
      </w:r>
      <w:r>
        <w:rPr>
          <w:rFonts w:hAnsi="ＭＳ 明朝" w:cs="Arial Unicode MS" w:hint="eastAsia"/>
          <w:szCs w:val="21"/>
        </w:rPr>
        <w:t>13.9</w:t>
      </w:r>
      <w:r w:rsidRPr="00794E39">
        <w:rPr>
          <w:rFonts w:hAnsi="ＭＳ 明朝" w:cs="Arial Unicode MS" w:hint="eastAsia"/>
          <w:szCs w:val="21"/>
        </w:rPr>
        <w:t>％</w:t>
      </w:r>
      <w:r w:rsidRPr="00794E39">
        <w:rPr>
          <w:rFonts w:hAnsi="ＭＳ 明朝" w:cs="Arial Unicode MS" w:hint="eastAsia"/>
          <w:szCs w:val="21"/>
        </w:rPr>
        <w:t>)</w:t>
      </w:r>
      <w:r w:rsidRPr="00794E39">
        <w:rPr>
          <w:rFonts w:hAnsi="ＭＳ 明朝" w:cs="Arial Unicode MS" w:hint="eastAsia"/>
          <w:szCs w:val="21"/>
        </w:rPr>
        <w:t>、</w:t>
      </w:r>
      <w:r>
        <w:rPr>
          <w:rFonts w:hAnsi="ＭＳ 明朝" w:cs="Arial Unicode MS" w:hint="eastAsia"/>
          <w:szCs w:val="21"/>
        </w:rPr>
        <w:t>教育・社会福祉</w:t>
      </w:r>
      <w:r w:rsidRPr="00794E39">
        <w:rPr>
          <w:rFonts w:hAnsi="ＭＳ 明朝" w:cs="Arial Unicode MS" w:hint="eastAsia"/>
          <w:szCs w:val="21"/>
        </w:rPr>
        <w:t>関係</w:t>
      </w:r>
      <w:r>
        <w:rPr>
          <w:rFonts w:hAnsi="ＭＳ 明朝" w:cs="Arial Unicode MS" w:hint="eastAsia"/>
          <w:szCs w:val="21"/>
        </w:rPr>
        <w:t>205</w:t>
      </w:r>
      <w:r w:rsidRPr="00794E39">
        <w:rPr>
          <w:rFonts w:hAnsi="ＭＳ 明朝" w:cs="Arial Unicode MS" w:hint="eastAsia"/>
          <w:szCs w:val="21"/>
        </w:rPr>
        <w:t>人</w:t>
      </w:r>
      <w:r w:rsidRPr="00794E39">
        <w:rPr>
          <w:rFonts w:hAnsi="ＭＳ 明朝" w:cs="Arial Unicode MS" w:hint="eastAsia"/>
          <w:szCs w:val="21"/>
        </w:rPr>
        <w:t>(</w:t>
      </w:r>
      <w:r w:rsidRPr="00794E39">
        <w:rPr>
          <w:rFonts w:hAnsi="ＭＳ 明朝" w:cs="Arial Unicode MS" w:hint="eastAsia"/>
          <w:szCs w:val="21"/>
        </w:rPr>
        <w:t>同</w:t>
      </w:r>
      <w:r>
        <w:rPr>
          <w:rFonts w:hAnsi="ＭＳ 明朝" w:cs="Arial Unicode MS" w:hint="eastAsia"/>
          <w:szCs w:val="21"/>
        </w:rPr>
        <w:t>2.4</w:t>
      </w:r>
      <w:r w:rsidRPr="00794E39">
        <w:rPr>
          <w:rFonts w:hAnsi="ＭＳ 明朝" w:cs="Arial Unicode MS" w:hint="eastAsia"/>
          <w:szCs w:val="21"/>
        </w:rPr>
        <w:t>％）</w:t>
      </w:r>
      <w:r>
        <w:rPr>
          <w:rFonts w:hAnsi="ＭＳ 明朝" w:cs="Arial Unicode MS" w:hint="eastAsia"/>
          <w:szCs w:val="21"/>
        </w:rPr>
        <w:t>の順に多い。その他のうちでは</w:t>
      </w:r>
      <w:r w:rsidRPr="00794E39">
        <w:rPr>
          <w:rFonts w:hAnsi="ＭＳ 明朝" w:cs="Arial Unicode MS" w:hint="eastAsia"/>
          <w:szCs w:val="21"/>
        </w:rPr>
        <w:t>、予備校</w:t>
      </w:r>
      <w:r>
        <w:rPr>
          <w:rFonts w:hAnsi="ＭＳ 明朝" w:cs="Arial Unicode MS" w:hint="eastAsia"/>
          <w:szCs w:val="21"/>
        </w:rPr>
        <w:t>3</w:t>
      </w:r>
      <w:r w:rsidRPr="00794E39">
        <w:rPr>
          <w:rFonts w:hAnsi="ＭＳ 明朝" w:cs="Arial Unicode MS" w:hint="eastAsia"/>
          <w:szCs w:val="21"/>
        </w:rPr>
        <w:t>,</w:t>
      </w:r>
      <w:r>
        <w:rPr>
          <w:rFonts w:hAnsi="ＭＳ 明朝" w:cs="Arial Unicode MS" w:hint="eastAsia"/>
          <w:szCs w:val="21"/>
        </w:rPr>
        <w:t>538</w:t>
      </w:r>
      <w:r w:rsidRPr="00794E39">
        <w:rPr>
          <w:rFonts w:hAnsi="ＭＳ 明朝" w:cs="Arial Unicode MS" w:hint="eastAsia"/>
          <w:szCs w:val="21"/>
        </w:rPr>
        <w:t>人、外国人学校</w:t>
      </w:r>
      <w:r>
        <w:rPr>
          <w:rFonts w:hAnsi="ＭＳ 明朝" w:cs="Arial Unicode MS" w:hint="eastAsia"/>
          <w:szCs w:val="21"/>
        </w:rPr>
        <w:t>2,252</w:t>
      </w:r>
      <w:r w:rsidRPr="00794E39">
        <w:rPr>
          <w:rFonts w:hAnsi="ＭＳ 明朝" w:cs="Arial Unicode MS" w:hint="eastAsia"/>
          <w:szCs w:val="21"/>
        </w:rPr>
        <w:t>人、自動車操縦</w:t>
      </w:r>
      <w:r>
        <w:rPr>
          <w:rFonts w:hAnsi="ＭＳ 明朝" w:cs="Arial Unicode MS" w:hint="eastAsia"/>
          <w:szCs w:val="21"/>
        </w:rPr>
        <w:t>960</w:t>
      </w:r>
      <w:r w:rsidRPr="00794E39">
        <w:rPr>
          <w:rFonts w:hAnsi="ＭＳ 明朝" w:cs="Arial Unicode MS" w:hint="eastAsia"/>
          <w:szCs w:val="21"/>
        </w:rPr>
        <w:t>人の順に多い。</w:t>
      </w:r>
    </w:p>
    <w:p w14:paraId="24444E8A" w14:textId="77777777" w:rsidR="0094510D" w:rsidRPr="00794E39" w:rsidRDefault="0094510D" w:rsidP="0094510D">
      <w:pPr>
        <w:snapToGrid w:val="0"/>
        <w:spacing w:line="340" w:lineRule="exact"/>
        <w:ind w:left="630" w:hangingChars="300" w:hanging="6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    </w:t>
      </w:r>
      <w:r w:rsidRPr="00794E39">
        <w:rPr>
          <w:rFonts w:hAnsi="ＭＳ 明朝" w:cs="Arial Unicode MS" w:hint="eastAsia"/>
          <w:szCs w:val="21"/>
        </w:rPr>
        <w:t>・　１校当たりの生徒数は</w:t>
      </w:r>
      <w:r w:rsidRPr="00794E39">
        <w:rPr>
          <w:rFonts w:hAnsi="ＭＳ 明朝" w:cs="Arial Unicode MS" w:hint="eastAsia"/>
          <w:szCs w:val="21"/>
        </w:rPr>
        <w:t>2</w:t>
      </w:r>
      <w:r>
        <w:rPr>
          <w:rFonts w:hAnsi="ＭＳ 明朝" w:cs="Arial Unicode MS" w:hint="eastAsia"/>
          <w:szCs w:val="21"/>
        </w:rPr>
        <w:t>96.3</w:t>
      </w:r>
      <w:r w:rsidRPr="00794E39">
        <w:rPr>
          <w:rFonts w:hAnsi="ＭＳ 明朝" w:cs="Arial Unicode MS" w:hint="eastAsia"/>
          <w:szCs w:val="21"/>
        </w:rPr>
        <w:t>人で、前年度より</w:t>
      </w:r>
      <w:r>
        <w:rPr>
          <w:rFonts w:hAnsi="ＭＳ 明朝" w:cs="Arial Unicode MS" w:hint="eastAsia"/>
          <w:szCs w:val="21"/>
        </w:rPr>
        <w:t>63.8</w:t>
      </w:r>
      <w:r w:rsidRPr="00794E39">
        <w:rPr>
          <w:rFonts w:hAnsi="ＭＳ 明朝" w:cs="Arial Unicode MS" w:hint="eastAsia"/>
          <w:szCs w:val="21"/>
        </w:rPr>
        <w:t>人</w:t>
      </w:r>
      <w:r>
        <w:rPr>
          <w:rFonts w:hAnsi="ＭＳ 明朝" w:cs="Arial Unicode MS" w:hint="eastAsia"/>
          <w:szCs w:val="21"/>
        </w:rPr>
        <w:t>増加</w:t>
      </w:r>
      <w:r w:rsidRPr="00794E39">
        <w:rPr>
          <w:rFonts w:hAnsi="ＭＳ 明朝" w:cs="Arial Unicode MS" w:hint="eastAsia"/>
          <w:szCs w:val="21"/>
        </w:rPr>
        <w:t>している。</w:t>
      </w:r>
    </w:p>
    <w:p w14:paraId="6B85BDE6" w14:textId="77777777" w:rsidR="0094510D" w:rsidRPr="00794E39" w:rsidRDefault="0094510D" w:rsidP="0094510D">
      <w:pPr>
        <w:snapToGrid w:val="0"/>
        <w:spacing w:line="340" w:lineRule="exact"/>
        <w:ind w:leftChars="199" w:left="2310" w:hangingChars="901" w:hanging="1892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　教員</w:t>
      </w:r>
      <w:r w:rsidRPr="00794E39">
        <w:rPr>
          <w:rFonts w:hAnsi="ＭＳ 明朝" w:cs="Arial Unicode MS" w:hint="eastAsia"/>
          <w:szCs w:val="21"/>
        </w:rPr>
        <w:t>(</w:t>
      </w:r>
      <w:r w:rsidRPr="00794E39">
        <w:rPr>
          <w:rFonts w:hAnsi="ＭＳ 明朝" w:cs="Arial Unicode MS" w:hint="eastAsia"/>
          <w:szCs w:val="21"/>
        </w:rPr>
        <w:t>本務者</w:t>
      </w:r>
      <w:r w:rsidRPr="00794E39">
        <w:rPr>
          <w:rFonts w:hAnsi="ＭＳ 明朝" w:cs="Arial Unicode MS" w:hint="eastAsia"/>
          <w:szCs w:val="21"/>
        </w:rPr>
        <w:t>)</w:t>
      </w:r>
      <w:r w:rsidRPr="00794E39">
        <w:rPr>
          <w:rFonts w:hAnsi="ＭＳ 明朝" w:cs="Arial Unicode MS" w:hint="eastAsia"/>
          <w:szCs w:val="21"/>
        </w:rPr>
        <w:t>１人当たりの生徒数は</w:t>
      </w:r>
      <w:r>
        <w:rPr>
          <w:rFonts w:hAnsi="ＭＳ 明朝" w:cs="Arial Unicode MS" w:hint="eastAsia"/>
          <w:szCs w:val="21"/>
        </w:rPr>
        <w:t>21.2</w:t>
      </w:r>
      <w:r w:rsidRPr="00794E39">
        <w:rPr>
          <w:rFonts w:hAnsi="ＭＳ 明朝" w:cs="Arial Unicode MS" w:hint="eastAsia"/>
          <w:szCs w:val="21"/>
        </w:rPr>
        <w:t>人で、前年度より</w:t>
      </w:r>
      <w:r>
        <w:rPr>
          <w:rFonts w:hAnsi="ＭＳ 明朝" w:cs="Arial Unicode MS" w:hint="eastAsia"/>
          <w:szCs w:val="21"/>
        </w:rPr>
        <w:t>1.5</w:t>
      </w:r>
      <w:r w:rsidRPr="00794E39">
        <w:rPr>
          <w:rFonts w:hAnsi="ＭＳ 明朝" w:cs="Arial Unicode MS" w:hint="eastAsia"/>
          <w:szCs w:val="21"/>
        </w:rPr>
        <w:t>人</w:t>
      </w:r>
      <w:r>
        <w:rPr>
          <w:rFonts w:hAnsi="ＭＳ 明朝" w:cs="Arial Unicode MS" w:hint="eastAsia"/>
          <w:szCs w:val="21"/>
        </w:rPr>
        <w:t>増加</w:t>
      </w:r>
      <w:r w:rsidRPr="00794E39">
        <w:rPr>
          <w:rFonts w:hAnsi="ＭＳ 明朝" w:cs="Arial Unicode MS" w:hint="eastAsia"/>
          <w:szCs w:val="21"/>
        </w:rPr>
        <w:t>している。</w:t>
      </w:r>
    </w:p>
    <w:p w14:paraId="04D3227C" w14:textId="77777777" w:rsidR="0094510D" w:rsidRPr="00794E39" w:rsidRDefault="0094510D" w:rsidP="0094510D">
      <w:pPr>
        <w:snapToGrid w:val="0"/>
        <w:spacing w:line="340" w:lineRule="exact"/>
        <w:ind w:leftChars="199" w:left="2310" w:hangingChars="901" w:hanging="1892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-11-1</w:t>
      </w:r>
      <w:r w:rsidRPr="00794E39">
        <w:rPr>
          <w:rFonts w:hAnsi="ＭＳ 明朝" w:cs="Arial Unicode MS" w:hint="eastAsia"/>
          <w:szCs w:val="21"/>
        </w:rPr>
        <w:t>表・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I</w:t>
      </w:r>
      <w:r w:rsidRPr="00794E39">
        <w:rPr>
          <w:rFonts w:hAnsi="ＭＳ 明朝" w:cs="Arial Unicode MS" w:hint="eastAsia"/>
          <w:szCs w:val="21"/>
        </w:rPr>
        <w:t>-11-2</w:t>
      </w:r>
      <w:r w:rsidRPr="00794E39">
        <w:rPr>
          <w:rFonts w:hAnsi="ＭＳ 明朝" w:cs="Arial Unicode MS" w:hint="eastAsia"/>
          <w:szCs w:val="21"/>
        </w:rPr>
        <w:t>表・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I</w:t>
      </w:r>
      <w:r w:rsidRPr="00794E39">
        <w:rPr>
          <w:rFonts w:hAnsi="ＭＳ 明朝" w:cs="Arial Unicode MS" w:hint="eastAsia"/>
          <w:szCs w:val="21"/>
        </w:rPr>
        <w:t>-11-3</w:t>
      </w:r>
      <w:r w:rsidRPr="00794E39">
        <w:rPr>
          <w:rFonts w:hAnsi="ＭＳ 明朝" w:cs="Arial Unicode MS" w:hint="eastAsia"/>
          <w:szCs w:val="21"/>
        </w:rPr>
        <w:t>表・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-11-1</w:t>
      </w:r>
      <w:r w:rsidRPr="00794E39">
        <w:rPr>
          <w:rFonts w:hAnsi="ＭＳ 明朝" w:cs="Arial Unicode MS" w:hint="eastAsia"/>
          <w:szCs w:val="21"/>
        </w:rPr>
        <w:t>図・統計表</w:t>
      </w:r>
      <w:r w:rsidRPr="00794E39">
        <w:rPr>
          <w:rFonts w:hAnsi="ＭＳ 明朝" w:cs="Arial Unicode MS" w:hint="eastAsia"/>
          <w:szCs w:val="21"/>
        </w:rPr>
        <w:t>57]</w:t>
      </w:r>
    </w:p>
    <w:p w14:paraId="32DEA153" w14:textId="77777777" w:rsidR="0094510D" w:rsidRDefault="0094510D" w:rsidP="0094510D">
      <w:pPr>
        <w:snapToGrid w:val="0"/>
        <w:spacing w:line="220" w:lineRule="exact"/>
        <w:ind w:firstLineChars="100" w:firstLine="210"/>
        <w:jc w:val="left"/>
        <w:rPr>
          <w:rFonts w:hAnsi="ＭＳ 明朝" w:cs="Arial Unicode MS"/>
          <w:szCs w:val="21"/>
        </w:rPr>
      </w:pPr>
    </w:p>
    <w:p w14:paraId="21DFC26C" w14:textId="77777777" w:rsidR="0094510D" w:rsidRPr="00794E39" w:rsidRDefault="0094510D" w:rsidP="0094510D">
      <w:pPr>
        <w:snapToGrid w:val="0"/>
        <w:spacing w:line="220" w:lineRule="exact"/>
        <w:ind w:firstLineChars="100" w:firstLine="210"/>
        <w:jc w:val="left"/>
        <w:rPr>
          <w:rFonts w:ascii="ＭＳ ゴシック" w:eastAsia="ＭＳ ゴシック" w:hAnsi="ＭＳ ゴシック" w:cs="Arial Unicode MS"/>
        </w:rPr>
      </w:pPr>
      <w:r w:rsidRPr="00794E39">
        <w:rPr>
          <w:rFonts w:ascii="ＭＳ ゴシック" w:eastAsia="ＭＳ ゴシック" w:hAnsi="ＭＳ ゴシック" w:cs="Arial Unicode MS" w:hint="eastAsia"/>
        </w:rPr>
        <w:t>[</w:t>
      </w:r>
      <w:r w:rsidRPr="00794E39">
        <w:rPr>
          <w:rFonts w:ascii="ＭＳ Ｐゴシック" w:eastAsia="ＭＳ Ｐゴシック" w:hAnsi="ＭＳ Ｐゴシック" w:cs="Arial Unicode MS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>11</w:t>
      </w:r>
      <w:r w:rsidRPr="00794E39">
        <w:rPr>
          <w:rFonts w:ascii="ＭＳ ゴシック" w:eastAsia="ＭＳ ゴシック" w:hAnsi="ＭＳ ゴシック" w:cs="Arial Unicode MS" w:hint="eastAsia"/>
        </w:rPr>
        <w:t>-2表]</w:t>
      </w:r>
      <w:r w:rsidRPr="00794E39">
        <w:rPr>
          <w:rFonts w:ascii="ＭＳ ゴシック" w:eastAsia="ＭＳ ゴシック" w:hAnsi="ＭＳ ゴシック" w:cs="Arial Unicode MS" w:hint="eastAsia"/>
        </w:rPr>
        <w:tab/>
      </w:r>
      <w:r w:rsidRPr="00794E39">
        <w:rPr>
          <w:rFonts w:ascii="ＭＳ ゴシック" w:eastAsia="ＭＳ ゴシック" w:hAnsi="ＭＳ ゴシック" w:cs="Arial Unicode MS" w:hint="eastAsia"/>
        </w:rPr>
        <w:tab/>
      </w:r>
      <w:r>
        <w:rPr>
          <w:rFonts w:ascii="ＭＳ ゴシック" w:eastAsia="ＭＳ ゴシック" w:hAnsi="ＭＳ ゴシック" w:cs="Arial Unicode MS" w:hint="eastAsia"/>
        </w:rPr>
        <w:t xml:space="preserve">　　　　　</w:t>
      </w:r>
      <w:r w:rsidRPr="0094510D">
        <w:rPr>
          <w:rFonts w:ascii="ＭＳ ゴシック" w:eastAsia="ＭＳ ゴシック" w:hAnsi="ＭＳ ゴシック" w:cs="Arial Unicode MS" w:hint="eastAsia"/>
          <w:spacing w:val="152"/>
          <w:kern w:val="0"/>
          <w:fitText w:val="2784" w:id="-1130138102"/>
        </w:rPr>
        <w:t>分野別生徒</w:t>
      </w:r>
      <w:r w:rsidRPr="0094510D">
        <w:rPr>
          <w:rFonts w:ascii="ＭＳ ゴシック" w:eastAsia="ＭＳ ゴシック" w:hAnsi="ＭＳ ゴシック" w:cs="Arial Unicode MS" w:hint="eastAsia"/>
          <w:spacing w:val="2"/>
          <w:kern w:val="0"/>
          <w:fitText w:val="2784" w:id="-1130138102"/>
        </w:rPr>
        <w:t>数</w:t>
      </w:r>
    </w:p>
    <w:p w14:paraId="203277D6" w14:textId="77777777" w:rsidR="0094510D" w:rsidRPr="00EF057A" w:rsidRDefault="0094510D" w:rsidP="0094510D">
      <w:pPr>
        <w:snapToGrid w:val="0"/>
        <w:jc w:val="center"/>
        <w:rPr>
          <w:rFonts w:ascii="ＭＳ ゴシック" w:eastAsia="ＭＳ ゴシック" w:hAnsi="ＭＳ ゴシック" w:cs="Arial Unicode MS"/>
        </w:rPr>
      </w:pPr>
      <w:r w:rsidRPr="00823B57">
        <w:rPr>
          <w:rFonts w:ascii="ＭＳ ゴシック" w:eastAsia="ＭＳ ゴシック" w:hAnsi="ＭＳ ゴシック" w:cs="Arial Unicode MS"/>
          <w:noProof/>
        </w:rPr>
        <w:drawing>
          <wp:inline distT="0" distB="0" distL="0" distR="0" wp14:anchorId="254EACB8" wp14:editId="5644E53C">
            <wp:extent cx="6479540" cy="1824990"/>
            <wp:effectExtent l="0" t="0" r="0" b="381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82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C14F9" w14:textId="77777777" w:rsidR="0094510D" w:rsidRDefault="0094510D" w:rsidP="0094510D">
      <w:pPr>
        <w:widowControl/>
        <w:jc w:val="left"/>
        <w:rPr>
          <w:rFonts w:ascii="ＭＳ ゴシック" w:eastAsia="ＭＳ ゴシック" w:hAnsi="ＭＳ ゴシック" w:cs="Arial Unicode MS"/>
          <w:szCs w:val="21"/>
        </w:rPr>
      </w:pPr>
      <w:r>
        <w:rPr>
          <w:rFonts w:ascii="ＭＳ ゴシック" w:eastAsia="ＭＳ ゴシック" w:hAnsi="ＭＳ ゴシック" w:cs="Arial Unicode MS"/>
        </w:rPr>
        <w:br w:type="page"/>
      </w:r>
      <w:r w:rsidRPr="00794E39">
        <w:rPr>
          <w:rFonts w:ascii="ＭＳ ゴシック" w:eastAsia="ＭＳ ゴシック" w:hAnsi="ＭＳ ゴシック" w:cs="Arial Unicode MS" w:hint="eastAsia"/>
        </w:rPr>
        <w:lastRenderedPageBreak/>
        <w:t>[</w:t>
      </w:r>
      <w:r w:rsidRPr="00794E39">
        <w:rPr>
          <w:rFonts w:ascii="ＭＳ Ｐゴシック" w:eastAsia="ＭＳ Ｐゴシック" w:hAnsi="ＭＳ Ｐゴシック" w:cs="Arial Unicode MS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>11</w:t>
      </w:r>
      <w:r w:rsidRPr="00794E39">
        <w:rPr>
          <w:rFonts w:ascii="ＭＳ ゴシック" w:eastAsia="ＭＳ ゴシック" w:hAnsi="ＭＳ ゴシック" w:cs="Arial Unicode MS" w:hint="eastAsia"/>
        </w:rPr>
        <w:t>-1図]</w:t>
      </w:r>
      <w:r w:rsidRPr="00794E39">
        <w:rPr>
          <w:rFonts w:ascii="ＭＳ ゴシック" w:eastAsia="ＭＳ ゴシック" w:hAnsi="ＭＳ ゴシック" w:cs="Arial Unicode MS" w:hint="eastAsia"/>
        </w:rPr>
        <w:tab/>
      </w:r>
      <w:r w:rsidRPr="00794E39">
        <w:rPr>
          <w:rFonts w:ascii="ＭＳ ゴシック" w:eastAsia="ＭＳ ゴシック" w:hAnsi="ＭＳ ゴシック" w:cs="Arial Unicode MS" w:hint="eastAsia"/>
        </w:rPr>
        <w:tab/>
        <w:t xml:space="preserve">　　</w:t>
      </w:r>
      <w:r w:rsidRPr="0094510D">
        <w:rPr>
          <w:rFonts w:ascii="ＭＳ ゴシック" w:eastAsia="ＭＳ ゴシック" w:hAnsi="ＭＳ ゴシック" w:cs="Arial Unicode MS" w:hint="eastAsia"/>
          <w:spacing w:val="114"/>
          <w:szCs w:val="21"/>
          <w:fitText w:val="3712" w:id="-1130138101"/>
        </w:rPr>
        <w:t>分野別生徒数の推</w:t>
      </w:r>
      <w:r w:rsidRPr="0094510D">
        <w:rPr>
          <w:rFonts w:ascii="ＭＳ ゴシック" w:eastAsia="ＭＳ ゴシック" w:hAnsi="ＭＳ ゴシック" w:cs="Arial Unicode MS" w:hint="eastAsia"/>
          <w:szCs w:val="21"/>
          <w:fitText w:val="3712" w:id="-1130138101"/>
        </w:rPr>
        <w:t>移</w:t>
      </w:r>
    </w:p>
    <w:p w14:paraId="752D7230" w14:textId="77777777" w:rsidR="0094510D" w:rsidRPr="00794E39" w:rsidRDefault="0094510D" w:rsidP="0094510D">
      <w:pPr>
        <w:snapToGrid w:val="0"/>
        <w:ind w:firstLineChars="100" w:firstLine="210"/>
        <w:rPr>
          <w:rFonts w:ascii="ＭＳ ゴシック" w:eastAsia="ＭＳ ゴシック" w:hAnsi="ＭＳ ゴシック" w:cs="Arial Unicode MS"/>
          <w:szCs w:val="21"/>
        </w:rPr>
      </w:pPr>
    </w:p>
    <w:p w14:paraId="6B82A48E" w14:textId="77777777" w:rsidR="0094510D" w:rsidRPr="00794E39" w:rsidRDefault="0094510D" w:rsidP="0094510D">
      <w:pPr>
        <w:snapToGrid w:val="0"/>
        <w:rPr>
          <w:rFonts w:ascii="ＭＳ ゴシック" w:eastAsia="ＭＳ ゴシック" w:hAnsi="ＭＳ ゴシック" w:cs="Arial Unicode MS"/>
          <w:szCs w:val="21"/>
        </w:rPr>
      </w:pPr>
      <w:r w:rsidRPr="001A1EF0">
        <w:rPr>
          <w:rFonts w:ascii="ＭＳ ゴシック" w:eastAsia="ＭＳ ゴシック" w:hAnsi="ＭＳ ゴシック" w:cs="Arial Unicode MS"/>
          <w:noProof/>
          <w:szCs w:val="21"/>
        </w:rPr>
        <w:drawing>
          <wp:inline distT="0" distB="0" distL="0" distR="0" wp14:anchorId="2C1B1932" wp14:editId="26A26A4F">
            <wp:extent cx="6479540" cy="1944370"/>
            <wp:effectExtent l="0" t="0" r="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FC503" w14:textId="77777777" w:rsidR="0094510D" w:rsidRPr="00794E39" w:rsidRDefault="0094510D" w:rsidP="0094510D">
      <w:pPr>
        <w:snapToGrid w:val="0"/>
        <w:spacing w:line="320" w:lineRule="exact"/>
        <w:ind w:left="630" w:hangingChars="300" w:hanging="630"/>
        <w:rPr>
          <w:rFonts w:ascii="ＭＳ ゴシック" w:eastAsia="ＭＳ ゴシック" w:hAnsi="ＭＳ ゴシック" w:cs="Arial Unicode MS"/>
          <w:szCs w:val="21"/>
        </w:rPr>
      </w:pPr>
    </w:p>
    <w:p w14:paraId="4265CD72" w14:textId="77777777" w:rsidR="0094510D" w:rsidRPr="00794E39" w:rsidRDefault="0094510D" w:rsidP="0094510D">
      <w:pPr>
        <w:snapToGrid w:val="0"/>
        <w:spacing w:line="320" w:lineRule="exact"/>
        <w:ind w:left="630" w:hangingChars="300" w:hanging="630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（４）入学者数</w:t>
      </w:r>
    </w:p>
    <w:p w14:paraId="56876195" w14:textId="77777777" w:rsidR="0094510D" w:rsidRPr="00794E39" w:rsidRDefault="0094510D" w:rsidP="0094510D">
      <w:pPr>
        <w:snapToGrid w:val="0"/>
        <w:spacing w:line="340" w:lineRule="exact"/>
        <w:ind w:leftChars="199" w:left="840" w:hangingChars="201" w:hanging="422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・　</w:t>
      </w:r>
      <w:r>
        <w:rPr>
          <w:rFonts w:hAnsi="ＭＳ 明朝" w:cs="Arial Unicode MS" w:hint="eastAsia"/>
          <w:szCs w:val="21"/>
        </w:rPr>
        <w:t>令和５</w:t>
      </w:r>
      <w:r w:rsidRPr="00794E39">
        <w:rPr>
          <w:rFonts w:hAnsi="ＭＳ 明朝" w:cs="Arial Unicode MS" w:hint="eastAsia"/>
          <w:szCs w:val="21"/>
        </w:rPr>
        <w:t>年４月１日から５月</w:t>
      </w:r>
      <w:r w:rsidRPr="00794E39">
        <w:rPr>
          <w:rFonts w:hAnsi="ＭＳ 明朝" w:cs="Arial Unicode MS" w:hint="eastAsia"/>
          <w:szCs w:val="21"/>
        </w:rPr>
        <w:t>1</w:t>
      </w:r>
      <w:r w:rsidRPr="00794E39">
        <w:rPr>
          <w:rFonts w:hAnsi="ＭＳ 明朝" w:cs="Arial Unicode MS" w:hint="eastAsia"/>
          <w:szCs w:val="21"/>
        </w:rPr>
        <w:t>日までの１か月間の入学者数は</w:t>
      </w:r>
      <w:r>
        <w:rPr>
          <w:rFonts w:hAnsi="ＭＳ 明朝" w:cs="Arial Unicode MS" w:hint="eastAsia"/>
          <w:szCs w:val="21"/>
        </w:rPr>
        <w:t>4,944</w:t>
      </w:r>
      <w:r w:rsidRPr="00794E39">
        <w:rPr>
          <w:rFonts w:hAnsi="ＭＳ 明朝" w:cs="Arial Unicode MS" w:hint="eastAsia"/>
          <w:szCs w:val="21"/>
        </w:rPr>
        <w:t>人（男子</w:t>
      </w:r>
      <w:r w:rsidRPr="00794E39">
        <w:rPr>
          <w:rFonts w:hAnsi="ＭＳ 明朝" w:cs="Arial Unicode MS" w:hint="eastAsia"/>
          <w:szCs w:val="21"/>
        </w:rPr>
        <w:t>3,</w:t>
      </w:r>
      <w:r>
        <w:rPr>
          <w:rFonts w:hAnsi="ＭＳ 明朝" w:cs="Arial Unicode MS" w:hint="eastAsia"/>
          <w:szCs w:val="21"/>
        </w:rPr>
        <w:t>125</w:t>
      </w:r>
      <w:r w:rsidRPr="00794E39">
        <w:rPr>
          <w:rFonts w:hAnsi="ＭＳ 明朝" w:cs="Arial Unicode MS" w:hint="eastAsia"/>
          <w:szCs w:val="21"/>
        </w:rPr>
        <w:t>人、女子</w:t>
      </w:r>
      <w:r>
        <w:rPr>
          <w:rFonts w:hAnsi="ＭＳ 明朝" w:cs="Arial Unicode MS" w:hint="eastAsia"/>
          <w:szCs w:val="21"/>
        </w:rPr>
        <w:t>1,819</w:t>
      </w:r>
      <w:r w:rsidRPr="00794E39">
        <w:rPr>
          <w:rFonts w:hAnsi="ＭＳ 明朝" w:cs="Arial Unicode MS" w:hint="eastAsia"/>
          <w:szCs w:val="21"/>
        </w:rPr>
        <w:t>人）で、前年度より</w:t>
      </w:r>
      <w:r>
        <w:rPr>
          <w:rFonts w:hAnsi="ＭＳ 明朝" w:cs="Arial Unicode MS" w:hint="eastAsia"/>
          <w:szCs w:val="21"/>
        </w:rPr>
        <w:t>440</w:t>
      </w:r>
      <w:r w:rsidRPr="00794E39">
        <w:rPr>
          <w:rFonts w:hAnsi="ＭＳ 明朝" w:cs="Arial Unicode MS" w:hint="eastAsia"/>
          <w:szCs w:val="21"/>
        </w:rPr>
        <w:t>人</w:t>
      </w:r>
      <w:r>
        <w:rPr>
          <w:rFonts w:hAnsi="ＭＳ 明朝" w:cs="Arial Unicode MS" w:hint="eastAsia"/>
          <w:szCs w:val="21"/>
        </w:rPr>
        <w:t>減少</w:t>
      </w:r>
      <w:r w:rsidRPr="00794E39">
        <w:rPr>
          <w:rFonts w:hAnsi="ＭＳ 明朝" w:cs="Arial Unicode MS" w:hint="eastAsia"/>
          <w:szCs w:val="21"/>
        </w:rPr>
        <w:t>している。</w:t>
      </w:r>
    </w:p>
    <w:p w14:paraId="22B782CC" w14:textId="77777777" w:rsidR="0094510D" w:rsidRPr="00794E39" w:rsidRDefault="0094510D" w:rsidP="0094510D">
      <w:pPr>
        <w:snapToGrid w:val="0"/>
        <w:spacing w:line="340" w:lineRule="exact"/>
        <w:ind w:leftChars="199" w:left="840" w:hangingChars="201" w:hanging="422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　課程別では、その他</w:t>
      </w:r>
      <w:r w:rsidRPr="00794E39">
        <w:rPr>
          <w:rFonts w:hAnsi="ＭＳ 明朝" w:cs="Arial Unicode MS" w:hint="eastAsia"/>
          <w:szCs w:val="21"/>
        </w:rPr>
        <w:t>4,</w:t>
      </w:r>
      <w:r>
        <w:rPr>
          <w:rFonts w:hAnsi="ＭＳ 明朝" w:cs="Arial Unicode MS" w:hint="eastAsia"/>
          <w:szCs w:val="21"/>
        </w:rPr>
        <w:t>296</w:t>
      </w:r>
      <w:r>
        <w:rPr>
          <w:rFonts w:hAnsi="ＭＳ 明朝" w:cs="Arial Unicode MS" w:hint="eastAsia"/>
          <w:szCs w:val="21"/>
        </w:rPr>
        <w:t>人が最も多い。その中では</w:t>
      </w:r>
      <w:r w:rsidRPr="00794E39">
        <w:rPr>
          <w:rFonts w:hAnsi="ＭＳ 明朝" w:cs="Arial Unicode MS" w:hint="eastAsia"/>
          <w:szCs w:val="21"/>
        </w:rPr>
        <w:t>予備校</w:t>
      </w:r>
      <w:r>
        <w:rPr>
          <w:rFonts w:hAnsi="ＭＳ 明朝" w:cs="Arial Unicode MS" w:hint="eastAsia"/>
          <w:szCs w:val="21"/>
        </w:rPr>
        <w:t>3</w:t>
      </w:r>
      <w:r w:rsidRPr="00794E39">
        <w:rPr>
          <w:rFonts w:hAnsi="ＭＳ 明朝" w:cs="Arial Unicode MS" w:hint="eastAsia"/>
          <w:szCs w:val="21"/>
        </w:rPr>
        <w:t>,</w:t>
      </w:r>
      <w:r>
        <w:rPr>
          <w:rFonts w:hAnsi="ＭＳ 明朝" w:cs="Arial Unicode MS" w:hint="eastAsia"/>
          <w:szCs w:val="21"/>
        </w:rPr>
        <w:t>538</w:t>
      </w:r>
      <w:r w:rsidRPr="00794E39">
        <w:rPr>
          <w:rFonts w:hAnsi="ＭＳ 明朝" w:cs="Arial Unicode MS" w:hint="eastAsia"/>
          <w:szCs w:val="21"/>
        </w:rPr>
        <w:t>人が最も多く、入学者</w:t>
      </w:r>
      <w:r>
        <w:rPr>
          <w:rFonts w:hAnsi="ＭＳ 明朝" w:cs="Arial Unicode MS" w:hint="eastAsia"/>
          <w:szCs w:val="21"/>
        </w:rPr>
        <w:t>数</w:t>
      </w:r>
      <w:r w:rsidRPr="00794E39">
        <w:rPr>
          <w:rFonts w:hAnsi="ＭＳ 明朝" w:cs="Arial Unicode MS" w:hint="eastAsia"/>
          <w:szCs w:val="21"/>
        </w:rPr>
        <w:t>の</w:t>
      </w:r>
      <w:r>
        <w:rPr>
          <w:rFonts w:hAnsi="ＭＳ 明朝" w:cs="Arial Unicode MS" w:hint="eastAsia"/>
          <w:szCs w:val="21"/>
        </w:rPr>
        <w:t>71.6</w:t>
      </w:r>
      <w:r w:rsidRPr="00794E39">
        <w:rPr>
          <w:rFonts w:hAnsi="ＭＳ 明朝" w:cs="Arial Unicode MS" w:hint="eastAsia"/>
          <w:szCs w:val="21"/>
        </w:rPr>
        <w:t>％を占めている。</w:t>
      </w:r>
    </w:p>
    <w:p w14:paraId="752194A3" w14:textId="77777777" w:rsidR="0094510D" w:rsidRPr="00794E39" w:rsidRDefault="0094510D" w:rsidP="0094510D">
      <w:pPr>
        <w:snapToGrid w:val="0"/>
        <w:spacing w:line="340" w:lineRule="exact"/>
        <w:ind w:leftChars="299" w:left="628" w:firstLineChars="2000" w:firstLine="4200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I</w:t>
      </w:r>
      <w:r w:rsidRPr="00794E39">
        <w:rPr>
          <w:rFonts w:hAnsi="ＭＳ 明朝" w:cs="Arial Unicode MS" w:hint="eastAsia"/>
          <w:szCs w:val="21"/>
        </w:rPr>
        <w:t>-11-4</w:t>
      </w:r>
      <w:r w:rsidRPr="00794E39">
        <w:rPr>
          <w:rFonts w:hAnsi="ＭＳ 明朝" w:cs="Arial Unicode MS" w:hint="eastAsia"/>
          <w:szCs w:val="21"/>
        </w:rPr>
        <w:t>表・統計表</w:t>
      </w:r>
      <w:r w:rsidRPr="00794E39">
        <w:rPr>
          <w:rFonts w:hAnsi="ＭＳ 明朝" w:cs="Arial Unicode MS" w:hint="eastAsia"/>
          <w:szCs w:val="21"/>
        </w:rPr>
        <w:t>57]</w:t>
      </w:r>
    </w:p>
    <w:p w14:paraId="24502AD3" w14:textId="77777777" w:rsidR="0094510D" w:rsidRPr="00794E39" w:rsidRDefault="0094510D" w:rsidP="0094510D">
      <w:pPr>
        <w:snapToGrid w:val="0"/>
        <w:spacing w:line="340" w:lineRule="exact"/>
        <w:jc w:val="left"/>
        <w:rPr>
          <w:rFonts w:hAnsi="ＭＳ 明朝" w:cs="Arial Unicode MS"/>
          <w:szCs w:val="21"/>
        </w:rPr>
      </w:pPr>
    </w:p>
    <w:p w14:paraId="3287B300" w14:textId="77777777" w:rsidR="0094510D" w:rsidRPr="00794E39" w:rsidRDefault="0094510D" w:rsidP="0094510D">
      <w:pPr>
        <w:snapToGrid w:val="0"/>
        <w:spacing w:line="340" w:lineRule="exact"/>
        <w:jc w:val="left"/>
        <w:rPr>
          <w:rFonts w:hAnsi="ＭＳ 明朝" w:cs="Arial Unicode MS"/>
          <w:szCs w:val="21"/>
        </w:rPr>
      </w:pPr>
    </w:p>
    <w:tbl>
      <w:tblPr>
        <w:tblW w:w="9860" w:type="dxa"/>
        <w:tblLayout w:type="fixed"/>
        <w:tblLook w:val="01E0" w:firstRow="1" w:lastRow="1" w:firstColumn="1" w:lastColumn="1" w:noHBand="0" w:noVBand="0"/>
      </w:tblPr>
      <w:tblGrid>
        <w:gridCol w:w="5043"/>
        <w:gridCol w:w="4817"/>
      </w:tblGrid>
      <w:tr w:rsidR="0094510D" w:rsidRPr="00794E39" w14:paraId="7C7FCF6E" w14:textId="77777777" w:rsidTr="00A83446">
        <w:trPr>
          <w:trHeight w:val="2679"/>
        </w:trPr>
        <w:tc>
          <w:tcPr>
            <w:tcW w:w="5043" w:type="dxa"/>
            <w:shd w:val="clear" w:color="auto" w:fill="auto"/>
          </w:tcPr>
          <w:p w14:paraId="1AEAD261" w14:textId="77777777" w:rsidR="0094510D" w:rsidRPr="00794E39" w:rsidRDefault="0094510D" w:rsidP="00A83446">
            <w:pPr>
              <w:snapToGrid w:val="0"/>
              <w:ind w:right="23" w:firstLineChars="100" w:firstLine="210"/>
              <w:rPr>
                <w:rFonts w:ascii="ＭＳ ゴシック" w:eastAsia="ＭＳ ゴシック" w:hAnsi="ＭＳ ゴシック"/>
              </w:rPr>
            </w:pPr>
            <w:r w:rsidRPr="00794E39">
              <w:rPr>
                <w:rFonts w:ascii="ＭＳ ゴシック" w:eastAsia="ＭＳ ゴシック" w:hAnsi="ＭＳ ゴシック" w:hint="eastAsia"/>
              </w:rPr>
              <w:t>[</w:t>
            </w:r>
            <w:r w:rsidRPr="00794E39">
              <w:rPr>
                <w:rFonts w:ascii="ＭＳ Ｐゴシック" w:eastAsia="ＭＳ Ｐゴシック" w:hAnsi="ＭＳ Ｐゴシック" w:hint="eastAsia"/>
              </w:rPr>
              <w:t>Ⅰ</w:t>
            </w:r>
            <w:r w:rsidRPr="00794E39">
              <w:rPr>
                <w:rFonts w:ascii="ＭＳ ゴシック" w:eastAsia="ＭＳ ゴシック" w:hAnsi="ＭＳ ゴシック" w:cs="Arial Unicode MS" w:hint="eastAsia"/>
              </w:rPr>
              <w:t>-</w:t>
            </w:r>
            <w:r w:rsidRPr="00794E39">
              <w:rPr>
                <w:rFonts w:ascii="ＭＳ ゴシック" w:eastAsia="ＭＳ ゴシック" w:hAnsi="ＭＳ ゴシック" w:cs="Arial Unicode MS" w:hint="eastAsia"/>
                <w:szCs w:val="21"/>
              </w:rPr>
              <w:t>11</w:t>
            </w:r>
            <w:r w:rsidRPr="00794E39">
              <w:rPr>
                <w:rFonts w:ascii="ＭＳ ゴシック" w:eastAsia="ＭＳ ゴシック" w:hAnsi="ＭＳ ゴシック" w:cs="Arial Unicode MS" w:hint="eastAsia"/>
              </w:rPr>
              <w:t>-</w:t>
            </w:r>
            <w:r w:rsidRPr="00794E39">
              <w:rPr>
                <w:rFonts w:ascii="ＭＳ ゴシック" w:eastAsia="ＭＳ ゴシック" w:hAnsi="ＭＳ ゴシック" w:hint="eastAsia"/>
              </w:rPr>
              <w:t>3表]</w:t>
            </w:r>
          </w:p>
          <w:p w14:paraId="3D95A2BD" w14:textId="77777777" w:rsidR="0094510D" w:rsidRPr="00794E39" w:rsidRDefault="0094510D" w:rsidP="00A83446">
            <w:pPr>
              <w:snapToGrid w:val="0"/>
              <w:ind w:right="23"/>
              <w:jc w:val="center"/>
              <w:rPr>
                <w:rFonts w:ascii="ＭＳ ゴシック" w:eastAsia="ＭＳ ゴシック" w:hAnsi="ＭＳ ゴシック"/>
              </w:rPr>
            </w:pPr>
            <w:r w:rsidRPr="00794E39">
              <w:rPr>
                <w:rFonts w:ascii="ＭＳ ゴシック" w:eastAsia="ＭＳ ゴシック" w:hAnsi="ＭＳ ゴシック" w:hint="eastAsia"/>
              </w:rPr>
              <w:t>修業年限別生徒数</w:t>
            </w:r>
          </w:p>
          <w:p w14:paraId="3090FBC9" w14:textId="77777777" w:rsidR="0094510D" w:rsidRPr="00794E39" w:rsidRDefault="0094510D" w:rsidP="00A83446">
            <w:pPr>
              <w:snapToGrid w:val="0"/>
              <w:ind w:right="23"/>
              <w:jc w:val="center"/>
              <w:rPr>
                <w:rFonts w:ascii="ＭＳ ゴシック" w:eastAsia="ＭＳ ゴシック" w:hAnsi="ＭＳ ゴシック"/>
              </w:rPr>
            </w:pPr>
            <w:r w:rsidRPr="001A1EF0"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 wp14:anchorId="3FD515B1" wp14:editId="6CADFB98">
                  <wp:extent cx="2085975" cy="1323975"/>
                  <wp:effectExtent l="0" t="0" r="9525" b="9525"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7" w:type="dxa"/>
            <w:shd w:val="clear" w:color="auto" w:fill="auto"/>
          </w:tcPr>
          <w:p w14:paraId="451820AA" w14:textId="77777777" w:rsidR="0094510D" w:rsidRPr="00794E39" w:rsidRDefault="0094510D" w:rsidP="00A83446">
            <w:pPr>
              <w:snapToGrid w:val="0"/>
              <w:ind w:right="23" w:firstLineChars="100" w:firstLine="210"/>
              <w:rPr>
                <w:rFonts w:ascii="ＭＳ ゴシック" w:eastAsia="ＭＳ ゴシック" w:hAnsi="ＭＳ ゴシック"/>
              </w:rPr>
            </w:pPr>
            <w:r w:rsidRPr="00794E39">
              <w:rPr>
                <w:rFonts w:ascii="ＭＳ ゴシック" w:eastAsia="ＭＳ ゴシック" w:hAnsi="ＭＳ ゴシック" w:hint="eastAsia"/>
              </w:rPr>
              <w:t>[</w:t>
            </w:r>
            <w:r w:rsidRPr="00794E39">
              <w:rPr>
                <w:rFonts w:ascii="ＭＳ Ｐゴシック" w:eastAsia="ＭＳ Ｐゴシック" w:hAnsi="ＭＳ Ｐゴシック" w:hint="eastAsia"/>
              </w:rPr>
              <w:t>Ⅰ</w:t>
            </w:r>
            <w:r w:rsidRPr="00794E39">
              <w:rPr>
                <w:rFonts w:ascii="ＭＳ ゴシック" w:eastAsia="ＭＳ ゴシック" w:hAnsi="ＭＳ ゴシック" w:cs="Arial Unicode MS" w:hint="eastAsia"/>
              </w:rPr>
              <w:t>-</w:t>
            </w:r>
            <w:r w:rsidRPr="00794E39">
              <w:rPr>
                <w:rFonts w:ascii="ＭＳ ゴシック" w:eastAsia="ＭＳ ゴシック" w:hAnsi="ＭＳ ゴシック" w:cs="Arial Unicode MS" w:hint="eastAsia"/>
                <w:szCs w:val="21"/>
              </w:rPr>
              <w:t>11</w:t>
            </w:r>
            <w:r w:rsidRPr="00794E39">
              <w:rPr>
                <w:rFonts w:ascii="ＭＳ ゴシック" w:eastAsia="ＭＳ ゴシック" w:hAnsi="ＭＳ ゴシック" w:cs="Arial Unicode MS" w:hint="eastAsia"/>
              </w:rPr>
              <w:t>-4</w:t>
            </w:r>
            <w:r w:rsidRPr="00794E39">
              <w:rPr>
                <w:rFonts w:ascii="ＭＳ ゴシック" w:eastAsia="ＭＳ ゴシック" w:hAnsi="ＭＳ ゴシック" w:hint="eastAsia"/>
              </w:rPr>
              <w:t>表]</w:t>
            </w:r>
          </w:p>
          <w:p w14:paraId="49AA0102" w14:textId="77777777" w:rsidR="0094510D" w:rsidRPr="00794E39" w:rsidRDefault="0094510D" w:rsidP="00A83446">
            <w:pPr>
              <w:snapToGrid w:val="0"/>
              <w:ind w:right="23"/>
              <w:jc w:val="center"/>
              <w:rPr>
                <w:rFonts w:eastAsia="Mincho"/>
              </w:rPr>
            </w:pPr>
            <w:r>
              <w:rPr>
                <w:rFonts w:ascii="ＭＳ ゴシック" w:eastAsia="ＭＳ ゴシック" w:hAnsi="ＭＳ ゴシック" w:hint="eastAsia"/>
              </w:rPr>
              <w:t>生徒数、入学者数及び</w:t>
            </w:r>
            <w:r w:rsidRPr="00794E39">
              <w:rPr>
                <w:rFonts w:ascii="ＭＳ ゴシック" w:eastAsia="ＭＳ ゴシック" w:hAnsi="ＭＳ ゴシック" w:hint="eastAsia"/>
              </w:rPr>
              <w:t>卒業者数</w:t>
            </w:r>
          </w:p>
          <w:p w14:paraId="19F58F1B" w14:textId="77777777" w:rsidR="0094510D" w:rsidRPr="00794E39" w:rsidRDefault="0094510D" w:rsidP="00A83446">
            <w:pPr>
              <w:snapToGrid w:val="0"/>
              <w:ind w:right="23"/>
              <w:jc w:val="center"/>
              <w:rPr>
                <w:rFonts w:eastAsia="Mincho"/>
              </w:rPr>
            </w:pPr>
            <w:r w:rsidRPr="00012DF8">
              <w:rPr>
                <w:rFonts w:eastAsia="Mincho"/>
                <w:noProof/>
              </w:rPr>
              <w:drawing>
                <wp:inline distT="0" distB="0" distL="0" distR="0" wp14:anchorId="6999DD51" wp14:editId="4ECC6A3B">
                  <wp:extent cx="2552700" cy="1500505"/>
                  <wp:effectExtent l="0" t="0" r="0" b="4445"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50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4599E2" w14:textId="77777777" w:rsidR="0094510D" w:rsidRPr="00794E39" w:rsidRDefault="0094510D" w:rsidP="0094510D">
      <w:pPr>
        <w:snapToGrid w:val="0"/>
        <w:spacing w:line="320" w:lineRule="exact"/>
        <w:rPr>
          <w:rFonts w:ascii="ＭＳ ゴシック" w:eastAsia="ＭＳ ゴシック" w:hAnsi="ＭＳ ゴシック" w:cs="Arial Unicode MS"/>
          <w:szCs w:val="21"/>
        </w:rPr>
      </w:pPr>
    </w:p>
    <w:p w14:paraId="5F2D54BB" w14:textId="77777777" w:rsidR="0094510D" w:rsidRPr="00794E39" w:rsidRDefault="0094510D" w:rsidP="0094510D">
      <w:pPr>
        <w:snapToGrid w:val="0"/>
        <w:spacing w:line="320" w:lineRule="exact"/>
        <w:rPr>
          <w:rFonts w:ascii="ＭＳ ゴシック" w:eastAsia="ＭＳ ゴシック" w:hAnsi="ＭＳ ゴシック" w:cs="Arial Unicode MS"/>
          <w:szCs w:val="21"/>
        </w:rPr>
      </w:pPr>
    </w:p>
    <w:p w14:paraId="69187DC5" w14:textId="77777777" w:rsidR="0094510D" w:rsidRPr="00794E39" w:rsidRDefault="0094510D" w:rsidP="0094510D">
      <w:pPr>
        <w:snapToGrid w:val="0"/>
        <w:spacing w:line="320" w:lineRule="exac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（５）卒業者数</w:t>
      </w:r>
    </w:p>
    <w:p w14:paraId="6B9DE7B9" w14:textId="77777777" w:rsidR="0094510D" w:rsidRPr="00794E39" w:rsidRDefault="0094510D" w:rsidP="0094510D">
      <w:pPr>
        <w:snapToGrid w:val="0"/>
        <w:spacing w:line="340" w:lineRule="exact"/>
        <w:ind w:leftChars="199" w:left="840" w:hangingChars="201" w:hanging="422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・　</w:t>
      </w:r>
      <w:r>
        <w:rPr>
          <w:rFonts w:hAnsi="ＭＳ 明朝" w:cs="Arial Unicode MS" w:hint="eastAsia"/>
          <w:szCs w:val="21"/>
        </w:rPr>
        <w:t>令和４年４月１日から令和５</w:t>
      </w:r>
      <w:r w:rsidRPr="00794E39">
        <w:rPr>
          <w:rFonts w:hAnsi="ＭＳ 明朝" w:cs="Arial Unicode MS" w:hint="eastAsia"/>
          <w:szCs w:val="21"/>
        </w:rPr>
        <w:t>年３月</w:t>
      </w:r>
      <w:r w:rsidRPr="00794E39">
        <w:rPr>
          <w:rFonts w:hAnsi="ＭＳ 明朝" w:cs="Arial Unicode MS" w:hint="eastAsia"/>
          <w:szCs w:val="21"/>
        </w:rPr>
        <w:t>31</w:t>
      </w:r>
      <w:r w:rsidRPr="00794E39">
        <w:rPr>
          <w:rFonts w:hAnsi="ＭＳ 明朝" w:cs="Arial Unicode MS" w:hint="eastAsia"/>
          <w:szCs w:val="21"/>
        </w:rPr>
        <w:t>日までの１年間の卒業者数は</w:t>
      </w:r>
      <w:r>
        <w:rPr>
          <w:rFonts w:hAnsi="ＭＳ 明朝" w:cs="Arial Unicode MS" w:hint="eastAsia"/>
          <w:szCs w:val="21"/>
        </w:rPr>
        <w:t>7</w:t>
      </w:r>
      <w:r w:rsidRPr="00794E39">
        <w:rPr>
          <w:rFonts w:hAnsi="ＭＳ 明朝" w:cs="Arial Unicode MS" w:hint="eastAsia"/>
          <w:szCs w:val="21"/>
        </w:rPr>
        <w:t>,</w:t>
      </w:r>
      <w:r>
        <w:rPr>
          <w:rFonts w:hAnsi="ＭＳ 明朝" w:cs="Arial Unicode MS" w:hint="eastAsia"/>
          <w:szCs w:val="21"/>
        </w:rPr>
        <w:t>238</w:t>
      </w:r>
      <w:r w:rsidRPr="00794E39">
        <w:rPr>
          <w:rFonts w:hAnsi="ＭＳ 明朝" w:cs="Arial Unicode MS" w:hint="eastAsia"/>
          <w:szCs w:val="21"/>
        </w:rPr>
        <w:t>人（男子</w:t>
      </w:r>
      <w:r>
        <w:rPr>
          <w:rFonts w:hAnsi="ＭＳ 明朝" w:cs="Arial Unicode MS" w:hint="eastAsia"/>
          <w:szCs w:val="21"/>
        </w:rPr>
        <w:t>4</w:t>
      </w:r>
      <w:r w:rsidRPr="00794E39">
        <w:rPr>
          <w:rFonts w:hAnsi="ＭＳ 明朝" w:cs="Arial Unicode MS" w:hint="eastAsia"/>
          <w:szCs w:val="21"/>
        </w:rPr>
        <w:t>,</w:t>
      </w:r>
      <w:r>
        <w:rPr>
          <w:rFonts w:hAnsi="ＭＳ 明朝" w:cs="Arial Unicode MS" w:hint="eastAsia"/>
          <w:szCs w:val="21"/>
        </w:rPr>
        <w:t>512</w:t>
      </w:r>
      <w:r w:rsidRPr="00794E39">
        <w:rPr>
          <w:rFonts w:hAnsi="ＭＳ 明朝" w:cs="Arial Unicode MS" w:hint="eastAsia"/>
          <w:szCs w:val="21"/>
        </w:rPr>
        <w:t>人、女子</w:t>
      </w:r>
      <w:r>
        <w:rPr>
          <w:rFonts w:hAnsi="ＭＳ 明朝" w:cs="Arial Unicode MS" w:hint="eastAsia"/>
          <w:szCs w:val="21"/>
        </w:rPr>
        <w:t>2</w:t>
      </w:r>
      <w:r w:rsidRPr="00794E39">
        <w:rPr>
          <w:rFonts w:hAnsi="ＭＳ 明朝" w:cs="Arial Unicode MS" w:hint="eastAsia"/>
          <w:szCs w:val="21"/>
        </w:rPr>
        <w:t>,</w:t>
      </w:r>
      <w:r>
        <w:rPr>
          <w:rFonts w:hAnsi="ＭＳ 明朝" w:cs="Arial Unicode MS" w:hint="eastAsia"/>
          <w:szCs w:val="21"/>
        </w:rPr>
        <w:t>726</w:t>
      </w:r>
      <w:r w:rsidRPr="00794E39">
        <w:rPr>
          <w:rFonts w:hAnsi="ＭＳ 明朝" w:cs="Arial Unicode MS" w:hint="eastAsia"/>
          <w:szCs w:val="21"/>
        </w:rPr>
        <w:t>人）で、前年度間より</w:t>
      </w:r>
      <w:r>
        <w:rPr>
          <w:rFonts w:hAnsi="ＭＳ 明朝" w:cs="Arial Unicode MS" w:hint="eastAsia"/>
          <w:szCs w:val="21"/>
        </w:rPr>
        <w:t>188</w:t>
      </w:r>
      <w:r w:rsidRPr="00794E39">
        <w:rPr>
          <w:rFonts w:hAnsi="ＭＳ 明朝" w:cs="Arial Unicode MS" w:hint="eastAsia"/>
          <w:szCs w:val="21"/>
        </w:rPr>
        <w:t>人</w:t>
      </w:r>
      <w:r>
        <w:rPr>
          <w:rFonts w:hAnsi="ＭＳ 明朝" w:cs="Arial Unicode MS" w:hint="eastAsia"/>
          <w:szCs w:val="21"/>
        </w:rPr>
        <w:t>増加</w:t>
      </w:r>
      <w:r w:rsidRPr="00794E39">
        <w:rPr>
          <w:rFonts w:hAnsi="ＭＳ 明朝" w:cs="Arial Unicode MS" w:hint="eastAsia"/>
          <w:szCs w:val="21"/>
        </w:rPr>
        <w:t>している。</w:t>
      </w:r>
    </w:p>
    <w:p w14:paraId="23CF9966" w14:textId="77777777" w:rsidR="0094510D" w:rsidRPr="00794E39" w:rsidRDefault="0094510D" w:rsidP="0094510D">
      <w:pPr>
        <w:snapToGrid w:val="0"/>
        <w:spacing w:line="340" w:lineRule="exact"/>
        <w:ind w:leftChars="199" w:left="840" w:right="214" w:hangingChars="201" w:hanging="422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　課程別では、その他</w:t>
      </w:r>
      <w:r>
        <w:rPr>
          <w:rFonts w:hAnsi="ＭＳ 明朝" w:cs="Arial Unicode MS" w:hint="eastAsia"/>
          <w:szCs w:val="21"/>
        </w:rPr>
        <w:t>6</w:t>
      </w:r>
      <w:r w:rsidRPr="00794E39">
        <w:rPr>
          <w:rFonts w:hAnsi="ＭＳ 明朝" w:cs="Arial Unicode MS" w:hint="eastAsia"/>
          <w:szCs w:val="21"/>
        </w:rPr>
        <w:t>,</w:t>
      </w:r>
      <w:r>
        <w:rPr>
          <w:rFonts w:hAnsi="ＭＳ 明朝" w:cs="Arial Unicode MS" w:hint="eastAsia"/>
          <w:szCs w:val="21"/>
        </w:rPr>
        <w:t>483</w:t>
      </w:r>
      <w:r>
        <w:rPr>
          <w:rFonts w:hAnsi="ＭＳ 明朝" w:cs="Arial Unicode MS" w:hint="eastAsia"/>
          <w:szCs w:val="21"/>
        </w:rPr>
        <w:t>人が最も多い。その中では</w:t>
      </w:r>
      <w:r w:rsidRPr="00794E39">
        <w:rPr>
          <w:rFonts w:hAnsi="ＭＳ 明朝" w:cs="Arial Unicode MS" w:hint="eastAsia"/>
          <w:szCs w:val="21"/>
        </w:rPr>
        <w:t>予備校</w:t>
      </w:r>
      <w:r>
        <w:rPr>
          <w:rFonts w:hAnsi="ＭＳ 明朝" w:cs="Arial Unicode MS" w:hint="eastAsia"/>
          <w:szCs w:val="21"/>
        </w:rPr>
        <w:t>3</w:t>
      </w:r>
      <w:r w:rsidRPr="00794E39">
        <w:rPr>
          <w:rFonts w:hAnsi="ＭＳ 明朝" w:cs="Arial Unicode MS" w:hint="eastAsia"/>
          <w:szCs w:val="21"/>
        </w:rPr>
        <w:t>,</w:t>
      </w:r>
      <w:r>
        <w:rPr>
          <w:rFonts w:hAnsi="ＭＳ 明朝" w:cs="Arial Unicode MS" w:hint="eastAsia"/>
          <w:szCs w:val="21"/>
        </w:rPr>
        <w:t>472</w:t>
      </w:r>
      <w:r w:rsidRPr="00794E39">
        <w:rPr>
          <w:rFonts w:hAnsi="ＭＳ 明朝" w:cs="Arial Unicode MS" w:hint="eastAsia"/>
          <w:szCs w:val="21"/>
        </w:rPr>
        <w:t>人が最も多く、</w:t>
      </w:r>
      <w:r>
        <w:rPr>
          <w:rFonts w:hAnsi="ＭＳ 明朝" w:cs="Arial Unicode MS" w:hint="eastAsia"/>
          <w:szCs w:val="21"/>
        </w:rPr>
        <w:t>卒業者数</w:t>
      </w:r>
      <w:r w:rsidRPr="00794E39">
        <w:rPr>
          <w:rFonts w:hAnsi="ＭＳ 明朝" w:cs="Arial Unicode MS" w:hint="eastAsia"/>
          <w:szCs w:val="21"/>
        </w:rPr>
        <w:t>の</w:t>
      </w:r>
      <w:r>
        <w:rPr>
          <w:rFonts w:hAnsi="ＭＳ 明朝" w:cs="Arial Unicode MS" w:hint="eastAsia"/>
          <w:szCs w:val="21"/>
        </w:rPr>
        <w:t>48.0</w:t>
      </w:r>
      <w:r w:rsidRPr="00794E39">
        <w:rPr>
          <w:rFonts w:hAnsi="ＭＳ 明朝" w:cs="Arial Unicode MS" w:hint="eastAsia"/>
          <w:szCs w:val="21"/>
        </w:rPr>
        <w:t>％を占めている。</w:t>
      </w:r>
      <w:r w:rsidRPr="00794E39">
        <w:rPr>
          <w:rFonts w:hAnsi="ＭＳ 明朝" w:cs="Arial Unicode MS" w:hint="eastAsia"/>
          <w:szCs w:val="21"/>
        </w:rPr>
        <w:t xml:space="preserve"> </w:t>
      </w:r>
    </w:p>
    <w:p w14:paraId="6E3C94D3" w14:textId="77777777" w:rsidR="0094510D" w:rsidRPr="00794E39" w:rsidRDefault="0094510D" w:rsidP="0094510D">
      <w:pPr>
        <w:snapToGrid w:val="0"/>
        <w:spacing w:line="340" w:lineRule="exact"/>
        <w:ind w:leftChars="299" w:left="628" w:right="4" w:firstLineChars="1250" w:firstLine="2625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[</w:t>
      </w:r>
      <w:r w:rsidRPr="00794E39">
        <w:rPr>
          <w:rFonts w:hAnsi="ＭＳ 明朝" w:cs="Arial Unicode MS" w:hint="eastAsia"/>
          <w:szCs w:val="21"/>
        </w:rPr>
        <w:t>統計表</w:t>
      </w:r>
      <w:r w:rsidRPr="00794E39">
        <w:rPr>
          <w:rFonts w:hAnsi="ＭＳ 明朝" w:cs="Arial Unicode MS" w:hint="eastAsia"/>
          <w:szCs w:val="21"/>
        </w:rPr>
        <w:t>57]</w:t>
      </w:r>
    </w:p>
    <w:p w14:paraId="25265A64" w14:textId="77777777" w:rsidR="0094510D" w:rsidRPr="00794E39" w:rsidRDefault="0094510D" w:rsidP="0094510D">
      <w:pPr>
        <w:snapToGrid w:val="0"/>
        <w:spacing w:line="320" w:lineRule="exact"/>
        <w:ind w:left="630" w:hangingChars="300" w:hanging="630"/>
        <w:rPr>
          <w:rFonts w:ascii="ＭＳ ゴシック" w:eastAsia="ＭＳ ゴシック" w:hAnsi="ＭＳ ゴシック" w:cs="Arial Unicode MS"/>
          <w:szCs w:val="21"/>
        </w:rPr>
      </w:pPr>
    </w:p>
    <w:p w14:paraId="4B666BFE" w14:textId="77777777" w:rsidR="0094510D" w:rsidRPr="00794E39" w:rsidRDefault="0094510D" w:rsidP="0094510D">
      <w:pPr>
        <w:snapToGrid w:val="0"/>
        <w:spacing w:line="320" w:lineRule="exact"/>
        <w:ind w:left="630" w:hangingChars="300" w:hanging="630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（６）教員数</w:t>
      </w:r>
      <w:r>
        <w:rPr>
          <w:rFonts w:ascii="ＭＳ ゴシック" w:eastAsia="ＭＳ ゴシック" w:hAnsi="ＭＳ ゴシック" w:cs="Arial Unicode MS" w:hint="eastAsia"/>
          <w:szCs w:val="21"/>
        </w:rPr>
        <w:t>（本務者）</w:t>
      </w:r>
    </w:p>
    <w:p w14:paraId="3349DBEC" w14:textId="77777777" w:rsidR="0094510D" w:rsidRPr="00794E39" w:rsidRDefault="0094510D" w:rsidP="0094510D">
      <w:pPr>
        <w:snapToGrid w:val="0"/>
        <w:spacing w:line="340" w:lineRule="exact"/>
        <w:ind w:leftChars="199" w:left="630" w:hangingChars="101" w:hanging="212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4</w:t>
      </w:r>
      <w:r>
        <w:rPr>
          <w:rFonts w:hAnsi="ＭＳ 明朝" w:cs="Arial Unicode MS" w:hint="eastAsia"/>
          <w:szCs w:val="21"/>
        </w:rPr>
        <w:t>06</w:t>
      </w:r>
      <w:r w:rsidRPr="00794E39">
        <w:rPr>
          <w:rFonts w:hAnsi="ＭＳ 明朝" w:cs="Arial Unicode MS" w:hint="eastAsia"/>
          <w:szCs w:val="21"/>
        </w:rPr>
        <w:t>人（男性</w:t>
      </w:r>
      <w:r w:rsidRPr="00794E39">
        <w:rPr>
          <w:rFonts w:hAnsi="ＭＳ 明朝" w:cs="Arial Unicode MS" w:hint="eastAsia"/>
          <w:szCs w:val="21"/>
        </w:rPr>
        <w:t>2</w:t>
      </w:r>
      <w:r>
        <w:rPr>
          <w:rFonts w:hAnsi="ＭＳ 明朝" w:cs="Arial Unicode MS" w:hint="eastAsia"/>
          <w:szCs w:val="21"/>
        </w:rPr>
        <w:t>12</w:t>
      </w:r>
      <w:r w:rsidRPr="00794E39">
        <w:rPr>
          <w:rFonts w:hAnsi="ＭＳ 明朝" w:cs="Arial Unicode MS" w:hint="eastAsia"/>
          <w:szCs w:val="21"/>
        </w:rPr>
        <w:t>人、女性</w:t>
      </w:r>
      <w:r>
        <w:rPr>
          <w:rFonts w:hAnsi="ＭＳ 明朝" w:cs="Arial Unicode MS" w:hint="eastAsia"/>
          <w:szCs w:val="21"/>
        </w:rPr>
        <w:t>194</w:t>
      </w:r>
      <w:r w:rsidRPr="00794E39">
        <w:rPr>
          <w:rFonts w:hAnsi="ＭＳ 明朝" w:cs="Arial Unicode MS" w:hint="eastAsia"/>
          <w:szCs w:val="21"/>
        </w:rPr>
        <w:t>人）で、前年度より</w:t>
      </w:r>
      <w:r>
        <w:rPr>
          <w:rFonts w:hAnsi="ＭＳ 明朝" w:cs="Arial Unicode MS" w:hint="eastAsia"/>
          <w:szCs w:val="21"/>
        </w:rPr>
        <w:t>8</w:t>
      </w:r>
      <w:r>
        <w:rPr>
          <w:rFonts w:hAnsi="ＭＳ 明朝" w:cs="Arial Unicode MS" w:hint="eastAsia"/>
          <w:szCs w:val="21"/>
        </w:rPr>
        <w:t>人減少</w:t>
      </w:r>
      <w:r w:rsidRPr="00794E39">
        <w:rPr>
          <w:rFonts w:hAnsi="ＭＳ 明朝" w:cs="Arial Unicode MS" w:hint="eastAsia"/>
          <w:szCs w:val="21"/>
        </w:rPr>
        <w:t>している。</w:t>
      </w:r>
    </w:p>
    <w:p w14:paraId="624CADDD" w14:textId="3386AEBF" w:rsidR="00116122" w:rsidRPr="0094510D" w:rsidRDefault="0094510D" w:rsidP="0094510D">
      <w:pPr>
        <w:jc w:val="right"/>
      </w:pPr>
      <w:r w:rsidRPr="00794E39">
        <w:rPr>
          <w:rFonts w:hAnsi="ＭＳ 明朝" w:cs="Arial Unicode MS" w:hint="eastAsia"/>
          <w:szCs w:val="21"/>
        </w:rPr>
        <w:t>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I</w:t>
      </w:r>
      <w:r w:rsidRPr="00794E39">
        <w:rPr>
          <w:rFonts w:hAnsi="ＭＳ 明朝" w:cs="Arial Unicode MS" w:hint="eastAsia"/>
          <w:szCs w:val="21"/>
        </w:rPr>
        <w:t>-11-1</w:t>
      </w:r>
      <w:r w:rsidRPr="00794E39">
        <w:rPr>
          <w:rFonts w:hAnsi="ＭＳ 明朝" w:cs="Arial Unicode MS" w:hint="eastAsia"/>
          <w:szCs w:val="21"/>
        </w:rPr>
        <w:t>表・統計表</w:t>
      </w:r>
      <w:r w:rsidRPr="00794E39">
        <w:rPr>
          <w:rFonts w:hAnsi="ＭＳ 明朝" w:cs="Arial Unicode MS" w:hint="eastAsia"/>
          <w:szCs w:val="21"/>
        </w:rPr>
        <w:t>56]</w:t>
      </w:r>
    </w:p>
    <w:sectPr w:rsidR="00116122" w:rsidRPr="0094510D" w:rsidSect="00D343D1">
      <w:footerReference w:type="default" r:id="rId66"/>
      <w:pgSz w:w="11906" w:h="16838" w:code="9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28563" w14:textId="77777777" w:rsidR="008E3722" w:rsidRDefault="008E3722" w:rsidP="00C5588A">
      <w:r>
        <w:separator/>
      </w:r>
    </w:p>
  </w:endnote>
  <w:endnote w:type="continuationSeparator" w:id="0">
    <w:p w14:paraId="72F7FAFF" w14:textId="77777777" w:rsidR="008E3722" w:rsidRDefault="008E3722" w:rsidP="00C55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51AEC" w14:textId="1DC4BF33" w:rsidR="00D70CC2" w:rsidRDefault="00D70CC2" w:rsidP="00A11DD5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F9D87" w14:textId="77777777" w:rsidR="008E3722" w:rsidRDefault="008E3722" w:rsidP="00C5588A">
      <w:r>
        <w:separator/>
      </w:r>
    </w:p>
  </w:footnote>
  <w:footnote w:type="continuationSeparator" w:id="0">
    <w:p w14:paraId="12160904" w14:textId="77777777" w:rsidR="008E3722" w:rsidRDefault="008E3722" w:rsidP="00C55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A786D40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31BA5B79"/>
    <w:multiLevelType w:val="hybridMultilevel"/>
    <w:tmpl w:val="02D607BA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" w15:restartNumberingAfterBreak="0">
    <w:nsid w:val="54CE28DD"/>
    <w:multiLevelType w:val="hybridMultilevel"/>
    <w:tmpl w:val="8E0E2D4C"/>
    <w:lvl w:ilvl="0" w:tplc="BF18B71E">
      <w:start w:val="1"/>
      <w:numFmt w:val="decimalEnclosedCircle"/>
      <w:lvlText w:val="%1"/>
      <w:lvlJc w:val="left"/>
      <w:pPr>
        <w:ind w:left="8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7" w:hanging="420"/>
      </w:pPr>
    </w:lvl>
    <w:lvl w:ilvl="3" w:tplc="0409000F" w:tentative="1">
      <w:start w:val="1"/>
      <w:numFmt w:val="decimal"/>
      <w:lvlText w:val="%4."/>
      <w:lvlJc w:val="left"/>
      <w:pPr>
        <w:ind w:left="2207" w:hanging="420"/>
      </w:pPr>
    </w:lvl>
    <w:lvl w:ilvl="4" w:tplc="04090017" w:tentative="1">
      <w:start w:val="1"/>
      <w:numFmt w:val="aiueoFullWidth"/>
      <w:lvlText w:val="(%5)"/>
      <w:lvlJc w:val="left"/>
      <w:pPr>
        <w:ind w:left="26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7" w:hanging="420"/>
      </w:pPr>
    </w:lvl>
    <w:lvl w:ilvl="6" w:tplc="0409000F" w:tentative="1">
      <w:start w:val="1"/>
      <w:numFmt w:val="decimal"/>
      <w:lvlText w:val="%7."/>
      <w:lvlJc w:val="left"/>
      <w:pPr>
        <w:ind w:left="3467" w:hanging="420"/>
      </w:pPr>
    </w:lvl>
    <w:lvl w:ilvl="7" w:tplc="04090017" w:tentative="1">
      <w:start w:val="1"/>
      <w:numFmt w:val="aiueoFullWidth"/>
      <w:lvlText w:val="(%8)"/>
      <w:lvlJc w:val="left"/>
      <w:pPr>
        <w:ind w:left="38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7" w:hanging="420"/>
      </w:pPr>
    </w:lvl>
  </w:abstractNum>
  <w:abstractNum w:abstractNumId="3" w15:restartNumberingAfterBreak="0">
    <w:nsid w:val="5B911E63"/>
    <w:multiLevelType w:val="hybridMultilevel"/>
    <w:tmpl w:val="9364E948"/>
    <w:lvl w:ilvl="0" w:tplc="D9AE7E2A">
      <w:start w:val="1"/>
      <w:numFmt w:val="decimalEnclosedCircle"/>
      <w:lvlText w:val="%1"/>
      <w:lvlJc w:val="left"/>
      <w:pPr>
        <w:ind w:left="6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ind w:left="1996" w:hanging="420"/>
      </w:pPr>
    </w:lvl>
    <w:lvl w:ilvl="4" w:tplc="04090017" w:tentative="1">
      <w:start w:val="1"/>
      <w:numFmt w:val="aiueoFullWidth"/>
      <w:lvlText w:val="(%5)"/>
      <w:lvlJc w:val="left"/>
      <w:pPr>
        <w:ind w:left="24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ind w:left="3256" w:hanging="420"/>
      </w:pPr>
    </w:lvl>
    <w:lvl w:ilvl="7" w:tplc="04090017" w:tentative="1">
      <w:start w:val="1"/>
      <w:numFmt w:val="aiueoFullWidth"/>
      <w:lvlText w:val="(%8)"/>
      <w:lvlJc w:val="left"/>
      <w:pPr>
        <w:ind w:left="36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6" w:hanging="420"/>
      </w:pPr>
    </w:lvl>
  </w:abstractNum>
  <w:abstractNum w:abstractNumId="4" w15:restartNumberingAfterBreak="0">
    <w:nsid w:val="6A173F7B"/>
    <w:multiLevelType w:val="hybridMultilevel"/>
    <w:tmpl w:val="21A620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4BC1D61"/>
    <w:multiLevelType w:val="hybridMultilevel"/>
    <w:tmpl w:val="A2EE21A0"/>
    <w:lvl w:ilvl="0" w:tplc="C9102834">
      <w:start w:val="1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7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801"/>
    <w:rsid w:val="00001E13"/>
    <w:rsid w:val="00012DF8"/>
    <w:rsid w:val="000242D0"/>
    <w:rsid w:val="00042FAC"/>
    <w:rsid w:val="000516FA"/>
    <w:rsid w:val="00070D13"/>
    <w:rsid w:val="00084A54"/>
    <w:rsid w:val="00092686"/>
    <w:rsid w:val="000A599F"/>
    <w:rsid w:val="000B3B10"/>
    <w:rsid w:val="000C005F"/>
    <w:rsid w:val="000C0C8C"/>
    <w:rsid w:val="000D0B4E"/>
    <w:rsid w:val="000E71FB"/>
    <w:rsid w:val="000F7258"/>
    <w:rsid w:val="00116122"/>
    <w:rsid w:val="00117AAC"/>
    <w:rsid w:val="00134F5A"/>
    <w:rsid w:val="00141A43"/>
    <w:rsid w:val="00152EF8"/>
    <w:rsid w:val="00157600"/>
    <w:rsid w:val="001708CF"/>
    <w:rsid w:val="00182AC9"/>
    <w:rsid w:val="001A1EF0"/>
    <w:rsid w:val="001A2517"/>
    <w:rsid w:val="001B2D58"/>
    <w:rsid w:val="001C19BF"/>
    <w:rsid w:val="001C6B4D"/>
    <w:rsid w:val="001D0AA0"/>
    <w:rsid w:val="001D1694"/>
    <w:rsid w:val="001D5009"/>
    <w:rsid w:val="001F2456"/>
    <w:rsid w:val="001F625A"/>
    <w:rsid w:val="00207610"/>
    <w:rsid w:val="00211790"/>
    <w:rsid w:val="00211814"/>
    <w:rsid w:val="00217A18"/>
    <w:rsid w:val="00217BBC"/>
    <w:rsid w:val="00251DE4"/>
    <w:rsid w:val="00264FD7"/>
    <w:rsid w:val="00266437"/>
    <w:rsid w:val="00266EDC"/>
    <w:rsid w:val="002A02AB"/>
    <w:rsid w:val="002A5989"/>
    <w:rsid w:val="002C5128"/>
    <w:rsid w:val="002E1295"/>
    <w:rsid w:val="002E3F33"/>
    <w:rsid w:val="00301767"/>
    <w:rsid w:val="00311632"/>
    <w:rsid w:val="003123AC"/>
    <w:rsid w:val="0033020F"/>
    <w:rsid w:val="0033209F"/>
    <w:rsid w:val="00332243"/>
    <w:rsid w:val="0033429D"/>
    <w:rsid w:val="00334E63"/>
    <w:rsid w:val="0034458E"/>
    <w:rsid w:val="00350028"/>
    <w:rsid w:val="0035387B"/>
    <w:rsid w:val="00354072"/>
    <w:rsid w:val="00362248"/>
    <w:rsid w:val="003671D4"/>
    <w:rsid w:val="003726A2"/>
    <w:rsid w:val="00376219"/>
    <w:rsid w:val="0039291E"/>
    <w:rsid w:val="003A2E8A"/>
    <w:rsid w:val="003A7491"/>
    <w:rsid w:val="003B05F7"/>
    <w:rsid w:val="003B4C33"/>
    <w:rsid w:val="003D4B2C"/>
    <w:rsid w:val="003E3C0C"/>
    <w:rsid w:val="003F31ED"/>
    <w:rsid w:val="003F352D"/>
    <w:rsid w:val="003F4224"/>
    <w:rsid w:val="00411B9A"/>
    <w:rsid w:val="00412ACC"/>
    <w:rsid w:val="004277D2"/>
    <w:rsid w:val="004517C1"/>
    <w:rsid w:val="0045481A"/>
    <w:rsid w:val="0046029D"/>
    <w:rsid w:val="0047380D"/>
    <w:rsid w:val="00491312"/>
    <w:rsid w:val="004B4E48"/>
    <w:rsid w:val="004B61E5"/>
    <w:rsid w:val="004D04AD"/>
    <w:rsid w:val="004E0A46"/>
    <w:rsid w:val="004F30A3"/>
    <w:rsid w:val="005051F6"/>
    <w:rsid w:val="00524D14"/>
    <w:rsid w:val="005345AD"/>
    <w:rsid w:val="0053476E"/>
    <w:rsid w:val="00544D34"/>
    <w:rsid w:val="005904BC"/>
    <w:rsid w:val="00594759"/>
    <w:rsid w:val="005A1555"/>
    <w:rsid w:val="005B5D95"/>
    <w:rsid w:val="005B5E67"/>
    <w:rsid w:val="005C156A"/>
    <w:rsid w:val="005C55DB"/>
    <w:rsid w:val="005C7C38"/>
    <w:rsid w:val="005D4CC1"/>
    <w:rsid w:val="005D4DD6"/>
    <w:rsid w:val="005E77C8"/>
    <w:rsid w:val="005F29D5"/>
    <w:rsid w:val="00623FB6"/>
    <w:rsid w:val="00636C83"/>
    <w:rsid w:val="00655B7B"/>
    <w:rsid w:val="006618CD"/>
    <w:rsid w:val="006707BD"/>
    <w:rsid w:val="0067224F"/>
    <w:rsid w:val="00676183"/>
    <w:rsid w:val="00677467"/>
    <w:rsid w:val="0068185A"/>
    <w:rsid w:val="00684897"/>
    <w:rsid w:val="00687A27"/>
    <w:rsid w:val="006B5D9B"/>
    <w:rsid w:val="006E03D7"/>
    <w:rsid w:val="006E7C6F"/>
    <w:rsid w:val="00715FE4"/>
    <w:rsid w:val="00720729"/>
    <w:rsid w:val="00754D0E"/>
    <w:rsid w:val="0077787A"/>
    <w:rsid w:val="00785C5B"/>
    <w:rsid w:val="00790F7F"/>
    <w:rsid w:val="007A7984"/>
    <w:rsid w:val="007C6300"/>
    <w:rsid w:val="007D6291"/>
    <w:rsid w:val="00801201"/>
    <w:rsid w:val="00805872"/>
    <w:rsid w:val="00807657"/>
    <w:rsid w:val="0081221F"/>
    <w:rsid w:val="00813657"/>
    <w:rsid w:val="00814E0A"/>
    <w:rsid w:val="00815DAA"/>
    <w:rsid w:val="0082190C"/>
    <w:rsid w:val="00823B57"/>
    <w:rsid w:val="0082429F"/>
    <w:rsid w:val="00834EA0"/>
    <w:rsid w:val="00837D94"/>
    <w:rsid w:val="00840FE1"/>
    <w:rsid w:val="00853119"/>
    <w:rsid w:val="00880187"/>
    <w:rsid w:val="00895887"/>
    <w:rsid w:val="008E3722"/>
    <w:rsid w:val="008E7358"/>
    <w:rsid w:val="008E7FFE"/>
    <w:rsid w:val="008F078E"/>
    <w:rsid w:val="008F4AD3"/>
    <w:rsid w:val="0090483E"/>
    <w:rsid w:val="009103B7"/>
    <w:rsid w:val="00911425"/>
    <w:rsid w:val="00913408"/>
    <w:rsid w:val="00917F21"/>
    <w:rsid w:val="00924CE0"/>
    <w:rsid w:val="0093783E"/>
    <w:rsid w:val="0094268A"/>
    <w:rsid w:val="00942A48"/>
    <w:rsid w:val="0094510D"/>
    <w:rsid w:val="00945EE8"/>
    <w:rsid w:val="009648E0"/>
    <w:rsid w:val="00971D09"/>
    <w:rsid w:val="00973932"/>
    <w:rsid w:val="00984801"/>
    <w:rsid w:val="00986180"/>
    <w:rsid w:val="009956F5"/>
    <w:rsid w:val="009A3C35"/>
    <w:rsid w:val="009A3FB7"/>
    <w:rsid w:val="009B0F0D"/>
    <w:rsid w:val="009B679A"/>
    <w:rsid w:val="009C5D29"/>
    <w:rsid w:val="009E0DFD"/>
    <w:rsid w:val="009E5417"/>
    <w:rsid w:val="009F44C4"/>
    <w:rsid w:val="00A057E7"/>
    <w:rsid w:val="00A06032"/>
    <w:rsid w:val="00A11DD5"/>
    <w:rsid w:val="00A1539D"/>
    <w:rsid w:val="00A20724"/>
    <w:rsid w:val="00A43362"/>
    <w:rsid w:val="00A450DF"/>
    <w:rsid w:val="00A508F4"/>
    <w:rsid w:val="00A613B4"/>
    <w:rsid w:val="00A620FE"/>
    <w:rsid w:val="00A762EA"/>
    <w:rsid w:val="00A96EB1"/>
    <w:rsid w:val="00AA0F4A"/>
    <w:rsid w:val="00AA69B1"/>
    <w:rsid w:val="00AC092D"/>
    <w:rsid w:val="00AC0A89"/>
    <w:rsid w:val="00AD77F1"/>
    <w:rsid w:val="00AF13B5"/>
    <w:rsid w:val="00B30219"/>
    <w:rsid w:val="00B35149"/>
    <w:rsid w:val="00B35D0C"/>
    <w:rsid w:val="00B67DA7"/>
    <w:rsid w:val="00B936F1"/>
    <w:rsid w:val="00BA5B91"/>
    <w:rsid w:val="00BA7DCD"/>
    <w:rsid w:val="00BB6FF5"/>
    <w:rsid w:val="00BC2722"/>
    <w:rsid w:val="00BC3A29"/>
    <w:rsid w:val="00BC645E"/>
    <w:rsid w:val="00BC64A8"/>
    <w:rsid w:val="00BD232F"/>
    <w:rsid w:val="00BD5D5B"/>
    <w:rsid w:val="00BE20AF"/>
    <w:rsid w:val="00C24F8F"/>
    <w:rsid w:val="00C427B8"/>
    <w:rsid w:val="00C42B2F"/>
    <w:rsid w:val="00C47756"/>
    <w:rsid w:val="00C545A6"/>
    <w:rsid w:val="00C54A3D"/>
    <w:rsid w:val="00C5588A"/>
    <w:rsid w:val="00C62962"/>
    <w:rsid w:val="00C70F64"/>
    <w:rsid w:val="00C775F9"/>
    <w:rsid w:val="00C93B65"/>
    <w:rsid w:val="00C942A3"/>
    <w:rsid w:val="00CB14A3"/>
    <w:rsid w:val="00CB71DD"/>
    <w:rsid w:val="00CC0906"/>
    <w:rsid w:val="00CD32D5"/>
    <w:rsid w:val="00CE2632"/>
    <w:rsid w:val="00CE6BDB"/>
    <w:rsid w:val="00CE6C70"/>
    <w:rsid w:val="00D03676"/>
    <w:rsid w:val="00D12F82"/>
    <w:rsid w:val="00D15721"/>
    <w:rsid w:val="00D26942"/>
    <w:rsid w:val="00D30028"/>
    <w:rsid w:val="00D343D1"/>
    <w:rsid w:val="00D373CD"/>
    <w:rsid w:val="00D40D86"/>
    <w:rsid w:val="00D44E75"/>
    <w:rsid w:val="00D45839"/>
    <w:rsid w:val="00D57E6F"/>
    <w:rsid w:val="00D6218A"/>
    <w:rsid w:val="00D70CC2"/>
    <w:rsid w:val="00D72504"/>
    <w:rsid w:val="00D72D76"/>
    <w:rsid w:val="00D8198F"/>
    <w:rsid w:val="00D82AD5"/>
    <w:rsid w:val="00DA5A2D"/>
    <w:rsid w:val="00DB3DD9"/>
    <w:rsid w:val="00DD1792"/>
    <w:rsid w:val="00DD2630"/>
    <w:rsid w:val="00DE43DA"/>
    <w:rsid w:val="00DF2143"/>
    <w:rsid w:val="00DF7D5C"/>
    <w:rsid w:val="00E01397"/>
    <w:rsid w:val="00E1115E"/>
    <w:rsid w:val="00E32776"/>
    <w:rsid w:val="00E44A08"/>
    <w:rsid w:val="00E461CC"/>
    <w:rsid w:val="00E516E6"/>
    <w:rsid w:val="00E63390"/>
    <w:rsid w:val="00E67E63"/>
    <w:rsid w:val="00E719EB"/>
    <w:rsid w:val="00E7503D"/>
    <w:rsid w:val="00E82AEF"/>
    <w:rsid w:val="00E9479D"/>
    <w:rsid w:val="00E9656A"/>
    <w:rsid w:val="00EA05F3"/>
    <w:rsid w:val="00EA5A30"/>
    <w:rsid w:val="00EB7855"/>
    <w:rsid w:val="00EC2D1F"/>
    <w:rsid w:val="00EC4463"/>
    <w:rsid w:val="00EC4DC8"/>
    <w:rsid w:val="00ED073B"/>
    <w:rsid w:val="00EF33E2"/>
    <w:rsid w:val="00EF61F3"/>
    <w:rsid w:val="00EF6E7A"/>
    <w:rsid w:val="00F11DC5"/>
    <w:rsid w:val="00F14542"/>
    <w:rsid w:val="00F25B4D"/>
    <w:rsid w:val="00F44FA9"/>
    <w:rsid w:val="00F5766C"/>
    <w:rsid w:val="00F677BA"/>
    <w:rsid w:val="00F7263D"/>
    <w:rsid w:val="00F7292E"/>
    <w:rsid w:val="00F77146"/>
    <w:rsid w:val="00FC4162"/>
    <w:rsid w:val="00FF2791"/>
    <w:rsid w:val="00FF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7041">
      <v:textbox inset="5.85pt,.7pt,5.85pt,.7pt"/>
    </o:shapedefaults>
    <o:shapelayout v:ext="edit">
      <o:idmap v:ext="edit" data="1"/>
    </o:shapelayout>
  </w:shapeDefaults>
  <w:decimalSymbol w:val="."/>
  <w:listSeparator w:val=","/>
  <w14:docId w14:val="6D6C78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rsid w:val="00070D13"/>
    <w:rPr>
      <w:rFonts w:ascii="Arial" w:eastAsia="ＭＳ ゴシック" w:hAnsi="Arial"/>
      <w:sz w:val="18"/>
      <w:szCs w:val="18"/>
    </w:rPr>
  </w:style>
  <w:style w:type="paragraph" w:styleId="a6">
    <w:name w:val="header"/>
    <w:basedOn w:val="a0"/>
    <w:link w:val="a7"/>
    <w:rsid w:val="00C558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5588A"/>
    <w:rPr>
      <w:kern w:val="2"/>
      <w:sz w:val="21"/>
    </w:rPr>
  </w:style>
  <w:style w:type="paragraph" w:styleId="a8">
    <w:name w:val="footer"/>
    <w:basedOn w:val="a0"/>
    <w:link w:val="a9"/>
    <w:uiPriority w:val="99"/>
    <w:rsid w:val="00C558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5588A"/>
    <w:rPr>
      <w:kern w:val="2"/>
      <w:sz w:val="21"/>
    </w:rPr>
  </w:style>
  <w:style w:type="paragraph" w:styleId="a">
    <w:name w:val="List Bullet"/>
    <w:basedOn w:val="a0"/>
    <w:unhideWhenUsed/>
    <w:rsid w:val="00EF6E7A"/>
    <w:pPr>
      <w:numPr>
        <w:numId w:val="1"/>
      </w:numPr>
      <w:contextualSpacing/>
    </w:pPr>
  </w:style>
  <w:style w:type="paragraph" w:styleId="Web">
    <w:name w:val="Normal (Web)"/>
    <w:basedOn w:val="a0"/>
    <w:uiPriority w:val="99"/>
    <w:unhideWhenUsed/>
    <w:rsid w:val="00754D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0"/>
    <w:uiPriority w:val="34"/>
    <w:qFormat/>
    <w:rsid w:val="00754D0E"/>
    <w:pPr>
      <w:ind w:leftChars="400" w:left="840"/>
    </w:pPr>
    <w:rPr>
      <w:rFonts w:ascii="Century Gothic" w:eastAsia="ＭＳ ゴシック" w:hAnsi="Century Gothic"/>
      <w:szCs w:val="22"/>
    </w:rPr>
  </w:style>
  <w:style w:type="paragraph" w:customStyle="1" w:styleId="kyoko001">
    <w:name w:val="kyoko001"/>
    <w:basedOn w:val="a0"/>
    <w:rsid w:val="00754D0E"/>
    <w:pPr>
      <w:adjustRightInd w:val="0"/>
      <w:spacing w:line="340" w:lineRule="atLeast"/>
      <w:textAlignment w:val="baseline"/>
    </w:pPr>
    <w:rPr>
      <w:rFonts w:ascii="ＭＳ 明朝" w:hAnsi="Times New Roman"/>
      <w:spacing w:val="-9"/>
      <w:kern w:val="0"/>
    </w:rPr>
  </w:style>
  <w:style w:type="character" w:styleId="ab">
    <w:name w:val="page number"/>
    <w:basedOn w:val="a1"/>
    <w:rsid w:val="00754D0E"/>
  </w:style>
  <w:style w:type="table" w:styleId="ac">
    <w:name w:val="Table Grid"/>
    <w:basedOn w:val="a2"/>
    <w:rsid w:val="00754D0E"/>
    <w:pPr>
      <w:widowControl w:val="0"/>
      <w:adjustRightInd w:val="0"/>
      <w:spacing w:line="340" w:lineRule="atLeast"/>
      <w:jc w:val="both"/>
      <w:textAlignment w:val="baseline"/>
    </w:pPr>
    <w:rPr>
      <w:rFonts w:ascii="Times New Roman" w:eastAsia="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0"/>
    <w:link w:val="ae"/>
    <w:semiHidden/>
    <w:rsid w:val="00754D0E"/>
    <w:pPr>
      <w:shd w:val="clear" w:color="auto" w:fill="000080"/>
      <w:adjustRightInd w:val="0"/>
      <w:spacing w:line="340" w:lineRule="atLeast"/>
      <w:textAlignment w:val="baseline"/>
    </w:pPr>
    <w:rPr>
      <w:rFonts w:ascii="Arial" w:eastAsia="ＭＳ ゴシック" w:hAnsi="Arial"/>
      <w:spacing w:val="-9"/>
      <w:kern w:val="0"/>
    </w:rPr>
  </w:style>
  <w:style w:type="character" w:customStyle="1" w:styleId="ae">
    <w:name w:val="見出しマップ (文字)"/>
    <w:basedOn w:val="a1"/>
    <w:link w:val="ad"/>
    <w:semiHidden/>
    <w:rsid w:val="00754D0E"/>
    <w:rPr>
      <w:rFonts w:ascii="Arial" w:eastAsia="ＭＳ ゴシック" w:hAnsi="Arial"/>
      <w:spacing w:val="-9"/>
      <w:sz w:val="21"/>
      <w:shd w:val="clear" w:color="auto" w:fill="000080"/>
    </w:rPr>
  </w:style>
  <w:style w:type="character" w:customStyle="1" w:styleId="a5">
    <w:name w:val="吹き出し (文字)"/>
    <w:link w:val="a4"/>
    <w:rsid w:val="00754D0E"/>
    <w:rPr>
      <w:rFonts w:ascii="Arial" w:eastAsia="ＭＳ ゴシック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1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emf"/><Relationship Id="rId21" Type="http://schemas.openxmlformats.org/officeDocument/2006/relationships/image" Target="media/image14.emf"/><Relationship Id="rId34" Type="http://schemas.openxmlformats.org/officeDocument/2006/relationships/image" Target="media/image27.emf"/><Relationship Id="rId42" Type="http://schemas.openxmlformats.org/officeDocument/2006/relationships/image" Target="media/image35.emf"/><Relationship Id="rId47" Type="http://schemas.openxmlformats.org/officeDocument/2006/relationships/image" Target="media/image40.emf"/><Relationship Id="rId50" Type="http://schemas.openxmlformats.org/officeDocument/2006/relationships/image" Target="media/image43.emf"/><Relationship Id="rId55" Type="http://schemas.openxmlformats.org/officeDocument/2006/relationships/image" Target="media/image48.emf"/><Relationship Id="rId63" Type="http://schemas.openxmlformats.org/officeDocument/2006/relationships/image" Target="media/image56.emf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9" Type="http://schemas.openxmlformats.org/officeDocument/2006/relationships/image" Target="media/image22.emf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image" Target="media/image30.emf"/><Relationship Id="rId40" Type="http://schemas.openxmlformats.org/officeDocument/2006/relationships/image" Target="media/image33.emf"/><Relationship Id="rId45" Type="http://schemas.openxmlformats.org/officeDocument/2006/relationships/image" Target="media/image38.emf"/><Relationship Id="rId53" Type="http://schemas.openxmlformats.org/officeDocument/2006/relationships/image" Target="media/image46.emf"/><Relationship Id="rId58" Type="http://schemas.openxmlformats.org/officeDocument/2006/relationships/image" Target="media/image51.emf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image" Target="media/image54.emf"/><Relationship Id="rId19" Type="http://schemas.openxmlformats.org/officeDocument/2006/relationships/image" Target="media/image1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8.emf"/><Relationship Id="rId43" Type="http://schemas.openxmlformats.org/officeDocument/2006/relationships/image" Target="media/image36.emf"/><Relationship Id="rId48" Type="http://schemas.openxmlformats.org/officeDocument/2006/relationships/image" Target="media/image41.emf"/><Relationship Id="rId56" Type="http://schemas.openxmlformats.org/officeDocument/2006/relationships/image" Target="media/image49.emf"/><Relationship Id="rId64" Type="http://schemas.openxmlformats.org/officeDocument/2006/relationships/image" Target="media/image57.emf"/><Relationship Id="rId8" Type="http://schemas.openxmlformats.org/officeDocument/2006/relationships/image" Target="media/image1.emf"/><Relationship Id="rId51" Type="http://schemas.openxmlformats.org/officeDocument/2006/relationships/image" Target="media/image44.emf"/><Relationship Id="rId3" Type="http://schemas.openxmlformats.org/officeDocument/2006/relationships/styles" Target="styl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image" Target="media/image31.emf"/><Relationship Id="rId46" Type="http://schemas.openxmlformats.org/officeDocument/2006/relationships/image" Target="media/image39.emf"/><Relationship Id="rId59" Type="http://schemas.openxmlformats.org/officeDocument/2006/relationships/image" Target="media/image52.emf"/><Relationship Id="rId67" Type="http://schemas.openxmlformats.org/officeDocument/2006/relationships/fontTable" Target="fontTable.xml"/><Relationship Id="rId20" Type="http://schemas.openxmlformats.org/officeDocument/2006/relationships/image" Target="media/image13.emf"/><Relationship Id="rId41" Type="http://schemas.openxmlformats.org/officeDocument/2006/relationships/image" Target="media/image34.emf"/><Relationship Id="rId54" Type="http://schemas.openxmlformats.org/officeDocument/2006/relationships/image" Target="media/image47.emf"/><Relationship Id="rId62" Type="http://schemas.openxmlformats.org/officeDocument/2006/relationships/image" Target="media/image55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image" Target="media/image29.emf"/><Relationship Id="rId49" Type="http://schemas.openxmlformats.org/officeDocument/2006/relationships/image" Target="media/image42.emf"/><Relationship Id="rId57" Type="http://schemas.openxmlformats.org/officeDocument/2006/relationships/image" Target="media/image50.emf"/><Relationship Id="rId10" Type="http://schemas.openxmlformats.org/officeDocument/2006/relationships/image" Target="media/image3.emf"/><Relationship Id="rId31" Type="http://schemas.openxmlformats.org/officeDocument/2006/relationships/image" Target="media/image24.emf"/><Relationship Id="rId44" Type="http://schemas.openxmlformats.org/officeDocument/2006/relationships/image" Target="media/image37.emf"/><Relationship Id="rId52" Type="http://schemas.openxmlformats.org/officeDocument/2006/relationships/image" Target="media/image45.emf"/><Relationship Id="rId60" Type="http://schemas.openxmlformats.org/officeDocument/2006/relationships/image" Target="media/image53.emf"/><Relationship Id="rId65" Type="http://schemas.openxmlformats.org/officeDocument/2006/relationships/image" Target="media/image58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9" Type="http://schemas.openxmlformats.org/officeDocument/2006/relationships/image" Target="media/image3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EB2DA-2430-4A99-BA53-A35650074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2184</Words>
  <Characters>12453</Characters>
  <Application>Microsoft Office Word</Application>
  <DocSecurity>0</DocSecurity>
  <Lines>103</Lines>
  <Paragraphs>29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2022-01-11T03:10:00Z</dcterms:created>
  <dcterms:modified xsi:type="dcterms:W3CDTF">2023-12-20T04:55:00Z</dcterms:modified>
</cp:coreProperties>
</file>