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pStyle w:val="a3"/>
        <w:rPr>
          <w:rFonts w:ascii="Times New Roman"/>
          <w:sz w:val="20"/>
        </w:rPr>
      </w:pPr>
    </w:p>
    <w:p w:rsidR="0095732D" w:rsidRDefault="0095732D">
      <w:pPr>
        <w:rPr>
          <w:rFonts w:ascii="Times New Roman"/>
          <w:sz w:val="20"/>
        </w:rPr>
        <w:sectPr w:rsidR="0095732D">
          <w:type w:val="continuous"/>
          <w:pgSz w:w="11910" w:h="16840"/>
          <w:pgMar w:top="0" w:right="500" w:bottom="0" w:left="480" w:header="720" w:footer="720" w:gutter="0"/>
          <w:cols w:space="720"/>
        </w:sectPr>
      </w:pPr>
    </w:p>
    <w:p w:rsidR="0095732D" w:rsidRPr="00023FC5" w:rsidRDefault="008A744A">
      <w:pPr>
        <w:pStyle w:val="a3"/>
        <w:spacing w:before="111" w:line="499" w:lineRule="exact"/>
        <w:ind w:left="208"/>
        <w:rPr>
          <w:rFonts w:ascii="游ゴシック" w:eastAsia="游ゴシック" w:hAnsi="游ゴシック"/>
        </w:rPr>
      </w:pPr>
      <w:r w:rsidRPr="00023FC5">
        <w:rPr>
          <w:rFonts w:ascii="游ゴシック" w:eastAsia="游ゴシック" w:hAnsi="游ゴシック"/>
        </w:rPr>
        <w:t>2023</w:t>
      </w:r>
      <w:r w:rsidRPr="00023FC5">
        <w:rPr>
          <w:rFonts w:ascii="游ゴシック" w:eastAsia="游ゴシック" w:hAnsi="游ゴシック"/>
        </w:rPr>
        <w:t>年８⽉１⽇（⽕）〜</w:t>
      </w:r>
      <w:r w:rsidRPr="00023FC5">
        <w:rPr>
          <w:rFonts w:ascii="游ゴシック" w:eastAsia="游ゴシック" w:hAnsi="游ゴシック"/>
        </w:rPr>
        <w:t xml:space="preserve"> </w:t>
      </w:r>
      <w:r w:rsidRPr="00023FC5">
        <w:rPr>
          <w:rFonts w:ascii="游ゴシック" w:eastAsia="游ゴシック" w:hAnsi="游ゴシック"/>
        </w:rPr>
        <w:t>８⽉３１⽇（⽊）</w:t>
      </w:r>
    </w:p>
    <w:p w:rsidR="0095732D" w:rsidRPr="00023FC5" w:rsidRDefault="008A744A">
      <w:pPr>
        <w:spacing w:line="380" w:lineRule="exact"/>
        <w:ind w:left="259"/>
        <w:rPr>
          <w:rFonts w:ascii="游ゴシック" w:eastAsia="游ゴシック" w:hAnsi="游ゴシック"/>
          <w:sz w:val="26"/>
        </w:rPr>
      </w:pPr>
      <w:r w:rsidRPr="00023FC5">
        <w:rPr>
          <w:rFonts w:ascii="游ゴシック" w:eastAsia="游ゴシック" w:hAnsi="游ゴシック"/>
          <w:sz w:val="26"/>
        </w:rPr>
        <w:t>（</w:t>
      </w:r>
      <w:proofErr w:type="spellStart"/>
      <w:r w:rsidRPr="00023FC5">
        <w:rPr>
          <w:rFonts w:ascii="游ゴシック" w:eastAsia="游ゴシック" w:hAnsi="游ゴシック"/>
          <w:sz w:val="26"/>
        </w:rPr>
        <w:t>休館</w:t>
      </w:r>
      <w:proofErr w:type="spellEnd"/>
      <w:r w:rsidRPr="00023FC5">
        <w:rPr>
          <w:rFonts w:ascii="游ゴシック" w:eastAsia="游ゴシック" w:hAnsi="游ゴシック"/>
          <w:sz w:val="26"/>
        </w:rPr>
        <w:t>⽇：６⽇、１１⽇、１３⽇、２０⽇、２７⽇）</w:t>
      </w:r>
    </w:p>
    <w:p w:rsidR="0095732D" w:rsidRPr="00023FC5" w:rsidRDefault="008A744A">
      <w:pPr>
        <w:pStyle w:val="a3"/>
        <w:spacing w:line="481" w:lineRule="exact"/>
        <w:ind w:left="265"/>
        <w:rPr>
          <w:rFonts w:ascii="游ゴシック" w:eastAsia="游ゴシック" w:hAnsi="游ゴシック"/>
        </w:rPr>
      </w:pPr>
      <w:r w:rsidRPr="00023FC5">
        <w:rPr>
          <w:rFonts w:ascii="游ゴシック" w:eastAsia="游ゴシック" w:hAnsi="游ゴシック"/>
        </w:rPr>
        <w:t>⽉曜⽇〜⾦曜⽇／</w:t>
      </w:r>
      <w:r w:rsidRPr="00023FC5">
        <w:rPr>
          <w:rFonts w:ascii="游ゴシック" w:eastAsia="游ゴシック" w:hAnsi="游ゴシック"/>
        </w:rPr>
        <w:t>9</w:t>
      </w:r>
      <w:r w:rsidRPr="00023FC5">
        <w:rPr>
          <w:rFonts w:ascii="游ゴシック" w:eastAsia="游ゴシック" w:hAnsi="游ゴシック"/>
        </w:rPr>
        <w:t>：</w:t>
      </w:r>
      <w:r w:rsidRPr="00023FC5">
        <w:rPr>
          <w:rFonts w:ascii="游ゴシック" w:eastAsia="游ゴシック" w:hAnsi="游ゴシック"/>
        </w:rPr>
        <w:t>00</w:t>
      </w:r>
      <w:r w:rsidRPr="00023FC5">
        <w:rPr>
          <w:rFonts w:ascii="游ゴシック" w:eastAsia="游ゴシック" w:hAnsi="游ゴシック"/>
          <w:spacing w:val="-7"/>
        </w:rPr>
        <w:t xml:space="preserve"> </w:t>
      </w:r>
      <w:r w:rsidRPr="00023FC5">
        <w:rPr>
          <w:rFonts w:ascii="游ゴシック" w:eastAsia="游ゴシック" w:hAnsi="游ゴシック"/>
          <w:spacing w:val="-7"/>
        </w:rPr>
        <w:t>〜</w:t>
      </w:r>
      <w:r w:rsidRPr="00023FC5">
        <w:rPr>
          <w:rFonts w:ascii="游ゴシック" w:eastAsia="游ゴシック" w:hAnsi="游ゴシック"/>
        </w:rPr>
        <w:t>20</w:t>
      </w:r>
      <w:r w:rsidRPr="00023FC5">
        <w:rPr>
          <w:rFonts w:ascii="游ゴシック" w:eastAsia="游ゴシック" w:hAnsi="游ゴシック"/>
        </w:rPr>
        <w:t>：</w:t>
      </w:r>
      <w:r w:rsidRPr="00023FC5">
        <w:rPr>
          <w:rFonts w:ascii="游ゴシック" w:eastAsia="游ゴシック" w:hAnsi="游ゴシック"/>
        </w:rPr>
        <w:t>00</w:t>
      </w:r>
    </w:p>
    <w:p w:rsidR="0095732D" w:rsidRPr="00023FC5" w:rsidRDefault="008A744A">
      <w:pPr>
        <w:pStyle w:val="a3"/>
        <w:tabs>
          <w:tab w:val="left" w:pos="2532"/>
        </w:tabs>
        <w:spacing w:line="489" w:lineRule="exact"/>
        <w:ind w:left="265"/>
        <w:rPr>
          <w:rFonts w:ascii="游ゴシック" w:eastAsia="游ゴシック" w:hAnsi="游ゴシック"/>
        </w:rPr>
      </w:pPr>
      <w:r w:rsidRPr="00023FC5">
        <w:rPr>
          <w:rFonts w:ascii="游ゴシック" w:eastAsia="游ゴシック" w:hAnsi="游ゴシック"/>
        </w:rPr>
        <w:pict>
          <v:group id="_x0000_s1073" style="position:absolute;left:0;text-align:left;margin-left:29.5pt;margin-top:34.15pt;width:317.7pt;height:145.95pt;z-index:251657216;mso-position-horizontal-relative:page" coordorigin="590,683" coordsize="6354,29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616;top:709;width:6305;height:2868">
              <v:imagedata r:id="rId4" o:title=""/>
            </v:shape>
            <v:shape id="_x0000_s1076" style="position:absolute;left:590;top:683;width:6354;height:2919" coordorigin="590,683" coordsize="6354,2919" o:spt="100" adj="0,,0" path="m6944,683r-6354,l590,3601r6354,l6944,3569r-6289,l623,3537r32,l655,748r-32,l655,715r6289,l6944,683xm655,3537r-32,l655,3569r,-32xm6880,3537r-6225,l655,3569r6225,l6880,3537xm6880,715r,2854l6912,3537r32,l6944,748r-32,l6880,715xm6944,3537r-32,l6880,3569r64,l6944,3537xm655,715r-32,33l655,748r,-33xm6880,715r-6225,l655,748r6225,l6880,715xm6944,715r-64,l6912,748r32,l6944,715xe" fillcolor="#a4a4a4" stroked="f">
              <v:stroke joinstyle="round"/>
              <v:formulas/>
              <v:path arrowok="t" o:connecttype="segments"/>
            </v:shape>
            <v:shape id="_x0000_s1075" style="position:absolute;left:762;top:815;width:5991;height:2652" coordorigin="762,815" coordsize="5991,2652" o:spt="100" adj="0,,0" path="m6745,815r-5976,l762,822r,2638l769,3467r5976,l6752,3460r,-10l794,3450r-16,-15l794,3435r,-2588l778,847r16,-15l6752,832r,-10l6745,815xm794,3435r-16,l794,3450r,-15xm6720,3435r-5926,l794,3450r5926,l6720,3435xm6720,832r,2618l6736,3435r16,l6752,847r-16,l6720,832xm6752,3435r-16,l6720,3450r32,l6752,3435xm794,832r-16,15l794,847r,-15xm6720,832r-5926,l794,847r5926,l6720,832xm6752,832r-32,l6736,847r16,l6752,832xe" fillcolor="#a5a5a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590;top:683;width:6354;height:2919" filled="f" stroked="f">
              <v:textbox inset="0,0,0,0">
                <w:txbxContent>
                  <w:p w:rsidR="0095732D" w:rsidRDefault="008A744A">
                    <w:pPr>
                      <w:spacing w:before="151" w:line="532" w:lineRule="exact"/>
                      <w:ind w:left="355"/>
                      <w:rPr>
                        <w:rFonts w:ascii="Meiryo UI" w:eastAsia="Meiryo UI"/>
                        <w:b/>
                        <w:sz w:val="34"/>
                        <w:lang w:eastAsia="ja-JP"/>
                      </w:rPr>
                    </w:pPr>
                    <w:r>
                      <w:rPr>
                        <w:rFonts w:ascii="Meiryo UI" w:eastAsia="Meiryo UI" w:hint="eastAsia"/>
                        <w:b/>
                        <w:sz w:val="34"/>
                        <w:lang w:eastAsia="ja-JP"/>
                      </w:rPr>
                      <w:t>あすなろ夢建築とは</w:t>
                    </w:r>
                  </w:p>
                  <w:p w:rsidR="0095732D" w:rsidRDefault="008A744A">
                    <w:pPr>
                      <w:spacing w:line="308" w:lineRule="exact"/>
                      <w:ind w:left="592"/>
                      <w:rPr>
                        <w:rFonts w:ascii="Meiryo UI" w:eastAsia="Meiryo UI"/>
                        <w:sz w:val="21"/>
                        <w:lang w:eastAsia="ja-JP"/>
                      </w:rPr>
                    </w:pPr>
                    <w:r>
                      <w:rPr>
                        <w:rFonts w:ascii="Meiryo UI" w:eastAsia="Meiryo UI" w:hint="eastAsia"/>
                        <w:w w:val="105"/>
                        <w:sz w:val="21"/>
                        <w:lang w:eastAsia="ja-JP"/>
                      </w:rPr>
                      <w:t>府内の建築を学ぶ⾼等学校、専修学校等の⽣徒・学⽣を対</w:t>
                    </w:r>
                  </w:p>
                  <w:p w:rsidR="0095732D" w:rsidRDefault="008A744A">
                    <w:pPr>
                      <w:spacing w:before="3" w:line="232" w:lineRule="auto"/>
                      <w:ind w:left="355" w:right="303"/>
                      <w:rPr>
                        <w:rFonts w:ascii="Meiryo UI" w:eastAsia="Meiryo UI"/>
                        <w:sz w:val="21"/>
                        <w:lang w:eastAsia="ja-JP"/>
                      </w:rPr>
                    </w:pPr>
                    <w:r>
                      <w:rPr>
                        <w:rFonts w:ascii="Meiryo UI" w:eastAsia="Meiryo UI" w:hint="eastAsia"/>
                        <w:sz w:val="21"/>
                        <w:lang w:eastAsia="ja-JP"/>
                      </w:rPr>
                      <w:t>象に、</w:t>
                    </w:r>
                    <w:r>
                      <w:rPr>
                        <w:rFonts w:ascii="Meiryo UI" w:eastAsia="Meiryo UI" w:hint="eastAsia"/>
                        <w:sz w:val="21"/>
                        <w:lang w:eastAsia="ja-JP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  <w:sz w:val="21"/>
                        <w:lang w:eastAsia="ja-JP"/>
                      </w:rPr>
                      <w:t>⼩規模な公共建築物を題材とした設計コンクールを実施し、</w:t>
                    </w:r>
                    <w:r>
                      <w:rPr>
                        <w:rFonts w:ascii="Meiryo UI" w:eastAsia="Meiryo UI" w:hint="eastAsia"/>
                        <w:color w:val="C55910"/>
                        <w:w w:val="105"/>
                        <w:sz w:val="21"/>
                        <w:u w:val="single" w:color="C45910"/>
                        <w:lang w:eastAsia="ja-JP"/>
                      </w:rPr>
                      <w:t>グランプリ作品を実際に建築する</w:t>
                    </w:r>
                    <w:r>
                      <w:rPr>
                        <w:rFonts w:ascii="Meiryo UI" w:eastAsia="Meiryo UI" w:hint="eastAsia"/>
                        <w:w w:val="105"/>
                        <w:sz w:val="21"/>
                        <w:lang w:eastAsia="ja-JP"/>
                      </w:rPr>
                      <w:t>ものです。</w:t>
                    </w:r>
                  </w:p>
                  <w:p w:rsidR="0095732D" w:rsidRDefault="008A744A">
                    <w:pPr>
                      <w:spacing w:before="3" w:line="232" w:lineRule="auto"/>
                      <w:ind w:left="355" w:right="336" w:firstLine="145"/>
                      <w:rPr>
                        <w:rFonts w:ascii="Meiryo UI" w:eastAsia="Meiryo UI"/>
                        <w:sz w:val="21"/>
                        <w:lang w:eastAsia="ja-JP"/>
                      </w:rPr>
                    </w:pPr>
                    <w:r>
                      <w:rPr>
                        <w:rFonts w:ascii="Meiryo UI" w:eastAsia="Meiryo UI" w:hint="eastAsia"/>
                        <w:sz w:val="21"/>
                        <w:lang w:eastAsia="ja-JP"/>
                      </w:rPr>
                      <w:t>実践を通した⽣きた教育現場を提供することにより、「永く府⺠に</w:t>
                    </w:r>
                    <w:r>
                      <w:rPr>
                        <w:rFonts w:ascii="Meiryo UI" w:eastAsia="Meiryo UI" w:hint="eastAsia"/>
                        <w:sz w:val="21"/>
                        <w:lang w:eastAsia="ja-JP"/>
                      </w:rPr>
                      <w:t xml:space="preserve"> </w:t>
                    </w:r>
                    <w:r>
                      <w:rPr>
                        <w:rFonts w:ascii="Meiryo UI" w:eastAsia="Meiryo UI" w:hint="eastAsia"/>
                        <w:spacing w:val="-1"/>
                        <w:sz w:val="21"/>
                        <w:lang w:eastAsia="ja-JP"/>
                      </w:rPr>
                      <w:t>愛され親しまれる公共建築づくり」の推進と、⻘少年に「夢」を与え、</w:t>
                    </w:r>
                    <w:r>
                      <w:rPr>
                        <w:rFonts w:ascii="Meiryo UI" w:eastAsia="Meiryo UI" w:hint="eastAsia"/>
                        <w:spacing w:val="-1"/>
                        <w:w w:val="105"/>
                        <w:sz w:val="21"/>
                        <w:lang w:eastAsia="ja-JP"/>
                      </w:rPr>
                      <w:t>将来の建築技術者となる⻘少年の育成を⽬的としています。</w:t>
                    </w:r>
                  </w:p>
                </w:txbxContent>
              </v:textbox>
            </v:shape>
            <w10:wrap anchorx="page"/>
          </v:group>
        </w:pict>
      </w:r>
      <w:r w:rsidRPr="00023FC5">
        <w:rPr>
          <w:rFonts w:ascii="游ゴシック" w:eastAsia="游ゴシック" w:hAnsi="游ゴシック"/>
        </w:rPr>
        <w:t>⼟曜⽇</w:t>
      </w:r>
      <w:r w:rsidRPr="00023FC5">
        <w:rPr>
          <w:rFonts w:ascii="游ゴシック" w:eastAsia="游ゴシック" w:hAnsi="游ゴシック"/>
        </w:rPr>
        <w:tab/>
      </w:r>
      <w:r w:rsidRPr="00023FC5">
        <w:rPr>
          <w:rFonts w:ascii="游ゴシック" w:eastAsia="游ゴシック" w:hAnsi="游ゴシック"/>
        </w:rPr>
        <w:t>／</w:t>
      </w:r>
      <w:r w:rsidRPr="00023FC5">
        <w:rPr>
          <w:rFonts w:ascii="游ゴシック" w:eastAsia="游ゴシック" w:hAnsi="游ゴシック"/>
        </w:rPr>
        <w:t>9</w:t>
      </w:r>
      <w:r w:rsidRPr="00023FC5">
        <w:rPr>
          <w:rFonts w:ascii="游ゴシック" w:eastAsia="游ゴシック" w:hAnsi="游ゴシック"/>
        </w:rPr>
        <w:t>：</w:t>
      </w:r>
      <w:r w:rsidRPr="00023FC5">
        <w:rPr>
          <w:rFonts w:ascii="游ゴシック" w:eastAsia="游ゴシック" w:hAnsi="游ゴシック"/>
        </w:rPr>
        <w:t>00</w:t>
      </w:r>
      <w:r w:rsidRPr="00023FC5">
        <w:rPr>
          <w:rFonts w:ascii="游ゴシック" w:eastAsia="游ゴシック" w:hAnsi="游ゴシック"/>
          <w:spacing w:val="-41"/>
        </w:rPr>
        <w:t xml:space="preserve"> </w:t>
      </w:r>
      <w:r w:rsidRPr="00023FC5">
        <w:rPr>
          <w:rFonts w:ascii="游ゴシック" w:eastAsia="游ゴシック" w:hAnsi="游ゴシック"/>
        </w:rPr>
        <w:t>〜</w:t>
      </w:r>
      <w:r w:rsidRPr="00023FC5">
        <w:rPr>
          <w:rFonts w:ascii="游ゴシック" w:eastAsia="游ゴシック" w:hAnsi="游ゴシック"/>
        </w:rPr>
        <w:t>17</w:t>
      </w:r>
      <w:r w:rsidRPr="00023FC5">
        <w:rPr>
          <w:rFonts w:ascii="游ゴシック" w:eastAsia="游ゴシック" w:hAnsi="游ゴシック"/>
        </w:rPr>
        <w:t>：</w:t>
      </w:r>
      <w:r w:rsidRPr="00023FC5">
        <w:rPr>
          <w:rFonts w:ascii="游ゴシック" w:eastAsia="游ゴシック" w:hAnsi="游ゴシック"/>
        </w:rPr>
        <w:t>00</w:t>
      </w:r>
    </w:p>
    <w:p w:rsidR="00023FC5" w:rsidRDefault="008A744A" w:rsidP="00023FC5">
      <w:pPr>
        <w:pStyle w:val="a3"/>
        <w:spacing w:before="254" w:line="148" w:lineRule="auto"/>
        <w:ind w:left="208" w:right="592"/>
        <w:rPr>
          <w:rFonts w:ascii="游ゴシック" w:eastAsia="游ゴシック" w:hAnsi="游ゴシック"/>
        </w:rPr>
      </w:pPr>
      <w:r>
        <w:br w:type="column"/>
      </w:r>
      <w:r w:rsidR="00023FC5">
        <w:rPr>
          <w:rFonts w:ascii="游ゴシック" w:eastAsia="游ゴシック" w:hAnsi="游ゴシック"/>
        </w:rPr>
        <w:t>⼤</w:t>
      </w:r>
      <w:proofErr w:type="spellStart"/>
      <w:r w:rsidR="00023FC5">
        <w:rPr>
          <w:rFonts w:ascii="游ゴシック" w:eastAsia="游ゴシック" w:hAnsi="游ゴシック"/>
        </w:rPr>
        <w:t>阪府⽴中之島</w:t>
      </w:r>
      <w:proofErr w:type="spellEnd"/>
      <w:r w:rsidR="00023FC5">
        <w:rPr>
          <w:rFonts w:ascii="游ゴシック" w:eastAsia="游ゴシック" w:hAnsi="游ゴシック" w:hint="eastAsia"/>
          <w:lang w:eastAsia="ja-JP"/>
        </w:rPr>
        <w:t>図書館</w:t>
      </w:r>
    </w:p>
    <w:p w:rsidR="0095732D" w:rsidRPr="00023FC5" w:rsidRDefault="008A744A" w:rsidP="00023FC5">
      <w:pPr>
        <w:pStyle w:val="a3"/>
        <w:spacing w:before="254" w:line="148" w:lineRule="auto"/>
        <w:ind w:left="208" w:right="592"/>
        <w:rPr>
          <w:rFonts w:ascii="游ゴシック" w:eastAsia="游ゴシック" w:hAnsi="游ゴシック"/>
        </w:rPr>
      </w:pPr>
      <w:r w:rsidRPr="00023FC5">
        <w:rPr>
          <w:rFonts w:ascii="游ゴシック" w:eastAsia="游ゴシック" w:hAnsi="游ゴシック"/>
        </w:rPr>
        <w:t>３階</w:t>
      </w:r>
      <w:r w:rsidRPr="00023FC5">
        <w:rPr>
          <w:rFonts w:ascii="游ゴシック" w:eastAsia="游ゴシック" w:hAnsi="游ゴシック"/>
        </w:rPr>
        <w:t xml:space="preserve"> </w:t>
      </w:r>
      <w:proofErr w:type="spellStart"/>
      <w:r w:rsidRPr="00023FC5">
        <w:rPr>
          <w:rFonts w:ascii="游ゴシック" w:eastAsia="游ゴシック" w:hAnsi="游ゴシック"/>
        </w:rPr>
        <w:t>記念室</w:t>
      </w:r>
      <w:proofErr w:type="spellEnd"/>
    </w:p>
    <w:p w:rsidR="0095732D" w:rsidRPr="00023FC5" w:rsidRDefault="008A744A">
      <w:pPr>
        <w:spacing w:before="15" w:line="423" w:lineRule="exact"/>
        <w:ind w:left="208"/>
        <w:rPr>
          <w:rFonts w:ascii="游ゴシック" w:eastAsia="游ゴシック" w:hAnsi="游ゴシック"/>
          <w:sz w:val="26"/>
        </w:rPr>
      </w:pPr>
      <w:r w:rsidRPr="00023FC5">
        <w:rPr>
          <w:rFonts w:ascii="游ゴシック" w:eastAsia="游ゴシック" w:hAnsi="游ゴシック"/>
          <w:sz w:val="26"/>
        </w:rPr>
        <w:t>⼤阪市北区中之島</w:t>
      </w:r>
      <w:r w:rsidRPr="00023FC5">
        <w:rPr>
          <w:rFonts w:ascii="游ゴシック" w:eastAsia="游ゴシック" w:hAnsi="游ゴシック"/>
          <w:sz w:val="26"/>
        </w:rPr>
        <w:t>1-2-10</w:t>
      </w:r>
    </w:p>
    <w:p w:rsidR="0095732D" w:rsidRDefault="008A744A">
      <w:pPr>
        <w:spacing w:line="423" w:lineRule="exact"/>
        <w:ind w:left="208"/>
        <w:rPr>
          <w:sz w:val="26"/>
        </w:rPr>
      </w:pPr>
      <w:r w:rsidRPr="00023FC5">
        <w:rPr>
          <w:rFonts w:ascii="游ゴシック" w:eastAsia="游ゴシック" w:hAnsi="游ゴシック"/>
          <w:sz w:val="26"/>
        </w:rPr>
        <w:t>（⼤</w:t>
      </w:r>
      <w:proofErr w:type="spellStart"/>
      <w:r w:rsidRPr="00023FC5">
        <w:rPr>
          <w:rFonts w:ascii="游ゴシック" w:eastAsia="游ゴシック" w:hAnsi="游ゴシック"/>
          <w:sz w:val="26"/>
        </w:rPr>
        <w:t>阪市役所東隣</w:t>
      </w:r>
      <w:proofErr w:type="spellEnd"/>
      <w:r w:rsidRPr="00023FC5">
        <w:rPr>
          <w:rFonts w:ascii="游ゴシック" w:eastAsia="游ゴシック" w:hAnsi="游ゴシック"/>
          <w:sz w:val="26"/>
        </w:rPr>
        <w:t>）</w:t>
      </w:r>
    </w:p>
    <w:p w:rsidR="0095732D" w:rsidRDefault="0095732D">
      <w:pPr>
        <w:spacing w:line="423" w:lineRule="exact"/>
        <w:rPr>
          <w:sz w:val="26"/>
        </w:rPr>
        <w:sectPr w:rsidR="0095732D">
          <w:type w:val="continuous"/>
          <w:pgSz w:w="11910" w:h="16840"/>
          <w:pgMar w:top="0" w:right="500" w:bottom="0" w:left="480" w:header="720" w:footer="720" w:gutter="0"/>
          <w:cols w:num="2" w:space="720" w:equalWidth="0">
            <w:col w:w="6569" w:space="312"/>
            <w:col w:w="4049"/>
          </w:cols>
        </w:sectPr>
      </w:pPr>
    </w:p>
    <w:p w:rsidR="0095732D" w:rsidRDefault="00023FC5">
      <w:pPr>
        <w:pStyle w:val="a3"/>
        <w:rPr>
          <w:sz w:val="20"/>
        </w:rPr>
      </w:pPr>
      <w:r w:rsidRPr="00023FC5">
        <w:rPr>
          <w:rFonts w:ascii="游ゴシック" w:eastAsia="游ゴシック" w:hAnsi="游ゴシック"/>
        </w:rPr>
        <w:pict>
          <v:group id="_x0000_s1078" style="position:absolute;margin-left:367.9pt;margin-top:5.55pt;width:154.75pt;height:20.95pt;z-index:251656192;mso-position-horizontal-relative:page" coordorigin="7358,580" coordsize="3095,419">
            <v:shape id="_x0000_s1080" type="#_x0000_t75" style="position:absolute;left:7358;top:579;width:3095;height:419">
              <v:imagedata r:id="rId5" o:title=""/>
            </v:shape>
            <v:shape id="_x0000_s1079" type="#_x0000_t202" style="position:absolute;left:7358;top:579;width:3095;height:419" filled="f" stroked="f">
              <v:textbox inset="0,0,0,0">
                <w:txbxContent>
                  <w:p w:rsidR="0095732D" w:rsidRDefault="008A744A">
                    <w:pPr>
                      <w:spacing w:line="419" w:lineRule="exact"/>
                      <w:ind w:left="164"/>
                      <w:rPr>
                        <w:rFonts w:ascii="游ゴシック" w:eastAsia="游ゴシック"/>
                        <w:b/>
                        <w:sz w:val="34"/>
                      </w:rPr>
                    </w:pPr>
                    <w:r>
                      <w:rPr>
                        <w:rFonts w:ascii="游ゴシック" w:eastAsia="游ゴシック" w:hint="eastAsia"/>
                        <w:b/>
                        <w:color w:val="FFFFFF"/>
                        <w:sz w:val="34"/>
                      </w:rPr>
                      <w:t>３階フロアマップ</w:t>
                    </w:r>
                  </w:p>
                </w:txbxContent>
              </v:textbox>
            </v:shape>
            <w10:wrap anchorx="page"/>
          </v:group>
        </w:pict>
      </w:r>
      <w:r w:rsidR="008A744A">
        <w:pict>
          <v:group id="_x0000_s1070" style="position:absolute;margin-left:6pt;margin-top:797.45pt;width:582.85pt;height:44.45pt;z-index:251654144;mso-position-horizontal-relative:page;mso-position-vertical-relative:page" coordorigin="120,15949" coordsize="11657,889">
            <v:rect id="_x0000_s1072" style="position:absolute;left:120;top:15949;width:11657;height:889" fillcolor="#91cf4f" stroked="f"/>
            <v:shape id="_x0000_s1071" type="#_x0000_t202" style="position:absolute;left:120;top:15949;width:11657;height:889" filled="f" stroked="f">
              <v:textbox inset="0,0,0,0">
                <w:txbxContent>
                  <w:p w:rsidR="0095732D" w:rsidRPr="008A744A" w:rsidRDefault="008A744A">
                    <w:pPr>
                      <w:tabs>
                        <w:tab w:val="left" w:pos="1726"/>
                      </w:tabs>
                      <w:spacing w:before="155" w:line="324" w:lineRule="exact"/>
                      <w:ind w:right="3460"/>
                      <w:jc w:val="center"/>
                      <w:rPr>
                        <w:rFonts w:ascii="游ゴシック" w:eastAsia="游ゴシック" w:hAnsi="游ゴシック"/>
                        <w:b/>
                        <w:sz w:val="21"/>
                        <w:lang w:eastAsia="ja-JP"/>
                      </w:rPr>
                    </w:pP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>&lt;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>問い合わせ先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>&gt;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ab/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>⼤阪府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spacing w:val="-16"/>
                        <w:w w:val="105"/>
                        <w:sz w:val="21"/>
                        <w:lang w:eastAsia="ja-JP"/>
                      </w:rPr>
                      <w:t xml:space="preserve"> 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>都市整備部住宅建築局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spacing w:val="-17"/>
                        <w:w w:val="105"/>
                        <w:sz w:val="21"/>
                        <w:lang w:eastAsia="ja-JP"/>
                      </w:rPr>
                      <w:t xml:space="preserve"> 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>公共建築室計画課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spacing w:val="-16"/>
                        <w:w w:val="105"/>
                        <w:sz w:val="21"/>
                        <w:lang w:eastAsia="ja-JP"/>
                      </w:rPr>
                      <w:t xml:space="preserve"> 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  <w:lang w:eastAsia="ja-JP"/>
                      </w:rPr>
                      <w:t>計画グループ</w:t>
                    </w:r>
                  </w:p>
                  <w:p w:rsidR="0095732D" w:rsidRDefault="008A744A">
                    <w:pPr>
                      <w:tabs>
                        <w:tab w:val="left" w:pos="2276"/>
                      </w:tabs>
                      <w:spacing w:line="324" w:lineRule="exact"/>
                      <w:ind w:right="145"/>
                      <w:jc w:val="center"/>
                      <w:rPr>
                        <w:rFonts w:ascii="游ゴシック" w:eastAsia="游ゴシック"/>
                        <w:b/>
                        <w:sz w:val="21"/>
                      </w:rPr>
                    </w:pP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</w:rPr>
                      <w:t>TEL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</w:rPr>
                      <w:t>：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</w:rPr>
                      <w:t>06-6210-9787</w:t>
                    </w:r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</w:rPr>
                      <w:tab/>
                    </w:r>
                    <w:hyperlink r:id="rId6">
                      <w:r w:rsidRPr="008A744A">
                        <w:rPr>
                          <w:rFonts w:ascii="游ゴシック" w:eastAsia="游ゴシック" w:hAnsi="游ゴシック" w:hint="eastAsia"/>
                          <w:b/>
                          <w:w w:val="105"/>
                          <w:sz w:val="21"/>
                        </w:rPr>
                        <w:t>E-mail</w:t>
                      </w:r>
                      <w:r w:rsidRPr="008A744A">
                        <w:rPr>
                          <w:rFonts w:ascii="游ゴシック" w:eastAsia="游ゴシック" w:hAnsi="游ゴシック" w:hint="eastAsia"/>
                          <w:b/>
                          <w:w w:val="105"/>
                          <w:sz w:val="21"/>
                        </w:rPr>
                        <w:t>：</w:t>
                      </w:r>
                      <w:r w:rsidRPr="008A744A">
                        <w:rPr>
                          <w:rFonts w:ascii="游ゴシック" w:eastAsia="游ゴシック" w:hAnsi="游ゴシック" w:hint="eastAsia"/>
                          <w:b/>
                          <w:w w:val="105"/>
                          <w:sz w:val="21"/>
                        </w:rPr>
                        <w:t>kokyokenchi</w:t>
                      </w:r>
                    </w:hyperlink>
                    <w:r w:rsidRPr="008A744A">
                      <w:rPr>
                        <w:rFonts w:ascii="游ゴシック" w:eastAsia="游ゴシック" w:hAnsi="游ゴシック" w:hint="eastAsia"/>
                        <w:b/>
                        <w:w w:val="105"/>
                        <w:sz w:val="21"/>
                      </w:rPr>
                      <w:t>ku-g</w:t>
                    </w:r>
                    <w:hyperlink r:id="rId7">
                      <w:r w:rsidRPr="008A744A">
                        <w:rPr>
                          <w:rFonts w:ascii="游ゴシック" w:eastAsia="游ゴシック" w:hAnsi="游ゴシック" w:hint="eastAsia"/>
                          <w:b/>
                          <w:w w:val="105"/>
                          <w:sz w:val="21"/>
                        </w:rPr>
                        <w:t xml:space="preserve">01@sbox.pref.osaka.lg.jp 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8A744A">
        <w:pict>
          <v:group id="_x0000_s1067" style="position:absolute;margin-left:368.45pt;margin-top:607.5pt;width:85pt;height:20.95pt;z-index:251655168;mso-position-horizontal-relative:page;mso-position-vertical-relative:page" coordorigin="7369,12150" coordsize="1700,419">
            <v:shape id="_x0000_s1069" type="#_x0000_t75" style="position:absolute;left:7369;top:12150;width:1700;height:419">
              <v:imagedata r:id="rId8" o:title=""/>
            </v:shape>
            <v:shape id="_x0000_s1068" type="#_x0000_t202" style="position:absolute;left:7369;top:12150;width:1700;height:419" filled="f" stroked="f">
              <v:textbox inset="0,0,0,0">
                <w:txbxContent>
                  <w:p w:rsidR="0095732D" w:rsidRDefault="008A744A">
                    <w:pPr>
                      <w:spacing w:line="419" w:lineRule="exact"/>
                      <w:ind w:left="157"/>
                      <w:rPr>
                        <w:rFonts w:ascii="游ゴシック" w:eastAsia="游ゴシック"/>
                        <w:b/>
                        <w:sz w:val="34"/>
                      </w:rPr>
                    </w:pPr>
                    <w:proofErr w:type="spellStart"/>
                    <w:r>
                      <w:rPr>
                        <w:rFonts w:ascii="游ゴシック" w:eastAsia="游ゴシック" w:hint="eastAsia"/>
                        <w:b/>
                        <w:color w:val="FFFFFF"/>
                        <w:sz w:val="34"/>
                      </w:rPr>
                      <w:t>アクセス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="008A744A">
        <w:pict>
          <v:group id="_x0000_s1047" style="position:absolute;margin-left:6pt;margin-top:0;width:582.85pt;height:394.3pt;z-index:-251663360;mso-position-horizontal-relative:page;mso-position-vertical-relative:page" coordorigin="120" coordsize="11657,7886">
            <v:shape id="_x0000_s1066" type="#_x0000_t75" style="position:absolute;left:120;width:11657;height:7600">
              <v:imagedata r:id="rId9" o:title=""/>
            </v:shape>
            <v:shape id="_x0000_s1065" type="#_x0000_t75" style="position:absolute;left:781;top:7467;width:1698;height:419">
              <v:imagedata r:id="rId10" o:title=""/>
            </v:shape>
            <v:shape id="_x0000_s1064" type="#_x0000_t75" style="position:absolute;left:7358;top:7456;width:1700;height:419">
              <v:imagedata r:id="rId11" o:title=""/>
            </v:shape>
            <v:shape id="_x0000_s1063" type="#_x0000_t75" style="position:absolute;left:2024;top:1596;width:944;height:924">
              <v:imagedata r:id="rId12" o:title=""/>
            </v:shape>
            <v:shape id="_x0000_s1062" type="#_x0000_t75" style="position:absolute;left:3169;top:1609;width:892;height:924">
              <v:imagedata r:id="rId13" o:title=""/>
            </v:shape>
            <v:shape id="_x0000_s1061" type="#_x0000_t75" style="position:absolute;left:4282;top:1635;width:813;height:918">
              <v:imagedata r:id="rId14" o:title=""/>
            </v:shape>
            <v:shape id="_x0000_s1060" type="#_x0000_t75" style="position:absolute;left:5336;top:1557;width:970;height:1016">
              <v:imagedata r:id="rId15" o:title=""/>
            </v:shape>
            <v:shape id="_x0000_s1059" type="#_x0000_t75" style="position:absolute;left:6370;top:1570;width:1029;height:989">
              <v:imagedata r:id="rId16" o:title=""/>
            </v:shape>
            <v:shape id="_x0000_s1058" type="#_x0000_t75" style="position:absolute;left:7515;top:1570;width:1010;height:1010">
              <v:imagedata r:id="rId17" o:title=""/>
            </v:shape>
            <v:shape id="_x0000_s1057" type="#_x0000_t75" style="position:absolute;left:6568;top:3790;width:1378;height:1426">
              <v:imagedata r:id="rId18" o:title=""/>
            </v:shape>
            <v:shape id="_x0000_s1056" type="#_x0000_t75" style="position:absolute;left:6756;top:4011;width:990;height:983">
              <v:imagedata r:id="rId19" o:title=""/>
            </v:shape>
            <v:shape id="_x0000_s1055" type="#_x0000_t75" style="position:absolute;left:8221;top:3790;width:1378;height:1426">
              <v:imagedata r:id="rId20" o:title=""/>
            </v:shape>
            <v:shape id="_x0000_s1054" type="#_x0000_t75" style="position:absolute;left:8432;top:4070;width:951;height:879">
              <v:imagedata r:id="rId21" o:title=""/>
            </v:shape>
            <v:shape id="_x0000_s1053" type="#_x0000_t75" style="position:absolute;left:9872;top:3790;width:1379;height:1426">
              <v:imagedata r:id="rId22" o:title=""/>
            </v:shape>
            <v:shape id="_x0000_s1052" type="#_x0000_t75" style="position:absolute;left:10042;top:3992;width:1002;height:983">
              <v:imagedata r:id="rId23" o:title=""/>
            </v:shape>
            <v:shape id="_x0000_s1051" type="#_x0000_t202" style="position:absolute;left:806;top:1487;width:7727;height:1838" filled="f" stroked="f">
              <v:textbox inset="0,0,0,0">
                <w:txbxContent>
                  <w:p w:rsidR="0095732D" w:rsidRDefault="008A744A">
                    <w:pPr>
                      <w:spacing w:line="1383" w:lineRule="exact"/>
                      <w:rPr>
                        <w:rFonts w:ascii="游ゴシック" w:eastAsia="游ゴシック"/>
                        <w:b/>
                        <w:sz w:val="103"/>
                        <w:lang w:eastAsia="ja-JP"/>
                      </w:rPr>
                    </w:pPr>
                    <w:r>
                      <w:rPr>
                        <w:rFonts w:ascii="小塚ゴシック Pro EL" w:eastAsia="小塚ゴシック Pro EL" w:hint="eastAsia"/>
                        <w:color w:val="FFFFFF"/>
                        <w:spacing w:val="-1076"/>
                        <w:position w:val="-6"/>
                        <w:sz w:val="108"/>
                        <w:lang w:eastAsia="ja-JP"/>
                      </w:rPr>
                      <w:t>あ</w:t>
                    </w:r>
                    <w:r>
                      <w:rPr>
                        <w:rFonts w:ascii="游ゴシック" w:eastAsia="游ゴシック" w:hint="eastAsia"/>
                        <w:b/>
                        <w:color w:val="375522"/>
                        <w:spacing w:val="64"/>
                        <w:sz w:val="103"/>
                        <w:lang w:eastAsia="ja-JP"/>
                      </w:rPr>
                      <w:t>あすなろ夢建築</w:t>
                    </w:r>
                  </w:p>
                  <w:p w:rsidR="0095732D" w:rsidRPr="00023FC5" w:rsidRDefault="008A744A">
                    <w:pPr>
                      <w:spacing w:line="455" w:lineRule="exact"/>
                      <w:ind w:left="566"/>
                      <w:rPr>
                        <w:rFonts w:ascii="游ゴシック" w:eastAsia="游ゴシック" w:hAnsi="游ゴシック"/>
                        <w:sz w:val="43"/>
                        <w:lang w:eastAsia="ja-JP"/>
                      </w:rPr>
                    </w:pPr>
                    <w:r w:rsidRPr="00023FC5">
                      <w:rPr>
                        <w:rFonts w:ascii="游ゴシック" w:eastAsia="游ゴシック" w:hAnsi="游ゴシック" w:hint="eastAsia"/>
                        <w:color w:val="375522"/>
                        <w:sz w:val="43"/>
                        <w:lang w:eastAsia="ja-JP"/>
                      </w:rPr>
                      <w:t>⼤阪府公共建築設計コンクール</w:t>
                    </w:r>
                  </w:p>
                </w:txbxContent>
              </v:textbox>
            </v:shape>
            <v:shape id="_x0000_s1050" type="#_x0000_t202" style="position:absolute;left:2708;top:3914;width:3642;height:1229" filled="f" stroked="f">
              <v:textbox inset="0,0,0,0">
                <w:txbxContent>
                  <w:p w:rsidR="0095732D" w:rsidRPr="00023FC5" w:rsidRDefault="008A744A">
                    <w:pPr>
                      <w:spacing w:line="497" w:lineRule="exact"/>
                      <w:rPr>
                        <w:rFonts w:ascii="游ゴシック" w:eastAsia="游ゴシック" w:hAnsi="游ゴシック"/>
                        <w:sz w:val="41"/>
                      </w:rPr>
                    </w:pPr>
                    <w:r w:rsidRPr="00023FC5">
                      <w:rPr>
                        <w:rFonts w:ascii="游ゴシック" w:eastAsia="游ゴシック" w:hAnsi="游ゴシック" w:hint="eastAsia"/>
                        <w:color w:val="375522"/>
                        <w:spacing w:val="-9"/>
                        <w:sz w:val="41"/>
                      </w:rPr>
                      <w:t>令和５年度⼊選作品</w:t>
                    </w:r>
                  </w:p>
                  <w:p w:rsidR="0095732D" w:rsidRDefault="008A744A">
                    <w:pPr>
                      <w:spacing w:line="732" w:lineRule="exact"/>
                      <w:ind w:left="1941"/>
                      <w:rPr>
                        <w:rFonts w:ascii="小塚ゴシック Pro EL" w:eastAsia="小塚ゴシック Pro EL"/>
                        <w:sz w:val="54"/>
                      </w:rPr>
                    </w:pPr>
                    <w:proofErr w:type="spellStart"/>
                    <w:r w:rsidRPr="00023FC5">
                      <w:rPr>
                        <w:rFonts w:ascii="游ゴシック" w:eastAsia="游ゴシック" w:hAnsi="游ゴシック" w:hint="eastAsia"/>
                        <w:color w:val="375522"/>
                        <w:sz w:val="54"/>
                      </w:rPr>
                      <w:t>パネル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7358;top:7456;width:1700;height:419" filled="f" stroked="f">
              <v:textbox inset="0,0,0,0">
                <w:txbxContent>
                  <w:p w:rsidR="0095732D" w:rsidRDefault="008A744A">
                    <w:pPr>
                      <w:spacing w:line="419" w:lineRule="exact"/>
                      <w:ind w:left="158"/>
                      <w:rPr>
                        <w:rFonts w:ascii="游ゴシック" w:eastAsia="游ゴシック"/>
                        <w:b/>
                        <w:sz w:val="34"/>
                      </w:rPr>
                    </w:pPr>
                    <w:proofErr w:type="spellStart"/>
                    <w:r>
                      <w:rPr>
                        <w:rFonts w:ascii="游ゴシック" w:eastAsia="游ゴシック" w:hint="eastAsia"/>
                        <w:b/>
                        <w:color w:val="FFFFFF"/>
                        <w:sz w:val="34"/>
                      </w:rPr>
                      <w:t>展⽰場所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781;top:7467;width:1698;height:419" filled="f" stroked="f">
              <v:textbox inset="0,0,0,0">
                <w:txbxContent>
                  <w:p w:rsidR="0095732D" w:rsidRDefault="008A744A">
                    <w:pPr>
                      <w:spacing w:line="419" w:lineRule="exact"/>
                      <w:ind w:left="157"/>
                      <w:rPr>
                        <w:rFonts w:ascii="游ゴシック" w:eastAsia="游ゴシック"/>
                        <w:b/>
                        <w:sz w:val="34"/>
                      </w:rPr>
                    </w:pPr>
                    <w:proofErr w:type="spellStart"/>
                    <w:r>
                      <w:rPr>
                        <w:rFonts w:ascii="游ゴシック" w:eastAsia="游ゴシック" w:hint="eastAsia"/>
                        <w:b/>
                        <w:color w:val="FFFFFF"/>
                        <w:sz w:val="34"/>
                      </w:rPr>
                      <w:t>展⽰期間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95732D" w:rsidRDefault="00023FC5">
      <w:pPr>
        <w:pStyle w:val="a3"/>
        <w:rPr>
          <w:sz w:val="20"/>
        </w:rPr>
      </w:pPr>
      <w:r w:rsidRPr="00023FC5">
        <w:rPr>
          <w:rFonts w:ascii="游ゴシック" w:eastAsia="游ゴシック" w:hAnsi="游ゴシック"/>
          <w:noProof/>
          <w:lang w:eastAsia="ja-JP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4747260</wp:posOffset>
            </wp:positionH>
            <wp:positionV relativeFrom="paragraph">
              <wp:posOffset>194310</wp:posOffset>
            </wp:positionV>
            <wp:extent cx="2446020" cy="896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32D" w:rsidRDefault="0095732D">
      <w:pPr>
        <w:pStyle w:val="a3"/>
        <w:rPr>
          <w:sz w:val="20"/>
        </w:rPr>
      </w:pPr>
    </w:p>
    <w:p w:rsidR="0095732D" w:rsidRDefault="0095732D">
      <w:pPr>
        <w:pStyle w:val="a3"/>
        <w:rPr>
          <w:sz w:val="20"/>
        </w:rPr>
      </w:pPr>
    </w:p>
    <w:p w:rsidR="0095732D" w:rsidRDefault="0095732D">
      <w:pPr>
        <w:pStyle w:val="a3"/>
        <w:rPr>
          <w:sz w:val="20"/>
        </w:rPr>
      </w:pPr>
      <w:bookmarkStart w:id="0" w:name="_GoBack"/>
    </w:p>
    <w:bookmarkEnd w:id="0"/>
    <w:p w:rsidR="0095732D" w:rsidRDefault="0095732D">
      <w:pPr>
        <w:pStyle w:val="a3"/>
        <w:rPr>
          <w:sz w:val="20"/>
        </w:rPr>
      </w:pPr>
    </w:p>
    <w:p w:rsidR="0095732D" w:rsidRDefault="0095732D">
      <w:pPr>
        <w:pStyle w:val="a3"/>
        <w:rPr>
          <w:sz w:val="20"/>
        </w:rPr>
      </w:pPr>
    </w:p>
    <w:p w:rsidR="0095732D" w:rsidRDefault="0095732D">
      <w:pPr>
        <w:pStyle w:val="a3"/>
        <w:rPr>
          <w:sz w:val="20"/>
        </w:rPr>
      </w:pPr>
    </w:p>
    <w:p w:rsidR="0095732D" w:rsidRDefault="00023FC5">
      <w:pPr>
        <w:pStyle w:val="a3"/>
        <w:rPr>
          <w:sz w:val="20"/>
        </w:rPr>
      </w:pPr>
      <w:r>
        <w:rPr>
          <w:noProof/>
          <w:lang w:eastAsia="ja-JP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4867910</wp:posOffset>
            </wp:positionH>
            <wp:positionV relativeFrom="paragraph">
              <wp:posOffset>89535</wp:posOffset>
            </wp:positionV>
            <wp:extent cx="2162175" cy="1499870"/>
            <wp:effectExtent l="0" t="0" r="0" b="0"/>
            <wp:wrapNone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32D" w:rsidRDefault="00023FC5">
      <w:pPr>
        <w:pStyle w:val="a3"/>
        <w:rPr>
          <w:sz w:val="20"/>
        </w:rPr>
      </w:pPr>
      <w:r>
        <w:rPr>
          <w:sz w:val="22"/>
        </w:rPr>
        <w:pict>
          <v:group id="_x0000_s1041" style="position:absolute;margin-left:137.9pt;margin-top:9.15pt;width:101pt;height:76.15pt;z-index:251659264;mso-position-horizontal-relative:page" coordorigin="2758,-1963" coordsize="2020,1523">
            <v:shape id="_x0000_s1043" type="#_x0000_t75" style="position:absolute;left:2763;top:-1958;width:2004;height:1508">
              <v:imagedata r:id="rId26" o:title=""/>
            </v:shape>
            <v:shape id="_x0000_s1042" style="position:absolute;left:2757;top:-1964;width:2020;height:1523" coordorigin="2758,-1963" coordsize="2020,1523" o:spt="100" adj="0,,0" path="m4774,-1963r-2013,l2758,-1959r,1515l2761,-440r2013,l4777,-444r,-5l2774,-449r-8,-8l2774,-457r,-1489l2766,-1946r8,-9l4777,-1955r,-4l4774,-1963xm2774,-457r-8,l2774,-449r,-8xm4762,-457r-1988,l2774,-449r1988,l4762,-457xm4762,-1955r,1506l4769,-457r8,l4777,-1946r-8,l4762,-1955xm4777,-457r-8,l4762,-449r15,l4777,-457xm2774,-1955r-8,9l2774,-1946r,-9xm4762,-1955r-1988,l2774,-1946r1988,l4762,-1955xm4777,-1955r-15,l4769,-1946r8,l4777,-1955xe" fillcolor="#a4a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2"/>
        </w:rPr>
        <w:pict>
          <v:group id="_x0000_s1038" style="position:absolute;margin-left:190.55pt;margin-top:89pt;width:75.6pt;height:57.1pt;z-index:251660288;mso-position-horizontal-relative:page" coordorigin="3811,-366" coordsize="1512,1142">
            <v:shape id="_x0000_s1040" type="#_x0000_t75" style="position:absolute;left:3817;top:-360;width:1494;height:1127">
              <v:imagedata r:id="rId27" o:title=""/>
            </v:shape>
            <v:shape id="_x0000_s1039" style="position:absolute;left:3811;top:-366;width:1512;height:1142" coordorigin="3811,-366" coordsize="1512,1142" o:spt="100" adj="0,,0" path="m5320,-366r-1505,l3811,-362r,1134l3815,775r1505,l5323,772r,-5l3828,767r-8,-7l3828,760r,-1109l3820,-349r8,-8l5323,-357r,-5l5320,-366xm3828,760r-8,l3828,767r,-7xm5306,760r-1478,l3828,767r1478,l5306,760xm5306,-357r,1124l5315,760r8,l5323,-349r-8,l5306,-357xm5323,760r-8,l5306,767r17,l5323,760xm3828,-357r-8,8l3828,-349r,-8xm5306,-357r-1478,l3828,-349r1478,l5306,-357xm5323,-357r-17,l5315,-349r8,l5323,-357xe" fillcolor="#a4a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2"/>
        </w:rPr>
        <w:pict>
          <v:group id="_x0000_s1035" style="position:absolute;margin-left:110.95pt;margin-top:89.45pt;width:74.5pt;height:56.25pt;z-index:251661312;mso-position-horizontal-relative:page" coordorigin="2219,-357" coordsize="1490,1125">
            <v:shape id="_x0000_s1037" type="#_x0000_t75" style="position:absolute;left:2227;top:-353;width:1468;height:1114">
              <v:imagedata r:id="rId28" o:title=""/>
            </v:shape>
            <v:shape id="_x0000_s1036" style="position:absolute;left:2218;top:-358;width:1490;height:1125" coordorigin="2219,-357" coordsize="1490,1125" o:spt="100" adj="0,,0" path="m3704,-357r-1482,l2219,-354r,1117l2222,767r1482,l3708,763r,-4l2234,759r-7,-9l2234,750r,-1092l2227,-342r7,-7l3708,-349r,-5l3704,-357xm2234,750r-7,l2234,759r,-9xm3691,750r-1457,l2234,759r1457,l3691,750xm3691,-349r,1108l3700,750r8,l3708,-342r-8,l3691,-349xm3708,750r-8,l3691,759r17,l3708,750xm2234,-349r-7,7l2234,-342r,-7xm3691,-349r-1457,l2234,-342r1457,l3691,-349xm3708,-349r-17,l3700,-342r8,l3708,-349xe" fillcolor="#a4a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2"/>
        </w:rPr>
        <w:pict>
          <v:group id="_x0000_s1032" style="position:absolute;margin-left:271.5pt;margin-top:89pt;width:75pt;height:56.65pt;z-index:251662336;mso-position-horizontal-relative:page" coordorigin="5430,-366" coordsize="1500,1133">
            <v:shape id="_x0000_s1034" type="#_x0000_t75" style="position:absolute;left:5440;top:-360;width:1481;height:1121">
              <v:imagedata r:id="rId29" o:title=""/>
            </v:shape>
            <v:shape id="_x0000_s1033" style="position:absolute;left:5430;top:-366;width:1500;height:1133" coordorigin="5430,-366" coordsize="1500,1133" o:spt="100" adj="0,,0" path="m6926,-366r-1492,l5430,-362r,1125l5434,767r1492,l6930,763r,-4l5447,759r-9,-9l5447,750r,-1099l5438,-349r9,-8l6930,-357r,-5l6926,-366xm5447,750r-9,l5447,759r,-9xm6913,750r-1466,l5447,759r1466,l6913,750xm6913,-357r,1116l6922,750r8,l6930,-349r-8,l6913,-357xm6930,750r-8,l6913,759r17,l6930,750xm5447,-357r-9,8l5447,-349r,-8xm6913,-357r-1466,l5447,-349r1466,l6913,-357xm6930,-357r-17,l6922,-349r8,l6930,-357xe" fillcolor="#a4a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2"/>
        </w:rPr>
        <w:pict>
          <v:group id="_x0000_s1029" style="position:absolute;margin-left:30.7pt;margin-top:89pt;width:74.85pt;height:56.65pt;z-index:251663360;mso-position-horizontal-relative:page" coordorigin="614,-366" coordsize="1497,1133">
            <v:shape id="_x0000_s1031" type="#_x0000_t75" style="position:absolute;left:630;top:-350;width:1466;height:1100">
              <v:imagedata r:id="rId30" o:title=""/>
            </v:shape>
            <v:shape id="_x0000_s1030" style="position:absolute;left:614;top:-366;width:1497;height:1133" coordorigin="614,-366" coordsize="1497,1133" o:spt="100" adj="0,,0" path="m2107,-366r-1489,l614,-362r,1125l618,767r1489,l2111,763r,-4l630,759r-8,-9l630,750r,-1099l622,-349r8,-8l2111,-357r,-5l2107,-366xm630,750r-8,l630,759r,-9xm2095,750r-1465,l630,759r1465,l2095,750xm2095,-357r,1116l2102,750r9,l2111,-349r-9,l2095,-357xm2111,750r-9,l2095,759r16,l2111,750xm630,-357r-8,8l630,-349r,-8xm2095,-357r-1465,l630,-349r1465,l2095,-357xm2111,-357r-16,l2102,-349r9,l2111,-357xe" fillcolor="#a4a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2"/>
        </w:rPr>
        <w:pict>
          <v:group id="_x0000_s1026" style="position:absolute;margin-left:245.1pt;margin-top:8.9pt;width:101.35pt;height:76.4pt;z-index:251664384;mso-position-horizontal-relative:page" coordorigin="4902,-1968" coordsize="2027,1528">
            <v:shape id="_x0000_s1028" type="#_x0000_t75" style="position:absolute;left:4918;top:-1953;width:1994;height:1496">
              <v:imagedata r:id="rId31" o:title=""/>
            </v:shape>
            <v:shape id="_x0000_s1027" style="position:absolute;left:4902;top:-1968;width:2027;height:1528" coordorigin="4902,-1968" coordsize="2027,1528" o:spt="100" adj="0,,0" path="m6925,-1968r-2019,l4902,-1964r,1520l4906,-440r2019,l6929,-444r,-5l4919,-449r-9,-8l4919,-457r,-1495l4910,-1952r9,-7l6929,-1959r,-5l6925,-1968xm4919,-457r-9,l4919,-449r,-8xm6912,-457r-1993,l4919,-449r1993,l6912,-457xm6912,-1959r,1510l6920,-457r9,l6929,-1952r-9,l6912,-1959xm6929,-457r-9,l6912,-449r17,l6929,-457xm4919,-1959r-9,7l4919,-1952r,-7xm6912,-1959r-1993,l4919,-1952r1993,l6912,-1959xm6929,-1959r-17,l6920,-1952r9,l6929,-1959xe" fillcolor="#a4a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2"/>
        </w:rPr>
        <w:pict>
          <v:group id="_x0000_s1044" style="position:absolute;margin-left:31pt;margin-top:9.15pt;width:101pt;height:76.15pt;z-index:251658240;mso-position-horizontal-relative:page" coordorigin="620,-1963" coordsize="2020,1523">
            <v:shape id="_x0000_s1046" type="#_x0000_t75" style="position:absolute;left:630;top:-1958;width:2004;height:1508">
              <v:imagedata r:id="rId32" o:title=""/>
            </v:shape>
            <v:shape id="_x0000_s1045" style="position:absolute;left:620;top:-1964;width:2020;height:1523" coordorigin="620,-1963" coordsize="2020,1523" o:spt="100" adj="0,,0" path="m2636,-1963r-2012,l620,-1959r,1515l624,-440r2012,l2640,-444r,-5l637,-449r-8,-8l637,-457r,-1489l629,-1946r8,-9l2640,-1955r,-4l2636,-1963xm637,-457r-8,l637,-449r,-8xm2624,-457r-1987,l637,-449r1987,l2624,-457xm2624,-1955r,1506l2632,-457r8,l2640,-1946r-8,l2624,-1955xm2640,-457r-8,l2624,-449r16,l2640,-457xm637,-1955r-8,9l637,-1946r,-9xm2624,-1955r-1987,l637,-1946r1987,l2624,-1955xm2640,-1955r-16,l2632,-1946r8,l2640,-1955xe" fillcolor="#a4a4a4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95732D" w:rsidRDefault="0095732D">
      <w:pPr>
        <w:pStyle w:val="a3"/>
        <w:rPr>
          <w:sz w:val="20"/>
        </w:rPr>
      </w:pPr>
    </w:p>
    <w:p w:rsidR="0095732D" w:rsidRDefault="0095732D">
      <w:pPr>
        <w:pStyle w:val="a3"/>
        <w:rPr>
          <w:sz w:val="20"/>
        </w:rPr>
      </w:pPr>
    </w:p>
    <w:p w:rsidR="0095732D" w:rsidRDefault="0095732D">
      <w:pPr>
        <w:pStyle w:val="a3"/>
        <w:rPr>
          <w:sz w:val="20"/>
        </w:rPr>
      </w:pPr>
    </w:p>
    <w:p w:rsidR="0095732D" w:rsidRDefault="0095732D">
      <w:pPr>
        <w:pStyle w:val="a3"/>
        <w:spacing w:before="4"/>
        <w:rPr>
          <w:sz w:val="23"/>
        </w:rPr>
      </w:pPr>
    </w:p>
    <w:p w:rsidR="00023FC5" w:rsidRDefault="00023FC5">
      <w:pPr>
        <w:tabs>
          <w:tab w:val="left" w:pos="9985"/>
          <w:tab w:val="left" w:pos="10017"/>
        </w:tabs>
        <w:spacing w:before="130" w:line="175" w:lineRule="auto"/>
        <w:ind w:left="7044" w:right="127"/>
        <w:jc w:val="both"/>
        <w:rPr>
          <w:rFonts w:ascii="Meiryo UI" w:eastAsia="Meiryo UI"/>
          <w:sz w:val="19"/>
          <w:lang w:eastAsia="ja-JP"/>
        </w:rPr>
      </w:pPr>
    </w:p>
    <w:p w:rsidR="0095732D" w:rsidRPr="008A744A" w:rsidRDefault="008A744A">
      <w:pPr>
        <w:tabs>
          <w:tab w:val="left" w:pos="9985"/>
          <w:tab w:val="left" w:pos="10017"/>
        </w:tabs>
        <w:spacing w:before="130" w:line="175" w:lineRule="auto"/>
        <w:ind w:left="7044" w:right="127"/>
        <w:jc w:val="both"/>
        <w:rPr>
          <w:rFonts w:ascii="游ゴシック" w:eastAsia="游ゴシック" w:hAnsi="游ゴシック"/>
          <w:sz w:val="19"/>
          <w:lang w:eastAsia="ja-JP"/>
        </w:rPr>
      </w:pPr>
      <w:r w:rsidRPr="008A744A">
        <w:rPr>
          <w:rFonts w:ascii="游ゴシック" w:eastAsia="游ゴシック" w:hAnsi="游ゴシック" w:hint="eastAsia"/>
          <w:sz w:val="19"/>
          <w:lang w:eastAsia="ja-JP"/>
        </w:rPr>
        <w:t>御堂筋線・京阪本線「淀屋橋」駅</w:t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 xml:space="preserve">   </w:t>
      </w:r>
      <w:r w:rsidRPr="008A744A">
        <w:rPr>
          <w:rFonts w:ascii="游ゴシック" w:eastAsia="游ゴシック" w:hAnsi="游ゴシック" w:hint="eastAsia"/>
          <w:spacing w:val="48"/>
          <w:sz w:val="19"/>
          <w:lang w:eastAsia="ja-JP"/>
        </w:rPr>
        <w:t xml:space="preserve"> </w:t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>１号出⼝京阪中之島線「⼤江橋」駅</w:t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ab/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ab/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>６号出</w:t>
      </w:r>
      <w:r w:rsidRPr="008A744A">
        <w:rPr>
          <w:rFonts w:ascii="游ゴシック" w:eastAsia="游ゴシック" w:hAnsi="游ゴシック" w:hint="eastAsia"/>
          <w:spacing w:val="-18"/>
          <w:sz w:val="19"/>
          <w:lang w:eastAsia="ja-JP"/>
        </w:rPr>
        <w:t>⼝</w:t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>京阪中之島線「なにわ橋」駅</w:t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ab/>
      </w:r>
      <w:r w:rsidRPr="008A744A">
        <w:rPr>
          <w:rFonts w:ascii="游ゴシック" w:eastAsia="游ゴシック" w:hAnsi="游ゴシック" w:hint="eastAsia"/>
          <w:sz w:val="19"/>
          <w:lang w:eastAsia="ja-JP"/>
        </w:rPr>
        <w:t>１号出⼝</w:t>
      </w:r>
    </w:p>
    <w:sectPr w:rsidR="0095732D" w:rsidRPr="008A744A">
      <w:type w:val="continuous"/>
      <w:pgSz w:w="11910" w:h="16840"/>
      <w:pgMar w:top="0" w:right="5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EL">
    <w:altName w:val="小塚ゴシック Pro EL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5732D"/>
    <w:rsid w:val="00023FC5"/>
    <w:rsid w:val="008A744A"/>
    <w:rsid w:val="009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v:textbox inset="5.85pt,.7pt,5.85pt,.7pt"/>
    </o:shapedefaults>
    <o:shapelayout v:ext="edit">
      <o:idmap v:ext="edit" data="1"/>
    </o:shapelayout>
  </w:shapeDefaults>
  <w:decimalSymbol w:val="."/>
  <w:listSeparator w:val=","/>
  <w14:docId w14:val="3E14699C"/>
  <w15:docId w15:val="{D8A74759-0649-4A8D-8D11-A5B644C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hyperlink" Target="mailto:kokyokenchiku-g01@sbox.pref.osaka.lg.jp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mailto:kokyokenchiku-g01@sbox.pref.osaka.lg.jp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ポスター（案）.pptx</dc:title>
  <dc:creator>HiraiYuki</dc:creator>
  <cp:lastModifiedBy>平井　悠貴</cp:lastModifiedBy>
  <cp:revision>3</cp:revision>
  <dcterms:created xsi:type="dcterms:W3CDTF">2023-07-19T08:19:00Z</dcterms:created>
  <dcterms:modified xsi:type="dcterms:W3CDTF">2023-07-19T08:23:00Z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2023-07-19T00:00:00Z</vt:filetime>
  </property>
</Properties>
</file>