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7F167D" w:rsidRPr="00C12084" w:rsidRDefault="00721846" w:rsidP="007F167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【松原市立中央小</w:t>
      </w:r>
      <w:r w:rsidR="007F167D">
        <w:rPr>
          <w:rFonts w:ascii="HG丸ｺﾞｼｯｸM-PRO" w:eastAsia="HG丸ｺﾞｼｯｸM-PRO" w:hAnsi="HG丸ｺﾞｼｯｸM-PRO" w:hint="eastAsia"/>
          <w:sz w:val="36"/>
        </w:rPr>
        <w:t>学校】</w:t>
      </w:r>
    </w:p>
    <w:p w:rsidR="00EF682C" w:rsidRDefault="00EF682C"/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C12084" w:rsidTr="00AD14B5">
        <w:trPr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12084" w:rsidRPr="002454EC" w:rsidRDefault="002454EC" w:rsidP="002454EC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B20ED1" w:rsidRPr="007B2A6B" w:rsidRDefault="00BE1886" w:rsidP="007B2A6B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7B2A6B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何が書いてあるだん落かな？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0C73C6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C12084" w:rsidRPr="000C73C6" w:rsidRDefault="00C12084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 w:rsidR="002454EC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20ED1" w:rsidRDefault="00BE1886" w:rsidP="007B2A6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B2A6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読８②</w:t>
            </w:r>
          </w:p>
          <w:p w:rsidR="007B2A6B" w:rsidRPr="007B2A6B" w:rsidRDefault="00790414" w:rsidP="001B480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何が書いてあるだん落かな？②</w:t>
            </w:r>
          </w:p>
        </w:tc>
      </w:tr>
      <w:tr w:rsidR="00C12084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年</w:t>
            </w:r>
          </w:p>
        </w:tc>
        <w:tc>
          <w:tcPr>
            <w:tcW w:w="2599" w:type="dxa"/>
            <w:vAlign w:val="center"/>
          </w:tcPr>
          <w:p w:rsidR="00FC6BC5" w:rsidRPr="004742E7" w:rsidRDefault="007B2A6B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</w:t>
            </w:r>
            <w:r w:rsidR="00BE1886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4年</w:t>
            </w:r>
          </w:p>
        </w:tc>
        <w:tc>
          <w:tcPr>
            <w:tcW w:w="2599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科</w:t>
            </w:r>
          </w:p>
        </w:tc>
        <w:tc>
          <w:tcPr>
            <w:tcW w:w="2600" w:type="dxa"/>
            <w:vAlign w:val="center"/>
          </w:tcPr>
          <w:p w:rsidR="00C12084" w:rsidRPr="004742E7" w:rsidRDefault="00BE1886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国</w:t>
            </w:r>
            <w:r w:rsidR="00A41C48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語</w:t>
            </w:r>
          </w:p>
        </w:tc>
        <w:tc>
          <w:tcPr>
            <w:tcW w:w="2600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C12084" w:rsidRPr="004742E7" w:rsidRDefault="00BE1886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６</w:t>
            </w:r>
            <w:r w:rsidR="00A41C48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A41C48" w:rsidTr="009E73CB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A41C48" w:rsidRPr="00434982" w:rsidRDefault="00A41C48" w:rsidP="00BE188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vAlign w:val="center"/>
          </w:tcPr>
          <w:p w:rsidR="00A41C48" w:rsidRPr="00605BC7" w:rsidRDefault="00A41C48" w:rsidP="00605BC7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05BC7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</w:t>
            </w:r>
            <w:r w:rsidRPr="00605BC7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業</w:t>
            </w:r>
          </w:p>
        </w:tc>
        <w:tc>
          <w:tcPr>
            <w:tcW w:w="2600" w:type="dxa"/>
            <w:vAlign w:val="center"/>
          </w:tcPr>
          <w:p w:rsidR="00A41C48" w:rsidRPr="00434982" w:rsidRDefault="00A41C48" w:rsidP="00BE188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A41C48" w:rsidRPr="004742E7" w:rsidRDefault="00A41C48" w:rsidP="00BE1886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３０分</w:t>
            </w:r>
          </w:p>
        </w:tc>
      </w:tr>
      <w:tr w:rsidR="00BE1886" w:rsidTr="00AD14B5">
        <w:trPr>
          <w:trHeight w:val="66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BE1886" w:rsidRPr="00434982" w:rsidRDefault="00BE1886" w:rsidP="00BE188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BE1886" w:rsidRPr="00BE1886" w:rsidRDefault="00BE1886" w:rsidP="00BE1886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B2A6B">
              <w:rPr>
                <w:rFonts w:ascii="HG丸ｺﾞｼｯｸM-PRO" w:eastAsia="HG丸ｺﾞｼｯｸM-PRO" w:hAnsi="HG丸ｺﾞｼｯｸM-PRO" w:hint="eastAsia"/>
                <w:sz w:val="24"/>
              </w:rPr>
              <w:t>説明文のしくみについて学ぶ。</w:t>
            </w:r>
          </w:p>
        </w:tc>
      </w:tr>
      <w:tr w:rsidR="00BE1886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BE1886" w:rsidRPr="00434982" w:rsidRDefault="00BE1886" w:rsidP="00BE188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BE1886" w:rsidRPr="00434982" w:rsidRDefault="00BE1886" w:rsidP="00BE188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BE1886" w:rsidRPr="000C73C6" w:rsidRDefault="00BE1886" w:rsidP="00BE1886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7B2A6B" w:rsidRDefault="00605BC7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9D5D94" wp14:editId="281BCF6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146050</wp:posOffset>
                  </wp:positionV>
                  <wp:extent cx="3914775" cy="2728595"/>
                  <wp:effectExtent l="0" t="0" r="9525" b="0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51" t="19057" r="2981" b="9564"/>
                          <a:stretch/>
                        </pic:blipFill>
                        <pic:spPr bwMode="auto">
                          <a:xfrm>
                            <a:off x="0" y="0"/>
                            <a:ext cx="3914775" cy="272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A6B" w:rsidRDefault="007B2A6B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76050B">
              <w:rPr>
                <w:rFonts w:ascii="HG丸ｺﾞｼｯｸM-PRO" w:eastAsia="HG丸ｺﾞｼｯｸM-PRO" w:hAnsi="HG丸ｺﾞｼｯｸM-PRO" w:hint="eastAsia"/>
              </w:rPr>
              <w:t>はじめ・中・おわりの文章</w:t>
            </w:r>
            <w:r w:rsidR="00BE1886" w:rsidRPr="00BE1886">
              <w:rPr>
                <w:rFonts w:ascii="HG丸ｺﾞｼｯｸM-PRO" w:eastAsia="HG丸ｺﾞｼｯｸM-PRO" w:hAnsi="HG丸ｺﾞｼｯｸM-PRO" w:hint="eastAsia"/>
              </w:rPr>
              <w:t>を自分で書くための手立てとして活用</w:t>
            </w:r>
          </w:p>
          <w:p w:rsidR="00BE1886" w:rsidRDefault="00BE1886" w:rsidP="007B2A6B">
            <w:pPr>
              <w:pageBreakBefore/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 w:rsidRPr="00BE1886">
              <w:rPr>
                <w:rFonts w:ascii="HG丸ｺﾞｼｯｸM-PRO" w:eastAsia="HG丸ｺﾞｼｯｸM-PRO" w:hAnsi="HG丸ｺﾞｼｯｸM-PRO" w:hint="eastAsia"/>
              </w:rPr>
              <w:t>した。</w:t>
            </w:r>
            <w:r w:rsidR="00605BC7">
              <w:rPr>
                <w:rFonts w:ascii="HG丸ｺﾞｼｯｸM-PRO" w:eastAsia="HG丸ｺﾞｼｯｸM-PRO" w:hAnsi="HG丸ｺﾞｼｯｸM-PRO" w:hint="eastAsia"/>
              </w:rPr>
              <w:t>（「中」の部分をまとめる際に活用）</w:t>
            </w:r>
          </w:p>
          <w:p w:rsidR="007B2A6B" w:rsidRPr="00BE1886" w:rsidRDefault="007B2A6B" w:rsidP="007B2A6B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7B2A6B" w:rsidRDefault="007B2A6B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BE1886" w:rsidRPr="00BE1886">
              <w:rPr>
                <w:rFonts w:ascii="HG丸ｺﾞｼｯｸM-PRO" w:eastAsia="HG丸ｺﾞｼｯｸM-PRO" w:hAnsi="HG丸ｺﾞｼｯｸM-PRO" w:hint="eastAsia"/>
              </w:rPr>
              <w:t>教科書に書かれた内容を、段落ごとに短い文（要点）にまとめる</w:t>
            </w:r>
          </w:p>
          <w:p w:rsidR="00BE1886" w:rsidRDefault="00BE1886" w:rsidP="007B2A6B">
            <w:pPr>
              <w:pageBreakBefore/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 w:rsidRPr="00BE1886">
              <w:rPr>
                <w:rFonts w:ascii="HG丸ｺﾞｼｯｸM-PRO" w:eastAsia="HG丸ｺﾞｼｯｸM-PRO" w:hAnsi="HG丸ｺﾞｼｯｸM-PRO" w:hint="eastAsia"/>
              </w:rPr>
              <w:t>ようにした。</w:t>
            </w:r>
          </w:p>
          <w:p w:rsidR="007B2A6B" w:rsidRDefault="007B2A6B" w:rsidP="007B2A6B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BE1886" w:rsidRDefault="007B2A6B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BE1886" w:rsidRPr="00BE1886">
              <w:rPr>
                <w:rFonts w:ascii="HG丸ｺﾞｼｯｸM-PRO" w:eastAsia="HG丸ｺﾞｼｯｸM-PRO" w:hAnsi="HG丸ｺﾞｼｯｸM-PRO" w:hint="eastAsia"/>
              </w:rPr>
              <w:t>そのプリントを見て、ノートに文章を書けるようにした。</w:t>
            </w:r>
          </w:p>
          <w:p w:rsidR="0076050B" w:rsidRDefault="0076050B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7B2A6B" w:rsidRDefault="0076050B" w:rsidP="00605BC7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Pr="00BE1886">
              <w:rPr>
                <w:rFonts w:ascii="HG丸ｺﾞｼｯｸM-PRO" w:eastAsia="HG丸ｺﾞｼｯｸM-PRO" w:hAnsi="HG丸ｺﾞｼｯｸM-PRO" w:hint="eastAsia"/>
              </w:rPr>
              <w:t>要点をまとめるために、事前に大事な文章を選ぶ活動を行った。</w:t>
            </w:r>
          </w:p>
          <w:p w:rsidR="00BE1886" w:rsidRDefault="00BE1886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605BC7" w:rsidRDefault="00605BC7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605BC7" w:rsidRDefault="00605BC7" w:rsidP="00BE1886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</w:tc>
        <w:bookmarkStart w:id="0" w:name="_GoBack"/>
        <w:bookmarkEnd w:id="0"/>
      </w:tr>
      <w:tr w:rsidR="00BE1886" w:rsidTr="007324FA">
        <w:trPr>
          <w:trHeight w:val="2147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E1886" w:rsidRPr="00434982" w:rsidRDefault="00BE1886" w:rsidP="00BE188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F3FD0" w:rsidRPr="00DF3FD0" w:rsidRDefault="007324FA" w:rsidP="00DF3FD0">
            <w:pPr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DF3FD0" w:rsidRPr="00DF3FD0">
              <w:rPr>
                <w:rFonts w:ascii="HG丸ｺﾞｼｯｸM-PRO" w:eastAsia="HG丸ｺﾞｼｯｸM-PRO" w:hAnsi="HG丸ｺﾞｼｯｸM-PRO" w:hint="eastAsia"/>
              </w:rPr>
              <w:t>くり返し学習したことで、はじめ・中・おわりの構成や分類ができるようになってきた。</w:t>
            </w:r>
          </w:p>
          <w:p w:rsidR="00DF3FD0" w:rsidRPr="00DF3FD0" w:rsidRDefault="007324FA" w:rsidP="00DF3FD0">
            <w:pPr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DF3FD0" w:rsidRPr="00DF3FD0">
              <w:rPr>
                <w:rFonts w:ascii="HG丸ｺﾞｼｯｸM-PRO" w:eastAsia="HG丸ｺﾞｼｯｸM-PRO" w:hAnsi="HG丸ｺﾞｼｯｸM-PRO" w:hint="eastAsia"/>
              </w:rPr>
              <w:t>要点をまとめるた</w:t>
            </w:r>
            <w:r w:rsidR="004D1F47">
              <w:rPr>
                <w:rFonts w:ascii="HG丸ｺﾞｼｯｸM-PRO" w:eastAsia="HG丸ｺﾞｼｯｸM-PRO" w:hAnsi="HG丸ｺﾞｼｯｸM-PRO" w:hint="eastAsia"/>
              </w:rPr>
              <w:t>めに、段落ごとのキーワードを見つけることが必要だと気づくことがで</w:t>
            </w:r>
            <w:r w:rsidR="00DF3FD0" w:rsidRPr="00DF3FD0">
              <w:rPr>
                <w:rFonts w:ascii="HG丸ｺﾞｼｯｸM-PRO" w:eastAsia="HG丸ｺﾞｼｯｸM-PRO" w:hAnsi="HG丸ｺﾞｼｯｸM-PRO" w:hint="eastAsia"/>
              </w:rPr>
              <w:t>きた。</w:t>
            </w:r>
          </w:p>
          <w:p w:rsidR="00BE1886" w:rsidRPr="00C12084" w:rsidRDefault="007324FA" w:rsidP="00DF3FD0">
            <w:pPr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DF3FD0" w:rsidRPr="00DF3FD0">
              <w:rPr>
                <w:rFonts w:ascii="HG丸ｺﾞｼｯｸM-PRO" w:eastAsia="HG丸ｺﾞｼｯｸM-PRO" w:hAnsi="HG丸ｺﾞｼｯｸM-PRO" w:hint="eastAsia"/>
              </w:rPr>
              <w:t>キーワードを使って文にする際、主語・述語を意識して書くことができておらず、普段からの積み重ねの弱さが見られた。</w:t>
            </w:r>
          </w:p>
        </w:tc>
      </w:tr>
      <w:tr w:rsidR="00BE1886" w:rsidTr="00386639">
        <w:trPr>
          <w:trHeight w:val="7790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1886" w:rsidRPr="00434982" w:rsidRDefault="00BE1886" w:rsidP="00BE1886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子どもの様子（発言、ノート、板書、解答例、写真　等）</w:t>
            </w:r>
          </w:p>
          <w:p w:rsidR="007B2A6B" w:rsidRDefault="007B2A6B" w:rsidP="00BE1886">
            <w:pPr>
              <w:rPr>
                <w:rFonts w:ascii="HG丸ｺﾞｼｯｸM-PRO" w:eastAsia="HG丸ｺﾞｼｯｸM-PRO" w:hAnsi="HG丸ｺﾞｼｯｸM-PRO"/>
              </w:rPr>
            </w:pPr>
          </w:p>
          <w:p w:rsidR="007B2A6B" w:rsidRDefault="007B2A6B" w:rsidP="007B2A6B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59264" behindDoc="0" locked="0" layoutInCell="1" allowOverlap="1" wp14:anchorId="5CCBF655" wp14:editId="17B60A9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109855</wp:posOffset>
                  </wp:positionV>
                  <wp:extent cx="4324350" cy="3242945"/>
                  <wp:effectExtent l="0" t="0" r="0" b="0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189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2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BE1886" w:rsidRPr="00BE1886">
              <w:rPr>
                <w:rFonts w:ascii="HG丸ｺﾞｼｯｸM-PRO" w:eastAsia="HG丸ｺﾞｼｯｸM-PRO" w:hAnsi="HG丸ｺﾞｼｯｸM-PRO" w:hint="eastAsia"/>
              </w:rPr>
              <w:t>選んだ文章に線を引いていたことで、要点にまとめることに、あまりむずかしさは</w:t>
            </w:r>
          </w:p>
          <w:p w:rsidR="00BE1886" w:rsidRPr="00BE1886" w:rsidRDefault="00BE1886" w:rsidP="007B2A6B">
            <w:pPr>
              <w:spacing w:line="360" w:lineRule="auto"/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 w:rsidRPr="00BE1886">
              <w:rPr>
                <w:rFonts w:ascii="HG丸ｺﾞｼｯｸM-PRO" w:eastAsia="HG丸ｺﾞｼｯｸM-PRO" w:hAnsi="HG丸ｺﾞｼｯｸM-PRO" w:hint="eastAsia"/>
              </w:rPr>
              <w:t>感じていないようだった。</w:t>
            </w:r>
          </w:p>
          <w:p w:rsidR="007B2A6B" w:rsidRDefault="007B2A6B" w:rsidP="007B2A6B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●　</w:t>
            </w:r>
            <w:r w:rsidR="00BE1886" w:rsidRPr="00BE1886">
              <w:rPr>
                <w:rFonts w:ascii="HG丸ｺﾞｼｯｸM-PRO" w:eastAsia="HG丸ｺﾞｼｯｸM-PRO" w:hAnsi="HG丸ｺﾞｼｯｸM-PRO" w:hint="eastAsia"/>
              </w:rPr>
              <w:t>できるだけ短くしようと言うと、「２０文字以内でできた。」など、意欲的に書けて</w:t>
            </w:r>
          </w:p>
          <w:p w:rsidR="00BE1886" w:rsidRPr="00C12084" w:rsidRDefault="00BE1886" w:rsidP="007B2A6B">
            <w:pPr>
              <w:spacing w:line="360" w:lineRule="auto"/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 w:rsidRPr="00BE1886">
              <w:rPr>
                <w:rFonts w:ascii="HG丸ｺﾞｼｯｸM-PRO" w:eastAsia="HG丸ｺﾞｼｯｸM-PRO" w:hAnsi="HG丸ｺﾞｼｯｸM-PRO" w:hint="eastAsia"/>
              </w:rPr>
              <w:t>いた。</w:t>
            </w:r>
          </w:p>
        </w:tc>
      </w:tr>
    </w:tbl>
    <w:p w:rsidR="00EF682C" w:rsidRDefault="00EF682C" w:rsidP="00653933"/>
    <w:sectPr w:rsidR="00EF682C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57" w:rsidRDefault="00674357" w:rsidP="00D40C57">
      <w:r>
        <w:separator/>
      </w:r>
    </w:p>
  </w:endnote>
  <w:endnote w:type="continuationSeparator" w:id="0">
    <w:p w:rsidR="00674357" w:rsidRDefault="00674357" w:rsidP="00D40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57" w:rsidRDefault="00674357" w:rsidP="00D40C57">
      <w:r>
        <w:separator/>
      </w:r>
    </w:p>
  </w:footnote>
  <w:footnote w:type="continuationSeparator" w:id="0">
    <w:p w:rsidR="00674357" w:rsidRDefault="00674357" w:rsidP="00D40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B5D8D"/>
    <w:rsid w:val="000C73C6"/>
    <w:rsid w:val="001A0E69"/>
    <w:rsid w:val="001B4802"/>
    <w:rsid w:val="002454EC"/>
    <w:rsid w:val="002839A5"/>
    <w:rsid w:val="00386639"/>
    <w:rsid w:val="00434982"/>
    <w:rsid w:val="004742E7"/>
    <w:rsid w:val="004D1F47"/>
    <w:rsid w:val="00533FE2"/>
    <w:rsid w:val="00605BC7"/>
    <w:rsid w:val="00653933"/>
    <w:rsid w:val="00674357"/>
    <w:rsid w:val="00721846"/>
    <w:rsid w:val="007324FA"/>
    <w:rsid w:val="0076050B"/>
    <w:rsid w:val="00790414"/>
    <w:rsid w:val="007B2A6B"/>
    <w:rsid w:val="007F167D"/>
    <w:rsid w:val="007F71BC"/>
    <w:rsid w:val="00925D60"/>
    <w:rsid w:val="0098021B"/>
    <w:rsid w:val="00A41C48"/>
    <w:rsid w:val="00AD14B5"/>
    <w:rsid w:val="00B11DF1"/>
    <w:rsid w:val="00B20ED1"/>
    <w:rsid w:val="00BE1886"/>
    <w:rsid w:val="00C12084"/>
    <w:rsid w:val="00D40C57"/>
    <w:rsid w:val="00D5793D"/>
    <w:rsid w:val="00DF3FD0"/>
    <w:rsid w:val="00E9030F"/>
    <w:rsid w:val="00EF682C"/>
    <w:rsid w:val="00F111D7"/>
    <w:rsid w:val="00F54472"/>
    <w:rsid w:val="00FC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0C57"/>
  </w:style>
  <w:style w:type="paragraph" w:styleId="a8">
    <w:name w:val="footer"/>
    <w:basedOn w:val="a"/>
    <w:link w:val="a9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0C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0C57"/>
  </w:style>
  <w:style w:type="paragraph" w:styleId="a8">
    <w:name w:val="footer"/>
    <w:basedOn w:val="a"/>
    <w:link w:val="a9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0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5</cp:revision>
  <cp:lastPrinted>2018-09-14T06:05:00Z</cp:lastPrinted>
  <dcterms:created xsi:type="dcterms:W3CDTF">2018-08-30T00:40:00Z</dcterms:created>
  <dcterms:modified xsi:type="dcterms:W3CDTF">2018-09-19T08:07:00Z</dcterms:modified>
</cp:coreProperties>
</file>