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682C" w:rsidRPr="004742E7" w:rsidRDefault="00EF682C" w:rsidP="00C12084">
      <w:pPr>
        <w:jc w:val="center"/>
        <w:rPr>
          <w:rFonts w:ascii="HGS創英角ﾎﾟｯﾌﾟ体" w:eastAsia="HGS創英角ﾎﾟｯﾌﾟ体" w:hAnsi="HGS創英角ﾎﾟｯﾌﾟ体"/>
          <w:sz w:val="36"/>
        </w:rPr>
      </w:pPr>
      <w:r w:rsidRPr="004742E7">
        <w:rPr>
          <w:rFonts w:ascii="HGS創英角ﾎﾟｯﾌﾟ体" w:eastAsia="HGS創英角ﾎﾟｯﾌﾟ体" w:hAnsi="HGS創英角ﾎﾟｯﾌﾟ体" w:hint="eastAsia"/>
          <w:sz w:val="36"/>
        </w:rPr>
        <w:t>「ことばのちから」活用シート　活用事例</w:t>
      </w:r>
    </w:p>
    <w:p w:rsidR="007F167D" w:rsidRPr="00C12084" w:rsidRDefault="00C71146" w:rsidP="007F167D">
      <w:pPr>
        <w:jc w:val="right"/>
        <w:rPr>
          <w:rFonts w:ascii="HG丸ｺﾞｼｯｸM-PRO" w:eastAsia="HG丸ｺﾞｼｯｸM-PRO" w:hAnsi="HG丸ｺﾞｼｯｸM-PRO"/>
          <w:sz w:val="36"/>
        </w:rPr>
      </w:pPr>
      <w:r>
        <w:rPr>
          <w:rFonts w:ascii="HG丸ｺﾞｼｯｸM-PRO" w:eastAsia="HG丸ｺﾞｼｯｸM-PRO" w:hAnsi="HG丸ｺﾞｼｯｸM-PRO" w:hint="eastAsia"/>
          <w:sz w:val="36"/>
        </w:rPr>
        <w:t>【八尾市立桂小</w:t>
      </w:r>
      <w:r w:rsidR="007F167D">
        <w:rPr>
          <w:rFonts w:ascii="HG丸ｺﾞｼｯｸM-PRO" w:eastAsia="HG丸ｺﾞｼｯｸM-PRO" w:hAnsi="HG丸ｺﾞｼｯｸM-PRO" w:hint="eastAsia"/>
          <w:sz w:val="36"/>
        </w:rPr>
        <w:t>学校】</w:t>
      </w:r>
    </w:p>
    <w:p w:rsidR="00EF682C" w:rsidRDefault="00EF682C"/>
    <w:tbl>
      <w:tblPr>
        <w:tblStyle w:val="a3"/>
        <w:tblW w:w="15597" w:type="dxa"/>
        <w:tblLook w:val="04A0" w:firstRow="1" w:lastRow="0" w:firstColumn="1" w:lastColumn="0" w:noHBand="0" w:noVBand="1"/>
      </w:tblPr>
      <w:tblGrid>
        <w:gridCol w:w="2599"/>
        <w:gridCol w:w="2599"/>
        <w:gridCol w:w="2599"/>
        <w:gridCol w:w="2600"/>
        <w:gridCol w:w="2600"/>
        <w:gridCol w:w="2600"/>
      </w:tblGrid>
      <w:tr w:rsidR="00C12084" w:rsidTr="00AD14B5">
        <w:trPr>
          <w:tblHeader/>
        </w:trPr>
        <w:tc>
          <w:tcPr>
            <w:tcW w:w="2599" w:type="dxa"/>
            <w:tcBorders>
              <w:top w:val="single" w:sz="18" w:space="0" w:color="auto"/>
              <w:left w:val="single" w:sz="18" w:space="0" w:color="auto"/>
            </w:tcBorders>
            <w:vAlign w:val="center"/>
          </w:tcPr>
          <w:p w:rsidR="00C12084" w:rsidRPr="00C67081" w:rsidRDefault="00C67081" w:rsidP="00C67081">
            <w:pPr>
              <w:tabs>
                <w:tab w:val="left" w:pos="303"/>
              </w:tabs>
              <w:jc w:val="center"/>
              <w:rPr>
                <w:rFonts w:ascii="HGS創英角ﾎﾟｯﾌﾟ体" w:eastAsia="HGS創英角ﾎﾟｯﾌﾟ体" w:hAnsi="HGS創英角ﾎﾟｯﾌﾟ体"/>
                <w:sz w:val="28"/>
              </w:rPr>
            </w:pPr>
            <w:r>
              <w:rPr>
                <w:rFonts w:ascii="HGS創英角ﾎﾟｯﾌﾟ体" w:eastAsia="HGS創英角ﾎﾟｯﾌﾟ体" w:hAnsi="HGS創英角ﾎﾟｯﾌﾟ体" w:hint="eastAsia"/>
                <w:sz w:val="28"/>
              </w:rPr>
              <w:t>活用</w:t>
            </w:r>
            <w:r w:rsidR="00C12084" w:rsidRPr="00434982">
              <w:rPr>
                <w:rFonts w:ascii="HGS創英角ﾎﾟｯﾌﾟ体" w:eastAsia="HGS創英角ﾎﾟｯﾌﾟ体" w:hAnsi="HGS創英角ﾎﾟｯﾌﾟ体" w:hint="eastAsia"/>
                <w:sz w:val="28"/>
              </w:rPr>
              <w:t>シート名</w:t>
            </w:r>
          </w:p>
        </w:tc>
        <w:tc>
          <w:tcPr>
            <w:tcW w:w="7798" w:type="dxa"/>
            <w:gridSpan w:val="3"/>
            <w:tcBorders>
              <w:top w:val="single" w:sz="18" w:space="0" w:color="auto"/>
            </w:tcBorders>
            <w:vAlign w:val="center"/>
          </w:tcPr>
          <w:p w:rsidR="00B20ED1" w:rsidRPr="003170A0" w:rsidRDefault="00EF052F" w:rsidP="00EF052F">
            <w:pPr>
              <w:jc w:val="center"/>
              <w:rPr>
                <w:rFonts w:ascii="HG丸ｺﾞｼｯｸM-PRO" w:eastAsia="HG丸ｺﾞｼｯｸM-PRO" w:hAnsi="HG丸ｺﾞｼｯｸM-PRO"/>
                <w:sz w:val="36"/>
                <w:szCs w:val="36"/>
              </w:rPr>
            </w:pPr>
            <w:r w:rsidRPr="003170A0">
              <w:rPr>
                <w:rFonts w:ascii="HG丸ｺﾞｼｯｸM-PRO" w:eastAsia="HG丸ｺﾞｼｯｸM-PRO" w:hAnsi="HG丸ｺﾞｼｯｸM-PRO" w:hint="eastAsia"/>
                <w:sz w:val="36"/>
                <w:szCs w:val="36"/>
              </w:rPr>
              <w:t>立場を決めて話し合おう</w:t>
            </w:r>
          </w:p>
        </w:tc>
        <w:tc>
          <w:tcPr>
            <w:tcW w:w="2600" w:type="dxa"/>
            <w:tcBorders>
              <w:top w:val="single" w:sz="18" w:space="0" w:color="auto"/>
            </w:tcBorders>
            <w:vAlign w:val="center"/>
          </w:tcPr>
          <w:p w:rsidR="000C73C6" w:rsidRPr="00434982" w:rsidRDefault="00C12084" w:rsidP="00B11DF1">
            <w:pPr>
              <w:jc w:val="center"/>
              <w:rPr>
                <w:rFonts w:ascii="HGS創英角ﾎﾟｯﾌﾟ体" w:eastAsia="HGS創英角ﾎﾟｯﾌﾟ体" w:hAnsi="HGS創英角ﾎﾟｯﾌﾟ体"/>
                <w:sz w:val="28"/>
                <w:szCs w:val="28"/>
              </w:rPr>
            </w:pPr>
            <w:r w:rsidRPr="00434982">
              <w:rPr>
                <w:rFonts w:ascii="HGS創英角ﾎﾟｯﾌﾟ体" w:eastAsia="HGS創英角ﾎﾟｯﾌﾟ体" w:hAnsi="HGS創英角ﾎﾟｯﾌﾟ体" w:hint="eastAsia"/>
                <w:sz w:val="28"/>
                <w:szCs w:val="28"/>
              </w:rPr>
              <w:t>基になった</w:t>
            </w:r>
          </w:p>
          <w:p w:rsidR="00C12084" w:rsidRPr="000C73C6" w:rsidRDefault="00C12084" w:rsidP="00B11DF1">
            <w:pPr>
              <w:jc w:val="center"/>
              <w:rPr>
                <w:rFonts w:ascii="HG丸ｺﾞｼｯｸM-PRO" w:eastAsia="HG丸ｺﾞｼｯｸM-PRO" w:hAnsi="HG丸ｺﾞｼｯｸM-PRO"/>
                <w:sz w:val="28"/>
                <w:szCs w:val="28"/>
              </w:rPr>
            </w:pPr>
            <w:r w:rsidRPr="00434982">
              <w:rPr>
                <w:rFonts w:ascii="HGS創英角ﾎﾟｯﾌﾟ体" w:eastAsia="HGS創英角ﾎﾟｯﾌﾟ体" w:hAnsi="HGS創英角ﾎﾟｯﾌﾟ体" w:hint="eastAsia"/>
                <w:sz w:val="28"/>
                <w:szCs w:val="28"/>
              </w:rPr>
              <w:t>活用シート</w:t>
            </w:r>
            <w:r w:rsidR="00C67081">
              <w:rPr>
                <w:rFonts w:ascii="HGS創英角ﾎﾟｯﾌﾟ体" w:eastAsia="HGS創英角ﾎﾟｯﾌﾟ体" w:hAnsi="HGS創英角ﾎﾟｯﾌﾟ体" w:hint="eastAsia"/>
                <w:sz w:val="28"/>
                <w:szCs w:val="28"/>
              </w:rPr>
              <w:t>名</w:t>
            </w:r>
          </w:p>
        </w:tc>
        <w:tc>
          <w:tcPr>
            <w:tcW w:w="2600" w:type="dxa"/>
            <w:tcBorders>
              <w:top w:val="single" w:sz="18" w:space="0" w:color="auto"/>
              <w:right w:val="single" w:sz="18" w:space="0" w:color="auto"/>
            </w:tcBorders>
            <w:vAlign w:val="center"/>
          </w:tcPr>
          <w:p w:rsidR="00B20ED1" w:rsidRPr="003170A0" w:rsidRDefault="003170A0" w:rsidP="003170A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話</w:t>
            </w:r>
            <w:r w:rsidR="003849BF" w:rsidRPr="003170A0">
              <w:rPr>
                <w:rFonts w:ascii="HG丸ｺﾞｼｯｸM-PRO" w:eastAsia="HG丸ｺﾞｼｯｸM-PRO" w:hAnsi="HG丸ｺﾞｼｯｸM-PRO" w:hint="eastAsia"/>
                <w:sz w:val="24"/>
                <w:szCs w:val="24"/>
              </w:rPr>
              <w:t>聞１３</w:t>
            </w:r>
          </w:p>
          <w:p w:rsidR="003849BF" w:rsidRPr="003170A0" w:rsidRDefault="003849BF" w:rsidP="001B4802">
            <w:pPr>
              <w:rPr>
                <w:rFonts w:ascii="HG丸ｺﾞｼｯｸM-PRO" w:eastAsia="HG丸ｺﾞｼｯｸM-PRO" w:hAnsi="HG丸ｺﾞｼｯｸM-PRO"/>
                <w:sz w:val="24"/>
                <w:szCs w:val="24"/>
              </w:rPr>
            </w:pPr>
            <w:r w:rsidRPr="003170A0">
              <w:rPr>
                <w:rFonts w:ascii="HG丸ｺﾞｼｯｸM-PRO" w:eastAsia="HG丸ｺﾞｼｯｸM-PRO" w:hAnsi="HG丸ｺﾞｼｯｸM-PRO" w:hint="eastAsia"/>
                <w:sz w:val="24"/>
                <w:szCs w:val="24"/>
              </w:rPr>
              <w:t>立場を決めて話し合おう</w:t>
            </w:r>
          </w:p>
        </w:tc>
      </w:tr>
      <w:tr w:rsidR="00C12084" w:rsidTr="00AD14B5">
        <w:trPr>
          <w:tblHeader/>
        </w:trPr>
        <w:tc>
          <w:tcPr>
            <w:tcW w:w="2599" w:type="dxa"/>
            <w:tcBorders>
              <w:left w:val="single" w:sz="18" w:space="0" w:color="auto"/>
            </w:tcBorders>
            <w:vAlign w:val="center"/>
          </w:tcPr>
          <w:p w:rsidR="00C12084" w:rsidRPr="00434982" w:rsidRDefault="00C12084" w:rsidP="00B11DF1">
            <w:pPr>
              <w:jc w:val="center"/>
              <w:rPr>
                <w:rFonts w:ascii="HGS創英角ﾎﾟｯﾌﾟ体" w:eastAsia="HGS創英角ﾎﾟｯﾌﾟ体" w:hAnsi="HGS創英角ﾎﾟｯﾌﾟ体"/>
                <w:sz w:val="28"/>
              </w:rPr>
            </w:pPr>
            <w:r w:rsidRPr="00434982">
              <w:rPr>
                <w:rFonts w:ascii="HGS創英角ﾎﾟｯﾌﾟ体" w:eastAsia="HGS創英角ﾎﾟｯﾌﾟ体" w:hAnsi="HGS創英角ﾎﾟｯﾌﾟ体" w:hint="eastAsia"/>
                <w:sz w:val="28"/>
              </w:rPr>
              <w:t>学</w:t>
            </w:r>
            <w:r w:rsidR="001A0E69" w:rsidRPr="00434982">
              <w:rPr>
                <w:rFonts w:ascii="HGS創英角ﾎﾟｯﾌﾟ体" w:eastAsia="HGS創英角ﾎﾟｯﾌﾟ体" w:hAnsi="HGS創英角ﾎﾟｯﾌﾟ体" w:hint="eastAsia"/>
                <w:sz w:val="28"/>
              </w:rPr>
              <w:t xml:space="preserve">　</w:t>
            </w:r>
            <w:r w:rsidRPr="00434982">
              <w:rPr>
                <w:rFonts w:ascii="HGS創英角ﾎﾟｯﾌﾟ体" w:eastAsia="HGS創英角ﾎﾟｯﾌﾟ体" w:hAnsi="HGS創英角ﾎﾟｯﾌﾟ体" w:hint="eastAsia"/>
                <w:sz w:val="28"/>
              </w:rPr>
              <w:t>年</w:t>
            </w:r>
          </w:p>
        </w:tc>
        <w:tc>
          <w:tcPr>
            <w:tcW w:w="2599" w:type="dxa"/>
            <w:vAlign w:val="center"/>
          </w:tcPr>
          <w:p w:rsidR="00FC6BC5" w:rsidRPr="004742E7" w:rsidRDefault="003849BF" w:rsidP="000B5D8D">
            <w:pPr>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小学校６年</w:t>
            </w:r>
          </w:p>
        </w:tc>
        <w:tc>
          <w:tcPr>
            <w:tcW w:w="2599" w:type="dxa"/>
            <w:vAlign w:val="center"/>
          </w:tcPr>
          <w:p w:rsidR="00C12084" w:rsidRPr="00434982" w:rsidRDefault="00C12084" w:rsidP="00B11DF1">
            <w:pPr>
              <w:jc w:val="center"/>
              <w:rPr>
                <w:rFonts w:ascii="HGS創英角ﾎﾟｯﾌﾟ体" w:eastAsia="HGS創英角ﾎﾟｯﾌﾟ体" w:hAnsi="HGS創英角ﾎﾟｯﾌﾟ体"/>
                <w:sz w:val="28"/>
                <w:szCs w:val="28"/>
              </w:rPr>
            </w:pPr>
            <w:r w:rsidRPr="00434982">
              <w:rPr>
                <w:rFonts w:ascii="HGS創英角ﾎﾟｯﾌﾟ体" w:eastAsia="HGS創英角ﾎﾟｯﾌﾟ体" w:hAnsi="HGS創英角ﾎﾟｯﾌﾟ体" w:hint="eastAsia"/>
                <w:sz w:val="28"/>
                <w:szCs w:val="28"/>
              </w:rPr>
              <w:t>教</w:t>
            </w:r>
            <w:r w:rsidR="001A0E69" w:rsidRPr="00434982">
              <w:rPr>
                <w:rFonts w:ascii="HGS創英角ﾎﾟｯﾌﾟ体" w:eastAsia="HGS創英角ﾎﾟｯﾌﾟ体" w:hAnsi="HGS創英角ﾎﾟｯﾌﾟ体" w:hint="eastAsia"/>
                <w:sz w:val="28"/>
                <w:szCs w:val="28"/>
              </w:rPr>
              <w:t xml:space="preserve">　</w:t>
            </w:r>
            <w:r w:rsidRPr="00434982">
              <w:rPr>
                <w:rFonts w:ascii="HGS創英角ﾎﾟｯﾌﾟ体" w:eastAsia="HGS創英角ﾎﾟｯﾌﾟ体" w:hAnsi="HGS創英角ﾎﾟｯﾌﾟ体" w:hint="eastAsia"/>
                <w:sz w:val="28"/>
                <w:szCs w:val="28"/>
              </w:rPr>
              <w:t>科</w:t>
            </w:r>
          </w:p>
        </w:tc>
        <w:tc>
          <w:tcPr>
            <w:tcW w:w="2600" w:type="dxa"/>
            <w:vAlign w:val="center"/>
          </w:tcPr>
          <w:p w:rsidR="00C12084" w:rsidRPr="004742E7" w:rsidRDefault="003849BF" w:rsidP="000B5D8D">
            <w:pPr>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国</w:t>
            </w:r>
            <w:r w:rsidR="00096927">
              <w:rPr>
                <w:rFonts w:ascii="HG丸ｺﾞｼｯｸM-PRO" w:eastAsia="HG丸ｺﾞｼｯｸM-PRO" w:hAnsi="HG丸ｺﾞｼｯｸM-PRO" w:hint="eastAsia"/>
                <w:sz w:val="32"/>
                <w:szCs w:val="32"/>
              </w:rPr>
              <w:t xml:space="preserve">　</w:t>
            </w:r>
            <w:r>
              <w:rPr>
                <w:rFonts w:ascii="HG丸ｺﾞｼｯｸM-PRO" w:eastAsia="HG丸ｺﾞｼｯｸM-PRO" w:hAnsi="HG丸ｺﾞｼｯｸM-PRO" w:hint="eastAsia"/>
                <w:sz w:val="32"/>
                <w:szCs w:val="32"/>
              </w:rPr>
              <w:t>語</w:t>
            </w:r>
          </w:p>
        </w:tc>
        <w:tc>
          <w:tcPr>
            <w:tcW w:w="2600" w:type="dxa"/>
            <w:vAlign w:val="center"/>
          </w:tcPr>
          <w:p w:rsidR="00C12084" w:rsidRPr="00434982" w:rsidRDefault="00C12084" w:rsidP="00B11DF1">
            <w:pPr>
              <w:jc w:val="center"/>
              <w:rPr>
                <w:rFonts w:ascii="HGS創英角ﾎﾟｯﾌﾟ体" w:eastAsia="HGS創英角ﾎﾟｯﾌﾟ体" w:hAnsi="HGS創英角ﾎﾟｯﾌﾟ体"/>
                <w:sz w:val="28"/>
                <w:szCs w:val="28"/>
              </w:rPr>
            </w:pPr>
            <w:r w:rsidRPr="00434982">
              <w:rPr>
                <w:rFonts w:ascii="HGS創英角ﾎﾟｯﾌﾟ体" w:eastAsia="HGS創英角ﾎﾟｯﾌﾟ体" w:hAnsi="HGS創英角ﾎﾟｯﾌﾟ体" w:hint="eastAsia"/>
                <w:sz w:val="28"/>
                <w:szCs w:val="28"/>
              </w:rPr>
              <w:t>時</w:t>
            </w:r>
            <w:r w:rsidR="001A0E69" w:rsidRPr="00434982">
              <w:rPr>
                <w:rFonts w:ascii="HGS創英角ﾎﾟｯﾌﾟ体" w:eastAsia="HGS創英角ﾎﾟｯﾌﾟ体" w:hAnsi="HGS創英角ﾎﾟｯﾌﾟ体" w:hint="eastAsia"/>
                <w:sz w:val="28"/>
                <w:szCs w:val="28"/>
              </w:rPr>
              <w:t xml:space="preserve">　</w:t>
            </w:r>
            <w:r w:rsidRPr="00434982">
              <w:rPr>
                <w:rFonts w:ascii="HGS創英角ﾎﾟｯﾌﾟ体" w:eastAsia="HGS創英角ﾎﾟｯﾌﾟ体" w:hAnsi="HGS創英角ﾎﾟｯﾌﾟ体" w:hint="eastAsia"/>
                <w:sz w:val="28"/>
                <w:szCs w:val="28"/>
              </w:rPr>
              <w:t>期</w:t>
            </w:r>
          </w:p>
        </w:tc>
        <w:tc>
          <w:tcPr>
            <w:tcW w:w="2600" w:type="dxa"/>
            <w:tcBorders>
              <w:right w:val="single" w:sz="18" w:space="0" w:color="auto"/>
            </w:tcBorders>
            <w:vAlign w:val="center"/>
          </w:tcPr>
          <w:p w:rsidR="00C12084" w:rsidRPr="004742E7" w:rsidRDefault="003849BF" w:rsidP="000B5D8D">
            <w:pPr>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６</w:t>
            </w:r>
            <w:r w:rsidR="00096927">
              <w:rPr>
                <w:rFonts w:ascii="HG丸ｺﾞｼｯｸM-PRO" w:eastAsia="HG丸ｺﾞｼｯｸM-PRO" w:hAnsi="HG丸ｺﾞｼｯｸM-PRO" w:hint="eastAsia"/>
                <w:sz w:val="32"/>
                <w:szCs w:val="32"/>
              </w:rPr>
              <w:t xml:space="preserve">　</w:t>
            </w:r>
            <w:r>
              <w:rPr>
                <w:rFonts w:ascii="HG丸ｺﾞｼｯｸM-PRO" w:eastAsia="HG丸ｺﾞｼｯｸM-PRO" w:hAnsi="HG丸ｺﾞｼｯｸM-PRO" w:hint="eastAsia"/>
                <w:sz w:val="32"/>
                <w:szCs w:val="32"/>
              </w:rPr>
              <w:t>月</w:t>
            </w:r>
          </w:p>
        </w:tc>
      </w:tr>
      <w:tr w:rsidR="00096927" w:rsidTr="006E44AE">
        <w:trPr>
          <w:tblHeader/>
        </w:trPr>
        <w:tc>
          <w:tcPr>
            <w:tcW w:w="2599" w:type="dxa"/>
            <w:tcBorders>
              <w:left w:val="single" w:sz="18" w:space="0" w:color="auto"/>
            </w:tcBorders>
            <w:vAlign w:val="center"/>
          </w:tcPr>
          <w:p w:rsidR="00096927" w:rsidRPr="00434982" w:rsidRDefault="00096927" w:rsidP="00B11DF1">
            <w:pPr>
              <w:jc w:val="center"/>
              <w:rPr>
                <w:rFonts w:ascii="HGS創英角ﾎﾟｯﾌﾟ体" w:eastAsia="HGS創英角ﾎﾟｯﾌﾟ体" w:hAnsi="HGS創英角ﾎﾟｯﾌﾟ体"/>
                <w:sz w:val="28"/>
              </w:rPr>
            </w:pPr>
            <w:r w:rsidRPr="00434982">
              <w:rPr>
                <w:rFonts w:ascii="HGS創英角ﾎﾟｯﾌﾟ体" w:eastAsia="HGS創英角ﾎﾟｯﾌﾟ体" w:hAnsi="HGS創英角ﾎﾟｯﾌﾟ体" w:hint="eastAsia"/>
                <w:sz w:val="28"/>
                <w:szCs w:val="28"/>
              </w:rPr>
              <w:t>活用場面</w:t>
            </w:r>
          </w:p>
        </w:tc>
        <w:tc>
          <w:tcPr>
            <w:tcW w:w="7798" w:type="dxa"/>
            <w:gridSpan w:val="3"/>
            <w:vAlign w:val="center"/>
          </w:tcPr>
          <w:p w:rsidR="00096927" w:rsidRPr="004742E7" w:rsidRDefault="00096927" w:rsidP="000B5D8D">
            <w:pPr>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授　　業</w:t>
            </w:r>
          </w:p>
        </w:tc>
        <w:tc>
          <w:tcPr>
            <w:tcW w:w="2600" w:type="dxa"/>
            <w:vAlign w:val="center"/>
          </w:tcPr>
          <w:p w:rsidR="00096927" w:rsidRPr="00434982" w:rsidRDefault="00096927" w:rsidP="00B11DF1">
            <w:pPr>
              <w:jc w:val="center"/>
              <w:rPr>
                <w:rFonts w:ascii="HGS創英角ﾎﾟｯﾌﾟ体" w:eastAsia="HGS創英角ﾎﾟｯﾌﾟ体" w:hAnsi="HGS創英角ﾎﾟｯﾌﾟ体"/>
                <w:sz w:val="28"/>
                <w:szCs w:val="28"/>
              </w:rPr>
            </w:pPr>
            <w:r w:rsidRPr="00434982">
              <w:rPr>
                <w:rFonts w:ascii="HGS創英角ﾎﾟｯﾌﾟ体" w:eastAsia="HGS創英角ﾎﾟｯﾌﾟ体" w:hAnsi="HGS創英角ﾎﾟｯﾌﾟ体" w:hint="eastAsia"/>
                <w:sz w:val="28"/>
                <w:szCs w:val="28"/>
              </w:rPr>
              <w:t>配当時間</w:t>
            </w:r>
          </w:p>
        </w:tc>
        <w:tc>
          <w:tcPr>
            <w:tcW w:w="2600" w:type="dxa"/>
            <w:tcBorders>
              <w:right w:val="single" w:sz="18" w:space="0" w:color="auto"/>
            </w:tcBorders>
            <w:vAlign w:val="center"/>
          </w:tcPr>
          <w:p w:rsidR="00096927" w:rsidRPr="004742E7" w:rsidRDefault="00096927" w:rsidP="000B5D8D">
            <w:pPr>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４５分</w:t>
            </w:r>
          </w:p>
        </w:tc>
        <w:bookmarkStart w:id="0" w:name="_GoBack"/>
        <w:bookmarkEnd w:id="0"/>
      </w:tr>
      <w:tr w:rsidR="00C12084" w:rsidTr="00AD14B5">
        <w:trPr>
          <w:trHeight w:val="666"/>
          <w:tblHeader/>
        </w:trPr>
        <w:tc>
          <w:tcPr>
            <w:tcW w:w="2599" w:type="dxa"/>
            <w:tcBorders>
              <w:left w:val="single" w:sz="18" w:space="0" w:color="auto"/>
            </w:tcBorders>
            <w:vAlign w:val="center"/>
          </w:tcPr>
          <w:p w:rsidR="00C12084" w:rsidRPr="00434982" w:rsidRDefault="001A0E69" w:rsidP="00B11DF1">
            <w:pPr>
              <w:jc w:val="center"/>
              <w:rPr>
                <w:rFonts w:ascii="HGS創英角ﾎﾟｯﾌﾟ体" w:eastAsia="HGS創英角ﾎﾟｯﾌﾟ体" w:hAnsi="HGS創英角ﾎﾟｯﾌﾟ体"/>
                <w:sz w:val="28"/>
              </w:rPr>
            </w:pPr>
            <w:r w:rsidRPr="00434982">
              <w:rPr>
                <w:rFonts w:ascii="HGS創英角ﾎﾟｯﾌﾟ体" w:eastAsia="HGS創英角ﾎﾟｯﾌﾟ体" w:hAnsi="HGS創英角ﾎﾟｯﾌﾟ体" w:hint="eastAsia"/>
                <w:sz w:val="28"/>
              </w:rPr>
              <w:t>目　標</w:t>
            </w:r>
          </w:p>
        </w:tc>
        <w:tc>
          <w:tcPr>
            <w:tcW w:w="12998" w:type="dxa"/>
            <w:gridSpan w:val="5"/>
            <w:tcBorders>
              <w:right w:val="single" w:sz="18" w:space="0" w:color="auto"/>
            </w:tcBorders>
            <w:vAlign w:val="center"/>
          </w:tcPr>
          <w:p w:rsidR="00FC6BC5" w:rsidRPr="003170A0" w:rsidRDefault="0004737D" w:rsidP="003170A0">
            <w:pPr>
              <w:spacing w:line="360" w:lineRule="auto"/>
              <w:rPr>
                <w:rFonts w:ascii="HG丸ｺﾞｼｯｸM-PRO" w:eastAsia="HG丸ｺﾞｼｯｸM-PRO" w:hAnsi="HG丸ｺﾞｼｯｸM-PRO"/>
                <w:sz w:val="24"/>
                <w:szCs w:val="24"/>
              </w:rPr>
            </w:pPr>
            <w:r w:rsidRPr="003170A0">
              <w:rPr>
                <w:rFonts w:ascii="HG丸ｺﾞｼｯｸM-PRO" w:eastAsia="HG丸ｺﾞｼｯｸM-PRO" w:hAnsi="HG丸ｺﾞｼｯｸM-PRO" w:hint="eastAsia"/>
                <w:sz w:val="24"/>
                <w:szCs w:val="24"/>
              </w:rPr>
              <w:t>肯定か否定か立場を決めて理由を明確にして話し合おう。</w:t>
            </w:r>
          </w:p>
        </w:tc>
      </w:tr>
      <w:tr w:rsidR="001A0E69" w:rsidTr="004855EE">
        <w:trPr>
          <w:trHeight w:val="12946"/>
          <w:tblHeader/>
        </w:trPr>
        <w:tc>
          <w:tcPr>
            <w:tcW w:w="2599" w:type="dxa"/>
            <w:tcBorders>
              <w:left w:val="single" w:sz="18" w:space="0" w:color="auto"/>
            </w:tcBorders>
            <w:vAlign w:val="center"/>
          </w:tcPr>
          <w:p w:rsidR="00AD14B5" w:rsidRPr="00434982" w:rsidRDefault="00AD14B5" w:rsidP="00B11DF1">
            <w:pPr>
              <w:jc w:val="center"/>
              <w:rPr>
                <w:rFonts w:ascii="HGS創英角ﾎﾟｯﾌﾟ体" w:eastAsia="HGS創英角ﾎﾟｯﾌﾟ体" w:hAnsi="HGS創英角ﾎﾟｯﾌﾟ体"/>
                <w:sz w:val="28"/>
                <w:szCs w:val="28"/>
              </w:rPr>
            </w:pPr>
            <w:r w:rsidRPr="00434982">
              <w:rPr>
                <w:rFonts w:ascii="HGS創英角ﾎﾟｯﾌﾟ体" w:eastAsia="HGS創英角ﾎﾟｯﾌﾟ体" w:hAnsi="HGS創英角ﾎﾟｯﾌﾟ体" w:hint="eastAsia"/>
                <w:sz w:val="28"/>
                <w:szCs w:val="28"/>
              </w:rPr>
              <w:t>活用シート</w:t>
            </w:r>
          </w:p>
          <w:p w:rsidR="001A0E69" w:rsidRPr="00434982" w:rsidRDefault="00C67081" w:rsidP="00B11DF1">
            <w:pPr>
              <w:jc w:val="center"/>
              <w:rPr>
                <w:rFonts w:ascii="HGS創英角ﾎﾟｯﾌﾟ体" w:eastAsia="HGS創英角ﾎﾟｯﾌﾟ体" w:hAnsi="HGS創英角ﾎﾟｯﾌﾟ体"/>
                <w:sz w:val="28"/>
              </w:rPr>
            </w:pPr>
            <w:r>
              <w:rPr>
                <w:rFonts w:ascii="HGS創英角ﾎﾟｯﾌﾟ体" w:eastAsia="HGS創英角ﾎﾟｯﾌﾟ体" w:hAnsi="HGS創英角ﾎﾟｯﾌﾟ体" w:hint="eastAsia"/>
                <w:sz w:val="28"/>
                <w:szCs w:val="28"/>
              </w:rPr>
              <w:t>・</w:t>
            </w:r>
          </w:p>
          <w:p w:rsidR="00AD14B5" w:rsidRPr="000C73C6" w:rsidRDefault="00AD14B5" w:rsidP="00B11DF1">
            <w:pPr>
              <w:jc w:val="center"/>
              <w:rPr>
                <w:rFonts w:ascii="HG丸ｺﾞｼｯｸM-PRO" w:eastAsia="HG丸ｺﾞｼｯｸM-PRO" w:hAnsi="HG丸ｺﾞｼｯｸM-PRO"/>
                <w:sz w:val="28"/>
              </w:rPr>
            </w:pPr>
            <w:r w:rsidRPr="00434982">
              <w:rPr>
                <w:rFonts w:ascii="HGS創英角ﾎﾟｯﾌﾟ体" w:eastAsia="HGS創英角ﾎﾟｯﾌﾟ体" w:hAnsi="HGS創英角ﾎﾟｯﾌﾟ体" w:hint="eastAsia"/>
                <w:sz w:val="28"/>
              </w:rPr>
              <w:t>工夫した点</w:t>
            </w:r>
          </w:p>
        </w:tc>
        <w:tc>
          <w:tcPr>
            <w:tcW w:w="12998" w:type="dxa"/>
            <w:gridSpan w:val="5"/>
            <w:tcBorders>
              <w:right w:val="single" w:sz="18" w:space="0" w:color="auto"/>
            </w:tcBorders>
          </w:tcPr>
          <w:p w:rsidR="003849BF" w:rsidRPr="003170A0" w:rsidRDefault="003170A0" w:rsidP="003849BF">
            <w:pPr>
              <w:pageBreakBefore/>
              <w:rPr>
                <w:rFonts w:ascii="HG丸ｺﾞｼｯｸM-PRO" w:eastAsia="HG丸ｺﾞｼｯｸM-PRO" w:hAnsi="HG丸ｺﾞｼｯｸM-PRO"/>
                <w:sz w:val="24"/>
                <w:szCs w:val="24"/>
              </w:rPr>
            </w:pPr>
            <w:r w:rsidRPr="003170A0">
              <w:rPr>
                <w:rFonts w:ascii="HG丸ｺﾞｼｯｸM-PRO" w:eastAsia="HG丸ｺﾞｼｯｸM-PRO" w:hAnsi="HG丸ｺﾞｼｯｸM-PRO" w:hint="eastAsia"/>
                <w:sz w:val="24"/>
                <w:szCs w:val="24"/>
              </w:rPr>
              <w:t>●</w:t>
            </w:r>
            <w:r w:rsidR="003849BF" w:rsidRPr="003170A0">
              <w:rPr>
                <w:rFonts w:ascii="HG丸ｺﾞｼｯｸM-PRO" w:eastAsia="HG丸ｺﾞｼｯｸM-PRO" w:hAnsi="HG丸ｺﾞｼｯｸM-PRO" w:hint="eastAsia"/>
                <w:sz w:val="24"/>
                <w:szCs w:val="24"/>
              </w:rPr>
              <w:t>活用方法</w:t>
            </w:r>
          </w:p>
          <w:p w:rsidR="003849BF" w:rsidRPr="003170A0" w:rsidRDefault="003849BF" w:rsidP="003849BF">
            <w:pPr>
              <w:pageBreakBefore/>
              <w:rPr>
                <w:rFonts w:ascii="HG丸ｺﾞｼｯｸM-PRO" w:eastAsia="HG丸ｺﾞｼｯｸM-PRO" w:hAnsi="HG丸ｺﾞｼｯｸM-PRO"/>
                <w:sz w:val="24"/>
                <w:szCs w:val="24"/>
              </w:rPr>
            </w:pPr>
            <w:r w:rsidRPr="003170A0">
              <w:rPr>
                <w:rFonts w:ascii="HG丸ｺﾞｼｯｸM-PRO" w:eastAsia="HG丸ｺﾞｼｯｸM-PRO" w:hAnsi="HG丸ｺﾞｼｯｸM-PRO" w:hint="eastAsia"/>
                <w:sz w:val="24"/>
                <w:szCs w:val="24"/>
              </w:rPr>
              <w:t>①担任が教材の中の話し合いの場面を読む。</w:t>
            </w:r>
          </w:p>
          <w:p w:rsidR="003849BF" w:rsidRPr="003170A0" w:rsidRDefault="003849BF" w:rsidP="003849BF">
            <w:pPr>
              <w:pageBreakBefore/>
              <w:rPr>
                <w:rFonts w:ascii="HG丸ｺﾞｼｯｸM-PRO" w:eastAsia="HG丸ｺﾞｼｯｸM-PRO" w:hAnsi="HG丸ｺﾞｼｯｸM-PRO"/>
                <w:sz w:val="24"/>
                <w:szCs w:val="24"/>
              </w:rPr>
            </w:pPr>
            <w:r w:rsidRPr="003170A0">
              <w:rPr>
                <w:rFonts w:ascii="HG丸ｺﾞｼｯｸM-PRO" w:eastAsia="HG丸ｺﾞｼｯｸM-PRO" w:hAnsi="HG丸ｺﾞｼｯｸM-PRO" w:hint="eastAsia"/>
                <w:sz w:val="24"/>
                <w:szCs w:val="24"/>
              </w:rPr>
              <w:t>②プリントに、話し合われている内容を賛成理由と反対理由に整理して、表にまとめる。</w:t>
            </w:r>
          </w:p>
          <w:p w:rsidR="003849BF" w:rsidRPr="003170A0" w:rsidRDefault="003849BF" w:rsidP="003849BF">
            <w:pPr>
              <w:pageBreakBefore/>
              <w:rPr>
                <w:rFonts w:ascii="HG丸ｺﾞｼｯｸM-PRO" w:eastAsia="HG丸ｺﾞｼｯｸM-PRO" w:hAnsi="HG丸ｺﾞｼｯｸM-PRO"/>
                <w:sz w:val="24"/>
                <w:szCs w:val="24"/>
              </w:rPr>
            </w:pPr>
            <w:r w:rsidRPr="003170A0">
              <w:rPr>
                <w:rFonts w:ascii="HG丸ｺﾞｼｯｸM-PRO" w:eastAsia="HG丸ｺﾞｼｯｸM-PRO" w:hAnsi="HG丸ｺﾞｼｯｸM-PRO" w:hint="eastAsia"/>
                <w:sz w:val="24"/>
                <w:szCs w:val="24"/>
              </w:rPr>
              <w:t>③賛成または反対の立場を決めて自分の意見を条件に合わせて書く。</w:t>
            </w:r>
          </w:p>
          <w:p w:rsidR="003849BF" w:rsidRPr="003170A0" w:rsidRDefault="003849BF" w:rsidP="003849BF">
            <w:pPr>
              <w:pageBreakBefore/>
              <w:rPr>
                <w:rFonts w:ascii="HG丸ｺﾞｼｯｸM-PRO" w:eastAsia="HG丸ｺﾞｼｯｸM-PRO" w:hAnsi="HG丸ｺﾞｼｯｸM-PRO"/>
                <w:sz w:val="24"/>
                <w:szCs w:val="24"/>
              </w:rPr>
            </w:pPr>
            <w:r w:rsidRPr="003170A0">
              <w:rPr>
                <w:rFonts w:ascii="HG丸ｺﾞｼｯｸM-PRO" w:eastAsia="HG丸ｺﾞｼｯｸM-PRO" w:hAnsi="HG丸ｺﾞｼｯｸM-PRO" w:hint="eastAsia"/>
                <w:sz w:val="24"/>
                <w:szCs w:val="24"/>
              </w:rPr>
              <w:t>④班で意見を発表しあう。</w:t>
            </w:r>
          </w:p>
          <w:p w:rsidR="00AD14B5" w:rsidRDefault="003849BF" w:rsidP="004742E7">
            <w:pPr>
              <w:pageBreakBefore/>
              <w:rPr>
                <w:rFonts w:ascii="HG丸ｺﾞｼｯｸM-PRO" w:eastAsia="HG丸ｺﾞｼｯｸM-PRO" w:hAnsi="HG丸ｺﾞｼｯｸM-PRO"/>
                <w:sz w:val="24"/>
                <w:szCs w:val="24"/>
              </w:rPr>
            </w:pPr>
            <w:r w:rsidRPr="003170A0">
              <w:rPr>
                <w:rFonts w:ascii="HG丸ｺﾞｼｯｸM-PRO" w:eastAsia="HG丸ｺﾞｼｯｸM-PRO" w:hAnsi="HG丸ｺﾞｼｯｸM-PRO" w:hint="eastAsia"/>
                <w:sz w:val="24"/>
                <w:szCs w:val="24"/>
              </w:rPr>
              <w:t>⑤学習をふりかえる。</w:t>
            </w:r>
          </w:p>
          <w:p w:rsidR="004855EE" w:rsidRDefault="004855EE" w:rsidP="004742E7">
            <w:pPr>
              <w:pageBreakBefore/>
              <w:rPr>
                <w:rFonts w:ascii="HG丸ｺﾞｼｯｸM-PRO" w:eastAsia="HG丸ｺﾞｼｯｸM-PRO" w:hAnsi="HG丸ｺﾞｼｯｸM-PRO"/>
                <w:sz w:val="24"/>
                <w:szCs w:val="24"/>
              </w:rPr>
            </w:pPr>
          </w:p>
          <w:p w:rsidR="004855EE" w:rsidRDefault="004855EE" w:rsidP="004742E7">
            <w:pPr>
              <w:pageBreakBefore/>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42E7EAC4" wp14:editId="5626423C">
                  <wp:extent cx="7819114" cy="5868538"/>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27433" cy="5874782"/>
                          </a:xfrm>
                          <a:prstGeom prst="rect">
                            <a:avLst/>
                          </a:prstGeom>
                          <a:noFill/>
                          <a:ln>
                            <a:noFill/>
                          </a:ln>
                        </pic:spPr>
                      </pic:pic>
                    </a:graphicData>
                  </a:graphic>
                </wp:inline>
              </w:drawing>
            </w:r>
          </w:p>
        </w:tc>
      </w:tr>
      <w:tr w:rsidR="00C12084" w:rsidTr="004742E7">
        <w:trPr>
          <w:trHeight w:val="2147"/>
          <w:tblHeader/>
        </w:trPr>
        <w:tc>
          <w:tcPr>
            <w:tcW w:w="2599" w:type="dxa"/>
            <w:tcBorders>
              <w:left w:val="single" w:sz="18" w:space="0" w:color="auto"/>
              <w:bottom w:val="single" w:sz="18" w:space="0" w:color="auto"/>
            </w:tcBorders>
            <w:vAlign w:val="center"/>
          </w:tcPr>
          <w:p w:rsidR="00C12084" w:rsidRPr="00434982" w:rsidRDefault="007F167D" w:rsidP="00B11DF1">
            <w:pPr>
              <w:jc w:val="center"/>
              <w:rPr>
                <w:rFonts w:ascii="HGS創英角ﾎﾟｯﾌﾟ体" w:eastAsia="HGS創英角ﾎﾟｯﾌﾟ体" w:hAnsi="HGS創英角ﾎﾟｯﾌﾟ体"/>
                <w:sz w:val="28"/>
              </w:rPr>
            </w:pPr>
            <w:r w:rsidRPr="00434982">
              <w:rPr>
                <w:rFonts w:ascii="HGS創英角ﾎﾟｯﾌﾟ体" w:eastAsia="HGS創英角ﾎﾟｯﾌﾟ体" w:hAnsi="HGS創英角ﾎﾟｯﾌﾟ体" w:hint="eastAsia"/>
                <w:sz w:val="28"/>
              </w:rPr>
              <w:t>成果や改善点</w:t>
            </w:r>
          </w:p>
        </w:tc>
        <w:tc>
          <w:tcPr>
            <w:tcW w:w="12998" w:type="dxa"/>
            <w:gridSpan w:val="5"/>
            <w:tcBorders>
              <w:bottom w:val="single" w:sz="18" w:space="0" w:color="auto"/>
              <w:right w:val="single" w:sz="18" w:space="0" w:color="auto"/>
            </w:tcBorders>
          </w:tcPr>
          <w:p w:rsidR="003849BF" w:rsidRPr="003170A0" w:rsidRDefault="003170A0" w:rsidP="003170A0">
            <w:pPr>
              <w:spacing w:line="360" w:lineRule="auto"/>
              <w:ind w:left="240" w:hangingChars="100" w:hanging="240"/>
              <w:rPr>
                <w:rFonts w:ascii="HG丸ｺﾞｼｯｸM-PRO" w:eastAsia="HG丸ｺﾞｼｯｸM-PRO" w:hAnsi="HG丸ｺﾞｼｯｸM-PRO"/>
                <w:sz w:val="24"/>
                <w:szCs w:val="24"/>
              </w:rPr>
            </w:pPr>
            <w:r w:rsidRPr="003170A0">
              <w:rPr>
                <w:rFonts w:ascii="HG丸ｺﾞｼｯｸM-PRO" w:eastAsia="HG丸ｺﾞｼｯｸM-PRO" w:hAnsi="HG丸ｺﾞｼｯｸM-PRO" w:hint="eastAsia"/>
                <w:sz w:val="24"/>
                <w:szCs w:val="24"/>
              </w:rPr>
              <w:t>●</w:t>
            </w:r>
            <w:r w:rsidR="003849BF" w:rsidRPr="003170A0">
              <w:rPr>
                <w:rFonts w:ascii="HG丸ｺﾞｼｯｸM-PRO" w:eastAsia="HG丸ｺﾞｼｯｸM-PRO" w:hAnsi="HG丸ｺﾞｼｯｸM-PRO" w:hint="eastAsia"/>
                <w:sz w:val="24"/>
                <w:szCs w:val="24"/>
              </w:rPr>
              <w:t>聞いた内容を整理し、表にまとめることで、話し合いを意欲的に聞こうとする姿が見られた。</w:t>
            </w:r>
          </w:p>
          <w:p w:rsidR="003849BF" w:rsidRPr="003170A0" w:rsidRDefault="003170A0" w:rsidP="003170A0">
            <w:pPr>
              <w:spacing w:line="360" w:lineRule="auto"/>
              <w:ind w:left="240" w:hangingChars="100" w:hanging="240"/>
              <w:rPr>
                <w:rFonts w:ascii="HG丸ｺﾞｼｯｸM-PRO" w:eastAsia="HG丸ｺﾞｼｯｸM-PRO" w:hAnsi="HG丸ｺﾞｼｯｸM-PRO"/>
                <w:sz w:val="24"/>
                <w:szCs w:val="24"/>
              </w:rPr>
            </w:pPr>
            <w:r w:rsidRPr="003170A0">
              <w:rPr>
                <w:rFonts w:ascii="HG丸ｺﾞｼｯｸM-PRO" w:eastAsia="HG丸ｺﾞｼｯｸM-PRO" w:hAnsi="HG丸ｺﾞｼｯｸM-PRO" w:hint="eastAsia"/>
                <w:sz w:val="24"/>
                <w:szCs w:val="24"/>
              </w:rPr>
              <w:t>●</w:t>
            </w:r>
            <w:r w:rsidR="003849BF" w:rsidRPr="003170A0">
              <w:rPr>
                <w:rFonts w:ascii="HG丸ｺﾞｼｯｸM-PRO" w:eastAsia="HG丸ｺﾞｼｯｸM-PRO" w:hAnsi="HG丸ｺﾞｼｯｸM-PRO" w:hint="eastAsia"/>
                <w:sz w:val="24"/>
                <w:szCs w:val="24"/>
              </w:rPr>
              <w:t>賛成か反対かの意見を持つことで、人と比べて聞くことができていた。</w:t>
            </w:r>
          </w:p>
          <w:p w:rsidR="003849BF" w:rsidRPr="003170A0" w:rsidRDefault="003170A0" w:rsidP="003170A0">
            <w:pPr>
              <w:spacing w:line="360" w:lineRule="auto"/>
              <w:ind w:left="240" w:hangingChars="100" w:hanging="240"/>
              <w:rPr>
                <w:rFonts w:ascii="HG丸ｺﾞｼｯｸM-PRO" w:eastAsia="HG丸ｺﾞｼｯｸM-PRO" w:hAnsi="HG丸ｺﾞｼｯｸM-PRO"/>
                <w:sz w:val="24"/>
                <w:szCs w:val="24"/>
              </w:rPr>
            </w:pPr>
            <w:r w:rsidRPr="003170A0">
              <w:rPr>
                <w:rFonts w:ascii="HG丸ｺﾞｼｯｸM-PRO" w:eastAsia="HG丸ｺﾞｼｯｸM-PRO" w:hAnsi="HG丸ｺﾞｼｯｸM-PRO" w:hint="eastAsia"/>
                <w:sz w:val="24"/>
                <w:szCs w:val="24"/>
              </w:rPr>
              <w:t>●</w:t>
            </w:r>
            <w:r w:rsidR="003849BF" w:rsidRPr="003170A0">
              <w:rPr>
                <w:rFonts w:ascii="HG丸ｺﾞｼｯｸM-PRO" w:eastAsia="HG丸ｺﾞｼｯｸM-PRO" w:hAnsi="HG丸ｺﾞｼｯｸM-PRO" w:hint="eastAsia"/>
                <w:sz w:val="24"/>
                <w:szCs w:val="24"/>
              </w:rPr>
              <w:t>条件に合わせて書くことで、書き方が発表の話し方になって聞きやすい発表になっていた。</w:t>
            </w:r>
          </w:p>
          <w:p w:rsidR="003849BF" w:rsidRPr="003170A0" w:rsidRDefault="003170A0" w:rsidP="0076706B">
            <w:pPr>
              <w:spacing w:line="360" w:lineRule="auto"/>
              <w:ind w:left="240" w:hangingChars="100" w:hanging="240"/>
              <w:rPr>
                <w:rFonts w:ascii="HG丸ｺﾞｼｯｸM-PRO" w:eastAsia="HG丸ｺﾞｼｯｸM-PRO" w:hAnsi="HG丸ｺﾞｼｯｸM-PRO"/>
                <w:sz w:val="24"/>
                <w:szCs w:val="24"/>
              </w:rPr>
            </w:pPr>
            <w:r w:rsidRPr="003170A0">
              <w:rPr>
                <w:rFonts w:ascii="HG丸ｺﾞｼｯｸM-PRO" w:eastAsia="HG丸ｺﾞｼｯｸM-PRO" w:hAnsi="HG丸ｺﾞｼｯｸM-PRO" w:hint="eastAsia"/>
                <w:sz w:val="24"/>
                <w:szCs w:val="24"/>
              </w:rPr>
              <w:t>●</w:t>
            </w:r>
            <w:r w:rsidR="003849BF" w:rsidRPr="003170A0">
              <w:rPr>
                <w:rFonts w:ascii="HG丸ｺﾞｼｯｸM-PRO" w:eastAsia="HG丸ｺﾞｼｯｸM-PRO" w:hAnsi="HG丸ｺﾞｼｯｸM-PRO" w:hint="eastAsia"/>
                <w:sz w:val="24"/>
                <w:szCs w:val="24"/>
              </w:rPr>
              <w:t>だれかの発言と関連付けて書かせることで、自分の意見と比べることができていた。</w:t>
            </w:r>
          </w:p>
          <w:p w:rsidR="003849BF" w:rsidRPr="003170A0" w:rsidRDefault="003170A0" w:rsidP="003170A0">
            <w:pPr>
              <w:spacing w:line="360" w:lineRule="auto"/>
              <w:ind w:left="240" w:hangingChars="100" w:hanging="240"/>
              <w:rPr>
                <w:rFonts w:ascii="HG丸ｺﾞｼｯｸM-PRO" w:eastAsia="HG丸ｺﾞｼｯｸM-PRO" w:hAnsi="HG丸ｺﾞｼｯｸM-PRO"/>
                <w:sz w:val="24"/>
                <w:szCs w:val="24"/>
              </w:rPr>
            </w:pPr>
            <w:r w:rsidRPr="003170A0">
              <w:rPr>
                <w:rFonts w:ascii="HG丸ｺﾞｼｯｸM-PRO" w:eastAsia="HG丸ｺﾞｼｯｸM-PRO" w:hAnsi="HG丸ｺﾞｼｯｸM-PRO" w:hint="eastAsia"/>
                <w:sz w:val="24"/>
                <w:szCs w:val="24"/>
              </w:rPr>
              <w:t>●</w:t>
            </w:r>
            <w:r w:rsidR="003849BF" w:rsidRPr="003170A0">
              <w:rPr>
                <w:rFonts w:ascii="HG丸ｺﾞｼｯｸM-PRO" w:eastAsia="HG丸ｺﾞｼｯｸM-PRO" w:hAnsi="HG丸ｺﾞｼｯｸM-PRO" w:hint="eastAsia"/>
                <w:sz w:val="24"/>
                <w:szCs w:val="24"/>
              </w:rPr>
              <w:t>聞こうとする姿勢はできていたが、人の意見を受け入れようとすることがなかなかできない場面もあった。</w:t>
            </w:r>
          </w:p>
          <w:p w:rsidR="003849BF" w:rsidRPr="003170A0" w:rsidRDefault="003170A0" w:rsidP="003170A0">
            <w:pPr>
              <w:spacing w:line="360" w:lineRule="auto"/>
              <w:ind w:left="240" w:hangingChars="100" w:hanging="240"/>
              <w:rPr>
                <w:rFonts w:ascii="HG丸ｺﾞｼｯｸM-PRO" w:eastAsia="HG丸ｺﾞｼｯｸM-PRO" w:hAnsi="HG丸ｺﾞｼｯｸM-PRO"/>
                <w:sz w:val="24"/>
                <w:szCs w:val="24"/>
              </w:rPr>
            </w:pPr>
            <w:r w:rsidRPr="003170A0">
              <w:rPr>
                <w:rFonts w:ascii="HG丸ｺﾞｼｯｸM-PRO" w:eastAsia="HG丸ｺﾞｼｯｸM-PRO" w:hAnsi="HG丸ｺﾞｼｯｸM-PRO" w:hint="eastAsia"/>
                <w:sz w:val="24"/>
                <w:szCs w:val="24"/>
              </w:rPr>
              <w:t>●</w:t>
            </w:r>
            <w:r w:rsidR="003849BF" w:rsidRPr="003170A0">
              <w:rPr>
                <w:rFonts w:ascii="HG丸ｺﾞｼｯｸM-PRO" w:eastAsia="HG丸ｺﾞｼｯｸM-PRO" w:hAnsi="HG丸ｺﾞｼｯｸM-PRO" w:hint="eastAsia"/>
                <w:sz w:val="24"/>
                <w:szCs w:val="24"/>
              </w:rPr>
              <w:t>児童が想像しやすいよう、話し合いの内容に関してよく考える必要がある。</w:t>
            </w:r>
          </w:p>
        </w:tc>
      </w:tr>
    </w:tbl>
    <w:p w:rsidR="00EF682C" w:rsidRDefault="00EF682C" w:rsidP="00653933"/>
    <w:sectPr w:rsidR="00EF682C" w:rsidSect="00D5793D">
      <w:pgSz w:w="16839" w:h="23814" w:code="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93D"/>
    <w:rsid w:val="0004737D"/>
    <w:rsid w:val="00096927"/>
    <w:rsid w:val="000B5D8D"/>
    <w:rsid w:val="000C73C6"/>
    <w:rsid w:val="001A0E69"/>
    <w:rsid w:val="001B4802"/>
    <w:rsid w:val="003170A0"/>
    <w:rsid w:val="003849BF"/>
    <w:rsid w:val="00434982"/>
    <w:rsid w:val="004742E7"/>
    <w:rsid w:val="004855EE"/>
    <w:rsid w:val="00533FE2"/>
    <w:rsid w:val="00653933"/>
    <w:rsid w:val="006D5411"/>
    <w:rsid w:val="0076706B"/>
    <w:rsid w:val="007D641A"/>
    <w:rsid w:val="007F167D"/>
    <w:rsid w:val="00925D60"/>
    <w:rsid w:val="00AD14B5"/>
    <w:rsid w:val="00B11DF1"/>
    <w:rsid w:val="00B20ED1"/>
    <w:rsid w:val="00B8736D"/>
    <w:rsid w:val="00C12084"/>
    <w:rsid w:val="00C67081"/>
    <w:rsid w:val="00C71146"/>
    <w:rsid w:val="00CA67DA"/>
    <w:rsid w:val="00D5793D"/>
    <w:rsid w:val="00E9030F"/>
    <w:rsid w:val="00EF052F"/>
    <w:rsid w:val="00EF682C"/>
    <w:rsid w:val="00F54472"/>
    <w:rsid w:val="00FC6B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F68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B5D8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B5D8D"/>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F68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B5D8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B5D8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83</Words>
  <Characters>476</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八尾市役所</Company>
  <LinksUpToDate>false</LinksUpToDate>
  <CharactersWithSpaces>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6</cp:revision>
  <cp:lastPrinted>2018-06-15T07:01:00Z</cp:lastPrinted>
  <dcterms:created xsi:type="dcterms:W3CDTF">2018-08-09T04:22:00Z</dcterms:created>
  <dcterms:modified xsi:type="dcterms:W3CDTF">2018-09-19T07:55:00Z</dcterms:modified>
</cp:coreProperties>
</file>