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2C" w:rsidRPr="004742E7" w:rsidRDefault="00EF682C" w:rsidP="00C12084">
      <w:pPr>
        <w:jc w:val="center"/>
        <w:rPr>
          <w:rFonts w:ascii="HGS創英角ﾎﾟｯﾌﾟ体" w:eastAsia="HGS創英角ﾎﾟｯﾌﾟ体" w:hAnsi="HGS創英角ﾎﾟｯﾌﾟ体"/>
          <w:sz w:val="36"/>
        </w:rPr>
      </w:pPr>
      <w:r w:rsidRPr="004742E7">
        <w:rPr>
          <w:rFonts w:ascii="HGS創英角ﾎﾟｯﾌﾟ体" w:eastAsia="HGS創英角ﾎﾟｯﾌﾟ体" w:hAnsi="HGS創英角ﾎﾟｯﾌﾟ体" w:hint="eastAsia"/>
          <w:sz w:val="36"/>
        </w:rPr>
        <w:t>「ことばのちから」活用シート　活用事例</w:t>
      </w:r>
    </w:p>
    <w:p w:rsidR="00EF682C" w:rsidRPr="00864F37" w:rsidRDefault="00026432" w:rsidP="00864F37">
      <w:pPr>
        <w:jc w:val="right"/>
        <w:rPr>
          <w:rFonts w:ascii="HG丸ｺﾞｼｯｸM-PRO" w:eastAsia="HG丸ｺﾞｼｯｸM-PRO" w:hAnsi="HG丸ｺﾞｼｯｸM-PRO"/>
          <w:sz w:val="36"/>
        </w:rPr>
      </w:pPr>
      <w:r>
        <w:rPr>
          <w:rFonts w:ascii="HG丸ｺﾞｼｯｸM-PRO" w:eastAsia="HG丸ｺﾞｼｯｸM-PRO" w:hAnsi="HG丸ｺﾞｼｯｸM-PRO" w:hint="eastAsia"/>
          <w:sz w:val="36"/>
        </w:rPr>
        <w:t>【八尾市立桂小</w:t>
      </w:r>
      <w:r w:rsidR="007F167D">
        <w:rPr>
          <w:rFonts w:ascii="HG丸ｺﾞｼｯｸM-PRO" w:eastAsia="HG丸ｺﾞｼｯｸM-PRO" w:hAnsi="HG丸ｺﾞｼｯｸM-PRO" w:hint="eastAsia"/>
          <w:sz w:val="36"/>
        </w:rPr>
        <w:t>学校】</w:t>
      </w:r>
    </w:p>
    <w:tbl>
      <w:tblPr>
        <w:tblStyle w:val="a3"/>
        <w:tblW w:w="15597" w:type="dxa"/>
        <w:tblLook w:val="04A0" w:firstRow="1" w:lastRow="0" w:firstColumn="1" w:lastColumn="0" w:noHBand="0" w:noVBand="1"/>
      </w:tblPr>
      <w:tblGrid>
        <w:gridCol w:w="2599"/>
        <w:gridCol w:w="2599"/>
        <w:gridCol w:w="2599"/>
        <w:gridCol w:w="2600"/>
        <w:gridCol w:w="2600"/>
        <w:gridCol w:w="2600"/>
      </w:tblGrid>
      <w:tr w:rsidR="00C12084" w:rsidTr="00864F37">
        <w:trPr>
          <w:trHeight w:val="635"/>
          <w:tblHeader/>
        </w:trPr>
        <w:tc>
          <w:tcPr>
            <w:tcW w:w="2599" w:type="dxa"/>
            <w:tcBorders>
              <w:top w:val="single" w:sz="18" w:space="0" w:color="auto"/>
              <w:left w:val="single" w:sz="18" w:space="0" w:color="auto"/>
            </w:tcBorders>
            <w:vAlign w:val="center"/>
          </w:tcPr>
          <w:p w:rsidR="00C12084" w:rsidRPr="00C67081" w:rsidRDefault="00C67081" w:rsidP="00C67081">
            <w:pPr>
              <w:tabs>
                <w:tab w:val="left" w:pos="303"/>
              </w:tabs>
              <w:jc w:val="cente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活用</w:t>
            </w:r>
            <w:r w:rsidR="00C12084" w:rsidRPr="00434982">
              <w:rPr>
                <w:rFonts w:ascii="HGS創英角ﾎﾟｯﾌﾟ体" w:eastAsia="HGS創英角ﾎﾟｯﾌﾟ体" w:hAnsi="HGS創英角ﾎﾟｯﾌﾟ体" w:hint="eastAsia"/>
                <w:sz w:val="28"/>
              </w:rPr>
              <w:t>シート名</w:t>
            </w:r>
          </w:p>
        </w:tc>
        <w:tc>
          <w:tcPr>
            <w:tcW w:w="7798" w:type="dxa"/>
            <w:gridSpan w:val="3"/>
            <w:tcBorders>
              <w:top w:val="single" w:sz="18" w:space="0" w:color="auto"/>
            </w:tcBorders>
            <w:vAlign w:val="center"/>
          </w:tcPr>
          <w:p w:rsidR="00B20ED1" w:rsidRPr="00F05A1F" w:rsidRDefault="003C7F9C" w:rsidP="003C7F9C">
            <w:pPr>
              <w:jc w:val="center"/>
              <w:rPr>
                <w:rFonts w:ascii="HG丸ｺﾞｼｯｸM-PRO" w:eastAsia="HG丸ｺﾞｼｯｸM-PRO" w:hAnsi="HG丸ｺﾞｼｯｸM-PRO"/>
                <w:sz w:val="36"/>
                <w:szCs w:val="36"/>
              </w:rPr>
            </w:pPr>
            <w:r w:rsidRPr="00F05A1F">
              <w:rPr>
                <w:rFonts w:ascii="HG丸ｺﾞｼｯｸM-PRO" w:eastAsia="HG丸ｺﾞｼｯｸM-PRO" w:hAnsi="HG丸ｺﾞｼｯｸM-PRO" w:hint="eastAsia"/>
                <w:sz w:val="36"/>
                <w:szCs w:val="36"/>
              </w:rPr>
              <w:t>きのうのばんごはん</w:t>
            </w:r>
          </w:p>
        </w:tc>
        <w:tc>
          <w:tcPr>
            <w:tcW w:w="2600" w:type="dxa"/>
            <w:tcBorders>
              <w:top w:val="single" w:sz="18" w:space="0" w:color="auto"/>
            </w:tcBorders>
            <w:vAlign w:val="center"/>
          </w:tcPr>
          <w:p w:rsidR="000C73C6" w:rsidRPr="00434982" w:rsidRDefault="00C12084"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基になった</w:t>
            </w:r>
          </w:p>
          <w:p w:rsidR="00C12084" w:rsidRPr="000C73C6" w:rsidRDefault="00C12084" w:rsidP="00B11DF1">
            <w:pPr>
              <w:jc w:val="center"/>
              <w:rPr>
                <w:rFonts w:ascii="HG丸ｺﾞｼｯｸM-PRO" w:eastAsia="HG丸ｺﾞｼｯｸM-PRO" w:hAnsi="HG丸ｺﾞｼｯｸM-PRO"/>
                <w:sz w:val="28"/>
                <w:szCs w:val="28"/>
              </w:rPr>
            </w:pPr>
            <w:r w:rsidRPr="00434982">
              <w:rPr>
                <w:rFonts w:ascii="HGS創英角ﾎﾟｯﾌﾟ体" w:eastAsia="HGS創英角ﾎﾟｯﾌﾟ体" w:hAnsi="HGS創英角ﾎﾟｯﾌﾟ体" w:hint="eastAsia"/>
                <w:sz w:val="28"/>
                <w:szCs w:val="28"/>
              </w:rPr>
              <w:t>活用シート</w:t>
            </w:r>
            <w:r w:rsidR="00C67081">
              <w:rPr>
                <w:rFonts w:ascii="HGS創英角ﾎﾟｯﾌﾟ体" w:eastAsia="HGS創英角ﾎﾟｯﾌﾟ体" w:hAnsi="HGS創英角ﾎﾟｯﾌﾟ体" w:hint="eastAsia"/>
                <w:sz w:val="28"/>
                <w:szCs w:val="28"/>
              </w:rPr>
              <w:t>名</w:t>
            </w:r>
          </w:p>
        </w:tc>
        <w:tc>
          <w:tcPr>
            <w:tcW w:w="2600" w:type="dxa"/>
            <w:tcBorders>
              <w:top w:val="single" w:sz="18" w:space="0" w:color="auto"/>
              <w:right w:val="single" w:sz="18" w:space="0" w:color="auto"/>
            </w:tcBorders>
            <w:vAlign w:val="center"/>
          </w:tcPr>
          <w:p w:rsidR="00B20ED1" w:rsidRPr="00596E4E" w:rsidRDefault="00596E4E" w:rsidP="00F05A1F">
            <w:pPr>
              <w:jc w:val="center"/>
              <w:rPr>
                <w:rFonts w:ascii="HG丸ｺﾞｼｯｸM-PRO" w:eastAsia="HG丸ｺﾞｼｯｸM-PRO" w:hAnsi="HG丸ｺﾞｼｯｸM-PRO"/>
                <w:sz w:val="24"/>
                <w:szCs w:val="24"/>
              </w:rPr>
            </w:pPr>
            <w:r w:rsidRPr="00596E4E">
              <w:rPr>
                <w:rFonts w:ascii="HG丸ｺﾞｼｯｸM-PRO" w:eastAsia="HG丸ｺﾞｼｯｸM-PRO" w:hAnsi="HG丸ｺﾞｼｯｸM-PRO" w:hint="eastAsia"/>
                <w:sz w:val="24"/>
                <w:szCs w:val="24"/>
              </w:rPr>
              <w:t>言語１</w:t>
            </w:r>
          </w:p>
          <w:p w:rsidR="00596E4E" w:rsidRPr="00596E4E" w:rsidRDefault="00596E4E" w:rsidP="001B4802">
            <w:pPr>
              <w:rPr>
                <w:rFonts w:ascii="HG丸ｺﾞｼｯｸM-PRO" w:eastAsia="HG丸ｺﾞｼｯｸM-PRO" w:hAnsi="HG丸ｺﾞｼｯｸM-PRO"/>
                <w:sz w:val="24"/>
                <w:szCs w:val="24"/>
              </w:rPr>
            </w:pPr>
            <w:r w:rsidRPr="00596E4E">
              <w:rPr>
                <w:rFonts w:ascii="HG丸ｺﾞｼｯｸM-PRO" w:eastAsia="HG丸ｺﾞｼｯｸM-PRO" w:hAnsi="HG丸ｺﾞｼｯｸM-PRO" w:hint="eastAsia"/>
                <w:sz w:val="24"/>
                <w:szCs w:val="24"/>
              </w:rPr>
              <w:t>きのうのばんごはん</w:t>
            </w:r>
          </w:p>
        </w:tc>
      </w:tr>
      <w:tr w:rsidR="00C12084" w:rsidTr="00AD14B5">
        <w:trPr>
          <w:tblHeader/>
        </w:trPr>
        <w:tc>
          <w:tcPr>
            <w:tcW w:w="2599" w:type="dxa"/>
            <w:tcBorders>
              <w:left w:val="single" w:sz="18" w:space="0" w:color="auto"/>
            </w:tcBorders>
            <w:vAlign w:val="center"/>
          </w:tcPr>
          <w:p w:rsidR="00C12084" w:rsidRPr="00434982" w:rsidRDefault="00C12084"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学</w:t>
            </w:r>
            <w:r w:rsidR="001A0E69" w:rsidRPr="00434982">
              <w:rPr>
                <w:rFonts w:ascii="HGS創英角ﾎﾟｯﾌﾟ体" w:eastAsia="HGS創英角ﾎﾟｯﾌﾟ体" w:hAnsi="HGS創英角ﾎﾟｯﾌﾟ体" w:hint="eastAsia"/>
                <w:sz w:val="28"/>
              </w:rPr>
              <w:t xml:space="preserve">　</w:t>
            </w:r>
            <w:r w:rsidRPr="00434982">
              <w:rPr>
                <w:rFonts w:ascii="HGS創英角ﾎﾟｯﾌﾟ体" w:eastAsia="HGS創英角ﾎﾟｯﾌﾟ体" w:hAnsi="HGS創英角ﾎﾟｯﾌﾟ体" w:hint="eastAsia"/>
                <w:sz w:val="28"/>
              </w:rPr>
              <w:t>年</w:t>
            </w:r>
          </w:p>
        </w:tc>
        <w:tc>
          <w:tcPr>
            <w:tcW w:w="2599" w:type="dxa"/>
            <w:vAlign w:val="center"/>
          </w:tcPr>
          <w:p w:rsidR="00FC6BC5" w:rsidRPr="004742E7" w:rsidRDefault="00596E4E"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小学校１年</w:t>
            </w:r>
          </w:p>
        </w:tc>
        <w:tc>
          <w:tcPr>
            <w:tcW w:w="2599" w:type="dxa"/>
            <w:vAlign w:val="center"/>
          </w:tcPr>
          <w:p w:rsidR="00C12084" w:rsidRPr="00434982" w:rsidRDefault="00C12084"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教</w:t>
            </w:r>
            <w:r w:rsidR="001A0E69" w:rsidRPr="00434982">
              <w:rPr>
                <w:rFonts w:ascii="HGS創英角ﾎﾟｯﾌﾟ体" w:eastAsia="HGS創英角ﾎﾟｯﾌﾟ体" w:hAnsi="HGS創英角ﾎﾟｯﾌﾟ体" w:hint="eastAsia"/>
                <w:sz w:val="28"/>
                <w:szCs w:val="28"/>
              </w:rPr>
              <w:t xml:space="preserve">　</w:t>
            </w:r>
            <w:r w:rsidRPr="00434982">
              <w:rPr>
                <w:rFonts w:ascii="HGS創英角ﾎﾟｯﾌﾟ体" w:eastAsia="HGS創英角ﾎﾟｯﾌﾟ体" w:hAnsi="HGS創英角ﾎﾟｯﾌﾟ体" w:hint="eastAsia"/>
                <w:sz w:val="28"/>
                <w:szCs w:val="28"/>
              </w:rPr>
              <w:t>科</w:t>
            </w:r>
          </w:p>
        </w:tc>
        <w:tc>
          <w:tcPr>
            <w:tcW w:w="2600" w:type="dxa"/>
            <w:vAlign w:val="center"/>
          </w:tcPr>
          <w:p w:rsidR="00C12084" w:rsidRPr="004742E7" w:rsidRDefault="00596E4E"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国語・生活</w:t>
            </w:r>
          </w:p>
        </w:tc>
        <w:tc>
          <w:tcPr>
            <w:tcW w:w="2600" w:type="dxa"/>
            <w:vAlign w:val="center"/>
          </w:tcPr>
          <w:p w:rsidR="00C12084" w:rsidRPr="00434982" w:rsidRDefault="00C12084"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時</w:t>
            </w:r>
            <w:r w:rsidR="001A0E69" w:rsidRPr="00434982">
              <w:rPr>
                <w:rFonts w:ascii="HGS創英角ﾎﾟｯﾌﾟ体" w:eastAsia="HGS創英角ﾎﾟｯﾌﾟ体" w:hAnsi="HGS創英角ﾎﾟｯﾌﾟ体" w:hint="eastAsia"/>
                <w:sz w:val="28"/>
                <w:szCs w:val="28"/>
              </w:rPr>
              <w:t xml:space="preserve">　</w:t>
            </w:r>
            <w:r w:rsidRPr="00434982">
              <w:rPr>
                <w:rFonts w:ascii="HGS創英角ﾎﾟｯﾌﾟ体" w:eastAsia="HGS創英角ﾎﾟｯﾌﾟ体" w:hAnsi="HGS創英角ﾎﾟｯﾌﾟ体" w:hint="eastAsia"/>
                <w:sz w:val="28"/>
                <w:szCs w:val="28"/>
              </w:rPr>
              <w:t>期</w:t>
            </w:r>
          </w:p>
        </w:tc>
        <w:tc>
          <w:tcPr>
            <w:tcW w:w="2600" w:type="dxa"/>
            <w:tcBorders>
              <w:right w:val="single" w:sz="18" w:space="0" w:color="auto"/>
            </w:tcBorders>
            <w:vAlign w:val="center"/>
          </w:tcPr>
          <w:p w:rsidR="00C12084" w:rsidRPr="004742E7" w:rsidRDefault="00596E4E"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５</w:t>
            </w:r>
            <w:r w:rsidR="003C7B21">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月</w:t>
            </w:r>
          </w:p>
        </w:tc>
      </w:tr>
      <w:tr w:rsidR="003C7B21" w:rsidTr="00291E87">
        <w:trPr>
          <w:tblHeader/>
        </w:trPr>
        <w:tc>
          <w:tcPr>
            <w:tcW w:w="2599" w:type="dxa"/>
            <w:tcBorders>
              <w:left w:val="single" w:sz="18" w:space="0" w:color="auto"/>
            </w:tcBorders>
            <w:vAlign w:val="center"/>
          </w:tcPr>
          <w:p w:rsidR="003C7B21" w:rsidRPr="00434982" w:rsidRDefault="003C7B21"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szCs w:val="28"/>
              </w:rPr>
              <w:t>活用場面</w:t>
            </w:r>
          </w:p>
        </w:tc>
        <w:tc>
          <w:tcPr>
            <w:tcW w:w="7798" w:type="dxa"/>
            <w:gridSpan w:val="3"/>
            <w:vAlign w:val="center"/>
          </w:tcPr>
          <w:p w:rsidR="003C7B21" w:rsidRPr="004742E7" w:rsidRDefault="003C7B21"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授　　業</w:t>
            </w:r>
          </w:p>
        </w:tc>
        <w:tc>
          <w:tcPr>
            <w:tcW w:w="2600" w:type="dxa"/>
            <w:vAlign w:val="center"/>
          </w:tcPr>
          <w:p w:rsidR="003C7B21" w:rsidRPr="00434982" w:rsidRDefault="003C7B21"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配当時間</w:t>
            </w:r>
          </w:p>
        </w:tc>
        <w:tc>
          <w:tcPr>
            <w:tcW w:w="2600" w:type="dxa"/>
            <w:tcBorders>
              <w:right w:val="single" w:sz="18" w:space="0" w:color="auto"/>
            </w:tcBorders>
            <w:vAlign w:val="center"/>
          </w:tcPr>
          <w:p w:rsidR="003C7B21" w:rsidRPr="004742E7" w:rsidRDefault="003C7B21"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４５分</w:t>
            </w:r>
          </w:p>
        </w:tc>
      </w:tr>
      <w:tr w:rsidR="00C12084" w:rsidTr="00AD14B5">
        <w:trPr>
          <w:trHeight w:val="666"/>
          <w:tblHeader/>
        </w:trPr>
        <w:tc>
          <w:tcPr>
            <w:tcW w:w="2599" w:type="dxa"/>
            <w:tcBorders>
              <w:left w:val="single" w:sz="18" w:space="0" w:color="auto"/>
            </w:tcBorders>
            <w:vAlign w:val="center"/>
          </w:tcPr>
          <w:p w:rsidR="00C12084" w:rsidRPr="00434982" w:rsidRDefault="001A0E69"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目　標</w:t>
            </w:r>
          </w:p>
        </w:tc>
        <w:tc>
          <w:tcPr>
            <w:tcW w:w="12998" w:type="dxa"/>
            <w:gridSpan w:val="5"/>
            <w:tcBorders>
              <w:right w:val="single" w:sz="18" w:space="0" w:color="auto"/>
            </w:tcBorders>
            <w:vAlign w:val="center"/>
          </w:tcPr>
          <w:p w:rsidR="00596E4E" w:rsidRPr="00F05A1F" w:rsidRDefault="00596E4E" w:rsidP="00F05A1F">
            <w:pPr>
              <w:spacing w:line="360" w:lineRule="auto"/>
              <w:rPr>
                <w:rFonts w:ascii="HG丸ｺﾞｼｯｸM-PRO" w:eastAsia="HG丸ｺﾞｼｯｸM-PRO" w:hAnsi="HG丸ｺﾞｼｯｸM-PRO"/>
                <w:sz w:val="24"/>
                <w:szCs w:val="24"/>
              </w:rPr>
            </w:pPr>
            <w:r w:rsidRPr="00F05A1F">
              <w:rPr>
                <w:rFonts w:ascii="HG丸ｺﾞｼｯｸM-PRO" w:eastAsia="HG丸ｺﾞｼｯｸM-PRO" w:hAnsi="HG丸ｺﾞｼｯｸM-PRO" w:hint="eastAsia"/>
                <w:sz w:val="24"/>
                <w:szCs w:val="24"/>
              </w:rPr>
              <w:t>理由やわけを述べる際の「どうしてかというと、～だからです」という言い方ができる。</w:t>
            </w:r>
          </w:p>
          <w:p w:rsidR="00FC6BC5" w:rsidRPr="00C12084" w:rsidRDefault="00596E4E" w:rsidP="00F05A1F">
            <w:pPr>
              <w:spacing w:line="360" w:lineRule="auto"/>
              <w:rPr>
                <w:rFonts w:ascii="HG丸ｺﾞｼｯｸM-PRO" w:eastAsia="HG丸ｺﾞｼｯｸM-PRO" w:hAnsi="HG丸ｺﾞｼｯｸM-PRO"/>
              </w:rPr>
            </w:pPr>
            <w:r w:rsidRPr="00F05A1F">
              <w:rPr>
                <w:rFonts w:ascii="HG丸ｺﾞｼｯｸM-PRO" w:eastAsia="HG丸ｺﾞｼｯｸM-PRO" w:hAnsi="HG丸ｺﾞｼｯｸM-PRO" w:hint="eastAsia"/>
                <w:sz w:val="24"/>
                <w:szCs w:val="24"/>
              </w:rPr>
              <w:t>他教科のいろいろな場面でいかす。</w:t>
            </w:r>
          </w:p>
        </w:tc>
      </w:tr>
      <w:tr w:rsidR="001A0E69" w:rsidTr="00AD14B5">
        <w:trPr>
          <w:trHeight w:val="1483"/>
          <w:tblHeader/>
        </w:trPr>
        <w:tc>
          <w:tcPr>
            <w:tcW w:w="2599" w:type="dxa"/>
            <w:tcBorders>
              <w:left w:val="single" w:sz="18" w:space="0" w:color="auto"/>
            </w:tcBorders>
            <w:vAlign w:val="center"/>
          </w:tcPr>
          <w:p w:rsidR="00AD14B5" w:rsidRPr="00434982" w:rsidRDefault="00AD14B5"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活用シート</w:t>
            </w:r>
          </w:p>
          <w:p w:rsidR="001A0E69" w:rsidRPr="00434982" w:rsidRDefault="00C67081" w:rsidP="00B11DF1">
            <w:pPr>
              <w:jc w:val="cente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szCs w:val="28"/>
              </w:rPr>
              <w:t>・</w:t>
            </w:r>
          </w:p>
          <w:p w:rsidR="00AD14B5" w:rsidRPr="000C73C6" w:rsidRDefault="00AD14B5" w:rsidP="00B11DF1">
            <w:pPr>
              <w:jc w:val="center"/>
              <w:rPr>
                <w:rFonts w:ascii="HG丸ｺﾞｼｯｸM-PRO" w:eastAsia="HG丸ｺﾞｼｯｸM-PRO" w:hAnsi="HG丸ｺﾞｼｯｸM-PRO"/>
                <w:sz w:val="28"/>
              </w:rPr>
            </w:pPr>
            <w:r w:rsidRPr="00434982">
              <w:rPr>
                <w:rFonts w:ascii="HGS創英角ﾎﾟｯﾌﾟ体" w:eastAsia="HGS創英角ﾎﾟｯﾌﾟ体" w:hAnsi="HGS創英角ﾎﾟｯﾌﾟ体" w:hint="eastAsia"/>
                <w:sz w:val="28"/>
              </w:rPr>
              <w:t>工夫した点</w:t>
            </w:r>
          </w:p>
        </w:tc>
        <w:tc>
          <w:tcPr>
            <w:tcW w:w="12998" w:type="dxa"/>
            <w:gridSpan w:val="5"/>
            <w:tcBorders>
              <w:right w:val="single" w:sz="18" w:space="0" w:color="auto"/>
            </w:tcBorders>
          </w:tcPr>
          <w:p w:rsidR="00E07D57" w:rsidRDefault="00F05A1F" w:rsidP="00ED7024">
            <w:pPr>
              <w:pageBreakBefore/>
              <w:ind w:left="240" w:hangingChars="100" w:hanging="240"/>
              <w:rPr>
                <w:rFonts w:ascii="HG丸ｺﾞｼｯｸM-PRO" w:eastAsia="HG丸ｺﾞｼｯｸM-PRO" w:hAnsi="HG丸ｺﾞｼｯｸM-PRO"/>
                <w:sz w:val="24"/>
                <w:szCs w:val="24"/>
              </w:rPr>
            </w:pPr>
            <w:r w:rsidRPr="00F05A1F">
              <w:rPr>
                <w:rFonts w:ascii="HG丸ｺﾞｼｯｸM-PRO" w:eastAsia="HG丸ｺﾞｼｯｸM-PRO" w:hAnsi="HG丸ｺﾞｼｯｸM-PRO" w:hint="eastAsia"/>
                <w:sz w:val="24"/>
                <w:szCs w:val="24"/>
              </w:rPr>
              <w:t>●</w:t>
            </w:r>
            <w:r w:rsidR="00596E4E" w:rsidRPr="00F05A1F">
              <w:rPr>
                <w:rFonts w:ascii="HG丸ｺﾞｼｯｸM-PRO" w:eastAsia="HG丸ｺﾞｼｯｸM-PRO" w:hAnsi="HG丸ｺﾞｼｯｸM-PRO" w:hint="eastAsia"/>
                <w:sz w:val="24"/>
                <w:szCs w:val="24"/>
              </w:rPr>
              <w:t>国語の学習で「わけをはなそう」という単元を学習し、理由やわけを述べる際の「どうしてかというと、～だからです」という言い方を</w:t>
            </w:r>
            <w:r w:rsidR="00E07D57">
              <w:rPr>
                <w:rFonts w:ascii="HG丸ｺﾞｼｯｸM-PRO" w:eastAsia="HG丸ｺﾞｼｯｸM-PRO" w:hAnsi="HG丸ｺﾞｼｯｸM-PRO" w:hint="eastAsia"/>
                <w:sz w:val="24"/>
                <w:szCs w:val="24"/>
              </w:rPr>
              <w:t>学習した。それを国語科だけでなく、他教科でも</w:t>
            </w:r>
            <w:r w:rsidR="00F750CF">
              <w:rPr>
                <w:rFonts w:ascii="HG丸ｺﾞｼｯｸM-PRO" w:eastAsia="HG丸ｺﾞｼｯｸM-PRO" w:hAnsi="HG丸ｺﾞｼｯｸM-PRO" w:hint="eastAsia"/>
                <w:sz w:val="24"/>
                <w:szCs w:val="24"/>
              </w:rPr>
              <w:t>いかせるように</w:t>
            </w:r>
            <w:r w:rsidR="00596E4E" w:rsidRPr="00F05A1F">
              <w:rPr>
                <w:rFonts w:ascii="HG丸ｺﾞｼｯｸM-PRO" w:eastAsia="HG丸ｺﾞｼｯｸM-PRO" w:hAnsi="HG丸ｺﾞｼｯｸM-PRO" w:hint="eastAsia"/>
                <w:sz w:val="24"/>
                <w:szCs w:val="24"/>
              </w:rPr>
              <w:t>活用した。</w:t>
            </w:r>
          </w:p>
          <w:p w:rsidR="008B3E49" w:rsidRPr="000F6AE6" w:rsidRDefault="00E07D57" w:rsidP="00864F37">
            <w:pPr>
              <w:pageBreakBefore/>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本単元で登場人物の表情を読み取る際に活用したり、算数でたしざんやひきざんを立式する際に、なぜその立式になったのかを言葉で説明したりするために活用した。</w:t>
            </w:r>
          </w:p>
          <w:p w:rsidR="00596E4E" w:rsidRPr="00F05A1F" w:rsidRDefault="00F05A1F" w:rsidP="00F05A1F">
            <w:pPr>
              <w:pageBreakBefore/>
              <w:ind w:left="240" w:hangingChars="100" w:hanging="240"/>
              <w:rPr>
                <w:rFonts w:ascii="HG丸ｺﾞｼｯｸM-PRO" w:eastAsia="HG丸ｺﾞｼｯｸM-PRO" w:hAnsi="HG丸ｺﾞｼｯｸM-PRO"/>
                <w:sz w:val="24"/>
                <w:szCs w:val="24"/>
              </w:rPr>
            </w:pPr>
            <w:r w:rsidRPr="00F05A1F">
              <w:rPr>
                <w:rFonts w:ascii="HG丸ｺﾞｼｯｸM-PRO" w:eastAsia="HG丸ｺﾞｼｯｸM-PRO" w:hAnsi="HG丸ｺﾞｼｯｸM-PRO" w:hint="eastAsia"/>
                <w:sz w:val="24"/>
                <w:szCs w:val="24"/>
              </w:rPr>
              <w:t>●</w:t>
            </w:r>
            <w:r w:rsidR="008B3E49" w:rsidRPr="00F05A1F">
              <w:rPr>
                <w:rFonts w:ascii="HG丸ｺﾞｼｯｸM-PRO" w:eastAsia="HG丸ｺﾞｼｯｸM-PRO" w:hAnsi="HG丸ｺﾞｼｯｸM-PRO" w:hint="eastAsia"/>
                <w:sz w:val="24"/>
                <w:szCs w:val="24"/>
              </w:rPr>
              <w:t>活用方法</w:t>
            </w:r>
          </w:p>
          <w:p w:rsidR="00596E4E" w:rsidRPr="000F6AE6" w:rsidRDefault="00EC274B" w:rsidP="000F6AE6">
            <w:pPr>
              <w:pStyle w:val="a6"/>
              <w:pageBreakBefore/>
              <w:numPr>
                <w:ilvl w:val="0"/>
                <w:numId w:val="2"/>
              </w:numPr>
              <w:ind w:leftChars="0"/>
              <w:rPr>
                <w:rFonts w:ascii="HG丸ｺﾞｼｯｸM-PRO" w:eastAsia="HG丸ｺﾞｼｯｸM-PRO" w:hAnsi="HG丸ｺﾞｼｯｸM-PRO"/>
                <w:sz w:val="24"/>
                <w:szCs w:val="24"/>
              </w:rPr>
            </w:pPr>
            <w:r w:rsidRPr="00F05A1F">
              <w:rPr>
                <w:rFonts w:ascii="HG丸ｺﾞｼｯｸM-PRO" w:eastAsia="HG丸ｺﾞｼｯｸM-PRO" w:hAnsi="HG丸ｺﾞｼｯｸM-PRO" w:hint="eastAsia"/>
                <w:sz w:val="24"/>
                <w:szCs w:val="24"/>
              </w:rPr>
              <w:t>担</w:t>
            </w:r>
            <w:r w:rsidR="00596E4E" w:rsidRPr="00F05A1F">
              <w:rPr>
                <w:rFonts w:ascii="HG丸ｺﾞｼｯｸM-PRO" w:eastAsia="HG丸ｺﾞｼｯｸM-PRO" w:hAnsi="HG丸ｺﾞｼｯｸM-PRO" w:hint="eastAsia"/>
                <w:sz w:val="24"/>
                <w:szCs w:val="24"/>
              </w:rPr>
              <w:t>任が昨日の晩御飯についての話をクイズ形式にして、子どもたちに興味を持たせた後に、子どもたちにも昨日の晩御飯について、</w:t>
            </w:r>
            <w:r w:rsidR="00596E4E" w:rsidRPr="000F6AE6">
              <w:rPr>
                <w:rFonts w:ascii="HG丸ｺﾞｼｯｸM-PRO" w:eastAsia="HG丸ｺﾞｼｯｸM-PRO" w:hAnsi="HG丸ｺﾞｼｯｸM-PRO" w:hint="eastAsia"/>
                <w:sz w:val="24"/>
                <w:szCs w:val="24"/>
              </w:rPr>
              <w:t>プリントに記入させた。</w:t>
            </w:r>
          </w:p>
          <w:p w:rsidR="008B3E49" w:rsidRPr="00F05A1F" w:rsidRDefault="008B3E49" w:rsidP="00F05A1F">
            <w:pPr>
              <w:pageBreakBefore/>
              <w:ind w:left="240" w:hangingChars="100" w:hanging="240"/>
              <w:rPr>
                <w:rFonts w:ascii="HG丸ｺﾞｼｯｸM-PRO" w:eastAsia="HG丸ｺﾞｼｯｸM-PRO" w:hAnsi="HG丸ｺﾞｼｯｸM-PRO"/>
                <w:sz w:val="24"/>
                <w:szCs w:val="24"/>
              </w:rPr>
            </w:pPr>
            <w:r w:rsidRPr="00F05A1F">
              <w:rPr>
                <w:rFonts w:ascii="HG丸ｺﾞｼｯｸM-PRO" w:eastAsia="HG丸ｺﾞｼｯｸM-PRO" w:hAnsi="HG丸ｺﾞｼｯｸM-PRO" w:hint="eastAsia"/>
                <w:sz w:val="24"/>
                <w:szCs w:val="24"/>
              </w:rPr>
              <w:t>②</w:t>
            </w:r>
            <w:r w:rsidR="00596E4E" w:rsidRPr="00F05A1F">
              <w:rPr>
                <w:rFonts w:ascii="HG丸ｺﾞｼｯｸM-PRO" w:eastAsia="HG丸ｺﾞｼｯｸM-PRO" w:hAnsi="HG丸ｺﾞｼｯｸM-PRO" w:hint="eastAsia"/>
                <w:sz w:val="24"/>
                <w:szCs w:val="24"/>
              </w:rPr>
              <w:t>書いたことを、全員の前で発表させた。</w:t>
            </w:r>
          </w:p>
          <w:p w:rsidR="00AD14B5" w:rsidRPr="00864F37" w:rsidRDefault="00F750CF" w:rsidP="004742E7">
            <w:pPr>
              <w:pageBreakBefor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③友だちの発表（わけの部分）で「なるほど」と思ったことを</w:t>
            </w:r>
            <w:r w:rsidR="00596E4E" w:rsidRPr="00F05A1F">
              <w:rPr>
                <w:rFonts w:ascii="HG丸ｺﾞｼｯｸM-PRO" w:eastAsia="HG丸ｺﾞｼｯｸM-PRO" w:hAnsi="HG丸ｺﾞｼｯｸM-PRO" w:hint="eastAsia"/>
                <w:sz w:val="24"/>
                <w:szCs w:val="24"/>
              </w:rPr>
              <w:t>出し合い、交流した。</w:t>
            </w:r>
          </w:p>
        </w:tc>
      </w:tr>
      <w:tr w:rsidR="00C12084" w:rsidTr="004742E7">
        <w:trPr>
          <w:trHeight w:val="2147"/>
          <w:tblHeader/>
        </w:trPr>
        <w:tc>
          <w:tcPr>
            <w:tcW w:w="2599" w:type="dxa"/>
            <w:tcBorders>
              <w:left w:val="single" w:sz="18" w:space="0" w:color="auto"/>
              <w:bottom w:val="single" w:sz="18" w:space="0" w:color="auto"/>
            </w:tcBorders>
            <w:vAlign w:val="center"/>
          </w:tcPr>
          <w:p w:rsidR="00C12084" w:rsidRPr="00434982" w:rsidRDefault="007F167D"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成果や改善点</w:t>
            </w:r>
          </w:p>
        </w:tc>
        <w:tc>
          <w:tcPr>
            <w:tcW w:w="12998" w:type="dxa"/>
            <w:gridSpan w:val="5"/>
            <w:tcBorders>
              <w:bottom w:val="single" w:sz="18" w:space="0" w:color="auto"/>
              <w:right w:val="single" w:sz="18" w:space="0" w:color="auto"/>
            </w:tcBorders>
          </w:tcPr>
          <w:p w:rsidR="008568D0" w:rsidRPr="008568D0" w:rsidRDefault="008568D0" w:rsidP="008568D0">
            <w:pPr>
              <w:spacing w:line="360"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B3E49" w:rsidRPr="008568D0">
              <w:rPr>
                <w:rFonts w:ascii="HG丸ｺﾞｼｯｸM-PRO" w:eastAsia="HG丸ｺﾞｼｯｸM-PRO" w:hAnsi="HG丸ｺﾞｼｯｸM-PRO" w:hint="eastAsia"/>
                <w:sz w:val="24"/>
                <w:szCs w:val="24"/>
              </w:rPr>
              <w:t>国語で学習したことをふりかえりながら、子ど</w:t>
            </w:r>
            <w:r w:rsidR="00ED7024" w:rsidRPr="008568D0">
              <w:rPr>
                <w:rFonts w:ascii="HG丸ｺﾞｼｯｸM-PRO" w:eastAsia="HG丸ｺﾞｼｯｸM-PRO" w:hAnsi="HG丸ｺﾞｼｯｸM-PRO" w:hint="eastAsia"/>
                <w:sz w:val="24"/>
                <w:szCs w:val="24"/>
              </w:rPr>
              <w:t>もたちにも身近な話題を使って定着させていくという点で、効果的だった</w:t>
            </w:r>
            <w:r w:rsidR="008B3E49" w:rsidRPr="008568D0">
              <w:rPr>
                <w:rFonts w:ascii="HG丸ｺﾞｼｯｸM-PRO" w:eastAsia="HG丸ｺﾞｼｯｸM-PRO" w:hAnsi="HG丸ｺﾞｼｯｸM-PRO" w:hint="eastAsia"/>
                <w:sz w:val="24"/>
                <w:szCs w:val="24"/>
              </w:rPr>
              <w:t>。</w:t>
            </w:r>
          </w:p>
          <w:p w:rsidR="00FC6BC5" w:rsidRPr="00ED7024" w:rsidRDefault="005D3DDE" w:rsidP="008568D0">
            <w:pPr>
              <w:spacing w:line="360"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10C31">
              <w:rPr>
                <w:rFonts w:ascii="HG丸ｺﾞｼｯｸM-PRO" w:eastAsia="HG丸ｺﾞｼｯｸM-PRO" w:hAnsi="HG丸ｺﾞｼｯｸM-PRO" w:hint="eastAsia"/>
                <w:sz w:val="24"/>
                <w:szCs w:val="24"/>
              </w:rPr>
              <w:t>ただ</w:t>
            </w:r>
            <w:r w:rsidR="008B3E49" w:rsidRPr="00ED7024">
              <w:rPr>
                <w:rFonts w:ascii="HG丸ｺﾞｼｯｸM-PRO" w:eastAsia="HG丸ｺﾞｼｯｸM-PRO" w:hAnsi="HG丸ｺﾞｼｯｸM-PRO" w:hint="eastAsia"/>
                <w:sz w:val="24"/>
                <w:szCs w:val="24"/>
              </w:rPr>
              <w:t>書くというだけでなく、</w:t>
            </w:r>
            <w:r w:rsidR="00410C31">
              <w:rPr>
                <w:rFonts w:ascii="HG丸ｺﾞｼｯｸM-PRO" w:eastAsia="HG丸ｺﾞｼｯｸM-PRO" w:hAnsi="HG丸ｺﾞｼｯｸM-PRO" w:hint="eastAsia"/>
                <w:sz w:val="24"/>
                <w:szCs w:val="24"/>
              </w:rPr>
              <w:t>それを発表することで、話す学習にもつなげることができた。また、聞</w:t>
            </w:r>
            <w:r w:rsidR="008B3E49" w:rsidRPr="00ED7024">
              <w:rPr>
                <w:rFonts w:ascii="HG丸ｺﾞｼｯｸM-PRO" w:eastAsia="HG丸ｺﾞｼｯｸM-PRO" w:hAnsi="HG丸ｺﾞｼｯｸM-PRO" w:hint="eastAsia"/>
                <w:sz w:val="24"/>
                <w:szCs w:val="24"/>
              </w:rPr>
              <w:t>く方にも条件をつけて聞かせたの</w:t>
            </w:r>
            <w:r w:rsidR="00ED7024">
              <w:rPr>
                <w:rFonts w:ascii="HG丸ｺﾞｼｯｸM-PRO" w:eastAsia="HG丸ｺﾞｼｯｸM-PRO" w:hAnsi="HG丸ｺﾞｼｯｸM-PRO" w:hint="eastAsia"/>
                <w:sz w:val="24"/>
                <w:szCs w:val="24"/>
              </w:rPr>
              <w:t>で、聞く力をつけることにもなった</w:t>
            </w:r>
            <w:r w:rsidR="008B3E49" w:rsidRPr="00ED7024">
              <w:rPr>
                <w:rFonts w:ascii="HG丸ｺﾞｼｯｸM-PRO" w:eastAsia="HG丸ｺﾞｼｯｸM-PRO" w:hAnsi="HG丸ｺﾞｼｯｸM-PRO" w:hint="eastAsia"/>
                <w:sz w:val="24"/>
                <w:szCs w:val="24"/>
              </w:rPr>
              <w:t>。</w:t>
            </w:r>
          </w:p>
          <w:p w:rsidR="00ED7024" w:rsidRDefault="005D3DDE" w:rsidP="008568D0">
            <w:pPr>
              <w:spacing w:line="360"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10C31">
              <w:rPr>
                <w:rFonts w:ascii="HG丸ｺﾞｼｯｸM-PRO" w:eastAsia="HG丸ｺﾞｼｯｸM-PRO" w:hAnsi="HG丸ｺﾞｼｯｸM-PRO" w:hint="eastAsia"/>
                <w:sz w:val="24"/>
                <w:szCs w:val="24"/>
              </w:rPr>
              <w:t>興味を持って取り組</w:t>
            </w:r>
            <w:r w:rsidR="008B3E49" w:rsidRPr="00ED7024">
              <w:rPr>
                <w:rFonts w:ascii="HG丸ｺﾞｼｯｸM-PRO" w:eastAsia="HG丸ｺﾞｼｯｸM-PRO" w:hAnsi="HG丸ｺﾞｼｯｸM-PRO" w:hint="eastAsia"/>
                <w:sz w:val="24"/>
                <w:szCs w:val="24"/>
              </w:rPr>
              <w:t>めたものの、理由・わけの部分で自分なりの理由・わけを思いついてはいるが、それを言葉にして書くのが、まだまだ難しい児童もいた。</w:t>
            </w:r>
          </w:p>
          <w:p w:rsidR="005D3DDE" w:rsidRDefault="005D3DDE" w:rsidP="008568D0">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B3E49" w:rsidRPr="00ED7024">
              <w:rPr>
                <w:rFonts w:ascii="HG丸ｺﾞｼｯｸM-PRO" w:eastAsia="HG丸ｺﾞｼｯｸM-PRO" w:hAnsi="HG丸ｺﾞｼｯｸM-PRO" w:hint="eastAsia"/>
                <w:sz w:val="24"/>
                <w:szCs w:val="24"/>
              </w:rPr>
              <w:t>今後、他教科でも繰り返し活用していくことで、思いついた理由・わけを、言葉にして書くという段階までしっ</w:t>
            </w:r>
            <w:r w:rsidR="00ED7024">
              <w:rPr>
                <w:rFonts w:ascii="HG丸ｺﾞｼｯｸM-PRO" w:eastAsia="HG丸ｺﾞｼｯｸM-PRO" w:hAnsi="HG丸ｺﾞｼｯｸM-PRO" w:hint="eastAsia"/>
                <w:sz w:val="24"/>
                <w:szCs w:val="24"/>
              </w:rPr>
              <w:t>か</w:t>
            </w:r>
          </w:p>
          <w:p w:rsidR="00ED7024" w:rsidRDefault="00ED7024" w:rsidP="008568D0">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り定着させたい</w:t>
            </w:r>
            <w:r w:rsidR="008B3E49" w:rsidRPr="00ED7024">
              <w:rPr>
                <w:rFonts w:ascii="HG丸ｺﾞｼｯｸM-PRO" w:eastAsia="HG丸ｺﾞｼｯｸM-PRO" w:hAnsi="HG丸ｺﾞｼｯｸM-PRO" w:hint="eastAsia"/>
                <w:sz w:val="24"/>
                <w:szCs w:val="24"/>
              </w:rPr>
              <w:t>。</w:t>
            </w:r>
          </w:p>
          <w:p w:rsidR="008B3E49" w:rsidRPr="00ED7024" w:rsidRDefault="005D3DDE" w:rsidP="008568D0">
            <w:pPr>
              <w:spacing w:line="360"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F6AE6">
              <w:rPr>
                <w:rFonts w:ascii="HG丸ｺﾞｼｯｸM-PRO" w:eastAsia="HG丸ｺﾞｼｯｸM-PRO" w:hAnsi="HG丸ｺﾞｼｯｸM-PRO" w:hint="eastAsia"/>
                <w:sz w:val="24"/>
                <w:szCs w:val="24"/>
              </w:rPr>
              <w:t>聞</w:t>
            </w:r>
            <w:r w:rsidR="008B3E49" w:rsidRPr="00ED7024">
              <w:rPr>
                <w:rFonts w:ascii="HG丸ｺﾞｼｯｸM-PRO" w:eastAsia="HG丸ｺﾞｼｯｸM-PRO" w:hAnsi="HG丸ｺﾞｼｯｸM-PRO" w:hint="eastAsia"/>
                <w:sz w:val="24"/>
                <w:szCs w:val="24"/>
              </w:rPr>
              <w:t>くこと</w:t>
            </w:r>
            <w:r w:rsidR="00410C31">
              <w:rPr>
                <w:rFonts w:ascii="HG丸ｺﾞｼｯｸM-PRO" w:eastAsia="HG丸ｺﾞｼｯｸM-PRO" w:hAnsi="HG丸ｺﾞｼｯｸM-PRO" w:hint="eastAsia"/>
                <w:sz w:val="24"/>
                <w:szCs w:val="24"/>
              </w:rPr>
              <w:t>に関しても、ポイントをおさえて聞くことが苦手な児童もいるので、聞く方にも条件をつけて聞かせる取組み</w:t>
            </w:r>
            <w:r w:rsidR="008B3E49" w:rsidRPr="00ED7024">
              <w:rPr>
                <w:rFonts w:ascii="HG丸ｺﾞｼｯｸM-PRO" w:eastAsia="HG丸ｺﾞｼｯｸM-PRO" w:hAnsi="HG丸ｺﾞｼｯｸM-PRO" w:hint="eastAsia"/>
                <w:sz w:val="24"/>
                <w:szCs w:val="24"/>
              </w:rPr>
              <w:t>を、今後も続けていきたい。</w:t>
            </w:r>
          </w:p>
        </w:tc>
      </w:tr>
      <w:tr w:rsidR="00C12084" w:rsidTr="008B79E6">
        <w:trPr>
          <w:trHeight w:val="7333"/>
          <w:tblHeader/>
        </w:trPr>
        <w:tc>
          <w:tcPr>
            <w:tcW w:w="15597" w:type="dxa"/>
            <w:gridSpan w:val="6"/>
            <w:tcBorders>
              <w:top w:val="single" w:sz="18" w:space="0" w:color="auto"/>
              <w:left w:val="single" w:sz="18" w:space="0" w:color="auto"/>
              <w:bottom w:val="single" w:sz="18" w:space="0" w:color="auto"/>
              <w:right w:val="single" w:sz="18" w:space="0" w:color="auto"/>
            </w:tcBorders>
          </w:tcPr>
          <w:p w:rsidR="00C12084" w:rsidRPr="00434982" w:rsidRDefault="00C12084" w:rsidP="00B11DF1">
            <w:pP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子どもの様子（発言、ノート、板書、解答例、写真　等）</w:t>
            </w:r>
          </w:p>
          <w:p w:rsidR="00FC6BC5" w:rsidRDefault="00AF632D" w:rsidP="00B11DF1">
            <w:pPr>
              <w:rPr>
                <w:rFonts w:ascii="HG丸ｺﾞｼｯｸM-PRO" w:eastAsia="HG丸ｺﾞｼｯｸM-PRO" w:hAnsi="HG丸ｺﾞｼｯｸM-PRO"/>
              </w:rPr>
            </w:pPr>
            <w:bookmarkStart w:id="0" w:name="_GoBack"/>
            <w:r>
              <w:rPr>
                <w:rFonts w:ascii="HG丸ｺﾞｼｯｸM-PRO" w:eastAsia="HG丸ｺﾞｼｯｸM-PRO" w:hAnsi="HG丸ｺﾞｼｯｸM-PRO"/>
                <w:noProof/>
              </w:rPr>
              <w:drawing>
                <wp:anchor distT="0" distB="0" distL="114300" distR="114300" simplePos="0" relativeHeight="251658240" behindDoc="0" locked="0" layoutInCell="1" allowOverlap="1" wp14:anchorId="5511475C" wp14:editId="12EB6725">
                  <wp:simplePos x="0" y="0"/>
                  <wp:positionH relativeFrom="column">
                    <wp:posOffset>1440180</wp:posOffset>
                  </wp:positionH>
                  <wp:positionV relativeFrom="paragraph">
                    <wp:posOffset>6985</wp:posOffset>
                  </wp:positionV>
                  <wp:extent cx="6651625" cy="40970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1625" cy="40970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C73C6" w:rsidRDefault="000C73C6"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B11DF1" w:rsidRDefault="00B11DF1" w:rsidP="00B11DF1">
            <w:pPr>
              <w:rPr>
                <w:rFonts w:ascii="HG丸ｺﾞｼｯｸM-PRO" w:eastAsia="HG丸ｺﾞｼｯｸM-PRO" w:hAnsi="HG丸ｺﾞｼｯｸM-PRO"/>
              </w:rPr>
            </w:pPr>
          </w:p>
          <w:p w:rsidR="000C73C6" w:rsidRPr="00C12084" w:rsidRDefault="000C73C6" w:rsidP="00B11DF1">
            <w:pPr>
              <w:rPr>
                <w:rFonts w:ascii="HG丸ｺﾞｼｯｸM-PRO" w:eastAsia="HG丸ｺﾞｼｯｸM-PRO" w:hAnsi="HG丸ｺﾞｼｯｸM-PRO"/>
              </w:rPr>
            </w:pPr>
          </w:p>
        </w:tc>
      </w:tr>
    </w:tbl>
    <w:p w:rsidR="00EF682C" w:rsidRDefault="00EF682C" w:rsidP="00653933"/>
    <w:sectPr w:rsidR="00EF682C" w:rsidSect="00D5793D">
      <w:pgSz w:w="16839" w:h="23814" w:code="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C0"/>
    <w:multiLevelType w:val="hybridMultilevel"/>
    <w:tmpl w:val="A0881194"/>
    <w:lvl w:ilvl="0" w:tplc="A300D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27979"/>
    <w:multiLevelType w:val="hybridMultilevel"/>
    <w:tmpl w:val="D13466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91B4213"/>
    <w:multiLevelType w:val="hybridMultilevel"/>
    <w:tmpl w:val="16CCE62A"/>
    <w:lvl w:ilvl="0" w:tplc="8D1622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3D"/>
    <w:rsid w:val="00026432"/>
    <w:rsid w:val="000B5D8D"/>
    <w:rsid w:val="000C73C6"/>
    <w:rsid w:val="000F6AE6"/>
    <w:rsid w:val="001A0E69"/>
    <w:rsid w:val="001B4802"/>
    <w:rsid w:val="002C52E3"/>
    <w:rsid w:val="003C7B21"/>
    <w:rsid w:val="003C7F9C"/>
    <w:rsid w:val="00410C31"/>
    <w:rsid w:val="00434982"/>
    <w:rsid w:val="004742E7"/>
    <w:rsid w:val="00533FE2"/>
    <w:rsid w:val="00596E4E"/>
    <w:rsid w:val="005D3DDE"/>
    <w:rsid w:val="00653933"/>
    <w:rsid w:val="006D5411"/>
    <w:rsid w:val="007D641A"/>
    <w:rsid w:val="007F167D"/>
    <w:rsid w:val="008568D0"/>
    <w:rsid w:val="00864F37"/>
    <w:rsid w:val="008B3E49"/>
    <w:rsid w:val="008B79E6"/>
    <w:rsid w:val="00925D60"/>
    <w:rsid w:val="00AD14B5"/>
    <w:rsid w:val="00AF632D"/>
    <w:rsid w:val="00B11DF1"/>
    <w:rsid w:val="00B20ED1"/>
    <w:rsid w:val="00C12084"/>
    <w:rsid w:val="00C67081"/>
    <w:rsid w:val="00D5793D"/>
    <w:rsid w:val="00E07D57"/>
    <w:rsid w:val="00E9030F"/>
    <w:rsid w:val="00EC274B"/>
    <w:rsid w:val="00ED7024"/>
    <w:rsid w:val="00EF682C"/>
    <w:rsid w:val="00F05A1F"/>
    <w:rsid w:val="00F54472"/>
    <w:rsid w:val="00F750CF"/>
    <w:rsid w:val="00FC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5D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5D8D"/>
    <w:rPr>
      <w:rFonts w:asciiTheme="majorHAnsi" w:eastAsiaTheme="majorEastAsia" w:hAnsiTheme="majorHAnsi" w:cstheme="majorBidi"/>
      <w:sz w:val="18"/>
      <w:szCs w:val="18"/>
    </w:rPr>
  </w:style>
  <w:style w:type="paragraph" w:styleId="a6">
    <w:name w:val="List Paragraph"/>
    <w:basedOn w:val="a"/>
    <w:uiPriority w:val="34"/>
    <w:qFormat/>
    <w:rsid w:val="008B3E4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5D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5D8D"/>
    <w:rPr>
      <w:rFonts w:asciiTheme="majorHAnsi" w:eastAsiaTheme="majorEastAsia" w:hAnsiTheme="majorHAnsi" w:cstheme="majorBidi"/>
      <w:sz w:val="18"/>
      <w:szCs w:val="18"/>
    </w:rPr>
  </w:style>
  <w:style w:type="paragraph" w:styleId="a6">
    <w:name w:val="List Paragraph"/>
    <w:basedOn w:val="a"/>
    <w:uiPriority w:val="34"/>
    <w:qFormat/>
    <w:rsid w:val="008B3E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91F5-7EE8-4327-B37B-8A86B8D3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2018-06-15T07:01:00Z</cp:lastPrinted>
  <dcterms:created xsi:type="dcterms:W3CDTF">2018-08-09T03:15:00Z</dcterms:created>
  <dcterms:modified xsi:type="dcterms:W3CDTF">2018-09-25T10:09:00Z</dcterms:modified>
</cp:coreProperties>
</file>