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第１回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EE1D18">
        <w:rPr>
          <w:rFonts w:ascii="ＭＳ ゴシック" w:eastAsia="ＭＳ ゴシック" w:hAnsi="ＭＳ ゴシック" w:hint="eastAsia"/>
        </w:rPr>
        <w:t>7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EE1D18">
        <w:rPr>
          <w:rFonts w:ascii="ＭＳ ゴシック" w:eastAsia="ＭＳ ゴシック" w:hAnsi="ＭＳ ゴシック" w:hint="eastAsia"/>
        </w:rPr>
        <w:t>18</w:t>
      </w:r>
      <w:r w:rsidR="00D45CD0">
        <w:rPr>
          <w:rFonts w:ascii="ＭＳ ゴシック" w:eastAsia="ＭＳ ゴシック" w:hAnsi="ＭＳ ゴシック" w:hint="eastAsia"/>
        </w:rPr>
        <w:t>日（水）</w:t>
      </w:r>
      <w:r w:rsidR="006F12EC">
        <w:rPr>
          <w:rFonts w:ascii="ＭＳ ゴシック" w:eastAsia="ＭＳ ゴシック" w:hAnsi="ＭＳ ゴシック" w:hint="eastAsia"/>
        </w:rPr>
        <w:t>午前９</w:t>
      </w:r>
      <w:r w:rsidRPr="00050800">
        <w:rPr>
          <w:rFonts w:ascii="ＭＳ ゴシック" w:eastAsia="ＭＳ ゴシック" w:hAnsi="ＭＳ ゴシック" w:hint="eastAsia"/>
        </w:rPr>
        <w:t>時</w:t>
      </w:r>
      <w:r w:rsidR="006F12EC">
        <w:rPr>
          <w:rFonts w:ascii="ＭＳ ゴシック" w:eastAsia="ＭＳ ゴシック" w:hAnsi="ＭＳ ゴシック" w:hint="eastAsia"/>
        </w:rPr>
        <w:t>30分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45CD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5459">
        <w:rPr>
          <w:rFonts w:ascii="ＭＳ ゴシック" w:eastAsia="ＭＳ ゴシック" w:hAnsi="ＭＳ ゴシック" w:hint="eastAsia"/>
          <w:sz w:val="24"/>
          <w:szCs w:val="24"/>
        </w:rPr>
        <w:t>大阪府北部を震源とする地震の状況と課題について</w:t>
      </w:r>
    </w:p>
    <w:p w:rsidR="00DA1B43" w:rsidRDefault="00DA1B43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B43" w:rsidRDefault="00E05459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DA1B43" w:rsidRDefault="00DA1B43" w:rsidP="00DA1B43">
      <w:pPr>
        <w:rPr>
          <w:rFonts w:ascii="ＭＳ ゴシック" w:eastAsia="ＭＳ ゴシック" w:hAnsi="ＭＳ ゴシック"/>
          <w:sz w:val="24"/>
          <w:szCs w:val="24"/>
        </w:rPr>
      </w:pPr>
    </w:p>
    <w:p w:rsidR="00DD3D98" w:rsidRDefault="00DD3D98" w:rsidP="00DD3D98">
      <w:pPr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-113621</wp:posOffset>
                </wp:positionH>
                <wp:positionV relativeFrom="paragraph">
                  <wp:posOffset>166547</wp:posOffset>
                </wp:positionV>
                <wp:extent cx="6081824" cy="224347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22434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95pt;margin-top:13.1pt;width:478.9pt;height:17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" filled="f" strokecolor="black [3200]"/>
            </w:pict>
          </mc:Fallback>
        </mc:AlternateContent>
      </w:r>
      <w:bookmarkEnd w:id="0"/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8E057D" w:rsidRDefault="00E05459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　　　南海トラフ地震対応強化策検討委員会について</w:t>
      </w:r>
    </w:p>
    <w:p w:rsidR="00E05459" w:rsidRDefault="00E05459" w:rsidP="008E057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府の初動体制と今回の地震における災害対策本部の初動対応</w:t>
      </w:r>
    </w:p>
    <w:p w:rsidR="00E05459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帰宅困難者及び通勤通学困難者対策について</w:t>
      </w:r>
    </w:p>
    <w:p w:rsidR="00E05459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訪日外国人</w:t>
      </w:r>
      <w:r w:rsidR="00125EBC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対策について</w:t>
      </w:r>
    </w:p>
    <w:p w:rsidR="00E05459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大阪府防災会議条例</w:t>
      </w:r>
    </w:p>
    <w:p w:rsidR="00E05459" w:rsidRDefault="00E05459" w:rsidP="000A1C3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大阪府防災会議部会運営要綱</w:t>
      </w:r>
    </w:p>
    <w:p w:rsidR="005C6B62" w:rsidRPr="005C6B62" w:rsidRDefault="005C6B62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参考資料3　南海トラフ巨大地震の被害想定</w:t>
      </w:r>
    </w:p>
    <w:sectPr w:rsidR="005C6B62" w:rsidRPr="005C6B62" w:rsidSect="00CF366F">
      <w:headerReference w:type="default" r:id="rId9"/>
      <w:pgSz w:w="11906" w:h="16838" w:code="9"/>
      <w:pgMar w:top="1588" w:right="1418" w:bottom="1134" w:left="1418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A" w:rsidRPr="00567A48" w:rsidRDefault="005B098A" w:rsidP="00B34DAB">
    <w:pPr>
      <w:pStyle w:val="a3"/>
      <w:ind w:right="21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A1C36"/>
    <w:rsid w:val="000C5A7D"/>
    <w:rsid w:val="000E3168"/>
    <w:rsid w:val="000F0B3A"/>
    <w:rsid w:val="00103EE6"/>
    <w:rsid w:val="00125EBC"/>
    <w:rsid w:val="00143134"/>
    <w:rsid w:val="001457F1"/>
    <w:rsid w:val="00161E33"/>
    <w:rsid w:val="002113A4"/>
    <w:rsid w:val="00246F21"/>
    <w:rsid w:val="002A6B39"/>
    <w:rsid w:val="002C6825"/>
    <w:rsid w:val="002C725A"/>
    <w:rsid w:val="003E6FB4"/>
    <w:rsid w:val="003F5579"/>
    <w:rsid w:val="004B2376"/>
    <w:rsid w:val="004B6B5D"/>
    <w:rsid w:val="004C1149"/>
    <w:rsid w:val="004D265E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660D6A"/>
    <w:rsid w:val="00664D9C"/>
    <w:rsid w:val="006704A3"/>
    <w:rsid w:val="00693D5C"/>
    <w:rsid w:val="006D25CF"/>
    <w:rsid w:val="006F12EC"/>
    <w:rsid w:val="00755023"/>
    <w:rsid w:val="007C6231"/>
    <w:rsid w:val="008518D2"/>
    <w:rsid w:val="008B7EAE"/>
    <w:rsid w:val="008E057D"/>
    <w:rsid w:val="0090273D"/>
    <w:rsid w:val="009459CE"/>
    <w:rsid w:val="009D4E64"/>
    <w:rsid w:val="009E5B98"/>
    <w:rsid w:val="009F2A18"/>
    <w:rsid w:val="00A5484A"/>
    <w:rsid w:val="00AC33FC"/>
    <w:rsid w:val="00B21DB2"/>
    <w:rsid w:val="00B34DAB"/>
    <w:rsid w:val="00BE466E"/>
    <w:rsid w:val="00C878EA"/>
    <w:rsid w:val="00CA3BEA"/>
    <w:rsid w:val="00CA757E"/>
    <w:rsid w:val="00CB659E"/>
    <w:rsid w:val="00CB79BE"/>
    <w:rsid w:val="00CF366F"/>
    <w:rsid w:val="00CF7A21"/>
    <w:rsid w:val="00D05FC5"/>
    <w:rsid w:val="00D45CD0"/>
    <w:rsid w:val="00DA1B43"/>
    <w:rsid w:val="00DD3D98"/>
    <w:rsid w:val="00E02A52"/>
    <w:rsid w:val="00E05459"/>
    <w:rsid w:val="00E22692"/>
    <w:rsid w:val="00E70F93"/>
    <w:rsid w:val="00E762DF"/>
    <w:rsid w:val="00E91FDB"/>
    <w:rsid w:val="00EE1D18"/>
    <w:rsid w:val="00F05E6A"/>
    <w:rsid w:val="00F17F13"/>
    <w:rsid w:val="00F53068"/>
    <w:rsid w:val="00F91121"/>
    <w:rsid w:val="00FA167D"/>
    <w:rsid w:val="00FB657D"/>
    <w:rsid w:val="00FC0A2B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0C0B-C299-4605-AB89-B318CA38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2018-07-17T12:34:00Z</cp:lastPrinted>
  <dcterms:created xsi:type="dcterms:W3CDTF">2018-05-14T09:11:00Z</dcterms:created>
  <dcterms:modified xsi:type="dcterms:W3CDTF">2018-07-17T12:40:00Z</dcterms:modified>
</cp:coreProperties>
</file>