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4AC" w:rsidRDefault="00B314AC" w:rsidP="00AD1778">
      <w:pPr>
        <w:spacing w:line="240" w:lineRule="exact"/>
        <w:jc w:val="righ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H28.</w:t>
      </w:r>
      <w:r w:rsidR="00D33E7A">
        <w:rPr>
          <w:rFonts w:asciiTheme="majorEastAsia" w:eastAsiaTheme="majorEastAsia" w:hAnsiTheme="majorEastAsia" w:hint="eastAsia"/>
          <w:szCs w:val="21"/>
        </w:rPr>
        <w:t>5.26</w:t>
      </w:r>
    </w:p>
    <w:p w:rsidR="00730FC0" w:rsidRPr="00B314AC" w:rsidRDefault="00B314AC" w:rsidP="00AD1778">
      <w:pPr>
        <w:spacing w:line="240" w:lineRule="exact"/>
        <w:jc w:val="right"/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Cs w:val="21"/>
        </w:rPr>
        <w:t>平成28</w:t>
      </w:r>
      <w:r w:rsidRPr="00B314AC">
        <w:rPr>
          <w:rFonts w:asciiTheme="majorEastAsia" w:eastAsiaTheme="majorEastAsia" w:hAnsiTheme="majorEastAsia" w:hint="eastAsia"/>
          <w:szCs w:val="21"/>
        </w:rPr>
        <w:t>年</w:t>
      </w:r>
      <w:r w:rsidR="00D33E7A">
        <w:rPr>
          <w:rFonts w:asciiTheme="majorEastAsia" w:eastAsiaTheme="majorEastAsia" w:hAnsiTheme="majorEastAsia" w:hint="eastAsia"/>
          <w:szCs w:val="21"/>
        </w:rPr>
        <w:t>5</w:t>
      </w:r>
      <w:r w:rsidRPr="00B314AC">
        <w:rPr>
          <w:rFonts w:asciiTheme="majorEastAsia" w:eastAsiaTheme="majorEastAsia" w:hAnsiTheme="majorEastAsia" w:hint="eastAsia"/>
          <w:szCs w:val="21"/>
        </w:rPr>
        <w:t>月</w:t>
      </w:r>
      <w:r w:rsidR="00D33E7A">
        <w:rPr>
          <w:rFonts w:asciiTheme="majorEastAsia" w:eastAsiaTheme="majorEastAsia" w:hAnsiTheme="majorEastAsia" w:hint="eastAsia"/>
          <w:szCs w:val="21"/>
        </w:rPr>
        <w:t>泉州保健医療協議会</w:t>
      </w:r>
      <w:r w:rsidRPr="00B314AC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730FC0" w:rsidRPr="00BF47D3" w:rsidRDefault="00D33E7A" w:rsidP="00AD1778">
      <w:pPr>
        <w:spacing w:line="240" w:lineRule="exact"/>
        <w:jc w:val="righ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大阪府</w:t>
      </w:r>
    </w:p>
    <w:p w:rsidR="00730FC0" w:rsidRPr="00BF47D3" w:rsidRDefault="00730FC0" w:rsidP="00AD1778">
      <w:pPr>
        <w:spacing w:line="220" w:lineRule="exact"/>
        <w:rPr>
          <w:rFonts w:asciiTheme="majorEastAsia" w:eastAsiaTheme="majorEastAsia" w:hAnsiTheme="majorEastAsia"/>
          <w:szCs w:val="21"/>
        </w:rPr>
      </w:pPr>
    </w:p>
    <w:p w:rsidR="0012269E" w:rsidRPr="00BF47D3" w:rsidRDefault="00B314AC" w:rsidP="00BF47D3">
      <w:pPr>
        <w:spacing w:line="300" w:lineRule="exact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保健医療計画（地域医療構想）にかかる</w:t>
      </w:r>
      <w:r w:rsidR="00867E94" w:rsidRPr="00BF47D3">
        <w:rPr>
          <w:rFonts w:asciiTheme="majorEastAsia" w:eastAsiaTheme="majorEastAsia" w:hAnsiTheme="majorEastAsia" w:hint="eastAsia"/>
          <w:b/>
          <w:sz w:val="24"/>
          <w:szCs w:val="24"/>
        </w:rPr>
        <w:t>厚生労働省提供データについて</w:t>
      </w:r>
    </w:p>
    <w:p w:rsidR="0012269E" w:rsidRPr="00B314AC" w:rsidRDefault="0012269E" w:rsidP="00AD1778">
      <w:pPr>
        <w:spacing w:line="220" w:lineRule="exact"/>
        <w:rPr>
          <w:rFonts w:asciiTheme="majorEastAsia" w:eastAsiaTheme="majorEastAsia" w:hAnsiTheme="majorEastAsia"/>
          <w:szCs w:val="21"/>
        </w:rPr>
      </w:pPr>
    </w:p>
    <w:p w:rsidR="00867E94" w:rsidRDefault="006F73F2" w:rsidP="00581388">
      <w:pPr>
        <w:spacing w:line="340" w:lineRule="exact"/>
        <w:ind w:firstLineChars="100" w:firstLine="211"/>
        <w:rPr>
          <w:rFonts w:asciiTheme="majorEastAsia" w:eastAsiaTheme="majorEastAsia" w:hAnsiTheme="majorEastAsia"/>
          <w:szCs w:val="21"/>
        </w:rPr>
      </w:pPr>
      <w:r w:rsidRPr="00A957C2">
        <w:rPr>
          <w:rFonts w:asciiTheme="majorEastAsia" w:eastAsiaTheme="majorEastAsia" w:hAnsiTheme="majorEastAsia" w:hint="eastAsia"/>
          <w:b/>
          <w:szCs w:val="21"/>
        </w:rPr>
        <w:t>1</w:t>
      </w:r>
      <w:r w:rsidR="00867E94" w:rsidRPr="00A957C2">
        <w:rPr>
          <w:rFonts w:asciiTheme="majorEastAsia" w:eastAsiaTheme="majorEastAsia" w:hAnsiTheme="majorEastAsia" w:hint="eastAsia"/>
          <w:b/>
          <w:szCs w:val="21"/>
        </w:rPr>
        <w:t xml:space="preserve"> 医療計画作成支援データブック</w:t>
      </w:r>
      <w:r w:rsidR="00867E94" w:rsidRPr="00BF47D3">
        <w:rPr>
          <w:rFonts w:asciiTheme="majorEastAsia" w:eastAsiaTheme="majorEastAsia" w:hAnsiTheme="majorEastAsia" w:hint="eastAsia"/>
          <w:szCs w:val="21"/>
        </w:rPr>
        <w:t>（DISK1）（DISK2）</w:t>
      </w:r>
    </w:p>
    <w:p w:rsidR="006F73F2" w:rsidRDefault="006F73F2" w:rsidP="00581388">
      <w:pPr>
        <w:spacing w:line="34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・</w:t>
      </w:r>
      <w:r w:rsidR="00291D91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医療計画のＰＤＣＡサイクルを実施するための技術的支援として提供する客観的データ集</w:t>
      </w:r>
    </w:p>
    <w:p w:rsidR="006F73F2" w:rsidRPr="00BF47D3" w:rsidRDefault="006F73F2" w:rsidP="00B05790">
      <w:pPr>
        <w:spacing w:line="320" w:lineRule="exact"/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867E94" w:rsidRDefault="00867E94" w:rsidP="00B05790">
      <w:pPr>
        <w:pStyle w:val="Web"/>
        <w:spacing w:before="0" w:beforeAutospacing="0" w:after="0" w:afterAutospacing="0" w:line="320" w:lineRule="exact"/>
        <w:ind w:firstLineChars="200" w:firstLine="422"/>
        <w:rPr>
          <w:rFonts w:asciiTheme="majorEastAsia" w:eastAsiaTheme="majorEastAsia" w:hAnsiTheme="majorEastAsia" w:cs="+mn-cs"/>
          <w:bCs/>
          <w:kern w:val="24"/>
          <w:sz w:val="21"/>
          <w:szCs w:val="21"/>
        </w:rPr>
      </w:pPr>
      <w:r w:rsidRPr="00A957C2">
        <w:rPr>
          <w:rFonts w:asciiTheme="majorEastAsia" w:eastAsiaTheme="majorEastAsia" w:hAnsiTheme="majorEastAsia" w:hint="eastAsia"/>
          <w:b/>
          <w:sz w:val="21"/>
          <w:szCs w:val="21"/>
        </w:rPr>
        <w:t>(1) DISK1</w:t>
      </w:r>
      <w:r w:rsidRPr="00BF47D3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291D91">
        <w:rPr>
          <w:rFonts w:asciiTheme="majorEastAsia" w:eastAsiaTheme="majorEastAsia" w:hAnsiTheme="majorEastAsia" w:hint="eastAsia"/>
          <w:sz w:val="21"/>
          <w:szCs w:val="21"/>
          <w:bdr w:val="single" w:sz="4" w:space="0" w:color="auto"/>
        </w:rPr>
        <w:t>（利用制限</w:t>
      </w:r>
      <w:r w:rsidR="00B05790">
        <w:rPr>
          <w:rFonts w:asciiTheme="majorEastAsia" w:eastAsiaTheme="majorEastAsia" w:hAnsiTheme="majorEastAsia" w:hint="eastAsia"/>
          <w:sz w:val="21"/>
          <w:szCs w:val="21"/>
          <w:bdr w:val="single" w:sz="4" w:space="0" w:color="auto"/>
        </w:rPr>
        <w:t>：</w:t>
      </w:r>
      <w:r w:rsidR="00291D91" w:rsidRPr="00291D91">
        <w:rPr>
          <w:rFonts w:asciiTheme="majorEastAsia" w:eastAsiaTheme="majorEastAsia" w:hAnsiTheme="majorEastAsia" w:hint="eastAsia"/>
          <w:sz w:val="21"/>
          <w:szCs w:val="21"/>
          <w:bdr w:val="single" w:sz="4" w:space="0" w:color="auto"/>
        </w:rPr>
        <w:t xml:space="preserve">　</w:t>
      </w:r>
      <w:r w:rsidR="00BF47D3" w:rsidRPr="00291D91">
        <w:rPr>
          <w:rFonts w:asciiTheme="majorEastAsia" w:eastAsiaTheme="majorEastAsia" w:hAnsiTheme="majorEastAsia" w:hint="eastAsia"/>
          <w:sz w:val="21"/>
          <w:szCs w:val="21"/>
          <w:bdr w:val="single" w:sz="4" w:space="0" w:color="auto"/>
        </w:rPr>
        <w:t>持ち出し・コピー不可、</w:t>
      </w:r>
      <w:r w:rsidR="00291D91" w:rsidRPr="00291D91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  <w:bdr w:val="single" w:sz="4" w:space="0" w:color="auto"/>
        </w:rPr>
        <w:t>外部ネットワークに接続していないＰＣ、利用者は登録・誓約書要）</w:t>
      </w:r>
    </w:p>
    <w:p w:rsidR="00291D91" w:rsidRPr="00291D91" w:rsidRDefault="00291D91" w:rsidP="00B05790">
      <w:pPr>
        <w:pStyle w:val="Web"/>
        <w:spacing w:before="0" w:beforeAutospacing="0" w:after="0" w:afterAutospacing="0" w:line="320" w:lineRule="exact"/>
        <w:ind w:firstLineChars="200" w:firstLine="422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sz w:val="21"/>
          <w:szCs w:val="21"/>
        </w:rPr>
        <w:t xml:space="preserve">　　　　　　　</w:t>
      </w:r>
      <w:r w:rsidRPr="00291D91">
        <w:rPr>
          <w:rFonts w:asciiTheme="majorEastAsia" w:eastAsiaTheme="majorEastAsia" w:hAnsiTheme="majorEastAsia" w:hint="eastAsia"/>
          <w:sz w:val="21"/>
          <w:szCs w:val="21"/>
        </w:rPr>
        <w:t>※</w:t>
      </w:r>
      <w:r>
        <w:rPr>
          <w:rFonts w:asciiTheme="majorEastAsia" w:eastAsiaTheme="majorEastAsia" w:hAnsiTheme="majorEastAsia" w:hint="eastAsia"/>
          <w:sz w:val="21"/>
          <w:szCs w:val="21"/>
        </w:rPr>
        <w:t xml:space="preserve"> 利用登録</w:t>
      </w:r>
      <w:r w:rsidR="00B05790">
        <w:rPr>
          <w:rFonts w:asciiTheme="majorEastAsia" w:eastAsiaTheme="majorEastAsia" w:hAnsiTheme="majorEastAsia" w:hint="eastAsia"/>
          <w:sz w:val="21"/>
          <w:szCs w:val="21"/>
        </w:rPr>
        <w:t>には</w:t>
      </w:r>
      <w:r>
        <w:rPr>
          <w:rFonts w:asciiTheme="majorEastAsia" w:eastAsiaTheme="majorEastAsia" w:hAnsiTheme="majorEastAsia" w:hint="eastAsia"/>
          <w:sz w:val="21"/>
          <w:szCs w:val="21"/>
        </w:rPr>
        <w:t>、宣誓書に記名（所属機関名、職名、生年月日、氏名等）・押印し、</w:t>
      </w:r>
      <w:r w:rsidR="00B05790">
        <w:rPr>
          <w:rFonts w:asciiTheme="majorEastAsia" w:eastAsiaTheme="majorEastAsia" w:hAnsiTheme="majorEastAsia" w:hint="eastAsia"/>
          <w:sz w:val="21"/>
          <w:szCs w:val="21"/>
        </w:rPr>
        <w:t>府でまとめ</w:t>
      </w:r>
      <w:r>
        <w:rPr>
          <w:rFonts w:asciiTheme="majorEastAsia" w:eastAsiaTheme="majorEastAsia" w:hAnsiTheme="majorEastAsia" w:hint="eastAsia"/>
          <w:sz w:val="21"/>
          <w:szCs w:val="21"/>
        </w:rPr>
        <w:t>厚生労働省へ</w:t>
      </w:r>
      <w:r w:rsidR="00B05790">
        <w:rPr>
          <w:rFonts w:asciiTheme="majorEastAsia" w:eastAsiaTheme="majorEastAsia" w:hAnsiTheme="majorEastAsia" w:hint="eastAsia"/>
          <w:sz w:val="21"/>
          <w:szCs w:val="21"/>
        </w:rPr>
        <w:t>提出が必要</w:t>
      </w:r>
    </w:p>
    <w:p w:rsidR="00B05790" w:rsidRDefault="00B05790" w:rsidP="00B05790">
      <w:pPr>
        <w:spacing w:line="320" w:lineRule="exact"/>
        <w:ind w:firstLineChars="300" w:firstLine="630"/>
        <w:rPr>
          <w:rFonts w:asciiTheme="majorEastAsia" w:eastAsiaTheme="majorEastAsia" w:hAnsiTheme="majorEastAsia" w:cs="+mj-cs"/>
          <w:kern w:val="24"/>
          <w:szCs w:val="21"/>
        </w:rPr>
      </w:pPr>
      <w:r>
        <w:rPr>
          <w:rFonts w:asciiTheme="majorEastAsia" w:eastAsiaTheme="majorEastAsia" w:hAnsiTheme="majorEastAsia" w:cs="+mj-cs" w:hint="eastAsia"/>
          <w:kern w:val="24"/>
          <w:szCs w:val="21"/>
        </w:rPr>
        <w:t xml:space="preserve">　　　　　　　 利用登録者の利用は、本庁の指定した場所に限定</w:t>
      </w:r>
    </w:p>
    <w:p w:rsidR="00BF47D3" w:rsidRPr="00BF47D3" w:rsidRDefault="005A0FA9" w:rsidP="00B05790">
      <w:pPr>
        <w:spacing w:line="320" w:lineRule="exact"/>
        <w:ind w:firstLineChars="300" w:firstLine="630"/>
        <w:rPr>
          <w:rFonts w:asciiTheme="majorEastAsia" w:eastAsiaTheme="majorEastAsia" w:hAnsiTheme="majorEastAsia" w:cs="+mn-cs"/>
          <w:bCs/>
          <w:kern w:val="24"/>
          <w:szCs w:val="21"/>
        </w:rPr>
      </w:pPr>
      <w:r>
        <w:rPr>
          <w:rFonts w:asciiTheme="majorEastAsia" w:eastAsiaTheme="majorEastAsia" w:hAnsiTheme="majorEastAsia" w:cs="+mj-cs" w:hint="eastAsia"/>
          <w:kern w:val="24"/>
          <w:szCs w:val="21"/>
        </w:rPr>
        <w:t>Ａ</w:t>
      </w:r>
      <w:r w:rsidR="00867E94" w:rsidRPr="00BF47D3">
        <w:rPr>
          <w:rFonts w:asciiTheme="majorEastAsia" w:eastAsiaTheme="majorEastAsia" w:hAnsiTheme="majorEastAsia" w:cs="+mj-cs" w:hint="eastAsia"/>
          <w:kern w:val="24"/>
          <w:szCs w:val="21"/>
        </w:rPr>
        <w:t xml:space="preserve"> </w:t>
      </w:r>
      <w:r w:rsidR="00BF47D3" w:rsidRPr="00BF47D3">
        <w:rPr>
          <w:rFonts w:asciiTheme="majorEastAsia" w:eastAsiaTheme="majorEastAsia" w:hAnsiTheme="majorEastAsia" w:cs="+mj-cs" w:hint="eastAsia"/>
          <w:kern w:val="24"/>
          <w:szCs w:val="21"/>
        </w:rPr>
        <w:t xml:space="preserve"> 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Cs w:val="21"/>
        </w:rPr>
        <w:t>電子データブック（</w:t>
      </w:r>
      <w:r w:rsidR="00867E94" w:rsidRPr="00BF47D3">
        <w:rPr>
          <w:rFonts w:asciiTheme="majorEastAsia" w:eastAsiaTheme="majorEastAsia" w:hAnsiTheme="majorEastAsia" w:cs="+mn-cs"/>
          <w:bCs/>
          <w:kern w:val="24"/>
          <w:szCs w:val="21"/>
        </w:rPr>
        <w:t>NDB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Cs w:val="21"/>
        </w:rPr>
        <w:t xml:space="preserve">含む）　</w:t>
      </w:r>
    </w:p>
    <w:p w:rsidR="00BF47D3" w:rsidRDefault="00D85DD2" w:rsidP="00B05790">
      <w:pPr>
        <w:spacing w:line="320" w:lineRule="exact"/>
        <w:ind w:firstLineChars="300" w:firstLine="630"/>
        <w:rPr>
          <w:rFonts w:asciiTheme="majorEastAsia" w:eastAsiaTheme="majorEastAsia" w:hAnsiTheme="majorEastAsia" w:cs="+mn-cs"/>
          <w:bCs/>
          <w:kern w:val="24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Cs w:val="21"/>
        </w:rPr>
        <w:t xml:space="preserve">　　　指標（約370）：　がん、脳卒中、心筋梗塞、糖尿病、精神疾患、救急、災害、へき地、周産期、小児、在宅</w:t>
      </w:r>
    </w:p>
    <w:p w:rsidR="00867E94" w:rsidRPr="00BF47D3" w:rsidRDefault="005A0FA9" w:rsidP="00B05790">
      <w:pPr>
        <w:spacing w:line="32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Cs w:val="21"/>
        </w:rPr>
        <w:t>Ｂ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Cs w:val="21"/>
        </w:rPr>
        <w:t xml:space="preserve">　医療圏内患者の受療圏の把握及び地域医療指標の評価（</w:t>
      </w:r>
      <w:r w:rsidR="00867E94" w:rsidRPr="00BF47D3">
        <w:rPr>
          <w:rFonts w:asciiTheme="majorEastAsia" w:eastAsiaTheme="majorEastAsia" w:hAnsiTheme="majorEastAsia" w:cs="+mn-cs"/>
          <w:bCs/>
          <w:kern w:val="24"/>
          <w:szCs w:val="21"/>
        </w:rPr>
        <w:t>NDB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Cs w:val="21"/>
        </w:rPr>
        <w:t>）</w:t>
      </w:r>
    </w:p>
    <w:p w:rsidR="00BF47D3" w:rsidRDefault="00867E94" w:rsidP="00B05790">
      <w:pPr>
        <w:spacing w:line="320" w:lineRule="exact"/>
        <w:rPr>
          <w:rFonts w:asciiTheme="majorEastAsia" w:eastAsiaTheme="majorEastAsia" w:hAnsiTheme="majorEastAsia" w:cs="+mj-cs"/>
          <w:kern w:val="24"/>
          <w:szCs w:val="21"/>
        </w:rPr>
      </w:pPr>
      <w:r w:rsidRPr="00BF47D3">
        <w:rPr>
          <w:rFonts w:asciiTheme="majorEastAsia" w:eastAsiaTheme="majorEastAsia" w:hAnsiTheme="majorEastAsia" w:cs="+mj-cs" w:hint="eastAsia"/>
          <w:kern w:val="24"/>
          <w:szCs w:val="21"/>
        </w:rPr>
        <w:t xml:space="preserve">    </w:t>
      </w:r>
      <w:r w:rsidR="00D85DD2">
        <w:rPr>
          <w:rFonts w:asciiTheme="majorEastAsia" w:eastAsiaTheme="majorEastAsia" w:hAnsiTheme="majorEastAsia" w:cs="+mj-cs" w:hint="eastAsia"/>
          <w:kern w:val="24"/>
          <w:szCs w:val="21"/>
        </w:rPr>
        <w:t xml:space="preserve">　　　　受療動向　：　電子レセプトを活用し</w:t>
      </w:r>
      <w:r w:rsidR="0028188D">
        <w:rPr>
          <w:rFonts w:asciiTheme="majorEastAsia" w:eastAsiaTheme="majorEastAsia" w:hAnsiTheme="majorEastAsia" w:cs="+mj-cs" w:hint="eastAsia"/>
          <w:kern w:val="24"/>
          <w:szCs w:val="21"/>
        </w:rPr>
        <w:t>、</w:t>
      </w:r>
      <w:r w:rsidR="00D85DD2">
        <w:rPr>
          <w:rFonts w:asciiTheme="majorEastAsia" w:eastAsiaTheme="majorEastAsia" w:hAnsiTheme="majorEastAsia" w:cs="+mj-cs" w:hint="eastAsia"/>
          <w:kern w:val="24"/>
          <w:szCs w:val="21"/>
        </w:rPr>
        <w:t>患者の流出入等を算出</w:t>
      </w:r>
    </w:p>
    <w:p w:rsidR="00D85DD2" w:rsidRDefault="00D85DD2" w:rsidP="00B05790">
      <w:pPr>
        <w:spacing w:line="320" w:lineRule="exact"/>
        <w:rPr>
          <w:rFonts w:asciiTheme="majorEastAsia" w:eastAsiaTheme="majorEastAsia" w:hAnsiTheme="majorEastAsia" w:cs="+mj-cs"/>
          <w:kern w:val="24"/>
          <w:szCs w:val="21"/>
        </w:rPr>
      </w:pPr>
    </w:p>
    <w:p w:rsidR="00867E94" w:rsidRPr="00BF47D3" w:rsidRDefault="00867E94" w:rsidP="00B05790">
      <w:pPr>
        <w:spacing w:line="320" w:lineRule="exact"/>
        <w:ind w:firstLineChars="200" w:firstLine="422"/>
        <w:rPr>
          <w:rFonts w:asciiTheme="majorEastAsia" w:eastAsiaTheme="majorEastAsia" w:hAnsiTheme="majorEastAsia" w:cs="+mj-cs"/>
          <w:kern w:val="24"/>
          <w:szCs w:val="21"/>
        </w:rPr>
      </w:pPr>
      <w:r w:rsidRPr="00A957C2">
        <w:rPr>
          <w:rFonts w:asciiTheme="majorEastAsia" w:eastAsiaTheme="majorEastAsia" w:hAnsiTheme="majorEastAsia" w:cs="+mj-cs" w:hint="eastAsia"/>
          <w:b/>
          <w:kern w:val="24"/>
          <w:szCs w:val="21"/>
        </w:rPr>
        <w:t>(2) DISK2</w:t>
      </w:r>
      <w:r w:rsidRPr="00BF47D3">
        <w:rPr>
          <w:rFonts w:asciiTheme="majorEastAsia" w:eastAsiaTheme="majorEastAsia" w:hAnsiTheme="majorEastAsia" w:cs="+mj-cs" w:hint="eastAsia"/>
          <w:kern w:val="24"/>
          <w:szCs w:val="21"/>
        </w:rPr>
        <w:t xml:space="preserve">　（</w:t>
      </w:r>
      <w:r w:rsidR="00427F43">
        <w:rPr>
          <w:rFonts w:asciiTheme="majorEastAsia" w:eastAsiaTheme="majorEastAsia" w:hAnsiTheme="majorEastAsia" w:cs="+mj-cs" w:hint="eastAsia"/>
          <w:kern w:val="24"/>
          <w:szCs w:val="21"/>
        </w:rPr>
        <w:t>コピー可</w:t>
      </w:r>
      <w:r w:rsidRPr="00BF47D3">
        <w:rPr>
          <w:rFonts w:asciiTheme="majorEastAsia" w:eastAsiaTheme="majorEastAsia" w:hAnsiTheme="majorEastAsia" w:cs="+mj-cs" w:hint="eastAsia"/>
          <w:kern w:val="24"/>
          <w:szCs w:val="21"/>
        </w:rPr>
        <w:t>）</w:t>
      </w:r>
      <w:r w:rsidR="00427F43">
        <w:rPr>
          <w:rFonts w:asciiTheme="majorEastAsia" w:eastAsiaTheme="majorEastAsia" w:hAnsiTheme="majorEastAsia" w:cs="+mj-cs" w:hint="eastAsia"/>
          <w:kern w:val="24"/>
          <w:szCs w:val="21"/>
        </w:rPr>
        <w:t xml:space="preserve">　</w:t>
      </w:r>
      <w:r w:rsidR="006C0BEF">
        <w:rPr>
          <w:rFonts w:asciiTheme="majorEastAsia" w:eastAsiaTheme="majorEastAsia" w:hAnsiTheme="majorEastAsia" w:cs="+mj-cs" w:hint="eastAsia"/>
          <w:kern w:val="24"/>
          <w:szCs w:val="21"/>
        </w:rPr>
        <w:t>※収納されているデータの中には、</w:t>
      </w:r>
      <w:r w:rsidR="00427F43">
        <w:rPr>
          <w:rFonts w:asciiTheme="majorEastAsia" w:eastAsiaTheme="majorEastAsia" w:hAnsiTheme="majorEastAsia" w:cs="+mj-cs" w:hint="eastAsia"/>
          <w:kern w:val="24"/>
          <w:szCs w:val="21"/>
        </w:rPr>
        <w:t>民間</w:t>
      </w:r>
      <w:r w:rsidR="00291D91">
        <w:rPr>
          <w:rFonts w:asciiTheme="majorEastAsia" w:eastAsiaTheme="majorEastAsia" w:hAnsiTheme="majorEastAsia" w:cs="+mj-cs" w:hint="eastAsia"/>
          <w:kern w:val="24"/>
          <w:szCs w:val="21"/>
        </w:rPr>
        <w:t>会社の</w:t>
      </w:r>
      <w:r w:rsidR="00427F43">
        <w:rPr>
          <w:rFonts w:asciiTheme="majorEastAsia" w:eastAsiaTheme="majorEastAsia" w:hAnsiTheme="majorEastAsia" w:cs="+mj-cs" w:hint="eastAsia"/>
          <w:kern w:val="24"/>
          <w:szCs w:val="21"/>
        </w:rPr>
        <w:t>ソフト</w:t>
      </w:r>
      <w:r w:rsidR="00291D91">
        <w:rPr>
          <w:rFonts w:asciiTheme="majorEastAsia" w:eastAsiaTheme="majorEastAsia" w:hAnsiTheme="majorEastAsia" w:cs="+mj-cs" w:hint="eastAsia"/>
          <w:kern w:val="24"/>
          <w:szCs w:val="21"/>
        </w:rPr>
        <w:t>を使用したものがあり、利用登録等が必要な機能があるため注意</w:t>
      </w:r>
    </w:p>
    <w:p w:rsidR="009C6F3F" w:rsidRPr="00BF47D3" w:rsidRDefault="005A0FA9" w:rsidP="00B05790">
      <w:pPr>
        <w:pStyle w:val="Web"/>
        <w:spacing w:before="0" w:beforeAutospacing="0" w:after="0" w:afterAutospacing="0" w:line="320" w:lineRule="exact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Ｃ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D85DD2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9C6F3F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アクセスマップと人口カバー率及び救急車搬送入院分担エリア（</w:t>
      </w:r>
      <w:r w:rsidR="009C6F3F" w:rsidRPr="00BF47D3">
        <w:rPr>
          <w:rFonts w:asciiTheme="majorEastAsia" w:eastAsiaTheme="majorEastAsia" w:hAnsiTheme="majorEastAsia" w:cs="+mn-cs"/>
          <w:bCs/>
          <w:kern w:val="24"/>
          <w:sz w:val="21"/>
          <w:szCs w:val="21"/>
        </w:rPr>
        <w:t>DPC</w:t>
      </w:r>
      <w:r w:rsidR="009C6F3F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公表データ）</w:t>
      </w:r>
    </w:p>
    <w:p w:rsidR="00BF47D3" w:rsidRPr="00D85DD2" w:rsidRDefault="00D85DD2" w:rsidP="00B05790">
      <w:pPr>
        <w:pStyle w:val="Web"/>
        <w:spacing w:before="0" w:beforeAutospacing="0" w:after="0" w:afterAutospacing="0" w:line="320" w:lineRule="exact"/>
        <w:ind w:firstLineChars="300" w:firstLine="630"/>
        <w:rPr>
          <w:rFonts w:asciiTheme="majorEastAsia" w:eastAsiaTheme="majorEastAsia" w:hAnsiTheme="majorEastAsia" w:cs="+mn-cs"/>
          <w:bCs/>
          <w:kern w:val="24"/>
          <w:sz w:val="21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　　　ＤＰＣデータ</w:t>
      </w:r>
      <w:r w:rsidR="0028188D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を活用し、地域別・傷病別の人口カバー率・カバーエリアを表示</w:t>
      </w: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　　</w:t>
      </w:r>
    </w:p>
    <w:p w:rsidR="009C6F3F" w:rsidRPr="00BF47D3" w:rsidRDefault="005A0FA9" w:rsidP="00B05790">
      <w:pPr>
        <w:pStyle w:val="Web"/>
        <w:spacing w:before="0" w:beforeAutospacing="0" w:after="0" w:afterAutospacing="0" w:line="320" w:lineRule="exact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Ｄ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D85DD2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9C6F3F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救急医療及びがん医療の提供体制（</w:t>
      </w:r>
      <w:r w:rsidR="009C6F3F" w:rsidRPr="00BF47D3">
        <w:rPr>
          <w:rFonts w:asciiTheme="majorEastAsia" w:eastAsiaTheme="majorEastAsia" w:hAnsiTheme="majorEastAsia" w:cs="+mn-cs"/>
          <w:bCs/>
          <w:kern w:val="24"/>
          <w:sz w:val="21"/>
          <w:szCs w:val="21"/>
        </w:rPr>
        <w:t>DPC</w:t>
      </w:r>
      <w:r w:rsidR="009C6F3F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公表データ）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</w:p>
    <w:p w:rsidR="00BF47D3" w:rsidRPr="00D85DD2" w:rsidRDefault="0028188D" w:rsidP="00B05790">
      <w:pPr>
        <w:pStyle w:val="Web"/>
        <w:spacing w:before="0" w:beforeAutospacing="0" w:after="0" w:afterAutospacing="0" w:line="320" w:lineRule="exact"/>
        <w:ind w:firstLineChars="300" w:firstLine="630"/>
        <w:rPr>
          <w:rFonts w:asciiTheme="majorEastAsia" w:eastAsiaTheme="majorEastAsia" w:hAnsiTheme="majorEastAsia" w:cs="+mn-cs"/>
          <w:bCs/>
          <w:kern w:val="24"/>
          <w:sz w:val="21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　　　平成25年度に公開された「疾患別・手術別集計（各ＭＤＣ）」等を活用し、二次医療圏ごとの入院数を比較</w:t>
      </w:r>
    </w:p>
    <w:p w:rsidR="009C6F3F" w:rsidRPr="00BF47D3" w:rsidRDefault="005A0FA9" w:rsidP="00B05790">
      <w:pPr>
        <w:pStyle w:val="Web"/>
        <w:spacing w:before="0" w:beforeAutospacing="0" w:after="0" w:afterAutospacing="0" w:line="320" w:lineRule="exact"/>
        <w:ind w:firstLineChars="300" w:firstLine="63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Ｅ</w:t>
      </w:r>
      <w:r w:rsidR="00867E94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D85DD2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 xml:space="preserve"> </w:t>
      </w:r>
      <w:r w:rsidR="009C6F3F" w:rsidRPr="00BF47D3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</w:rPr>
        <w:t>救急搬送分析（消防庁データ）</w:t>
      </w:r>
    </w:p>
    <w:p w:rsidR="006F73F2" w:rsidRDefault="0028188D" w:rsidP="00B05790">
      <w:pPr>
        <w:pStyle w:val="Web"/>
        <w:spacing w:before="0" w:beforeAutospacing="0" w:after="0" w:afterAutospacing="0" w:line="320" w:lineRule="exact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　　平成24年消防庁・救急搬送人員データベースを活用し、対応二次医療圏ごとの搬送時間を比較</w:t>
      </w:r>
    </w:p>
    <w:p w:rsidR="0028188D" w:rsidRDefault="0028188D" w:rsidP="00B05790">
      <w:pPr>
        <w:pStyle w:val="Web"/>
        <w:spacing w:before="0" w:beforeAutospacing="0" w:after="0" w:afterAutospacing="0" w:line="320" w:lineRule="exact"/>
        <w:ind w:firstLineChars="100" w:firstLine="210"/>
        <w:rPr>
          <w:rFonts w:asciiTheme="majorEastAsia" w:eastAsiaTheme="majorEastAsia" w:hAnsiTheme="majorEastAsia"/>
          <w:sz w:val="21"/>
          <w:szCs w:val="21"/>
        </w:rPr>
      </w:pPr>
    </w:p>
    <w:p w:rsidR="006F73F2" w:rsidRPr="00BF47D3" w:rsidRDefault="006F73F2" w:rsidP="00B05790">
      <w:pPr>
        <w:pStyle w:val="Web"/>
        <w:spacing w:before="0" w:beforeAutospacing="0" w:after="0" w:afterAutospacing="0" w:line="320" w:lineRule="exact"/>
        <w:ind w:firstLineChars="100" w:firstLine="211"/>
        <w:rPr>
          <w:rFonts w:asciiTheme="majorEastAsia" w:eastAsiaTheme="majorEastAsia" w:hAnsiTheme="majorEastAsia"/>
          <w:sz w:val="21"/>
          <w:szCs w:val="21"/>
        </w:rPr>
      </w:pPr>
      <w:r w:rsidRPr="00A957C2">
        <w:rPr>
          <w:rFonts w:asciiTheme="majorEastAsia" w:eastAsiaTheme="majorEastAsia" w:hAnsiTheme="majorEastAsia" w:hint="eastAsia"/>
          <w:b/>
          <w:sz w:val="21"/>
          <w:szCs w:val="21"/>
        </w:rPr>
        <w:t>2 地域医療構想策定支援ツール</w:t>
      </w:r>
      <w:r w:rsidR="00291D91">
        <w:rPr>
          <w:rFonts w:asciiTheme="majorEastAsia" w:eastAsiaTheme="majorEastAsia" w:hAnsiTheme="majorEastAsia" w:hint="eastAsia"/>
          <w:b/>
          <w:sz w:val="21"/>
          <w:szCs w:val="21"/>
        </w:rPr>
        <w:t xml:space="preserve">　</w:t>
      </w:r>
      <w:r w:rsidRPr="00291D91">
        <w:rPr>
          <w:rFonts w:asciiTheme="majorEastAsia" w:eastAsiaTheme="majorEastAsia" w:hAnsiTheme="majorEastAsia" w:hint="eastAsia"/>
          <w:sz w:val="21"/>
          <w:szCs w:val="21"/>
          <w:bdr w:val="single" w:sz="4" w:space="0" w:color="auto"/>
        </w:rPr>
        <w:t>（利用制限：　持ち出し・コピー不可、</w:t>
      </w:r>
      <w:r w:rsidRPr="00291D91">
        <w:rPr>
          <w:rFonts w:asciiTheme="majorEastAsia" w:eastAsiaTheme="majorEastAsia" w:hAnsiTheme="majorEastAsia" w:cs="+mn-cs" w:hint="eastAsia"/>
          <w:bCs/>
          <w:kern w:val="24"/>
          <w:sz w:val="21"/>
          <w:szCs w:val="21"/>
          <w:bdr w:val="single" w:sz="4" w:space="0" w:color="auto"/>
        </w:rPr>
        <w:t>外部ネットワークに接続していないＰＣ、利用者は登録・誓約書要）</w:t>
      </w:r>
    </w:p>
    <w:p w:rsidR="00B05790" w:rsidRPr="00291D91" w:rsidRDefault="006F73F2" w:rsidP="00B05790">
      <w:pPr>
        <w:pStyle w:val="Web"/>
        <w:spacing w:before="0" w:beforeAutospacing="0" w:after="0" w:afterAutospacing="0" w:line="320" w:lineRule="exact"/>
        <w:ind w:firstLineChars="200" w:firstLine="480"/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</w:t>
      </w:r>
      <w:r w:rsidR="00B05790">
        <w:rPr>
          <w:rFonts w:asciiTheme="majorEastAsia" w:eastAsiaTheme="majorEastAsia" w:hAnsiTheme="majorEastAsia" w:hint="eastAsia"/>
          <w:b/>
          <w:sz w:val="21"/>
          <w:szCs w:val="21"/>
        </w:rPr>
        <w:t xml:space="preserve">　　　　　　</w:t>
      </w:r>
      <w:r w:rsidR="00B05790" w:rsidRPr="00291D91">
        <w:rPr>
          <w:rFonts w:asciiTheme="majorEastAsia" w:eastAsiaTheme="majorEastAsia" w:hAnsiTheme="majorEastAsia" w:hint="eastAsia"/>
          <w:sz w:val="21"/>
          <w:szCs w:val="21"/>
        </w:rPr>
        <w:t>※</w:t>
      </w:r>
      <w:r w:rsidR="00B05790">
        <w:rPr>
          <w:rFonts w:asciiTheme="majorEastAsia" w:eastAsiaTheme="majorEastAsia" w:hAnsiTheme="majorEastAsia" w:hint="eastAsia"/>
          <w:sz w:val="21"/>
          <w:szCs w:val="21"/>
        </w:rPr>
        <w:t xml:space="preserve"> 利用登録には、宣誓書に記名（所属機関名、職名、生年月日、氏名等）・押印し、府でまとめ厚生労働省へ提出</w:t>
      </w:r>
    </w:p>
    <w:p w:rsidR="00B05790" w:rsidRDefault="00B05790" w:rsidP="00B05790">
      <w:pPr>
        <w:spacing w:line="320" w:lineRule="exact"/>
        <w:ind w:firstLineChars="1300" w:firstLine="27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cs="+mj-cs" w:hint="eastAsia"/>
          <w:kern w:val="24"/>
          <w:szCs w:val="21"/>
        </w:rPr>
        <w:t>利用登録者の利用は、本庁の指定した場所に限定</w:t>
      </w:r>
    </w:p>
    <w:p w:rsidR="006F73F2" w:rsidRPr="00BF47D3" w:rsidRDefault="006F73F2" w:rsidP="00B05790">
      <w:pPr>
        <w:spacing w:line="32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・</w:t>
      </w:r>
      <w:r w:rsidR="00291D91">
        <w:rPr>
          <w:rFonts w:asciiTheme="majorEastAsia" w:eastAsiaTheme="majorEastAsia" w:hAnsiTheme="majorEastAsia" w:hint="eastAsia"/>
          <w:szCs w:val="21"/>
        </w:rPr>
        <w:t xml:space="preserve">  </w:t>
      </w:r>
      <w:r>
        <w:rPr>
          <w:rFonts w:asciiTheme="majorEastAsia" w:eastAsiaTheme="majorEastAsia" w:hAnsiTheme="majorEastAsia" w:hint="eastAsia"/>
          <w:szCs w:val="21"/>
        </w:rPr>
        <w:t>都道府県が地域医療構想を策定する際に、各都道府県の2025年の病床機能ごとの医療需要と必要病床数を推計</w:t>
      </w:r>
    </w:p>
    <w:p w:rsidR="004C6187" w:rsidRDefault="004C6187" w:rsidP="004C6187">
      <w:pPr>
        <w:widowControl/>
        <w:ind w:firstLineChars="2700" w:firstLine="486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4C6187" w:rsidRDefault="004C6187" w:rsidP="004C6187">
      <w:pPr>
        <w:widowControl/>
        <w:ind w:firstLineChars="2700" w:firstLine="486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※厚生労働省から提供されるデータは、医療計画（地域医療構想）の用途にのみ使用可能（個人研究等用途は不可）</w:t>
      </w:r>
    </w:p>
    <w:p w:rsidR="00C1753A" w:rsidRDefault="00AD1778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lastRenderedPageBreak/>
        <w:t xml:space="preserve">　　　　　　　　　　　　　　　　　　　　　　　　　</w:t>
      </w:r>
      <w:r w:rsidR="00E51B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CBD6B2" wp14:editId="33F86D6A">
                <wp:simplePos x="0" y="0"/>
                <wp:positionH relativeFrom="column">
                  <wp:posOffset>3385185</wp:posOffset>
                </wp:positionH>
                <wp:positionV relativeFrom="paragraph">
                  <wp:posOffset>5052060</wp:posOffset>
                </wp:positionV>
                <wp:extent cx="2114550" cy="76201"/>
                <wp:effectExtent l="19050" t="114300" r="0" b="57150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76201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3" o:spid="_x0000_s1026" type="#_x0000_t32" style="position:absolute;left:0;text-align:left;margin-left:266.55pt;margin-top:397.8pt;width:166.5pt;height: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" strokecolor="red" strokeweight="3pt">
                <v:stroke endarrow="open" linestyle="thinThin"/>
              </v:shape>
            </w:pict>
          </mc:Fallback>
        </mc:AlternateContent>
      </w:r>
      <w:r w:rsidR="00E51B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7465C4" wp14:editId="7B70EA6A">
                <wp:simplePos x="0" y="0"/>
                <wp:positionH relativeFrom="column">
                  <wp:posOffset>3385185</wp:posOffset>
                </wp:positionH>
                <wp:positionV relativeFrom="paragraph">
                  <wp:posOffset>1975485</wp:posOffset>
                </wp:positionV>
                <wp:extent cx="3971925" cy="3152776"/>
                <wp:effectExtent l="19050" t="38100" r="47625" b="2857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1925" cy="3152776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" o:spid="_x0000_s1026" type="#_x0000_t32" style="position:absolute;left:0;text-align:left;margin-left:266.55pt;margin-top:155.55pt;width:312.75pt;height:248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" strokecolor="red" strokeweight="3pt">
                <v:stroke endarrow="open" linestyle="thinThin"/>
              </v:shape>
            </w:pict>
          </mc:Fallback>
        </mc:AlternateContent>
      </w:r>
      <w:r w:rsidR="00E51B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DDD906" wp14:editId="1ADB800B">
                <wp:simplePos x="0" y="0"/>
                <wp:positionH relativeFrom="column">
                  <wp:posOffset>2375535</wp:posOffset>
                </wp:positionH>
                <wp:positionV relativeFrom="paragraph">
                  <wp:posOffset>3375661</wp:posOffset>
                </wp:positionV>
                <wp:extent cx="2743200" cy="2762249"/>
                <wp:effectExtent l="19050" t="38100" r="38100" b="19685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2762249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5" o:spid="_x0000_s1026" type="#_x0000_t32" style="position:absolute;left:0;text-align:left;margin-left:187.05pt;margin-top:265.8pt;width:3in;height:217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" strokecolor="red" strokeweight="3pt">
                <v:stroke endarrow="open" linestyle="thinThin"/>
              </v:shape>
            </w:pict>
          </mc:Fallback>
        </mc:AlternateContent>
      </w:r>
      <w:r w:rsidR="00E51BBE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41A98AF" wp14:editId="7B604F62">
                <wp:simplePos x="0" y="0"/>
                <wp:positionH relativeFrom="column">
                  <wp:posOffset>6880860</wp:posOffset>
                </wp:positionH>
                <wp:positionV relativeFrom="paragraph">
                  <wp:posOffset>489585</wp:posOffset>
                </wp:positionV>
                <wp:extent cx="2543175" cy="1619250"/>
                <wp:effectExtent l="0" t="0" r="28575" b="1905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619250"/>
                          <a:chOff x="0" y="0"/>
                          <a:chExt cx="2333235" cy="1256275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0" y="257175"/>
                            <a:ext cx="2333235" cy="9991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56A8" w:rsidRDefault="000F56A8" w:rsidP="000F56A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6D133C" wp14:editId="0087CBFA">
                                    <wp:extent cx="2475401" cy="981075"/>
                                    <wp:effectExtent l="0" t="0" r="1270" b="0"/>
                                    <wp:docPr id="52" name="図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401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0" y="0"/>
                            <a:ext cx="2332877" cy="2568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3114B" w:rsidRDefault="0093114B" w:rsidP="0093114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72864E" wp14:editId="3B9742BE">
                                    <wp:extent cx="2457450" cy="198687"/>
                                    <wp:effectExtent l="0" t="0" r="0" b="0"/>
                                    <wp:docPr id="60" name="図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1986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26" style="position:absolute;margin-left:541.8pt;margin-top:38.55pt;width:200.25pt;height:127.5pt;z-index:251702272;mso-width-relative:margin;mso-height-relative:margin" coordsize="23332,1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">
                <v:rect id="正方形/長方形 33" o:spid="_x0000_s1027" style="position:absolute;top:2571;width:23332;height:9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/KcQA&#10;AADbAAAADwAAAGRycy9kb3ducmV2LnhtbESPS2vCQBSF9wX/w3CFbkozsUIx0YmoIHbhpmkXXV4y&#10;1zzM3ImZMab/3ikUXB7O4+Os1qNpxUC9qy0rmEUxCOLC6ppLBd9f+9cFCOeRNbaWScEvOVhnk6cV&#10;ptre+JOG3JcijLBLUUHlfZdK6YqKDLrIdsTBO9neoA+yL6Xu8RbGTSvf4vhdGqw5ECrsaFdRcc6v&#10;JkC65vCyzQ/H/IKLH9cMeEqSi1LP03GzBOFp9I/wf/tDK5jP4e9L+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/ynEAAAA2wAAAA8AAAAAAAAAAAAAAAAAmAIAAGRycy9k&#10;b3ducmV2LnhtbFBLBQYAAAAABAAEAPUAAACJAwAAAAA=&#10;" filled="f" strokecolor="windowText" strokeweight="1pt">
                  <v:textbox inset="1mm,1mm,1mm,1mm">
                    <w:txbxContent>
                      <w:p w:rsidR="000F56A8" w:rsidRDefault="000F56A8" w:rsidP="000F56A8">
                        <w:r>
                          <w:rPr>
                            <w:noProof/>
                          </w:rPr>
                          <w:drawing>
                            <wp:inline distT="0" distB="0" distL="0" distR="0" wp14:anchorId="716D133C" wp14:editId="0087CBFA">
                              <wp:extent cx="2475401" cy="981075"/>
                              <wp:effectExtent l="0" t="0" r="1270" b="0"/>
                              <wp:docPr id="52" name="図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401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57" o:spid="_x0000_s1028" style="position:absolute;width:23328;height:25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N1MQA&#10;AADbAAAADwAAAGRycy9kb3ducmV2LnhtbESP3WoCMRCF74W+Q5hCb0STir9boxSh6IVdqPoAw2a6&#10;WbqZLJtU17c3guDl4cz5zpzlunO1OFMbKs8a3ocKBHHhTcWlhtPxazAHESKywdozabhSgPXqpbfE&#10;zPgL/9D5EEuRIBwy1GBjbDIpQ2HJYRj6hjh5v751GJNsS2lavCS4q+VIqal0WHFqsNjQxlLxd/h3&#10;6Y391n7TuLObPB/1p2pxqmdjpfXba/f5ASJSF5/Hj/TOaJjM4L4lAU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3DdTEAAAA2wAAAA8AAAAAAAAAAAAAAAAAmAIAAGRycy9k&#10;b3ducmV2LnhtbFBLBQYAAAAABAAEAPUAAACJAwAAAAA=&#10;" filled="f" strokecolor="windowText" strokeweight="1pt">
                  <v:textbox inset="1mm,1mm,1mm,1mm">
                    <w:txbxContent>
                      <w:p w:rsidR="0093114B" w:rsidRDefault="0093114B" w:rsidP="0093114B">
                        <w:r>
                          <w:rPr>
                            <w:noProof/>
                          </w:rPr>
                          <w:drawing>
                            <wp:inline distT="0" distB="0" distL="0" distR="0" wp14:anchorId="6372864E" wp14:editId="3B9742BE">
                              <wp:extent cx="2457450" cy="198687"/>
                              <wp:effectExtent l="0" t="0" r="0" b="0"/>
                              <wp:docPr id="60" name="図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7450" cy="1986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1BBE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D24C53" wp14:editId="76C6F161">
                <wp:simplePos x="0" y="0"/>
                <wp:positionH relativeFrom="column">
                  <wp:posOffset>7414260</wp:posOffset>
                </wp:positionH>
                <wp:positionV relativeFrom="paragraph">
                  <wp:posOffset>2593340</wp:posOffset>
                </wp:positionV>
                <wp:extent cx="2009775" cy="1400175"/>
                <wp:effectExtent l="0" t="0" r="28575" b="1016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400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309" w:rsidRDefault="00E51BBE" w:rsidP="003333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3A911" wp14:editId="1919E578">
                                  <wp:extent cx="1924050" cy="1076325"/>
                                  <wp:effectExtent l="0" t="0" r="0" b="9525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29" style="position:absolute;margin-left:583.8pt;margin-top:204.2pt;width:158.25pt;height:110.2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" filled="f" strokecolor="windowText" strokeweight="1pt">
                <v:textbox style="mso-fit-shape-to-text:t" inset="1mm,1mm,1mm,1mm">
                  <w:txbxContent>
                    <w:p w:rsidR="00333309" w:rsidRDefault="00E51BBE" w:rsidP="00333309">
                      <w:r>
                        <w:rPr>
                          <w:noProof/>
                        </w:rPr>
                        <w:drawing>
                          <wp:inline distT="0" distB="0" distL="0" distR="0" wp14:anchorId="5E23A911" wp14:editId="1919E578">
                            <wp:extent cx="1924050" cy="1076325"/>
                            <wp:effectExtent l="0" t="0" r="0" b="9525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1BBE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26FF4A" wp14:editId="781C86AE">
                <wp:simplePos x="0" y="0"/>
                <wp:positionH relativeFrom="column">
                  <wp:posOffset>5013960</wp:posOffset>
                </wp:positionH>
                <wp:positionV relativeFrom="paragraph">
                  <wp:posOffset>3862070</wp:posOffset>
                </wp:positionV>
                <wp:extent cx="2552700" cy="2485390"/>
                <wp:effectExtent l="0" t="0" r="19050" b="1016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85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114B" w:rsidRDefault="00E51BBE" w:rsidP="009311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FEA42" wp14:editId="655AA238">
                                  <wp:extent cx="2514600" cy="2369416"/>
                                  <wp:effectExtent l="0" t="0" r="0" b="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589" cy="2377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30" style="position:absolute;margin-left:394.8pt;margin-top:304.1pt;width:201pt;height:19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" filled="f" strokecolor="windowText" strokeweight="1pt">
                <v:textbox inset="1mm,1mm,1mm,1mm">
                  <w:txbxContent>
                    <w:p w:rsidR="0093114B" w:rsidRDefault="00E51BBE" w:rsidP="0093114B">
                      <w:r>
                        <w:rPr>
                          <w:noProof/>
                        </w:rPr>
                        <w:drawing>
                          <wp:inline distT="0" distB="0" distL="0" distR="0" wp14:anchorId="0ACFEA42" wp14:editId="655AA238">
                            <wp:extent cx="2514600" cy="2369416"/>
                            <wp:effectExtent l="0" t="0" r="0" b="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589" cy="2377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1BBE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67C861" wp14:editId="1D7F2528">
                <wp:simplePos x="0" y="0"/>
                <wp:positionH relativeFrom="column">
                  <wp:posOffset>5013960</wp:posOffset>
                </wp:positionH>
                <wp:positionV relativeFrom="paragraph">
                  <wp:posOffset>3604260</wp:posOffset>
                </wp:positionV>
                <wp:extent cx="2295525" cy="238125"/>
                <wp:effectExtent l="0" t="0" r="28575" b="2857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3309" w:rsidRDefault="00E51BBE" w:rsidP="003333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18298" wp14:editId="230BB0A7">
                                  <wp:extent cx="2238375" cy="180975"/>
                                  <wp:effectExtent l="0" t="0" r="9525" b="9525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5" o:spid="_x0000_s1031" style="position:absolute;margin-left:394.8pt;margin-top:283.8pt;width:180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" filled="f" strokecolor="windowText" strokeweight="1pt">
                <v:textbox inset="1mm,1mm,1mm,1mm">
                  <w:txbxContent>
                    <w:p w:rsidR="00333309" w:rsidRDefault="00E51BBE" w:rsidP="00333309">
                      <w:r>
                        <w:rPr>
                          <w:noProof/>
                        </w:rPr>
                        <w:drawing>
                          <wp:inline distT="0" distB="0" distL="0" distR="0" wp14:anchorId="05518298" wp14:editId="230BB0A7">
                            <wp:extent cx="2238375" cy="180975"/>
                            <wp:effectExtent l="0" t="0" r="9525" b="9525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33309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1C12302" wp14:editId="5968D566">
                <wp:simplePos x="0" y="0"/>
                <wp:positionH relativeFrom="column">
                  <wp:posOffset>5004435</wp:posOffset>
                </wp:positionH>
                <wp:positionV relativeFrom="paragraph">
                  <wp:posOffset>489585</wp:posOffset>
                </wp:positionV>
                <wp:extent cx="1607185" cy="3000375"/>
                <wp:effectExtent l="0" t="0" r="12065" b="28575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5" cy="3000375"/>
                          <a:chOff x="-2419719" y="-1667094"/>
                          <a:chExt cx="1607430" cy="3056500"/>
                        </a:xfrm>
                      </wpg:grpSpPr>
                      <wps:wsp>
                        <wps:cNvPr id="34" name="正方形/長方形 34"/>
                        <wps:cNvSpPr/>
                        <wps:spPr>
                          <a:xfrm>
                            <a:off x="-1152701" y="666762"/>
                            <a:ext cx="199635" cy="3133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56A8" w:rsidRDefault="000F56A8" w:rsidP="000F56A8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-2419719" y="-1667094"/>
                            <a:ext cx="1607430" cy="30565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56A8" w:rsidRDefault="00333309" w:rsidP="000F56A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4ED8D9" wp14:editId="5CE1C549">
                                    <wp:extent cx="1524000" cy="1076325"/>
                                    <wp:effectExtent l="0" t="0" r="0" b="9525"/>
                                    <wp:docPr id="53" name="図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3114B">
                                <w:rPr>
                                  <w:noProof/>
                                </w:rPr>
                                <w:drawing>
                                  <wp:inline distT="0" distB="0" distL="0" distR="0" wp14:anchorId="5C5A7429" wp14:editId="15271F4A">
                                    <wp:extent cx="1524000" cy="1682946"/>
                                    <wp:effectExtent l="0" t="0" r="0" b="0"/>
                                    <wp:docPr id="54" name="図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5499" cy="16846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4" o:spid="_x0000_s1032" style="position:absolute;margin-left:394.05pt;margin-top:38.55pt;width:126.55pt;height:236.25pt;z-index:251700224;mso-width-relative:margin;mso-height-relative:margin" coordorigin="-24197,-16670" coordsize="16074,3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">
                <v:rect id="正方形/長方形 34" o:spid="_x0000_s1033" style="position:absolute;left:-11527;top:6667;width:1997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nXcMA&#10;AADbAAAADwAAAGRycy9kb3ducmV2LnhtbESPzYrCMBSF94LvEO6AG9F0VEQ7RnEE0YUbq4tZXppr&#10;W6e5qU2snbefCILLw/n5OItVa0rRUO0Kywo+hxEI4tTqgjMF59N2MAPhPLLG0jIp+CMHq2W3s8BY&#10;2wcfqUl8JsIIuxgV5N5XsZQuzcmgG9qKOHgXWxv0QdaZ1DU+wrgp5SiKptJgwYGQY0WbnNLf5G4C&#10;pLru+t/J7pDccPbjrg1e5vObUr2Pdv0FwlPr3+FXe68VjC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5nXcMAAADbAAAADwAAAAAAAAAAAAAAAACYAgAAZHJzL2Rv&#10;d25yZXYueG1sUEsFBgAAAAAEAAQA9QAAAIgDAAAAAA==&#10;" filled="f" strokecolor="windowText" strokeweight="1pt">
                  <v:textbox inset="1mm,1mm,1mm,1mm">
                    <w:txbxContent>
                      <w:p w:rsidR="000F56A8" w:rsidRDefault="000F56A8" w:rsidP="000F56A8"/>
                    </w:txbxContent>
                  </v:textbox>
                </v:rect>
                <v:rect id="正方形/長方形 39" o:spid="_x0000_s1034" style="position:absolute;left:-24197;top:-16670;width:16075;height:30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Iw8QA&#10;AADbAAAADwAAAGRycy9kb3ducmV2LnhtbESPzWrCQBSF90LfYbgFN1InVSgmdQytIHHRTWMXXV4y&#10;1yQ2cyfJjEl8+06h4PJwfj7ONp1MIwbqXW1ZwfMyAkFcWF1zqeDrdHjagHAeWWNjmRTcyEG6e5ht&#10;MdF25E8acl+KMMIuQQWV920ipSsqMuiWtiUO3tn2Bn2QfSl1j2MYN41cRdGLNFhzIFTY0r6i4ie/&#10;mgBpL9niPc8+8g433+4y4DmOO6Xmj9PbKwhPk7+H/9tHrWAdw9+X8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yMPEAAAA2wAAAA8AAAAAAAAAAAAAAAAAmAIAAGRycy9k&#10;b3ducmV2LnhtbFBLBQYAAAAABAAEAPUAAACJAwAAAAA=&#10;" filled="f" strokecolor="windowText" strokeweight="1pt">
                  <v:textbox inset="1mm,1mm,1mm,1mm">
                    <w:txbxContent>
                      <w:p w:rsidR="000F56A8" w:rsidRDefault="00333309" w:rsidP="000F56A8">
                        <w:r>
                          <w:rPr>
                            <w:noProof/>
                          </w:rPr>
                          <w:drawing>
                            <wp:inline distT="0" distB="0" distL="0" distR="0" wp14:anchorId="254ED8D9" wp14:editId="5CE1C549">
                              <wp:extent cx="1524000" cy="1076325"/>
                              <wp:effectExtent l="0" t="0" r="0" b="9525"/>
                              <wp:docPr id="53" name="図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3114B">
                          <w:rPr>
                            <w:noProof/>
                          </w:rPr>
                          <w:drawing>
                            <wp:inline distT="0" distB="0" distL="0" distR="0" wp14:anchorId="5C5A7429" wp14:editId="15271F4A">
                              <wp:extent cx="1524000" cy="1682946"/>
                              <wp:effectExtent l="0" t="0" r="0" b="0"/>
                              <wp:docPr id="54" name="図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5499" cy="1684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F56A8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CF8372" wp14:editId="24F27AA4">
                <wp:simplePos x="0" y="0"/>
                <wp:positionH relativeFrom="column">
                  <wp:posOffset>461010</wp:posOffset>
                </wp:positionH>
                <wp:positionV relativeFrom="paragraph">
                  <wp:posOffset>2623185</wp:posOffset>
                </wp:positionV>
                <wp:extent cx="4276725" cy="3724275"/>
                <wp:effectExtent l="0" t="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724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53A" w:rsidRDefault="000F56A8" w:rsidP="00C1753A">
                            <w:r w:rsidRPr="000F56A8">
                              <w:rPr>
                                <w:noProof/>
                              </w:rPr>
                              <w:drawing>
                                <wp:inline distT="0" distB="0" distL="0" distR="0" wp14:anchorId="2C515FF2" wp14:editId="48DA9B35">
                                  <wp:extent cx="4238625" cy="3541129"/>
                                  <wp:effectExtent l="0" t="0" r="0" b="254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6079" cy="354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5" style="position:absolute;margin-left:36.3pt;margin-top:206.55pt;width:336.75pt;height:29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" filled="f" strokecolor="windowText" strokeweight="1pt">
                <v:textbox inset="1mm,1mm,1mm,1mm">
                  <w:txbxContent>
                    <w:p w:rsidR="00C1753A" w:rsidRDefault="000F56A8" w:rsidP="00C1753A">
                      <w:r w:rsidRPr="000F56A8">
                        <w:rPr>
                          <w:noProof/>
                        </w:rPr>
                        <w:drawing>
                          <wp:inline distT="0" distB="0" distL="0" distR="0" wp14:anchorId="2C515FF2" wp14:editId="48DA9B35">
                            <wp:extent cx="4238625" cy="3541129"/>
                            <wp:effectExtent l="0" t="0" r="0" b="254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6079" cy="354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F56A8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7B156" wp14:editId="103AD5DC">
                <wp:simplePos x="0" y="0"/>
                <wp:positionH relativeFrom="column">
                  <wp:posOffset>461010</wp:posOffset>
                </wp:positionH>
                <wp:positionV relativeFrom="paragraph">
                  <wp:posOffset>518160</wp:posOffset>
                </wp:positionV>
                <wp:extent cx="3810000" cy="2000250"/>
                <wp:effectExtent l="0" t="0" r="1905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000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753A" w:rsidRDefault="000F56A8" w:rsidP="00C1753A">
                            <w:r w:rsidRPr="000F56A8">
                              <w:rPr>
                                <w:noProof/>
                              </w:rPr>
                              <w:drawing>
                                <wp:inline distT="0" distB="0" distL="0" distR="0" wp14:anchorId="270CF85E" wp14:editId="37A0F1F6">
                                  <wp:extent cx="3552825" cy="1936550"/>
                                  <wp:effectExtent l="0" t="0" r="0" b="6985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552" cy="1941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6" style="position:absolute;margin-left:36.3pt;margin-top:40.8pt;width:300pt;height:15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" filled="f" strokecolor="windowText" strokeweight="1pt">
                <v:textbox inset="1mm,1mm,1mm,1mm">
                  <w:txbxContent>
                    <w:p w:rsidR="00C1753A" w:rsidRDefault="000F56A8" w:rsidP="00C1753A">
                      <w:r w:rsidRPr="000F56A8">
                        <w:rPr>
                          <w:noProof/>
                        </w:rPr>
                        <w:drawing>
                          <wp:inline distT="0" distB="0" distL="0" distR="0" wp14:anchorId="270CF85E" wp14:editId="37A0F1F6">
                            <wp:extent cx="3552825" cy="1936550"/>
                            <wp:effectExtent l="0" t="0" r="0" b="6985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552" cy="1941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753A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B1371" wp14:editId="5B95AA92">
                <wp:simplePos x="0" y="0"/>
                <wp:positionH relativeFrom="column">
                  <wp:posOffset>213360</wp:posOffset>
                </wp:positionH>
                <wp:positionV relativeFrom="paragraph">
                  <wp:posOffset>232410</wp:posOffset>
                </wp:positionV>
                <wp:extent cx="4257675" cy="2857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753A" w:rsidRPr="00BF47D3" w:rsidRDefault="00C1753A" w:rsidP="00C1753A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>Ａ</w:t>
                            </w:r>
                            <w:r w:rsidRPr="005A0FA9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>電子データブック（NDB含む） (DISK1)</w:t>
                            </w:r>
                          </w:p>
                          <w:p w:rsidR="00C1753A" w:rsidRPr="005A0FA9" w:rsidRDefault="00C1753A" w:rsidP="00C1753A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37" style="position:absolute;margin-left:16.8pt;margin-top:18.3pt;width:335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" filled="f" stroked="f" strokeweight="1.5pt">
                <v:textbox>
                  <w:txbxContent>
                    <w:p w:rsidR="00C1753A" w:rsidRPr="00BF47D3" w:rsidRDefault="00C1753A" w:rsidP="00C1753A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Cs w:val="21"/>
                        </w:rPr>
                        <w:t>Ａ</w:t>
                      </w:r>
                      <w:r w:rsidRPr="005A0FA9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Cs w:val="21"/>
                        </w:rPr>
                        <w:t>電子データブック（NDB含む） (DISK1)</w:t>
                      </w:r>
                    </w:p>
                    <w:p w:rsidR="00C1753A" w:rsidRPr="005A0FA9" w:rsidRDefault="00C1753A" w:rsidP="00C1753A">
                      <w:pPr>
                        <w:spacing w:line="320" w:lineRule="exact"/>
                      </w:pPr>
                    </w:p>
                  </w:txbxContent>
                </v:textbox>
              </v:rect>
            </w:pict>
          </mc:Fallback>
        </mc:AlternateContent>
      </w:r>
      <w:r w:rsidR="00C1753A">
        <w:rPr>
          <w:rFonts w:asciiTheme="majorEastAsia" w:eastAsiaTheme="majorEastAsia" w:hAnsiTheme="majorEastAsia"/>
          <w:sz w:val="18"/>
          <w:szCs w:val="18"/>
        </w:rPr>
        <w:br w:type="page"/>
      </w: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D78AF" wp14:editId="5ACB9CA7">
                <wp:simplePos x="0" y="0"/>
                <wp:positionH relativeFrom="column">
                  <wp:posOffset>60960</wp:posOffset>
                </wp:positionH>
                <wp:positionV relativeFrom="paragraph">
                  <wp:posOffset>232410</wp:posOffset>
                </wp:positionV>
                <wp:extent cx="4257675" cy="2857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FA9" w:rsidRPr="00BF47D3" w:rsidRDefault="005A0FA9" w:rsidP="005A0FA9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A0FA9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>Ｂ　医療圏内患者の受療圏の把握及び地域医療指標の評価</w:t>
                            </w:r>
                            <w:r w:rsid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 (DISK1)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Cs w:val="21"/>
                              </w:rPr>
                              <w:t>（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/>
                                <w:bCs/>
                                <w:kern w:val="24"/>
                                <w:szCs w:val="21"/>
                              </w:rPr>
                              <w:t>NDB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Cs w:val="21"/>
                              </w:rPr>
                              <w:t>）</w:t>
                            </w:r>
                          </w:p>
                          <w:p w:rsidR="005A0FA9" w:rsidRPr="005A0FA9" w:rsidRDefault="005A0FA9" w:rsidP="005A0FA9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8" style="position:absolute;margin-left:4.8pt;margin-top:18.3pt;width:335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" filled="f" stroked="f" strokeweight="1.5pt">
                <v:textbox>
                  <w:txbxContent>
                    <w:p w:rsidR="005A0FA9" w:rsidRPr="00BF47D3" w:rsidRDefault="005A0FA9" w:rsidP="005A0FA9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A0FA9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Cs w:val="21"/>
                        </w:rPr>
                        <w:t>Ｂ　医療圏内患者の受療圏の把握及び地域医療指標の評価</w:t>
                      </w:r>
                      <w:r w:rsid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Cs w:val="21"/>
                        </w:rPr>
                        <w:t xml:space="preserve"> (DISK1)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Cs w:val="21"/>
                        </w:rPr>
                        <w:t>（</w:t>
                      </w:r>
                      <w:r w:rsidRPr="00BF47D3">
                        <w:rPr>
                          <w:rFonts w:asciiTheme="majorEastAsia" w:eastAsiaTheme="majorEastAsia" w:hAnsiTheme="majorEastAsia" w:cs="+mn-cs"/>
                          <w:bCs/>
                          <w:kern w:val="24"/>
                          <w:szCs w:val="21"/>
                        </w:rPr>
                        <w:t>NDB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Cs w:val="21"/>
                        </w:rPr>
                        <w:t>）</w:t>
                      </w:r>
                    </w:p>
                    <w:p w:rsidR="005A0FA9" w:rsidRPr="005A0FA9" w:rsidRDefault="005A0FA9" w:rsidP="005A0FA9">
                      <w:pPr>
                        <w:spacing w:line="320" w:lineRule="exac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sz w:val="18"/>
          <w:szCs w:val="18"/>
        </w:rPr>
        <w:br/>
      </w:r>
    </w:p>
    <w:p w:rsidR="006A04A4" w:rsidRDefault="00E51BBE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58CA8" wp14:editId="1731E8A4">
                <wp:simplePos x="0" y="0"/>
                <wp:positionH relativeFrom="column">
                  <wp:posOffset>260985</wp:posOffset>
                </wp:positionH>
                <wp:positionV relativeFrom="paragraph">
                  <wp:posOffset>60325</wp:posOffset>
                </wp:positionV>
                <wp:extent cx="4305300" cy="32480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248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491" w:rsidRDefault="00E51BBE" w:rsidP="00D83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F9F83" wp14:editId="1C8760AC">
                                  <wp:extent cx="4285756" cy="2876550"/>
                                  <wp:effectExtent l="0" t="0" r="635" b="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5756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9" style="position:absolute;margin-left:20.55pt;margin-top:4.75pt;width:339pt;height:2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" filled="f" strokecolor="black [3213]" strokeweight="1pt">
                <v:textbox inset="1mm,1mm,1mm,1mm">
                  <w:txbxContent>
                    <w:p w:rsidR="00D83491" w:rsidRDefault="00E51BBE" w:rsidP="00D83491">
                      <w:r>
                        <w:rPr>
                          <w:noProof/>
                        </w:rPr>
                        <w:drawing>
                          <wp:inline distT="0" distB="0" distL="0" distR="0" wp14:anchorId="70AF9F83" wp14:editId="1C8760AC">
                            <wp:extent cx="4285756" cy="2876550"/>
                            <wp:effectExtent l="0" t="0" r="635" b="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5756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E51BBE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B6ACB9" wp14:editId="2B0D2A8C">
                <wp:simplePos x="0" y="0"/>
                <wp:positionH relativeFrom="column">
                  <wp:posOffset>4728210</wp:posOffset>
                </wp:positionH>
                <wp:positionV relativeFrom="paragraph">
                  <wp:posOffset>70485</wp:posOffset>
                </wp:positionV>
                <wp:extent cx="4591050" cy="3200400"/>
                <wp:effectExtent l="0" t="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200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0BEF" w:rsidRDefault="00E51BBE" w:rsidP="006C0B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C906B" wp14:editId="7EBD0021">
                                  <wp:extent cx="4467225" cy="2990850"/>
                                  <wp:effectExtent l="0" t="0" r="9525" b="0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8236" cy="299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40" style="position:absolute;margin-left:372.3pt;margin-top:5.55pt;width:361.5pt;height:25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" filled="f" strokecolor="windowText" strokeweight="1pt">
                <v:textbox inset="1mm,1mm,1mm,1mm">
                  <w:txbxContent>
                    <w:p w:rsidR="006C0BEF" w:rsidRDefault="00E51BBE" w:rsidP="006C0BEF">
                      <w:r>
                        <w:rPr>
                          <w:noProof/>
                        </w:rPr>
                        <w:drawing>
                          <wp:inline distT="0" distB="0" distL="0" distR="0" wp14:anchorId="0D7C906B" wp14:editId="7EBD0021">
                            <wp:extent cx="4467225" cy="2990850"/>
                            <wp:effectExtent l="0" t="0" r="9525" b="0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8236" cy="299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E51BBE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CA0E4" wp14:editId="241517B5">
                <wp:simplePos x="0" y="0"/>
                <wp:positionH relativeFrom="column">
                  <wp:posOffset>2785110</wp:posOffset>
                </wp:positionH>
                <wp:positionV relativeFrom="paragraph">
                  <wp:posOffset>213360</wp:posOffset>
                </wp:positionV>
                <wp:extent cx="1981200" cy="180340"/>
                <wp:effectExtent l="19050" t="19050" r="57150" b="124460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180340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6" o:spid="_x0000_s1026" type="#_x0000_t32" style="position:absolute;left:0;text-align:left;margin-left:219.3pt;margin-top:16.8pt;width:156pt;height:1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" strokecolor="red" strokeweight="3pt">
                <v:stroke endarrow="open" linestyle="thinThin"/>
              </v:shape>
            </w:pict>
          </mc:Fallback>
        </mc:AlternateContent>
      </w: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4C6187" w:rsidRDefault="004C6187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br w:type="page"/>
      </w:r>
    </w:p>
    <w:p w:rsidR="006A04A4" w:rsidRDefault="006A04A4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6A04A4" w:rsidRDefault="007648BB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9FEB9" wp14:editId="096DED5B">
                <wp:simplePos x="0" y="0"/>
                <wp:positionH relativeFrom="column">
                  <wp:posOffset>4756785</wp:posOffset>
                </wp:positionH>
                <wp:positionV relativeFrom="paragraph">
                  <wp:posOffset>432435</wp:posOffset>
                </wp:positionV>
                <wp:extent cx="4562475" cy="436245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436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4A4" w:rsidRDefault="007648BB" w:rsidP="006A04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D92BF" wp14:editId="68336A92">
                                  <wp:extent cx="4477679" cy="3505200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8128" cy="350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41" style="position:absolute;margin-left:374.55pt;margin-top:34.05pt;width:359.25pt;height:3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" filled="f" strokecolor="windowText" strokeweight="1pt">
                <v:textbox inset="1mm,1mm,1mm,1mm">
                  <w:txbxContent>
                    <w:p w:rsidR="006A04A4" w:rsidRDefault="007648BB" w:rsidP="006A04A4">
                      <w:r>
                        <w:rPr>
                          <w:noProof/>
                        </w:rPr>
                        <w:drawing>
                          <wp:inline distT="0" distB="0" distL="0" distR="0" wp14:anchorId="2F3D92BF" wp14:editId="68336A92">
                            <wp:extent cx="4477679" cy="3505200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8128" cy="3505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05162" wp14:editId="416F0906">
                <wp:simplePos x="0" y="0"/>
                <wp:positionH relativeFrom="column">
                  <wp:posOffset>213360</wp:posOffset>
                </wp:positionH>
                <wp:positionV relativeFrom="paragraph">
                  <wp:posOffset>422910</wp:posOffset>
                </wp:positionV>
                <wp:extent cx="4391025" cy="47434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743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491" w:rsidRDefault="00907776" w:rsidP="00D83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8E375" wp14:editId="650AFFEE">
                                  <wp:extent cx="4254602" cy="432435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602" cy="432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42" style="position:absolute;margin-left:16.8pt;margin-top:33.3pt;width:345.75pt;height:3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" filled="f" strokecolor="windowText" strokeweight="1pt">
                <v:textbox inset="1mm,1mm,1mm,1mm">
                  <w:txbxContent>
                    <w:p w:rsidR="00D83491" w:rsidRDefault="00907776" w:rsidP="00D83491">
                      <w:r>
                        <w:rPr>
                          <w:noProof/>
                        </w:rPr>
                        <w:drawing>
                          <wp:inline distT="0" distB="0" distL="0" distR="0" wp14:anchorId="7908E375" wp14:editId="650AFFEE">
                            <wp:extent cx="4254602" cy="432435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602" cy="432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4A4"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03AB1" wp14:editId="00C8682E">
                <wp:simplePos x="0" y="0"/>
                <wp:positionH relativeFrom="column">
                  <wp:posOffset>60325</wp:posOffset>
                </wp:positionH>
                <wp:positionV relativeFrom="paragraph">
                  <wp:posOffset>51435</wp:posOffset>
                </wp:positionV>
                <wp:extent cx="4810125" cy="2857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0FA9" w:rsidRPr="005A0FA9" w:rsidRDefault="00326664" w:rsidP="00326664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Ｃ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アクセスマップと人口カバー率及び救急車搬送入院分担エリア</w:t>
                            </w:r>
                            <w:r w:rsid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2210B"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(DISK</w:t>
                            </w:r>
                            <w:r w:rsid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12210B"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43" style="position:absolute;margin-left:4.75pt;margin-top:4.05pt;width:37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" filled="f" stroked="f" strokeweight="1.5pt">
                <v:textbox>
                  <w:txbxContent>
                    <w:p w:rsidR="005A0FA9" w:rsidRPr="005A0FA9" w:rsidRDefault="00326664" w:rsidP="00326664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Ｃ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アクセスマップと人口カバー率及び救急車搬送入院分担エリア</w:t>
                      </w:r>
                      <w:r w:rsidR="0012210B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12210B"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(DISK</w:t>
                      </w:r>
                      <w:r w:rsid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12210B"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A04A4">
        <w:rPr>
          <w:rFonts w:asciiTheme="majorEastAsia" w:eastAsiaTheme="majorEastAsia" w:hAnsiTheme="majorEastAsia" w:hint="eastAsia"/>
          <w:sz w:val="18"/>
          <w:szCs w:val="18"/>
        </w:rPr>
        <w:br/>
      </w:r>
    </w:p>
    <w:p w:rsidR="006A04A4" w:rsidRDefault="007648BB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2023110</wp:posOffset>
                </wp:positionV>
                <wp:extent cx="2800350" cy="600075"/>
                <wp:effectExtent l="19050" t="95250" r="0" b="285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600075"/>
                        </a:xfrm>
                        <a:prstGeom prst="straightConnector1">
                          <a:avLst/>
                        </a:prstGeom>
                        <a:ln w="38100" cmpd="dbl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9" o:spid="_x0000_s1026" type="#_x0000_t32" style="position:absolute;left:0;text-align:left;margin-left:163.05pt;margin-top:159.3pt;width:220.5pt;height:47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" strokecolor="red" strokeweight="3pt">
                <v:stroke endarrow="open" linestyle="thinThin"/>
              </v:shape>
            </w:pict>
          </mc:Fallback>
        </mc:AlternateContent>
      </w:r>
      <w:r w:rsidR="006A04A4">
        <w:rPr>
          <w:rFonts w:asciiTheme="majorEastAsia" w:eastAsiaTheme="majorEastAsia" w:hAnsiTheme="majorEastAsia"/>
          <w:sz w:val="18"/>
          <w:szCs w:val="18"/>
        </w:rPr>
        <w:br w:type="page"/>
      </w:r>
    </w:p>
    <w:p w:rsidR="00D83491" w:rsidRDefault="0012210B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65556" wp14:editId="2B449C82">
                <wp:simplePos x="0" y="0"/>
                <wp:positionH relativeFrom="column">
                  <wp:posOffset>-5715</wp:posOffset>
                </wp:positionH>
                <wp:positionV relativeFrom="paragraph">
                  <wp:posOffset>51435</wp:posOffset>
                </wp:positionV>
                <wp:extent cx="4257675" cy="2857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0FA9" w:rsidRPr="0012210B" w:rsidRDefault="00326664" w:rsidP="0032666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Ｄ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救急医療及びがん医療の提供体制（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/>
                                <w:bCs/>
                                <w:kern w:val="24"/>
                                <w:sz w:val="21"/>
                                <w:szCs w:val="21"/>
                              </w:rPr>
                              <w:t>DPC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公表データ）</w:t>
                            </w:r>
                            <w:r w:rsidR="0012210B"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(DISK</w:t>
                            </w:r>
                            <w:r w:rsid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12210B"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44" style="position:absolute;margin-left:-.45pt;margin-top:4.05pt;width:335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" filled="f" stroked="f" strokeweight="1.5pt">
                <v:textbox>
                  <w:txbxContent>
                    <w:p w:rsidR="005A0FA9" w:rsidRPr="0012210B" w:rsidRDefault="00326664" w:rsidP="0032666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Ｄ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救急医療及びがん医療の提供体制（</w:t>
                      </w:r>
                      <w:r w:rsidRPr="00BF47D3">
                        <w:rPr>
                          <w:rFonts w:asciiTheme="majorEastAsia" w:eastAsiaTheme="majorEastAsia" w:hAnsiTheme="majorEastAsia" w:cs="+mn-cs"/>
                          <w:bCs/>
                          <w:kern w:val="24"/>
                          <w:sz w:val="21"/>
                          <w:szCs w:val="21"/>
                        </w:rPr>
                        <w:t>DPC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公表データ）</w:t>
                      </w:r>
                      <w:r w:rsidR="0012210B"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(DISK</w:t>
                      </w:r>
                      <w:r w:rsid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12210B"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D83491" w:rsidRDefault="00594EBC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50005" wp14:editId="464E7CA8">
                <wp:simplePos x="0" y="0"/>
                <wp:positionH relativeFrom="column">
                  <wp:posOffset>4594860</wp:posOffset>
                </wp:positionH>
                <wp:positionV relativeFrom="paragraph">
                  <wp:posOffset>175260</wp:posOffset>
                </wp:positionV>
                <wp:extent cx="4762500" cy="29622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962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491" w:rsidRDefault="00805391" w:rsidP="00D83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78688" wp14:editId="7C80E858">
                                  <wp:extent cx="4571254" cy="2762250"/>
                                  <wp:effectExtent l="0" t="0" r="127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5726" cy="2764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45" style="position:absolute;margin-left:361.8pt;margin-top:13.8pt;width:375pt;height:23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" filled="f" strokecolor="windowText" strokeweight="1pt">
                <v:textbox inset="1mm,1mm,1mm,1mm">
                  <w:txbxContent>
                    <w:p w:rsidR="00D83491" w:rsidRDefault="00805391" w:rsidP="00D83491">
                      <w:r>
                        <w:rPr>
                          <w:noProof/>
                        </w:rPr>
                        <w:drawing>
                          <wp:inline distT="0" distB="0" distL="0" distR="0" wp14:anchorId="37C78688" wp14:editId="7C80E858">
                            <wp:extent cx="4571254" cy="2762250"/>
                            <wp:effectExtent l="0" t="0" r="127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5726" cy="2764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125C1" wp14:editId="48E23D19">
                <wp:simplePos x="0" y="0"/>
                <wp:positionH relativeFrom="column">
                  <wp:posOffset>137160</wp:posOffset>
                </wp:positionH>
                <wp:positionV relativeFrom="paragraph">
                  <wp:posOffset>175260</wp:posOffset>
                </wp:positionV>
                <wp:extent cx="4400550" cy="28575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2857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491" w:rsidRDefault="007648BB" w:rsidP="00D83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43F7A" wp14:editId="0343DB94">
                                  <wp:extent cx="4107148" cy="2171700"/>
                                  <wp:effectExtent l="0" t="0" r="8255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7148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46" style="position:absolute;margin-left:10.8pt;margin-top:13.8pt;width:346.5pt;height:2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" filled="f" strokecolor="windowText" strokeweight="1pt">
                <v:textbox style="mso-fit-shape-to-text:t" inset="1mm,1mm,1mm,1mm">
                  <w:txbxContent>
                    <w:p w:rsidR="00D83491" w:rsidRDefault="007648BB" w:rsidP="00D83491">
                      <w:r>
                        <w:rPr>
                          <w:noProof/>
                        </w:rPr>
                        <w:drawing>
                          <wp:inline distT="0" distB="0" distL="0" distR="0" wp14:anchorId="06443F7A" wp14:editId="0343DB94">
                            <wp:extent cx="4107148" cy="2171700"/>
                            <wp:effectExtent l="0" t="0" r="8255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7148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83491" w:rsidRDefault="00D83491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6C0BEF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245428" wp14:editId="75BD7338">
                <wp:simplePos x="0" y="0"/>
                <wp:positionH relativeFrom="column">
                  <wp:posOffset>1375410</wp:posOffset>
                </wp:positionH>
                <wp:positionV relativeFrom="paragraph">
                  <wp:posOffset>80010</wp:posOffset>
                </wp:positionV>
                <wp:extent cx="3248025" cy="0"/>
                <wp:effectExtent l="0" t="133350" r="0" b="1333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" o:spid="_x0000_s1026" type="#_x0000_t32" style="position:absolute;left:0;text-align:left;margin-left:108.3pt;margin-top:6.3pt;width:255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" strokecolor="red" strokeweight="3pt">
                <v:stroke endarrow="open" linestyle="thinThin"/>
              </v:shape>
            </w:pict>
          </mc:Fallback>
        </mc:AlternateContent>
      </w: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7648BB" w:rsidRDefault="006C0BEF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85D5AF" wp14:editId="75636593">
                <wp:simplePos x="0" y="0"/>
                <wp:positionH relativeFrom="column">
                  <wp:posOffset>108585</wp:posOffset>
                </wp:positionH>
                <wp:positionV relativeFrom="paragraph">
                  <wp:posOffset>165735</wp:posOffset>
                </wp:positionV>
                <wp:extent cx="4324350" cy="2857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648BB" w:rsidRPr="005A0FA9" w:rsidRDefault="007648BB" w:rsidP="007648BB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Ｅ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F47D3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kern w:val="24"/>
                                <w:sz w:val="21"/>
                                <w:szCs w:val="21"/>
                              </w:rPr>
                              <w:t>救急搬送分析（消防庁データ）</w:t>
                            </w:r>
                            <w:r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(DISK</w:t>
                            </w:r>
                            <w:r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Pr="0012210B">
                              <w:rPr>
                                <w:rFonts w:asciiTheme="majorEastAsia" w:eastAsiaTheme="majorEastAsia" w:hAnsiTheme="majorEastAsia" w:cs="+mn-cs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47" style="position:absolute;margin-left:8.55pt;margin-top:13.05pt;width:340.5pt;height:2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" filled="f" stroked="f" strokeweight="1.5pt">
                <v:textbox>
                  <w:txbxContent>
                    <w:p w:rsidR="007648BB" w:rsidRPr="005A0FA9" w:rsidRDefault="007648BB" w:rsidP="007648BB">
                      <w:pPr>
                        <w:pStyle w:val="Web"/>
                        <w:spacing w:before="0" w:beforeAutospacing="0" w:after="0" w:afterAutospacing="0" w:line="280" w:lineRule="exact"/>
                      </w:pP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Ｅ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BF47D3">
                        <w:rPr>
                          <w:rFonts w:asciiTheme="majorEastAsia" w:eastAsiaTheme="majorEastAsia" w:hAnsiTheme="majorEastAsia" w:cs="+mn-cs" w:hint="eastAsia"/>
                          <w:bCs/>
                          <w:kern w:val="24"/>
                          <w:sz w:val="21"/>
                          <w:szCs w:val="21"/>
                        </w:rPr>
                        <w:t>救急搬送分析（消防庁データ）</w:t>
                      </w:r>
                      <w:r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(DISK</w:t>
                      </w:r>
                      <w:r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2</w:t>
                      </w:r>
                      <w:r w:rsidRPr="0012210B">
                        <w:rPr>
                          <w:rFonts w:asciiTheme="majorEastAsia" w:eastAsiaTheme="majorEastAsia" w:hAnsiTheme="majorEastAsia" w:cs="+mn-cs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7648BB" w:rsidRDefault="007648BB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7648BB" w:rsidRDefault="006C0BEF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3CB1CA" wp14:editId="107D4FC1">
                <wp:simplePos x="0" y="0"/>
                <wp:positionH relativeFrom="column">
                  <wp:posOffset>4594860</wp:posOffset>
                </wp:positionH>
                <wp:positionV relativeFrom="paragraph">
                  <wp:posOffset>79375</wp:posOffset>
                </wp:positionV>
                <wp:extent cx="4762500" cy="187642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876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2DE5" w:rsidRDefault="006C0BEF" w:rsidP="00122D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2A8C3" wp14:editId="6AB116EE">
                                  <wp:extent cx="4735830" cy="1676400"/>
                                  <wp:effectExtent l="0" t="0" r="762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583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48" style="position:absolute;margin-left:361.8pt;margin-top:6.25pt;width:375pt;height:14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" filled="f" strokecolor="windowText" strokeweight="1pt">
                <v:textbox inset="1mm,1mm,1mm,1mm">
                  <w:txbxContent>
                    <w:p w:rsidR="00122DE5" w:rsidRDefault="006C0BEF" w:rsidP="00122DE5">
                      <w:r>
                        <w:rPr>
                          <w:noProof/>
                        </w:rPr>
                        <w:drawing>
                          <wp:inline distT="0" distB="0" distL="0" distR="0" wp14:anchorId="3622A8C3" wp14:editId="6AB116EE">
                            <wp:extent cx="4735830" cy="1676400"/>
                            <wp:effectExtent l="0" t="0" r="762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583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94986" wp14:editId="0C3677AE">
                <wp:simplePos x="0" y="0"/>
                <wp:positionH relativeFrom="column">
                  <wp:posOffset>108585</wp:posOffset>
                </wp:positionH>
                <wp:positionV relativeFrom="paragraph">
                  <wp:posOffset>80010</wp:posOffset>
                </wp:positionV>
                <wp:extent cx="4229100" cy="230505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2DE5" w:rsidRDefault="001B0037" w:rsidP="00122D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D06DC" wp14:editId="2DFD084E">
                                  <wp:extent cx="4105275" cy="213873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6500" cy="2139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49" style="position:absolute;margin-left:8.55pt;margin-top:6.3pt;width:333pt;height:18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" filled="f" strokecolor="windowText" strokeweight="1pt">
                <v:textbox inset="1mm,1mm,1mm,1mm">
                  <w:txbxContent>
                    <w:p w:rsidR="00122DE5" w:rsidRDefault="001B0037" w:rsidP="00122DE5">
                      <w:r>
                        <w:rPr>
                          <w:noProof/>
                        </w:rPr>
                        <w:drawing>
                          <wp:inline distT="0" distB="0" distL="0" distR="0" wp14:anchorId="48FD06DC" wp14:editId="2DFD084E">
                            <wp:extent cx="4105275" cy="2138730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6500" cy="2139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122DE5" w:rsidRDefault="006C0BEF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BE384" wp14:editId="66D4356A">
                <wp:simplePos x="0" y="0"/>
                <wp:positionH relativeFrom="column">
                  <wp:posOffset>1384935</wp:posOffset>
                </wp:positionH>
                <wp:positionV relativeFrom="paragraph">
                  <wp:posOffset>127635</wp:posOffset>
                </wp:positionV>
                <wp:extent cx="3333750" cy="304800"/>
                <wp:effectExtent l="19050" t="114300" r="0" b="190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dbl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" o:spid="_x0000_s1026" type="#_x0000_t32" style="position:absolute;left:0;text-align:left;margin-left:109.05pt;margin-top:10.05pt;width:262.5pt;height:2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" strokecolor="red" strokeweight="3pt">
                <v:stroke endarrow="open" linestyle="thinThin"/>
              </v:shape>
            </w:pict>
          </mc:Fallback>
        </mc:AlternateContent>
      </w:r>
    </w:p>
    <w:p w:rsidR="00122DE5" w:rsidRDefault="00122DE5" w:rsidP="00D83491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sectPr w:rsidR="00122DE5" w:rsidSect="004C6187">
      <w:footerReference w:type="default" r:id="rId44"/>
      <w:pgSz w:w="16838" w:h="11906" w:orient="landscape"/>
      <w:pgMar w:top="1021" w:right="1134" w:bottom="1021" w:left="1134" w:header="851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E44" w:rsidRDefault="00237E44" w:rsidP="00D83491">
      <w:r>
        <w:separator/>
      </w:r>
    </w:p>
  </w:endnote>
  <w:endnote w:type="continuationSeparator" w:id="0">
    <w:p w:rsidR="00237E44" w:rsidRDefault="00237E44" w:rsidP="00D83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6618275"/>
      <w:docPartObj>
        <w:docPartGallery w:val="Page Numbers (Bottom of Page)"/>
        <w:docPartUnique/>
      </w:docPartObj>
    </w:sdtPr>
    <w:sdtEndPr/>
    <w:sdtContent>
      <w:p w:rsidR="004C6187" w:rsidRDefault="004C618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E7A" w:rsidRPr="00D33E7A">
          <w:rPr>
            <w:noProof/>
            <w:lang w:val="ja-JP"/>
          </w:rPr>
          <w:t>-</w:t>
        </w:r>
        <w:r w:rsidR="00D33E7A">
          <w:rPr>
            <w:noProof/>
          </w:rPr>
          <w:t xml:space="preserve"> 1 -</w:t>
        </w:r>
        <w:r>
          <w:fldChar w:fldCharType="end"/>
        </w:r>
      </w:p>
    </w:sdtContent>
  </w:sdt>
  <w:p w:rsidR="004C6187" w:rsidRDefault="004C6187" w:rsidP="004C618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E44" w:rsidRDefault="00237E44" w:rsidP="00D83491">
      <w:r>
        <w:separator/>
      </w:r>
    </w:p>
  </w:footnote>
  <w:footnote w:type="continuationSeparator" w:id="0">
    <w:p w:rsidR="00237E44" w:rsidRDefault="00237E44" w:rsidP="00D834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E0"/>
    <w:rsid w:val="000220DF"/>
    <w:rsid w:val="000F56A8"/>
    <w:rsid w:val="0012210B"/>
    <w:rsid w:val="0012269E"/>
    <w:rsid w:val="00122DE5"/>
    <w:rsid w:val="00191868"/>
    <w:rsid w:val="001B0037"/>
    <w:rsid w:val="001D377D"/>
    <w:rsid w:val="00237E44"/>
    <w:rsid w:val="002534E0"/>
    <w:rsid w:val="0028188D"/>
    <w:rsid w:val="00291D91"/>
    <w:rsid w:val="00304C60"/>
    <w:rsid w:val="00326664"/>
    <w:rsid w:val="00333309"/>
    <w:rsid w:val="003D67CE"/>
    <w:rsid w:val="004050CC"/>
    <w:rsid w:val="00427F43"/>
    <w:rsid w:val="004B447F"/>
    <w:rsid w:val="004C6187"/>
    <w:rsid w:val="0057119B"/>
    <w:rsid w:val="00581388"/>
    <w:rsid w:val="00594EBC"/>
    <w:rsid w:val="005A0FA9"/>
    <w:rsid w:val="006A04A4"/>
    <w:rsid w:val="006C0BEF"/>
    <w:rsid w:val="006F73F2"/>
    <w:rsid w:val="00730FC0"/>
    <w:rsid w:val="007648BB"/>
    <w:rsid w:val="00805391"/>
    <w:rsid w:val="00867E94"/>
    <w:rsid w:val="00907776"/>
    <w:rsid w:val="0093114B"/>
    <w:rsid w:val="00951B7F"/>
    <w:rsid w:val="009C6F3F"/>
    <w:rsid w:val="00A957C2"/>
    <w:rsid w:val="00AD1778"/>
    <w:rsid w:val="00B05790"/>
    <w:rsid w:val="00B314AC"/>
    <w:rsid w:val="00BF47D3"/>
    <w:rsid w:val="00C1753A"/>
    <w:rsid w:val="00C648BD"/>
    <w:rsid w:val="00C92029"/>
    <w:rsid w:val="00CB2D76"/>
    <w:rsid w:val="00D33E7A"/>
    <w:rsid w:val="00D83491"/>
    <w:rsid w:val="00D85DD2"/>
    <w:rsid w:val="00E51BBE"/>
    <w:rsid w:val="00F6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C6F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834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3491"/>
  </w:style>
  <w:style w:type="paragraph" w:styleId="a5">
    <w:name w:val="footer"/>
    <w:basedOn w:val="a"/>
    <w:link w:val="a6"/>
    <w:uiPriority w:val="99"/>
    <w:unhideWhenUsed/>
    <w:rsid w:val="00D834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3491"/>
  </w:style>
  <w:style w:type="paragraph" w:styleId="a7">
    <w:name w:val="Balloon Text"/>
    <w:basedOn w:val="a"/>
    <w:link w:val="a8"/>
    <w:uiPriority w:val="99"/>
    <w:semiHidden/>
    <w:unhideWhenUsed/>
    <w:rsid w:val="005A0F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0F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C6F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834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3491"/>
  </w:style>
  <w:style w:type="paragraph" w:styleId="a5">
    <w:name w:val="footer"/>
    <w:basedOn w:val="a"/>
    <w:link w:val="a6"/>
    <w:uiPriority w:val="99"/>
    <w:unhideWhenUsed/>
    <w:rsid w:val="00D834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3491"/>
  </w:style>
  <w:style w:type="paragraph" w:styleId="a7">
    <w:name w:val="Balloon Text"/>
    <w:basedOn w:val="a"/>
    <w:link w:val="a8"/>
    <w:uiPriority w:val="99"/>
    <w:semiHidden/>
    <w:unhideWhenUsed/>
    <w:rsid w:val="005A0F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A0F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wmf"/><Relationship Id="rId39" Type="http://schemas.openxmlformats.org/officeDocument/2006/relationships/image" Target="media/image15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18.png"/><Relationship Id="rId17" Type="http://schemas.openxmlformats.org/officeDocument/2006/relationships/image" Target="media/image40.png"/><Relationship Id="rId25" Type="http://schemas.openxmlformats.org/officeDocument/2006/relationships/image" Target="media/image80.wmf"/><Relationship Id="rId33" Type="http://schemas.openxmlformats.org/officeDocument/2006/relationships/image" Target="media/image120.png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41" Type="http://schemas.openxmlformats.org/officeDocument/2006/relationships/image" Target="media/image16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wmf"/><Relationship Id="rId32" Type="http://schemas.openxmlformats.org/officeDocument/2006/relationships/image" Target="media/image12.png"/><Relationship Id="rId37" Type="http://schemas.openxmlformats.org/officeDocument/2006/relationships/image" Target="media/image140.png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60.png"/><Relationship Id="rId27" Type="http://schemas.openxmlformats.org/officeDocument/2006/relationships/image" Target="media/image90.wmf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43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CB110735879EE44AC0DA5AE7D61CC8B" ma:contentTypeVersion="0" ma:contentTypeDescription="新しいドキュメントを作成します。" ma:contentTypeScope="" ma:versionID="52cf278b219930cbe3bdae6bc175c2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216975fa0084bb3f54c3fd858a61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0499EE-7152-4B27-965D-F78E6C1879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E374D8-D942-413F-A42C-3A896B094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424663-2A3C-4E3A-8C06-1F6A1A1187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</cp:revision>
  <cp:lastPrinted>2016-05-20T05:02:00Z</cp:lastPrinted>
  <dcterms:created xsi:type="dcterms:W3CDTF">2016-05-20T05:04:00Z</dcterms:created>
  <dcterms:modified xsi:type="dcterms:W3CDTF">2016-05-20T05:04:00Z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0x0101002CB110735879EE44AC0DA5AE7D61CC8B</vt:lpwstr>
  </property>
</Properties>
</file>