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6C" w:rsidRPr="00CF666C" w:rsidRDefault="00CF666C" w:rsidP="00CF666C">
      <w:pPr>
        <w:rPr>
          <w:rFonts w:ascii="HGPｺﾞｼｯｸM" w:eastAsia="HGPｺﾞｼｯｸM" w:hAnsi="HGS創英角ｺﾞｼｯｸUB" w:cs="ＭＳゴシック"/>
          <w:bCs/>
          <w:kern w:val="0"/>
          <w:sz w:val="32"/>
          <w:szCs w:val="32"/>
        </w:rPr>
      </w:pPr>
      <w:r w:rsidRPr="00CF666C">
        <w:rPr>
          <w:rFonts w:ascii="HGPｺﾞｼｯｸM" w:eastAsia="HGPｺﾞｼｯｸM" w:hAnsi="HGS創英角ｺﾞｼｯｸUB" w:cs="ＭＳゴシック" w:hint="eastAsia"/>
          <w:bCs/>
          <w:kern w:val="0"/>
          <w:sz w:val="32"/>
          <w:szCs w:val="32"/>
        </w:rPr>
        <w:t>平成29年度大和川水防・大阪府地域防災総合演習</w:t>
      </w:r>
    </w:p>
    <w:p w:rsidR="00CF666C" w:rsidRPr="00CF666C" w:rsidRDefault="00CF666C" w:rsidP="00CF666C">
      <w:pPr>
        <w:suppressAutoHyphens/>
        <w:overflowPunct w:val="0"/>
        <w:autoSpaceDE w:val="0"/>
        <w:autoSpaceDN w:val="0"/>
        <w:spacing w:line="276" w:lineRule="auto"/>
        <w:jc w:val="left"/>
        <w:textAlignment w:val="baseline"/>
        <w:outlineLvl w:val="0"/>
        <w:rPr>
          <w:rFonts w:ascii="HG丸ｺﾞｼｯｸM-PRO" w:eastAsia="HG丸ｺﾞｼｯｸM-PRO" w:hAnsi="HG丸ｺﾞｼｯｸM-PRO"/>
          <w:color w:val="000000"/>
          <w:spacing w:val="8"/>
          <w:kern w:val="0"/>
        </w:rPr>
      </w:pPr>
      <w:r w:rsidRPr="00CF666C">
        <w:rPr>
          <w:rFonts w:ascii="HG丸ｺﾞｼｯｸM-PRO" w:eastAsia="HG丸ｺﾞｼｯｸM-PRO" w:hAnsi="HG丸ｺﾞｼｯｸM-PRO" w:cs="ＭＳ 明朝" w:hint="eastAsia"/>
          <w:color w:val="000000"/>
          <w:spacing w:val="2"/>
          <w:kern w:val="0"/>
        </w:rPr>
        <w:t>（１）演習の目的</w:t>
      </w:r>
    </w:p>
    <w:p w:rsidR="00CF666C" w:rsidRPr="00CF666C" w:rsidRDefault="00CF666C" w:rsidP="00CF666C">
      <w:pPr>
        <w:pStyle w:val="a3"/>
        <w:spacing w:line="276" w:lineRule="auto"/>
        <w:ind w:leftChars="200" w:left="420" w:firstLineChars="100" w:firstLine="220"/>
        <w:jc w:val="left"/>
        <w:rPr>
          <w:rFonts w:ascii="HG丸ｺﾞｼｯｸM-PRO" w:eastAsia="HG丸ｺﾞｼｯｸM-PRO" w:hAnsi="HG丸ｺﾞｼｯｸM-PRO"/>
          <w:sz w:val="22"/>
          <w:szCs w:val="22"/>
          <w:u w:val="none"/>
        </w:rPr>
      </w:pPr>
      <w:r w:rsidRPr="00CF666C">
        <w:rPr>
          <w:rFonts w:ascii="HG丸ｺﾞｼｯｸM-PRO" w:eastAsia="HG丸ｺﾞｼｯｸM-PRO" w:hAnsi="HG丸ｺﾞｼｯｸM-PRO" w:cs="ＭＳ Ｐゴシック" w:hint="eastAsia"/>
          <w:kern w:val="0"/>
          <w:sz w:val="22"/>
          <w:szCs w:val="22"/>
          <w:u w:val="none"/>
          <w:lang w:val="ja-JP"/>
        </w:rPr>
        <w:t>災害時に地域住民の生命や財産をまもるため、多様な主体の参加を促し、迅速かつ的確な情報を提供し、防災関係機関の連携を図る。防災技術の向上と伝承及び防災関係機関の士気高揚を図るとともに、地域住民がいざという時、避難行動にうつれるよう実践的な演習を行うことを目的とする。</w:t>
      </w:r>
    </w:p>
    <w:p w:rsidR="00CF666C" w:rsidRPr="00CF666C" w:rsidRDefault="00CF666C" w:rsidP="00CF666C">
      <w:pPr>
        <w:suppressAutoHyphens/>
        <w:wordWrap w:val="0"/>
        <w:overflowPunct w:val="0"/>
        <w:autoSpaceDE w:val="0"/>
        <w:autoSpaceDN w:val="0"/>
        <w:spacing w:line="276" w:lineRule="auto"/>
        <w:jc w:val="left"/>
        <w:textAlignment w:val="baseline"/>
        <w:outlineLvl w:val="0"/>
        <w:rPr>
          <w:rFonts w:ascii="HG丸ｺﾞｼｯｸM-PRO" w:eastAsia="HG丸ｺﾞｼｯｸM-PRO" w:hAnsi="HG丸ｺﾞｼｯｸM-PRO" w:cs="ＭＳ 明朝"/>
          <w:color w:val="000000"/>
          <w:spacing w:val="2"/>
          <w:kern w:val="0"/>
        </w:rPr>
      </w:pPr>
    </w:p>
    <w:p w:rsidR="00CF666C" w:rsidRPr="00CF666C" w:rsidRDefault="00CF666C" w:rsidP="00CF666C">
      <w:pPr>
        <w:suppressAutoHyphens/>
        <w:wordWrap w:val="0"/>
        <w:overflowPunct w:val="0"/>
        <w:autoSpaceDE w:val="0"/>
        <w:autoSpaceDN w:val="0"/>
        <w:spacing w:line="276" w:lineRule="auto"/>
        <w:jc w:val="left"/>
        <w:textAlignment w:val="baseline"/>
        <w:outlineLvl w:val="0"/>
        <w:rPr>
          <w:rFonts w:ascii="HG丸ｺﾞｼｯｸM-PRO" w:eastAsia="HG丸ｺﾞｼｯｸM-PRO" w:hAnsi="HG丸ｺﾞｼｯｸM-PRO"/>
          <w:color w:val="000000"/>
          <w:spacing w:val="8"/>
          <w:kern w:val="0"/>
        </w:rPr>
      </w:pPr>
      <w:r w:rsidRPr="00CF666C">
        <w:rPr>
          <w:rFonts w:ascii="HG丸ｺﾞｼｯｸM-PRO" w:eastAsia="HG丸ｺﾞｼｯｸM-PRO" w:hAnsi="HG丸ｺﾞｼｯｸM-PRO" w:cs="ＭＳ 明朝" w:hint="eastAsia"/>
          <w:color w:val="000000"/>
          <w:spacing w:val="2"/>
          <w:kern w:val="0"/>
        </w:rPr>
        <w:t>（２）演習のテーマ</w:t>
      </w:r>
    </w:p>
    <w:p w:rsidR="00CF666C" w:rsidRPr="005E032F" w:rsidRDefault="00CF666C" w:rsidP="00CF666C">
      <w:pPr>
        <w:suppressAutoHyphens/>
        <w:wordWrap w:val="0"/>
        <w:overflowPunct w:val="0"/>
        <w:autoSpaceDE w:val="0"/>
        <w:autoSpaceDN w:val="0"/>
        <w:spacing w:line="276" w:lineRule="auto"/>
        <w:jc w:val="left"/>
        <w:textAlignment w:val="baseline"/>
        <w:rPr>
          <w:rFonts w:hAnsi="Times New Roman"/>
          <w:color w:val="000000"/>
          <w:spacing w:val="8"/>
          <w:kern w:val="0"/>
        </w:rPr>
      </w:pPr>
      <w:r>
        <w:rPr>
          <w:rFonts w:hAnsi="Times New Roman" w:hint="eastAsia"/>
          <w:noProof/>
          <w:color w:val="000000"/>
          <w:spacing w:val="8"/>
          <w:kern w:val="0"/>
        </w:rPr>
        <mc:AlternateContent>
          <mc:Choice Requires="wps">
            <w:drawing>
              <wp:anchor distT="0" distB="0" distL="114300" distR="114300" simplePos="0" relativeHeight="251660288" behindDoc="1" locked="0" layoutInCell="1" allowOverlap="1" wp14:anchorId="376E6624" wp14:editId="21513F48">
                <wp:simplePos x="0" y="0"/>
                <wp:positionH relativeFrom="column">
                  <wp:posOffset>219075</wp:posOffset>
                </wp:positionH>
                <wp:positionV relativeFrom="paragraph">
                  <wp:posOffset>76835</wp:posOffset>
                </wp:positionV>
                <wp:extent cx="5671820" cy="914400"/>
                <wp:effectExtent l="0" t="0" r="2413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820" cy="914400"/>
                        </a:xfrm>
                        <a:prstGeom prst="roundRect">
                          <a:avLst>
                            <a:gd name="adj" fmla="val 16667"/>
                          </a:avLst>
                        </a:prstGeom>
                        <a:solidFill>
                          <a:srgbClr val="FFFFFF"/>
                        </a:solidFill>
                        <a:ln w="19050">
                          <a:solidFill>
                            <a:srgbClr val="000000"/>
                          </a:solidFill>
                          <a:round/>
                          <a:headEnd/>
                          <a:tailEnd/>
                        </a:ln>
                      </wps:spPr>
                      <wps:txbx>
                        <w:txbxContent>
                          <w:p w:rsidR="00CF666C" w:rsidRPr="00E15A41" w:rsidRDefault="00CF666C" w:rsidP="00CF666C">
                            <w:pPr>
                              <w:snapToGrid w:val="0"/>
                              <w:jc w:val="center"/>
                              <w:rPr>
                                <w:rFonts w:ascii="HG丸ｺﾞｼｯｸM-PRO" w:eastAsia="HG丸ｺﾞｼｯｸM-PRO"/>
                                <w:b/>
                                <w:sz w:val="12"/>
                                <w:szCs w:val="12"/>
                              </w:rPr>
                            </w:pPr>
                          </w:p>
                          <w:p w:rsidR="00CF666C" w:rsidRDefault="00CF666C" w:rsidP="00CF666C">
                            <w:pPr>
                              <w:snapToGrid w:val="0"/>
                              <w:jc w:val="center"/>
                              <w:rPr>
                                <w:rFonts w:ascii="HG丸ｺﾞｼｯｸM-PRO" w:eastAsia="HG丸ｺﾞｼｯｸM-PRO"/>
                                <w:b/>
                                <w:sz w:val="28"/>
                                <w:szCs w:val="28"/>
                              </w:rPr>
                            </w:pPr>
                            <w:r>
                              <w:rPr>
                                <w:rFonts w:ascii="HG丸ｺﾞｼｯｸM-PRO" w:eastAsia="HG丸ｺﾞｼｯｸM-PRO" w:hint="eastAsia"/>
                                <w:b/>
                                <w:sz w:val="28"/>
                                <w:szCs w:val="28"/>
                              </w:rPr>
                              <w:t>防災技術を次世代へ、的確な情報を住民へ</w:t>
                            </w:r>
                          </w:p>
                          <w:p w:rsidR="00CF666C" w:rsidRPr="00E15A41" w:rsidRDefault="00CF666C" w:rsidP="00CF666C">
                            <w:pPr>
                              <w:snapToGrid w:val="0"/>
                              <w:jc w:val="center"/>
                              <w:rPr>
                                <w:rFonts w:ascii="HG丸ｺﾞｼｯｸM-PRO" w:eastAsia="HG丸ｺﾞｼｯｸM-PRO"/>
                                <w:b/>
                                <w:sz w:val="16"/>
                                <w:szCs w:val="16"/>
                              </w:rPr>
                            </w:pPr>
                          </w:p>
                          <w:p w:rsidR="00CF666C" w:rsidRPr="00446C6B" w:rsidRDefault="00CF666C" w:rsidP="00CF666C">
                            <w:pPr>
                              <w:snapToGrid w:val="0"/>
                              <w:jc w:val="center"/>
                              <w:rPr>
                                <w:rFonts w:ascii="HG丸ｺﾞｼｯｸM-PRO" w:eastAsia="HG丸ｺﾞｼｯｸM-PRO"/>
                                <w:b/>
                                <w:sz w:val="28"/>
                                <w:szCs w:val="28"/>
                              </w:rPr>
                            </w:pPr>
                            <w:r>
                              <w:rPr>
                                <w:rFonts w:ascii="HG丸ｺﾞｼｯｸM-PRO" w:eastAsia="HG丸ｺﾞｼｯｸM-PRO" w:hint="eastAsia"/>
                                <w:b/>
                                <w:sz w:val="28"/>
                                <w:szCs w:val="28"/>
                              </w:rPr>
                              <w:t>～地域をまもれ！　みんなの防災力で～</w:t>
                            </w:r>
                          </w:p>
                          <w:p w:rsidR="00CF666C" w:rsidRPr="00446C6B" w:rsidRDefault="00CF666C" w:rsidP="00CF666C">
                            <w:pPr>
                              <w:snapToGrid w:val="0"/>
                              <w:jc w:val="center"/>
                              <w:rPr>
                                <w:rFonts w:ascii="HG丸ｺﾞｼｯｸM-PRO" w:eastAsia="HG丸ｺﾞｼｯｸM-PRO"/>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margin-left:17.25pt;margin-top:6.05pt;width:446.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" strokeweight="1.5pt">
                <v:textbox inset="5.85pt,.7pt,5.85pt,.7pt">
                  <w:txbxContent>
                    <w:p w:rsidR="00CF666C" w:rsidRPr="00E15A41" w:rsidRDefault="00CF666C" w:rsidP="00CF666C">
                      <w:pPr>
                        <w:snapToGrid w:val="0"/>
                        <w:jc w:val="center"/>
                        <w:rPr>
                          <w:rFonts w:ascii="HG丸ｺﾞｼｯｸM-PRO" w:eastAsia="HG丸ｺﾞｼｯｸM-PRO"/>
                          <w:b/>
                          <w:sz w:val="12"/>
                          <w:szCs w:val="12"/>
                        </w:rPr>
                      </w:pPr>
                    </w:p>
                    <w:p w:rsidR="00CF666C" w:rsidRDefault="00CF666C" w:rsidP="00CF666C">
                      <w:pPr>
                        <w:snapToGrid w:val="0"/>
                        <w:jc w:val="center"/>
                        <w:rPr>
                          <w:rFonts w:ascii="HG丸ｺﾞｼｯｸM-PRO" w:eastAsia="HG丸ｺﾞｼｯｸM-PRO"/>
                          <w:b/>
                          <w:sz w:val="28"/>
                          <w:szCs w:val="28"/>
                        </w:rPr>
                      </w:pPr>
                      <w:r>
                        <w:rPr>
                          <w:rFonts w:ascii="HG丸ｺﾞｼｯｸM-PRO" w:eastAsia="HG丸ｺﾞｼｯｸM-PRO" w:hint="eastAsia"/>
                          <w:b/>
                          <w:sz w:val="28"/>
                          <w:szCs w:val="28"/>
                        </w:rPr>
                        <w:t>防災技術を次世代へ、的確な情報を住民へ</w:t>
                      </w:r>
                    </w:p>
                    <w:p w:rsidR="00CF666C" w:rsidRPr="00E15A41" w:rsidRDefault="00CF666C" w:rsidP="00CF666C">
                      <w:pPr>
                        <w:snapToGrid w:val="0"/>
                        <w:jc w:val="center"/>
                        <w:rPr>
                          <w:rFonts w:ascii="HG丸ｺﾞｼｯｸM-PRO" w:eastAsia="HG丸ｺﾞｼｯｸM-PRO"/>
                          <w:b/>
                          <w:sz w:val="16"/>
                          <w:szCs w:val="16"/>
                        </w:rPr>
                      </w:pPr>
                    </w:p>
                    <w:p w:rsidR="00CF666C" w:rsidRPr="00446C6B" w:rsidRDefault="00CF666C" w:rsidP="00CF666C">
                      <w:pPr>
                        <w:snapToGrid w:val="0"/>
                        <w:jc w:val="center"/>
                        <w:rPr>
                          <w:rFonts w:ascii="HG丸ｺﾞｼｯｸM-PRO" w:eastAsia="HG丸ｺﾞｼｯｸM-PRO"/>
                          <w:b/>
                          <w:sz w:val="28"/>
                          <w:szCs w:val="28"/>
                        </w:rPr>
                      </w:pPr>
                      <w:r>
                        <w:rPr>
                          <w:rFonts w:ascii="HG丸ｺﾞｼｯｸM-PRO" w:eastAsia="HG丸ｺﾞｼｯｸM-PRO" w:hint="eastAsia"/>
                          <w:b/>
                          <w:sz w:val="28"/>
                          <w:szCs w:val="28"/>
                        </w:rPr>
                        <w:t>～地域をまもれ！　みんなの防災力で～</w:t>
                      </w:r>
                    </w:p>
                    <w:p w:rsidR="00CF666C" w:rsidRPr="00446C6B" w:rsidRDefault="00CF666C" w:rsidP="00CF666C">
                      <w:pPr>
                        <w:snapToGrid w:val="0"/>
                        <w:jc w:val="center"/>
                        <w:rPr>
                          <w:rFonts w:ascii="HG丸ｺﾞｼｯｸM-PRO" w:eastAsia="HG丸ｺﾞｼｯｸM-PRO"/>
                          <w:b/>
                          <w:sz w:val="28"/>
                          <w:szCs w:val="28"/>
                        </w:rPr>
                      </w:pPr>
                    </w:p>
                  </w:txbxContent>
                </v:textbox>
              </v:roundrect>
            </w:pict>
          </mc:Fallback>
        </mc:AlternateContent>
      </w:r>
    </w:p>
    <w:p w:rsidR="00CF666C" w:rsidRPr="005E032F" w:rsidRDefault="00CF666C" w:rsidP="00CF666C">
      <w:pPr>
        <w:suppressAutoHyphens/>
        <w:wordWrap w:val="0"/>
        <w:overflowPunct w:val="0"/>
        <w:autoSpaceDE w:val="0"/>
        <w:autoSpaceDN w:val="0"/>
        <w:spacing w:line="276" w:lineRule="auto"/>
        <w:textAlignment w:val="baseline"/>
        <w:rPr>
          <w:rFonts w:ascii="ＭＳ Ｐゴシック" w:eastAsia="ＭＳ Ｐゴシック" w:hAnsi="Times New Roman" w:cs="ＭＳ 明朝"/>
          <w:color w:val="000000"/>
          <w:spacing w:val="2"/>
          <w:kern w:val="0"/>
        </w:rPr>
      </w:pPr>
    </w:p>
    <w:p w:rsidR="00CF666C" w:rsidRPr="005E032F" w:rsidRDefault="00CF666C" w:rsidP="00CF666C">
      <w:pPr>
        <w:suppressAutoHyphens/>
        <w:wordWrap w:val="0"/>
        <w:overflowPunct w:val="0"/>
        <w:autoSpaceDE w:val="0"/>
        <w:autoSpaceDN w:val="0"/>
        <w:spacing w:line="276" w:lineRule="auto"/>
        <w:jc w:val="left"/>
        <w:textAlignment w:val="baseline"/>
        <w:rPr>
          <w:rFonts w:ascii="ＭＳ Ｐゴシック" w:eastAsia="ＭＳ Ｐゴシック" w:hAnsi="Times New Roman" w:cs="ＭＳ 明朝"/>
          <w:color w:val="000000"/>
          <w:spacing w:val="2"/>
          <w:kern w:val="0"/>
        </w:rPr>
      </w:pPr>
    </w:p>
    <w:p w:rsidR="00CF666C" w:rsidRPr="005E032F" w:rsidRDefault="00CF666C" w:rsidP="00CF666C">
      <w:pPr>
        <w:suppressAutoHyphens/>
        <w:wordWrap w:val="0"/>
        <w:overflowPunct w:val="0"/>
        <w:autoSpaceDE w:val="0"/>
        <w:autoSpaceDN w:val="0"/>
        <w:spacing w:line="276" w:lineRule="auto"/>
        <w:jc w:val="left"/>
        <w:textAlignment w:val="baseline"/>
        <w:rPr>
          <w:rFonts w:ascii="ＭＳ Ｐゴシック" w:eastAsia="ＭＳ Ｐゴシック" w:hAnsi="Times New Roman" w:cs="ＭＳ 明朝"/>
          <w:color w:val="000000"/>
          <w:spacing w:val="2"/>
          <w:kern w:val="0"/>
        </w:rPr>
      </w:pPr>
    </w:p>
    <w:p w:rsidR="00CF666C" w:rsidRDefault="00174CB3" w:rsidP="00CF666C">
      <w:pPr>
        <w:suppressAutoHyphens/>
        <w:wordWrap w:val="0"/>
        <w:overflowPunct w:val="0"/>
        <w:autoSpaceDE w:val="0"/>
        <w:autoSpaceDN w:val="0"/>
        <w:spacing w:line="276" w:lineRule="auto"/>
        <w:jc w:val="left"/>
        <w:textAlignment w:val="baseline"/>
        <w:rPr>
          <w:rFonts w:ascii="HG丸ｺﾞｼｯｸM-PRO" w:eastAsia="HG丸ｺﾞｼｯｸM-PRO" w:hAnsi="HG丸ｺﾞｼｯｸM-PRO" w:cs="ＭＳ 明朝"/>
          <w:color w:val="000000"/>
          <w:spacing w:val="2"/>
          <w:kern w:val="0"/>
        </w:rPr>
      </w:pPr>
      <w:r>
        <w:rPr>
          <w:rFonts w:ascii="HG丸ｺﾞｼｯｸM-PRO" w:eastAsia="HG丸ｺﾞｼｯｸM-PRO" w:hAnsi="HG丸ｺﾞｼｯｸM-PRO" w:cs="ＭＳ 明朝"/>
          <w:noProof/>
          <w:color w:val="000000"/>
          <w:spacing w:val="2"/>
          <w:kern w:val="0"/>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118110</wp:posOffset>
                </wp:positionV>
                <wp:extent cx="1181100" cy="361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181100" cy="3619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74CB3" w:rsidRPr="00174CB3" w:rsidRDefault="00174CB3">
                            <w:pPr>
                              <w:rPr>
                                <w:rFonts w:ascii="HG丸ｺﾞｼｯｸM-PRO" w:eastAsia="HG丸ｺﾞｼｯｸM-PRO" w:hAnsi="HG丸ｺﾞｼｯｸM-PRO" w:cs="ＭＳ 明朝"/>
                                <w:color w:val="000000"/>
                                <w:spacing w:val="2"/>
                                <w:kern w:val="0"/>
                              </w:rPr>
                            </w:pPr>
                            <w:r w:rsidRPr="00174CB3">
                              <w:rPr>
                                <w:rFonts w:ascii="HG丸ｺﾞｼｯｸM-PRO" w:eastAsia="HG丸ｺﾞｼｯｸM-PRO" w:hAnsi="HG丸ｺﾞｼｯｸM-PRO" w:cs="ＭＳ 明朝" w:hint="eastAsia"/>
                                <w:color w:val="000000"/>
                                <w:spacing w:val="2"/>
                                <w:kern w:val="0"/>
                              </w:rPr>
                              <w:t>今回のポイント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6.45pt;margin-top:9.3pt;width:93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" fillcolor="white [3201]" strokecolor="black [3213]" strokeweight="1.5pt">
                <v:textbox>
                  <w:txbxContent>
                    <w:p w:rsidR="00174CB3" w:rsidRPr="00174CB3" w:rsidRDefault="00174CB3">
                      <w:pPr>
                        <w:rPr>
                          <w:rFonts w:ascii="HG丸ｺﾞｼｯｸM-PRO" w:eastAsia="HG丸ｺﾞｼｯｸM-PRO" w:hAnsi="HG丸ｺﾞｼｯｸM-PRO" w:cs="ＭＳ 明朝"/>
                          <w:color w:val="000000"/>
                          <w:spacing w:val="2"/>
                          <w:kern w:val="0"/>
                        </w:rPr>
                      </w:pPr>
                      <w:r w:rsidRPr="00174CB3">
                        <w:rPr>
                          <w:rFonts w:ascii="HG丸ｺﾞｼｯｸM-PRO" w:eastAsia="HG丸ｺﾞｼｯｸM-PRO" w:hAnsi="HG丸ｺﾞｼｯｸM-PRO" w:cs="ＭＳ 明朝" w:hint="eastAsia"/>
                          <w:color w:val="000000"/>
                          <w:spacing w:val="2"/>
                          <w:kern w:val="0"/>
                        </w:rPr>
                        <w:t>今回のポイント</w:t>
                      </w:r>
                    </w:p>
                  </w:txbxContent>
                </v:textbox>
              </v:shape>
            </w:pict>
          </mc:Fallback>
        </mc:AlternateContent>
      </w:r>
    </w:p>
    <w:p w:rsidR="00715933" w:rsidRPr="00715933" w:rsidRDefault="00174CB3" w:rsidP="00715933">
      <w:pPr>
        <w:suppressAutoHyphens/>
        <w:wordWrap w:val="0"/>
        <w:overflowPunct w:val="0"/>
        <w:autoSpaceDE w:val="0"/>
        <w:autoSpaceDN w:val="0"/>
        <w:spacing w:line="276" w:lineRule="auto"/>
        <w:ind w:leftChars="202" w:left="424"/>
        <w:jc w:val="left"/>
        <w:textAlignment w:val="baseline"/>
        <w:rPr>
          <w:rFonts w:ascii="HG丸ｺﾞｼｯｸM-PRO" w:eastAsia="HG丸ｺﾞｼｯｸM-PRO" w:hAnsi="HG丸ｺﾞｼｯｸM-PRO" w:cs="ＭＳ 明朝"/>
          <w:color w:val="000000"/>
          <w:spacing w:val="2"/>
          <w:kern w:val="0"/>
          <w:bdr w:val="single" w:sz="4" w:space="0" w:color="auto"/>
        </w:rPr>
      </w:pPr>
      <w:r>
        <w:rPr>
          <w:rFonts w:ascii="HG丸ｺﾞｼｯｸM-PRO" w:eastAsia="HG丸ｺﾞｼｯｸM-PRO" w:hAnsi="HG丸ｺﾞｼｯｸM-PRO" w:cs="ＭＳ 明朝" w:hint="eastAsia"/>
          <w:noProof/>
          <w:color w:val="000000"/>
          <w:spacing w:val="2"/>
          <w:kern w:val="0"/>
        </w:rPr>
        <mc:AlternateContent>
          <mc:Choice Requires="wps">
            <w:drawing>
              <wp:anchor distT="0" distB="0" distL="114300" distR="114300" simplePos="0" relativeHeight="251661312" behindDoc="0" locked="0" layoutInCell="1" allowOverlap="1">
                <wp:simplePos x="0" y="0"/>
                <wp:positionH relativeFrom="column">
                  <wp:posOffset>215265</wp:posOffset>
                </wp:positionH>
                <wp:positionV relativeFrom="paragraph">
                  <wp:posOffset>178435</wp:posOffset>
                </wp:positionV>
                <wp:extent cx="5671820" cy="2552700"/>
                <wp:effectExtent l="0" t="0" r="24130" b="19050"/>
                <wp:wrapNone/>
                <wp:docPr id="2" name="正方形/長方形 2"/>
                <wp:cNvGraphicFramePr/>
                <a:graphic xmlns:a="http://schemas.openxmlformats.org/drawingml/2006/main">
                  <a:graphicData uri="http://schemas.microsoft.com/office/word/2010/wordprocessingShape">
                    <wps:wsp>
                      <wps:cNvSpPr/>
                      <wps:spPr>
                        <a:xfrm>
                          <a:off x="0" y="0"/>
                          <a:ext cx="5671820" cy="2552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6.95pt;margin-top:14.05pt;width:446.6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" filled="f" strokecolor="black [3213]" strokeweight="1.5pt"/>
            </w:pict>
          </mc:Fallback>
        </mc:AlternateContent>
      </w:r>
    </w:p>
    <w:p w:rsidR="006663AA" w:rsidRDefault="006663AA" w:rsidP="00715933">
      <w:pPr>
        <w:suppressAutoHyphens/>
        <w:wordWrap w:val="0"/>
        <w:overflowPunct w:val="0"/>
        <w:autoSpaceDE w:val="0"/>
        <w:autoSpaceDN w:val="0"/>
        <w:spacing w:line="276" w:lineRule="auto"/>
        <w:ind w:leftChars="202" w:left="638" w:hangingChars="100" w:hanging="214"/>
        <w:jc w:val="left"/>
        <w:textAlignment w:val="baseline"/>
        <w:rPr>
          <w:rFonts w:ascii="HG丸ｺﾞｼｯｸM-PRO" w:eastAsia="HG丸ｺﾞｼｯｸM-PRO" w:hAnsi="HG丸ｺﾞｼｯｸM-PRO" w:cs="ＭＳ 明朝" w:hint="eastAsia"/>
          <w:color w:val="000000" w:themeColor="text1"/>
          <w:spacing w:val="2"/>
          <w:kern w:val="0"/>
        </w:rPr>
      </w:pPr>
      <w:r w:rsidRPr="004C19B2">
        <w:rPr>
          <w:rFonts w:ascii="HG丸ｺﾞｼｯｸM-PRO" w:eastAsia="HG丸ｺﾞｼｯｸM-PRO" w:hAnsi="HG丸ｺﾞｼｯｸM-PRO" w:cs="ＭＳ 明朝" w:hint="eastAsia"/>
          <w:color w:val="000000" w:themeColor="text1"/>
          <w:spacing w:val="2"/>
          <w:kern w:val="0"/>
        </w:rPr>
        <w:t>●水防団や消防機関などによる息の合った演習がみどころです。</w:t>
      </w:r>
    </w:p>
    <w:p w:rsidR="005D4771" w:rsidRDefault="004C19B2" w:rsidP="006C09E3">
      <w:pPr>
        <w:suppressAutoHyphens/>
        <w:wordWrap w:val="0"/>
        <w:overflowPunct w:val="0"/>
        <w:autoSpaceDE w:val="0"/>
        <w:autoSpaceDN w:val="0"/>
        <w:spacing w:line="276" w:lineRule="auto"/>
        <w:ind w:leftChars="202" w:left="638" w:rightChars="-203" w:right="-426" w:hangingChars="100" w:hanging="214"/>
        <w:jc w:val="left"/>
        <w:textAlignment w:val="baseline"/>
        <w:rPr>
          <w:rFonts w:ascii="HG丸ｺﾞｼｯｸM-PRO" w:eastAsia="HG丸ｺﾞｼｯｸM-PRO" w:hAnsi="HG丸ｺﾞｼｯｸM-PRO" w:cs="ＭＳ 明朝" w:hint="eastAsia"/>
          <w:color w:val="000000" w:themeColor="text1"/>
          <w:spacing w:val="2"/>
          <w:kern w:val="0"/>
        </w:rPr>
      </w:pPr>
      <w:r>
        <w:rPr>
          <w:rFonts w:ascii="HG丸ｺﾞｼｯｸM-PRO" w:eastAsia="HG丸ｺﾞｼｯｸM-PRO" w:hAnsi="HG丸ｺﾞｼｯｸM-PRO" w:cs="ＭＳ 明朝" w:hint="eastAsia"/>
          <w:color w:val="000000"/>
          <w:spacing w:val="2"/>
          <w:kern w:val="0"/>
        </w:rPr>
        <w:t>●</w:t>
      </w:r>
      <w:r>
        <w:rPr>
          <w:rFonts w:ascii="HG丸ｺﾞｼｯｸM-PRO" w:eastAsia="HG丸ｺﾞｼｯｸM-PRO" w:hAnsi="HG丸ｺﾞｼｯｸM-PRO" w:cs="ＭＳ 明朝" w:hint="eastAsia"/>
          <w:color w:val="000000" w:themeColor="text1"/>
          <w:spacing w:val="2"/>
          <w:kern w:val="0"/>
        </w:rPr>
        <w:t>想定最大規模降雨</w:t>
      </w:r>
      <w:r w:rsidR="006C09E3">
        <w:rPr>
          <w:rFonts w:ascii="HG丸ｺﾞｼｯｸM-PRO" w:eastAsia="HG丸ｺﾞｼｯｸM-PRO" w:hAnsi="HG丸ｺﾞｼｯｸM-PRO" w:cs="ＭＳ 明朝" w:hint="eastAsia"/>
          <w:color w:val="000000" w:themeColor="text1"/>
          <w:spacing w:val="2"/>
          <w:kern w:val="0"/>
        </w:rPr>
        <w:t>の洪水を想定した水防訓練としては、</w:t>
      </w:r>
      <w:r w:rsidR="00B622E3">
        <w:rPr>
          <w:rFonts w:ascii="HG丸ｺﾞｼｯｸM-PRO" w:eastAsia="HG丸ｺﾞｼｯｸM-PRO" w:hAnsi="HG丸ｺﾞｼｯｸM-PRO" w:cs="ＭＳ 明朝" w:hint="eastAsia"/>
          <w:color w:val="000000" w:themeColor="text1"/>
          <w:spacing w:val="2"/>
          <w:kern w:val="0"/>
        </w:rPr>
        <w:t>近畿初の取り組みです</w:t>
      </w:r>
      <w:r w:rsidR="005D4771">
        <w:rPr>
          <w:rFonts w:ascii="HG丸ｺﾞｼｯｸM-PRO" w:eastAsia="HG丸ｺﾞｼｯｸM-PRO" w:hAnsi="HG丸ｺﾞｼｯｸM-PRO" w:cs="ＭＳ 明朝" w:hint="eastAsia"/>
          <w:color w:val="000000" w:themeColor="text1"/>
          <w:spacing w:val="2"/>
          <w:kern w:val="0"/>
        </w:rPr>
        <w:t>。</w:t>
      </w:r>
    </w:p>
    <w:p w:rsidR="004C19B2" w:rsidRPr="004C19B2" w:rsidRDefault="00B622E3" w:rsidP="00B622E3">
      <w:pPr>
        <w:suppressAutoHyphens/>
        <w:wordWrap w:val="0"/>
        <w:overflowPunct w:val="0"/>
        <w:autoSpaceDE w:val="0"/>
        <w:autoSpaceDN w:val="0"/>
        <w:spacing w:line="276" w:lineRule="auto"/>
        <w:ind w:leftChars="202" w:left="638" w:rightChars="-203" w:right="-426" w:hangingChars="100" w:hanging="214"/>
        <w:jc w:val="left"/>
        <w:textAlignment w:val="baseline"/>
        <w:rPr>
          <w:rFonts w:ascii="HG丸ｺﾞｼｯｸM-PRO" w:eastAsia="HG丸ｺﾞｼｯｸM-PRO" w:hAnsi="HG丸ｺﾞｼｯｸM-PRO" w:cs="ＭＳ 明朝"/>
          <w:color w:val="000000" w:themeColor="text1"/>
          <w:spacing w:val="2"/>
          <w:kern w:val="0"/>
        </w:rPr>
      </w:pPr>
      <w:r>
        <w:rPr>
          <w:rFonts w:ascii="HG丸ｺﾞｼｯｸM-PRO" w:eastAsia="HG丸ｺﾞｼｯｸM-PRO" w:hAnsi="HG丸ｺﾞｼｯｸM-PRO" w:cs="ＭＳ 明朝" w:hint="eastAsia"/>
          <w:color w:val="000000" w:themeColor="text1"/>
          <w:spacing w:val="2"/>
          <w:kern w:val="0"/>
        </w:rPr>
        <w:t xml:space="preserve">　急激な水位上昇に伴う、河川管理者と首長の緊迫した情報伝達（ホットライン）を実施します。</w:t>
      </w:r>
      <w:r w:rsidR="005D4771">
        <w:rPr>
          <w:rFonts w:ascii="HG丸ｺﾞｼｯｸM-PRO" w:eastAsia="HG丸ｺﾞｼｯｸM-PRO" w:hAnsi="HG丸ｺﾞｼｯｸM-PRO" w:cs="ＭＳ 明朝" w:hint="eastAsia"/>
          <w:color w:val="000000" w:themeColor="text1"/>
          <w:spacing w:val="2"/>
          <w:kern w:val="0"/>
        </w:rPr>
        <w:t>※H28年５月に大和川の想定最大規模降雨による洪水浸水想定区域図を公表</w:t>
      </w:r>
    </w:p>
    <w:p w:rsidR="00715933" w:rsidRPr="004C19B2" w:rsidRDefault="005D4771" w:rsidP="00715933">
      <w:pPr>
        <w:suppressAutoHyphens/>
        <w:wordWrap w:val="0"/>
        <w:overflowPunct w:val="0"/>
        <w:autoSpaceDE w:val="0"/>
        <w:autoSpaceDN w:val="0"/>
        <w:spacing w:line="276" w:lineRule="auto"/>
        <w:ind w:leftChars="202" w:left="638" w:hangingChars="100" w:hanging="214"/>
        <w:jc w:val="left"/>
        <w:textAlignment w:val="baseline"/>
        <w:rPr>
          <w:rFonts w:ascii="HG丸ｺﾞｼｯｸM-PRO" w:eastAsia="HG丸ｺﾞｼｯｸM-PRO" w:hAnsi="HG丸ｺﾞｼｯｸM-PRO" w:cs="ＭＳ 明朝"/>
          <w:color w:val="000000" w:themeColor="text1"/>
          <w:spacing w:val="2"/>
          <w:kern w:val="0"/>
        </w:rPr>
      </w:pPr>
      <w:r>
        <w:rPr>
          <w:rFonts w:ascii="HG丸ｺﾞｼｯｸM-PRO" w:eastAsia="HG丸ｺﾞｼｯｸM-PRO" w:hAnsi="HG丸ｺﾞｼｯｸM-PRO" w:cs="ＭＳ 明朝" w:hint="eastAsia"/>
          <w:color w:val="000000" w:themeColor="text1"/>
          <w:spacing w:val="2"/>
          <w:kern w:val="0"/>
        </w:rPr>
        <w:t>●ヘリによる浸水区域孤立者の吊り上げ</w:t>
      </w:r>
      <w:r w:rsidR="00715933" w:rsidRPr="004C19B2">
        <w:rPr>
          <w:rFonts w:ascii="HG丸ｺﾞｼｯｸM-PRO" w:eastAsia="HG丸ｺﾞｼｯｸM-PRO" w:hAnsi="HG丸ｺﾞｼｯｸM-PRO" w:cs="ＭＳ 明朝" w:hint="eastAsia"/>
          <w:color w:val="000000" w:themeColor="text1"/>
          <w:spacing w:val="2"/>
          <w:kern w:val="0"/>
        </w:rPr>
        <w:t>救助訓練を実施します。</w:t>
      </w:r>
    </w:p>
    <w:p w:rsidR="00715933" w:rsidRPr="004C19B2" w:rsidRDefault="00715933" w:rsidP="00715933">
      <w:pPr>
        <w:suppressAutoHyphens/>
        <w:wordWrap w:val="0"/>
        <w:overflowPunct w:val="0"/>
        <w:autoSpaceDE w:val="0"/>
        <w:autoSpaceDN w:val="0"/>
        <w:spacing w:line="276" w:lineRule="auto"/>
        <w:ind w:leftChars="202" w:left="638" w:hangingChars="100" w:hanging="214"/>
        <w:jc w:val="left"/>
        <w:textAlignment w:val="baseline"/>
        <w:rPr>
          <w:rFonts w:ascii="HG丸ｺﾞｼｯｸM-PRO" w:eastAsia="HG丸ｺﾞｼｯｸM-PRO" w:hAnsi="HG丸ｺﾞｼｯｸM-PRO" w:cs="ＭＳ 明朝"/>
          <w:color w:val="000000" w:themeColor="text1"/>
          <w:spacing w:val="2"/>
          <w:kern w:val="0"/>
        </w:rPr>
      </w:pPr>
      <w:r w:rsidRPr="004C19B2">
        <w:rPr>
          <w:rFonts w:ascii="HG丸ｺﾞｼｯｸM-PRO" w:eastAsia="HG丸ｺﾞｼｯｸM-PRO" w:hAnsi="HG丸ｺﾞｼｯｸM-PRO" w:cs="ＭＳ 明朝" w:hint="eastAsia"/>
          <w:color w:val="000000" w:themeColor="text1"/>
          <w:spacing w:val="2"/>
          <w:kern w:val="0"/>
        </w:rPr>
        <w:t>●地元</w:t>
      </w:r>
      <w:r w:rsidR="006663AA" w:rsidRPr="004C19B2">
        <w:rPr>
          <w:rFonts w:ascii="HG丸ｺﾞｼｯｸM-PRO" w:eastAsia="HG丸ｺﾞｼｯｸM-PRO" w:hAnsi="HG丸ｺﾞｼｯｸM-PRO" w:cs="ＭＳ 明朝" w:hint="eastAsia"/>
          <w:color w:val="000000" w:themeColor="text1"/>
          <w:spacing w:val="2"/>
          <w:kern w:val="0"/>
        </w:rPr>
        <w:t>の</w:t>
      </w:r>
      <w:r w:rsidR="005D4771">
        <w:rPr>
          <w:rFonts w:ascii="HG丸ｺﾞｼｯｸM-PRO" w:eastAsia="HG丸ｺﾞｼｯｸM-PRO" w:hAnsi="HG丸ｺﾞｼｯｸM-PRO" w:cs="ＭＳ 明朝" w:hint="eastAsia"/>
          <w:color w:val="000000" w:themeColor="text1"/>
          <w:spacing w:val="2"/>
          <w:kern w:val="0"/>
        </w:rPr>
        <w:t>企業・学生が</w:t>
      </w:r>
      <w:r w:rsidR="004C19B2">
        <w:rPr>
          <w:rFonts w:ascii="HG丸ｺﾞｼｯｸM-PRO" w:eastAsia="HG丸ｺﾞｼｯｸM-PRO" w:hAnsi="HG丸ｺﾞｼｯｸM-PRO" w:cs="ＭＳ 明朝" w:hint="eastAsia"/>
          <w:color w:val="000000" w:themeColor="text1"/>
          <w:spacing w:val="2"/>
          <w:kern w:val="0"/>
        </w:rPr>
        <w:t>水防活動</w:t>
      </w:r>
      <w:r w:rsidR="005D4771">
        <w:rPr>
          <w:rFonts w:ascii="HG丸ｺﾞｼｯｸM-PRO" w:eastAsia="HG丸ｺﾞｼｯｸM-PRO" w:hAnsi="HG丸ｺﾞｼｯｸM-PRO" w:cs="ＭＳ 明朝" w:hint="eastAsia"/>
          <w:color w:val="000000" w:themeColor="text1"/>
          <w:spacing w:val="2"/>
          <w:kern w:val="0"/>
        </w:rPr>
        <w:t>を体験</w:t>
      </w:r>
      <w:r w:rsidR="004C19B2">
        <w:rPr>
          <w:rFonts w:ascii="HG丸ｺﾞｼｯｸM-PRO" w:eastAsia="HG丸ｺﾞｼｯｸM-PRO" w:hAnsi="HG丸ｺﾞｼｯｸM-PRO" w:cs="ＭＳ 明朝" w:hint="eastAsia"/>
          <w:color w:val="000000" w:themeColor="text1"/>
          <w:spacing w:val="2"/>
          <w:kern w:val="0"/>
        </w:rPr>
        <w:t>します</w:t>
      </w:r>
      <w:r w:rsidRPr="004C19B2">
        <w:rPr>
          <w:rFonts w:ascii="HG丸ｺﾞｼｯｸM-PRO" w:eastAsia="HG丸ｺﾞｼｯｸM-PRO" w:hAnsi="HG丸ｺﾞｼｯｸM-PRO" w:cs="ＭＳ 明朝" w:hint="eastAsia"/>
          <w:color w:val="000000" w:themeColor="text1"/>
          <w:spacing w:val="2"/>
          <w:kern w:val="0"/>
        </w:rPr>
        <w:t>。</w:t>
      </w:r>
    </w:p>
    <w:p w:rsidR="00715933" w:rsidRPr="004C19B2" w:rsidRDefault="00715933" w:rsidP="00715933">
      <w:pPr>
        <w:suppressAutoHyphens/>
        <w:wordWrap w:val="0"/>
        <w:overflowPunct w:val="0"/>
        <w:autoSpaceDE w:val="0"/>
        <w:autoSpaceDN w:val="0"/>
        <w:spacing w:line="276" w:lineRule="auto"/>
        <w:ind w:leftChars="202" w:left="638" w:hangingChars="100" w:hanging="214"/>
        <w:jc w:val="left"/>
        <w:textAlignment w:val="baseline"/>
        <w:rPr>
          <w:rFonts w:ascii="HG丸ｺﾞｼｯｸM-PRO" w:eastAsia="HG丸ｺﾞｼｯｸM-PRO" w:hAnsi="HG丸ｺﾞｼｯｸM-PRO" w:cs="ＭＳ 明朝"/>
          <w:color w:val="000000" w:themeColor="text1"/>
          <w:spacing w:val="2"/>
          <w:kern w:val="0"/>
        </w:rPr>
      </w:pPr>
      <w:r w:rsidRPr="004C19B2">
        <w:rPr>
          <w:rFonts w:ascii="HG丸ｺﾞｼｯｸM-PRO" w:eastAsia="HG丸ｺﾞｼｯｸM-PRO" w:hAnsi="HG丸ｺﾞｼｯｸM-PRO" w:cs="ＭＳ 明朝" w:hint="eastAsia"/>
          <w:color w:val="000000" w:themeColor="text1"/>
          <w:spacing w:val="2"/>
          <w:kern w:val="0"/>
        </w:rPr>
        <w:t>●展示・体験コーナーで</w:t>
      </w:r>
      <w:r w:rsidR="005D4771">
        <w:rPr>
          <w:rFonts w:ascii="HG丸ｺﾞｼｯｸM-PRO" w:eastAsia="HG丸ｺﾞｼｯｸM-PRO" w:hAnsi="HG丸ｺﾞｼｯｸM-PRO" w:cs="ＭＳ 明朝" w:hint="eastAsia"/>
          <w:color w:val="000000" w:themeColor="text1"/>
          <w:spacing w:val="2"/>
          <w:kern w:val="0"/>
        </w:rPr>
        <w:t>は、水中歩行や</w:t>
      </w:r>
      <w:r w:rsidRPr="004C19B2">
        <w:rPr>
          <w:rFonts w:ascii="HG丸ｺﾞｼｯｸM-PRO" w:eastAsia="HG丸ｺﾞｼｯｸM-PRO" w:hAnsi="HG丸ｺﾞｼｯｸM-PRO" w:cs="ＭＳ 明朝" w:hint="eastAsia"/>
          <w:color w:val="000000" w:themeColor="text1"/>
          <w:spacing w:val="2"/>
          <w:kern w:val="0"/>
        </w:rPr>
        <w:t>水没</w:t>
      </w:r>
      <w:r w:rsidR="005D4771">
        <w:rPr>
          <w:rFonts w:ascii="HG丸ｺﾞｼｯｸM-PRO" w:eastAsia="HG丸ｺﾞｼｯｸM-PRO" w:hAnsi="HG丸ｺﾞｼｯｸM-PRO" w:cs="ＭＳ 明朝" w:hint="eastAsia"/>
          <w:color w:val="000000" w:themeColor="text1"/>
          <w:spacing w:val="2"/>
          <w:kern w:val="0"/>
        </w:rPr>
        <w:t>した</w:t>
      </w:r>
      <w:r w:rsidRPr="004C19B2">
        <w:rPr>
          <w:rFonts w:ascii="HG丸ｺﾞｼｯｸM-PRO" w:eastAsia="HG丸ｺﾞｼｯｸM-PRO" w:hAnsi="HG丸ｺﾞｼｯｸM-PRO" w:cs="ＭＳ 明朝" w:hint="eastAsia"/>
          <w:color w:val="000000" w:themeColor="text1"/>
          <w:spacing w:val="2"/>
          <w:kern w:val="0"/>
        </w:rPr>
        <w:t>ドア</w:t>
      </w:r>
      <w:r w:rsidR="005D4771">
        <w:rPr>
          <w:rFonts w:ascii="HG丸ｺﾞｼｯｸM-PRO" w:eastAsia="HG丸ｺﾞｼｯｸM-PRO" w:hAnsi="HG丸ｺﾞｼｯｸM-PRO" w:cs="ＭＳ 明朝" w:hint="eastAsia"/>
          <w:color w:val="000000" w:themeColor="text1"/>
          <w:spacing w:val="2"/>
          <w:kern w:val="0"/>
        </w:rPr>
        <w:t>開閉</w:t>
      </w:r>
      <w:r w:rsidRPr="004C19B2">
        <w:rPr>
          <w:rFonts w:ascii="HG丸ｺﾞｼｯｸM-PRO" w:eastAsia="HG丸ｺﾞｼｯｸM-PRO" w:hAnsi="HG丸ｺﾞｼｯｸM-PRO" w:cs="ＭＳ 明朝" w:hint="eastAsia"/>
          <w:color w:val="000000" w:themeColor="text1"/>
          <w:spacing w:val="2"/>
          <w:kern w:val="0"/>
        </w:rPr>
        <w:t>体験ができます。</w:t>
      </w:r>
    </w:p>
    <w:p w:rsidR="00715933" w:rsidRPr="004C19B2" w:rsidRDefault="00715933" w:rsidP="006C09E3">
      <w:pPr>
        <w:suppressAutoHyphens/>
        <w:wordWrap w:val="0"/>
        <w:overflowPunct w:val="0"/>
        <w:autoSpaceDE w:val="0"/>
        <w:autoSpaceDN w:val="0"/>
        <w:spacing w:line="276" w:lineRule="auto"/>
        <w:ind w:leftChars="202" w:left="638" w:rightChars="-203" w:right="-426" w:hangingChars="100" w:hanging="214"/>
        <w:jc w:val="left"/>
        <w:textAlignment w:val="baseline"/>
        <w:rPr>
          <w:rFonts w:ascii="HG丸ｺﾞｼｯｸM-PRO" w:eastAsia="HG丸ｺﾞｼｯｸM-PRO" w:hAnsi="HG丸ｺﾞｼｯｸM-PRO" w:cs="ＭＳ 明朝"/>
          <w:color w:val="000000" w:themeColor="text1"/>
          <w:spacing w:val="2"/>
          <w:kern w:val="0"/>
        </w:rPr>
      </w:pPr>
      <w:r w:rsidRPr="004C19B2">
        <w:rPr>
          <w:rFonts w:ascii="HG丸ｺﾞｼｯｸM-PRO" w:eastAsia="HG丸ｺﾞｼｯｸM-PRO" w:hAnsi="HG丸ｺﾞｼｯｸM-PRO" w:cs="ＭＳ 明朝" w:hint="eastAsia"/>
          <w:color w:val="000000" w:themeColor="text1"/>
          <w:spacing w:val="2"/>
          <w:kern w:val="0"/>
        </w:rPr>
        <w:t>●地元の藤井寺市</w:t>
      </w:r>
      <w:r w:rsidR="006663AA" w:rsidRPr="004C19B2">
        <w:rPr>
          <w:rFonts w:ascii="HG丸ｺﾞｼｯｸM-PRO" w:eastAsia="HG丸ｺﾞｼｯｸM-PRO" w:hAnsi="HG丸ｺﾞｼｯｸM-PRO" w:cs="ＭＳ 明朝" w:hint="eastAsia"/>
          <w:color w:val="000000" w:themeColor="text1"/>
          <w:spacing w:val="2"/>
          <w:kern w:val="0"/>
        </w:rPr>
        <w:t>婦人</w:t>
      </w:r>
      <w:r w:rsidRPr="004C19B2">
        <w:rPr>
          <w:rFonts w:ascii="HG丸ｺﾞｼｯｸM-PRO" w:eastAsia="HG丸ｺﾞｼｯｸM-PRO" w:hAnsi="HG丸ｺﾞｼｯｸM-PRO" w:cs="ＭＳ 明朝" w:hint="eastAsia"/>
          <w:color w:val="000000" w:themeColor="text1"/>
          <w:spacing w:val="2"/>
          <w:kern w:val="0"/>
        </w:rPr>
        <w:t>防火クラブ、柏原市上下水道部と陸上自衛隊が合同で炊き出し訓練を実施します。</w:t>
      </w:r>
    </w:p>
    <w:p w:rsidR="00715933" w:rsidRPr="004C19B2" w:rsidRDefault="00B622E3" w:rsidP="00715933">
      <w:pPr>
        <w:suppressAutoHyphens/>
        <w:wordWrap w:val="0"/>
        <w:overflowPunct w:val="0"/>
        <w:autoSpaceDE w:val="0"/>
        <w:autoSpaceDN w:val="0"/>
        <w:spacing w:line="276" w:lineRule="auto"/>
        <w:ind w:leftChars="202" w:left="638" w:hangingChars="100" w:hanging="214"/>
        <w:jc w:val="left"/>
        <w:textAlignment w:val="baseline"/>
        <w:rPr>
          <w:rFonts w:ascii="HG丸ｺﾞｼｯｸM-PRO" w:eastAsia="HG丸ｺﾞｼｯｸM-PRO" w:hAnsi="HG丸ｺﾞｼｯｸM-PRO" w:cs="ＭＳ 明朝"/>
          <w:color w:val="000000" w:themeColor="text1"/>
          <w:spacing w:val="2"/>
          <w:kern w:val="0"/>
        </w:rPr>
      </w:pPr>
      <w:r>
        <w:rPr>
          <w:rFonts w:ascii="HG丸ｺﾞｼｯｸM-PRO" w:eastAsia="HG丸ｺﾞｼｯｸM-PRO" w:hAnsi="HG丸ｺﾞｼｯｸM-PRO" w:cs="ＭＳ 明朝" w:hint="eastAsia"/>
          <w:color w:val="000000" w:themeColor="text1"/>
          <w:spacing w:val="2"/>
          <w:kern w:val="0"/>
        </w:rPr>
        <w:t>●大和川博士の解説による、子供も学べる</w:t>
      </w:r>
      <w:r w:rsidR="006663AA" w:rsidRPr="004C19B2">
        <w:rPr>
          <w:rFonts w:ascii="HG丸ｺﾞｼｯｸM-PRO" w:eastAsia="HG丸ｺﾞｼｯｸM-PRO" w:hAnsi="HG丸ｺﾞｼｯｸM-PRO" w:cs="ＭＳ 明朝" w:hint="eastAsia"/>
          <w:color w:val="000000" w:themeColor="text1"/>
          <w:spacing w:val="2"/>
          <w:kern w:val="0"/>
        </w:rPr>
        <w:t>防災講座を実施します。</w:t>
      </w:r>
    </w:p>
    <w:p w:rsidR="006663AA" w:rsidRPr="00CF666C" w:rsidRDefault="006663AA" w:rsidP="00715933">
      <w:pPr>
        <w:suppressAutoHyphens/>
        <w:wordWrap w:val="0"/>
        <w:overflowPunct w:val="0"/>
        <w:autoSpaceDE w:val="0"/>
        <w:autoSpaceDN w:val="0"/>
        <w:spacing w:line="276" w:lineRule="auto"/>
        <w:ind w:leftChars="202" w:left="638" w:hangingChars="100" w:hanging="214"/>
        <w:jc w:val="left"/>
        <w:textAlignment w:val="baseline"/>
        <w:rPr>
          <w:rFonts w:ascii="HG丸ｺﾞｼｯｸM-PRO" w:eastAsia="HG丸ｺﾞｼｯｸM-PRO" w:hAnsi="HG丸ｺﾞｼｯｸM-PRO" w:cs="ＭＳ 明朝"/>
          <w:color w:val="000000"/>
          <w:spacing w:val="2"/>
          <w:kern w:val="0"/>
        </w:rPr>
      </w:pPr>
    </w:p>
    <w:p w:rsidR="00CF666C" w:rsidRPr="00CF666C" w:rsidRDefault="00CF666C" w:rsidP="00CF666C">
      <w:pPr>
        <w:suppressAutoHyphens/>
        <w:wordWrap w:val="0"/>
        <w:overflowPunct w:val="0"/>
        <w:autoSpaceDE w:val="0"/>
        <w:autoSpaceDN w:val="0"/>
        <w:spacing w:line="276" w:lineRule="auto"/>
        <w:jc w:val="left"/>
        <w:textAlignment w:val="baseline"/>
        <w:outlineLvl w:val="0"/>
        <w:rPr>
          <w:rFonts w:ascii="HG丸ｺﾞｼｯｸM-PRO" w:eastAsia="HG丸ｺﾞｼｯｸM-PRO" w:hAnsi="HG丸ｺﾞｼｯｸM-PRO"/>
          <w:color w:val="000000"/>
          <w:spacing w:val="8"/>
          <w:kern w:val="0"/>
        </w:rPr>
      </w:pPr>
      <w:r w:rsidRPr="00CF666C">
        <w:rPr>
          <w:rFonts w:ascii="HG丸ｺﾞｼｯｸM-PRO" w:eastAsia="HG丸ｺﾞｼｯｸM-PRO" w:hAnsi="HG丸ｺﾞｼｯｸM-PRO" w:cs="ＭＳ 明朝" w:hint="eastAsia"/>
          <w:color w:val="000000"/>
          <w:spacing w:val="2"/>
          <w:kern w:val="0"/>
        </w:rPr>
        <w:t>（３）演習の日時及び場所</w:t>
      </w:r>
    </w:p>
    <w:p w:rsidR="00CF666C" w:rsidRPr="00CF666C" w:rsidRDefault="00CF666C" w:rsidP="00CF666C">
      <w:pPr>
        <w:suppressAutoHyphens/>
        <w:wordWrap w:val="0"/>
        <w:overflowPunct w:val="0"/>
        <w:autoSpaceDE w:val="0"/>
        <w:autoSpaceDN w:val="0"/>
        <w:spacing w:line="276" w:lineRule="auto"/>
        <w:ind w:firstLineChars="300" w:firstLine="642"/>
        <w:jc w:val="left"/>
        <w:textAlignment w:val="baseline"/>
        <w:rPr>
          <w:rFonts w:ascii="HG丸ｺﾞｼｯｸM-PRO" w:eastAsia="HG丸ｺﾞｼｯｸM-PRO" w:hAnsi="HG丸ｺﾞｼｯｸM-PRO"/>
          <w:color w:val="000000"/>
          <w:spacing w:val="8"/>
          <w:kern w:val="0"/>
        </w:rPr>
      </w:pPr>
      <w:r w:rsidRPr="00CF666C">
        <w:rPr>
          <w:rFonts w:ascii="HG丸ｺﾞｼｯｸM-PRO" w:eastAsia="HG丸ｺﾞｼｯｸM-PRO" w:hAnsi="HG丸ｺﾞｼｯｸM-PRO" w:cs="ＭＳ 明朝" w:hint="eastAsia"/>
          <w:color w:val="000000"/>
          <w:spacing w:val="2"/>
          <w:kern w:val="0"/>
        </w:rPr>
        <w:t>日　時　　平成29年 5月13日（土）　9:00 ～ 12</w:t>
      </w:r>
      <w:r w:rsidRPr="00CF666C">
        <w:rPr>
          <w:rFonts w:ascii="HG丸ｺﾞｼｯｸM-PRO" w:eastAsia="HG丸ｺﾞｼｯｸM-PRO" w:hAnsi="HG丸ｺﾞｼｯｸM-PRO" w:cs="ＭＳ 明朝"/>
          <w:color w:val="000000"/>
          <w:spacing w:val="2"/>
          <w:kern w:val="0"/>
        </w:rPr>
        <w:t>:00</w:t>
      </w:r>
    </w:p>
    <w:p w:rsidR="00CF666C" w:rsidRPr="00CF666C" w:rsidRDefault="00CF666C" w:rsidP="00CF666C">
      <w:pPr>
        <w:suppressAutoHyphens/>
        <w:wordWrap w:val="0"/>
        <w:overflowPunct w:val="0"/>
        <w:autoSpaceDE w:val="0"/>
        <w:autoSpaceDN w:val="0"/>
        <w:ind w:firstLineChars="1600" w:firstLine="3360"/>
        <w:jc w:val="left"/>
        <w:textAlignment w:val="baseline"/>
        <w:rPr>
          <w:rFonts w:ascii="HG丸ｺﾞｼｯｸM-PRO" w:eastAsia="HG丸ｺﾞｼｯｸM-PRO" w:hAnsi="HG丸ｺﾞｼｯｸM-PRO" w:cs="ＭＳ 明朝"/>
          <w:spacing w:val="2"/>
          <w:kern w:val="0"/>
        </w:rPr>
      </w:pPr>
      <w:r w:rsidRPr="00CF666C">
        <w:rPr>
          <w:rFonts w:ascii="HG丸ｺﾞｼｯｸM-PRO" w:eastAsia="HG丸ｺﾞｼｯｸM-PRO" w:hAnsi="HG丸ｺﾞｼｯｸM-PRO" w:cs="ＭＳ 明朝" w:hint="eastAsia"/>
          <w:color w:val="000000"/>
          <w:kern w:val="0"/>
        </w:rPr>
        <w:t>（展示・体験コーナーは</w:t>
      </w:r>
      <w:r w:rsidR="00DC58CC">
        <w:rPr>
          <w:rFonts w:ascii="HG丸ｺﾞｼｯｸM-PRO" w:eastAsia="HG丸ｺﾞｼｯｸM-PRO" w:hAnsi="HG丸ｺﾞｼｯｸM-PRO" w:cs="ＭＳ 明朝" w:hint="eastAsia"/>
          <w:color w:val="000000"/>
          <w:kern w:val="0"/>
        </w:rPr>
        <w:t xml:space="preserve"> 13</w:t>
      </w:r>
      <w:r w:rsidRPr="00CF666C">
        <w:rPr>
          <w:rFonts w:ascii="HG丸ｺﾞｼｯｸM-PRO" w:eastAsia="HG丸ｺﾞｼｯｸM-PRO" w:hAnsi="HG丸ｺﾞｼｯｸM-PRO" w:cs="ＭＳ 明朝" w:hint="eastAsia"/>
          <w:color w:val="000000"/>
          <w:kern w:val="0"/>
        </w:rPr>
        <w:t>:00 まで）</w:t>
      </w:r>
    </w:p>
    <w:p w:rsidR="00CF666C" w:rsidRPr="00CF666C" w:rsidRDefault="00CF666C" w:rsidP="00CF666C">
      <w:pPr>
        <w:suppressAutoHyphens/>
        <w:wordWrap w:val="0"/>
        <w:overflowPunct w:val="0"/>
        <w:autoSpaceDE w:val="0"/>
        <w:autoSpaceDN w:val="0"/>
        <w:ind w:firstLineChars="800" w:firstLine="1712"/>
        <w:jc w:val="left"/>
        <w:textAlignment w:val="baseline"/>
        <w:rPr>
          <w:rFonts w:ascii="HG丸ｺﾞｼｯｸM-PRO" w:eastAsia="HG丸ｺﾞｼｯｸM-PRO" w:hAnsi="HG丸ｺﾞｼｯｸM-PRO"/>
          <w:color w:val="000000"/>
          <w:spacing w:val="8"/>
          <w:kern w:val="0"/>
        </w:rPr>
      </w:pPr>
      <w:r w:rsidRPr="00CF666C">
        <w:rPr>
          <w:rFonts w:ascii="HG丸ｺﾞｼｯｸM-PRO" w:eastAsia="HG丸ｺﾞｼｯｸM-PRO" w:hAnsi="HG丸ｺﾞｼｯｸM-PRO" w:cs="ＭＳ 明朝" w:hint="eastAsia"/>
          <w:spacing w:val="2"/>
          <w:kern w:val="0"/>
        </w:rPr>
        <w:t>雨天決</w:t>
      </w:r>
      <w:r w:rsidRPr="00CF666C">
        <w:rPr>
          <w:rFonts w:ascii="HG丸ｺﾞｼｯｸM-PRO" w:eastAsia="HG丸ｺﾞｼｯｸM-PRO" w:hAnsi="HG丸ｺﾞｼｯｸM-PRO" w:cs="ＭＳ 明朝" w:hint="eastAsia"/>
          <w:color w:val="000000"/>
          <w:spacing w:val="2"/>
          <w:kern w:val="0"/>
        </w:rPr>
        <w:t xml:space="preserve">行　　　</w:t>
      </w:r>
    </w:p>
    <w:p w:rsidR="00CF666C" w:rsidRDefault="00871FDE" w:rsidP="00DC58CC">
      <w:pPr>
        <w:suppressAutoHyphens/>
        <w:wordWrap w:val="0"/>
        <w:overflowPunct w:val="0"/>
        <w:autoSpaceDE w:val="0"/>
        <w:autoSpaceDN w:val="0"/>
        <w:ind w:rightChars="-150" w:right="-315"/>
        <w:jc w:val="right"/>
        <w:textAlignment w:val="baseline"/>
        <w:rPr>
          <w:rFonts w:ascii="HG丸ｺﾞｼｯｸM-PRO" w:eastAsia="HG丸ｺﾞｼｯｸM-PRO" w:hAnsi="HG丸ｺﾞｼｯｸM-PRO" w:cs="ＭＳ 明朝" w:hint="eastAsia"/>
          <w:color w:val="000000"/>
          <w:spacing w:val="-2"/>
          <w:kern w:val="0"/>
          <w:sz w:val="20"/>
          <w:szCs w:val="20"/>
        </w:rPr>
      </w:pPr>
      <w:r>
        <w:rPr>
          <w:rFonts w:ascii="HG丸ｺﾞｼｯｸM-PRO" w:eastAsia="HG丸ｺﾞｼｯｸM-PRO" w:hAnsi="HG丸ｺﾞｼｯｸM-PRO" w:cs="ＭＳ 明朝" w:hint="eastAsia"/>
          <w:color w:val="000000"/>
          <w:spacing w:val="-2"/>
          <w:kern w:val="0"/>
          <w:sz w:val="20"/>
          <w:szCs w:val="20"/>
        </w:rPr>
        <w:t xml:space="preserve">    </w:t>
      </w:r>
      <w:r w:rsidR="00DC58CC">
        <w:rPr>
          <w:rFonts w:ascii="HG丸ｺﾞｼｯｸM-PRO" w:eastAsia="HG丸ｺﾞｼｯｸM-PRO" w:hAnsi="HG丸ｺﾞｼｯｸM-PRO" w:cs="ＭＳ 明朝" w:hint="eastAsia"/>
          <w:color w:val="000000"/>
          <w:spacing w:val="-2"/>
          <w:kern w:val="0"/>
          <w:sz w:val="20"/>
          <w:szCs w:val="20"/>
        </w:rPr>
        <w:t xml:space="preserve"> </w:t>
      </w:r>
      <w:r w:rsidR="00CF666C" w:rsidRPr="00CF666C">
        <w:rPr>
          <w:rFonts w:ascii="HG丸ｺﾞｼｯｸM-PRO" w:eastAsia="HG丸ｺﾞｼｯｸM-PRO" w:hAnsi="HG丸ｺﾞｼｯｸM-PRO" w:cs="ＭＳ 明朝" w:hint="eastAsia"/>
          <w:color w:val="000000"/>
          <w:spacing w:val="-2"/>
          <w:kern w:val="0"/>
          <w:sz w:val="20"/>
          <w:szCs w:val="20"/>
        </w:rPr>
        <w:t>ただし、災害の発生が予想され、または河川敷が使用不能の場合は中止します。</w:t>
      </w:r>
    </w:p>
    <w:p w:rsidR="00871FDE" w:rsidRPr="00CF666C" w:rsidRDefault="00871FDE" w:rsidP="00871FDE">
      <w:pPr>
        <w:suppressAutoHyphens/>
        <w:overflowPunct w:val="0"/>
        <w:autoSpaceDE w:val="0"/>
        <w:autoSpaceDN w:val="0"/>
        <w:ind w:rightChars="-61" w:right="-128"/>
        <w:jc w:val="right"/>
        <w:textAlignment w:val="baseline"/>
        <w:rPr>
          <w:rFonts w:ascii="HG丸ｺﾞｼｯｸM-PRO" w:eastAsia="HG丸ｺﾞｼｯｸM-PRO" w:hAnsi="HG丸ｺﾞｼｯｸM-PRO"/>
          <w:color w:val="000000"/>
          <w:spacing w:val="8"/>
          <w:kern w:val="0"/>
          <w:sz w:val="20"/>
          <w:szCs w:val="20"/>
        </w:rPr>
      </w:pPr>
      <w:r>
        <w:rPr>
          <w:rFonts w:ascii="HG丸ｺﾞｼｯｸM-PRO" w:eastAsia="HG丸ｺﾞｼｯｸM-PRO" w:hAnsi="HG丸ｺﾞｼｯｸM-PRO" w:cs="ＭＳ 明朝" w:hint="eastAsia"/>
          <w:color w:val="000000"/>
          <w:spacing w:val="-2"/>
          <w:kern w:val="0"/>
          <w:sz w:val="20"/>
          <w:szCs w:val="20"/>
        </w:rPr>
        <w:t>（大和川河川事務所、大阪府、大阪市のホームページに掲載）</w:t>
      </w:r>
    </w:p>
    <w:p w:rsidR="00CF666C" w:rsidRPr="00CF666C" w:rsidRDefault="00CF666C" w:rsidP="00CF666C">
      <w:pPr>
        <w:suppressAutoHyphens/>
        <w:wordWrap w:val="0"/>
        <w:overflowPunct w:val="0"/>
        <w:autoSpaceDE w:val="0"/>
        <w:autoSpaceDN w:val="0"/>
        <w:spacing w:line="360" w:lineRule="auto"/>
        <w:ind w:firstLineChars="300" w:firstLine="642"/>
        <w:jc w:val="left"/>
        <w:textAlignment w:val="baseline"/>
        <w:rPr>
          <w:rFonts w:ascii="HG丸ｺﾞｼｯｸM-PRO" w:eastAsia="HG丸ｺﾞｼｯｸM-PRO" w:hAnsi="HG丸ｺﾞｼｯｸM-PRO" w:cs="HG丸ｺﾞｼｯｸM-PRO"/>
          <w:color w:val="000000"/>
          <w:spacing w:val="2"/>
          <w:kern w:val="0"/>
        </w:rPr>
      </w:pPr>
      <w:r w:rsidRPr="00CF666C">
        <w:rPr>
          <w:rFonts w:ascii="HG丸ｺﾞｼｯｸM-PRO" w:eastAsia="HG丸ｺﾞｼｯｸM-PRO" w:hAnsi="HG丸ｺﾞｼｯｸM-PRO" w:cs="ＭＳ 明朝" w:hint="eastAsia"/>
          <w:color w:val="000000"/>
          <w:spacing w:val="2"/>
          <w:kern w:val="0"/>
        </w:rPr>
        <w:t>場　所　　大阪府藤井寺市川北</w:t>
      </w:r>
      <w:r w:rsidRPr="00CF666C">
        <w:rPr>
          <w:rFonts w:ascii="HG丸ｺﾞｼｯｸM-PRO" w:eastAsia="HG丸ｺﾞｼｯｸM-PRO" w:hAnsi="HG丸ｺﾞｼｯｸM-PRO" w:cs="HG丸ｺﾞｼｯｸM-PRO" w:hint="eastAsia"/>
          <w:color w:val="000000"/>
          <w:spacing w:val="2"/>
          <w:kern w:val="0"/>
        </w:rPr>
        <w:t>地先</w:t>
      </w:r>
    </w:p>
    <w:p w:rsidR="00CF666C" w:rsidRPr="00CF666C" w:rsidRDefault="00CF666C" w:rsidP="00CF666C">
      <w:pPr>
        <w:suppressAutoHyphens/>
        <w:wordWrap w:val="0"/>
        <w:overflowPunct w:val="0"/>
        <w:autoSpaceDE w:val="0"/>
        <w:autoSpaceDN w:val="0"/>
        <w:ind w:firstLineChars="900" w:firstLine="1926"/>
        <w:jc w:val="left"/>
        <w:textAlignment w:val="baseline"/>
        <w:rPr>
          <w:rFonts w:ascii="HG丸ｺﾞｼｯｸM-PRO" w:eastAsia="HG丸ｺﾞｼｯｸM-PRO" w:hAnsi="HG丸ｺﾞｼｯｸM-PRO"/>
          <w:color w:val="000000"/>
          <w:spacing w:val="8"/>
          <w:kern w:val="0"/>
        </w:rPr>
      </w:pPr>
      <w:r w:rsidRPr="00CF666C">
        <w:rPr>
          <w:rFonts w:ascii="HG丸ｺﾞｼｯｸM-PRO" w:eastAsia="HG丸ｺﾞｼｯｸM-PRO" w:hAnsi="HG丸ｺﾞｼｯｸM-PRO" w:cs="HG丸ｺﾞｼｯｸM-PRO" w:hint="eastAsia"/>
          <w:color w:val="000000"/>
          <w:spacing w:val="2"/>
          <w:kern w:val="0"/>
        </w:rPr>
        <w:t>大和川右岸河川敷（</w:t>
      </w:r>
      <w:r w:rsidRPr="00CF666C">
        <w:rPr>
          <w:rFonts w:ascii="HG丸ｺﾞｼｯｸM-PRO" w:eastAsia="HG丸ｺﾞｼｯｸM-PRO" w:hAnsi="HG丸ｺﾞｼｯｸM-PRO" w:cs="HG丸ｺﾞｼｯｸM-PRO"/>
          <w:color w:val="000000"/>
          <w:spacing w:val="2"/>
          <w:kern w:val="0"/>
        </w:rPr>
        <w:t>1</w:t>
      </w:r>
      <w:r w:rsidRPr="00CF666C">
        <w:rPr>
          <w:rFonts w:ascii="HG丸ｺﾞｼｯｸM-PRO" w:eastAsia="HG丸ｺﾞｼｯｸM-PRO" w:hAnsi="HG丸ｺﾞｼｯｸM-PRO" w:cs="HG丸ｺﾞｼｯｸM-PRO" w:hint="eastAsia"/>
          <w:color w:val="000000"/>
          <w:spacing w:val="2"/>
          <w:kern w:val="0"/>
        </w:rPr>
        <w:t>6.6</w:t>
      </w:r>
      <w:r w:rsidRPr="00CF666C">
        <w:rPr>
          <w:rFonts w:ascii="HG丸ｺﾞｼｯｸM-PRO" w:eastAsia="HG丸ｺﾞｼｯｸM-PRO" w:hAnsi="HG丸ｺﾞｼｯｸM-PRO" w:cs="HG丸ｺﾞｼｯｸM-PRO"/>
          <w:color w:val="000000"/>
          <w:spacing w:val="2"/>
          <w:kern w:val="0"/>
        </w:rPr>
        <w:t>km</w:t>
      </w:r>
      <w:r w:rsidRPr="00CF666C">
        <w:rPr>
          <w:rFonts w:ascii="HG丸ｺﾞｼｯｸM-PRO" w:eastAsia="HG丸ｺﾞｼｯｸM-PRO" w:hAnsi="HG丸ｺﾞｼｯｸM-PRO" w:cs="HG丸ｺﾞｼｯｸM-PRO" w:hint="eastAsia"/>
          <w:color w:val="000000"/>
          <w:spacing w:val="2"/>
          <w:kern w:val="0"/>
        </w:rPr>
        <w:t>付近　河内橋下流）</w:t>
      </w:r>
    </w:p>
    <w:p w:rsidR="00CF666C" w:rsidRPr="00CF666C" w:rsidRDefault="00CF666C" w:rsidP="00CF666C">
      <w:pPr>
        <w:suppressAutoHyphens/>
        <w:wordWrap w:val="0"/>
        <w:overflowPunct w:val="0"/>
        <w:autoSpaceDE w:val="0"/>
        <w:autoSpaceDN w:val="0"/>
        <w:spacing w:line="276" w:lineRule="auto"/>
        <w:jc w:val="left"/>
        <w:textAlignment w:val="baseline"/>
        <w:outlineLvl w:val="0"/>
        <w:rPr>
          <w:rFonts w:ascii="HG丸ｺﾞｼｯｸM-PRO" w:eastAsia="HG丸ｺﾞｼｯｸM-PRO" w:hAnsi="HG丸ｺﾞｼｯｸM-PRO" w:cs="ＭＳ 明朝"/>
          <w:color w:val="000000"/>
          <w:spacing w:val="2"/>
          <w:kern w:val="0"/>
        </w:rPr>
      </w:pPr>
    </w:p>
    <w:p w:rsidR="00CF666C" w:rsidRPr="00CF666C" w:rsidRDefault="00CF666C" w:rsidP="00CF666C">
      <w:pPr>
        <w:suppressAutoHyphens/>
        <w:wordWrap w:val="0"/>
        <w:overflowPunct w:val="0"/>
        <w:autoSpaceDE w:val="0"/>
        <w:autoSpaceDN w:val="0"/>
        <w:spacing w:line="276" w:lineRule="auto"/>
        <w:jc w:val="left"/>
        <w:textAlignment w:val="baseline"/>
        <w:outlineLvl w:val="0"/>
        <w:rPr>
          <w:rFonts w:ascii="HG丸ｺﾞｼｯｸM-PRO" w:eastAsia="HG丸ｺﾞｼｯｸM-PRO" w:hAnsi="HG丸ｺﾞｼｯｸM-PRO"/>
          <w:color w:val="000000"/>
          <w:spacing w:val="8"/>
          <w:kern w:val="0"/>
        </w:rPr>
      </w:pPr>
      <w:r w:rsidRPr="00CF666C">
        <w:rPr>
          <w:rFonts w:ascii="HG丸ｺﾞｼｯｸM-PRO" w:eastAsia="HG丸ｺﾞｼｯｸM-PRO" w:hAnsi="HG丸ｺﾞｼｯｸM-PRO" w:cs="ＭＳ 明朝" w:hint="eastAsia"/>
          <w:color w:val="000000"/>
          <w:spacing w:val="2"/>
          <w:kern w:val="0"/>
        </w:rPr>
        <w:lastRenderedPageBreak/>
        <w:t>（４）主　催</w:t>
      </w:r>
    </w:p>
    <w:p w:rsidR="00CF666C" w:rsidRPr="00CF666C" w:rsidRDefault="00CF666C" w:rsidP="00CF666C">
      <w:pPr>
        <w:suppressAutoHyphens/>
        <w:wordWrap w:val="0"/>
        <w:overflowPunct w:val="0"/>
        <w:autoSpaceDE w:val="0"/>
        <w:autoSpaceDN w:val="0"/>
        <w:spacing w:line="276" w:lineRule="auto"/>
        <w:ind w:leftChars="315" w:left="948" w:hangingChars="134" w:hanging="287"/>
        <w:jc w:val="left"/>
        <w:textAlignment w:val="baseline"/>
        <w:rPr>
          <w:rFonts w:ascii="HG丸ｺﾞｼｯｸM-PRO" w:eastAsia="HG丸ｺﾞｼｯｸM-PRO" w:hAnsi="HG丸ｺﾞｼｯｸM-PRO" w:cs="ＭＳ 明朝"/>
          <w:color w:val="000000"/>
          <w:spacing w:val="2"/>
          <w:kern w:val="0"/>
        </w:rPr>
      </w:pPr>
      <w:r w:rsidRPr="00CF666C">
        <w:rPr>
          <w:rFonts w:ascii="HG丸ｺﾞｼｯｸM-PRO" w:eastAsia="HG丸ｺﾞｼｯｸM-PRO" w:hAnsi="HG丸ｺﾞｼｯｸM-PRO" w:cs="ＭＳ 明朝" w:hint="eastAsia"/>
          <w:color w:val="000000"/>
          <w:spacing w:val="2"/>
          <w:kern w:val="0"/>
        </w:rPr>
        <w:t>国土交通省、大阪府、大阪市</w:t>
      </w:r>
    </w:p>
    <w:p w:rsidR="00CF666C" w:rsidRPr="00CF666C" w:rsidRDefault="00CF666C" w:rsidP="00CF666C">
      <w:pPr>
        <w:rPr>
          <w:rFonts w:ascii="HG丸ｺﾞｼｯｸM-PRO" w:eastAsia="HG丸ｺﾞｼｯｸM-PRO" w:hAnsi="HG丸ｺﾞｼｯｸM-PRO"/>
        </w:rPr>
      </w:pPr>
      <w:r w:rsidRPr="00CF666C">
        <w:rPr>
          <w:rFonts w:ascii="HG丸ｺﾞｼｯｸM-PRO" w:eastAsia="HG丸ｺﾞｼｯｸM-PRO" w:hAnsi="HG丸ｺﾞｼｯｸM-PRO" w:hint="eastAsia"/>
        </w:rPr>
        <w:t>（５）参加機関</w:t>
      </w:r>
    </w:p>
    <w:p w:rsidR="00CF666C" w:rsidRPr="00CF666C" w:rsidRDefault="00CF666C" w:rsidP="00CF666C">
      <w:pPr>
        <w:ind w:leftChars="300" w:left="630"/>
        <w:rPr>
          <w:rFonts w:ascii="HG丸ｺﾞｼｯｸM-PRO" w:eastAsia="HG丸ｺﾞｼｯｸM-PRO" w:hAnsi="HG丸ｺﾞｼｯｸM-PRO"/>
        </w:rPr>
      </w:pPr>
      <w:r w:rsidRPr="00CF666C">
        <w:rPr>
          <w:rFonts w:ascii="HG丸ｺﾞｼｯｸM-PRO" w:eastAsia="HG丸ｺﾞｼｯｸM-PRO" w:hAnsi="HG丸ｺﾞｼｯｸM-PRO" w:hint="eastAsia"/>
        </w:rPr>
        <w:t>国土交通省近畿地方整備局、大阪府、大阪市、大阪管区気象台、陸上自衛隊第３師団、大阪府警察本部</w:t>
      </w:r>
      <w:r w:rsidRPr="00CF666C">
        <w:rPr>
          <w:rFonts w:ascii="HG丸ｺﾞｼｯｸM-PRO" w:eastAsia="HG丸ｺﾞｼｯｸM-PRO" w:hAnsi="HG丸ｺﾞｼｯｸM-PRO"/>
        </w:rPr>
        <w:t>、</w:t>
      </w:r>
      <w:r w:rsidRPr="00CF666C">
        <w:rPr>
          <w:rFonts w:ascii="HG丸ｺﾞｼｯｸM-PRO" w:eastAsia="HG丸ｺﾞｼｯｸM-PRO" w:hAnsi="HG丸ｺﾞｼｯｸM-PRO" w:hint="eastAsia"/>
        </w:rPr>
        <w:t>大阪府警察羽曳野警察署、堺市、八尾市、富田林市、河内長野市、松原市、柏原市、羽曳野市、藤井寺市、東大阪市、大阪市消防局（航空隊）、八尾市消防本部、富田林市消防本部、河内長野市消防本部、松原市消防本部、柏原羽曳野藤井寺消防組合、大阪狭山市消防本部、大和川右岸水防事務組合、淀川左岸水防事務組合、恩智川水防事務組合、淀川右岸水防事務組合、日本赤十字社大阪府支部、国立大学法人大阪大学医学部附属病院（大阪府ドクターヘリ）、学校法人近畿大学医学部附属病院（ＤＭＡＴ）、公立大学法人大阪市立大学、大阪府立藤井寺支援学校、学校法人玉手山学園関西福祉科学大学、学校法人玉手山学園関西女子短期大学、学校法人玉手山学園関西女子短期大学付属幼稚園幼年消防クラブ、社会医療法人医真会介護老人保健施設あおぞら、社会福祉法人幸寿会特別養護老人ホーム幸寿、一般社団法人大阪建設業協会、一般社団法人日本道路建設業協会関西支部、一般社団法人リバーテクノ研究会、一般社団法人</w:t>
      </w:r>
      <w:r w:rsidRPr="00CF666C">
        <w:rPr>
          <w:rFonts w:ascii="HG丸ｺﾞｼｯｸM-PRO" w:eastAsia="HG丸ｺﾞｼｯｸM-PRO" w:hAnsi="HG丸ｺﾞｼｯｸM-PRO"/>
        </w:rPr>
        <w:t>建設コンサルタンツ協会近畿支部、</w:t>
      </w:r>
      <w:r w:rsidRPr="00CF666C">
        <w:rPr>
          <w:rFonts w:ascii="HG丸ｺﾞｼｯｸM-PRO" w:eastAsia="HG丸ｺﾞｼｯｸM-PRO" w:hAnsi="HG丸ｺﾞｼｯｸM-PRO" w:hint="eastAsia"/>
        </w:rPr>
        <w:t>一般社団法人</w:t>
      </w:r>
      <w:r w:rsidRPr="00CF666C">
        <w:rPr>
          <w:rFonts w:ascii="HG丸ｺﾞｼｯｸM-PRO" w:eastAsia="HG丸ｺﾞｼｯｸM-PRO" w:hAnsi="HG丸ｺﾞｼｯｸM-PRO"/>
        </w:rPr>
        <w:t>関西地質調査業協会</w:t>
      </w:r>
      <w:r w:rsidRPr="00CF666C">
        <w:rPr>
          <w:rFonts w:ascii="HG丸ｺﾞｼｯｸM-PRO" w:eastAsia="HG丸ｺﾞｼｯｸM-PRO" w:hAnsi="HG丸ｺﾞｼｯｸM-PRO" w:hint="eastAsia"/>
        </w:rPr>
        <w:t>、一般社団法人</w:t>
      </w:r>
      <w:r w:rsidRPr="00CF666C">
        <w:rPr>
          <w:rFonts w:ascii="HG丸ｺﾞｼｯｸM-PRO" w:eastAsia="HG丸ｺﾞｼｯｸM-PRO" w:hAnsi="HG丸ｺﾞｼｯｸM-PRO"/>
        </w:rPr>
        <w:t>滋賀県測量設計技術協会、</w:t>
      </w:r>
      <w:r w:rsidRPr="00CF666C">
        <w:rPr>
          <w:rFonts w:ascii="HG丸ｺﾞｼｯｸM-PRO" w:eastAsia="HG丸ｺﾞｼｯｸM-PRO" w:hAnsi="HG丸ｺﾞｼｯｸM-PRO" w:hint="eastAsia"/>
        </w:rPr>
        <w:t>一般社団法人</w:t>
      </w:r>
      <w:r w:rsidRPr="00CF666C">
        <w:rPr>
          <w:rFonts w:ascii="HG丸ｺﾞｼｯｸM-PRO" w:eastAsia="HG丸ｺﾞｼｯｸM-PRO" w:hAnsi="HG丸ｺﾞｼｯｸM-PRO"/>
        </w:rPr>
        <w:t>大阪府測量設計業協会</w:t>
      </w:r>
      <w:r w:rsidRPr="00CF666C">
        <w:rPr>
          <w:rFonts w:ascii="HG丸ｺﾞｼｯｸM-PRO" w:eastAsia="HG丸ｺﾞｼｯｸM-PRO" w:hAnsi="HG丸ｺﾞｼｯｸM-PRO" w:hint="eastAsia"/>
        </w:rPr>
        <w:t>、やおコミュニティ放送株式会社、株式会社ジェイテクト国分工場、藤井寺市婦人防火クラブ、藤井寺市川北連合町会、近畿地方整備局防災エキスパート（順不同）</w:t>
      </w:r>
    </w:p>
    <w:p w:rsidR="00CF666C" w:rsidRPr="00CF666C" w:rsidRDefault="00CF666C" w:rsidP="00CF666C">
      <w:pPr>
        <w:suppressAutoHyphens/>
        <w:wordWrap w:val="0"/>
        <w:overflowPunct w:val="0"/>
        <w:autoSpaceDE w:val="0"/>
        <w:autoSpaceDN w:val="0"/>
        <w:spacing w:line="276" w:lineRule="auto"/>
        <w:jc w:val="left"/>
        <w:textAlignment w:val="baseline"/>
        <w:outlineLvl w:val="0"/>
        <w:rPr>
          <w:rFonts w:ascii="HG丸ｺﾞｼｯｸM-PRO" w:eastAsia="HG丸ｺﾞｼｯｸM-PRO" w:hAnsi="HG丸ｺﾞｼｯｸM-PRO" w:cs="ＭＳ 明朝"/>
          <w:color w:val="000000"/>
          <w:spacing w:val="2"/>
          <w:kern w:val="0"/>
        </w:rPr>
      </w:pPr>
    </w:p>
    <w:p w:rsidR="00CF666C" w:rsidRPr="00CF666C" w:rsidRDefault="00CF666C" w:rsidP="00CF666C">
      <w:pPr>
        <w:suppressAutoHyphens/>
        <w:wordWrap w:val="0"/>
        <w:overflowPunct w:val="0"/>
        <w:autoSpaceDE w:val="0"/>
        <w:autoSpaceDN w:val="0"/>
        <w:spacing w:line="276" w:lineRule="auto"/>
        <w:jc w:val="left"/>
        <w:textAlignment w:val="baseline"/>
        <w:outlineLvl w:val="0"/>
        <w:rPr>
          <w:rFonts w:ascii="HG丸ｺﾞｼｯｸM-PRO" w:eastAsia="HG丸ｺﾞｼｯｸM-PRO" w:hAnsi="HG丸ｺﾞｼｯｸM-PRO"/>
          <w:color w:val="000000"/>
          <w:spacing w:val="8"/>
          <w:kern w:val="0"/>
        </w:rPr>
      </w:pPr>
      <w:r w:rsidRPr="00CF666C">
        <w:rPr>
          <w:rFonts w:ascii="HG丸ｺﾞｼｯｸM-PRO" w:eastAsia="HG丸ｺﾞｼｯｸM-PRO" w:hAnsi="HG丸ｺﾞｼｯｸM-PRO" w:cs="ＭＳ 明朝" w:hint="eastAsia"/>
          <w:color w:val="000000"/>
          <w:spacing w:val="2"/>
          <w:kern w:val="0"/>
        </w:rPr>
        <w:t>（６）協　賛</w:t>
      </w:r>
    </w:p>
    <w:p w:rsidR="00CF666C" w:rsidRPr="00CF666C" w:rsidRDefault="00CF666C" w:rsidP="00CF666C">
      <w:pPr>
        <w:suppressAutoHyphens/>
        <w:wordWrap w:val="0"/>
        <w:overflowPunct w:val="0"/>
        <w:autoSpaceDE w:val="0"/>
        <w:autoSpaceDN w:val="0"/>
        <w:spacing w:line="276" w:lineRule="auto"/>
        <w:ind w:firstLineChars="300" w:firstLine="630"/>
        <w:jc w:val="left"/>
        <w:textAlignment w:val="baseline"/>
        <w:rPr>
          <w:rFonts w:ascii="HG丸ｺﾞｼｯｸM-PRO" w:eastAsia="HG丸ｺﾞｼｯｸM-PRO" w:hAnsi="HG丸ｺﾞｼｯｸM-PRO" w:cs="HG丸ｺﾞｼｯｸM-PRO"/>
          <w:color w:val="000000"/>
          <w:kern w:val="0"/>
        </w:rPr>
      </w:pPr>
      <w:r w:rsidRPr="00CF666C">
        <w:rPr>
          <w:rFonts w:ascii="HG丸ｺﾞｼｯｸM-PRO" w:eastAsia="HG丸ｺﾞｼｯｸM-PRO" w:hAnsi="HG丸ｺﾞｼｯｸM-PRO" w:cs="HG丸ｺﾞｼｯｸM-PRO" w:hint="eastAsia"/>
          <w:color w:val="000000"/>
          <w:kern w:val="0"/>
        </w:rPr>
        <w:t>全国水防管理団体連合会</w:t>
      </w:r>
    </w:p>
    <w:p w:rsidR="00CF666C" w:rsidRPr="00CF666C" w:rsidRDefault="00CF666C" w:rsidP="00CF666C">
      <w:pPr>
        <w:rPr>
          <w:rFonts w:ascii="HG丸ｺﾞｼｯｸM-PRO" w:eastAsia="HG丸ｺﾞｼｯｸM-PRO" w:hAnsi="HG丸ｺﾞｼｯｸM-PRO"/>
        </w:rPr>
      </w:pPr>
    </w:p>
    <w:p w:rsidR="00CF666C" w:rsidRPr="00CF666C" w:rsidRDefault="00CF666C" w:rsidP="004151D3">
      <w:pPr>
        <w:rPr>
          <w:rFonts w:ascii="HG丸ｺﾞｼｯｸM-PRO" w:eastAsia="HG丸ｺﾞｼｯｸM-PRO" w:hAnsi="HG丸ｺﾞｼｯｸM-PRO"/>
        </w:rPr>
      </w:pPr>
      <w:r w:rsidRPr="00CF666C">
        <w:rPr>
          <w:rFonts w:ascii="HG丸ｺﾞｼｯｸM-PRO" w:eastAsia="HG丸ｺﾞｼｯｸM-PRO" w:hAnsi="HG丸ｺﾞｼｯｸM-PRO" w:hint="eastAsia"/>
        </w:rPr>
        <w:t>（</w:t>
      </w:r>
      <w:r w:rsidR="009C60B3">
        <w:rPr>
          <w:rFonts w:ascii="HG丸ｺﾞｼｯｸM-PRO" w:eastAsia="HG丸ｺﾞｼｯｸM-PRO" w:hAnsi="HG丸ｺﾞｼｯｸM-PRO" w:hint="eastAsia"/>
        </w:rPr>
        <w:t>７</w:t>
      </w:r>
      <w:r w:rsidRPr="00CF666C">
        <w:rPr>
          <w:rFonts w:ascii="HG丸ｺﾞｼｯｸM-PRO" w:eastAsia="HG丸ｺﾞｼｯｸM-PRO" w:hAnsi="HG丸ｺﾞｼｯｸM-PRO" w:hint="eastAsia"/>
        </w:rPr>
        <w:t>）演習実施概要</w:t>
      </w:r>
    </w:p>
    <w:p w:rsidR="00715933" w:rsidRPr="00CF666C" w:rsidRDefault="00CF666C" w:rsidP="00871FDE">
      <w:pPr>
        <w:ind w:firstLineChars="250" w:firstLine="525"/>
        <w:rPr>
          <w:rFonts w:ascii="HG丸ｺﾞｼｯｸM-PRO" w:eastAsia="HG丸ｺﾞｼｯｸM-PRO" w:hAnsi="HG丸ｺﾞｼｯｸM-PRO"/>
        </w:rPr>
      </w:pPr>
      <w:r w:rsidRPr="00CF666C">
        <w:rPr>
          <w:rFonts w:ascii="HG丸ｺﾞｼｯｸM-PRO" w:eastAsia="HG丸ｺﾞｼｯｸM-PRO" w:hAnsi="HG丸ｺﾞｼｯｸM-PRO" w:hint="eastAsia"/>
        </w:rPr>
        <w:t>【</w:t>
      </w:r>
      <w:r w:rsidRPr="00CF666C">
        <w:rPr>
          <w:rFonts w:ascii="HG丸ｺﾞｼｯｸM-PRO" w:eastAsia="HG丸ｺﾞｼｯｸM-PRO" w:hAnsi="HG丸ｺﾞｼｯｸM-PRO"/>
        </w:rPr>
        <w:t xml:space="preserve"> 開 会 式 】</w:t>
      </w:r>
      <w:r w:rsidRPr="00CF666C">
        <w:rPr>
          <w:rFonts w:ascii="HG丸ｺﾞｼｯｸM-PRO" w:eastAsia="HG丸ｺﾞｼｯｸM-PRO" w:hAnsi="HG丸ｺﾞｼｯｸM-PRO" w:hint="eastAsia"/>
        </w:rPr>
        <w:t>９：００</w:t>
      </w:r>
      <w:r w:rsidR="004151D3">
        <w:rPr>
          <w:rFonts w:ascii="HG丸ｺﾞｼｯｸM-PRO" w:eastAsia="HG丸ｺﾞｼｯｸM-PRO" w:hAnsi="HG丸ｺﾞｼｯｸM-PRO" w:hint="eastAsia"/>
        </w:rPr>
        <w:t>～</w:t>
      </w:r>
      <w:r w:rsidRPr="00CF666C">
        <w:rPr>
          <w:rFonts w:ascii="HG丸ｺﾞｼｯｸM-PRO" w:eastAsia="HG丸ｺﾞｼｯｸM-PRO" w:hAnsi="HG丸ｺﾞｼｯｸM-PRO" w:hint="eastAsia"/>
        </w:rPr>
        <w:t xml:space="preserve">　</w:t>
      </w:r>
    </w:p>
    <w:p w:rsidR="00CF666C" w:rsidRPr="00CF666C" w:rsidRDefault="00CF666C" w:rsidP="00CF666C">
      <w:pPr>
        <w:ind w:firstLineChars="1700" w:firstLine="3570"/>
        <w:rPr>
          <w:rFonts w:ascii="HG丸ｺﾞｼｯｸM-PRO" w:eastAsia="HG丸ｺﾞｼｯｸM-PRO" w:hAnsi="HG丸ｺﾞｼｯｸM-PRO"/>
        </w:rPr>
      </w:pPr>
    </w:p>
    <w:p w:rsidR="00CF666C" w:rsidRPr="00CF666C" w:rsidRDefault="00CF666C" w:rsidP="004151D3">
      <w:pPr>
        <w:ind w:firstLineChars="250" w:firstLine="525"/>
        <w:rPr>
          <w:rFonts w:ascii="HG丸ｺﾞｼｯｸM-PRO" w:eastAsia="HG丸ｺﾞｼｯｸM-PRO" w:hAnsi="HG丸ｺﾞｼｯｸM-PRO"/>
        </w:rPr>
      </w:pPr>
      <w:r w:rsidRPr="00CF666C">
        <w:rPr>
          <w:rFonts w:ascii="HG丸ｺﾞｼｯｸM-PRO" w:eastAsia="HG丸ｺﾞｼｯｸM-PRO" w:hAnsi="HG丸ｺﾞｼｯｸM-PRO" w:hint="eastAsia"/>
        </w:rPr>
        <w:t>【</w:t>
      </w:r>
      <w:r w:rsidRPr="00CF666C">
        <w:rPr>
          <w:rFonts w:ascii="HG丸ｺﾞｼｯｸM-PRO" w:eastAsia="HG丸ｺﾞｼｯｸM-PRO" w:hAnsi="HG丸ｺﾞｼｯｸM-PRO"/>
        </w:rPr>
        <w:t xml:space="preserve"> 演　　習 】</w:t>
      </w:r>
    </w:p>
    <w:p w:rsidR="00CF666C" w:rsidRPr="00CF666C" w:rsidRDefault="00CF666C" w:rsidP="004151D3">
      <w:pPr>
        <w:ind w:firstLineChars="400" w:firstLine="840"/>
        <w:rPr>
          <w:rFonts w:ascii="HG丸ｺﾞｼｯｸM-PRO" w:eastAsia="HG丸ｺﾞｼｯｸM-PRO" w:hAnsi="HG丸ｺﾞｼｯｸM-PRO"/>
        </w:rPr>
      </w:pPr>
      <w:r w:rsidRPr="00CF666C">
        <w:rPr>
          <w:rFonts w:ascii="HG丸ｺﾞｼｯｸM-PRO" w:eastAsia="HG丸ｺﾞｼｯｸM-PRO" w:hAnsi="HG丸ｺﾞｼｯｸM-PRO" w:hint="eastAsia"/>
        </w:rPr>
        <w:t>水防</w:t>
      </w:r>
      <w:r w:rsidR="004151D3">
        <w:rPr>
          <w:rFonts w:ascii="HG丸ｺﾞｼｯｸM-PRO" w:eastAsia="HG丸ｺﾞｼｯｸM-PRO" w:hAnsi="HG丸ｺﾞｼｯｸM-PRO" w:hint="eastAsia"/>
        </w:rPr>
        <w:t>・避難</w:t>
      </w:r>
      <w:r w:rsidRPr="00CF666C">
        <w:rPr>
          <w:rFonts w:ascii="HG丸ｺﾞｼｯｸM-PRO" w:eastAsia="HG丸ｺﾞｼｯｸM-PRO" w:hAnsi="HG丸ｺﾞｼｯｸM-PRO" w:hint="eastAsia"/>
        </w:rPr>
        <w:t>訓練</w:t>
      </w:r>
      <w:r w:rsidR="004151D3">
        <w:rPr>
          <w:rFonts w:ascii="HG丸ｺﾞｼｯｸM-PRO" w:eastAsia="HG丸ｺﾞｼｯｸM-PRO" w:hAnsi="HG丸ｺﾞｼｯｸM-PRO" w:hint="eastAsia"/>
        </w:rPr>
        <w:t xml:space="preserve">　</w:t>
      </w:r>
      <w:r w:rsidR="004151D3" w:rsidRPr="00CF666C">
        <w:rPr>
          <w:rFonts w:ascii="HG丸ｺﾞｼｯｸM-PRO" w:eastAsia="HG丸ｺﾞｼｯｸM-PRO" w:hAnsi="HG丸ｺﾞｼｯｸM-PRO" w:hint="eastAsia"/>
        </w:rPr>
        <w:t>９：２０</w:t>
      </w:r>
      <w:r w:rsidR="004151D3">
        <w:rPr>
          <w:rFonts w:ascii="HG丸ｺﾞｼｯｸM-PRO" w:eastAsia="HG丸ｺﾞｼｯｸM-PRO" w:hAnsi="HG丸ｺﾞｼｯｸM-PRO" w:hint="eastAsia"/>
        </w:rPr>
        <w:t>～</w:t>
      </w:r>
    </w:p>
    <w:p w:rsidR="00CF666C" w:rsidRPr="00CF666C" w:rsidRDefault="00CF666C" w:rsidP="004151D3">
      <w:pPr>
        <w:ind w:firstLineChars="400" w:firstLine="840"/>
        <w:rPr>
          <w:rFonts w:ascii="HG丸ｺﾞｼｯｸM-PRO" w:eastAsia="HG丸ｺﾞｼｯｸM-PRO" w:hAnsi="HG丸ｺﾞｼｯｸM-PRO"/>
        </w:rPr>
      </w:pPr>
      <w:r w:rsidRPr="00CF666C">
        <w:rPr>
          <w:rFonts w:ascii="HG丸ｺﾞｼｯｸM-PRO" w:eastAsia="HG丸ｺﾞｼｯｸM-PRO" w:hAnsi="HG丸ｺﾞｼｯｸM-PRO" w:hint="eastAsia"/>
        </w:rPr>
        <w:t>救出・救護訓練</w:t>
      </w:r>
      <w:r w:rsidR="004151D3">
        <w:rPr>
          <w:rFonts w:ascii="HG丸ｺﾞｼｯｸM-PRO" w:eastAsia="HG丸ｺﾞｼｯｸM-PRO" w:hAnsi="HG丸ｺﾞｼｯｸM-PRO" w:hint="eastAsia"/>
        </w:rPr>
        <w:t>１１：００～</w:t>
      </w:r>
    </w:p>
    <w:p w:rsidR="00CF666C" w:rsidRPr="004151D3" w:rsidRDefault="00CF666C" w:rsidP="004151D3">
      <w:pPr>
        <w:ind w:firstLineChars="400" w:firstLine="840"/>
        <w:rPr>
          <w:rFonts w:ascii="HG丸ｺﾞｼｯｸM-PRO" w:eastAsia="HG丸ｺﾞｼｯｸM-PRO" w:hAnsi="HG丸ｺﾞｼｯｸM-PRO"/>
        </w:rPr>
      </w:pPr>
    </w:p>
    <w:p w:rsidR="00871FDE" w:rsidRPr="00CF666C" w:rsidRDefault="00CF666C" w:rsidP="00871FDE">
      <w:pPr>
        <w:ind w:firstLineChars="250" w:firstLine="525"/>
        <w:rPr>
          <w:rFonts w:ascii="HG丸ｺﾞｼｯｸM-PRO" w:eastAsia="HG丸ｺﾞｼｯｸM-PRO" w:hAnsi="HG丸ｺﾞｼｯｸM-PRO"/>
        </w:rPr>
      </w:pPr>
      <w:r w:rsidRPr="00CF666C">
        <w:rPr>
          <w:rFonts w:ascii="HG丸ｺﾞｼｯｸM-PRO" w:eastAsia="HG丸ｺﾞｼｯｸM-PRO" w:hAnsi="HG丸ｺﾞｼｯｸM-PRO" w:hint="eastAsia"/>
        </w:rPr>
        <w:t>【</w:t>
      </w:r>
      <w:r w:rsidRPr="00CF666C">
        <w:rPr>
          <w:rFonts w:ascii="HG丸ｺﾞｼｯｸM-PRO" w:eastAsia="HG丸ｺﾞｼｯｸM-PRO" w:hAnsi="HG丸ｺﾞｼｯｸM-PRO"/>
        </w:rPr>
        <w:t xml:space="preserve"> 閉 会 式 】</w:t>
      </w:r>
      <w:r w:rsidR="004151D3">
        <w:rPr>
          <w:rFonts w:ascii="HG丸ｺﾞｼｯｸM-PRO" w:eastAsia="HG丸ｺﾞｼｯｸM-PRO" w:hAnsi="HG丸ｺﾞｼｯｸM-PRO" w:hint="eastAsia"/>
        </w:rPr>
        <w:t>１１：４５</w:t>
      </w:r>
      <w:r w:rsidR="00871FDE">
        <w:rPr>
          <w:rFonts w:ascii="HG丸ｺﾞｼｯｸM-PRO" w:eastAsia="HG丸ｺﾞｼｯｸM-PRO" w:hAnsi="HG丸ｺﾞｼｯｸM-PRO" w:hint="eastAsia"/>
        </w:rPr>
        <w:t>～</w:t>
      </w:r>
    </w:p>
    <w:p w:rsidR="00CF666C" w:rsidRPr="00CF666C" w:rsidRDefault="00CF666C" w:rsidP="00871FDE">
      <w:pPr>
        <w:rPr>
          <w:rFonts w:ascii="HG丸ｺﾞｼｯｸM-PRO" w:eastAsia="HG丸ｺﾞｼｯｸM-PRO" w:hAnsi="HG丸ｺﾞｼｯｸM-PRO"/>
        </w:rPr>
      </w:pPr>
    </w:p>
    <w:p w:rsidR="00CF666C" w:rsidRPr="004151D3" w:rsidRDefault="00871FDE" w:rsidP="00871FDE">
      <w:pPr>
        <w:ind w:firstLineChars="270" w:firstLine="56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151D3">
        <w:rPr>
          <w:rFonts w:ascii="HG丸ｺﾞｼｯｸM-PRO" w:eastAsia="HG丸ｺﾞｼｯｸM-PRO" w:hAnsi="HG丸ｺﾞｼｯｸM-PRO" w:hint="eastAsia"/>
        </w:rPr>
        <w:t>閉　　会</w:t>
      </w:r>
      <w:r>
        <w:rPr>
          <w:rFonts w:ascii="HG丸ｺﾞｼｯｸM-PRO" w:eastAsia="HG丸ｺﾞｼｯｸM-PRO" w:hAnsi="HG丸ｺﾞｼｯｸM-PRO" w:hint="eastAsia"/>
        </w:rPr>
        <w:t xml:space="preserve"> 】</w:t>
      </w:r>
      <w:r w:rsidR="00CF666C" w:rsidRPr="00CF666C">
        <w:rPr>
          <w:rFonts w:ascii="HG丸ｺﾞｼｯｸM-PRO" w:eastAsia="HG丸ｺﾞｼｯｸM-PRO" w:hAnsi="HG丸ｺﾞｼｯｸM-PRO" w:hint="eastAsia"/>
        </w:rPr>
        <w:t xml:space="preserve">１２：００　</w:t>
      </w:r>
      <w:r w:rsidR="00CF666C" w:rsidRPr="00CF666C">
        <w:rPr>
          <w:rFonts w:ascii="HG丸ｺﾞｼｯｸM-PRO" w:eastAsia="HG丸ｺﾞｼｯｸM-PRO" w:hAnsi="HG丸ｺﾞｼｯｸM-PRO" w:hint="eastAsia"/>
          <w:sz w:val="20"/>
          <w:szCs w:val="20"/>
        </w:rPr>
        <w:t>（展示･体験コーナーは、</w:t>
      </w:r>
      <w:r w:rsidR="00DC58CC">
        <w:rPr>
          <w:rFonts w:ascii="HG丸ｺﾞｼｯｸM-PRO" w:eastAsia="HG丸ｺﾞｼｯｸM-PRO" w:hAnsi="HG丸ｺﾞｼｯｸM-PRO" w:hint="eastAsia"/>
          <w:sz w:val="20"/>
          <w:szCs w:val="20"/>
        </w:rPr>
        <w:t>１３:００</w:t>
      </w:r>
      <w:bookmarkStart w:id="0" w:name="_GoBack"/>
      <w:bookmarkEnd w:id="0"/>
      <w:r w:rsidR="00CF666C" w:rsidRPr="00CF666C">
        <w:rPr>
          <w:rFonts w:ascii="HG丸ｺﾞｼｯｸM-PRO" w:eastAsia="HG丸ｺﾞｼｯｸM-PRO" w:hAnsi="HG丸ｺﾞｼｯｸM-PRO" w:hint="eastAsia"/>
          <w:sz w:val="20"/>
          <w:szCs w:val="20"/>
        </w:rPr>
        <w:t xml:space="preserve"> まで）</w:t>
      </w:r>
    </w:p>
    <w:p w:rsidR="007F5DAD" w:rsidRPr="00CF666C" w:rsidRDefault="007F5DAD" w:rsidP="00CF666C">
      <w:pPr>
        <w:autoSpaceDE w:val="0"/>
        <w:autoSpaceDN w:val="0"/>
        <w:adjustRightInd w:val="0"/>
        <w:jc w:val="left"/>
        <w:rPr>
          <w:rFonts w:ascii="HGPｺﾞｼｯｸM" w:eastAsia="HGPｺﾞｼｯｸM" w:hAnsiTheme="minorEastAsia"/>
        </w:rPr>
      </w:pPr>
    </w:p>
    <w:sectPr w:rsidR="007F5DAD" w:rsidRPr="00CF666C" w:rsidSect="007F7A35">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B6" w:rsidRDefault="00816EB6" w:rsidP="005D321A">
      <w:r>
        <w:separator/>
      </w:r>
    </w:p>
  </w:endnote>
  <w:endnote w:type="continuationSeparator" w:id="0">
    <w:p w:rsidR="00816EB6" w:rsidRDefault="00816EB6" w:rsidP="005D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B6" w:rsidRDefault="00816EB6" w:rsidP="005D321A">
      <w:r>
        <w:separator/>
      </w:r>
    </w:p>
  </w:footnote>
  <w:footnote w:type="continuationSeparator" w:id="0">
    <w:p w:rsidR="00816EB6" w:rsidRDefault="00816EB6" w:rsidP="005D3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0F"/>
    <w:rsid w:val="00030AA8"/>
    <w:rsid w:val="000525B6"/>
    <w:rsid w:val="00091858"/>
    <w:rsid w:val="00157C73"/>
    <w:rsid w:val="00174CB3"/>
    <w:rsid w:val="004151D3"/>
    <w:rsid w:val="00436409"/>
    <w:rsid w:val="004C19B2"/>
    <w:rsid w:val="005B307F"/>
    <w:rsid w:val="005C0AFD"/>
    <w:rsid w:val="005D321A"/>
    <w:rsid w:val="005D4771"/>
    <w:rsid w:val="006413B5"/>
    <w:rsid w:val="006663AA"/>
    <w:rsid w:val="006C09E3"/>
    <w:rsid w:val="00715933"/>
    <w:rsid w:val="007F5DAD"/>
    <w:rsid w:val="007F7A35"/>
    <w:rsid w:val="00816EB6"/>
    <w:rsid w:val="00871FDE"/>
    <w:rsid w:val="00891422"/>
    <w:rsid w:val="008E41F8"/>
    <w:rsid w:val="009631DB"/>
    <w:rsid w:val="009C60B3"/>
    <w:rsid w:val="00A526BA"/>
    <w:rsid w:val="00AE3C90"/>
    <w:rsid w:val="00B363E6"/>
    <w:rsid w:val="00B622E3"/>
    <w:rsid w:val="00B74719"/>
    <w:rsid w:val="00BC160F"/>
    <w:rsid w:val="00CF666C"/>
    <w:rsid w:val="00D05E9A"/>
    <w:rsid w:val="00DC5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黒"/>
    <w:basedOn w:val="a"/>
    <w:rsid w:val="00CF666C"/>
    <w:rPr>
      <w:rFonts w:ascii="ＭＳ 明朝" w:eastAsia="ＭＳ 明朝" w:hAnsi="Century" w:cs="Times New Roman"/>
      <w:color w:val="000000"/>
      <w:szCs w:val="24"/>
      <w:u w:val="single"/>
    </w:rPr>
  </w:style>
  <w:style w:type="paragraph" w:styleId="a4">
    <w:name w:val="Balloon Text"/>
    <w:basedOn w:val="a"/>
    <w:link w:val="a5"/>
    <w:uiPriority w:val="99"/>
    <w:semiHidden/>
    <w:unhideWhenUsed/>
    <w:rsid w:val="000918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1858"/>
    <w:rPr>
      <w:rFonts w:asciiTheme="majorHAnsi" w:eastAsiaTheme="majorEastAsia" w:hAnsiTheme="majorHAnsi" w:cstheme="majorBidi"/>
      <w:sz w:val="18"/>
      <w:szCs w:val="18"/>
    </w:rPr>
  </w:style>
  <w:style w:type="paragraph" w:styleId="a6">
    <w:name w:val="header"/>
    <w:basedOn w:val="a"/>
    <w:link w:val="a7"/>
    <w:uiPriority w:val="99"/>
    <w:unhideWhenUsed/>
    <w:rsid w:val="005D321A"/>
    <w:pPr>
      <w:tabs>
        <w:tab w:val="center" w:pos="4252"/>
        <w:tab w:val="right" w:pos="8504"/>
      </w:tabs>
      <w:snapToGrid w:val="0"/>
    </w:pPr>
  </w:style>
  <w:style w:type="character" w:customStyle="1" w:styleId="a7">
    <w:name w:val="ヘッダー (文字)"/>
    <w:basedOn w:val="a0"/>
    <w:link w:val="a6"/>
    <w:uiPriority w:val="99"/>
    <w:rsid w:val="005D321A"/>
  </w:style>
  <w:style w:type="paragraph" w:styleId="a8">
    <w:name w:val="footer"/>
    <w:basedOn w:val="a"/>
    <w:link w:val="a9"/>
    <w:uiPriority w:val="99"/>
    <w:unhideWhenUsed/>
    <w:rsid w:val="005D321A"/>
    <w:pPr>
      <w:tabs>
        <w:tab w:val="center" w:pos="4252"/>
        <w:tab w:val="right" w:pos="8504"/>
      </w:tabs>
      <w:snapToGrid w:val="0"/>
    </w:pPr>
  </w:style>
  <w:style w:type="character" w:customStyle="1" w:styleId="a9">
    <w:name w:val="フッター (文字)"/>
    <w:basedOn w:val="a0"/>
    <w:link w:val="a8"/>
    <w:uiPriority w:val="99"/>
    <w:rsid w:val="005D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黒"/>
    <w:basedOn w:val="a"/>
    <w:rsid w:val="00CF666C"/>
    <w:rPr>
      <w:rFonts w:ascii="ＭＳ 明朝" w:eastAsia="ＭＳ 明朝" w:hAnsi="Century" w:cs="Times New Roman"/>
      <w:color w:val="000000"/>
      <w:szCs w:val="24"/>
      <w:u w:val="single"/>
    </w:rPr>
  </w:style>
  <w:style w:type="paragraph" w:styleId="a4">
    <w:name w:val="Balloon Text"/>
    <w:basedOn w:val="a"/>
    <w:link w:val="a5"/>
    <w:uiPriority w:val="99"/>
    <w:semiHidden/>
    <w:unhideWhenUsed/>
    <w:rsid w:val="000918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1858"/>
    <w:rPr>
      <w:rFonts w:asciiTheme="majorHAnsi" w:eastAsiaTheme="majorEastAsia" w:hAnsiTheme="majorHAnsi" w:cstheme="majorBidi"/>
      <w:sz w:val="18"/>
      <w:szCs w:val="18"/>
    </w:rPr>
  </w:style>
  <w:style w:type="paragraph" w:styleId="a6">
    <w:name w:val="header"/>
    <w:basedOn w:val="a"/>
    <w:link w:val="a7"/>
    <w:uiPriority w:val="99"/>
    <w:unhideWhenUsed/>
    <w:rsid w:val="005D321A"/>
    <w:pPr>
      <w:tabs>
        <w:tab w:val="center" w:pos="4252"/>
        <w:tab w:val="right" w:pos="8504"/>
      </w:tabs>
      <w:snapToGrid w:val="0"/>
    </w:pPr>
  </w:style>
  <w:style w:type="character" w:customStyle="1" w:styleId="a7">
    <w:name w:val="ヘッダー (文字)"/>
    <w:basedOn w:val="a0"/>
    <w:link w:val="a6"/>
    <w:uiPriority w:val="99"/>
    <w:rsid w:val="005D321A"/>
  </w:style>
  <w:style w:type="paragraph" w:styleId="a8">
    <w:name w:val="footer"/>
    <w:basedOn w:val="a"/>
    <w:link w:val="a9"/>
    <w:uiPriority w:val="99"/>
    <w:unhideWhenUsed/>
    <w:rsid w:val="005D321A"/>
    <w:pPr>
      <w:tabs>
        <w:tab w:val="center" w:pos="4252"/>
        <w:tab w:val="right" w:pos="8504"/>
      </w:tabs>
      <w:snapToGrid w:val="0"/>
    </w:pPr>
  </w:style>
  <w:style w:type="character" w:customStyle="1" w:styleId="a9">
    <w:name w:val="フッター (文字)"/>
    <w:basedOn w:val="a0"/>
    <w:link w:val="a8"/>
    <w:uiPriority w:val="99"/>
    <w:rsid w:val="005D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DAF9-0E86-4DA2-9126-41CD7644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0185</dc:creator>
  <cp:lastModifiedBy>近畿地方整備局</cp:lastModifiedBy>
  <cp:revision>7</cp:revision>
  <cp:lastPrinted>2017-03-29T07:35:00Z</cp:lastPrinted>
  <dcterms:created xsi:type="dcterms:W3CDTF">2017-03-29T02:49:00Z</dcterms:created>
  <dcterms:modified xsi:type="dcterms:W3CDTF">2017-03-29T07:41:00Z</dcterms:modified>
</cp:coreProperties>
</file>