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F3" w:rsidRDefault="00396BF3" w:rsidP="00520345">
      <w:pPr>
        <w:widowControl/>
        <w:jc w:val="left"/>
        <w:rPr>
          <w:rFonts w:ascii="HG丸ｺﾞｼｯｸM-PRO" w:eastAsia="HG丸ｺﾞｼｯｸM-PRO" w:hAnsi="HG丸ｺﾞｼｯｸM-PRO"/>
          <w:b/>
          <w:bCs/>
          <w:sz w:val="28"/>
        </w:rPr>
      </w:pPr>
      <w:bookmarkStart w:id="0" w:name="_GoBack"/>
      <w:bookmarkEnd w:id="0"/>
    </w:p>
    <w:p w:rsidR="00862815" w:rsidRDefault="00862815" w:rsidP="00862815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862815">
        <w:rPr>
          <w:rFonts w:ascii="HG丸ｺﾞｼｯｸM-PRO" w:eastAsia="HG丸ｺﾞｼｯｸM-PRO" w:hAnsi="HG丸ｺﾞｼｯｸM-PRO" w:hint="eastAsia"/>
          <w:b/>
          <w:bCs/>
          <w:sz w:val="28"/>
        </w:rPr>
        <w:t>大阪府指定出資法人評価等審議会　委員名簿</w:t>
      </w:r>
    </w:p>
    <w:p w:rsidR="00862815" w:rsidRPr="00862815" w:rsidRDefault="00862815" w:rsidP="00862815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862815" w:rsidRPr="00862815" w:rsidRDefault="00760292" w:rsidP="00862815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（平成３１年３</w:t>
      </w:r>
      <w:r w:rsidR="00862815" w:rsidRPr="00862815">
        <w:rPr>
          <w:rFonts w:ascii="HG丸ｺﾞｼｯｸM-PRO" w:eastAsia="HG丸ｺﾞｼｯｸM-PRO" w:hAnsi="HG丸ｺﾞｼｯｸM-PRO" w:hint="eastAsia"/>
          <w:b/>
          <w:sz w:val="24"/>
        </w:rPr>
        <w:t>月１</w:t>
      </w:r>
      <w:r>
        <w:rPr>
          <w:rFonts w:ascii="HG丸ｺﾞｼｯｸM-PRO" w:eastAsia="HG丸ｺﾞｼｯｸM-PRO" w:hAnsi="HG丸ｺﾞｼｯｸM-PRO" w:hint="eastAsia"/>
          <w:b/>
          <w:sz w:val="24"/>
        </w:rPr>
        <w:t>５</w:t>
      </w:r>
      <w:r w:rsidR="00862815" w:rsidRPr="00862815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862815" w:rsidRPr="00862815" w:rsidRDefault="00862815" w:rsidP="00862815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</w:rPr>
      </w:pPr>
    </w:p>
    <w:tbl>
      <w:tblPr>
        <w:tblStyle w:val="ad"/>
        <w:tblW w:w="5120" w:type="pct"/>
        <w:tblLook w:val="04A0" w:firstRow="1" w:lastRow="0" w:firstColumn="1" w:lastColumn="0" w:noHBand="0" w:noVBand="1"/>
      </w:tblPr>
      <w:tblGrid>
        <w:gridCol w:w="1499"/>
        <w:gridCol w:w="7522"/>
        <w:gridCol w:w="838"/>
      </w:tblGrid>
      <w:tr w:rsidR="00862815" w:rsidRPr="00862815" w:rsidTr="009F0471">
        <w:trPr>
          <w:trHeight w:val="567"/>
        </w:trPr>
        <w:tc>
          <w:tcPr>
            <w:tcW w:w="760" w:type="pct"/>
            <w:shd w:val="clear" w:color="auto" w:fill="002060"/>
            <w:vAlign w:val="center"/>
            <w:hideMark/>
          </w:tcPr>
          <w:p w:rsidR="00862815" w:rsidRPr="00862815" w:rsidRDefault="00862815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氏</w:t>
            </w:r>
            <w:r w:rsidRPr="0086281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 xml:space="preserve">　　　</w:t>
            </w: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名</w:t>
            </w:r>
          </w:p>
        </w:tc>
        <w:tc>
          <w:tcPr>
            <w:tcW w:w="3815" w:type="pct"/>
            <w:shd w:val="clear" w:color="auto" w:fill="002060"/>
            <w:vAlign w:val="center"/>
            <w:hideMark/>
          </w:tcPr>
          <w:p w:rsidR="00862815" w:rsidRPr="00862815" w:rsidRDefault="00862815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職</w:t>
            </w:r>
            <w:r w:rsidRPr="0086281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 xml:space="preserve">　　　</w:t>
            </w: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名</w:t>
            </w:r>
          </w:p>
        </w:tc>
        <w:tc>
          <w:tcPr>
            <w:tcW w:w="425" w:type="pct"/>
            <w:shd w:val="clear" w:color="auto" w:fill="002060"/>
            <w:vAlign w:val="center"/>
            <w:hideMark/>
          </w:tcPr>
          <w:p w:rsidR="00862815" w:rsidRPr="00862815" w:rsidRDefault="00862815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備考</w:t>
            </w: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上林　憲雄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神戸大学経営学域長・大学院経営学研究科長・経営学部長・教授</w:t>
            </w:r>
          </w:p>
        </w:tc>
        <w:tc>
          <w:tcPr>
            <w:tcW w:w="425" w:type="pct"/>
            <w:vAlign w:val="center"/>
            <w:hideMark/>
          </w:tcPr>
          <w:p w:rsidR="0078211A" w:rsidRPr="00760292" w:rsidRDefault="00760292" w:rsidP="0086281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0292">
              <w:rPr>
                <w:rFonts w:ascii="HG丸ｺﾞｼｯｸM-PRO" w:eastAsia="HG丸ｺﾞｼｯｸM-PRO" w:hAnsi="HG丸ｺﾞｼｯｸM-PRO" w:hint="eastAsia"/>
                <w:sz w:val="22"/>
              </w:rPr>
              <w:t>会長</w:t>
            </w: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久保　明代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株式会社プロスパー・コーポレーション　代表取締役会長</w:t>
            </w:r>
          </w:p>
        </w:tc>
        <w:tc>
          <w:tcPr>
            <w:tcW w:w="425" w:type="pct"/>
            <w:vAlign w:val="center"/>
            <w:hideMark/>
          </w:tcPr>
          <w:p w:rsidR="0078211A" w:rsidRPr="00862815" w:rsidRDefault="0078211A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sz w:val="22"/>
              </w:rPr>
              <w:t>－</w:t>
            </w: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坂本　守孝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760292" w:rsidP="007038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坂本</w:t>
            </w:r>
            <w:r w:rsidR="00703844">
              <w:rPr>
                <w:rFonts w:ascii="HG丸ｺﾞｼｯｸM-PRO" w:eastAsia="HG丸ｺﾞｼｯｸM-PRO" w:hAnsi="HG丸ｺﾞｼｯｸM-PRO" w:hint="eastAsia"/>
                <w:sz w:val="22"/>
              </w:rPr>
              <w:t>会計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事務所　公認会計士</w:t>
            </w:r>
          </w:p>
        </w:tc>
        <w:tc>
          <w:tcPr>
            <w:tcW w:w="425" w:type="pct"/>
            <w:vAlign w:val="center"/>
            <w:hideMark/>
          </w:tcPr>
          <w:p w:rsidR="0078211A" w:rsidRPr="00862815" w:rsidRDefault="0078211A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sz w:val="22"/>
              </w:rPr>
              <w:t>－</w:t>
            </w: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砂留　洋子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三菱UFJリサーチ&amp;コンサルティング株式会社　シニアコンサルタント</w:t>
            </w:r>
          </w:p>
        </w:tc>
        <w:tc>
          <w:tcPr>
            <w:tcW w:w="425" w:type="pct"/>
            <w:vAlign w:val="center"/>
            <w:hideMark/>
          </w:tcPr>
          <w:p w:rsidR="0078211A" w:rsidRPr="00862815" w:rsidRDefault="0078211A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sz w:val="22"/>
              </w:rPr>
              <w:t>－</w:t>
            </w: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八木　正雄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9F0471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かけはし総合法律事務所　弁護士</w:t>
            </w:r>
          </w:p>
        </w:tc>
        <w:tc>
          <w:tcPr>
            <w:tcW w:w="425" w:type="pct"/>
            <w:vAlign w:val="center"/>
            <w:hideMark/>
          </w:tcPr>
          <w:p w:rsidR="0078211A" w:rsidRPr="00862815" w:rsidRDefault="0078211A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sz w:val="22"/>
              </w:rPr>
              <w:t>－</w:t>
            </w: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山本　彰子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9F0471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山本彰子中小企業診断士事務所　中小企業診断士</w:t>
            </w:r>
          </w:p>
        </w:tc>
        <w:tc>
          <w:tcPr>
            <w:tcW w:w="425" w:type="pct"/>
            <w:vAlign w:val="center"/>
            <w:hideMark/>
          </w:tcPr>
          <w:p w:rsidR="0078211A" w:rsidRPr="00862815" w:rsidRDefault="0078211A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sz w:val="22"/>
              </w:rPr>
              <w:t>－</w:t>
            </w: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吉村　典久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9F0471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大阪市立大学大学院経営学研究科・商学部　教授</w:t>
            </w:r>
          </w:p>
        </w:tc>
        <w:tc>
          <w:tcPr>
            <w:tcW w:w="425" w:type="pct"/>
            <w:vAlign w:val="center"/>
            <w:hideMark/>
          </w:tcPr>
          <w:p w:rsidR="0078211A" w:rsidRPr="00862815" w:rsidRDefault="0078211A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sz w:val="22"/>
              </w:rPr>
              <w:t>－</w:t>
            </w:r>
          </w:p>
        </w:tc>
      </w:tr>
    </w:tbl>
    <w:p w:rsidR="00862815" w:rsidRDefault="00862815" w:rsidP="00862815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:rsidR="000E120F" w:rsidRPr="00862815" w:rsidRDefault="00862815" w:rsidP="00862815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862815">
        <w:rPr>
          <w:rFonts w:ascii="HG丸ｺﾞｼｯｸM-PRO" w:eastAsia="HG丸ｺﾞｼｯｸM-PRO" w:hAnsi="HG丸ｺﾞｼｯｸM-PRO" w:hint="eastAsia"/>
          <w:b/>
          <w:sz w:val="22"/>
        </w:rPr>
        <w:t>（五十音順</w:t>
      </w:r>
      <w:r>
        <w:rPr>
          <w:rFonts w:ascii="HG丸ｺﾞｼｯｸM-PRO" w:eastAsia="HG丸ｺﾞｼｯｸM-PRO" w:hAnsi="HG丸ｺﾞｼｯｸM-PRO" w:hint="eastAsia"/>
          <w:b/>
          <w:sz w:val="22"/>
        </w:rPr>
        <w:t>・敬称略</w:t>
      </w:r>
      <w:r w:rsidRPr="00862815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sectPr w:rsidR="000E120F" w:rsidRPr="00862815" w:rsidSect="008178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D7" w:rsidRDefault="000F0FD7" w:rsidP="00260BF9">
      <w:r>
        <w:separator/>
      </w:r>
    </w:p>
  </w:endnote>
  <w:endnote w:type="continuationSeparator" w:id="0">
    <w:p w:rsidR="000F0FD7" w:rsidRDefault="000F0FD7" w:rsidP="0026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D7" w:rsidRDefault="000F0FD7" w:rsidP="00260BF9">
      <w:r>
        <w:separator/>
      </w:r>
    </w:p>
  </w:footnote>
  <w:footnote w:type="continuationSeparator" w:id="0">
    <w:p w:rsidR="000F0FD7" w:rsidRDefault="000F0FD7" w:rsidP="00260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78A6"/>
    <w:multiLevelType w:val="hybridMultilevel"/>
    <w:tmpl w:val="35C886A0"/>
    <w:lvl w:ilvl="0" w:tplc="991443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F55F4B"/>
    <w:multiLevelType w:val="hybridMultilevel"/>
    <w:tmpl w:val="5C0E1A0A"/>
    <w:lvl w:ilvl="0" w:tplc="5B4C0EB4">
      <w:start w:val="1"/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D114DB3"/>
    <w:multiLevelType w:val="hybridMultilevel"/>
    <w:tmpl w:val="BD643AF2"/>
    <w:lvl w:ilvl="0" w:tplc="569285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A7358F"/>
    <w:multiLevelType w:val="hybridMultilevel"/>
    <w:tmpl w:val="CAE09B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DB"/>
    <w:rsid w:val="000003DE"/>
    <w:rsid w:val="000264C9"/>
    <w:rsid w:val="0003411E"/>
    <w:rsid w:val="00044432"/>
    <w:rsid w:val="000664E7"/>
    <w:rsid w:val="00075E1B"/>
    <w:rsid w:val="0008696C"/>
    <w:rsid w:val="00096FC8"/>
    <w:rsid w:val="000A4424"/>
    <w:rsid w:val="000C64CE"/>
    <w:rsid w:val="000C7E00"/>
    <w:rsid w:val="000D3A5F"/>
    <w:rsid w:val="000E120F"/>
    <w:rsid w:val="000F0FD7"/>
    <w:rsid w:val="00110E6D"/>
    <w:rsid w:val="00136EFF"/>
    <w:rsid w:val="0017025F"/>
    <w:rsid w:val="001829DB"/>
    <w:rsid w:val="001A50C1"/>
    <w:rsid w:val="001D0049"/>
    <w:rsid w:val="001D4533"/>
    <w:rsid w:val="001D4606"/>
    <w:rsid w:val="001F6442"/>
    <w:rsid w:val="00207394"/>
    <w:rsid w:val="002169FA"/>
    <w:rsid w:val="002540B8"/>
    <w:rsid w:val="00260BF9"/>
    <w:rsid w:val="00270531"/>
    <w:rsid w:val="0029633F"/>
    <w:rsid w:val="002A3808"/>
    <w:rsid w:val="002C21E6"/>
    <w:rsid w:val="002E397E"/>
    <w:rsid w:val="00331533"/>
    <w:rsid w:val="00337BF3"/>
    <w:rsid w:val="0034031B"/>
    <w:rsid w:val="00384649"/>
    <w:rsid w:val="00391583"/>
    <w:rsid w:val="00396BF3"/>
    <w:rsid w:val="003B2299"/>
    <w:rsid w:val="0041605F"/>
    <w:rsid w:val="00420AA9"/>
    <w:rsid w:val="004226B3"/>
    <w:rsid w:val="00444753"/>
    <w:rsid w:val="00457B66"/>
    <w:rsid w:val="0047503F"/>
    <w:rsid w:val="00486B48"/>
    <w:rsid w:val="00496F90"/>
    <w:rsid w:val="004A0044"/>
    <w:rsid w:val="004A3264"/>
    <w:rsid w:val="004A76F8"/>
    <w:rsid w:val="004E1EAB"/>
    <w:rsid w:val="004F7EBA"/>
    <w:rsid w:val="005152B7"/>
    <w:rsid w:val="00520345"/>
    <w:rsid w:val="00533DAF"/>
    <w:rsid w:val="00535CAA"/>
    <w:rsid w:val="00557B0B"/>
    <w:rsid w:val="005958D6"/>
    <w:rsid w:val="005B09DA"/>
    <w:rsid w:val="005C0C80"/>
    <w:rsid w:val="005E152E"/>
    <w:rsid w:val="005F3794"/>
    <w:rsid w:val="005F6361"/>
    <w:rsid w:val="00636F66"/>
    <w:rsid w:val="00657BB0"/>
    <w:rsid w:val="0066454D"/>
    <w:rsid w:val="00692EDB"/>
    <w:rsid w:val="006A2116"/>
    <w:rsid w:val="006A2D18"/>
    <w:rsid w:val="006D0A65"/>
    <w:rsid w:val="006E5EBD"/>
    <w:rsid w:val="006F22D8"/>
    <w:rsid w:val="00703844"/>
    <w:rsid w:val="007077A6"/>
    <w:rsid w:val="00747C20"/>
    <w:rsid w:val="00760292"/>
    <w:rsid w:val="0078211A"/>
    <w:rsid w:val="00783A6D"/>
    <w:rsid w:val="00795BA4"/>
    <w:rsid w:val="007C0A03"/>
    <w:rsid w:val="007C0BE9"/>
    <w:rsid w:val="007C53D7"/>
    <w:rsid w:val="007F2E39"/>
    <w:rsid w:val="00804BF2"/>
    <w:rsid w:val="00807065"/>
    <w:rsid w:val="00816A24"/>
    <w:rsid w:val="008178BB"/>
    <w:rsid w:val="0082119D"/>
    <w:rsid w:val="00826C36"/>
    <w:rsid w:val="00844FD5"/>
    <w:rsid w:val="00846544"/>
    <w:rsid w:val="00850001"/>
    <w:rsid w:val="00862815"/>
    <w:rsid w:val="00865F10"/>
    <w:rsid w:val="00866591"/>
    <w:rsid w:val="00897FFE"/>
    <w:rsid w:val="008C2F7B"/>
    <w:rsid w:val="008D047F"/>
    <w:rsid w:val="008D092A"/>
    <w:rsid w:val="008E311B"/>
    <w:rsid w:val="008E5F08"/>
    <w:rsid w:val="00902826"/>
    <w:rsid w:val="00904B51"/>
    <w:rsid w:val="009111A3"/>
    <w:rsid w:val="00933CEE"/>
    <w:rsid w:val="00946073"/>
    <w:rsid w:val="00955282"/>
    <w:rsid w:val="00955A04"/>
    <w:rsid w:val="00955FBF"/>
    <w:rsid w:val="00973EEE"/>
    <w:rsid w:val="00991E1E"/>
    <w:rsid w:val="009975EB"/>
    <w:rsid w:val="009B79AD"/>
    <w:rsid w:val="009C0FDC"/>
    <w:rsid w:val="009D522E"/>
    <w:rsid w:val="009F041E"/>
    <w:rsid w:val="009F0471"/>
    <w:rsid w:val="00A00416"/>
    <w:rsid w:val="00A15BF2"/>
    <w:rsid w:val="00A360F3"/>
    <w:rsid w:val="00A46A77"/>
    <w:rsid w:val="00A6645D"/>
    <w:rsid w:val="00A87D75"/>
    <w:rsid w:val="00A938CC"/>
    <w:rsid w:val="00AB1419"/>
    <w:rsid w:val="00AC2A59"/>
    <w:rsid w:val="00AC42FA"/>
    <w:rsid w:val="00AE5BE7"/>
    <w:rsid w:val="00AE6C1D"/>
    <w:rsid w:val="00B22F6F"/>
    <w:rsid w:val="00B47B6A"/>
    <w:rsid w:val="00B56EB9"/>
    <w:rsid w:val="00B71A37"/>
    <w:rsid w:val="00B97CCA"/>
    <w:rsid w:val="00BC73AE"/>
    <w:rsid w:val="00BF4F49"/>
    <w:rsid w:val="00C077ED"/>
    <w:rsid w:val="00C210EC"/>
    <w:rsid w:val="00C352A0"/>
    <w:rsid w:val="00C52B56"/>
    <w:rsid w:val="00C62B7A"/>
    <w:rsid w:val="00C81A28"/>
    <w:rsid w:val="00C81FA9"/>
    <w:rsid w:val="00C90EE4"/>
    <w:rsid w:val="00C96388"/>
    <w:rsid w:val="00CC0299"/>
    <w:rsid w:val="00CC7B9F"/>
    <w:rsid w:val="00CE21CC"/>
    <w:rsid w:val="00CE72D2"/>
    <w:rsid w:val="00CF00BB"/>
    <w:rsid w:val="00CF057D"/>
    <w:rsid w:val="00CF7A18"/>
    <w:rsid w:val="00CF7B0B"/>
    <w:rsid w:val="00D117B7"/>
    <w:rsid w:val="00D12240"/>
    <w:rsid w:val="00D23E74"/>
    <w:rsid w:val="00D34052"/>
    <w:rsid w:val="00D73EE9"/>
    <w:rsid w:val="00D83030"/>
    <w:rsid w:val="00DB4A8C"/>
    <w:rsid w:val="00DB6181"/>
    <w:rsid w:val="00DC236D"/>
    <w:rsid w:val="00DE3FE5"/>
    <w:rsid w:val="00DE5637"/>
    <w:rsid w:val="00E037EF"/>
    <w:rsid w:val="00E153DF"/>
    <w:rsid w:val="00E2000D"/>
    <w:rsid w:val="00E204A3"/>
    <w:rsid w:val="00E21FB9"/>
    <w:rsid w:val="00E4310C"/>
    <w:rsid w:val="00E66329"/>
    <w:rsid w:val="00EA5E77"/>
    <w:rsid w:val="00EB08CD"/>
    <w:rsid w:val="00EB4992"/>
    <w:rsid w:val="00F3208C"/>
    <w:rsid w:val="00F37E11"/>
    <w:rsid w:val="00F6037A"/>
    <w:rsid w:val="00F71EBA"/>
    <w:rsid w:val="00F755C1"/>
    <w:rsid w:val="00F8101A"/>
    <w:rsid w:val="00FB1F57"/>
    <w:rsid w:val="00FB6358"/>
    <w:rsid w:val="00FD2800"/>
    <w:rsid w:val="00FD7521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E71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4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178BB"/>
  </w:style>
  <w:style w:type="character" w:customStyle="1" w:styleId="a5">
    <w:name w:val="日付 (文字)"/>
    <w:basedOn w:val="a0"/>
    <w:link w:val="a4"/>
    <w:uiPriority w:val="99"/>
    <w:semiHidden/>
    <w:rsid w:val="008178BB"/>
  </w:style>
  <w:style w:type="paragraph" w:styleId="a6">
    <w:name w:val="header"/>
    <w:basedOn w:val="a"/>
    <w:link w:val="a7"/>
    <w:uiPriority w:val="99"/>
    <w:unhideWhenUsed/>
    <w:rsid w:val="00260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0BF9"/>
  </w:style>
  <w:style w:type="paragraph" w:styleId="a8">
    <w:name w:val="footer"/>
    <w:basedOn w:val="a"/>
    <w:link w:val="a9"/>
    <w:uiPriority w:val="99"/>
    <w:unhideWhenUsed/>
    <w:rsid w:val="00260B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0BF9"/>
  </w:style>
  <w:style w:type="paragraph" w:styleId="aa">
    <w:name w:val="Balloon Text"/>
    <w:basedOn w:val="a"/>
    <w:link w:val="ab"/>
    <w:uiPriority w:val="99"/>
    <w:semiHidden/>
    <w:unhideWhenUsed/>
    <w:rsid w:val="0026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B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D3A5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6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60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8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4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1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642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489A-982D-47E8-BDD5-9E100F48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2019-07-19T05:06:00Z</dcterms:created>
  <dcterms:modified xsi:type="dcterms:W3CDTF">2019-12-11T02:53:00Z</dcterms:modified>
</cp:coreProperties>
</file>