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94" w:rsidRPr="00F23902" w:rsidRDefault="00005794" w:rsidP="0082415A">
      <w:pPr>
        <w:widowControl/>
        <w:wordWrap w:val="0"/>
        <w:jc w:val="right"/>
        <w:rPr>
          <w:rFonts w:ascii="HG丸ｺﾞｼｯｸM-PRO" w:eastAsia="HG丸ｺﾞｼｯｸM-PRO" w:hAnsi="HG丸ｺﾞｼｯｸM-PRO"/>
          <w:b/>
          <w:sz w:val="28"/>
          <w:szCs w:val="28"/>
          <w:bdr w:val="single" w:sz="4" w:space="0" w:color="aut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DA2E17">
      <w:pPr>
        <w:widowControl/>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7590815B" wp14:editId="43BF764C">
                <wp:simplePos x="0" y="0"/>
                <wp:positionH relativeFrom="column">
                  <wp:posOffset>2619375</wp:posOffset>
                </wp:positionH>
                <wp:positionV relativeFrom="paragraph">
                  <wp:posOffset>9525</wp:posOffset>
                </wp:positionV>
                <wp:extent cx="262890" cy="24638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262890" cy="246380"/>
                        </a:xfrm>
                        <a:prstGeom prst="rect">
                          <a:avLst/>
                        </a:prstGeom>
                        <a:noFill/>
                        <a:ln>
                          <a:noFill/>
                        </a:ln>
                        <a:effectLst/>
                      </wps:spPr>
                      <wps:txbx>
                        <w:txbxContent>
                          <w:p w:rsidR="00B56EB9" w:rsidRPr="00DA2E17" w:rsidRDefault="00DA2E17" w:rsidP="00DA2E17">
                            <w:pPr>
                              <w:widowControl/>
                              <w:jc w:val="center"/>
                              <w:rPr>
                                <w:rFonts w:ascii="HG丸ｺﾞｼｯｸM-PRO" w:eastAsia="HG丸ｺﾞｼｯｸM-PRO" w:hAnsi="HG丸ｺﾞｼｯｸM-PRO"/>
                                <w:sz w:val="32"/>
                              </w:rPr>
                            </w:pPr>
                            <w:r w:rsidRPr="00DA2E17">
                              <w:rPr>
                                <w:rFonts w:ascii="HG丸ｺﾞｼｯｸM-PRO" w:eastAsia="HG丸ｺﾞｼｯｸM-PRO" w:hAnsi="HG丸ｺﾞｼｯｸM-PRO" w:hint="eastAsia"/>
                                <w:sz w:val="32"/>
                              </w:rPr>
                              <w:t>（案）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06.25pt;margin-top:.75pt;width:20.7pt;height:19.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" filled="f" stroked="f">
                <v:textbox style="mso-fit-shape-to-text:t" inset="5.85pt,.7pt,5.85pt,.7pt">
                  <w:txbxContent>
                    <w:p w:rsidR="00B56EB9" w:rsidRPr="00DA2E17" w:rsidRDefault="00DA2E17" w:rsidP="00DA2E17">
                      <w:pPr>
                        <w:widowControl/>
                        <w:jc w:val="center"/>
                        <w:rPr>
                          <w:rFonts w:ascii="HG丸ｺﾞｼｯｸM-PRO" w:eastAsia="HG丸ｺﾞｼｯｸM-PRO" w:hAnsi="HG丸ｺﾞｼｯｸM-PRO"/>
                          <w:sz w:val="32"/>
                        </w:rPr>
                      </w:pPr>
                      <w:r w:rsidRPr="00DA2E17">
                        <w:rPr>
                          <w:rFonts w:ascii="HG丸ｺﾞｼｯｸM-PRO" w:eastAsia="HG丸ｺﾞｼｯｸM-PRO" w:hAnsi="HG丸ｺﾞｼｯｸM-PRO" w:hint="eastAsia"/>
                          <w:sz w:val="32"/>
                        </w:rPr>
                        <w:t>（案）</w:t>
                      </w:r>
                    </w:p>
                  </w:txbxContent>
                </v:textbox>
              </v:shape>
            </w:pict>
          </mc:Fallback>
        </mc:AlternateContent>
      </w:r>
    </w:p>
    <w:p w:rsidR="008178BB" w:rsidRPr="00420AA9" w:rsidRDefault="008178BB">
      <w:pPr>
        <w:widowControl/>
        <w:jc w:val="left"/>
        <w:rPr>
          <w:rFonts w:ascii="HG丸ｺﾞｼｯｸM-PRO" w:eastAsia="HG丸ｺﾞｼｯｸM-PRO" w:hAnsi="HG丸ｺﾞｼｯｸM-PRO"/>
        </w:rPr>
      </w:pPr>
      <w:bookmarkStart w:id="0" w:name="_GoBack"/>
      <w:bookmarkEnd w:id="0"/>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rsidP="00C210EC">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rsidR="008178BB" w:rsidRPr="00420AA9" w:rsidRDefault="00850B9B" w:rsidP="00DA2E17">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（大阪外環状鉄道株式会社</w:t>
      </w:r>
      <w:r w:rsidR="009C0AB2">
        <w:rPr>
          <w:rFonts w:ascii="HG丸ｺﾞｼｯｸM-PRO" w:eastAsia="HG丸ｺﾞｼｯｸM-PRO" w:hAnsi="HG丸ｺﾞｼｯｸM-PRO" w:hint="eastAsia"/>
          <w:b/>
          <w:sz w:val="32"/>
        </w:rPr>
        <w:t>）</w:t>
      </w:r>
    </w:p>
    <w:p w:rsidR="008178BB" w:rsidRPr="009C0AB2"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50B9B" w:rsidP="008178BB">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平成３０</w:t>
      </w:r>
      <w:r w:rsidR="00005794">
        <w:rPr>
          <w:rFonts w:ascii="HG丸ｺﾞｼｯｸM-PRO" w:eastAsia="HG丸ｺﾞｼｯｸM-PRO" w:hAnsi="HG丸ｺﾞｼｯｸM-PRO" w:hint="eastAsia"/>
          <w:b/>
          <w:sz w:val="32"/>
        </w:rPr>
        <w:t>年１０</w:t>
      </w:r>
      <w:r w:rsidR="008178BB" w:rsidRPr="00420AA9">
        <w:rPr>
          <w:rFonts w:ascii="HG丸ｺﾞｼｯｸM-PRO" w:eastAsia="HG丸ｺﾞｼｯｸM-PRO" w:hAnsi="HG丸ｺﾞｼｯｸM-PRO" w:hint="eastAsia"/>
          <w:b/>
          <w:sz w:val="32"/>
        </w:rPr>
        <w:t>月</w:t>
      </w:r>
    </w:p>
    <w:p w:rsidR="008178BB" w:rsidRPr="00420AA9" w:rsidRDefault="008178BB" w:rsidP="008178BB">
      <w:pPr>
        <w:widowControl/>
        <w:jc w:val="center"/>
        <w:rPr>
          <w:rFonts w:ascii="HG丸ｺﾞｼｯｸM-PRO" w:eastAsia="HG丸ｺﾞｼｯｸM-PRO" w:hAnsi="HG丸ｺﾞｼｯｸM-PRO"/>
          <w:b/>
          <w:sz w:val="32"/>
        </w:rPr>
      </w:pPr>
    </w:p>
    <w:p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C96388" w:rsidRPr="00420AA9" w:rsidRDefault="008178BB">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9C0AB2" w:rsidRDefault="009C0AB2" w:rsidP="0078211A">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DA2E17" w:rsidRDefault="00DA2E17">
      <w:pPr>
        <w:widowControl/>
        <w:jc w:val="left"/>
        <w:rPr>
          <w:rFonts w:ascii="HG丸ｺﾞｼｯｸM-PRO" w:eastAsia="HG丸ｺﾞｼｯｸM-PRO" w:hAnsi="HG丸ｺﾞｼｯｸM-PRO"/>
          <w:b/>
          <w:u w:val="single"/>
        </w:rPr>
      </w:pPr>
    </w:p>
    <w:p w:rsidR="0078211A" w:rsidRPr="00BE77FC" w:rsidRDefault="00D63746" w:rsidP="0078211A">
      <w:pPr>
        <w:widowControl/>
        <w:jc w:val="left"/>
        <w:rPr>
          <w:rFonts w:ascii="HG丸ｺﾞｼｯｸM-PRO" w:eastAsia="HG丸ｺﾞｼｯｸM-PRO" w:hAnsi="HG丸ｺﾞｼｯｸM-PRO"/>
          <w:b/>
          <w:sz w:val="24"/>
          <w:u w:val="single"/>
        </w:rPr>
      </w:pPr>
      <w:r w:rsidRPr="00BE77FC">
        <w:rPr>
          <w:rFonts w:ascii="HG丸ｺﾞｼｯｸM-PRO" w:eastAsia="HG丸ｺﾞｼｯｸM-PRO" w:hAnsi="HG丸ｺﾞｼｯｸM-PRO" w:hint="eastAsia"/>
          <w:b/>
          <w:sz w:val="24"/>
          <w:u w:val="single"/>
        </w:rPr>
        <w:t>１　再点検の経緯・視点</w:t>
      </w:r>
    </w:p>
    <w:p w:rsidR="00BE77FC" w:rsidRDefault="00BE77FC" w:rsidP="003A0A45">
      <w:pPr>
        <w:widowControl/>
        <w:ind w:left="220" w:hangingChars="100" w:hanging="220"/>
        <w:jc w:val="left"/>
        <w:rPr>
          <w:rFonts w:ascii="HG丸ｺﾞｼｯｸM-PRO" w:eastAsia="HG丸ｺﾞｼｯｸM-PRO" w:hAnsi="HG丸ｺﾞｼｯｸM-PRO"/>
          <w:sz w:val="22"/>
        </w:rPr>
      </w:pPr>
    </w:p>
    <w:p w:rsidR="00205974" w:rsidRPr="00BE77FC" w:rsidRDefault="00205974" w:rsidP="00BE77FC">
      <w:pPr>
        <w:widowControl/>
        <w:ind w:left="240" w:hangingChars="100" w:hanging="240"/>
        <w:jc w:val="left"/>
        <w:rPr>
          <w:rFonts w:ascii="HG丸ｺﾞｼｯｸM-PRO" w:eastAsia="HG丸ｺﾞｼｯｸM-PRO" w:hAnsi="HG丸ｺﾞｼｯｸM-PRO"/>
          <w:sz w:val="24"/>
        </w:rPr>
      </w:pPr>
      <w:r w:rsidRPr="00BE77FC">
        <w:rPr>
          <w:rFonts w:ascii="HG丸ｺﾞｼｯｸM-PRO" w:eastAsia="HG丸ｺﾞｼｯｸM-PRO" w:hAnsi="HG丸ｺﾞｼｯｸM-PRO" w:hint="eastAsia"/>
          <w:sz w:val="24"/>
        </w:rPr>
        <w:t>（１）今回の再点検</w:t>
      </w:r>
      <w:r w:rsidR="009A3B59" w:rsidRPr="00BE77FC">
        <w:rPr>
          <w:rFonts w:ascii="HG丸ｺﾞｼｯｸM-PRO" w:eastAsia="HG丸ｺﾞｼｯｸM-PRO" w:hAnsi="HG丸ｺﾞｼｯｸM-PRO" w:hint="eastAsia"/>
          <w:sz w:val="24"/>
        </w:rPr>
        <w:t>の</w:t>
      </w:r>
      <w:r w:rsidR="00E60773" w:rsidRPr="00BE77FC">
        <w:rPr>
          <w:rFonts w:ascii="HG丸ｺﾞｼｯｸM-PRO" w:eastAsia="HG丸ｺﾞｼｯｸM-PRO" w:hAnsi="HG丸ｺﾞｼｯｸM-PRO" w:hint="eastAsia"/>
          <w:sz w:val="24"/>
        </w:rPr>
        <w:t>経緯</w:t>
      </w:r>
      <w:r w:rsidR="009A3B59" w:rsidRPr="00BE77FC">
        <w:rPr>
          <w:rFonts w:ascii="HG丸ｺﾞｼｯｸM-PRO" w:eastAsia="HG丸ｺﾞｼｯｸM-PRO" w:hAnsi="HG丸ｺﾞｼｯｸM-PRO" w:hint="eastAsia"/>
          <w:sz w:val="24"/>
        </w:rPr>
        <w:t>等</w:t>
      </w:r>
    </w:p>
    <w:p w:rsidR="0026109B" w:rsidRPr="00BE77FC" w:rsidRDefault="00147B4B" w:rsidP="00147B4B">
      <w:pPr>
        <w:widowControl/>
        <w:ind w:left="210" w:hangingChars="100" w:hanging="210"/>
        <w:jc w:val="lef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CC1F67">
        <w:rPr>
          <w:rFonts w:ascii="HG丸ｺﾞｼｯｸM-PRO" w:eastAsia="HG丸ｺﾞｼｯｸM-PRO" w:hAnsi="HG丸ｺﾞｼｯｸM-PRO" w:hint="eastAsia"/>
        </w:rPr>
        <w:t xml:space="preserve">　</w:t>
      </w:r>
      <w:r w:rsidRPr="00BE77FC">
        <w:rPr>
          <w:rFonts w:ascii="HG丸ｺﾞｼｯｸM-PRO" w:eastAsia="HG丸ｺﾞｼｯｸM-PRO" w:hAnsi="HG丸ｺﾞｼｯｸM-PRO" w:hint="eastAsia"/>
          <w:sz w:val="22"/>
        </w:rPr>
        <w:t>大阪府指定出資法人への人的関与の</w:t>
      </w:r>
      <w:r w:rsidR="00072728" w:rsidRPr="00BE77FC">
        <w:rPr>
          <w:rFonts w:ascii="HG丸ｺﾞｼｯｸM-PRO" w:eastAsia="HG丸ｺﾞｼｯｸM-PRO" w:hAnsi="HG丸ｺﾞｼｯｸM-PRO" w:hint="eastAsia"/>
          <w:sz w:val="22"/>
        </w:rPr>
        <w:t>再点検</w:t>
      </w:r>
      <w:r w:rsidRPr="00BE77FC">
        <w:rPr>
          <w:rFonts w:ascii="HG丸ｺﾞｼｯｸM-PRO" w:eastAsia="HG丸ｺﾞｼｯｸM-PRO" w:hAnsi="HG丸ｺﾞｼｯｸM-PRO" w:hint="eastAsia"/>
          <w:sz w:val="22"/>
        </w:rPr>
        <w:t>については、</w:t>
      </w:r>
      <w:r w:rsidR="00072728" w:rsidRPr="00BE77FC">
        <w:rPr>
          <w:rFonts w:ascii="HG丸ｺﾞｼｯｸM-PRO" w:eastAsia="HG丸ｺﾞｼｯｸM-PRO" w:hAnsi="HG丸ｺﾞｼｯｸM-PRO" w:hint="eastAsia"/>
          <w:sz w:val="22"/>
        </w:rPr>
        <w:t>法人を取り巻く社会情勢等の変化により、法人と府の役割はもとより、法人が抱える課題等に大きな変化が生じることが想定されることから、当審議会において、一定の期間</w:t>
      </w:r>
      <w:r w:rsidR="0026109B" w:rsidRPr="00BE77FC">
        <w:rPr>
          <w:rFonts w:ascii="HG丸ｺﾞｼｯｸM-PRO" w:eastAsia="HG丸ｺﾞｼｯｸM-PRO" w:hAnsi="HG丸ｺﾞｼｯｸM-PRO" w:hint="eastAsia"/>
          <w:sz w:val="22"/>
        </w:rPr>
        <w:t>（概ね３年間）</w:t>
      </w:r>
      <w:r w:rsidR="00072728" w:rsidRPr="00BE77FC">
        <w:rPr>
          <w:rFonts w:ascii="HG丸ｺﾞｼｯｸM-PRO" w:eastAsia="HG丸ｺﾞｼｯｸM-PRO" w:hAnsi="HG丸ｺﾞｼｯｸM-PRO" w:hint="eastAsia"/>
          <w:sz w:val="22"/>
        </w:rPr>
        <w:t>ごとに、人的関与の継続の要否</w:t>
      </w:r>
      <w:r w:rsidR="0026109B" w:rsidRPr="00BE77FC">
        <w:rPr>
          <w:rFonts w:ascii="HG丸ｺﾞｼｯｸM-PRO" w:eastAsia="HG丸ｺﾞｼｯｸM-PRO" w:hAnsi="HG丸ｺﾞｼｯｸM-PRO" w:hint="eastAsia"/>
          <w:sz w:val="22"/>
        </w:rPr>
        <w:t>を確認しており</w:t>
      </w:r>
      <w:r w:rsidR="00072728" w:rsidRPr="00BE77FC">
        <w:rPr>
          <w:rFonts w:ascii="HG丸ｺﾞｼｯｸM-PRO" w:eastAsia="HG丸ｺﾞｼｯｸM-PRO" w:hAnsi="HG丸ｺﾞｼｯｸM-PRO" w:hint="eastAsia"/>
          <w:sz w:val="22"/>
        </w:rPr>
        <w:t>、</w:t>
      </w:r>
      <w:r w:rsidR="00850B9B">
        <w:rPr>
          <w:rFonts w:ascii="HG丸ｺﾞｼｯｸM-PRO" w:eastAsia="HG丸ｺﾞｼｯｸM-PRO" w:hAnsi="HG丸ｺﾞｼｯｸM-PRO" w:hint="eastAsia"/>
          <w:sz w:val="22"/>
        </w:rPr>
        <w:t>平成28年</w:t>
      </w:r>
      <w:r w:rsidRPr="00BE77FC">
        <w:rPr>
          <w:rFonts w:ascii="HG丸ｺﾞｼｯｸM-PRO" w:eastAsia="HG丸ｺﾞｼｯｸM-PRO" w:hAnsi="HG丸ｺﾞｼｯｸM-PRO" w:hint="eastAsia"/>
          <w:sz w:val="22"/>
        </w:rPr>
        <w:t>7月に</w:t>
      </w:r>
      <w:r w:rsidR="0026109B" w:rsidRPr="00BE77FC">
        <w:rPr>
          <w:rFonts w:ascii="HG丸ｺﾞｼｯｸM-PRO" w:eastAsia="HG丸ｺﾞｼｯｸM-PRO" w:hAnsi="HG丸ｺﾞｼｯｸM-PRO" w:hint="eastAsia"/>
          <w:sz w:val="22"/>
        </w:rPr>
        <w:t>は、府が関与する16法人23ポストについての再点検に関する意見書をとりまとめた。</w:t>
      </w:r>
    </w:p>
    <w:p w:rsidR="00147B4B" w:rsidRPr="00BE77FC" w:rsidRDefault="00850B9B" w:rsidP="00DA2E17">
      <w:pPr>
        <w:widowControl/>
        <w:ind w:leftChars="100" w:left="21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今般、一昨年に再点検を行った『大阪外環状鉄道株式会社』の代表取締役社長（常勤）ポスト及び常務取締役（</w:t>
      </w:r>
      <w:r w:rsidR="0026109B" w:rsidRPr="00BE77FC">
        <w:rPr>
          <w:rFonts w:ascii="HG丸ｺﾞｼｯｸM-PRO" w:eastAsia="HG丸ｺﾞｼｯｸM-PRO" w:hAnsi="HG丸ｺﾞｼｯｸM-PRO" w:hint="eastAsia"/>
          <w:sz w:val="22"/>
        </w:rPr>
        <w:t>常勤）ポストについて、改めて</w:t>
      </w:r>
      <w:r w:rsidR="00CC1F67" w:rsidRPr="00BE77FC">
        <w:rPr>
          <w:rFonts w:ascii="HG丸ｺﾞｼｯｸM-PRO" w:eastAsia="HG丸ｺﾞｼｯｸM-PRO" w:hAnsi="HG丸ｺﾞｼｯｸM-PRO" w:hint="eastAsia"/>
          <w:sz w:val="22"/>
        </w:rPr>
        <w:t>再点検の必要が生じたため、法人所管部局に対するヒアリング及び質疑を実施し</w:t>
      </w:r>
      <w:r w:rsidR="00996B8C" w:rsidRPr="00BE77FC">
        <w:rPr>
          <w:rFonts w:ascii="HG丸ｺﾞｼｯｸM-PRO" w:eastAsia="HG丸ｺﾞｼｯｸM-PRO" w:hAnsi="HG丸ｺﾞｼｯｸM-PRO" w:hint="eastAsia"/>
          <w:sz w:val="22"/>
        </w:rPr>
        <w:t>た。</w:t>
      </w:r>
    </w:p>
    <w:p w:rsidR="009A3B59" w:rsidRPr="00BE77FC" w:rsidRDefault="009A3B59" w:rsidP="00BE77FC">
      <w:pPr>
        <w:widowControl/>
        <w:ind w:leftChars="100" w:left="210" w:firstLineChars="100" w:firstLine="220"/>
        <w:jc w:val="left"/>
        <w:rPr>
          <w:rFonts w:asciiTheme="minorEastAsia" w:hAnsiTheme="minorEastAsia"/>
          <w:sz w:val="22"/>
        </w:rPr>
      </w:pPr>
    </w:p>
    <w:p w:rsidR="00147B4B" w:rsidRDefault="00CC1F67" w:rsidP="00CC1F67">
      <w:pPr>
        <w:widowControl/>
        <w:jc w:val="left"/>
        <w:rPr>
          <w:rFonts w:asciiTheme="minorEastAsia" w:hAnsiTheme="minor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3ABCD006" wp14:editId="78853FFB">
                <wp:simplePos x="0" y="0"/>
                <wp:positionH relativeFrom="column">
                  <wp:posOffset>318136</wp:posOffset>
                </wp:positionH>
                <wp:positionV relativeFrom="paragraph">
                  <wp:posOffset>127635</wp:posOffset>
                </wp:positionV>
                <wp:extent cx="5448300" cy="2019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48300" cy="20193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5.05pt;margin-top:10.05pt;width:429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" filled="f" strokecolor="#f79646" strokeweight="2pt"/>
            </w:pict>
          </mc:Fallback>
        </mc:AlternateContent>
      </w:r>
    </w:p>
    <w:p w:rsidR="00CC1F67" w:rsidRPr="00BE77FC" w:rsidRDefault="00CC1F67" w:rsidP="00BE77FC">
      <w:pPr>
        <w:ind w:firstLineChars="300" w:firstLine="663"/>
        <w:rPr>
          <w:rFonts w:ascii="HG丸ｺﾞｼｯｸM-PRO" w:eastAsia="HG丸ｺﾞｼｯｸM-PRO" w:hAnsi="HG丸ｺﾞｼｯｸM-PRO"/>
          <w:b/>
          <w:sz w:val="22"/>
        </w:rPr>
      </w:pPr>
      <w:r w:rsidRPr="00BE77FC">
        <w:rPr>
          <w:rFonts w:ascii="HG丸ｺﾞｼｯｸM-PRO" w:eastAsia="HG丸ｺﾞｼｯｸM-PRO" w:hAnsi="HG丸ｺﾞｼｯｸM-PRO" w:hint="eastAsia"/>
          <w:b/>
          <w:sz w:val="22"/>
        </w:rPr>
        <w:t>【今回再点検の経過】</w:t>
      </w:r>
    </w:p>
    <w:p w:rsidR="00CC1F67" w:rsidRPr="00BE77FC" w:rsidRDefault="00CC1F67" w:rsidP="00BE77FC">
      <w:pPr>
        <w:pStyle w:val="a3"/>
        <w:ind w:leftChars="0" w:left="357" w:firstLineChars="300" w:firstLine="660"/>
        <w:rPr>
          <w:rFonts w:ascii="HG丸ｺﾞｼｯｸM-PRO" w:eastAsia="HG丸ｺﾞｼｯｸM-PRO" w:hAnsi="HG丸ｺﾞｼｯｸM-PRO"/>
          <w:b/>
          <w:sz w:val="22"/>
        </w:rPr>
      </w:pPr>
      <w:r w:rsidRPr="00BE77FC">
        <w:rPr>
          <w:rFonts w:ascii="HG丸ｺﾞｼｯｸM-PRO" w:eastAsia="HG丸ｺﾞｼｯｸM-PRO" w:hAnsi="HG丸ｺﾞｼｯｸM-PRO" w:hint="eastAsia"/>
          <w:sz w:val="22"/>
        </w:rPr>
        <w:t xml:space="preserve">　</w:t>
      </w:r>
      <w:r w:rsidRPr="00BE77FC">
        <w:rPr>
          <w:rFonts w:ascii="HG丸ｺﾞｼｯｸM-PRO" w:eastAsia="HG丸ｺﾞｼｯｸM-PRO" w:hAnsi="HG丸ｺﾞｼｯｸM-PRO" w:hint="eastAsia"/>
          <w:b/>
          <w:sz w:val="22"/>
        </w:rPr>
        <w:t>第１回（平成</w:t>
      </w:r>
      <w:r w:rsidR="00850B9B">
        <w:rPr>
          <w:rFonts w:ascii="HG丸ｺﾞｼｯｸM-PRO" w:eastAsia="HG丸ｺﾞｼｯｸM-PRO" w:hAnsi="HG丸ｺﾞｼｯｸM-PRO" w:hint="eastAsia"/>
          <w:b/>
          <w:sz w:val="22"/>
        </w:rPr>
        <w:t>３０</w:t>
      </w:r>
      <w:r w:rsidRPr="00BE77FC">
        <w:rPr>
          <w:rFonts w:ascii="HG丸ｺﾞｼｯｸM-PRO" w:eastAsia="HG丸ｺﾞｼｯｸM-PRO" w:hAnsi="HG丸ｺﾞｼｯｸM-PRO" w:hint="eastAsia"/>
          <w:b/>
          <w:sz w:val="22"/>
        </w:rPr>
        <w:t>年</w:t>
      </w:r>
      <w:r w:rsidR="00850B9B">
        <w:rPr>
          <w:rFonts w:ascii="HG丸ｺﾞｼｯｸM-PRO" w:eastAsia="HG丸ｺﾞｼｯｸM-PRO" w:hAnsi="HG丸ｺﾞｼｯｸM-PRO" w:hint="eastAsia"/>
          <w:b/>
          <w:sz w:val="22"/>
        </w:rPr>
        <w:t>８</w:t>
      </w:r>
      <w:r w:rsidRPr="00BE77FC">
        <w:rPr>
          <w:rFonts w:ascii="HG丸ｺﾞｼｯｸM-PRO" w:eastAsia="HG丸ｺﾞｼｯｸM-PRO" w:hAnsi="HG丸ｺﾞｼｯｸM-PRO" w:hint="eastAsia"/>
          <w:b/>
          <w:sz w:val="22"/>
        </w:rPr>
        <w:t>月</w:t>
      </w:r>
      <w:r w:rsidR="00850B9B">
        <w:rPr>
          <w:rFonts w:ascii="HG丸ｺﾞｼｯｸM-PRO" w:eastAsia="HG丸ｺﾞｼｯｸM-PRO" w:hAnsi="HG丸ｺﾞｼｯｸM-PRO" w:hint="eastAsia"/>
          <w:b/>
          <w:sz w:val="22"/>
        </w:rPr>
        <w:t>９</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firstLineChars="300" w:firstLine="630"/>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○指定出資法人への人的関与の</w:t>
      </w:r>
      <w:r w:rsidR="002A1D19" w:rsidRPr="007157DD">
        <w:rPr>
          <w:rFonts w:ascii="HG丸ｺﾞｼｯｸM-PRO" w:eastAsia="HG丸ｺﾞｼｯｸM-PRO" w:hAnsi="HG丸ｺﾞｼｯｸM-PRO" w:hint="eastAsia"/>
          <w:sz w:val="22"/>
        </w:rPr>
        <w:t>再点検</w:t>
      </w:r>
      <w:r w:rsidRPr="007157DD">
        <w:rPr>
          <w:rFonts w:ascii="HG丸ｺﾞｼｯｸM-PRO" w:eastAsia="HG丸ｺﾞｼｯｸM-PRO" w:hAnsi="HG丸ｺﾞｼｯｸM-PRO" w:hint="eastAsia"/>
          <w:sz w:val="22"/>
        </w:rPr>
        <w:t>について</w:t>
      </w:r>
    </w:p>
    <w:p w:rsidR="00CC1F67" w:rsidRPr="00BE77FC" w:rsidRDefault="00CC1F67" w:rsidP="00BE77FC">
      <w:pPr>
        <w:pStyle w:val="a3"/>
        <w:ind w:leftChars="0" w:left="357" w:firstLineChars="300" w:firstLine="660"/>
        <w:rPr>
          <w:rFonts w:ascii="HG丸ｺﾞｼｯｸM-PRO" w:eastAsia="HG丸ｺﾞｼｯｸM-PRO" w:hAnsi="HG丸ｺﾞｼｯｸM-PRO"/>
          <w:b/>
          <w:sz w:val="22"/>
        </w:rPr>
      </w:pPr>
      <w:r w:rsidRPr="00BE77FC">
        <w:rPr>
          <w:rFonts w:ascii="HG丸ｺﾞｼｯｸM-PRO" w:eastAsia="HG丸ｺﾞｼｯｸM-PRO" w:hAnsi="HG丸ｺﾞｼｯｸM-PRO" w:hint="eastAsia"/>
          <w:sz w:val="22"/>
        </w:rPr>
        <w:t xml:space="preserve">　</w:t>
      </w:r>
      <w:r w:rsidRPr="00BE77FC">
        <w:rPr>
          <w:rFonts w:ascii="HG丸ｺﾞｼｯｸM-PRO" w:eastAsia="HG丸ｺﾞｼｯｸM-PRO" w:hAnsi="HG丸ｺﾞｼｯｸM-PRO" w:hint="eastAsia"/>
          <w:b/>
          <w:sz w:val="22"/>
        </w:rPr>
        <w:t>第２回（平成</w:t>
      </w:r>
      <w:r w:rsidR="00850B9B">
        <w:rPr>
          <w:rFonts w:ascii="HG丸ｺﾞｼｯｸM-PRO" w:eastAsia="HG丸ｺﾞｼｯｸM-PRO" w:hAnsi="HG丸ｺﾞｼｯｸM-PRO" w:hint="eastAsia"/>
          <w:b/>
          <w:sz w:val="22"/>
        </w:rPr>
        <w:t>３０</w:t>
      </w:r>
      <w:r w:rsidRPr="00BE77FC">
        <w:rPr>
          <w:rFonts w:ascii="HG丸ｺﾞｼｯｸM-PRO" w:eastAsia="HG丸ｺﾞｼｯｸM-PRO" w:hAnsi="HG丸ｺﾞｼｯｸM-PRO" w:hint="eastAsia"/>
          <w:b/>
          <w:sz w:val="22"/>
        </w:rPr>
        <w:t>年</w:t>
      </w:r>
      <w:r w:rsidR="00850B9B">
        <w:rPr>
          <w:rFonts w:ascii="HG丸ｺﾞｼｯｸM-PRO" w:eastAsia="HG丸ｺﾞｼｯｸM-PRO" w:hAnsi="HG丸ｺﾞｼｯｸM-PRO" w:hint="eastAsia"/>
          <w:b/>
          <w:sz w:val="22"/>
        </w:rPr>
        <w:t>９</w:t>
      </w:r>
      <w:r w:rsidRPr="00BE77FC">
        <w:rPr>
          <w:rFonts w:ascii="HG丸ｺﾞｼｯｸM-PRO" w:eastAsia="HG丸ｺﾞｼｯｸM-PRO" w:hAnsi="HG丸ｺﾞｼｯｸM-PRO" w:hint="eastAsia"/>
          <w:b/>
          <w:sz w:val="22"/>
        </w:rPr>
        <w:t>月</w:t>
      </w:r>
      <w:r w:rsidR="00850B9B">
        <w:rPr>
          <w:rFonts w:ascii="HG丸ｺﾞｼｯｸM-PRO" w:eastAsia="HG丸ｺﾞｼｯｸM-PRO" w:hAnsi="HG丸ｺﾞｼｯｸM-PRO" w:hint="eastAsia"/>
          <w:b/>
          <w:sz w:val="22"/>
        </w:rPr>
        <w:t>1９</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firstLineChars="300" w:firstLine="630"/>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○指定出資法人への人的関与の再点検について</w:t>
      </w:r>
    </w:p>
    <w:p w:rsidR="00CC1F67" w:rsidRPr="007157DD" w:rsidRDefault="007157DD" w:rsidP="007157DD">
      <w:pPr>
        <w:ind w:firstLineChars="800" w:firstLine="1680"/>
        <w:rPr>
          <w:rFonts w:ascii="HG丸ｺﾞｼｯｸM-PRO" w:eastAsia="HG丸ｺﾞｼｯｸM-PRO" w:hAnsi="HG丸ｺﾞｼｯｸM-PRO"/>
        </w:rPr>
      </w:pPr>
      <w:r w:rsidRPr="007157DD">
        <w:rPr>
          <w:rFonts w:ascii="HG丸ｺﾞｼｯｸM-PRO" w:eastAsia="HG丸ｺﾞｼｯｸM-PRO" w:hAnsi="HG丸ｺﾞｼｯｸM-PRO" w:hint="eastAsia"/>
        </w:rPr>
        <w:t>法人</w:t>
      </w:r>
      <w:r w:rsidR="00850B9B">
        <w:rPr>
          <w:rFonts w:ascii="HG丸ｺﾞｼｯｸM-PRO" w:eastAsia="HG丸ｺﾞｼｯｸM-PRO" w:hAnsi="HG丸ｺﾞｼｯｸM-PRO" w:hint="eastAsia"/>
        </w:rPr>
        <w:t>所管部局に対するヒアリング・質疑（１</w:t>
      </w:r>
      <w:r w:rsidR="00CC1F67" w:rsidRPr="007157DD">
        <w:rPr>
          <w:rFonts w:ascii="HG丸ｺﾞｼｯｸM-PRO" w:eastAsia="HG丸ｺﾞｼｯｸM-PRO" w:hAnsi="HG丸ｺﾞｼｯｸM-PRO" w:hint="eastAsia"/>
        </w:rPr>
        <w:t>法人２ポスト）</w:t>
      </w:r>
    </w:p>
    <w:p w:rsidR="00CC1F67" w:rsidRPr="00BE77FC" w:rsidRDefault="00CC1F67" w:rsidP="00BE77FC">
      <w:pPr>
        <w:pStyle w:val="a3"/>
        <w:ind w:leftChars="0" w:left="357" w:firstLineChars="300" w:firstLine="663"/>
        <w:rPr>
          <w:rFonts w:ascii="HG丸ｺﾞｼｯｸM-PRO" w:eastAsia="HG丸ｺﾞｼｯｸM-PRO" w:hAnsi="HG丸ｺﾞｼｯｸM-PRO"/>
          <w:b/>
          <w:sz w:val="22"/>
        </w:rPr>
      </w:pPr>
      <w:r w:rsidRPr="00BE77FC">
        <w:rPr>
          <w:rFonts w:ascii="HG丸ｺﾞｼｯｸM-PRO" w:eastAsia="HG丸ｺﾞｼｯｸM-PRO" w:hAnsi="HG丸ｺﾞｼｯｸM-PRO" w:hint="eastAsia"/>
          <w:b/>
          <w:sz w:val="22"/>
        </w:rPr>
        <w:t xml:space="preserve">　第３回（平成</w:t>
      </w:r>
      <w:r w:rsidR="00850B9B">
        <w:rPr>
          <w:rFonts w:ascii="HG丸ｺﾞｼｯｸM-PRO" w:eastAsia="HG丸ｺﾞｼｯｸM-PRO" w:hAnsi="HG丸ｺﾞｼｯｸM-PRO" w:hint="eastAsia"/>
          <w:b/>
          <w:sz w:val="22"/>
        </w:rPr>
        <w:t>３０</w:t>
      </w:r>
      <w:r w:rsidR="00F8288C">
        <w:rPr>
          <w:rFonts w:ascii="HG丸ｺﾞｼｯｸM-PRO" w:eastAsia="HG丸ｺﾞｼｯｸM-PRO" w:hAnsi="HG丸ｺﾞｼｯｸM-PRO" w:hint="eastAsia"/>
          <w:b/>
          <w:sz w:val="22"/>
        </w:rPr>
        <w:t>年</w:t>
      </w:r>
      <w:r w:rsidR="00850B9B">
        <w:rPr>
          <w:rFonts w:ascii="HG丸ｺﾞｼｯｸM-PRO" w:eastAsia="HG丸ｺﾞｼｯｸM-PRO" w:hAnsi="HG丸ｺﾞｼｯｸM-PRO" w:hint="eastAsia"/>
          <w:b/>
          <w:sz w:val="22"/>
        </w:rPr>
        <w:t>１０</w:t>
      </w:r>
      <w:r w:rsidRPr="00BE77FC">
        <w:rPr>
          <w:rFonts w:ascii="HG丸ｺﾞｼｯｸM-PRO" w:eastAsia="HG丸ｺﾞｼｯｸM-PRO" w:hAnsi="HG丸ｺﾞｼｯｸM-PRO" w:hint="eastAsia"/>
          <w:b/>
          <w:sz w:val="22"/>
        </w:rPr>
        <w:t>月</w:t>
      </w:r>
      <w:r w:rsidR="00850B9B">
        <w:rPr>
          <w:rFonts w:ascii="HG丸ｺﾞｼｯｸM-PRO" w:eastAsia="HG丸ｺﾞｼｯｸM-PRO" w:hAnsi="HG丸ｺﾞｼｯｸM-PRO" w:hint="eastAsia"/>
          <w:b/>
          <w:sz w:val="22"/>
        </w:rPr>
        <w:t>2</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 xml:space="preserve">○指定出資法人の人的関与の再点検に関する意見書とりまとめ　　</w:t>
      </w:r>
    </w:p>
    <w:p w:rsidR="00147B4B" w:rsidRPr="00CC1F67" w:rsidRDefault="00147B4B" w:rsidP="00CC1F67">
      <w:pPr>
        <w:widowControl/>
        <w:jc w:val="left"/>
        <w:rPr>
          <w:rFonts w:asciiTheme="minorEastAsia" w:hAnsiTheme="minorEastAsia"/>
        </w:rPr>
      </w:pPr>
    </w:p>
    <w:p w:rsidR="00205974" w:rsidRDefault="00205974" w:rsidP="00CC1F67">
      <w:pPr>
        <w:widowControl/>
        <w:jc w:val="left"/>
        <w:rPr>
          <w:rFonts w:ascii="HG丸ｺﾞｼｯｸM-PRO" w:eastAsia="HG丸ｺﾞｼｯｸM-PRO" w:hAnsi="HG丸ｺﾞｼｯｸM-PRO"/>
        </w:rPr>
      </w:pPr>
    </w:p>
    <w:p w:rsidR="00DA2E17" w:rsidRDefault="00DA2E17" w:rsidP="00CC1F67">
      <w:pPr>
        <w:widowControl/>
        <w:jc w:val="left"/>
        <w:rPr>
          <w:rFonts w:ascii="HG丸ｺﾞｼｯｸM-PRO" w:eastAsia="HG丸ｺﾞｼｯｸM-PRO" w:hAnsi="HG丸ｺﾞｼｯｸM-PRO"/>
        </w:rPr>
      </w:pPr>
    </w:p>
    <w:p w:rsidR="00E60773" w:rsidRPr="00BE77FC" w:rsidRDefault="00E60773" w:rsidP="00BE77FC">
      <w:pPr>
        <w:widowControl/>
        <w:ind w:left="240" w:hangingChars="100" w:hanging="240"/>
        <w:jc w:val="left"/>
        <w:rPr>
          <w:rFonts w:ascii="HG丸ｺﾞｼｯｸM-PRO" w:eastAsia="HG丸ｺﾞｼｯｸM-PRO" w:hAnsi="HG丸ｺﾞｼｯｸM-PRO"/>
          <w:sz w:val="24"/>
        </w:rPr>
      </w:pPr>
      <w:r w:rsidRPr="00BE77FC">
        <w:rPr>
          <w:rFonts w:ascii="HG丸ｺﾞｼｯｸM-PRO" w:eastAsia="HG丸ｺﾞｼｯｸM-PRO" w:hAnsi="HG丸ｺﾞｼｯｸM-PRO" w:hint="eastAsia"/>
          <w:sz w:val="24"/>
        </w:rPr>
        <w:t>（２）再点検の視点</w:t>
      </w:r>
    </w:p>
    <w:p w:rsidR="0078211A" w:rsidRPr="00BE77FC" w:rsidRDefault="0078211A" w:rsidP="00DA2E17">
      <w:pPr>
        <w:widowControl/>
        <w:ind w:left="210" w:hangingChars="100" w:hanging="210"/>
        <w:jc w:val="left"/>
        <w:rPr>
          <w:rFonts w:ascii="HG丸ｺﾞｼｯｸM-PRO" w:eastAsia="HG丸ｺﾞｼｯｸM-PRO" w:hAnsi="HG丸ｺﾞｼｯｸM-PRO"/>
          <w:sz w:val="22"/>
        </w:rPr>
      </w:pPr>
      <w:r w:rsidRPr="00420AA9">
        <w:rPr>
          <w:rFonts w:ascii="HG丸ｺﾞｼｯｸM-PRO" w:eastAsia="HG丸ｺﾞｼｯｸM-PRO" w:hAnsi="HG丸ｺﾞｼｯｸM-PRO" w:hint="eastAsia"/>
        </w:rPr>
        <w:t xml:space="preserve">　</w:t>
      </w:r>
      <w:r w:rsidR="00D63746">
        <w:rPr>
          <w:rFonts w:ascii="HG丸ｺﾞｼｯｸM-PRO" w:eastAsia="HG丸ｺﾞｼｯｸM-PRO" w:hAnsi="HG丸ｺﾞｼｯｸM-PRO" w:hint="eastAsia"/>
        </w:rPr>
        <w:t xml:space="preserve">　</w:t>
      </w:r>
      <w:r w:rsidR="009A3B59" w:rsidRPr="00BE77FC">
        <w:rPr>
          <w:rFonts w:ascii="HG丸ｺﾞｼｯｸM-PRO" w:eastAsia="HG丸ｺﾞｼｯｸM-PRO" w:hAnsi="HG丸ｺﾞｼｯｸM-PRO" w:hint="eastAsia"/>
          <w:sz w:val="22"/>
        </w:rPr>
        <w:t>再点検にあたって</w:t>
      </w:r>
      <w:r w:rsidR="00026746" w:rsidRPr="00BE77FC">
        <w:rPr>
          <w:rFonts w:ascii="HG丸ｺﾞｼｯｸM-PRO" w:eastAsia="HG丸ｺﾞｼｯｸM-PRO" w:hAnsi="HG丸ｺﾞｼｯｸM-PRO" w:hint="eastAsia"/>
          <w:sz w:val="22"/>
        </w:rPr>
        <w:t>は、</w:t>
      </w:r>
      <w:r w:rsidR="00996B8C" w:rsidRPr="00BE77FC">
        <w:rPr>
          <w:rFonts w:ascii="HG丸ｺﾞｼｯｸM-PRO" w:eastAsia="HG丸ｺﾞｼｯｸM-PRO" w:hAnsi="HG丸ｺﾞｼｯｸM-PRO" w:hint="eastAsia"/>
          <w:sz w:val="22"/>
        </w:rPr>
        <w:t>「</w:t>
      </w:r>
      <w:r w:rsidR="009A3B59" w:rsidRPr="00BE77FC">
        <w:rPr>
          <w:rFonts w:ascii="HG丸ｺﾞｼｯｸM-PRO" w:eastAsia="HG丸ｺﾞｼｯｸM-PRO" w:hAnsi="HG丸ｺﾞｼｯｸM-PRO" w:hint="eastAsia"/>
          <w:sz w:val="22"/>
        </w:rPr>
        <w:t>法人の</w:t>
      </w:r>
      <w:r w:rsidR="00026746" w:rsidRPr="00BE77FC">
        <w:rPr>
          <w:rFonts w:ascii="HG丸ｺﾞｼｯｸM-PRO" w:eastAsia="HG丸ｺﾞｼｯｸM-PRO" w:hAnsi="HG丸ｺﾞｼｯｸM-PRO" w:hint="eastAsia"/>
          <w:sz w:val="22"/>
        </w:rPr>
        <w:t>持つ</w:t>
      </w:r>
      <w:r w:rsidR="009A3B59" w:rsidRPr="00BE77FC">
        <w:rPr>
          <w:rFonts w:ascii="HG丸ｺﾞｼｯｸM-PRO" w:eastAsia="HG丸ｺﾞｼｯｸM-PRO" w:hAnsi="HG丸ｺﾞｼｯｸM-PRO" w:hint="eastAsia"/>
          <w:sz w:val="22"/>
        </w:rPr>
        <w:t>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w:t>
      </w:r>
      <w:r w:rsidR="00026746" w:rsidRPr="00BE77FC">
        <w:rPr>
          <w:rFonts w:ascii="HG丸ｺﾞｼｯｸM-PRO" w:eastAsia="HG丸ｺﾞｼｯｸM-PRO" w:hAnsi="HG丸ｺﾞｼｯｸM-PRO" w:hint="eastAsia"/>
          <w:sz w:val="22"/>
        </w:rPr>
        <w:t>う</w:t>
      </w:r>
      <w:r w:rsidR="00996B8C" w:rsidRPr="00BE77FC">
        <w:rPr>
          <w:rFonts w:ascii="HG丸ｺﾞｼｯｸM-PRO" w:eastAsia="HG丸ｺﾞｼｯｸM-PRO" w:hAnsi="HG丸ｺﾞｼｯｸM-PRO" w:hint="eastAsia"/>
          <w:sz w:val="22"/>
        </w:rPr>
        <w:t>」</w:t>
      </w:r>
      <w:r w:rsidR="00026746" w:rsidRPr="00BE77FC">
        <w:rPr>
          <w:rFonts w:ascii="HG丸ｺﾞｼｯｸM-PRO" w:eastAsia="HG丸ｺﾞｼｯｸM-PRO" w:hAnsi="HG丸ｺﾞｼｯｸM-PRO" w:hint="eastAsia"/>
          <w:sz w:val="22"/>
        </w:rPr>
        <w:t>という、これまでの再点検</w:t>
      </w:r>
      <w:r w:rsidR="00996B8C" w:rsidRPr="00BE77FC">
        <w:rPr>
          <w:rFonts w:ascii="HG丸ｺﾞｼｯｸM-PRO" w:eastAsia="HG丸ｺﾞｼｯｸM-PRO" w:hAnsi="HG丸ｺﾞｼｯｸM-PRO" w:hint="eastAsia"/>
          <w:sz w:val="22"/>
        </w:rPr>
        <w:t>の</w:t>
      </w:r>
      <w:r w:rsidR="00026746" w:rsidRPr="00BE77FC">
        <w:rPr>
          <w:rFonts w:ascii="HG丸ｺﾞｼｯｸM-PRO" w:eastAsia="HG丸ｺﾞｼｯｸM-PRO" w:hAnsi="HG丸ｺﾞｼｯｸM-PRO" w:hint="eastAsia"/>
          <w:sz w:val="22"/>
        </w:rPr>
        <w:t>視点</w:t>
      </w:r>
      <w:r w:rsidR="00996B8C" w:rsidRPr="00BE77FC">
        <w:rPr>
          <w:rFonts w:ascii="HG丸ｺﾞｼｯｸM-PRO" w:eastAsia="HG丸ｺﾞｼｯｸM-PRO" w:hAnsi="HG丸ｺﾞｼｯｸM-PRO" w:hint="eastAsia"/>
          <w:sz w:val="22"/>
        </w:rPr>
        <w:t>により審議を行った</w:t>
      </w:r>
      <w:r w:rsidR="009A3B59" w:rsidRPr="00BE77FC">
        <w:rPr>
          <w:rFonts w:ascii="HG丸ｺﾞｼｯｸM-PRO" w:eastAsia="HG丸ｺﾞｼｯｸM-PRO" w:hAnsi="HG丸ｺﾞｼｯｸM-PRO" w:hint="eastAsia"/>
          <w:sz w:val="22"/>
        </w:rPr>
        <w:t>。</w:t>
      </w:r>
    </w:p>
    <w:p w:rsidR="0078211A" w:rsidRPr="00BE77FC" w:rsidRDefault="00026746" w:rsidP="00BE77FC">
      <w:pPr>
        <w:widowControl/>
        <w:ind w:left="220" w:hangingChars="100" w:hanging="220"/>
        <w:jc w:val="left"/>
        <w:rPr>
          <w:rFonts w:ascii="HG丸ｺﾞｼｯｸM-PRO" w:eastAsia="HG丸ｺﾞｼｯｸM-PRO" w:hAnsi="HG丸ｺﾞｼｯｸM-PRO"/>
          <w:sz w:val="22"/>
        </w:rPr>
      </w:pPr>
      <w:r w:rsidRPr="00BE77FC">
        <w:rPr>
          <w:rFonts w:ascii="HG丸ｺﾞｼｯｸM-PRO" w:eastAsia="HG丸ｺﾞｼｯｸM-PRO" w:hAnsi="HG丸ｺﾞｼｯｸM-PRO" w:hint="eastAsia"/>
          <w:sz w:val="22"/>
        </w:rPr>
        <w:t xml:space="preserve">　　</w:t>
      </w:r>
      <w:r w:rsidR="00996B8C" w:rsidRPr="00BE77FC">
        <w:rPr>
          <w:rFonts w:ascii="HG丸ｺﾞｼｯｸM-PRO" w:eastAsia="HG丸ｺﾞｼｯｸM-PRO" w:hAnsi="HG丸ｺﾞｼｯｸM-PRO" w:hint="eastAsia"/>
          <w:sz w:val="22"/>
        </w:rPr>
        <w:t>また、</w:t>
      </w:r>
      <w:r w:rsidR="0078211A" w:rsidRPr="00BE77FC">
        <w:rPr>
          <w:rFonts w:ascii="HG丸ｺﾞｼｯｸM-PRO" w:eastAsia="HG丸ｺﾞｼｯｸM-PRO" w:hAnsi="HG丸ｺﾞｼｯｸM-PRO" w:hint="eastAsia"/>
          <w:sz w:val="22"/>
        </w:rPr>
        <w:t>ヒアリングにあたっては、</w:t>
      </w:r>
      <w:r w:rsidR="006A2116" w:rsidRPr="00BE77FC">
        <w:rPr>
          <w:rFonts w:ascii="HG丸ｺﾞｼｯｸM-PRO" w:eastAsia="HG丸ｺﾞｼｯｸM-PRO" w:hAnsi="HG丸ｺﾞｼｯｸM-PRO" w:hint="eastAsia"/>
          <w:sz w:val="22"/>
        </w:rPr>
        <w:t>法人としての</w:t>
      </w:r>
      <w:r w:rsidR="0078211A" w:rsidRPr="00BE77FC">
        <w:rPr>
          <w:rFonts w:ascii="HG丸ｺﾞｼｯｸM-PRO" w:eastAsia="HG丸ｺﾞｼｯｸM-PRO" w:hAnsi="HG丸ｺﾞｼｯｸM-PRO" w:hint="eastAsia"/>
          <w:sz w:val="22"/>
        </w:rPr>
        <w:t>「取り組むべき課題</w:t>
      </w:r>
      <w:r w:rsidR="0041605F" w:rsidRPr="00BE77FC">
        <w:rPr>
          <w:rFonts w:ascii="HG丸ｺﾞｼｯｸM-PRO" w:eastAsia="HG丸ｺﾞｼｯｸM-PRO" w:hAnsi="HG丸ｺﾞｼｯｸM-PRO" w:hint="eastAsia"/>
          <w:sz w:val="22"/>
        </w:rPr>
        <w:t>の重要性」及び「法人課題と対象役員の職務との関連性」</w:t>
      </w:r>
      <w:r w:rsidR="00996B8C" w:rsidRPr="00BE77FC">
        <w:rPr>
          <w:rFonts w:ascii="HG丸ｺﾞｼｯｸM-PRO" w:eastAsia="HG丸ｺﾞｼｯｸM-PRO" w:hAnsi="HG丸ｺﾞｼｯｸM-PRO" w:hint="eastAsia"/>
          <w:sz w:val="22"/>
        </w:rPr>
        <w:t>を中心に、</w:t>
      </w:r>
      <w:r w:rsidR="006A2116" w:rsidRPr="00BE77FC">
        <w:rPr>
          <w:rFonts w:ascii="HG丸ｺﾞｼｯｸM-PRO" w:eastAsia="HG丸ｺﾞｼｯｸM-PRO" w:hAnsi="HG丸ｺﾞｼｯｸM-PRO" w:hint="eastAsia"/>
          <w:sz w:val="22"/>
        </w:rPr>
        <w:t>「府の人的関与の必要性」について慎重に検討</w:t>
      </w:r>
      <w:r w:rsidR="0078211A" w:rsidRPr="00BE77FC">
        <w:rPr>
          <w:rFonts w:ascii="HG丸ｺﾞｼｯｸM-PRO" w:eastAsia="HG丸ｺﾞｼｯｸM-PRO" w:hAnsi="HG丸ｺﾞｼｯｸM-PRO" w:hint="eastAsia"/>
          <w:sz w:val="22"/>
        </w:rPr>
        <w:t>を</w:t>
      </w:r>
      <w:r w:rsidR="00996B8C" w:rsidRPr="00BE77FC">
        <w:rPr>
          <w:rFonts w:ascii="HG丸ｺﾞｼｯｸM-PRO" w:eastAsia="HG丸ｺﾞｼｯｸM-PRO" w:hAnsi="HG丸ｺﾞｼｯｸM-PRO" w:hint="eastAsia"/>
          <w:sz w:val="22"/>
        </w:rPr>
        <w:t>行い、最終的に以下のとおり、審議会として意見をとりまとめた</w:t>
      </w:r>
      <w:r w:rsidR="0078211A" w:rsidRPr="00BE77FC">
        <w:rPr>
          <w:rFonts w:ascii="HG丸ｺﾞｼｯｸM-PRO" w:eastAsia="HG丸ｺﾞｼｯｸM-PRO" w:hAnsi="HG丸ｺﾞｼｯｸM-PRO" w:hint="eastAsia"/>
          <w:sz w:val="22"/>
        </w:rPr>
        <w:t>ところである。</w:t>
      </w:r>
    </w:p>
    <w:p w:rsidR="00205974" w:rsidRPr="00BE77FC" w:rsidRDefault="00205974" w:rsidP="00BE77FC">
      <w:pPr>
        <w:rPr>
          <w:rFonts w:ascii="HG丸ｺﾞｼｯｸM-PRO" w:eastAsia="HG丸ｺﾞｼｯｸM-PRO" w:hAnsi="HG丸ｺﾞｼｯｸM-PRO"/>
          <w:sz w:val="22"/>
        </w:rPr>
      </w:pPr>
    </w:p>
    <w:p w:rsidR="00CE72D2" w:rsidRDefault="00CE72D2"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Pr="00205974" w:rsidRDefault="00875610" w:rsidP="00BE77FC">
      <w:pPr>
        <w:rPr>
          <w:rFonts w:ascii="HG丸ｺﾞｼｯｸM-PRO" w:eastAsia="HG丸ｺﾞｼｯｸM-PRO" w:hAnsi="HG丸ｺﾞｼｯｸM-PRO"/>
        </w:rPr>
      </w:pPr>
    </w:p>
    <w:p w:rsidR="0078211A" w:rsidRPr="007157DD" w:rsidRDefault="00A50D55" w:rsidP="0078211A">
      <w:pPr>
        <w:rPr>
          <w:rFonts w:ascii="HG丸ｺﾞｼｯｸM-PRO" w:eastAsia="HG丸ｺﾞｼｯｸM-PRO" w:hAnsi="HG丸ｺﾞｼｯｸM-PRO"/>
          <w:b/>
          <w:sz w:val="24"/>
          <w:u w:val="single"/>
        </w:rPr>
      </w:pPr>
      <w:r w:rsidRPr="007157DD">
        <w:rPr>
          <w:rFonts w:ascii="HG丸ｺﾞｼｯｸM-PRO" w:eastAsia="HG丸ｺﾞｼｯｸM-PRO" w:hAnsi="HG丸ｺﾞｼｯｸM-PRO" w:hint="eastAsia"/>
          <w:b/>
          <w:sz w:val="24"/>
          <w:u w:val="single"/>
        </w:rPr>
        <w:t>２</w:t>
      </w:r>
      <w:r w:rsidR="0078211A" w:rsidRPr="007157DD">
        <w:rPr>
          <w:rFonts w:ascii="HG丸ｺﾞｼｯｸM-PRO" w:eastAsia="HG丸ｺﾞｼｯｸM-PRO" w:hAnsi="HG丸ｺﾞｼｯｸM-PRO" w:hint="eastAsia"/>
          <w:b/>
          <w:sz w:val="24"/>
          <w:u w:val="single"/>
        </w:rPr>
        <w:t xml:space="preserve">　再点検の結果</w:t>
      </w:r>
    </w:p>
    <w:p w:rsidR="0078211A" w:rsidRPr="007157DD" w:rsidRDefault="0041605F" w:rsidP="0078211A">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前述の視点に立ち</w:t>
      </w:r>
      <w:r w:rsidR="0078211A" w:rsidRPr="007157DD">
        <w:rPr>
          <w:rFonts w:ascii="HG丸ｺﾞｼｯｸM-PRO" w:eastAsia="HG丸ｺﾞｼｯｸM-PRO" w:hAnsi="HG丸ｺﾞｼｯｸM-PRO" w:hint="eastAsia"/>
          <w:sz w:val="22"/>
        </w:rPr>
        <w:t>、再点検を行った結果は、</w:t>
      </w:r>
      <w:r w:rsidR="00DA2E17">
        <w:rPr>
          <w:rFonts w:ascii="HG丸ｺﾞｼｯｸM-PRO" w:eastAsia="HG丸ｺﾞｼｯｸM-PRO" w:hAnsi="HG丸ｺﾞｼｯｸM-PRO" w:hint="eastAsia"/>
          <w:sz w:val="22"/>
        </w:rPr>
        <w:t>以下</w:t>
      </w:r>
      <w:r w:rsidR="0078211A" w:rsidRPr="007157DD">
        <w:rPr>
          <w:rFonts w:ascii="HG丸ｺﾞｼｯｸM-PRO" w:eastAsia="HG丸ｺﾞｼｯｸM-PRO" w:hAnsi="HG丸ｺﾞｼｯｸM-PRO" w:hint="eastAsia"/>
          <w:sz w:val="22"/>
        </w:rPr>
        <w:t>のとおりである。</w:t>
      </w:r>
    </w:p>
    <w:p w:rsidR="00996B8C" w:rsidRDefault="00996B8C" w:rsidP="0078211A">
      <w:pPr>
        <w:rPr>
          <w:rFonts w:ascii="HG丸ｺﾞｼｯｸM-PRO" w:eastAsia="HG丸ｺﾞｼｯｸM-PRO" w:hAnsi="HG丸ｺﾞｼｯｸM-PRO"/>
        </w:rPr>
      </w:pPr>
    </w:p>
    <w:p w:rsidR="003A0A45" w:rsidRPr="00850B9B" w:rsidRDefault="00850B9B" w:rsidP="00850B9B">
      <w:pPr>
        <w:widowControl/>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highlight w:val="yellow"/>
          <w:bdr w:val="single" w:sz="4" w:space="0" w:color="auto"/>
        </w:rPr>
        <w:t>大阪外環状鉄道株式会社「代表取締役社長（常勤）</w:t>
      </w:r>
      <w:r w:rsidR="00160C45">
        <w:rPr>
          <w:rFonts w:ascii="HG丸ｺﾞｼｯｸM-PRO" w:eastAsia="HG丸ｺﾞｼｯｸM-PRO" w:hAnsi="HG丸ｺﾞｼｯｸM-PRO" w:hint="eastAsia"/>
          <w:b/>
          <w:sz w:val="22"/>
          <w:highlight w:val="yellow"/>
          <w:bdr w:val="single" w:sz="4" w:space="0" w:color="auto"/>
        </w:rPr>
        <w:t>」</w:t>
      </w:r>
      <w:r>
        <w:rPr>
          <w:rFonts w:ascii="HG丸ｺﾞｼｯｸM-PRO" w:eastAsia="HG丸ｺﾞｼｯｸM-PRO" w:hAnsi="HG丸ｺﾞｼｯｸM-PRO" w:hint="eastAsia"/>
          <w:b/>
          <w:sz w:val="22"/>
          <w:highlight w:val="yellow"/>
          <w:bdr w:val="single" w:sz="4" w:space="0" w:color="auto"/>
        </w:rPr>
        <w:t>及び</w:t>
      </w:r>
      <w:r w:rsidR="00160C45">
        <w:rPr>
          <w:rFonts w:ascii="HG丸ｺﾞｼｯｸM-PRO" w:eastAsia="HG丸ｺﾞｼｯｸM-PRO" w:hAnsi="HG丸ｺﾞｼｯｸM-PRO" w:hint="eastAsia"/>
          <w:b/>
          <w:sz w:val="22"/>
          <w:highlight w:val="yellow"/>
          <w:bdr w:val="single" w:sz="4" w:space="0" w:color="auto"/>
        </w:rPr>
        <w:t>「</w:t>
      </w:r>
      <w:r>
        <w:rPr>
          <w:rFonts w:ascii="HG丸ｺﾞｼｯｸM-PRO" w:eastAsia="HG丸ｺﾞｼｯｸM-PRO" w:hAnsi="HG丸ｺﾞｼｯｸM-PRO" w:hint="eastAsia"/>
          <w:b/>
          <w:sz w:val="22"/>
          <w:highlight w:val="yellow"/>
          <w:bdr w:val="single" w:sz="4" w:space="0" w:color="auto"/>
        </w:rPr>
        <w:t>常務取締役</w:t>
      </w:r>
      <w:r w:rsidR="00875610">
        <w:rPr>
          <w:rFonts w:ascii="HG丸ｺﾞｼｯｸM-PRO" w:eastAsia="HG丸ｺﾞｼｯｸM-PRO" w:hAnsi="HG丸ｺﾞｼｯｸM-PRO" w:hint="eastAsia"/>
          <w:b/>
          <w:sz w:val="22"/>
          <w:highlight w:val="yellow"/>
          <w:bdr w:val="single" w:sz="4" w:space="0" w:color="auto"/>
        </w:rPr>
        <w:t>（常勤）</w:t>
      </w:r>
      <w:r w:rsidR="003A0A45">
        <w:rPr>
          <w:rFonts w:ascii="HG丸ｺﾞｼｯｸM-PRO" w:eastAsia="HG丸ｺﾞｼｯｸM-PRO" w:hAnsi="HG丸ｺﾞｼｯｸM-PRO" w:hint="eastAsia"/>
          <w:b/>
          <w:sz w:val="22"/>
          <w:highlight w:val="yellow"/>
          <w:bdr w:val="single" w:sz="4" w:space="0" w:color="auto"/>
        </w:rPr>
        <w:t>」</w:t>
      </w:r>
      <w:r w:rsidR="00996B8C">
        <w:rPr>
          <w:rFonts w:ascii="HG丸ｺﾞｼｯｸM-PRO" w:eastAsia="HG丸ｺﾞｼｯｸM-PRO" w:hAnsi="HG丸ｺﾞｼｯｸM-PRO" w:hint="eastAsia"/>
          <w:b/>
          <w:sz w:val="22"/>
          <w:highlight w:val="yellow"/>
          <w:bdr w:val="single" w:sz="4" w:space="0" w:color="auto"/>
        </w:rPr>
        <w:t>ポスト</w:t>
      </w:r>
      <w:r w:rsidR="00996B8C" w:rsidRPr="00E06661">
        <w:rPr>
          <w:rFonts w:ascii="HG丸ｺﾞｼｯｸM-PRO" w:eastAsia="HG丸ｺﾞｼｯｸM-PRO" w:hAnsi="HG丸ｺﾞｼｯｸM-PRO" w:hint="eastAsia"/>
          <w:b/>
          <w:sz w:val="22"/>
          <w:highlight w:val="yellow"/>
          <w:bdr w:val="single" w:sz="4" w:space="0" w:color="auto"/>
        </w:rPr>
        <w:t>について</w:t>
      </w:r>
    </w:p>
    <w:p w:rsidR="00DA2E17" w:rsidRPr="00850B9B" w:rsidRDefault="00DA2E17" w:rsidP="00DA2E17">
      <w:pPr>
        <w:widowControl/>
        <w:ind w:firstLineChars="100" w:firstLine="221"/>
        <w:jc w:val="left"/>
        <w:rPr>
          <w:rFonts w:ascii="HG丸ｺﾞｼｯｸM-PRO" w:eastAsia="HG丸ｺﾞｼｯｸM-PRO" w:hAnsi="HG丸ｺﾞｼｯｸM-PRO"/>
          <w:b/>
          <w:sz w:val="22"/>
        </w:rPr>
      </w:pPr>
    </w:p>
    <w:p w:rsidR="00BE77FC" w:rsidRDefault="00BE77FC" w:rsidP="00542EF4">
      <w:pPr>
        <w:widowControl/>
        <w:ind w:firstLineChars="100" w:firstLine="221"/>
        <w:jc w:val="left"/>
        <w:rPr>
          <w:rFonts w:ascii="HG丸ｺﾞｼｯｸM-PRO" w:eastAsia="HG丸ｺﾞｼｯｸM-PRO" w:hAnsi="HG丸ｺﾞｼｯｸM-PRO"/>
          <w:b/>
          <w:sz w:val="22"/>
        </w:rPr>
      </w:pPr>
    </w:p>
    <w:p w:rsidR="00DA2E17" w:rsidRDefault="00DA2E17" w:rsidP="00DA2E17">
      <w:pPr>
        <w:ind w:firstLineChars="100" w:firstLine="210"/>
        <w:rPr>
          <w:rFonts w:ascii="HG丸ｺﾞｼｯｸM-PRO" w:eastAsia="HG丸ｺﾞｼｯｸM-PRO" w:hAnsi="HG丸ｺﾞｼｯｸM-PRO"/>
          <w:b/>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3A44F3A5" wp14:editId="0243C175">
                <wp:simplePos x="0" y="0"/>
                <wp:positionH relativeFrom="column">
                  <wp:posOffset>22860</wp:posOffset>
                </wp:positionH>
                <wp:positionV relativeFrom="paragraph">
                  <wp:posOffset>60959</wp:posOffset>
                </wp:positionV>
                <wp:extent cx="6191250" cy="29241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191250" cy="2924175"/>
                        </a:xfrm>
                        <a:prstGeom prst="rect">
                          <a:avLst/>
                        </a:prstGeom>
                        <a:noFill/>
                        <a:ln w="22225" cap="flat" cmpd="sng" algn="ctr">
                          <a:solidFill>
                            <a:schemeClr val="tx2"/>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8pt;margin-top:4.8pt;width:487.5pt;height:23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" filled="f" strokecolor="#1f497d [3215]" strokeweight="1.75pt">
                <v:stroke dashstyle="dash"/>
              </v:rect>
            </w:pict>
          </mc:Fallback>
        </mc:AlternateContent>
      </w:r>
    </w:p>
    <w:p w:rsidR="00875610" w:rsidRDefault="00875610" w:rsidP="00DA2E17">
      <w:pPr>
        <w:ind w:firstLineChars="100" w:firstLine="241"/>
        <w:rPr>
          <w:rFonts w:ascii="HG丸ｺﾞｼｯｸM-PRO" w:eastAsia="HG丸ｺﾞｼｯｸM-PRO" w:hAnsi="HG丸ｺﾞｼｯｸM-PRO"/>
          <w:b/>
          <w:sz w:val="24"/>
        </w:rPr>
      </w:pPr>
    </w:p>
    <w:p w:rsidR="009C0AB2" w:rsidRDefault="009C0AB2" w:rsidP="00875610">
      <w:pPr>
        <w:ind w:firstLineChars="100" w:firstLine="241"/>
        <w:rPr>
          <w:rFonts w:ascii="HG丸ｺﾞｼｯｸM-PRO" w:eastAsia="HG丸ｺﾞｼｯｸM-PRO" w:hAnsi="HG丸ｺﾞｼｯｸM-PRO"/>
          <w:sz w:val="24"/>
        </w:rPr>
      </w:pPr>
      <w:r w:rsidRPr="00875610">
        <w:rPr>
          <w:rFonts w:ascii="HG丸ｺﾞｼｯｸM-PRO" w:eastAsia="HG丸ｺﾞｼｯｸM-PRO" w:hAnsi="HG丸ｺﾞｼｯｸM-PRO" w:hint="eastAsia"/>
          <w:b/>
          <w:sz w:val="24"/>
        </w:rPr>
        <w:t>[審議会意見]</w:t>
      </w:r>
      <w:r w:rsidR="005041B5" w:rsidRPr="00875610">
        <w:rPr>
          <w:rFonts w:ascii="HG丸ｺﾞｼｯｸM-PRO" w:eastAsia="HG丸ｺﾞｼｯｸM-PRO" w:hAnsi="HG丸ｺﾞｼｯｸM-PRO" w:hint="eastAsia"/>
          <w:sz w:val="24"/>
        </w:rPr>
        <w:t xml:space="preserve">　</w:t>
      </w:r>
      <w:r w:rsidR="00875610" w:rsidRPr="00875610">
        <w:rPr>
          <w:rFonts w:ascii="HG丸ｺﾞｼｯｸM-PRO" w:eastAsia="HG丸ｺﾞｼｯｸM-PRO" w:hAnsi="HG丸ｺﾞｼｯｸM-PRO" w:hint="eastAsia"/>
          <w:b/>
          <w:sz w:val="24"/>
        </w:rPr>
        <w:t>人的関与の必要性が『</w:t>
      </w:r>
      <w:r w:rsidR="00850B9B">
        <w:rPr>
          <w:rFonts w:ascii="HG丸ｺﾞｼｯｸM-PRO" w:eastAsia="HG丸ｺﾞｼｯｸM-PRO" w:hAnsi="HG丸ｺﾞｼｯｸM-PRO" w:hint="eastAsia"/>
          <w:b/>
          <w:sz w:val="24"/>
        </w:rPr>
        <w:t>条件付きで</w:t>
      </w:r>
      <w:r w:rsidR="00875610" w:rsidRPr="00875610">
        <w:rPr>
          <w:rFonts w:ascii="HG丸ｺﾞｼｯｸM-PRO" w:eastAsia="HG丸ｺﾞｼｯｸM-PRO" w:hAnsi="HG丸ｺﾞｼｯｸM-PRO" w:hint="eastAsia"/>
          <w:b/>
          <w:sz w:val="24"/>
        </w:rPr>
        <w:t>認められる』</w:t>
      </w:r>
    </w:p>
    <w:p w:rsidR="00875610" w:rsidRPr="00875610" w:rsidRDefault="00875610" w:rsidP="00875610">
      <w:pPr>
        <w:ind w:firstLineChars="100" w:firstLine="240"/>
        <w:rPr>
          <w:rFonts w:ascii="HG丸ｺﾞｼｯｸM-PRO" w:eastAsia="HG丸ｺﾞｼｯｸM-PRO" w:hAnsi="HG丸ｺﾞｼｯｸM-PRO"/>
          <w:sz w:val="24"/>
        </w:rPr>
      </w:pPr>
    </w:p>
    <w:p w:rsidR="00850B9B" w:rsidRPr="00850B9B" w:rsidRDefault="00DA2E17" w:rsidP="00850B9B">
      <w:pPr>
        <w:ind w:leftChars="146" w:left="307"/>
        <w:rPr>
          <w:rFonts w:ascii="HG丸ｺﾞｼｯｸM-PRO" w:eastAsia="HG丸ｺﾞｼｯｸM-PRO" w:hAnsi="HG丸ｺﾞｼｯｸM-PRO"/>
          <w:sz w:val="22"/>
        </w:rPr>
      </w:pPr>
      <w:r w:rsidRPr="00987324">
        <w:rPr>
          <w:rFonts w:ascii="HG丸ｺﾞｼｯｸM-PRO" w:eastAsia="HG丸ｺﾞｼｯｸM-PRO" w:hAnsi="HG丸ｺﾞｼｯｸM-PRO" w:hint="eastAsia"/>
          <w:sz w:val="22"/>
        </w:rPr>
        <w:t xml:space="preserve">　</w:t>
      </w:r>
      <w:r w:rsidR="00850B9B" w:rsidRPr="00850B9B">
        <w:rPr>
          <w:rFonts w:ascii="HG丸ｺﾞｼｯｸM-PRO" w:eastAsia="HG丸ｺﾞｼｯｸM-PRO" w:hAnsi="HG丸ｺﾞｼｯｸM-PRO" w:hint="eastAsia"/>
          <w:sz w:val="22"/>
        </w:rPr>
        <w:t>同社は、沿線住民の利便性向上、都心ターミナルの混雑緩和及び沿線地域のまちづくりへの貢献等に向け、既存の城東貨物線を活用して、おおさか東線を整備するために、大阪府・大阪市・ＪＲ西日本が中心となって設立した法人であり、</w:t>
      </w:r>
      <w:r w:rsidR="0048374F" w:rsidRPr="00A86104">
        <w:rPr>
          <w:rFonts w:ascii="HG丸ｺﾞｼｯｸM-PRO" w:eastAsia="HG丸ｺﾞｼｯｸM-PRO" w:hAnsi="HG丸ｺﾞｼｯｸM-PRO" w:hint="eastAsia"/>
          <w:sz w:val="22"/>
          <w:u w:val="single"/>
        </w:rPr>
        <w:t>平成３０年度末</w:t>
      </w:r>
      <w:r w:rsidR="00850B9B" w:rsidRPr="00850B9B">
        <w:rPr>
          <w:rFonts w:ascii="HG丸ｺﾞｼｯｸM-PRO" w:eastAsia="HG丸ｺﾞｼｯｸM-PRO" w:hAnsi="HG丸ｺﾞｼｯｸM-PRO" w:hint="eastAsia"/>
          <w:sz w:val="22"/>
          <w:u w:val="single"/>
        </w:rPr>
        <w:t>に全線開業を予定しているところである。</w:t>
      </w:r>
    </w:p>
    <w:p w:rsidR="00850B9B" w:rsidRPr="00850B9B" w:rsidRDefault="00850B9B" w:rsidP="00850B9B">
      <w:pPr>
        <w:ind w:leftChars="146" w:left="307"/>
        <w:rPr>
          <w:rFonts w:ascii="HG丸ｺﾞｼｯｸM-PRO" w:eastAsia="HG丸ｺﾞｼｯｸM-PRO" w:hAnsi="HG丸ｺﾞｼｯｸM-PRO"/>
          <w:sz w:val="22"/>
        </w:rPr>
      </w:pPr>
      <w:r w:rsidRPr="00850B9B">
        <w:rPr>
          <w:rFonts w:ascii="HG丸ｺﾞｼｯｸM-PRO" w:eastAsia="HG丸ｺﾞｼｯｸM-PRO" w:hAnsi="HG丸ｺﾞｼｯｸM-PRO" w:hint="eastAsia"/>
          <w:sz w:val="22"/>
        </w:rPr>
        <w:t xml:space="preserve">　</w:t>
      </w:r>
      <w:r w:rsidRPr="00850B9B">
        <w:rPr>
          <w:rFonts w:ascii="HG丸ｺﾞｼｯｸM-PRO" w:eastAsia="HG丸ｺﾞｼｯｸM-PRO" w:hAnsi="HG丸ｺﾞｼｯｸM-PRO" w:hint="eastAsia"/>
          <w:sz w:val="22"/>
          <w:u w:val="single"/>
        </w:rPr>
        <w:t>全線開業後は、残事業として家屋補償及び環境アセス対応の遂行に２年を要する見込みであり、</w:t>
      </w:r>
      <w:r w:rsidRPr="00850B9B">
        <w:rPr>
          <w:rFonts w:ascii="HG丸ｺﾞｼｯｸM-PRO" w:eastAsia="HG丸ｺﾞｼｯｸM-PRO" w:hAnsi="HG丸ｺﾞｼｯｸM-PRO" w:hint="eastAsia"/>
          <w:sz w:val="22"/>
        </w:rPr>
        <w:t>設立経緯などを踏まえると、少なくとも</w:t>
      </w:r>
      <w:r w:rsidRPr="00850B9B">
        <w:rPr>
          <w:rFonts w:ascii="HG丸ｺﾞｼｯｸM-PRO" w:eastAsia="HG丸ｺﾞｼｯｸM-PRO" w:hAnsi="HG丸ｺﾞｼｯｸM-PRO" w:hint="eastAsia"/>
          <w:sz w:val="22"/>
          <w:u w:val="single"/>
        </w:rPr>
        <w:t>残事業完了までの間は、</w:t>
      </w:r>
      <w:r w:rsidRPr="00850B9B">
        <w:rPr>
          <w:rFonts w:ascii="HG丸ｺﾞｼｯｸM-PRO" w:eastAsia="HG丸ｺﾞｼｯｸM-PRO" w:hAnsi="HG丸ｺﾞｼｯｸM-PRO" w:hint="eastAsia"/>
          <w:sz w:val="22"/>
        </w:rPr>
        <w:t>大阪府・大阪市・JR西日本の３大株主が責任をもって対応するとしたスキームが維持される必要が</w:t>
      </w:r>
      <w:r w:rsidRPr="00850B9B">
        <w:rPr>
          <w:rFonts w:ascii="HG丸ｺﾞｼｯｸM-PRO" w:eastAsia="HG丸ｺﾞｼｯｸM-PRO" w:hAnsi="HG丸ｺﾞｼｯｸM-PRO" w:hint="eastAsia"/>
          <w:sz w:val="22"/>
          <w:u w:val="single"/>
        </w:rPr>
        <w:t>あることから、府の関与の必要性が認められる。</w:t>
      </w:r>
    </w:p>
    <w:p w:rsidR="00850B9B" w:rsidRPr="00850B9B" w:rsidRDefault="00850B9B" w:rsidP="00850B9B">
      <w:pPr>
        <w:ind w:leftChars="146" w:left="307"/>
        <w:rPr>
          <w:rFonts w:ascii="HG丸ｺﾞｼｯｸM-PRO" w:eastAsia="HG丸ｺﾞｼｯｸM-PRO" w:hAnsi="HG丸ｺﾞｼｯｸM-PRO"/>
          <w:sz w:val="22"/>
        </w:rPr>
      </w:pPr>
    </w:p>
    <w:p w:rsidR="00095017" w:rsidRPr="00987324" w:rsidRDefault="00095017" w:rsidP="009C5E87">
      <w:pPr>
        <w:ind w:leftChars="146" w:left="307"/>
        <w:rPr>
          <w:rFonts w:ascii="HG丸ｺﾞｼｯｸM-PRO" w:eastAsia="HG丸ｺﾞｼｯｸM-PRO" w:hAnsi="HG丸ｺﾞｼｯｸM-PRO"/>
          <w:sz w:val="22"/>
        </w:rPr>
      </w:pPr>
    </w:p>
    <w:p w:rsidR="004264D1" w:rsidRPr="00875610" w:rsidRDefault="004264D1" w:rsidP="00875610">
      <w:pPr>
        <w:ind w:leftChars="200" w:left="574" w:hangingChars="70" w:hanging="154"/>
        <w:rPr>
          <w:rFonts w:ascii="HG丸ｺﾞｼｯｸM-PRO" w:eastAsia="HG丸ｺﾞｼｯｸM-PRO" w:hAnsi="HG丸ｺﾞｼｯｸM-PRO"/>
          <w:sz w:val="22"/>
          <w:u w:val="single"/>
        </w:rPr>
      </w:pPr>
    </w:p>
    <w:p w:rsidR="005041B5" w:rsidRDefault="005041B5" w:rsidP="00987324">
      <w:pPr>
        <w:ind w:leftChars="200" w:left="567" w:hangingChars="70" w:hanging="147"/>
        <w:rPr>
          <w:rFonts w:ascii="HG丸ｺﾞｼｯｸM-PRO" w:eastAsia="HG丸ｺﾞｼｯｸM-PRO" w:hAnsi="HG丸ｺﾞｼｯｸM-PRO"/>
        </w:rPr>
      </w:pPr>
    </w:p>
    <w:p w:rsidR="00850B9B" w:rsidRDefault="00850B9B">
      <w:pPr>
        <w:widowControl/>
        <w:jc w:val="left"/>
        <w:rPr>
          <w:rFonts w:ascii="HG丸ｺﾞｼｯｸM-PRO" w:eastAsia="HG丸ｺﾞｼｯｸM-PRO" w:hAnsi="HG丸ｺﾞｼｯｸM-PRO"/>
          <w:b/>
          <w:sz w:val="22"/>
          <w:bdr w:val="single" w:sz="4" w:space="0" w:color="auto"/>
        </w:rPr>
      </w:pPr>
      <w:bookmarkStart w:id="1" w:name="RANGE!A1:D35"/>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850B9B" w:rsidRDefault="00850B9B">
      <w:pPr>
        <w:widowControl/>
        <w:jc w:val="left"/>
        <w:rPr>
          <w:rFonts w:ascii="HG丸ｺﾞｼｯｸM-PRO" w:eastAsia="HG丸ｺﾞｼｯｸM-PRO" w:hAnsi="HG丸ｺﾞｼｯｸM-PRO"/>
          <w:b/>
          <w:sz w:val="22"/>
          <w:bdr w:val="single" w:sz="4" w:space="0" w:color="auto"/>
        </w:rPr>
      </w:pPr>
    </w:p>
    <w:p w:rsidR="004A3264" w:rsidRDefault="004A3264">
      <w:pPr>
        <w:widowControl/>
        <w:jc w:val="left"/>
        <w:rPr>
          <w:rFonts w:ascii="HG丸ｺﾞｼｯｸM-PRO" w:eastAsia="HG丸ｺﾞｼｯｸM-PRO" w:hAnsi="HG丸ｺﾞｼｯｸM-PRO"/>
          <w:b/>
          <w:bCs/>
          <w:sz w:val="28"/>
        </w:rPr>
      </w:pPr>
    </w:p>
    <w:bookmarkEnd w:id="1"/>
    <w:p w:rsidR="007D15C9" w:rsidRDefault="007D15C9">
      <w:pPr>
        <w:widowControl/>
        <w:jc w:val="left"/>
        <w:rPr>
          <w:rFonts w:ascii="HG丸ｺﾞｼｯｸM-PRO" w:eastAsia="HG丸ｺﾞｼｯｸM-PRO" w:hAnsi="HG丸ｺﾞｼｯｸM-PRO"/>
          <w:b/>
          <w:bCs/>
          <w:sz w:val="28"/>
        </w:rPr>
      </w:pPr>
    </w:p>
    <w:p w:rsidR="00E204A3" w:rsidRDefault="00E204A3">
      <w:pPr>
        <w:widowControl/>
        <w:jc w:val="left"/>
        <w:rPr>
          <w:rFonts w:ascii="HG丸ｺﾞｼｯｸM-PRO" w:eastAsia="HG丸ｺﾞｼｯｸM-PRO" w:hAnsi="HG丸ｺﾞｼｯｸM-PRO"/>
          <w:b/>
          <w:bCs/>
          <w:sz w:val="28"/>
        </w:rPr>
      </w:pPr>
    </w:p>
    <w:p w:rsidR="00396BF3" w:rsidRDefault="00396BF3" w:rsidP="00862815">
      <w:pPr>
        <w:spacing w:line="0" w:lineRule="atLeast"/>
        <w:jc w:val="center"/>
        <w:rPr>
          <w:rFonts w:ascii="HG丸ｺﾞｼｯｸM-PRO" w:eastAsia="HG丸ｺﾞｼｯｸM-PRO" w:hAnsi="HG丸ｺﾞｼｯｸM-PRO"/>
          <w:b/>
          <w:bCs/>
          <w:sz w:val="28"/>
        </w:rPr>
      </w:pPr>
    </w:p>
    <w:p w:rsidR="00862815" w:rsidRDefault="00862815" w:rsidP="00862815">
      <w:pPr>
        <w:spacing w:line="0" w:lineRule="atLeast"/>
        <w:jc w:val="center"/>
        <w:rPr>
          <w:rFonts w:ascii="HG丸ｺﾞｼｯｸM-PRO" w:eastAsia="HG丸ｺﾞｼｯｸM-PRO" w:hAnsi="HG丸ｺﾞｼｯｸM-PRO"/>
          <w:b/>
          <w:bCs/>
          <w:sz w:val="28"/>
        </w:rPr>
      </w:pPr>
      <w:r w:rsidRPr="00862815">
        <w:rPr>
          <w:rFonts w:ascii="HG丸ｺﾞｼｯｸM-PRO" w:eastAsia="HG丸ｺﾞｼｯｸM-PRO" w:hAnsi="HG丸ｺﾞｼｯｸM-PRO" w:hint="eastAsia"/>
          <w:b/>
          <w:bCs/>
          <w:sz w:val="28"/>
        </w:rPr>
        <w:t>大阪府指定出資法人評価等審議会　委員名簿</w:t>
      </w:r>
    </w:p>
    <w:p w:rsidR="00862815" w:rsidRPr="00862815" w:rsidRDefault="00862815" w:rsidP="00862815">
      <w:pPr>
        <w:spacing w:line="0" w:lineRule="atLeast"/>
        <w:jc w:val="left"/>
        <w:rPr>
          <w:rFonts w:ascii="HG丸ｺﾞｼｯｸM-PRO" w:eastAsia="HG丸ｺﾞｼｯｸM-PRO" w:hAnsi="HG丸ｺﾞｼｯｸM-PRO"/>
          <w:b/>
          <w:sz w:val="28"/>
        </w:rPr>
      </w:pPr>
    </w:p>
    <w:p w:rsidR="00862815" w:rsidRPr="00862815" w:rsidRDefault="00862815" w:rsidP="00862815">
      <w:pPr>
        <w:spacing w:line="0" w:lineRule="atLeast"/>
        <w:jc w:val="left"/>
        <w:rPr>
          <w:rFonts w:ascii="HG丸ｺﾞｼｯｸM-PRO" w:eastAsia="HG丸ｺﾞｼｯｸM-PRO" w:hAnsi="HG丸ｺﾞｼｯｸM-PRO"/>
          <w:b/>
          <w:sz w:val="28"/>
        </w:rPr>
      </w:pPr>
    </w:p>
    <w:tbl>
      <w:tblPr>
        <w:tblStyle w:val="ad"/>
        <w:tblW w:w="5000" w:type="pct"/>
        <w:tblLook w:val="04A0" w:firstRow="1" w:lastRow="0" w:firstColumn="1" w:lastColumn="0" w:noHBand="0" w:noVBand="1"/>
      </w:tblPr>
      <w:tblGrid>
        <w:gridCol w:w="1813"/>
        <w:gridCol w:w="6941"/>
        <w:gridCol w:w="1100"/>
      </w:tblGrid>
      <w:tr w:rsidR="00862815" w:rsidRPr="00862815" w:rsidTr="00862815">
        <w:trPr>
          <w:trHeight w:val="567"/>
        </w:trPr>
        <w:tc>
          <w:tcPr>
            <w:tcW w:w="0" w:type="auto"/>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氏</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3522"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職</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558"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備考</w:t>
            </w:r>
          </w:p>
        </w:tc>
      </w:tr>
      <w:tr w:rsidR="0078211A" w:rsidRPr="00862815" w:rsidTr="00862815">
        <w:trPr>
          <w:trHeight w:val="567"/>
        </w:trPr>
        <w:tc>
          <w:tcPr>
            <w:tcW w:w="0" w:type="auto"/>
            <w:vAlign w:val="center"/>
            <w:hideMark/>
          </w:tcPr>
          <w:p w:rsidR="0078211A" w:rsidRPr="0078211A" w:rsidRDefault="0078211A" w:rsidP="00DB5583">
            <w:pPr>
              <w:jc w:val="cente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上野　恭裕</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関西大学社会学部　教授</w:t>
            </w:r>
          </w:p>
        </w:tc>
        <w:tc>
          <w:tcPr>
            <w:tcW w:w="558" w:type="pct"/>
            <w:vAlign w:val="center"/>
            <w:hideMark/>
          </w:tcPr>
          <w:p w:rsidR="0078211A" w:rsidRPr="00862815" w:rsidRDefault="001D1ADD" w:rsidP="0086281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会長</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上林　憲雄</w:t>
            </w:r>
          </w:p>
        </w:tc>
        <w:tc>
          <w:tcPr>
            <w:tcW w:w="3522" w:type="pct"/>
            <w:vAlign w:val="center"/>
          </w:tcPr>
          <w:p w:rsidR="0078211A" w:rsidRPr="0078211A" w:rsidRDefault="00BA07E7"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神戸大学経営学域長・大学院経営学研究科長・経営学部長・教授</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砂留　洋子</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三菱ＵＦＪリサーチ＆コンサルティング㈱　シニアコンサルタント</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谷木　稔弘</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公認会計士　谷木稔弘事務所　公認会計士</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DB5583">
            <w:pPr>
              <w:jc w:val="cente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丸岡</w:t>
            </w:r>
            <w:r w:rsidRPr="0078211A">
              <w:rPr>
                <w:rFonts w:ascii="HG丸ｺﾞｼｯｸM-PRO" w:eastAsia="HG丸ｺﾞｼｯｸM-PRO" w:hAnsi="HG丸ｺﾞｼｯｸM-PRO"/>
                <w:sz w:val="22"/>
              </w:rPr>
              <w:t xml:space="preserve">　</w:t>
            </w:r>
            <w:r w:rsidRPr="0078211A">
              <w:rPr>
                <w:rFonts w:ascii="HG丸ｺﾞｼｯｸM-PRO" w:eastAsia="HG丸ｺﾞｼｯｸM-PRO" w:hAnsi="HG丸ｺﾞｼｯｸM-PRO" w:hint="eastAsia"/>
                <w:sz w:val="22"/>
              </w:rPr>
              <w:t>利嗣</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（株）マルゼン</w:t>
            </w:r>
            <w:r w:rsidRPr="0078211A">
              <w:rPr>
                <w:rFonts w:ascii="HG丸ｺﾞｼｯｸM-PRO" w:eastAsia="HG丸ｺﾞｼｯｸM-PRO" w:hAnsi="HG丸ｺﾞｼｯｸM-PRO"/>
                <w:sz w:val="22"/>
              </w:rPr>
              <w:t xml:space="preserve">　代表</w:t>
            </w:r>
            <w:r w:rsidRPr="0078211A">
              <w:rPr>
                <w:rFonts w:ascii="HG丸ｺﾞｼｯｸM-PRO" w:eastAsia="HG丸ｺﾞｼｯｸM-PRO" w:hAnsi="HG丸ｺﾞｼｯｸM-PRO" w:hint="eastAsia"/>
                <w:sz w:val="22"/>
              </w:rPr>
              <w:t>取締役</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八木　正雄</w:t>
            </w:r>
          </w:p>
        </w:tc>
        <w:tc>
          <w:tcPr>
            <w:tcW w:w="3522" w:type="pct"/>
            <w:vAlign w:val="center"/>
          </w:tcPr>
          <w:p w:rsidR="0078211A" w:rsidRPr="0078211A" w:rsidRDefault="00DB5583" w:rsidP="00C077ED">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かけはし総合法律事務所　弁護士</w:t>
            </w:r>
          </w:p>
        </w:tc>
        <w:tc>
          <w:tcPr>
            <w:tcW w:w="558" w:type="pct"/>
            <w:vAlign w:val="center"/>
            <w:hideMark/>
          </w:tcPr>
          <w:p w:rsidR="0078211A" w:rsidRPr="0078211A" w:rsidRDefault="0078211A" w:rsidP="0078211A">
            <w:pPr>
              <w:spacing w:line="280" w:lineRule="exact"/>
              <w:jc w:val="center"/>
              <w:rPr>
                <w:rFonts w:ascii="ＭＳ ゴシック" w:eastAsia="ＭＳ ゴシック" w:hAnsi="ＭＳ ゴシック"/>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　彰子</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山本彰子中小企業診断士事務所　中小企業診断士</w:t>
            </w:r>
          </w:p>
        </w:tc>
        <w:tc>
          <w:tcPr>
            <w:tcW w:w="558" w:type="pct"/>
            <w:vAlign w:val="center"/>
            <w:hideMark/>
          </w:tcPr>
          <w:p w:rsidR="0078211A" w:rsidRPr="00862815" w:rsidRDefault="001D1ADD"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bl>
    <w:p w:rsidR="00862815" w:rsidRDefault="00862815" w:rsidP="00862815">
      <w:pPr>
        <w:jc w:val="right"/>
        <w:rPr>
          <w:rFonts w:ascii="HG丸ｺﾞｼｯｸM-PRO" w:eastAsia="HG丸ｺﾞｼｯｸM-PRO" w:hAnsi="HG丸ｺﾞｼｯｸM-PRO"/>
          <w:b/>
          <w:sz w:val="22"/>
        </w:rPr>
      </w:pPr>
    </w:p>
    <w:p w:rsidR="000E120F" w:rsidRPr="00862815" w:rsidRDefault="00862815" w:rsidP="00862815">
      <w:pPr>
        <w:jc w:val="right"/>
        <w:rPr>
          <w:rFonts w:ascii="HG丸ｺﾞｼｯｸM-PRO" w:eastAsia="HG丸ｺﾞｼｯｸM-PRO" w:hAnsi="HG丸ｺﾞｼｯｸM-PRO"/>
          <w:b/>
          <w:sz w:val="22"/>
        </w:rPr>
      </w:pPr>
      <w:r w:rsidRPr="00862815">
        <w:rPr>
          <w:rFonts w:ascii="HG丸ｺﾞｼｯｸM-PRO" w:eastAsia="HG丸ｺﾞｼｯｸM-PRO" w:hAnsi="HG丸ｺﾞｼｯｸM-PRO" w:hint="eastAsia"/>
          <w:b/>
          <w:sz w:val="22"/>
        </w:rPr>
        <w:t>（五十音順</w:t>
      </w:r>
      <w:r>
        <w:rPr>
          <w:rFonts w:ascii="HG丸ｺﾞｼｯｸM-PRO" w:eastAsia="HG丸ｺﾞｼｯｸM-PRO" w:hAnsi="HG丸ｺﾞｼｯｸM-PRO" w:hint="eastAsia"/>
          <w:b/>
          <w:sz w:val="22"/>
        </w:rPr>
        <w:t>・敬称略</w:t>
      </w:r>
      <w:r w:rsidRPr="00862815">
        <w:rPr>
          <w:rFonts w:ascii="HG丸ｺﾞｼｯｸM-PRO" w:eastAsia="HG丸ｺﾞｼｯｸM-PRO" w:hAnsi="HG丸ｺﾞｼｯｸM-PRO" w:hint="eastAsia"/>
          <w:b/>
          <w:sz w:val="22"/>
        </w:rPr>
        <w:t>）</w:t>
      </w:r>
    </w:p>
    <w:sectPr w:rsidR="000E120F" w:rsidRPr="00862815" w:rsidSect="008178B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26" w:rsidRDefault="00564226" w:rsidP="00260BF9">
      <w:r>
        <w:separator/>
      </w:r>
    </w:p>
  </w:endnote>
  <w:endnote w:type="continuationSeparator" w:id="0">
    <w:p w:rsidR="00564226" w:rsidRDefault="00564226"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10" w:rsidRDefault="003A0D1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10" w:rsidRDefault="003A0D1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10" w:rsidRDefault="003A0D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26" w:rsidRDefault="00564226" w:rsidP="00260BF9">
      <w:r>
        <w:separator/>
      </w:r>
    </w:p>
  </w:footnote>
  <w:footnote w:type="continuationSeparator" w:id="0">
    <w:p w:rsidR="00564226" w:rsidRDefault="00564226" w:rsidP="0026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10" w:rsidRDefault="003A0D1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10" w:rsidRDefault="003A0D1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10" w:rsidRDefault="003A0D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5794"/>
    <w:rsid w:val="000264C9"/>
    <w:rsid w:val="00026746"/>
    <w:rsid w:val="0003411E"/>
    <w:rsid w:val="00044432"/>
    <w:rsid w:val="000664E7"/>
    <w:rsid w:val="00072728"/>
    <w:rsid w:val="00075E1B"/>
    <w:rsid w:val="0008696C"/>
    <w:rsid w:val="00095017"/>
    <w:rsid w:val="00096FC8"/>
    <w:rsid w:val="000A4424"/>
    <w:rsid w:val="000C64CE"/>
    <w:rsid w:val="000C7E00"/>
    <w:rsid w:val="000D1D75"/>
    <w:rsid w:val="000D3A5F"/>
    <w:rsid w:val="000E120F"/>
    <w:rsid w:val="00110E6D"/>
    <w:rsid w:val="001162C4"/>
    <w:rsid w:val="00136EFF"/>
    <w:rsid w:val="00147B4B"/>
    <w:rsid w:val="00160C45"/>
    <w:rsid w:val="0017025F"/>
    <w:rsid w:val="001829DB"/>
    <w:rsid w:val="001A50C1"/>
    <w:rsid w:val="001D0049"/>
    <w:rsid w:val="001D1ADD"/>
    <w:rsid w:val="001D4533"/>
    <w:rsid w:val="001D4606"/>
    <w:rsid w:val="001F6442"/>
    <w:rsid w:val="00205974"/>
    <w:rsid w:val="002169FA"/>
    <w:rsid w:val="002416A0"/>
    <w:rsid w:val="002540B8"/>
    <w:rsid w:val="00260BF9"/>
    <w:rsid w:val="0026109B"/>
    <w:rsid w:val="00270531"/>
    <w:rsid w:val="0029633F"/>
    <w:rsid w:val="002A1D19"/>
    <w:rsid w:val="002A3808"/>
    <w:rsid w:val="002C21E6"/>
    <w:rsid w:val="002E21EE"/>
    <w:rsid w:val="002E397E"/>
    <w:rsid w:val="00331533"/>
    <w:rsid w:val="0034031B"/>
    <w:rsid w:val="00384649"/>
    <w:rsid w:val="00385B4C"/>
    <w:rsid w:val="00391583"/>
    <w:rsid w:val="00396BF3"/>
    <w:rsid w:val="003A0A45"/>
    <w:rsid w:val="003A0D10"/>
    <w:rsid w:val="003B2299"/>
    <w:rsid w:val="0041605F"/>
    <w:rsid w:val="00420AA9"/>
    <w:rsid w:val="004226B3"/>
    <w:rsid w:val="004264D1"/>
    <w:rsid w:val="00444753"/>
    <w:rsid w:val="00457B66"/>
    <w:rsid w:val="0047503F"/>
    <w:rsid w:val="0048374F"/>
    <w:rsid w:val="00486B48"/>
    <w:rsid w:val="004A0044"/>
    <w:rsid w:val="004A3264"/>
    <w:rsid w:val="004A352D"/>
    <w:rsid w:val="004A76F8"/>
    <w:rsid w:val="004E1EAB"/>
    <w:rsid w:val="004F7EBA"/>
    <w:rsid w:val="005041B5"/>
    <w:rsid w:val="005152B7"/>
    <w:rsid w:val="00532553"/>
    <w:rsid w:val="00533DAF"/>
    <w:rsid w:val="00542EF4"/>
    <w:rsid w:val="00557B0B"/>
    <w:rsid w:val="00564226"/>
    <w:rsid w:val="005B09DA"/>
    <w:rsid w:val="005C0C80"/>
    <w:rsid w:val="005E152E"/>
    <w:rsid w:val="005F3794"/>
    <w:rsid w:val="005F6361"/>
    <w:rsid w:val="00636F66"/>
    <w:rsid w:val="00657BB0"/>
    <w:rsid w:val="0066454D"/>
    <w:rsid w:val="00692E78"/>
    <w:rsid w:val="006A2116"/>
    <w:rsid w:val="006A222B"/>
    <w:rsid w:val="006A2D18"/>
    <w:rsid w:val="006D0A65"/>
    <w:rsid w:val="006E5EBD"/>
    <w:rsid w:val="006E6AA5"/>
    <w:rsid w:val="006F22D8"/>
    <w:rsid w:val="007077A6"/>
    <w:rsid w:val="007157DD"/>
    <w:rsid w:val="00747C20"/>
    <w:rsid w:val="00764A4F"/>
    <w:rsid w:val="0078211A"/>
    <w:rsid w:val="00783A6D"/>
    <w:rsid w:val="0078798E"/>
    <w:rsid w:val="00795BA4"/>
    <w:rsid w:val="007B57C6"/>
    <w:rsid w:val="007C0BE9"/>
    <w:rsid w:val="007C53D7"/>
    <w:rsid w:val="007D15C9"/>
    <w:rsid w:val="007F2E39"/>
    <w:rsid w:val="00804BF2"/>
    <w:rsid w:val="00807065"/>
    <w:rsid w:val="00816A24"/>
    <w:rsid w:val="008178BB"/>
    <w:rsid w:val="0082119D"/>
    <w:rsid w:val="0082415A"/>
    <w:rsid w:val="00826C36"/>
    <w:rsid w:val="00846544"/>
    <w:rsid w:val="00850B9B"/>
    <w:rsid w:val="00851405"/>
    <w:rsid w:val="00862815"/>
    <w:rsid w:val="00865F10"/>
    <w:rsid w:val="00866591"/>
    <w:rsid w:val="00875610"/>
    <w:rsid w:val="00897FFE"/>
    <w:rsid w:val="008C2F7B"/>
    <w:rsid w:val="008D047F"/>
    <w:rsid w:val="008D092A"/>
    <w:rsid w:val="008E311B"/>
    <w:rsid w:val="008E5F08"/>
    <w:rsid w:val="00902826"/>
    <w:rsid w:val="00904B51"/>
    <w:rsid w:val="009111A3"/>
    <w:rsid w:val="00933CEE"/>
    <w:rsid w:val="00946073"/>
    <w:rsid w:val="0095428A"/>
    <w:rsid w:val="00955282"/>
    <w:rsid w:val="00955A04"/>
    <w:rsid w:val="00955FBF"/>
    <w:rsid w:val="00973EEE"/>
    <w:rsid w:val="00987324"/>
    <w:rsid w:val="00991E1E"/>
    <w:rsid w:val="00996B8C"/>
    <w:rsid w:val="009A3B59"/>
    <w:rsid w:val="009B79AD"/>
    <w:rsid w:val="009C0AB2"/>
    <w:rsid w:val="009C5E87"/>
    <w:rsid w:val="009D522E"/>
    <w:rsid w:val="009E4A88"/>
    <w:rsid w:val="009F041E"/>
    <w:rsid w:val="00A00416"/>
    <w:rsid w:val="00A15BF2"/>
    <w:rsid w:val="00A360F3"/>
    <w:rsid w:val="00A46A77"/>
    <w:rsid w:val="00A50D55"/>
    <w:rsid w:val="00A6645D"/>
    <w:rsid w:val="00A735E1"/>
    <w:rsid w:val="00A86104"/>
    <w:rsid w:val="00A87D75"/>
    <w:rsid w:val="00A938CC"/>
    <w:rsid w:val="00AB1419"/>
    <w:rsid w:val="00AC2A59"/>
    <w:rsid w:val="00AC42FA"/>
    <w:rsid w:val="00AE5BE7"/>
    <w:rsid w:val="00AE6C1D"/>
    <w:rsid w:val="00B22F6F"/>
    <w:rsid w:val="00B47B6A"/>
    <w:rsid w:val="00B56EB9"/>
    <w:rsid w:val="00B71A37"/>
    <w:rsid w:val="00B97CCA"/>
    <w:rsid w:val="00BA07E7"/>
    <w:rsid w:val="00BC73AE"/>
    <w:rsid w:val="00BE77FC"/>
    <w:rsid w:val="00BF4F49"/>
    <w:rsid w:val="00C077ED"/>
    <w:rsid w:val="00C210EC"/>
    <w:rsid w:val="00C352A0"/>
    <w:rsid w:val="00C52B56"/>
    <w:rsid w:val="00C81A28"/>
    <w:rsid w:val="00C81FA9"/>
    <w:rsid w:val="00C96388"/>
    <w:rsid w:val="00CC0299"/>
    <w:rsid w:val="00CC1F67"/>
    <w:rsid w:val="00CC7B9F"/>
    <w:rsid w:val="00CE21CC"/>
    <w:rsid w:val="00CE72D2"/>
    <w:rsid w:val="00CF00BB"/>
    <w:rsid w:val="00CF057D"/>
    <w:rsid w:val="00CF5F14"/>
    <w:rsid w:val="00CF7A18"/>
    <w:rsid w:val="00CF7B0B"/>
    <w:rsid w:val="00D117B7"/>
    <w:rsid w:val="00D12240"/>
    <w:rsid w:val="00D23E74"/>
    <w:rsid w:val="00D34052"/>
    <w:rsid w:val="00D51AE3"/>
    <w:rsid w:val="00D63746"/>
    <w:rsid w:val="00D73EE9"/>
    <w:rsid w:val="00D83030"/>
    <w:rsid w:val="00DA2E17"/>
    <w:rsid w:val="00DB5583"/>
    <w:rsid w:val="00DB6181"/>
    <w:rsid w:val="00DE3FE5"/>
    <w:rsid w:val="00DE5637"/>
    <w:rsid w:val="00E2000D"/>
    <w:rsid w:val="00E204A3"/>
    <w:rsid w:val="00E21FB9"/>
    <w:rsid w:val="00E4310C"/>
    <w:rsid w:val="00E60773"/>
    <w:rsid w:val="00E66329"/>
    <w:rsid w:val="00EA5E77"/>
    <w:rsid w:val="00EB08CD"/>
    <w:rsid w:val="00EB4992"/>
    <w:rsid w:val="00F3208C"/>
    <w:rsid w:val="00F37E11"/>
    <w:rsid w:val="00F6037A"/>
    <w:rsid w:val="00F71EBA"/>
    <w:rsid w:val="00F755C1"/>
    <w:rsid w:val="00F8101A"/>
    <w:rsid w:val="00F8288C"/>
    <w:rsid w:val="00FB1F57"/>
    <w:rsid w:val="00FB6358"/>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24613725">
      <w:bodyDiv w:val="1"/>
      <w:marLeft w:val="0"/>
      <w:marRight w:val="0"/>
      <w:marTop w:val="0"/>
      <w:marBottom w:val="0"/>
      <w:divBdr>
        <w:top w:val="none" w:sz="0" w:space="0" w:color="auto"/>
        <w:left w:val="none" w:sz="0" w:space="0" w:color="auto"/>
        <w:bottom w:val="none" w:sz="0" w:space="0" w:color="auto"/>
        <w:right w:val="none" w:sz="0" w:space="0" w:color="auto"/>
      </w:divBdr>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 w:id="2113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099A-DD99-4CDD-9F8B-D7F407F9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2018-10-02T05:08:00Z</dcterms:created>
  <dcterms:modified xsi:type="dcterms:W3CDTF">2018-10-02T07:30:00Z</dcterms:modified>
</cp:coreProperties>
</file>