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CFFF3" w14:textId="12556B99"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E87347">
        <w:rPr>
          <w:rFonts w:ascii="Meiryo UI" w:eastAsia="Meiryo UI" w:hAnsi="Meiryo UI" w:cs="Meiryo UI" w:hint="eastAsia"/>
          <w:b/>
          <w:sz w:val="36"/>
          <w:szCs w:val="24"/>
        </w:rPr>
        <w:t>地域における効率的で切れ目のない医療提供体制づくり</w:t>
      </w:r>
    </w:p>
    <w:tbl>
      <w:tblPr>
        <w:tblStyle w:val="a3"/>
        <w:tblW w:w="0" w:type="auto"/>
        <w:tblInd w:w="108" w:type="dxa"/>
        <w:tblLook w:val="04A0" w:firstRow="1" w:lastRow="0" w:firstColumn="1" w:lastColumn="0" w:noHBand="0" w:noVBand="1"/>
      </w:tblPr>
      <w:tblGrid>
        <w:gridCol w:w="1700"/>
        <w:gridCol w:w="14022"/>
      </w:tblGrid>
      <w:tr w:rsidR="00DB5144" w:rsidRPr="00E335DC" w14:paraId="202FBDE4" w14:textId="77777777" w:rsidTr="001C6587">
        <w:tc>
          <w:tcPr>
            <w:tcW w:w="1701" w:type="dxa"/>
            <w:shd w:val="clear" w:color="auto" w:fill="000000" w:themeFill="text1"/>
            <w:vAlign w:val="center"/>
          </w:tcPr>
          <w:p w14:paraId="1A0414FA"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4A402E62" w14:textId="06C853BC" w:rsidR="00A1527F" w:rsidRPr="00A1527F" w:rsidRDefault="00A1527F" w:rsidP="00094642">
            <w:pPr>
              <w:spacing w:line="300" w:lineRule="exact"/>
              <w:ind w:left="200" w:hangingChars="100" w:hanging="200"/>
              <w:rPr>
                <w:rFonts w:ascii="Meiryo UI" w:eastAsia="Meiryo UI" w:hAnsi="Meiryo UI" w:cs="Meiryo UI"/>
                <w:sz w:val="20"/>
                <w:szCs w:val="20"/>
              </w:rPr>
            </w:pPr>
            <w:r w:rsidRPr="00A1527F">
              <w:rPr>
                <w:rFonts w:ascii="Meiryo UI" w:eastAsia="Meiryo UI" w:hAnsi="Meiryo UI" w:cs="Meiryo UI" w:hint="eastAsia"/>
                <w:sz w:val="20"/>
                <w:szCs w:val="20"/>
              </w:rPr>
              <w:t>○府民が住み慣れた地域で医療・介護サービスの提供を受けることができるよう、地域の実情に沿った医療提供体制の構築</w:t>
            </w:r>
            <w:r w:rsidR="00094642">
              <w:rPr>
                <w:rFonts w:ascii="Meiryo UI" w:eastAsia="Meiryo UI" w:hAnsi="Meiryo UI" w:cs="Meiryo UI" w:hint="eastAsia"/>
                <w:sz w:val="20"/>
                <w:szCs w:val="20"/>
              </w:rPr>
              <w:t>が求められています。</w:t>
            </w:r>
            <w:r w:rsidRPr="00A1527F">
              <w:rPr>
                <w:rFonts w:ascii="Meiryo UI" w:eastAsia="Meiryo UI" w:hAnsi="Meiryo UI" w:cs="Meiryo UI" w:hint="eastAsia"/>
                <w:sz w:val="20"/>
                <w:szCs w:val="20"/>
              </w:rPr>
              <w:t>地域医療構想</w:t>
            </w:r>
            <w:r w:rsidR="00435773" w:rsidRPr="00A43577">
              <w:rPr>
                <w:rFonts w:ascii="Meiryo UI" w:eastAsia="Meiryo UI" w:hAnsi="Meiryo UI" w:cs="Meiryo UI"/>
                <w:sz w:val="20"/>
                <w:szCs w:val="20"/>
              </w:rPr>
              <w:t>(*1)</w:t>
            </w:r>
            <w:r w:rsidRPr="00A1527F">
              <w:rPr>
                <w:rFonts w:ascii="Meiryo UI" w:eastAsia="Meiryo UI" w:hAnsi="Meiryo UI" w:cs="Meiryo UI" w:hint="eastAsia"/>
                <w:sz w:val="20"/>
                <w:szCs w:val="20"/>
              </w:rPr>
              <w:t>の推進、計画の策定をはじめとする医師確保の</w:t>
            </w:r>
            <w:r w:rsidR="00B072DE">
              <w:rPr>
                <w:rFonts w:ascii="Meiryo UI" w:eastAsia="Meiryo UI" w:hAnsi="Meiryo UI" w:cs="Meiryo UI" w:hint="eastAsia"/>
                <w:sz w:val="20"/>
                <w:szCs w:val="20"/>
              </w:rPr>
              <w:t>取組</w:t>
            </w:r>
            <w:r w:rsidRPr="00A1527F">
              <w:rPr>
                <w:rFonts w:ascii="Meiryo UI" w:eastAsia="Meiryo UI" w:hAnsi="Meiryo UI" w:cs="Meiryo UI" w:hint="eastAsia"/>
                <w:sz w:val="20"/>
                <w:szCs w:val="20"/>
              </w:rPr>
              <w:t>、医師の働き方改革の推進、外来医療計画</w:t>
            </w:r>
            <w:r w:rsidR="00435773" w:rsidRPr="00362EF1">
              <w:rPr>
                <w:rFonts w:ascii="Meiryo UI" w:eastAsia="Meiryo UI" w:hAnsi="Meiryo UI" w:cs="Meiryo UI"/>
                <w:sz w:val="20"/>
                <w:szCs w:val="20"/>
              </w:rPr>
              <w:t>(*</w:t>
            </w:r>
            <w:r w:rsidR="004926B4" w:rsidRPr="00362EF1">
              <w:rPr>
                <w:rFonts w:ascii="Meiryo UI" w:eastAsia="Meiryo UI" w:hAnsi="Meiryo UI" w:cs="Meiryo UI"/>
                <w:sz w:val="20"/>
                <w:szCs w:val="20"/>
              </w:rPr>
              <w:t>2</w:t>
            </w:r>
            <w:r w:rsidR="00435773" w:rsidRPr="00362EF1">
              <w:rPr>
                <w:rFonts w:ascii="Meiryo UI" w:eastAsia="Meiryo UI" w:hAnsi="Meiryo UI" w:cs="Meiryo UI"/>
                <w:sz w:val="20"/>
                <w:szCs w:val="20"/>
              </w:rPr>
              <w:t>)</w:t>
            </w:r>
            <w:r w:rsidRPr="00A1527F">
              <w:rPr>
                <w:rFonts w:ascii="Meiryo UI" w:eastAsia="Meiryo UI" w:hAnsi="Meiryo UI" w:cs="Meiryo UI" w:hint="eastAsia"/>
                <w:sz w:val="20"/>
                <w:szCs w:val="20"/>
              </w:rPr>
              <w:t>の策定を一体的に進め、</w:t>
            </w:r>
            <w:r w:rsidR="00094642" w:rsidRPr="00094642">
              <w:rPr>
                <w:rFonts w:ascii="Meiryo UI" w:eastAsia="Meiryo UI" w:hAnsi="Meiryo UI" w:cs="Meiryo UI" w:hint="eastAsia"/>
                <w:sz w:val="20"/>
                <w:szCs w:val="20"/>
              </w:rPr>
              <w:t>5疾病（がん、脳血管疾患、心血管疾患、糖尿病、精神疾患）</w:t>
            </w:r>
            <w:r w:rsidR="00094642">
              <w:rPr>
                <w:rFonts w:ascii="Meiryo UI" w:eastAsia="Meiryo UI" w:hAnsi="Meiryo UI" w:cs="Meiryo UI" w:hint="eastAsia"/>
                <w:sz w:val="20"/>
                <w:szCs w:val="20"/>
              </w:rPr>
              <w:t>、</w:t>
            </w:r>
            <w:r w:rsidR="00094642" w:rsidRPr="00094642">
              <w:rPr>
                <w:rFonts w:ascii="Meiryo UI" w:eastAsia="Meiryo UI" w:hAnsi="Meiryo UI" w:cs="Meiryo UI" w:hint="eastAsia"/>
                <w:sz w:val="20"/>
                <w:szCs w:val="20"/>
              </w:rPr>
              <w:t>4事業</w:t>
            </w:r>
            <w:r w:rsidR="00094642">
              <w:rPr>
                <w:rFonts w:ascii="Meiryo UI" w:eastAsia="Meiryo UI" w:hAnsi="Meiryo UI" w:cs="Meiryo UI" w:hint="eastAsia"/>
                <w:sz w:val="20"/>
                <w:szCs w:val="20"/>
              </w:rPr>
              <w:t>（救急医療、災害医療、周産期</w:t>
            </w:r>
            <w:r w:rsidR="00094642" w:rsidRPr="00094642">
              <w:rPr>
                <w:rFonts w:ascii="Meiryo UI" w:eastAsia="Meiryo UI" w:hAnsi="Meiryo UI" w:cs="Meiryo UI" w:hint="eastAsia"/>
                <w:sz w:val="20"/>
                <w:szCs w:val="20"/>
              </w:rPr>
              <w:t>医療、小児医療）及び在宅医療を中心</w:t>
            </w:r>
            <w:r w:rsidR="00094642">
              <w:rPr>
                <w:rFonts w:ascii="Meiryo UI" w:eastAsia="Meiryo UI" w:hAnsi="Meiryo UI" w:cs="Meiryo UI" w:hint="eastAsia"/>
                <w:sz w:val="20"/>
                <w:szCs w:val="20"/>
              </w:rPr>
              <w:t>に、</w:t>
            </w:r>
            <w:r w:rsidRPr="00A1527F">
              <w:rPr>
                <w:rFonts w:ascii="Meiryo UI" w:eastAsia="Meiryo UI" w:hAnsi="Meiryo UI" w:cs="Meiryo UI" w:hint="eastAsia"/>
                <w:sz w:val="20"/>
                <w:szCs w:val="20"/>
              </w:rPr>
              <w:t>効果的・効率的で切れ目のない医療の提供をめざします。</w:t>
            </w:r>
          </w:p>
          <w:p w14:paraId="1B40552C" w14:textId="77777777" w:rsidR="00A1527F" w:rsidRPr="00A1527F" w:rsidRDefault="00A1527F" w:rsidP="00A1527F">
            <w:pPr>
              <w:spacing w:line="300" w:lineRule="exact"/>
              <w:ind w:left="200" w:hangingChars="100" w:hanging="200"/>
              <w:rPr>
                <w:rFonts w:ascii="Meiryo UI" w:eastAsia="Meiryo UI" w:hAnsi="Meiryo UI" w:cs="Meiryo UI"/>
                <w:sz w:val="20"/>
                <w:szCs w:val="20"/>
              </w:rPr>
            </w:pPr>
            <w:r w:rsidRPr="00A1527F">
              <w:rPr>
                <w:rFonts w:ascii="Meiryo UI" w:eastAsia="Meiryo UI" w:hAnsi="Meiryo UI" w:cs="Meiryo UI" w:hint="eastAsia"/>
                <w:sz w:val="20"/>
                <w:szCs w:val="20"/>
              </w:rPr>
              <w:t>（中長期の目標・指標）</w:t>
            </w:r>
          </w:p>
          <w:p w14:paraId="0E103E39" w14:textId="77777777" w:rsidR="00720654" w:rsidRPr="00E335DC" w:rsidRDefault="00A1527F" w:rsidP="00A1527F">
            <w:pPr>
              <w:spacing w:line="300" w:lineRule="exact"/>
              <w:ind w:left="200" w:hangingChars="100" w:hanging="200"/>
              <w:rPr>
                <w:rFonts w:ascii="Meiryo UI" w:eastAsia="Meiryo UI" w:hAnsi="Meiryo UI" w:cs="Meiryo UI"/>
                <w:sz w:val="20"/>
                <w:szCs w:val="20"/>
              </w:rPr>
            </w:pPr>
            <w:r w:rsidRPr="00A1527F">
              <w:rPr>
                <w:rFonts w:ascii="Meiryo UI" w:eastAsia="Meiryo UI" w:hAnsi="Meiryo UI" w:cs="Meiryo UI" w:hint="eastAsia"/>
                <w:sz w:val="20"/>
                <w:szCs w:val="20"/>
              </w:rPr>
              <w:t>・疾病構造や人口構造の変化等を踏まえ、府民の医療ニーズに対応しながら、将来を見据えて、絶えず府域の医療資源の最適化を図り続け、地域における効果的・効率的で切れ目のない医療を提供します。</w:t>
            </w:r>
          </w:p>
        </w:tc>
      </w:tr>
    </w:tbl>
    <w:p w14:paraId="62949B9C"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1A13777D" w14:textId="77777777" w:rsidTr="00DD1178">
        <w:tc>
          <w:tcPr>
            <w:tcW w:w="15735" w:type="dxa"/>
            <w:gridSpan w:val="6"/>
            <w:tcBorders>
              <w:top w:val="single" w:sz="4" w:space="0" w:color="auto"/>
            </w:tcBorders>
            <w:shd w:val="clear" w:color="auto" w:fill="000000" w:themeFill="text1"/>
          </w:tcPr>
          <w:p w14:paraId="7A2289F5" w14:textId="77777777" w:rsidR="007F3D1A" w:rsidRPr="00E335DC" w:rsidRDefault="00E87347" w:rsidP="00E87347">
            <w:pPr>
              <w:spacing w:line="280" w:lineRule="exact"/>
              <w:rPr>
                <w:rFonts w:ascii="Meiryo UI" w:eastAsia="Meiryo UI" w:hAnsi="Meiryo UI" w:cs="Meiryo UI"/>
                <w:b/>
              </w:rPr>
            </w:pPr>
            <w:r>
              <w:rPr>
                <w:rFonts w:ascii="Meiryo UI" w:eastAsia="Meiryo UI" w:hAnsi="Meiryo UI" w:cs="Meiryo UI" w:hint="eastAsia"/>
                <w:b/>
                <w:kern w:val="0"/>
              </w:rPr>
              <w:t>効率的で効果的な医療の提供</w:t>
            </w:r>
          </w:p>
        </w:tc>
      </w:tr>
      <w:tr w:rsidR="00083D12" w:rsidRPr="00E335DC" w14:paraId="2CC3D956" w14:textId="77777777" w:rsidTr="00DB4DAD">
        <w:tc>
          <w:tcPr>
            <w:tcW w:w="329" w:type="dxa"/>
            <w:tcBorders>
              <w:top w:val="nil"/>
              <w:bottom w:val="nil"/>
            </w:tcBorders>
          </w:tcPr>
          <w:p w14:paraId="77DBB712"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30B2460"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1D7F5403"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38C6C876"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3D053ABF"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0CAB9019" w14:textId="5AF0A14C"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024970" w:rsidRPr="00E335DC">
              <w:rPr>
                <w:rFonts w:ascii="Meiryo UI" w:eastAsia="Meiryo UI" w:hAnsi="Meiryo UI" w:cs="Meiryo UI" w:hint="eastAsia"/>
                <w:b/>
                <w:sz w:val="18"/>
                <w:szCs w:val="18"/>
              </w:rPr>
              <w:t>（</w:t>
            </w:r>
            <w:r w:rsidR="00024970" w:rsidRPr="009920AA">
              <w:rPr>
                <w:rFonts w:ascii="Meiryo UI" w:eastAsia="Meiryo UI" w:hAnsi="Meiryo UI" w:cs="Meiryo UI" w:hint="eastAsia"/>
                <w:b/>
                <w:sz w:val="18"/>
                <w:szCs w:val="18"/>
              </w:rPr>
              <w:t>R２.3</w:t>
            </w:r>
            <w:r w:rsidR="00024970">
              <w:rPr>
                <w:rFonts w:ascii="Meiryo UI" w:eastAsia="Meiryo UI" w:hAnsi="Meiryo UI" w:cs="Meiryo UI" w:hint="eastAsia"/>
                <w:b/>
                <w:sz w:val="18"/>
                <w:szCs w:val="18"/>
              </w:rPr>
              <w:t>月末時点</w:t>
            </w:r>
            <w:r w:rsidR="00024970" w:rsidRPr="00E335DC">
              <w:rPr>
                <w:rFonts w:ascii="Meiryo UI" w:eastAsia="Meiryo UI" w:hAnsi="Meiryo UI" w:cs="Meiryo UI" w:hint="eastAsia"/>
                <w:b/>
                <w:sz w:val="18"/>
                <w:szCs w:val="18"/>
              </w:rPr>
              <w:t>）</w:t>
            </w:r>
            <w:r w:rsidRPr="00E335DC">
              <w:rPr>
                <w:rFonts w:ascii="Meiryo UI" w:eastAsia="Meiryo UI" w:hAnsi="Meiryo UI" w:cs="Meiryo UI" w:hint="eastAsia"/>
                <w:b/>
                <w:sz w:val="18"/>
                <w:szCs w:val="18"/>
              </w:rPr>
              <w:t>＞</w:t>
            </w:r>
          </w:p>
        </w:tc>
      </w:tr>
      <w:tr w:rsidR="004945D5" w:rsidRPr="00E335DC" w14:paraId="5400C97D" w14:textId="77777777" w:rsidTr="00DB4DAD">
        <w:tc>
          <w:tcPr>
            <w:tcW w:w="329" w:type="dxa"/>
            <w:tcBorders>
              <w:top w:val="nil"/>
              <w:bottom w:val="nil"/>
            </w:tcBorders>
          </w:tcPr>
          <w:p w14:paraId="7075924E" w14:textId="77777777" w:rsidR="004945D5" w:rsidRPr="00E335DC" w:rsidRDefault="004945D5" w:rsidP="004945D5">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97AA0E9" w14:textId="77777777" w:rsidR="004945D5" w:rsidRDefault="004945D5" w:rsidP="004945D5">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■入院・外来医療提供体制の整備</w:t>
            </w:r>
          </w:p>
          <w:p w14:paraId="207BFE1C" w14:textId="180F3493" w:rsidR="004945D5" w:rsidRDefault="004945D5" w:rsidP="004945D5">
            <w:pPr>
              <w:spacing w:line="280" w:lineRule="exact"/>
              <w:ind w:left="2" w:firstLineChars="100" w:firstLine="200"/>
              <w:rPr>
                <w:rFonts w:ascii="Meiryo UI" w:eastAsia="Meiryo UI" w:hAnsi="Meiryo UI" w:cs="Meiryo UI"/>
                <w:sz w:val="20"/>
                <w:szCs w:val="20"/>
              </w:rPr>
            </w:pPr>
            <w:r>
              <w:rPr>
                <w:rFonts w:ascii="Meiryo UI" w:eastAsia="Meiryo UI" w:hAnsi="Meiryo UI" w:cs="Meiryo UI" w:hint="eastAsia"/>
                <w:sz w:val="20"/>
                <w:szCs w:val="20"/>
              </w:rPr>
              <w:t>2025年以降の医療提供体制の構築に向け、地域医療構想の推進、医師確保に向けた取組み、医師の働き方改革の推進、外来医療計画の策定を一体的に進める。</w:t>
            </w:r>
          </w:p>
          <w:p w14:paraId="4FD04E7D" w14:textId="77777777" w:rsidR="004945D5" w:rsidRDefault="004945D5" w:rsidP="004945D5">
            <w:pPr>
              <w:spacing w:line="280" w:lineRule="exact"/>
              <w:ind w:left="2" w:firstLineChars="100" w:firstLine="200"/>
              <w:rPr>
                <w:rFonts w:ascii="Meiryo UI" w:eastAsia="Meiryo UI" w:hAnsi="Meiryo UI" w:cs="Meiryo UI"/>
                <w:sz w:val="20"/>
                <w:szCs w:val="20"/>
              </w:rPr>
            </w:pPr>
          </w:p>
          <w:p w14:paraId="055FF4D8" w14:textId="77777777" w:rsidR="004945D5" w:rsidRPr="00394511" w:rsidRDefault="004945D5" w:rsidP="004945D5">
            <w:pPr>
              <w:spacing w:line="280" w:lineRule="exact"/>
              <w:rPr>
                <w:rFonts w:ascii="Meiryo UI" w:eastAsia="Meiryo UI" w:hAnsi="Meiryo UI" w:cs="Meiryo UI"/>
                <w:b/>
                <w:sz w:val="20"/>
                <w:szCs w:val="20"/>
              </w:rPr>
            </w:pPr>
            <w:r w:rsidRPr="00394511">
              <w:rPr>
                <w:rFonts w:ascii="Meiryo UI" w:eastAsia="Meiryo UI" w:hAnsi="Meiryo UI" w:cs="Meiryo UI"/>
                <w:b/>
                <w:sz w:val="20"/>
                <w:szCs w:val="20"/>
              </w:rPr>
              <w:t xml:space="preserve"> (1) </w:t>
            </w:r>
            <w:r w:rsidRPr="00394511">
              <w:rPr>
                <w:rFonts w:ascii="Meiryo UI" w:eastAsia="Meiryo UI" w:hAnsi="Meiryo UI" w:cs="Meiryo UI" w:hint="eastAsia"/>
                <w:b/>
                <w:sz w:val="20"/>
                <w:szCs w:val="20"/>
              </w:rPr>
              <w:t xml:space="preserve">地域医療構想の推進　</w:t>
            </w:r>
          </w:p>
          <w:p w14:paraId="4D40B75E" w14:textId="083011C2" w:rsidR="004945D5" w:rsidRDefault="004945D5" w:rsidP="004945D5">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・病床機能報告</w:t>
            </w:r>
            <w:r w:rsidRPr="00A43577">
              <w:rPr>
                <w:rFonts w:ascii="Meiryo UI" w:eastAsia="Meiryo UI" w:hAnsi="Meiryo UI" w:cs="Meiryo UI"/>
                <w:sz w:val="20"/>
                <w:szCs w:val="20"/>
              </w:rPr>
              <w:t>(*</w:t>
            </w:r>
            <w:r w:rsidRPr="00362EF1">
              <w:rPr>
                <w:rFonts w:ascii="Meiryo UI" w:eastAsia="Meiryo UI" w:hAnsi="Meiryo UI" w:cs="Meiryo UI"/>
                <w:sz w:val="20"/>
                <w:szCs w:val="20"/>
              </w:rPr>
              <w:t>3</w:t>
            </w:r>
            <w:r w:rsidRPr="00A43577">
              <w:rPr>
                <w:rFonts w:ascii="Meiryo UI" w:eastAsia="Meiryo UI" w:hAnsi="Meiryo UI" w:cs="Meiryo UI"/>
                <w:sz w:val="20"/>
                <w:szCs w:val="20"/>
              </w:rPr>
              <w:t>)</w:t>
            </w:r>
            <w:r>
              <w:rPr>
                <w:rFonts w:ascii="Meiryo UI" w:eastAsia="Meiryo UI" w:hAnsi="Meiryo UI" w:cs="Meiryo UI" w:hint="eastAsia"/>
                <w:sz w:val="20"/>
                <w:szCs w:val="20"/>
              </w:rPr>
              <w:t>をはじめとする様々な医療情報データを活用して、二次医療圏</w:t>
            </w:r>
            <w:r w:rsidRPr="00362EF1">
              <w:rPr>
                <w:rFonts w:ascii="Meiryo UI" w:eastAsia="Meiryo UI" w:hAnsi="Meiryo UI" w:cs="Meiryo UI"/>
                <w:sz w:val="20"/>
                <w:szCs w:val="20"/>
              </w:rPr>
              <w:t>(*4)</w:t>
            </w:r>
            <w:r>
              <w:rPr>
                <w:rFonts w:ascii="Meiryo UI" w:eastAsia="Meiryo UI" w:hAnsi="Meiryo UI" w:cs="Meiryo UI" w:hint="eastAsia"/>
                <w:sz w:val="20"/>
                <w:szCs w:val="20"/>
              </w:rPr>
              <w:t>ごとの病床</w:t>
            </w:r>
            <w:r w:rsidRPr="00094642">
              <w:rPr>
                <w:rFonts w:ascii="Meiryo UI" w:eastAsia="Meiryo UI" w:hAnsi="Meiryo UI" w:cs="Meiryo UI" w:hint="eastAsia"/>
                <w:sz w:val="20"/>
                <w:szCs w:val="20"/>
              </w:rPr>
              <w:t>機能区分（高度急性期、急性期、回復期、慢性期）</w:t>
            </w:r>
            <w:r>
              <w:rPr>
                <w:rFonts w:ascii="Meiryo UI" w:eastAsia="Meiryo UI" w:hAnsi="Meiryo UI" w:cs="Meiryo UI" w:hint="eastAsia"/>
                <w:sz w:val="20"/>
                <w:szCs w:val="20"/>
              </w:rPr>
              <w:t>にかかる診療実態を分析・見える化し、全ての関係病院間で共有。</w:t>
            </w:r>
          </w:p>
          <w:p w14:paraId="46C77421" w14:textId="06CB0E97" w:rsidR="004945D5" w:rsidRDefault="004945D5" w:rsidP="004945D5">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・地域医療構想調整会議（大阪府保健医療協議会）</w:t>
            </w:r>
            <w:r w:rsidRPr="00A43577">
              <w:rPr>
                <w:rFonts w:ascii="Meiryo UI" w:eastAsia="Meiryo UI" w:hAnsi="Meiryo UI" w:cs="Meiryo UI"/>
                <w:sz w:val="20"/>
                <w:szCs w:val="20"/>
              </w:rPr>
              <w:t>(*</w:t>
            </w:r>
            <w:r w:rsidRPr="00362EF1">
              <w:rPr>
                <w:rFonts w:ascii="Meiryo UI" w:eastAsia="Meiryo UI" w:hAnsi="Meiryo UI" w:cs="Meiryo UI"/>
                <w:sz w:val="20"/>
                <w:szCs w:val="20"/>
              </w:rPr>
              <w:t>5</w:t>
            </w:r>
            <w:r w:rsidRPr="00A43577">
              <w:rPr>
                <w:rFonts w:ascii="Meiryo UI" w:eastAsia="Meiryo UI" w:hAnsi="Meiryo UI" w:cs="Meiryo UI"/>
                <w:sz w:val="20"/>
                <w:szCs w:val="20"/>
              </w:rPr>
              <w:t>)</w:t>
            </w:r>
            <w:r>
              <w:rPr>
                <w:rFonts w:ascii="Meiryo UI" w:eastAsia="Meiryo UI" w:hAnsi="Meiryo UI" w:cs="Meiryo UI" w:hint="eastAsia"/>
                <w:sz w:val="20"/>
                <w:szCs w:val="20"/>
              </w:rPr>
              <w:t>で、将来のあるべき姿の実現に向け、圏域内の病院の今後の方向性（将来の病床機能、非稼働病床の解消）とともに、公立・公的病院が担うべき役割について協議。</w:t>
            </w:r>
          </w:p>
          <w:p w14:paraId="6CBEEDCD" w14:textId="77777777" w:rsidR="004945D5" w:rsidRDefault="004945D5" w:rsidP="004945D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・将来需要の増加が見込まれている回復期への病床転</w:t>
            </w:r>
          </w:p>
          <w:p w14:paraId="73B5CD2D" w14:textId="77777777" w:rsidR="004945D5" w:rsidRDefault="004945D5" w:rsidP="004945D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換に取り組む医療機関を支援（補助金活用）。</w:t>
            </w:r>
          </w:p>
          <w:p w14:paraId="208D335B" w14:textId="0C463FB5" w:rsidR="004945D5" w:rsidRDefault="004945D5" w:rsidP="004945D5">
            <w:pPr>
              <w:spacing w:line="280" w:lineRule="exact"/>
              <w:rPr>
                <w:rFonts w:ascii="Meiryo UI" w:eastAsia="Meiryo UI" w:hAnsi="Meiryo UI" w:cs="Meiryo UI"/>
                <w:sz w:val="20"/>
                <w:szCs w:val="20"/>
              </w:rPr>
            </w:pPr>
          </w:p>
          <w:p w14:paraId="7E06B64D" w14:textId="34AC7B31" w:rsidR="004945D5" w:rsidRDefault="004945D5" w:rsidP="004945D5">
            <w:pPr>
              <w:spacing w:line="280" w:lineRule="exact"/>
              <w:rPr>
                <w:rFonts w:ascii="Meiryo UI" w:eastAsia="Meiryo UI" w:hAnsi="Meiryo UI" w:cs="Meiryo UI"/>
                <w:sz w:val="20"/>
                <w:szCs w:val="20"/>
              </w:rPr>
            </w:pPr>
          </w:p>
          <w:p w14:paraId="57FEE463" w14:textId="688C7EC8" w:rsidR="004945D5" w:rsidRDefault="004945D5" w:rsidP="004945D5">
            <w:pPr>
              <w:spacing w:line="280" w:lineRule="exact"/>
              <w:rPr>
                <w:rFonts w:ascii="Meiryo UI" w:eastAsia="Meiryo UI" w:hAnsi="Meiryo UI" w:cs="Meiryo UI"/>
                <w:sz w:val="20"/>
                <w:szCs w:val="20"/>
              </w:rPr>
            </w:pPr>
          </w:p>
          <w:p w14:paraId="70E8B02C" w14:textId="29BB68F1" w:rsidR="004945D5" w:rsidRDefault="004945D5" w:rsidP="004945D5">
            <w:pPr>
              <w:spacing w:line="280" w:lineRule="exact"/>
              <w:rPr>
                <w:rFonts w:ascii="Meiryo UI" w:eastAsia="Meiryo UI" w:hAnsi="Meiryo UI" w:cs="Meiryo UI"/>
                <w:sz w:val="20"/>
                <w:szCs w:val="20"/>
              </w:rPr>
            </w:pPr>
          </w:p>
          <w:p w14:paraId="15B5C131" w14:textId="678FAD0A" w:rsidR="004945D5" w:rsidRDefault="004945D5" w:rsidP="004945D5">
            <w:pPr>
              <w:spacing w:line="280" w:lineRule="exact"/>
              <w:rPr>
                <w:rFonts w:ascii="Meiryo UI" w:eastAsia="Meiryo UI" w:hAnsi="Meiryo UI" w:cs="Meiryo UI"/>
                <w:sz w:val="20"/>
                <w:szCs w:val="20"/>
              </w:rPr>
            </w:pPr>
          </w:p>
          <w:p w14:paraId="0DEE4A9A" w14:textId="3580AB5B" w:rsidR="004945D5" w:rsidRDefault="004945D5" w:rsidP="004945D5">
            <w:pPr>
              <w:spacing w:line="280" w:lineRule="exact"/>
              <w:rPr>
                <w:rFonts w:ascii="Meiryo UI" w:eastAsia="Meiryo UI" w:hAnsi="Meiryo UI" w:cs="Meiryo UI"/>
                <w:sz w:val="20"/>
                <w:szCs w:val="20"/>
              </w:rPr>
            </w:pPr>
          </w:p>
          <w:p w14:paraId="243A9322" w14:textId="56446686" w:rsidR="004945D5" w:rsidRDefault="004945D5" w:rsidP="004945D5">
            <w:pPr>
              <w:spacing w:line="280" w:lineRule="exact"/>
              <w:rPr>
                <w:rFonts w:ascii="Meiryo UI" w:eastAsia="Meiryo UI" w:hAnsi="Meiryo UI" w:cs="Meiryo UI"/>
                <w:sz w:val="20"/>
                <w:szCs w:val="20"/>
              </w:rPr>
            </w:pPr>
          </w:p>
          <w:p w14:paraId="191DF9C0" w14:textId="58C96513" w:rsidR="004945D5" w:rsidRDefault="004945D5" w:rsidP="004945D5">
            <w:pPr>
              <w:spacing w:line="280" w:lineRule="exact"/>
              <w:rPr>
                <w:rFonts w:ascii="Meiryo UI" w:eastAsia="Meiryo UI" w:hAnsi="Meiryo UI" w:cs="Meiryo UI"/>
                <w:sz w:val="20"/>
                <w:szCs w:val="20"/>
              </w:rPr>
            </w:pPr>
          </w:p>
          <w:p w14:paraId="672157E3" w14:textId="14212E45" w:rsidR="004945D5" w:rsidRPr="00394511" w:rsidRDefault="004945D5" w:rsidP="004945D5">
            <w:pPr>
              <w:spacing w:line="280" w:lineRule="exact"/>
              <w:ind w:left="200" w:hangingChars="100" w:hanging="200"/>
              <w:rPr>
                <w:rFonts w:ascii="Meiryo UI" w:eastAsia="Meiryo UI" w:hAnsi="Meiryo UI" w:cs="Meiryo UI"/>
                <w:b/>
                <w:sz w:val="20"/>
                <w:szCs w:val="20"/>
              </w:rPr>
            </w:pPr>
            <w:r w:rsidRPr="00394511">
              <w:rPr>
                <w:rFonts w:ascii="Meiryo UI" w:eastAsia="Meiryo UI" w:hAnsi="Meiryo UI" w:cs="Meiryo UI" w:hint="eastAsia"/>
                <w:b/>
                <w:sz w:val="20"/>
                <w:szCs w:val="20"/>
              </w:rPr>
              <w:lastRenderedPageBreak/>
              <w:t>（</w:t>
            </w:r>
            <w:r w:rsidRPr="00394511">
              <w:rPr>
                <w:rFonts w:ascii="Meiryo UI" w:eastAsia="Meiryo UI" w:hAnsi="Meiryo UI" w:cs="Meiryo UI"/>
                <w:b/>
                <w:sz w:val="20"/>
                <w:szCs w:val="20"/>
              </w:rPr>
              <w:t>2）医師確保に向けた</w:t>
            </w:r>
            <w:r w:rsidRPr="00394511">
              <w:rPr>
                <w:rFonts w:ascii="Meiryo UI" w:eastAsia="Meiryo UI" w:hAnsi="Meiryo UI" w:cs="Meiryo UI" w:hint="eastAsia"/>
                <w:b/>
                <w:sz w:val="20"/>
                <w:szCs w:val="20"/>
              </w:rPr>
              <w:t>取組</w:t>
            </w:r>
            <w:r>
              <w:rPr>
                <w:rFonts w:ascii="Meiryo UI" w:eastAsia="Meiryo UI" w:hAnsi="Meiryo UI" w:cs="Meiryo UI" w:hint="eastAsia"/>
                <w:b/>
                <w:sz w:val="20"/>
                <w:szCs w:val="20"/>
              </w:rPr>
              <w:t>み</w:t>
            </w:r>
          </w:p>
          <w:p w14:paraId="0535975B" w14:textId="2BA8D2CD" w:rsidR="004945D5" w:rsidRPr="00394511" w:rsidRDefault="004945D5" w:rsidP="004945D5">
            <w:pPr>
              <w:spacing w:line="280" w:lineRule="exact"/>
              <w:ind w:leftChars="100" w:left="220"/>
              <w:rPr>
                <w:rFonts w:ascii="Meiryo UI" w:eastAsia="Meiryo UI" w:hAnsi="Meiryo UI" w:cs="Meiryo UI"/>
                <w:b/>
                <w:sz w:val="20"/>
                <w:szCs w:val="20"/>
              </w:rPr>
            </w:pPr>
            <w:r w:rsidRPr="00394511">
              <w:rPr>
                <w:rFonts w:ascii="Meiryo UI" w:eastAsia="Meiryo UI" w:hAnsi="Meiryo UI" w:cs="Meiryo UI" w:hint="eastAsia"/>
                <w:b/>
                <w:sz w:val="20"/>
                <w:szCs w:val="20"/>
              </w:rPr>
              <w:t>ア　医師確保計画</w:t>
            </w:r>
            <w:r w:rsidRPr="00362EF1">
              <w:rPr>
                <w:rFonts w:ascii="Meiryo UI" w:eastAsia="Meiryo UI" w:hAnsi="Meiryo UI" w:cs="Meiryo UI"/>
                <w:sz w:val="20"/>
                <w:szCs w:val="20"/>
              </w:rPr>
              <w:t>(*6)</w:t>
            </w:r>
            <w:r w:rsidRPr="00394511">
              <w:rPr>
                <w:rFonts w:ascii="Meiryo UI" w:eastAsia="Meiryo UI" w:hAnsi="Meiryo UI" w:cs="Meiryo UI" w:hint="eastAsia"/>
                <w:b/>
                <w:sz w:val="20"/>
                <w:szCs w:val="20"/>
              </w:rPr>
              <w:t>の策定</w:t>
            </w:r>
          </w:p>
          <w:p w14:paraId="73FC2325" w14:textId="77777777" w:rsidR="004945D5" w:rsidRDefault="004945D5" w:rsidP="004945D5">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 厚生労働省が示すガイドラインに基づき医師偏在指標を定め、大阪府（三次医療圏）及び各二次医療圏の医師確保方針、目標医師数及び施策を定める。</w:t>
            </w:r>
          </w:p>
          <w:p w14:paraId="2ADD3F46" w14:textId="46874512" w:rsidR="004945D5" w:rsidRDefault="004945D5" w:rsidP="004945D5">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 府内の実情に即した計画を策定するため、地域医療介護総合確保基金</w:t>
            </w:r>
            <w:r w:rsidRPr="00362EF1">
              <w:rPr>
                <w:rFonts w:ascii="Meiryo UI" w:eastAsia="Meiryo UI" w:hAnsi="Meiryo UI" w:cs="Meiryo UI"/>
                <w:sz w:val="20"/>
                <w:szCs w:val="20"/>
              </w:rPr>
              <w:t>(*7)</w:t>
            </w:r>
            <w:r>
              <w:rPr>
                <w:rFonts w:ascii="Meiryo UI" w:eastAsia="Meiryo UI" w:hAnsi="Meiryo UI" w:cs="Meiryo UI" w:hint="eastAsia"/>
                <w:sz w:val="20"/>
                <w:szCs w:val="20"/>
              </w:rPr>
              <w:t>を活用し、府独自の調査を行う。</w:t>
            </w:r>
          </w:p>
          <w:p w14:paraId="04D12B96" w14:textId="464696A3" w:rsidR="004945D5" w:rsidRDefault="004945D5" w:rsidP="004945D5">
            <w:pPr>
              <w:spacing w:line="280" w:lineRule="exact"/>
              <w:rPr>
                <w:rFonts w:ascii="Meiryo UI" w:eastAsia="Meiryo UI" w:hAnsi="Meiryo UI" w:cs="Meiryo UI"/>
                <w:sz w:val="20"/>
                <w:szCs w:val="20"/>
              </w:rPr>
            </w:pPr>
          </w:p>
          <w:p w14:paraId="1D0DC8F4" w14:textId="34E2F509" w:rsidR="004945D5" w:rsidRDefault="004945D5" w:rsidP="004945D5">
            <w:pPr>
              <w:spacing w:line="280" w:lineRule="exact"/>
              <w:rPr>
                <w:rFonts w:ascii="Meiryo UI" w:eastAsia="Meiryo UI" w:hAnsi="Meiryo UI" w:cs="Meiryo UI"/>
                <w:sz w:val="20"/>
                <w:szCs w:val="20"/>
              </w:rPr>
            </w:pPr>
          </w:p>
          <w:p w14:paraId="01DF1D2F" w14:textId="676F4F6A" w:rsidR="004945D5" w:rsidRDefault="004945D5" w:rsidP="004945D5">
            <w:pPr>
              <w:spacing w:line="280" w:lineRule="exact"/>
              <w:rPr>
                <w:rFonts w:ascii="Meiryo UI" w:eastAsia="Meiryo UI" w:hAnsi="Meiryo UI" w:cs="Meiryo UI"/>
                <w:sz w:val="20"/>
                <w:szCs w:val="20"/>
              </w:rPr>
            </w:pPr>
          </w:p>
          <w:p w14:paraId="34469052" w14:textId="33D01D4A" w:rsidR="004945D5" w:rsidRDefault="004945D5" w:rsidP="004945D5">
            <w:pPr>
              <w:spacing w:line="280" w:lineRule="exact"/>
              <w:rPr>
                <w:rFonts w:ascii="Meiryo UI" w:eastAsia="Meiryo UI" w:hAnsi="Meiryo UI" w:cs="Meiryo UI"/>
                <w:sz w:val="20"/>
                <w:szCs w:val="20"/>
              </w:rPr>
            </w:pPr>
          </w:p>
          <w:p w14:paraId="52007886" w14:textId="4AEAC1F1" w:rsidR="004945D5" w:rsidRDefault="004945D5" w:rsidP="004945D5">
            <w:pPr>
              <w:spacing w:line="280" w:lineRule="exact"/>
              <w:rPr>
                <w:rFonts w:ascii="Meiryo UI" w:eastAsia="Meiryo UI" w:hAnsi="Meiryo UI" w:cs="Meiryo UI"/>
                <w:sz w:val="20"/>
                <w:szCs w:val="20"/>
              </w:rPr>
            </w:pPr>
          </w:p>
          <w:p w14:paraId="6AC8E2C5" w14:textId="77777777" w:rsidR="00E76F90" w:rsidRDefault="00E76F90" w:rsidP="004945D5">
            <w:pPr>
              <w:spacing w:line="280" w:lineRule="exact"/>
              <w:rPr>
                <w:rFonts w:ascii="Meiryo UI" w:eastAsia="Meiryo UI" w:hAnsi="Meiryo UI" w:cs="Meiryo UI"/>
                <w:sz w:val="20"/>
                <w:szCs w:val="20"/>
              </w:rPr>
            </w:pPr>
          </w:p>
          <w:p w14:paraId="0BC0A2EC" w14:textId="77777777" w:rsidR="00E76F90" w:rsidRDefault="00E76F90" w:rsidP="004945D5">
            <w:pPr>
              <w:spacing w:line="280" w:lineRule="exact"/>
              <w:rPr>
                <w:rFonts w:ascii="Meiryo UI" w:eastAsia="Meiryo UI" w:hAnsi="Meiryo UI" w:cs="Meiryo UI"/>
                <w:sz w:val="20"/>
                <w:szCs w:val="20"/>
              </w:rPr>
            </w:pPr>
          </w:p>
          <w:p w14:paraId="7AB22B7A" w14:textId="778725B8" w:rsidR="004945D5" w:rsidRPr="00394511" w:rsidRDefault="004945D5" w:rsidP="004945D5">
            <w:pPr>
              <w:spacing w:line="280" w:lineRule="exact"/>
              <w:ind w:leftChars="91" w:left="416" w:hangingChars="108" w:hanging="216"/>
              <w:rPr>
                <w:rFonts w:ascii="Meiryo UI" w:eastAsia="Meiryo UI" w:hAnsi="Meiryo UI" w:cs="Meiryo UI"/>
                <w:b/>
                <w:sz w:val="20"/>
                <w:szCs w:val="20"/>
              </w:rPr>
            </w:pPr>
            <w:r w:rsidRPr="00394511">
              <w:rPr>
                <w:rFonts w:ascii="Meiryo UI" w:eastAsia="Meiryo UI" w:hAnsi="Meiryo UI" w:cs="Meiryo UI" w:hint="eastAsia"/>
                <w:b/>
                <w:sz w:val="20"/>
                <w:szCs w:val="20"/>
              </w:rPr>
              <w:t>イ　インセンティブの供与による誘導策（地域医療確保修学・研修資金貸付事業</w:t>
            </w:r>
            <w:r w:rsidRPr="00362EF1">
              <w:rPr>
                <w:rFonts w:ascii="Meiryo UI" w:eastAsia="Meiryo UI" w:hAnsi="Meiryo UI" w:cs="Meiryo UI"/>
                <w:sz w:val="20"/>
                <w:szCs w:val="20"/>
              </w:rPr>
              <w:t>(*8)</w:t>
            </w:r>
            <w:r w:rsidRPr="00394511">
              <w:rPr>
                <w:rFonts w:ascii="Meiryo UI" w:eastAsia="Meiryo UI" w:hAnsi="Meiryo UI" w:cs="Meiryo UI" w:hint="eastAsia"/>
                <w:b/>
                <w:sz w:val="20"/>
                <w:szCs w:val="20"/>
              </w:rPr>
              <w:t>）</w:t>
            </w:r>
          </w:p>
          <w:p w14:paraId="203ADF35" w14:textId="77777777" w:rsidR="004945D5" w:rsidRDefault="004945D5" w:rsidP="004945D5">
            <w:pPr>
              <w:spacing w:line="280" w:lineRule="exact"/>
              <w:ind w:leftChars="160" w:left="352"/>
              <w:rPr>
                <w:rFonts w:ascii="Meiryo UI" w:eastAsia="Meiryo UI" w:hAnsi="Meiryo UI" w:cs="Meiryo UI"/>
                <w:sz w:val="20"/>
                <w:szCs w:val="20"/>
              </w:rPr>
            </w:pPr>
            <w:r>
              <w:rPr>
                <w:rFonts w:ascii="Meiryo UI" w:eastAsia="Meiryo UI" w:hAnsi="Meiryo UI" w:cs="Meiryo UI" w:hint="eastAsia"/>
                <w:sz w:val="20"/>
                <w:szCs w:val="20"/>
              </w:rPr>
              <w:t xml:space="preserve">将来、大阪府内で救急・周産期医療の分野や比較的医師数の少ない地域の公立病院等で勤務する意志のある者の支援のため、地域枠の新規貸付者及び継続貸与者へ定期的な面接及び学生向け支援の充実により、キャリア形成を補助してモチベーション向上を図る。 </w:t>
            </w:r>
          </w:p>
          <w:p w14:paraId="631AA293" w14:textId="310196EA" w:rsidR="004945D5" w:rsidRDefault="004945D5" w:rsidP="004945D5">
            <w:pPr>
              <w:spacing w:line="280" w:lineRule="exact"/>
              <w:ind w:leftChars="91" w:left="416" w:hangingChars="108" w:hanging="216"/>
              <w:rPr>
                <w:rFonts w:ascii="Meiryo UI" w:eastAsia="Meiryo UI" w:hAnsi="Meiryo UI" w:cs="Meiryo UI"/>
                <w:b/>
                <w:sz w:val="20"/>
                <w:szCs w:val="20"/>
              </w:rPr>
            </w:pPr>
          </w:p>
          <w:p w14:paraId="25074BB4" w14:textId="23EFF0D0" w:rsidR="00E76F90" w:rsidRDefault="00E76F90" w:rsidP="004945D5">
            <w:pPr>
              <w:spacing w:line="280" w:lineRule="exact"/>
              <w:ind w:leftChars="91" w:left="416" w:hangingChars="108" w:hanging="216"/>
              <w:rPr>
                <w:rFonts w:ascii="Meiryo UI" w:eastAsia="Meiryo UI" w:hAnsi="Meiryo UI" w:cs="Meiryo UI"/>
                <w:b/>
                <w:sz w:val="20"/>
                <w:szCs w:val="20"/>
              </w:rPr>
            </w:pPr>
          </w:p>
          <w:p w14:paraId="46F62CC9" w14:textId="77777777" w:rsidR="00E76F90" w:rsidRDefault="00E76F90" w:rsidP="004945D5">
            <w:pPr>
              <w:spacing w:line="280" w:lineRule="exact"/>
              <w:ind w:leftChars="91" w:left="416" w:hangingChars="108" w:hanging="216"/>
              <w:rPr>
                <w:rFonts w:ascii="Meiryo UI" w:eastAsia="Meiryo UI" w:hAnsi="Meiryo UI" w:cs="Meiryo UI"/>
                <w:b/>
                <w:sz w:val="20"/>
                <w:szCs w:val="20"/>
              </w:rPr>
            </w:pPr>
          </w:p>
          <w:p w14:paraId="0BE2890C" w14:textId="77777777" w:rsidR="004945D5" w:rsidRDefault="004945D5" w:rsidP="004945D5">
            <w:pPr>
              <w:spacing w:line="280" w:lineRule="exact"/>
              <w:ind w:leftChars="91" w:left="416" w:hangingChars="108" w:hanging="216"/>
              <w:rPr>
                <w:rFonts w:ascii="Meiryo UI" w:eastAsia="Meiryo UI" w:hAnsi="Meiryo UI" w:cs="Meiryo UI"/>
                <w:b/>
                <w:sz w:val="20"/>
                <w:szCs w:val="20"/>
              </w:rPr>
            </w:pPr>
          </w:p>
          <w:p w14:paraId="298FAAB6" w14:textId="5748D57F" w:rsidR="004945D5" w:rsidRPr="00394511" w:rsidRDefault="004945D5" w:rsidP="004945D5">
            <w:pPr>
              <w:spacing w:line="280" w:lineRule="exact"/>
              <w:ind w:leftChars="91" w:left="416" w:hangingChars="108" w:hanging="216"/>
              <w:rPr>
                <w:rFonts w:ascii="Meiryo UI" w:eastAsia="Meiryo UI" w:hAnsi="Meiryo UI" w:cs="Meiryo UI"/>
                <w:b/>
                <w:sz w:val="20"/>
                <w:szCs w:val="20"/>
              </w:rPr>
            </w:pPr>
            <w:r w:rsidRPr="00394511">
              <w:rPr>
                <w:rFonts w:ascii="Meiryo UI" w:eastAsia="Meiryo UI" w:hAnsi="Meiryo UI" w:cs="Meiryo UI" w:hint="eastAsia"/>
                <w:b/>
                <w:sz w:val="20"/>
                <w:szCs w:val="20"/>
              </w:rPr>
              <w:t>ウ　医師のキャリア形成の支援による医師確保（地域医療支援センター運営事業</w:t>
            </w:r>
            <w:r w:rsidRPr="00362EF1">
              <w:rPr>
                <w:rFonts w:ascii="Meiryo UI" w:eastAsia="Meiryo UI" w:hAnsi="Meiryo UI" w:cs="Meiryo UI"/>
                <w:sz w:val="20"/>
                <w:szCs w:val="20"/>
              </w:rPr>
              <w:t>(*9)</w:t>
            </w:r>
            <w:r w:rsidRPr="00394511">
              <w:rPr>
                <w:rFonts w:ascii="Meiryo UI" w:eastAsia="Meiryo UI" w:hAnsi="Meiryo UI" w:cs="Meiryo UI" w:hint="eastAsia"/>
                <w:b/>
                <w:sz w:val="20"/>
                <w:szCs w:val="20"/>
              </w:rPr>
              <w:t>）</w:t>
            </w:r>
          </w:p>
          <w:p w14:paraId="0794DB24" w14:textId="77777777" w:rsidR="004945D5" w:rsidRDefault="004945D5" w:rsidP="004945D5">
            <w:pPr>
              <w:spacing w:line="280" w:lineRule="exact"/>
              <w:ind w:leftChars="189" w:left="417" w:hanging="1"/>
              <w:rPr>
                <w:rFonts w:ascii="Meiryo UI" w:eastAsia="Meiryo UI" w:hAnsi="Meiryo UI" w:cs="Meiryo UI"/>
                <w:sz w:val="20"/>
                <w:szCs w:val="20"/>
              </w:rPr>
            </w:pPr>
            <w:r>
              <w:rPr>
                <w:rFonts w:ascii="Meiryo UI" w:eastAsia="Meiryo UI" w:hAnsi="Meiryo UI" w:cs="Meiryo UI" w:hint="eastAsia"/>
                <w:sz w:val="20"/>
                <w:szCs w:val="20"/>
              </w:rPr>
              <w:t>大阪府医療人キャリアセンターの提供するプログラムを活用し、各分野の第一線で活躍する人材の確保、養成。</w:t>
            </w:r>
          </w:p>
          <w:p w14:paraId="6B0CDA0F" w14:textId="19013A57" w:rsidR="004945D5" w:rsidRDefault="004945D5" w:rsidP="004945D5">
            <w:pPr>
              <w:spacing w:line="280" w:lineRule="exact"/>
              <w:rPr>
                <w:rFonts w:ascii="Meiryo UI" w:eastAsia="Meiryo UI" w:hAnsi="Meiryo UI" w:cs="Meiryo UI"/>
                <w:sz w:val="20"/>
                <w:szCs w:val="20"/>
              </w:rPr>
            </w:pPr>
          </w:p>
          <w:p w14:paraId="5F27E21D" w14:textId="181A4974" w:rsidR="00E76F90" w:rsidRDefault="00E76F90" w:rsidP="004945D5">
            <w:pPr>
              <w:spacing w:line="280" w:lineRule="exact"/>
              <w:rPr>
                <w:rFonts w:ascii="Meiryo UI" w:eastAsia="Meiryo UI" w:hAnsi="Meiryo UI" w:cs="Meiryo UI"/>
                <w:sz w:val="20"/>
                <w:szCs w:val="20"/>
              </w:rPr>
            </w:pPr>
          </w:p>
          <w:p w14:paraId="4380B597" w14:textId="77777777" w:rsidR="00E76F90" w:rsidRDefault="00E76F90" w:rsidP="004945D5">
            <w:pPr>
              <w:spacing w:line="280" w:lineRule="exact"/>
              <w:rPr>
                <w:rFonts w:ascii="Meiryo UI" w:eastAsia="Meiryo UI" w:hAnsi="Meiryo UI" w:cs="Meiryo UI"/>
                <w:sz w:val="20"/>
                <w:szCs w:val="20"/>
              </w:rPr>
            </w:pPr>
          </w:p>
          <w:p w14:paraId="15BDBF71" w14:textId="3E3ECAAF" w:rsidR="004945D5" w:rsidRDefault="004945D5" w:rsidP="004945D5">
            <w:pPr>
              <w:spacing w:line="280" w:lineRule="exact"/>
              <w:rPr>
                <w:rFonts w:ascii="Meiryo UI" w:eastAsia="Meiryo UI" w:hAnsi="Meiryo UI" w:cs="Meiryo UI"/>
                <w:sz w:val="20"/>
                <w:szCs w:val="20"/>
              </w:rPr>
            </w:pPr>
          </w:p>
          <w:p w14:paraId="09F27903" w14:textId="77777777" w:rsidR="00E76F90" w:rsidRDefault="00E76F90" w:rsidP="004945D5">
            <w:pPr>
              <w:spacing w:line="280" w:lineRule="exact"/>
              <w:rPr>
                <w:rFonts w:ascii="Meiryo UI" w:eastAsia="Meiryo UI" w:hAnsi="Meiryo UI" w:cs="Meiryo UI"/>
                <w:sz w:val="20"/>
                <w:szCs w:val="20"/>
              </w:rPr>
            </w:pPr>
          </w:p>
          <w:p w14:paraId="604F332F" w14:textId="77777777" w:rsidR="004945D5" w:rsidRPr="00394511" w:rsidRDefault="004945D5" w:rsidP="004945D5">
            <w:pPr>
              <w:spacing w:line="280" w:lineRule="exact"/>
              <w:ind w:left="200" w:hangingChars="100" w:hanging="200"/>
              <w:rPr>
                <w:rFonts w:ascii="Meiryo UI" w:eastAsia="Meiryo UI" w:hAnsi="Meiryo UI" w:cs="Meiryo UI"/>
                <w:b/>
                <w:sz w:val="20"/>
                <w:szCs w:val="20"/>
              </w:rPr>
            </w:pPr>
            <w:r w:rsidRPr="00394511">
              <w:rPr>
                <w:rFonts w:ascii="Meiryo UI" w:eastAsia="Meiryo UI" w:hAnsi="Meiryo UI" w:cs="Meiryo UI" w:hint="eastAsia"/>
                <w:b/>
                <w:sz w:val="20"/>
                <w:szCs w:val="20"/>
              </w:rPr>
              <w:lastRenderedPageBreak/>
              <w:t>（３）医師の働き方改革の推進</w:t>
            </w:r>
          </w:p>
          <w:p w14:paraId="596B8B15" w14:textId="5B66ADB1" w:rsidR="004945D5" w:rsidRDefault="004945D5" w:rsidP="004945D5">
            <w:pPr>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「医師の働き方改革に関する検討会」の意見を踏まえ、2024年4月に向けて勤務医の長時間労働の削減と勤務環境の改善に向けた取組を実施。</w:t>
            </w:r>
          </w:p>
          <w:p w14:paraId="0DC38BE2" w14:textId="6AC5EF28" w:rsidR="004945D5" w:rsidRDefault="004945D5" w:rsidP="004945D5">
            <w:pPr>
              <w:spacing w:line="280" w:lineRule="exact"/>
              <w:rPr>
                <w:rFonts w:ascii="Meiryo UI" w:eastAsia="Meiryo UI" w:hAnsi="Meiryo UI" w:cs="Meiryo UI"/>
                <w:b/>
                <w:sz w:val="20"/>
                <w:szCs w:val="20"/>
              </w:rPr>
            </w:pPr>
          </w:p>
          <w:p w14:paraId="21DA1C1E" w14:textId="7C5904D5" w:rsidR="004945D5" w:rsidRDefault="004945D5" w:rsidP="004945D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・医療勤務環境改善支援センター</w:t>
            </w:r>
            <w:r w:rsidRPr="00362EF1">
              <w:rPr>
                <w:rFonts w:ascii="Meiryo UI" w:eastAsia="Meiryo UI" w:hAnsi="Meiryo UI" w:cs="Meiryo UI"/>
                <w:sz w:val="20"/>
                <w:szCs w:val="20"/>
              </w:rPr>
              <w:t>(*10)</w:t>
            </w:r>
          </w:p>
          <w:p w14:paraId="783F69F0" w14:textId="414F1AF0" w:rsidR="004945D5" w:rsidRDefault="004945D5" w:rsidP="004945D5">
            <w:pPr>
              <w:spacing w:line="280" w:lineRule="exact"/>
              <w:ind w:leftChars="160" w:left="352"/>
              <w:rPr>
                <w:rFonts w:ascii="Meiryo UI" w:eastAsia="Meiryo UI" w:hAnsi="Meiryo UI" w:cs="Meiryo UI"/>
                <w:sz w:val="20"/>
                <w:szCs w:val="20"/>
              </w:rPr>
            </w:pPr>
            <w:r>
              <w:rPr>
                <w:rFonts w:ascii="Meiryo UI" w:eastAsia="Meiryo UI" w:hAnsi="Meiryo UI" w:cs="Meiryo UI" w:hint="eastAsia"/>
                <w:sz w:val="20"/>
                <w:szCs w:val="20"/>
              </w:rPr>
              <w:t>働き方改革を踏まえつつ、医療従事者の労務面等での勤務環境改善に向けた取組を実施。</w:t>
            </w:r>
          </w:p>
          <w:p w14:paraId="0110883E" w14:textId="77777777" w:rsidR="004945D5" w:rsidRDefault="004945D5" w:rsidP="004945D5">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➤病院に対し、勤務環境改善マネジメントシステム導入を働きかける</w:t>
            </w:r>
          </w:p>
          <w:p w14:paraId="72476DB7" w14:textId="77777777" w:rsidR="004945D5" w:rsidRDefault="004945D5" w:rsidP="004945D5">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➤勤務環境改善に向けた研修会を開催</w:t>
            </w:r>
          </w:p>
          <w:p w14:paraId="3948F25A" w14:textId="77777777" w:rsidR="004945D5" w:rsidRDefault="004945D5" w:rsidP="004945D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➤医師派遣病院への調査</w:t>
            </w:r>
          </w:p>
          <w:p w14:paraId="3E86493A" w14:textId="77777777" w:rsidR="004945D5" w:rsidRDefault="004945D5" w:rsidP="004945D5">
            <w:pPr>
              <w:spacing w:line="280" w:lineRule="exact"/>
              <w:ind w:leftChars="200" w:left="440"/>
              <w:rPr>
                <w:rFonts w:ascii="Meiryo UI" w:eastAsia="Meiryo UI" w:hAnsi="Meiryo UI" w:cs="Meiryo UI"/>
                <w:sz w:val="20"/>
                <w:szCs w:val="20"/>
              </w:rPr>
            </w:pPr>
            <w:r>
              <w:rPr>
                <w:rFonts w:ascii="Meiryo UI" w:eastAsia="Meiryo UI" w:hAnsi="Meiryo UI" w:cs="Meiryo UI" w:hint="eastAsia"/>
                <w:sz w:val="20"/>
                <w:szCs w:val="20"/>
              </w:rPr>
              <w:t>キャリア形成プログラムに基づき派遣する医療機関（8病院）に対して勤務環境の調査を実施</w:t>
            </w:r>
          </w:p>
          <w:p w14:paraId="0AAE6A87" w14:textId="60398486" w:rsidR="004945D5" w:rsidRDefault="004945D5" w:rsidP="004945D5">
            <w:pPr>
              <w:spacing w:line="280" w:lineRule="exact"/>
              <w:rPr>
                <w:rFonts w:ascii="Meiryo UI" w:eastAsia="Meiryo UI" w:hAnsi="Meiryo UI" w:cs="Meiryo UI"/>
                <w:sz w:val="20"/>
                <w:szCs w:val="20"/>
              </w:rPr>
            </w:pPr>
          </w:p>
          <w:p w14:paraId="199DED76" w14:textId="5879C779" w:rsidR="004945D5" w:rsidRDefault="004945D5" w:rsidP="004945D5">
            <w:pPr>
              <w:spacing w:line="280" w:lineRule="exact"/>
              <w:rPr>
                <w:rFonts w:ascii="Meiryo UI" w:eastAsia="Meiryo UI" w:hAnsi="Meiryo UI" w:cs="Meiryo UI"/>
                <w:sz w:val="20"/>
                <w:szCs w:val="20"/>
              </w:rPr>
            </w:pPr>
          </w:p>
          <w:p w14:paraId="75C1BCC1" w14:textId="77777777" w:rsidR="00A90A9C" w:rsidRDefault="00A90A9C" w:rsidP="004945D5">
            <w:pPr>
              <w:spacing w:line="280" w:lineRule="exact"/>
              <w:rPr>
                <w:rFonts w:ascii="Meiryo UI" w:eastAsia="Meiryo UI" w:hAnsi="Meiryo UI" w:cs="Meiryo UI"/>
                <w:sz w:val="20"/>
                <w:szCs w:val="20"/>
              </w:rPr>
            </w:pPr>
          </w:p>
          <w:p w14:paraId="67187BA1" w14:textId="77777777" w:rsidR="004945D5" w:rsidRDefault="004945D5" w:rsidP="004945D5">
            <w:pPr>
              <w:spacing w:line="280" w:lineRule="exact"/>
              <w:rPr>
                <w:rFonts w:ascii="Meiryo UI" w:eastAsia="Meiryo UI" w:hAnsi="Meiryo UI" w:cs="Meiryo UI"/>
                <w:sz w:val="20"/>
                <w:szCs w:val="20"/>
              </w:rPr>
            </w:pPr>
          </w:p>
          <w:p w14:paraId="560158C2" w14:textId="77777777" w:rsidR="004945D5" w:rsidRPr="00394511" w:rsidRDefault="004945D5" w:rsidP="004945D5">
            <w:pPr>
              <w:spacing w:line="280" w:lineRule="exact"/>
              <w:ind w:left="200" w:hangingChars="100" w:hanging="200"/>
              <w:rPr>
                <w:rFonts w:ascii="Meiryo UI" w:eastAsia="Meiryo UI" w:hAnsi="Meiryo UI" w:cs="Meiryo UI"/>
                <w:b/>
                <w:sz w:val="20"/>
                <w:szCs w:val="20"/>
              </w:rPr>
            </w:pPr>
            <w:r w:rsidRPr="00394511">
              <w:rPr>
                <w:rFonts w:ascii="Meiryo UI" w:eastAsia="Meiryo UI" w:hAnsi="Meiryo UI" w:cs="Meiryo UI" w:hint="eastAsia"/>
                <w:b/>
                <w:sz w:val="20"/>
                <w:szCs w:val="20"/>
              </w:rPr>
              <w:t>（４）外来医療計画の策定</w:t>
            </w:r>
          </w:p>
          <w:p w14:paraId="0CB6DDCD" w14:textId="4C99F094" w:rsidR="004945D5" w:rsidRDefault="004945D5" w:rsidP="004945D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・外来医療提供体制の分析・見える化を行い、第７次大阪府医療計画</w:t>
            </w:r>
            <w:r w:rsidRPr="00362EF1">
              <w:rPr>
                <w:rFonts w:ascii="Meiryo UI" w:eastAsia="Meiryo UI" w:hAnsi="Meiryo UI" w:cs="Meiryo UI"/>
                <w:sz w:val="20"/>
                <w:szCs w:val="20"/>
              </w:rPr>
              <w:t>(*11)</w:t>
            </w:r>
            <w:r>
              <w:rPr>
                <w:rFonts w:ascii="Meiryo UI" w:eastAsia="Meiryo UI" w:hAnsi="Meiryo UI" w:cs="Meiryo UI" w:hint="eastAsia"/>
                <w:sz w:val="20"/>
                <w:szCs w:val="20"/>
              </w:rPr>
              <w:t>の一部として、新たに「外来医療計画」を策定。</w:t>
            </w:r>
          </w:p>
          <w:p w14:paraId="5E67B459" w14:textId="77777777" w:rsidR="004945D5" w:rsidRDefault="004945D5" w:rsidP="004945D5">
            <w:pPr>
              <w:spacing w:line="280" w:lineRule="exact"/>
              <w:rPr>
                <w:rFonts w:ascii="Meiryo UI" w:eastAsia="Meiryo UI" w:hAnsi="Meiryo UI" w:cs="Meiryo UI"/>
                <w:sz w:val="20"/>
                <w:szCs w:val="20"/>
              </w:rPr>
            </w:pPr>
          </w:p>
          <w:p w14:paraId="4B7EA0FC" w14:textId="77777777" w:rsidR="004945D5" w:rsidRPr="00CE116B" w:rsidRDefault="004945D5" w:rsidP="004945D5">
            <w:pPr>
              <w:spacing w:line="280" w:lineRule="exact"/>
              <w:rPr>
                <w:rFonts w:ascii="Meiryo UI" w:eastAsia="Meiryo UI" w:hAnsi="Meiryo UI" w:cs="Meiryo UI"/>
                <w:sz w:val="20"/>
                <w:szCs w:val="20"/>
                <w:bdr w:val="single" w:sz="4" w:space="0" w:color="auto"/>
              </w:rPr>
            </w:pPr>
            <w:r w:rsidRPr="00CE116B">
              <w:rPr>
                <w:rFonts w:ascii="Meiryo UI" w:eastAsia="Meiryo UI" w:hAnsi="Meiryo UI" w:cs="Meiryo UI"/>
                <w:sz w:val="20"/>
                <w:szCs w:val="20"/>
                <w:bdr w:val="single" w:sz="4" w:space="0" w:color="auto"/>
              </w:rPr>
              <w:t>(構想推進、計画策定に関するスケジュール)</w:t>
            </w:r>
          </w:p>
          <w:p w14:paraId="53F2B78A" w14:textId="77777777"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rPr>
              <w:t>令和元年８月～　第１回医療・病床懇話会</w:t>
            </w:r>
          </w:p>
          <w:p w14:paraId="21781ABA" w14:textId="77777777" w:rsidR="004945D5" w:rsidRDefault="004945D5" w:rsidP="004945D5">
            <w:pPr>
              <w:tabs>
                <w:tab w:val="left" w:pos="1486"/>
              </w:tabs>
              <w:spacing w:line="280" w:lineRule="exact"/>
              <w:ind w:firstLineChars="775" w:firstLine="1550"/>
              <w:rPr>
                <w:rFonts w:ascii="Meiryo UI" w:eastAsia="Meiryo UI" w:hAnsi="Meiryo UI" w:cs="Meiryo UI"/>
                <w:sz w:val="20"/>
                <w:szCs w:val="20"/>
              </w:rPr>
            </w:pPr>
            <w:r>
              <w:rPr>
                <w:rFonts w:ascii="Meiryo UI" w:eastAsia="Meiryo UI" w:hAnsi="Meiryo UI" w:cs="Meiryo UI" w:hint="eastAsia"/>
                <w:sz w:val="20"/>
                <w:szCs w:val="20"/>
              </w:rPr>
              <w:t>第１回病院連絡会</w:t>
            </w:r>
          </w:p>
          <w:p w14:paraId="17A61323" w14:textId="77777777"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rPr>
              <w:t>令和元年9月頃　医師確保計画素案作成</w:t>
            </w:r>
          </w:p>
          <w:p w14:paraId="5938D6B7" w14:textId="77777777" w:rsidR="004945D5" w:rsidRDefault="004945D5" w:rsidP="004945D5">
            <w:pPr>
              <w:spacing w:line="280" w:lineRule="exact"/>
              <w:ind w:firstLineChars="350" w:firstLine="700"/>
              <w:rPr>
                <w:rFonts w:ascii="Meiryo UI" w:eastAsia="Meiryo UI" w:hAnsi="Meiryo UI" w:cs="Meiryo UI"/>
                <w:sz w:val="20"/>
                <w:szCs w:val="20"/>
              </w:rPr>
            </w:pPr>
            <w:r>
              <w:rPr>
                <w:rFonts w:ascii="Meiryo UI" w:eastAsia="Meiryo UI" w:hAnsi="Meiryo UI" w:cs="Meiryo UI" w:hint="eastAsia"/>
                <w:sz w:val="20"/>
                <w:szCs w:val="20"/>
              </w:rPr>
              <w:t>1０月～　第2回病院連絡会</w:t>
            </w:r>
          </w:p>
          <w:p w14:paraId="749222BD" w14:textId="77777777" w:rsidR="004945D5" w:rsidRDefault="004945D5" w:rsidP="004945D5">
            <w:pPr>
              <w:spacing w:line="280" w:lineRule="exact"/>
              <w:ind w:firstLineChars="800" w:firstLine="1600"/>
              <w:rPr>
                <w:rFonts w:ascii="Meiryo UI" w:eastAsia="Meiryo UI" w:hAnsi="Meiryo UI" w:cs="Meiryo UI"/>
                <w:sz w:val="20"/>
                <w:szCs w:val="20"/>
              </w:rPr>
            </w:pPr>
            <w:r>
              <w:rPr>
                <w:rFonts w:ascii="Meiryo UI" w:eastAsia="Meiryo UI" w:hAnsi="Meiryo UI" w:cs="Meiryo UI" w:hint="eastAsia"/>
                <w:sz w:val="20"/>
                <w:szCs w:val="20"/>
              </w:rPr>
              <w:t>外来医療計画素案作成</w:t>
            </w:r>
          </w:p>
          <w:p w14:paraId="254B9AF5" w14:textId="77777777" w:rsidR="004945D5" w:rsidRDefault="004945D5" w:rsidP="004945D5">
            <w:pPr>
              <w:spacing w:line="280" w:lineRule="exact"/>
              <w:ind w:firstLineChars="350" w:firstLine="700"/>
              <w:rPr>
                <w:rFonts w:ascii="Meiryo UI" w:eastAsia="Meiryo UI" w:hAnsi="Meiryo UI" w:cs="Meiryo UI"/>
                <w:sz w:val="20"/>
                <w:szCs w:val="20"/>
              </w:rPr>
            </w:pPr>
            <w:r>
              <w:rPr>
                <w:rFonts w:ascii="Meiryo UI" w:eastAsia="Meiryo UI" w:hAnsi="Meiryo UI" w:cs="Meiryo UI" w:hint="eastAsia"/>
                <w:sz w:val="20"/>
                <w:szCs w:val="20"/>
              </w:rPr>
              <w:t>1１月～　第2回医療・病床懇話会</w:t>
            </w:r>
          </w:p>
          <w:p w14:paraId="60846ADD" w14:textId="77777777" w:rsidR="004945D5" w:rsidRDefault="004945D5" w:rsidP="004945D5">
            <w:pPr>
              <w:spacing w:line="280" w:lineRule="exact"/>
              <w:ind w:firstLineChars="350" w:firstLine="700"/>
              <w:rPr>
                <w:rFonts w:ascii="Meiryo UI" w:eastAsia="Meiryo UI" w:hAnsi="Meiryo UI" w:cs="Meiryo UI"/>
                <w:sz w:val="20"/>
                <w:szCs w:val="20"/>
              </w:rPr>
            </w:pPr>
            <w:r>
              <w:rPr>
                <w:rFonts w:ascii="Meiryo UI" w:eastAsia="Meiryo UI" w:hAnsi="Meiryo UI" w:cs="Meiryo UI" w:hint="eastAsia"/>
                <w:sz w:val="20"/>
                <w:szCs w:val="20"/>
              </w:rPr>
              <w:t>12月～　保健医療協議会</w:t>
            </w:r>
          </w:p>
          <w:p w14:paraId="53049386" w14:textId="77777777" w:rsidR="004945D5" w:rsidRDefault="004945D5" w:rsidP="004945D5">
            <w:pPr>
              <w:spacing w:line="280" w:lineRule="exact"/>
              <w:ind w:firstLineChars="700" w:firstLine="1400"/>
              <w:rPr>
                <w:rFonts w:ascii="Meiryo UI" w:eastAsia="Meiryo UI" w:hAnsi="Meiryo UI" w:cs="Meiryo UI"/>
                <w:sz w:val="20"/>
                <w:szCs w:val="20"/>
              </w:rPr>
            </w:pPr>
            <w:r>
              <w:rPr>
                <w:rFonts w:ascii="Meiryo UI" w:eastAsia="Meiryo UI" w:hAnsi="Meiryo UI" w:cs="Meiryo UI" w:hint="eastAsia"/>
                <w:sz w:val="20"/>
                <w:szCs w:val="20"/>
              </w:rPr>
              <w:t>（地域医療構想調整会議）</w:t>
            </w:r>
          </w:p>
          <w:p w14:paraId="719C6374" w14:textId="77777777"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rPr>
              <w:t>令和２年１～２月　各計画パブリックコメント実施</w:t>
            </w:r>
          </w:p>
          <w:p w14:paraId="17A048F0" w14:textId="77777777" w:rsidR="004945D5" w:rsidRDefault="004945D5" w:rsidP="004945D5">
            <w:pPr>
              <w:tabs>
                <w:tab w:val="left" w:pos="1306"/>
              </w:tabs>
              <w:spacing w:line="280" w:lineRule="exact"/>
              <w:ind w:firstLineChars="400" w:firstLine="800"/>
              <w:rPr>
                <w:rFonts w:ascii="Meiryo UI" w:eastAsia="Meiryo UI" w:hAnsi="Meiryo UI" w:cs="Meiryo UI"/>
                <w:sz w:val="20"/>
                <w:szCs w:val="20"/>
              </w:rPr>
            </w:pPr>
            <w:r>
              <w:rPr>
                <w:rFonts w:ascii="Meiryo UI" w:eastAsia="Meiryo UI" w:hAnsi="Meiryo UI" w:cs="Meiryo UI" w:hint="eastAsia"/>
                <w:sz w:val="20"/>
                <w:szCs w:val="20"/>
              </w:rPr>
              <w:t>３月　　 大阪府医療審議会</w:t>
            </w:r>
          </w:p>
          <w:p w14:paraId="17A98CEC" w14:textId="28BE3643" w:rsidR="004945D5" w:rsidRDefault="004945D5" w:rsidP="004945D5">
            <w:pPr>
              <w:tabs>
                <w:tab w:val="left" w:pos="1306"/>
              </w:tabs>
              <w:spacing w:line="280" w:lineRule="exact"/>
              <w:ind w:firstLineChars="450" w:firstLine="900"/>
              <w:rPr>
                <w:rFonts w:ascii="Meiryo UI" w:eastAsia="Meiryo UI" w:hAnsi="Meiryo UI" w:cs="Meiryo UI"/>
                <w:sz w:val="20"/>
                <w:szCs w:val="20"/>
              </w:rPr>
            </w:pPr>
            <w:r>
              <w:rPr>
                <w:rFonts w:ascii="Meiryo UI" w:eastAsia="Meiryo UI" w:hAnsi="Meiryo UI" w:cs="Meiryo UI" w:hint="eastAsia"/>
                <w:sz w:val="20"/>
                <w:szCs w:val="20"/>
              </w:rPr>
              <w:t xml:space="preserve">　　　　　医師確保計画・外来医療計画策定</w:t>
            </w:r>
          </w:p>
          <w:p w14:paraId="4F1C14E9" w14:textId="77777777" w:rsidR="004945D5" w:rsidRPr="00E335DC" w:rsidRDefault="004945D5" w:rsidP="004945D5">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035B1E11" w14:textId="77777777" w:rsidR="004945D5" w:rsidRPr="00E335DC" w:rsidRDefault="004945D5" w:rsidP="004945D5">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599D2979" w14:textId="77777777" w:rsidR="004945D5" w:rsidRDefault="004945D5" w:rsidP="004945D5">
            <w:pPr>
              <w:spacing w:line="280" w:lineRule="exact"/>
              <w:rPr>
                <w:rFonts w:ascii="Meiryo UI" w:eastAsia="Meiryo UI" w:hAnsi="Meiryo UI" w:cs="Meiryo UI"/>
                <w:sz w:val="20"/>
                <w:szCs w:val="20"/>
                <w:bdr w:val="single" w:sz="4" w:space="0" w:color="auto" w:frame="1"/>
              </w:rPr>
            </w:pPr>
          </w:p>
          <w:p w14:paraId="7D4CE2BE" w14:textId="77777777" w:rsidR="004945D5" w:rsidRDefault="004945D5" w:rsidP="004945D5">
            <w:pPr>
              <w:spacing w:line="280" w:lineRule="exact"/>
              <w:rPr>
                <w:rFonts w:ascii="Meiryo UI" w:eastAsia="Meiryo UI" w:hAnsi="Meiryo UI" w:cs="Meiryo UI"/>
                <w:sz w:val="20"/>
                <w:szCs w:val="20"/>
                <w:bdr w:val="single" w:sz="4" w:space="0" w:color="auto" w:frame="1"/>
              </w:rPr>
            </w:pPr>
          </w:p>
          <w:p w14:paraId="60826A34" w14:textId="77777777" w:rsidR="004945D5" w:rsidRDefault="004945D5" w:rsidP="004945D5">
            <w:pPr>
              <w:spacing w:line="280" w:lineRule="exact"/>
              <w:rPr>
                <w:rFonts w:ascii="Meiryo UI" w:eastAsia="Meiryo UI" w:hAnsi="Meiryo UI" w:cs="Meiryo UI"/>
                <w:sz w:val="20"/>
                <w:szCs w:val="20"/>
                <w:bdr w:val="single" w:sz="4" w:space="0" w:color="auto" w:frame="1"/>
              </w:rPr>
            </w:pPr>
          </w:p>
          <w:p w14:paraId="063124DC" w14:textId="303A5F94" w:rsidR="004945D5" w:rsidRDefault="004945D5" w:rsidP="004945D5">
            <w:pPr>
              <w:spacing w:line="280" w:lineRule="exact"/>
              <w:rPr>
                <w:rFonts w:ascii="Meiryo UI" w:eastAsia="Meiryo UI" w:hAnsi="Meiryo UI" w:cs="Meiryo UI"/>
                <w:sz w:val="20"/>
                <w:szCs w:val="20"/>
                <w:bdr w:val="single" w:sz="4" w:space="0" w:color="auto" w:frame="1"/>
              </w:rPr>
            </w:pPr>
          </w:p>
          <w:p w14:paraId="4A717D6B" w14:textId="77777777" w:rsidR="00741A33" w:rsidRDefault="00741A33" w:rsidP="004945D5">
            <w:pPr>
              <w:spacing w:line="280" w:lineRule="exact"/>
              <w:rPr>
                <w:rFonts w:ascii="Meiryo UI" w:eastAsia="Meiryo UI" w:hAnsi="Meiryo UI" w:cs="Meiryo UI"/>
                <w:sz w:val="20"/>
                <w:szCs w:val="20"/>
                <w:bdr w:val="single" w:sz="4" w:space="0" w:color="auto" w:frame="1"/>
              </w:rPr>
            </w:pPr>
          </w:p>
          <w:p w14:paraId="50712D34" w14:textId="77777777" w:rsidR="004945D5" w:rsidRDefault="004945D5" w:rsidP="004945D5">
            <w:pPr>
              <w:spacing w:line="280" w:lineRule="exact"/>
              <w:rPr>
                <w:rFonts w:ascii="Meiryo UI" w:eastAsia="Meiryo UI" w:hAnsi="Meiryo UI" w:cs="Meiryo UI"/>
                <w:sz w:val="20"/>
                <w:szCs w:val="20"/>
                <w:bdr w:val="single" w:sz="4" w:space="0" w:color="auto" w:frame="1"/>
              </w:rPr>
            </w:pPr>
          </w:p>
          <w:p w14:paraId="265FC8D7" w14:textId="4651F001" w:rsidR="004945D5" w:rsidRDefault="004945D5" w:rsidP="004945D5">
            <w:pPr>
              <w:spacing w:line="280" w:lineRule="exact"/>
              <w:rPr>
                <w:rFonts w:ascii="Meiryo UI" w:eastAsia="Meiryo UI" w:hAnsi="Meiryo UI" w:cs="Meiryo UI"/>
                <w:sz w:val="20"/>
                <w:szCs w:val="20"/>
                <w:bdr w:val="single" w:sz="4" w:space="0" w:color="auto" w:frame="1"/>
              </w:rPr>
            </w:pPr>
            <w:r>
              <w:rPr>
                <w:rFonts w:ascii="Meiryo UI" w:eastAsia="Meiryo UI" w:hAnsi="Meiryo UI" w:cs="Meiryo UI" w:hint="eastAsia"/>
                <w:sz w:val="20"/>
                <w:szCs w:val="20"/>
                <w:bdr w:val="single" w:sz="4" w:space="0" w:color="auto" w:frame="1"/>
              </w:rPr>
              <w:t>◇成果指標（アウトカム）</w:t>
            </w:r>
          </w:p>
          <w:p w14:paraId="43A8AD6E" w14:textId="77777777" w:rsidR="004945D5" w:rsidRPr="00430CF3" w:rsidRDefault="004945D5" w:rsidP="004945D5">
            <w:pPr>
              <w:spacing w:line="280" w:lineRule="exact"/>
              <w:rPr>
                <w:rFonts w:ascii="Meiryo UI" w:eastAsia="Meiryo UI" w:hAnsi="Meiryo UI" w:cs="Meiryo UI"/>
                <w:sz w:val="20"/>
                <w:szCs w:val="20"/>
              </w:rPr>
            </w:pPr>
            <w:r w:rsidRPr="00430CF3">
              <w:rPr>
                <w:rFonts w:ascii="Meiryo UI" w:eastAsia="Meiryo UI" w:hAnsi="Meiryo UI" w:cs="Meiryo UI" w:hint="eastAsia"/>
                <w:sz w:val="20"/>
                <w:szCs w:val="20"/>
              </w:rPr>
              <w:t>（定性的な目標）</w:t>
            </w:r>
          </w:p>
          <w:p w14:paraId="0C352225" w14:textId="3E68C8A3" w:rsidR="004945D5" w:rsidRDefault="004945D5" w:rsidP="004945D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・将来（2025年）のあるべき姿の実現に向けた達成度を測定する指標についての進捗把握</w:t>
            </w:r>
          </w:p>
          <w:p w14:paraId="54E5DB6C" w14:textId="111F9FA5" w:rsidR="00077E19" w:rsidRDefault="00077E19" w:rsidP="004945D5">
            <w:pPr>
              <w:spacing w:line="280" w:lineRule="exact"/>
              <w:ind w:left="200" w:hangingChars="100" w:hanging="200"/>
              <w:rPr>
                <w:rFonts w:ascii="Meiryo UI" w:eastAsia="Meiryo UI" w:hAnsi="Meiryo UI" w:cs="Meiryo UI"/>
                <w:sz w:val="20"/>
                <w:szCs w:val="20"/>
              </w:rPr>
            </w:pPr>
          </w:p>
          <w:p w14:paraId="053C3584" w14:textId="77777777" w:rsidR="00077E19" w:rsidRDefault="00077E19" w:rsidP="004945D5">
            <w:pPr>
              <w:spacing w:line="280" w:lineRule="exact"/>
              <w:ind w:left="200" w:hangingChars="100" w:hanging="200"/>
              <w:rPr>
                <w:rFonts w:ascii="Meiryo UI" w:eastAsia="Meiryo UI" w:hAnsi="Meiryo UI" w:cs="Meiryo UI"/>
                <w:sz w:val="20"/>
                <w:szCs w:val="20"/>
              </w:rPr>
            </w:pPr>
          </w:p>
          <w:p w14:paraId="6D6B9B76" w14:textId="71DDC1BF" w:rsidR="004945D5" w:rsidRDefault="004945D5" w:rsidP="004945D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・非稼働病床を有するすべての病院の今後の具体的な対応方針を、地域医療構想調整会議等で共有。</w:t>
            </w:r>
          </w:p>
          <w:p w14:paraId="635EB073" w14:textId="42A4138E" w:rsidR="00077E19" w:rsidRDefault="00077E19" w:rsidP="004945D5">
            <w:pPr>
              <w:spacing w:line="280" w:lineRule="exact"/>
              <w:ind w:left="200" w:hangingChars="100" w:hanging="200"/>
              <w:rPr>
                <w:rFonts w:ascii="Meiryo UI" w:eastAsia="Meiryo UI" w:hAnsi="Meiryo UI" w:cs="Meiryo UI"/>
                <w:sz w:val="20"/>
                <w:szCs w:val="20"/>
              </w:rPr>
            </w:pPr>
          </w:p>
          <w:p w14:paraId="2B8EF804" w14:textId="77777777" w:rsidR="00077E19" w:rsidRDefault="00077E19" w:rsidP="004945D5">
            <w:pPr>
              <w:spacing w:line="280" w:lineRule="exact"/>
              <w:ind w:left="200" w:hangingChars="100" w:hanging="200"/>
              <w:rPr>
                <w:rFonts w:ascii="Meiryo UI" w:eastAsia="Meiryo UI" w:hAnsi="Meiryo UI" w:cs="Meiryo UI"/>
                <w:sz w:val="20"/>
                <w:szCs w:val="20"/>
              </w:rPr>
            </w:pPr>
          </w:p>
          <w:p w14:paraId="5437FCA5" w14:textId="5C3CA2F3" w:rsidR="004945D5" w:rsidRDefault="00D02E6E" w:rsidP="004945D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・診療実績</w:t>
            </w:r>
            <w:r w:rsidR="004945D5">
              <w:rPr>
                <w:rFonts w:ascii="Meiryo UI" w:eastAsia="Meiryo UI" w:hAnsi="Meiryo UI" w:cs="Meiryo UI" w:hint="eastAsia"/>
                <w:sz w:val="20"/>
                <w:szCs w:val="20"/>
              </w:rPr>
              <w:t>データの分析に基づき、公立・公的病院の今後のあり方について、地域医療構想調整会議等で共有。</w:t>
            </w:r>
          </w:p>
          <w:p w14:paraId="7FF52FE5" w14:textId="77777777" w:rsidR="004945D5" w:rsidRDefault="004945D5" w:rsidP="004945D5">
            <w:pPr>
              <w:spacing w:line="280" w:lineRule="exact"/>
              <w:rPr>
                <w:rFonts w:ascii="Meiryo UI" w:eastAsia="Meiryo UI" w:hAnsi="Meiryo UI" w:cs="Meiryo UI"/>
                <w:sz w:val="20"/>
                <w:szCs w:val="20"/>
              </w:rPr>
            </w:pPr>
          </w:p>
          <w:p w14:paraId="1F54D817" w14:textId="77777777" w:rsidR="004945D5" w:rsidRDefault="004945D5" w:rsidP="004945D5">
            <w:pPr>
              <w:spacing w:line="280" w:lineRule="exact"/>
              <w:rPr>
                <w:rFonts w:ascii="Meiryo UI" w:eastAsia="Meiryo UI" w:hAnsi="Meiryo UI" w:cs="Meiryo UI"/>
                <w:sz w:val="20"/>
                <w:szCs w:val="20"/>
              </w:rPr>
            </w:pPr>
          </w:p>
          <w:p w14:paraId="06927716" w14:textId="7008DEB6"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rPr>
              <w:t>（数値目標）</w:t>
            </w:r>
          </w:p>
          <w:p w14:paraId="3BEF4E1A" w14:textId="77777777" w:rsidR="004945D5" w:rsidRDefault="004945D5" w:rsidP="004945D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・将来（2025）のあるべき姿の実現に向けた医療機関の自主的な取組みを支援。</w:t>
            </w:r>
          </w:p>
          <w:p w14:paraId="66941460" w14:textId="77777777" w:rsidR="004945D5" w:rsidRDefault="004945D5" w:rsidP="004945D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（補助金を活用した回復期への転換病床数:約300床）</w:t>
            </w:r>
          </w:p>
          <w:p w14:paraId="6541F894" w14:textId="05599258" w:rsidR="004945D5" w:rsidRDefault="004945D5" w:rsidP="004945D5">
            <w:pPr>
              <w:spacing w:line="280" w:lineRule="exact"/>
              <w:rPr>
                <w:rFonts w:ascii="Meiryo UI" w:eastAsia="Meiryo UI" w:hAnsi="Meiryo UI" w:cs="Meiryo UI"/>
                <w:sz w:val="20"/>
                <w:szCs w:val="20"/>
                <w:bdr w:val="single" w:sz="4" w:space="0" w:color="auto" w:frame="1"/>
              </w:rPr>
            </w:pPr>
          </w:p>
          <w:p w14:paraId="5D85F9DB" w14:textId="57C04F90"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77CF3CDE" w14:textId="77777777"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645F0995" w14:textId="07B92AF9" w:rsidR="004945D5" w:rsidRDefault="004945D5" w:rsidP="004945D5">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・大阪府（三次医療圏）及び二次医療圏（８医療圏）ごとに、地域の実情に応じた医師確保の今後の方向性を明示。</w:t>
            </w:r>
          </w:p>
          <w:p w14:paraId="2CFF7990" w14:textId="77777777" w:rsidR="004945D5" w:rsidRDefault="004945D5" w:rsidP="004945D5">
            <w:pPr>
              <w:spacing w:line="280" w:lineRule="exact"/>
              <w:rPr>
                <w:rFonts w:ascii="Meiryo UI" w:eastAsia="Meiryo UI" w:hAnsi="Meiryo UI" w:cs="Meiryo UI"/>
                <w:sz w:val="20"/>
                <w:szCs w:val="20"/>
              </w:rPr>
            </w:pPr>
          </w:p>
          <w:p w14:paraId="5FE75A62" w14:textId="549A1AC9" w:rsidR="004945D5" w:rsidRDefault="004945D5" w:rsidP="004945D5">
            <w:pPr>
              <w:spacing w:line="280" w:lineRule="exact"/>
              <w:rPr>
                <w:rFonts w:ascii="Meiryo UI" w:eastAsia="Meiryo UI" w:hAnsi="Meiryo UI" w:cs="Meiryo UI"/>
                <w:sz w:val="20"/>
                <w:szCs w:val="20"/>
              </w:rPr>
            </w:pPr>
          </w:p>
          <w:p w14:paraId="562198F6" w14:textId="0AE026B9" w:rsidR="004945D5" w:rsidRDefault="004945D5" w:rsidP="004945D5">
            <w:pPr>
              <w:spacing w:line="280" w:lineRule="exact"/>
              <w:rPr>
                <w:rFonts w:ascii="Meiryo UI" w:eastAsia="Meiryo UI" w:hAnsi="Meiryo UI" w:cs="Meiryo UI"/>
                <w:sz w:val="20"/>
                <w:szCs w:val="20"/>
                <w:bdr w:val="single" w:sz="4" w:space="0" w:color="auto" w:frame="1"/>
              </w:rPr>
            </w:pPr>
          </w:p>
          <w:p w14:paraId="543A494B" w14:textId="5B1AA407" w:rsidR="004945D5" w:rsidRDefault="004945D5" w:rsidP="004945D5">
            <w:pPr>
              <w:spacing w:line="280" w:lineRule="exact"/>
              <w:rPr>
                <w:rFonts w:ascii="Meiryo UI" w:eastAsia="Meiryo UI" w:hAnsi="Meiryo UI" w:cs="Meiryo UI"/>
                <w:sz w:val="20"/>
                <w:szCs w:val="20"/>
                <w:bdr w:val="single" w:sz="4" w:space="0" w:color="auto" w:frame="1"/>
              </w:rPr>
            </w:pPr>
          </w:p>
          <w:p w14:paraId="28137BF5" w14:textId="0E873090" w:rsidR="004945D5" w:rsidRDefault="004945D5" w:rsidP="004945D5">
            <w:pPr>
              <w:spacing w:line="280" w:lineRule="exact"/>
              <w:rPr>
                <w:rFonts w:ascii="Meiryo UI" w:eastAsia="Meiryo UI" w:hAnsi="Meiryo UI" w:cs="Meiryo UI"/>
                <w:sz w:val="20"/>
                <w:szCs w:val="20"/>
                <w:bdr w:val="single" w:sz="4" w:space="0" w:color="auto" w:frame="1"/>
              </w:rPr>
            </w:pPr>
          </w:p>
          <w:p w14:paraId="735EAD85" w14:textId="771C81F2" w:rsidR="004945D5" w:rsidRDefault="004945D5" w:rsidP="004945D5">
            <w:pPr>
              <w:spacing w:line="280" w:lineRule="exact"/>
              <w:rPr>
                <w:rFonts w:ascii="Meiryo UI" w:eastAsia="Meiryo UI" w:hAnsi="Meiryo UI" w:cs="Meiryo UI"/>
                <w:sz w:val="20"/>
                <w:szCs w:val="20"/>
                <w:bdr w:val="single" w:sz="4" w:space="0" w:color="auto" w:frame="1"/>
              </w:rPr>
            </w:pPr>
          </w:p>
          <w:p w14:paraId="1BB215E1" w14:textId="7836E4FD" w:rsidR="004945D5" w:rsidRDefault="004945D5" w:rsidP="004945D5">
            <w:pPr>
              <w:spacing w:line="280" w:lineRule="exact"/>
              <w:rPr>
                <w:rFonts w:ascii="Meiryo UI" w:eastAsia="Meiryo UI" w:hAnsi="Meiryo UI" w:cs="Meiryo UI"/>
                <w:sz w:val="20"/>
                <w:szCs w:val="20"/>
                <w:bdr w:val="single" w:sz="4" w:space="0" w:color="auto" w:frame="1"/>
              </w:rPr>
            </w:pPr>
          </w:p>
          <w:p w14:paraId="6CFBB305" w14:textId="77777777" w:rsidR="00E76F90" w:rsidRDefault="00E76F90" w:rsidP="004945D5">
            <w:pPr>
              <w:spacing w:line="280" w:lineRule="exact"/>
              <w:rPr>
                <w:rFonts w:ascii="Meiryo UI" w:eastAsia="Meiryo UI" w:hAnsi="Meiryo UI" w:cs="Meiryo UI"/>
                <w:sz w:val="20"/>
                <w:szCs w:val="20"/>
                <w:bdr w:val="single" w:sz="4" w:space="0" w:color="auto" w:frame="1"/>
              </w:rPr>
            </w:pPr>
          </w:p>
          <w:p w14:paraId="66EA5187" w14:textId="68756F65" w:rsidR="004945D5" w:rsidRDefault="004945D5" w:rsidP="004945D5">
            <w:pPr>
              <w:spacing w:line="280" w:lineRule="exact"/>
              <w:rPr>
                <w:rFonts w:ascii="Meiryo UI" w:eastAsia="Meiryo UI" w:hAnsi="Meiryo UI" w:cs="Meiryo UI"/>
                <w:sz w:val="20"/>
                <w:szCs w:val="20"/>
                <w:bdr w:val="single" w:sz="4" w:space="0" w:color="auto" w:frame="1"/>
              </w:rPr>
            </w:pPr>
          </w:p>
          <w:p w14:paraId="7C3F5226" w14:textId="77777777" w:rsidR="00E40764" w:rsidRDefault="00E40764" w:rsidP="004945D5">
            <w:pPr>
              <w:spacing w:line="280" w:lineRule="exact"/>
              <w:rPr>
                <w:rFonts w:ascii="Meiryo UI" w:eastAsia="Meiryo UI" w:hAnsi="Meiryo UI" w:cs="Meiryo UI"/>
                <w:sz w:val="20"/>
                <w:szCs w:val="20"/>
                <w:bdr w:val="single" w:sz="4" w:space="0" w:color="auto" w:frame="1"/>
              </w:rPr>
            </w:pPr>
          </w:p>
          <w:p w14:paraId="4D9FCC49" w14:textId="6F95C931"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066CFBA4" w14:textId="1BDA3F63"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1DFE845E" w14:textId="42DC68DB" w:rsidR="004945D5" w:rsidRDefault="004945D5" w:rsidP="004945D5">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・府内所定の診療科や施設に就業する地域枠医師の増加</w:t>
            </w:r>
          </w:p>
          <w:p w14:paraId="4828D00E" w14:textId="4B1BD28A" w:rsidR="004945D5" w:rsidRDefault="004945D5" w:rsidP="004945D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（平成31年3月末：7名）</w:t>
            </w:r>
          </w:p>
          <w:p w14:paraId="60C294FB" w14:textId="58BEA6D4" w:rsidR="004945D5" w:rsidRDefault="004945D5" w:rsidP="004945D5">
            <w:pPr>
              <w:spacing w:line="280" w:lineRule="exact"/>
              <w:ind w:firstLineChars="100" w:firstLine="200"/>
              <w:rPr>
                <w:rFonts w:ascii="Meiryo UI" w:eastAsia="Meiryo UI" w:hAnsi="Meiryo UI" w:cs="Meiryo UI"/>
                <w:sz w:val="20"/>
                <w:szCs w:val="20"/>
              </w:rPr>
            </w:pPr>
          </w:p>
          <w:p w14:paraId="0953019C" w14:textId="6D20F0F6" w:rsidR="004945D5" w:rsidRDefault="004945D5" w:rsidP="004945D5">
            <w:pPr>
              <w:spacing w:line="280" w:lineRule="exact"/>
              <w:rPr>
                <w:rFonts w:ascii="Meiryo UI" w:eastAsia="Meiryo UI" w:hAnsi="Meiryo UI" w:cs="Meiryo UI"/>
                <w:sz w:val="20"/>
                <w:szCs w:val="20"/>
              </w:rPr>
            </w:pPr>
          </w:p>
          <w:p w14:paraId="23C8F452" w14:textId="6F51B771" w:rsidR="00E76F90" w:rsidRDefault="00E76F90" w:rsidP="004945D5">
            <w:pPr>
              <w:spacing w:line="280" w:lineRule="exact"/>
              <w:rPr>
                <w:rFonts w:ascii="Meiryo UI" w:eastAsia="Meiryo UI" w:hAnsi="Meiryo UI" w:cs="Meiryo UI"/>
                <w:sz w:val="20"/>
                <w:szCs w:val="20"/>
              </w:rPr>
            </w:pPr>
          </w:p>
          <w:p w14:paraId="2CF75919" w14:textId="77777777" w:rsidR="00E76F90" w:rsidRDefault="00E76F90" w:rsidP="004945D5">
            <w:pPr>
              <w:spacing w:line="280" w:lineRule="exact"/>
              <w:rPr>
                <w:rFonts w:ascii="Meiryo UI" w:eastAsia="Meiryo UI" w:hAnsi="Meiryo UI" w:cs="Meiryo UI"/>
                <w:sz w:val="20"/>
                <w:szCs w:val="20"/>
              </w:rPr>
            </w:pPr>
          </w:p>
          <w:p w14:paraId="61F44FE9" w14:textId="77777777" w:rsidR="004945D5" w:rsidRDefault="004945D5" w:rsidP="004945D5">
            <w:pPr>
              <w:spacing w:line="280" w:lineRule="exact"/>
              <w:rPr>
                <w:rFonts w:ascii="Meiryo UI" w:eastAsia="Meiryo UI" w:hAnsi="Meiryo UI" w:cs="Meiryo UI"/>
                <w:sz w:val="20"/>
                <w:szCs w:val="20"/>
              </w:rPr>
            </w:pPr>
          </w:p>
          <w:p w14:paraId="2ED7817D" w14:textId="117A2E2C" w:rsidR="004945D5" w:rsidRDefault="004945D5" w:rsidP="004945D5">
            <w:pPr>
              <w:spacing w:line="280" w:lineRule="exact"/>
              <w:rPr>
                <w:rFonts w:ascii="Meiryo UI" w:eastAsia="Meiryo UI" w:hAnsi="Meiryo UI" w:cs="Meiryo UI"/>
                <w:sz w:val="20"/>
                <w:szCs w:val="20"/>
              </w:rPr>
            </w:pPr>
          </w:p>
          <w:p w14:paraId="50717318" w14:textId="4B31AD59"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2B594D1E" w14:textId="77777777"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1BF032DF" w14:textId="77777777" w:rsidR="004945D5" w:rsidRDefault="004945D5" w:rsidP="004945D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・本府内の救急及び周産期を担う医師の養成を推進。</w:t>
            </w:r>
          </w:p>
          <w:p w14:paraId="68DC469D" w14:textId="77777777" w:rsidR="004945D5" w:rsidRDefault="004945D5" w:rsidP="004945D5">
            <w:pPr>
              <w:spacing w:line="280" w:lineRule="exact"/>
              <w:rPr>
                <w:rFonts w:ascii="Meiryo UI" w:eastAsia="Meiryo UI" w:hAnsi="Meiryo UI" w:cs="Meiryo UI"/>
                <w:sz w:val="20"/>
                <w:szCs w:val="20"/>
              </w:rPr>
            </w:pPr>
          </w:p>
          <w:p w14:paraId="658DD850" w14:textId="2B65FE09" w:rsidR="004945D5" w:rsidRDefault="004945D5" w:rsidP="004945D5">
            <w:pPr>
              <w:spacing w:line="280" w:lineRule="exact"/>
              <w:rPr>
                <w:rFonts w:ascii="Meiryo UI" w:eastAsia="Meiryo UI" w:hAnsi="Meiryo UI" w:cs="Meiryo UI"/>
                <w:sz w:val="20"/>
                <w:szCs w:val="20"/>
              </w:rPr>
            </w:pPr>
          </w:p>
          <w:p w14:paraId="02CF6AA7" w14:textId="3BC34283" w:rsidR="004945D5" w:rsidRDefault="004945D5" w:rsidP="004945D5">
            <w:pPr>
              <w:spacing w:line="280" w:lineRule="exact"/>
              <w:rPr>
                <w:rFonts w:ascii="Meiryo UI" w:eastAsia="Meiryo UI" w:hAnsi="Meiryo UI" w:cs="Meiryo UI"/>
                <w:sz w:val="20"/>
                <w:szCs w:val="20"/>
              </w:rPr>
            </w:pPr>
          </w:p>
          <w:p w14:paraId="4CDB8191" w14:textId="1C0679AF" w:rsidR="00E76F90" w:rsidRDefault="00E76F90" w:rsidP="004945D5">
            <w:pPr>
              <w:spacing w:line="280" w:lineRule="exact"/>
              <w:rPr>
                <w:rFonts w:ascii="Meiryo UI" w:eastAsia="Meiryo UI" w:hAnsi="Meiryo UI" w:cs="Meiryo UI"/>
                <w:sz w:val="20"/>
                <w:szCs w:val="20"/>
              </w:rPr>
            </w:pPr>
          </w:p>
          <w:p w14:paraId="3F76F887" w14:textId="52293799" w:rsidR="00E76F90" w:rsidRDefault="00E76F90" w:rsidP="004945D5">
            <w:pPr>
              <w:spacing w:line="280" w:lineRule="exact"/>
              <w:rPr>
                <w:rFonts w:ascii="Meiryo UI" w:eastAsia="Meiryo UI" w:hAnsi="Meiryo UI" w:cs="Meiryo UI"/>
                <w:sz w:val="20"/>
                <w:szCs w:val="20"/>
              </w:rPr>
            </w:pPr>
          </w:p>
          <w:p w14:paraId="1DB5F41E" w14:textId="36192EF9" w:rsidR="004945D5" w:rsidRDefault="004945D5" w:rsidP="004945D5">
            <w:pPr>
              <w:spacing w:line="280" w:lineRule="exact"/>
              <w:rPr>
                <w:rFonts w:ascii="Meiryo UI" w:eastAsia="Meiryo UI" w:hAnsi="Meiryo UI" w:cs="Meiryo UI"/>
                <w:sz w:val="20"/>
                <w:szCs w:val="20"/>
              </w:rPr>
            </w:pPr>
          </w:p>
          <w:p w14:paraId="7F2BD9D9" w14:textId="77777777" w:rsidR="00E76F90" w:rsidRDefault="00E76F90" w:rsidP="004945D5">
            <w:pPr>
              <w:spacing w:line="280" w:lineRule="exact"/>
              <w:rPr>
                <w:rFonts w:ascii="Meiryo UI" w:eastAsia="Meiryo UI" w:hAnsi="Meiryo UI" w:cs="Meiryo UI"/>
                <w:sz w:val="20"/>
                <w:szCs w:val="20"/>
              </w:rPr>
            </w:pPr>
          </w:p>
          <w:p w14:paraId="43AF78F9" w14:textId="2F3C1ED8"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3DC0BF86" w14:textId="77777777"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26805411" w14:textId="6128274D" w:rsidR="004945D5" w:rsidRDefault="004945D5" w:rsidP="004945D5">
            <w:pPr>
              <w:spacing w:line="280" w:lineRule="exact"/>
              <w:ind w:leftChars="45" w:left="211" w:hangingChars="56" w:hanging="112"/>
              <w:rPr>
                <w:rFonts w:ascii="Meiryo UI" w:eastAsia="Meiryo UI" w:hAnsi="Meiryo UI" w:cs="Meiryo UI"/>
                <w:sz w:val="20"/>
                <w:szCs w:val="20"/>
              </w:rPr>
            </w:pPr>
            <w:r>
              <w:rPr>
                <w:rFonts w:ascii="Meiryo UI" w:eastAsia="Meiryo UI" w:hAnsi="Meiryo UI" w:cs="Meiryo UI" w:hint="eastAsia"/>
                <w:sz w:val="20"/>
                <w:szCs w:val="20"/>
              </w:rPr>
              <w:t>・大阪府の医療従事者全体の勤務環境の改善による働きやすい環境整備に取り組む医療機関の増加</w:t>
            </w:r>
          </w:p>
          <w:p w14:paraId="59EF7BDB" w14:textId="77777777" w:rsidR="00A90A9C" w:rsidRDefault="00A90A9C" w:rsidP="004945D5">
            <w:pPr>
              <w:spacing w:line="280" w:lineRule="exact"/>
              <w:ind w:leftChars="45" w:left="211" w:hangingChars="56" w:hanging="112"/>
              <w:rPr>
                <w:rFonts w:ascii="Meiryo UI" w:eastAsia="Meiryo UI" w:hAnsi="Meiryo UI" w:cs="Meiryo UI"/>
                <w:sz w:val="20"/>
                <w:szCs w:val="20"/>
              </w:rPr>
            </w:pPr>
          </w:p>
          <w:p w14:paraId="2425E898" w14:textId="77777777"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rPr>
              <w:t>（数値目標）</w:t>
            </w:r>
          </w:p>
          <w:p w14:paraId="5D58CF95" w14:textId="77777777" w:rsidR="004945D5" w:rsidRDefault="004945D5" w:rsidP="004945D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勤務環境改善に向けた研修会（全4回）参加病院</w:t>
            </w:r>
          </w:p>
          <w:p w14:paraId="33206218" w14:textId="1E14E007" w:rsidR="004945D5" w:rsidRDefault="004945D5" w:rsidP="004945D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数の増加</w:t>
            </w:r>
          </w:p>
          <w:p w14:paraId="7C5FF9D3" w14:textId="1E2A688B" w:rsidR="004945D5" w:rsidRDefault="004945D5" w:rsidP="004945D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（平成30年：全病院519のうち244が参加（全体の36.5％））</w:t>
            </w:r>
          </w:p>
          <w:p w14:paraId="385ECE24" w14:textId="77777777" w:rsidR="004945D5" w:rsidRDefault="004945D5" w:rsidP="004945D5">
            <w:pPr>
              <w:spacing w:line="280" w:lineRule="exact"/>
              <w:ind w:left="200" w:hangingChars="100" w:hanging="200"/>
              <w:rPr>
                <w:rFonts w:ascii="Meiryo UI" w:eastAsia="Meiryo UI" w:hAnsi="Meiryo UI" w:cs="Meiryo UI"/>
                <w:sz w:val="20"/>
                <w:szCs w:val="20"/>
              </w:rPr>
            </w:pPr>
          </w:p>
          <w:p w14:paraId="5F71937C" w14:textId="77777777" w:rsidR="004945D5" w:rsidRDefault="004945D5" w:rsidP="004945D5">
            <w:pPr>
              <w:spacing w:line="280" w:lineRule="exact"/>
              <w:ind w:left="200" w:hangingChars="100" w:hanging="200"/>
              <w:rPr>
                <w:rFonts w:ascii="Meiryo UI" w:eastAsia="Meiryo UI" w:hAnsi="Meiryo UI" w:cs="Meiryo UI"/>
                <w:sz w:val="20"/>
                <w:szCs w:val="20"/>
              </w:rPr>
            </w:pPr>
          </w:p>
          <w:p w14:paraId="2333DFB4" w14:textId="77777777" w:rsidR="004945D5" w:rsidRDefault="004945D5" w:rsidP="004945D5">
            <w:pPr>
              <w:spacing w:line="280" w:lineRule="exact"/>
              <w:ind w:firstLineChars="100" w:firstLine="200"/>
              <w:rPr>
                <w:rFonts w:ascii="Meiryo UI" w:eastAsia="Meiryo UI" w:hAnsi="Meiryo UI" w:cs="Meiryo UI"/>
                <w:sz w:val="20"/>
                <w:szCs w:val="20"/>
              </w:rPr>
            </w:pPr>
          </w:p>
          <w:p w14:paraId="1819C633" w14:textId="77777777" w:rsidR="004945D5" w:rsidRDefault="004945D5" w:rsidP="004945D5">
            <w:pPr>
              <w:spacing w:line="280" w:lineRule="exact"/>
              <w:ind w:firstLineChars="100" w:firstLine="200"/>
              <w:rPr>
                <w:rFonts w:ascii="Meiryo UI" w:eastAsia="Meiryo UI" w:hAnsi="Meiryo UI" w:cs="Meiryo UI"/>
                <w:sz w:val="20"/>
                <w:szCs w:val="20"/>
              </w:rPr>
            </w:pPr>
          </w:p>
          <w:p w14:paraId="236FCB99" w14:textId="5AAB871B" w:rsidR="004945D5" w:rsidRDefault="004945D5" w:rsidP="004945D5">
            <w:pPr>
              <w:spacing w:line="280" w:lineRule="exact"/>
              <w:rPr>
                <w:rFonts w:ascii="Meiryo UI" w:eastAsia="Meiryo UI" w:hAnsi="Meiryo UI" w:cs="Meiryo UI"/>
                <w:sz w:val="20"/>
                <w:szCs w:val="20"/>
              </w:rPr>
            </w:pPr>
          </w:p>
          <w:p w14:paraId="016AFC57" w14:textId="24731C72" w:rsidR="004945D5" w:rsidRDefault="004945D5" w:rsidP="004945D5">
            <w:pPr>
              <w:spacing w:line="280" w:lineRule="exact"/>
              <w:rPr>
                <w:rFonts w:ascii="Meiryo UI" w:eastAsia="Meiryo UI" w:hAnsi="Meiryo UI" w:cs="Meiryo UI"/>
                <w:sz w:val="20"/>
                <w:szCs w:val="20"/>
              </w:rPr>
            </w:pPr>
          </w:p>
          <w:p w14:paraId="6F16FD47" w14:textId="545805C7" w:rsidR="00A90A9C" w:rsidRDefault="00A90A9C" w:rsidP="004945D5">
            <w:pPr>
              <w:spacing w:line="280" w:lineRule="exact"/>
              <w:rPr>
                <w:rFonts w:ascii="Meiryo UI" w:eastAsia="Meiryo UI" w:hAnsi="Meiryo UI" w:cs="Meiryo UI"/>
                <w:sz w:val="20"/>
                <w:szCs w:val="20"/>
              </w:rPr>
            </w:pPr>
          </w:p>
          <w:p w14:paraId="4FE2762A" w14:textId="77777777" w:rsidR="000D07D9" w:rsidRDefault="000D07D9" w:rsidP="004945D5">
            <w:pPr>
              <w:spacing w:line="280" w:lineRule="exact"/>
              <w:rPr>
                <w:rFonts w:ascii="Meiryo UI" w:eastAsia="Meiryo UI" w:hAnsi="Meiryo UI" w:cs="Meiryo UI"/>
                <w:sz w:val="20"/>
                <w:szCs w:val="20"/>
              </w:rPr>
            </w:pPr>
          </w:p>
          <w:p w14:paraId="12E2775D" w14:textId="2AA15DEB"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1509E8E7" w14:textId="77777777"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3838AFA6" w14:textId="556702FF" w:rsidR="004945D5" w:rsidRDefault="004945D5" w:rsidP="004945D5">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・二次医療圏（８医療圏）ごとに、地域の実情に応じた外来医療提供体制の今後の方向性を明示。</w:t>
            </w:r>
          </w:p>
          <w:p w14:paraId="71B742F3" w14:textId="77777777" w:rsidR="004945D5" w:rsidRPr="00E87347" w:rsidRDefault="004945D5" w:rsidP="004945D5">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1E9067B4" w14:textId="77777777" w:rsidR="004945D5" w:rsidRPr="00E335DC" w:rsidRDefault="004945D5" w:rsidP="004945D5">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1EA81E2C" w14:textId="77777777" w:rsidR="004945D5" w:rsidRDefault="004945D5" w:rsidP="004945D5">
            <w:pPr>
              <w:spacing w:line="280" w:lineRule="exact"/>
              <w:rPr>
                <w:rFonts w:ascii="Meiryo UI" w:eastAsia="Meiryo UI" w:hAnsi="Meiryo UI" w:cs="Meiryo UI"/>
                <w:sz w:val="20"/>
                <w:szCs w:val="20"/>
              </w:rPr>
            </w:pPr>
          </w:p>
          <w:p w14:paraId="329A3FB3" w14:textId="77777777" w:rsidR="004945D5" w:rsidRDefault="004945D5" w:rsidP="004945D5">
            <w:pPr>
              <w:spacing w:line="280" w:lineRule="exact"/>
              <w:rPr>
                <w:rFonts w:ascii="Meiryo UI" w:eastAsia="Meiryo UI" w:hAnsi="Meiryo UI" w:cs="Meiryo UI"/>
                <w:sz w:val="20"/>
                <w:szCs w:val="20"/>
              </w:rPr>
            </w:pPr>
          </w:p>
          <w:p w14:paraId="628A74F7" w14:textId="77777777" w:rsidR="004945D5" w:rsidRDefault="004945D5" w:rsidP="004945D5">
            <w:pPr>
              <w:spacing w:line="280" w:lineRule="exact"/>
              <w:rPr>
                <w:rFonts w:ascii="Meiryo UI" w:eastAsia="Meiryo UI" w:hAnsi="Meiryo UI" w:cs="Meiryo UI"/>
                <w:sz w:val="20"/>
                <w:szCs w:val="20"/>
              </w:rPr>
            </w:pPr>
          </w:p>
          <w:p w14:paraId="74B617BF" w14:textId="77777777" w:rsidR="004945D5" w:rsidRPr="004C34CB" w:rsidRDefault="004945D5" w:rsidP="004945D5">
            <w:pPr>
              <w:spacing w:line="280" w:lineRule="exact"/>
              <w:rPr>
                <w:rFonts w:ascii="Meiryo UI" w:eastAsia="Meiryo UI" w:hAnsi="Meiryo UI" w:cs="Meiryo UI"/>
                <w:sz w:val="20"/>
                <w:szCs w:val="20"/>
              </w:rPr>
            </w:pPr>
          </w:p>
          <w:p w14:paraId="08B9E96F" w14:textId="77777777" w:rsidR="004945D5" w:rsidRDefault="004945D5" w:rsidP="004945D5">
            <w:pPr>
              <w:spacing w:line="280" w:lineRule="exact"/>
              <w:rPr>
                <w:rFonts w:ascii="Meiryo UI" w:eastAsia="Meiryo UI" w:hAnsi="Meiryo UI" w:cs="Meiryo UI"/>
                <w:sz w:val="20"/>
                <w:szCs w:val="20"/>
              </w:rPr>
            </w:pPr>
          </w:p>
          <w:p w14:paraId="55532DE5" w14:textId="7EE544BD" w:rsidR="004945D5" w:rsidRDefault="004945D5" w:rsidP="004945D5">
            <w:pPr>
              <w:spacing w:line="280" w:lineRule="exact"/>
              <w:ind w:left="200" w:hangingChars="100" w:hanging="200"/>
              <w:rPr>
                <w:rFonts w:ascii="Meiryo UI" w:eastAsia="Meiryo UI" w:hAnsi="Meiryo UI" w:cs="Meiryo UI"/>
                <w:sz w:val="20"/>
                <w:szCs w:val="20"/>
              </w:rPr>
            </w:pPr>
          </w:p>
          <w:p w14:paraId="3C8B02D1" w14:textId="77777777" w:rsidR="00741A33" w:rsidRDefault="00741A33" w:rsidP="004945D5">
            <w:pPr>
              <w:spacing w:line="280" w:lineRule="exact"/>
              <w:ind w:left="200" w:hangingChars="100" w:hanging="200"/>
              <w:rPr>
                <w:rFonts w:ascii="Meiryo UI" w:eastAsia="Meiryo UI" w:hAnsi="Meiryo UI" w:cs="Meiryo UI"/>
                <w:sz w:val="20"/>
                <w:szCs w:val="20"/>
              </w:rPr>
            </w:pPr>
          </w:p>
          <w:p w14:paraId="2F281856" w14:textId="77777777" w:rsidR="00741A33" w:rsidRDefault="00741A33" w:rsidP="004945D5">
            <w:pPr>
              <w:spacing w:line="280" w:lineRule="exact"/>
              <w:ind w:left="200" w:hangingChars="100" w:hanging="200"/>
              <w:rPr>
                <w:rFonts w:ascii="Meiryo UI" w:eastAsia="Meiryo UI" w:hAnsi="Meiryo UI" w:cs="Meiryo UI"/>
                <w:sz w:val="20"/>
                <w:szCs w:val="20"/>
              </w:rPr>
            </w:pPr>
          </w:p>
          <w:p w14:paraId="73149DE1" w14:textId="77777777" w:rsidR="004945D5" w:rsidRPr="007C3683" w:rsidRDefault="004945D5" w:rsidP="004945D5">
            <w:pPr>
              <w:spacing w:line="280" w:lineRule="exact"/>
              <w:ind w:left="200" w:hangingChars="100" w:hanging="200"/>
              <w:rPr>
                <w:rFonts w:ascii="Meiryo UI" w:eastAsia="Meiryo UI" w:hAnsi="Meiryo UI" w:cs="Meiryo UI"/>
                <w:sz w:val="20"/>
                <w:szCs w:val="20"/>
              </w:rPr>
            </w:pPr>
            <w:r w:rsidRPr="007C3683">
              <w:rPr>
                <w:rFonts w:ascii="Meiryo UI" w:eastAsia="Meiryo UI" w:hAnsi="Meiryo UI" w:cs="Meiryo UI" w:hint="eastAsia"/>
                <w:sz w:val="20"/>
                <w:szCs w:val="20"/>
              </w:rPr>
              <w:t>○平成30年度病床機能報告を分析し、将来のあるべき姿の実現に向けた必要な回復期機能の病床数を推計し、第１回医療・病床懇話会及び第1回病院連絡会にて関係者と共有（7～9月）。</w:t>
            </w:r>
          </w:p>
          <w:p w14:paraId="78F9ABF5" w14:textId="06B203CC" w:rsidR="004945D5" w:rsidRPr="007C3683" w:rsidRDefault="004945D5" w:rsidP="004945D5">
            <w:pPr>
              <w:spacing w:line="280" w:lineRule="exact"/>
              <w:ind w:left="200" w:hangingChars="100" w:hanging="200"/>
              <w:rPr>
                <w:rFonts w:ascii="Meiryo UI" w:eastAsia="Meiryo UI" w:hAnsi="Meiryo UI" w:cs="Meiryo UI"/>
                <w:sz w:val="20"/>
                <w:szCs w:val="20"/>
              </w:rPr>
            </w:pPr>
            <w:r w:rsidRPr="007C3683">
              <w:rPr>
                <w:rFonts w:ascii="Meiryo UI" w:eastAsia="Meiryo UI" w:hAnsi="Meiryo UI" w:cs="Meiryo UI" w:hint="eastAsia"/>
                <w:sz w:val="20"/>
                <w:szCs w:val="20"/>
              </w:rPr>
              <w:t>○非稼働病床を有する病院等の今後の取扱いについて医療機関向け通知を発出（７月）。調整会議等で今後の具体的な対応方針について協議（１~２月）。</w:t>
            </w:r>
          </w:p>
          <w:p w14:paraId="1D46D383" w14:textId="0D984412" w:rsidR="004945D5" w:rsidRPr="007C3683" w:rsidRDefault="004945D5" w:rsidP="004945D5">
            <w:pPr>
              <w:spacing w:line="280" w:lineRule="exact"/>
              <w:ind w:left="200" w:hangingChars="100" w:hanging="200"/>
              <w:rPr>
                <w:rFonts w:ascii="Meiryo UI" w:eastAsia="Meiryo UI" w:hAnsi="Meiryo UI" w:cs="Meiryo UI"/>
                <w:sz w:val="20"/>
                <w:szCs w:val="20"/>
              </w:rPr>
            </w:pPr>
            <w:r w:rsidRPr="007C3683">
              <w:rPr>
                <w:rFonts w:ascii="Meiryo UI" w:eastAsia="Meiryo UI" w:hAnsi="Meiryo UI" w:cs="Meiryo UI" w:hint="eastAsia"/>
                <w:sz w:val="20"/>
                <w:szCs w:val="20"/>
              </w:rPr>
              <w:t>○国の再検証要請病院の公表等も踏まえ、府独自の診療実績データを共有し、公立・公的病院も含め府内全一般病院の今後のあり方等について協議（１~２月）。</w:t>
            </w:r>
          </w:p>
          <w:p w14:paraId="32D5B0C2" w14:textId="77777777" w:rsidR="004945D5" w:rsidRPr="007C3683" w:rsidRDefault="004945D5" w:rsidP="004945D5">
            <w:pPr>
              <w:spacing w:line="280" w:lineRule="exact"/>
              <w:ind w:left="200" w:hangingChars="100" w:hanging="200"/>
              <w:rPr>
                <w:rFonts w:ascii="Meiryo UI" w:eastAsia="Meiryo UI" w:hAnsi="Meiryo UI" w:cs="Meiryo UI"/>
                <w:sz w:val="20"/>
                <w:szCs w:val="20"/>
              </w:rPr>
            </w:pPr>
          </w:p>
          <w:p w14:paraId="412D05A8" w14:textId="35757A9D" w:rsidR="004945D5" w:rsidRPr="007C3683" w:rsidRDefault="004945D5" w:rsidP="004945D5">
            <w:pPr>
              <w:spacing w:line="280" w:lineRule="exact"/>
              <w:ind w:left="200" w:hangingChars="100" w:hanging="200"/>
              <w:rPr>
                <w:rFonts w:ascii="Meiryo UI" w:eastAsia="Meiryo UI" w:hAnsi="Meiryo UI" w:cs="Meiryo UI"/>
                <w:sz w:val="20"/>
                <w:szCs w:val="20"/>
              </w:rPr>
            </w:pPr>
            <w:r w:rsidRPr="007C3683">
              <w:rPr>
                <w:rFonts w:ascii="Meiryo UI" w:eastAsia="Meiryo UI" w:hAnsi="Meiryo UI" w:cs="Meiryo UI" w:hint="eastAsia"/>
                <w:sz w:val="20"/>
                <w:szCs w:val="20"/>
              </w:rPr>
              <w:t>○</w:t>
            </w:r>
            <w:r w:rsidR="00E40764">
              <w:rPr>
                <w:rFonts w:ascii="Meiryo UI" w:eastAsia="Meiryo UI" w:hAnsi="Meiryo UI" w:cs="Meiryo UI" w:hint="eastAsia"/>
                <w:sz w:val="20"/>
                <w:szCs w:val="20"/>
              </w:rPr>
              <w:t>「回復期」機能へ病床を転換する取組みを行う病院</w:t>
            </w:r>
            <w:r w:rsidR="000C5CB6">
              <w:rPr>
                <w:rFonts w:ascii="Meiryo UI" w:eastAsia="Meiryo UI" w:hAnsi="Meiryo UI" w:cs="Meiryo UI" w:hint="eastAsia"/>
                <w:sz w:val="20"/>
                <w:szCs w:val="20"/>
              </w:rPr>
              <w:t>（計</w:t>
            </w:r>
            <w:r w:rsidRPr="007C3683">
              <w:rPr>
                <w:rFonts w:ascii="Meiryo UI" w:eastAsia="Meiryo UI" w:hAnsi="Meiryo UI" w:cs="Meiryo UI" w:hint="eastAsia"/>
                <w:sz w:val="20"/>
                <w:szCs w:val="20"/>
              </w:rPr>
              <w:t>8病院、256床</w:t>
            </w:r>
            <w:r w:rsidR="00337CE8">
              <w:rPr>
                <w:rFonts w:ascii="Meiryo UI" w:eastAsia="Meiryo UI" w:hAnsi="Meiryo UI" w:cs="Meiryo UI" w:hint="eastAsia"/>
                <w:sz w:val="20"/>
                <w:szCs w:val="20"/>
              </w:rPr>
              <w:t>。</w:t>
            </w:r>
            <w:r w:rsidRPr="007C3683">
              <w:rPr>
                <w:rFonts w:ascii="Meiryo UI" w:eastAsia="Meiryo UI" w:hAnsi="Meiryo UI" w:cs="Meiryo UI" w:hint="eastAsia"/>
                <w:sz w:val="20"/>
                <w:szCs w:val="20"/>
              </w:rPr>
              <w:t>うち</w:t>
            </w:r>
            <w:r w:rsidR="000C5CB6">
              <w:rPr>
                <w:rFonts w:ascii="Meiryo UI" w:eastAsia="Meiryo UI" w:hAnsi="Meiryo UI" w:cs="Meiryo UI" w:hint="eastAsia"/>
                <w:sz w:val="20"/>
                <w:szCs w:val="20"/>
              </w:rPr>
              <w:t>整備完了</w:t>
            </w:r>
            <w:r w:rsidRPr="007C3683">
              <w:rPr>
                <w:rFonts w:ascii="Meiryo UI" w:eastAsia="Meiryo UI" w:hAnsi="Meiryo UI" w:cs="Meiryo UI" w:hint="eastAsia"/>
                <w:sz w:val="20"/>
                <w:szCs w:val="20"/>
              </w:rPr>
              <w:t>44床）に対し補助金を交付。</w:t>
            </w:r>
          </w:p>
          <w:p w14:paraId="773ED94A" w14:textId="77777777" w:rsidR="004945D5" w:rsidRPr="007C3683" w:rsidRDefault="004945D5" w:rsidP="004945D5">
            <w:pPr>
              <w:spacing w:line="280" w:lineRule="exact"/>
              <w:ind w:left="200" w:hangingChars="100" w:hanging="200"/>
              <w:rPr>
                <w:rFonts w:ascii="Meiryo UI" w:eastAsia="Meiryo UI" w:hAnsi="Meiryo UI" w:cs="Meiryo UI"/>
                <w:sz w:val="20"/>
                <w:szCs w:val="20"/>
              </w:rPr>
            </w:pPr>
          </w:p>
          <w:p w14:paraId="4122F53A" w14:textId="77777777" w:rsidR="004945D5" w:rsidRPr="00185074" w:rsidRDefault="004945D5" w:rsidP="004945D5">
            <w:pPr>
              <w:spacing w:line="280" w:lineRule="exact"/>
              <w:ind w:left="200" w:hangingChars="100" w:hanging="200"/>
              <w:rPr>
                <w:rFonts w:ascii="Meiryo UI" w:eastAsia="Meiryo UI" w:hAnsi="Meiryo UI" w:cs="Meiryo UI"/>
                <w:b/>
                <w:sz w:val="20"/>
                <w:szCs w:val="20"/>
              </w:rPr>
            </w:pPr>
          </w:p>
          <w:p w14:paraId="752689F5" w14:textId="77777777" w:rsidR="004945D5" w:rsidRDefault="004945D5" w:rsidP="004945D5">
            <w:pPr>
              <w:spacing w:line="280" w:lineRule="exact"/>
              <w:ind w:left="200" w:hangingChars="100" w:hanging="200"/>
              <w:rPr>
                <w:rFonts w:ascii="Meiryo UI" w:eastAsia="Meiryo UI" w:hAnsi="Meiryo UI" w:cs="Meiryo UI"/>
                <w:sz w:val="20"/>
                <w:szCs w:val="20"/>
              </w:rPr>
            </w:pPr>
          </w:p>
          <w:p w14:paraId="3019A32B" w14:textId="77777777" w:rsidR="00741A33" w:rsidRDefault="00741A33" w:rsidP="004945D5">
            <w:pPr>
              <w:spacing w:line="280" w:lineRule="exact"/>
              <w:ind w:left="200" w:hangingChars="100" w:hanging="200"/>
              <w:rPr>
                <w:rFonts w:ascii="Meiryo UI" w:eastAsia="Meiryo UI" w:hAnsi="Meiryo UI" w:cs="Meiryo UI"/>
                <w:sz w:val="20"/>
                <w:szCs w:val="20"/>
              </w:rPr>
            </w:pPr>
          </w:p>
          <w:p w14:paraId="55BC4395" w14:textId="669FEFC5" w:rsidR="000C5CB6" w:rsidRDefault="000C5CB6" w:rsidP="0074408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○地域の実情に応じた医師確保</w:t>
            </w:r>
            <w:r w:rsidR="00337CE8">
              <w:rPr>
                <w:rFonts w:ascii="Meiryo UI" w:eastAsia="Meiryo UI" w:hAnsi="Meiryo UI" w:cs="Meiryo UI" w:hint="eastAsia"/>
                <w:sz w:val="20"/>
                <w:szCs w:val="20"/>
              </w:rPr>
              <w:t>施策</w:t>
            </w:r>
            <w:r w:rsidR="00094B66">
              <w:rPr>
                <w:rFonts w:ascii="Meiryo UI" w:eastAsia="Meiryo UI" w:hAnsi="Meiryo UI" w:cs="Meiryo UI" w:hint="eastAsia"/>
                <w:sz w:val="20"/>
                <w:szCs w:val="20"/>
              </w:rPr>
              <w:t>を</w:t>
            </w:r>
            <w:r w:rsidR="00033864">
              <w:rPr>
                <w:rFonts w:ascii="Meiryo UI" w:eastAsia="Meiryo UI" w:hAnsi="Meiryo UI" w:cs="Meiryo UI" w:hint="eastAsia"/>
                <w:sz w:val="20"/>
                <w:szCs w:val="20"/>
              </w:rPr>
              <w:t>検討</w:t>
            </w:r>
            <w:r w:rsidR="00094B66">
              <w:rPr>
                <w:rFonts w:ascii="Meiryo UI" w:eastAsia="Meiryo UI" w:hAnsi="Meiryo UI" w:cs="Meiryo UI" w:hint="eastAsia"/>
                <w:sz w:val="20"/>
                <w:szCs w:val="20"/>
              </w:rPr>
              <w:t>するため、</w:t>
            </w:r>
          </w:p>
          <w:p w14:paraId="4DA7F648" w14:textId="000830A3" w:rsidR="004945D5" w:rsidRPr="007C3683" w:rsidRDefault="000C5CB6" w:rsidP="00E76F90">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第1回医療対策協議会において、医師確保計画（骨子案）を提示（7月）</w:t>
            </w:r>
            <w:r w:rsidR="00741A33">
              <w:rPr>
                <w:rFonts w:ascii="Meiryo UI" w:eastAsia="Meiryo UI" w:hAnsi="Meiryo UI" w:cs="Meiryo UI" w:hint="eastAsia"/>
                <w:sz w:val="20"/>
                <w:szCs w:val="20"/>
              </w:rPr>
              <w:t>。</w:t>
            </w:r>
          </w:p>
          <w:p w14:paraId="3F9FFAF4" w14:textId="3487358D" w:rsidR="004945D5" w:rsidRPr="007C3683" w:rsidRDefault="000C5CB6" w:rsidP="00E76F90">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計画策定に向けて、府内の実態調査や小児、周産期及び救急科の二次医療圏ごとに抽出した病院に対してヒアリングを実施。</w:t>
            </w:r>
          </w:p>
          <w:p w14:paraId="7E9A2686" w14:textId="7B439FF7" w:rsidR="00E40764" w:rsidRDefault="000C5CB6" w:rsidP="00E76F90">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府独自の調査・分析をもとに必要となる医師数を算出</w:t>
            </w:r>
            <w:r w:rsidR="00E40764">
              <w:rPr>
                <w:rFonts w:ascii="Meiryo UI" w:eastAsia="Meiryo UI" w:hAnsi="Meiryo UI" w:cs="Meiryo UI" w:hint="eastAsia"/>
                <w:sz w:val="20"/>
                <w:szCs w:val="20"/>
              </w:rPr>
              <w:t>し</w:t>
            </w:r>
            <w:r w:rsidR="004945D5" w:rsidRPr="007C3683">
              <w:rPr>
                <w:rFonts w:ascii="Meiryo UI" w:eastAsia="Meiryo UI" w:hAnsi="Meiryo UI" w:cs="Meiryo UI" w:hint="eastAsia"/>
                <w:sz w:val="20"/>
                <w:szCs w:val="20"/>
              </w:rPr>
              <w:t>、府内における医師の地域偏在や、診療科偏在</w:t>
            </w:r>
            <w:r w:rsidR="00094B66">
              <w:rPr>
                <w:rFonts w:ascii="Meiryo UI" w:eastAsia="Meiryo UI" w:hAnsi="Meiryo UI" w:cs="Meiryo UI" w:hint="eastAsia"/>
                <w:sz w:val="20"/>
                <w:szCs w:val="20"/>
              </w:rPr>
              <w:t>も</w:t>
            </w:r>
            <w:r w:rsidR="004945D5" w:rsidRPr="007C3683">
              <w:rPr>
                <w:rFonts w:ascii="Meiryo UI" w:eastAsia="Meiryo UI" w:hAnsi="Meiryo UI" w:cs="Meiryo UI" w:hint="eastAsia"/>
                <w:sz w:val="20"/>
                <w:szCs w:val="20"/>
              </w:rPr>
              <w:t>踏まえた計画（案）を策定。</w:t>
            </w:r>
          </w:p>
          <w:p w14:paraId="776B3176" w14:textId="7A2E38F9" w:rsidR="004945D5" w:rsidRPr="007C3683" w:rsidRDefault="000C5CB6" w:rsidP="00E76F90">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医療対策協議会（4回</w:t>
            </w:r>
            <w:r>
              <w:rPr>
                <w:rFonts w:ascii="Meiryo UI" w:eastAsia="Meiryo UI" w:hAnsi="Meiryo UI" w:cs="Meiryo UI" w:hint="eastAsia"/>
                <w:sz w:val="20"/>
                <w:szCs w:val="20"/>
              </w:rPr>
              <w:t>開催</w:t>
            </w:r>
            <w:r w:rsidR="004945D5" w:rsidRPr="007C3683">
              <w:rPr>
                <w:rFonts w:ascii="Meiryo UI" w:eastAsia="Meiryo UI" w:hAnsi="Meiryo UI" w:cs="Meiryo UI" w:hint="eastAsia"/>
                <w:sz w:val="20"/>
                <w:szCs w:val="20"/>
              </w:rPr>
              <w:t>）</w:t>
            </w:r>
            <w:r>
              <w:rPr>
                <w:rFonts w:ascii="Meiryo UI" w:eastAsia="Meiryo UI" w:hAnsi="Meiryo UI" w:cs="Meiryo UI" w:hint="eastAsia"/>
                <w:sz w:val="20"/>
                <w:szCs w:val="20"/>
              </w:rPr>
              <w:t>にて</w:t>
            </w:r>
            <w:r w:rsidR="004945D5" w:rsidRPr="007C3683">
              <w:rPr>
                <w:rFonts w:ascii="Meiryo UI" w:eastAsia="Meiryo UI" w:hAnsi="Meiryo UI" w:cs="Meiryo UI" w:hint="eastAsia"/>
                <w:sz w:val="20"/>
                <w:szCs w:val="20"/>
              </w:rPr>
              <w:t>協議し、医療審議会（３月）の答申を経て計画を策定。</w:t>
            </w:r>
          </w:p>
          <w:p w14:paraId="760768EC" w14:textId="155125F1" w:rsidR="004945D5" w:rsidRDefault="004945D5" w:rsidP="004945D5">
            <w:pPr>
              <w:spacing w:line="280" w:lineRule="exact"/>
              <w:ind w:left="240" w:hangingChars="120" w:hanging="240"/>
              <w:rPr>
                <w:rFonts w:ascii="Meiryo UI" w:eastAsia="Meiryo UI" w:hAnsi="Meiryo UI" w:cs="Meiryo UI"/>
                <w:color w:val="FF0000"/>
                <w:sz w:val="20"/>
                <w:szCs w:val="20"/>
              </w:rPr>
            </w:pPr>
          </w:p>
          <w:p w14:paraId="222CF884" w14:textId="4B70648D" w:rsidR="0074408D" w:rsidRDefault="0074408D" w:rsidP="004945D5">
            <w:pPr>
              <w:spacing w:line="280" w:lineRule="exact"/>
              <w:ind w:left="240" w:hangingChars="120" w:hanging="240"/>
              <w:rPr>
                <w:rFonts w:ascii="Meiryo UI" w:eastAsia="Meiryo UI" w:hAnsi="Meiryo UI" w:cs="Meiryo UI"/>
                <w:color w:val="FF0000"/>
                <w:sz w:val="20"/>
                <w:szCs w:val="20"/>
              </w:rPr>
            </w:pPr>
          </w:p>
          <w:p w14:paraId="31CE5F66" w14:textId="77777777" w:rsidR="00E81D91" w:rsidRDefault="00E81D91" w:rsidP="004945D5">
            <w:pPr>
              <w:spacing w:line="280" w:lineRule="exact"/>
              <w:ind w:left="240" w:hangingChars="120" w:hanging="240"/>
              <w:rPr>
                <w:rFonts w:ascii="Meiryo UI" w:eastAsia="Meiryo UI" w:hAnsi="Meiryo UI" w:cs="Meiryo UI"/>
                <w:color w:val="FF0000"/>
                <w:sz w:val="20"/>
                <w:szCs w:val="20"/>
              </w:rPr>
            </w:pPr>
          </w:p>
          <w:p w14:paraId="400E895B" w14:textId="12C563A3" w:rsidR="00E40764" w:rsidRDefault="00E40764" w:rsidP="004945D5">
            <w:pPr>
              <w:spacing w:line="280" w:lineRule="exact"/>
              <w:ind w:left="240" w:hangingChars="120" w:hanging="240"/>
              <w:rPr>
                <w:rFonts w:ascii="Meiryo UI" w:eastAsia="Meiryo UI" w:hAnsi="Meiryo UI" w:cs="Meiryo UI"/>
                <w:color w:val="FF0000"/>
                <w:sz w:val="20"/>
                <w:szCs w:val="20"/>
              </w:rPr>
            </w:pPr>
          </w:p>
          <w:p w14:paraId="37C15D0B" w14:textId="427EBDA8" w:rsidR="00E76F90" w:rsidRPr="00337CE8" w:rsidRDefault="00E76F90" w:rsidP="0074408D">
            <w:pPr>
              <w:spacing w:line="280" w:lineRule="exact"/>
              <w:ind w:left="200" w:hangingChars="100" w:hanging="200"/>
              <w:rPr>
                <w:rFonts w:ascii="Meiryo UI" w:eastAsia="Meiryo UI" w:hAnsi="Meiryo UI" w:cs="Meiryo UI"/>
                <w:sz w:val="20"/>
                <w:szCs w:val="20"/>
              </w:rPr>
            </w:pPr>
            <w:r w:rsidRPr="00337CE8">
              <w:rPr>
                <w:rFonts w:ascii="Meiryo UI" w:eastAsia="Meiryo UI" w:hAnsi="Meiryo UI" w:cs="Meiryo UI" w:hint="eastAsia"/>
                <w:sz w:val="20"/>
                <w:szCs w:val="20"/>
              </w:rPr>
              <w:t>○府内所定の診療科等に就業する地域枠医師の増加に向け、</w:t>
            </w:r>
          </w:p>
          <w:p w14:paraId="79040A98" w14:textId="4246CFFE" w:rsidR="004945D5" w:rsidRPr="007C3683" w:rsidRDefault="00E76F90" w:rsidP="00E76F90">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地域枠入学者15名に修学資金の新規貸与開始。</w:t>
            </w:r>
          </w:p>
          <w:p w14:paraId="2B175411" w14:textId="72C10052" w:rsidR="004945D5" w:rsidRPr="007C3683" w:rsidRDefault="00E76F90" w:rsidP="00E76F90">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地域枠卒業者８名が府内所定の診療科や施設で従事。</w:t>
            </w:r>
          </w:p>
          <w:p w14:paraId="3900EAEA" w14:textId="587BEB5E" w:rsidR="004945D5" w:rsidRPr="007C3683" w:rsidRDefault="00E76F90" w:rsidP="00E76F90">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入学者全員への面接及び指定診療業務に関する講義（４大学で各１回）を実施。</w:t>
            </w:r>
          </w:p>
          <w:p w14:paraId="7340EB92" w14:textId="77777777" w:rsidR="004945D5" w:rsidRPr="007C3683" w:rsidRDefault="004945D5" w:rsidP="004945D5">
            <w:pPr>
              <w:spacing w:line="280" w:lineRule="exact"/>
              <w:rPr>
                <w:rFonts w:ascii="Meiryo UI" w:eastAsia="Meiryo UI" w:hAnsi="Meiryo UI" w:cs="Meiryo UI"/>
                <w:sz w:val="20"/>
                <w:szCs w:val="20"/>
              </w:rPr>
            </w:pPr>
          </w:p>
          <w:p w14:paraId="1C9A34B4" w14:textId="77777777" w:rsidR="004945D5" w:rsidRPr="007C3683" w:rsidRDefault="004945D5" w:rsidP="004945D5">
            <w:pPr>
              <w:spacing w:line="280" w:lineRule="exact"/>
              <w:rPr>
                <w:rFonts w:ascii="Meiryo UI" w:eastAsia="Meiryo UI" w:hAnsi="Meiryo UI" w:cs="Meiryo UI"/>
                <w:sz w:val="20"/>
                <w:szCs w:val="20"/>
              </w:rPr>
            </w:pPr>
          </w:p>
          <w:p w14:paraId="62E4B02F" w14:textId="08B82FD8" w:rsidR="004945D5" w:rsidRPr="007C3683" w:rsidRDefault="004945D5" w:rsidP="004945D5">
            <w:pPr>
              <w:spacing w:line="280" w:lineRule="exact"/>
              <w:rPr>
                <w:rFonts w:ascii="Meiryo UI" w:eastAsia="Meiryo UI" w:hAnsi="Meiryo UI" w:cs="Meiryo UI"/>
                <w:sz w:val="20"/>
                <w:szCs w:val="20"/>
              </w:rPr>
            </w:pPr>
          </w:p>
          <w:p w14:paraId="639AE58B" w14:textId="77777777" w:rsidR="00E40764" w:rsidRDefault="00E40764" w:rsidP="004945D5">
            <w:pPr>
              <w:spacing w:line="280" w:lineRule="exact"/>
              <w:ind w:left="240" w:hangingChars="120" w:hanging="240"/>
              <w:rPr>
                <w:rFonts w:ascii="Meiryo UI" w:eastAsia="Meiryo UI" w:hAnsi="Meiryo UI" w:cs="Meiryo UI"/>
                <w:sz w:val="20"/>
                <w:szCs w:val="20"/>
              </w:rPr>
            </w:pPr>
          </w:p>
          <w:p w14:paraId="622A8CC5" w14:textId="69915C57" w:rsidR="00E76F90" w:rsidRDefault="004945D5" w:rsidP="004945D5">
            <w:pPr>
              <w:spacing w:line="280" w:lineRule="exact"/>
              <w:ind w:left="240" w:hangingChars="120" w:hanging="240"/>
              <w:rPr>
                <w:rFonts w:ascii="Meiryo UI" w:eastAsia="Meiryo UI" w:hAnsi="Meiryo UI" w:cs="Meiryo UI"/>
                <w:sz w:val="20"/>
                <w:szCs w:val="20"/>
              </w:rPr>
            </w:pPr>
            <w:r w:rsidRPr="007C3683">
              <w:rPr>
                <w:rFonts w:ascii="Meiryo UI" w:eastAsia="Meiryo UI" w:hAnsi="Meiryo UI" w:cs="Meiryo UI" w:hint="eastAsia"/>
                <w:sz w:val="20"/>
                <w:szCs w:val="20"/>
              </w:rPr>
              <w:t>○</w:t>
            </w:r>
            <w:r w:rsidR="00E76F90">
              <w:rPr>
                <w:rFonts w:ascii="Meiryo UI" w:eastAsia="Meiryo UI" w:hAnsi="Meiryo UI" w:cs="Meiryo UI" w:hint="eastAsia"/>
                <w:sz w:val="20"/>
                <w:szCs w:val="20"/>
              </w:rPr>
              <w:t>本府内の救急及び周産期を担う医師の養成を推進</w:t>
            </w:r>
            <w:r w:rsidR="0074408D">
              <w:rPr>
                <w:rFonts w:ascii="Meiryo UI" w:eastAsia="Meiryo UI" w:hAnsi="Meiryo UI" w:cs="Meiryo UI" w:hint="eastAsia"/>
                <w:sz w:val="20"/>
                <w:szCs w:val="20"/>
              </w:rPr>
              <w:t>する</w:t>
            </w:r>
            <w:r w:rsidR="00033864">
              <w:rPr>
                <w:rFonts w:ascii="Meiryo UI" w:eastAsia="Meiryo UI" w:hAnsi="Meiryo UI" w:cs="Meiryo UI" w:hint="eastAsia"/>
                <w:sz w:val="20"/>
                <w:szCs w:val="20"/>
              </w:rPr>
              <w:t>ため、</w:t>
            </w:r>
          </w:p>
          <w:p w14:paraId="5A6A9550" w14:textId="3FA2B93E" w:rsidR="00E76F90" w:rsidRDefault="00E76F90" w:rsidP="0074408D">
            <w:pPr>
              <w:spacing w:line="280" w:lineRule="exact"/>
              <w:ind w:leftChars="100" w:left="260" w:hangingChars="20" w:hanging="4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救急及び新生児に関するセミナーを実施</w:t>
            </w:r>
            <w:r>
              <w:rPr>
                <w:rFonts w:ascii="Meiryo UI" w:eastAsia="Meiryo UI" w:hAnsi="Meiryo UI" w:cs="Meiryo UI" w:hint="eastAsia"/>
                <w:sz w:val="20"/>
                <w:szCs w:val="20"/>
              </w:rPr>
              <w:t>。</w:t>
            </w:r>
          </w:p>
          <w:p w14:paraId="3F0FC6AD" w14:textId="60A945BB" w:rsidR="00E76F90" w:rsidRDefault="004945D5" w:rsidP="0074408D">
            <w:pPr>
              <w:spacing w:line="280" w:lineRule="exact"/>
              <w:ind w:leftChars="100" w:left="220" w:firstLineChars="50" w:firstLine="100"/>
              <w:rPr>
                <w:rFonts w:ascii="Meiryo UI" w:eastAsia="Meiryo UI" w:hAnsi="Meiryo UI" w:cs="Meiryo UI"/>
                <w:sz w:val="20"/>
                <w:szCs w:val="20"/>
              </w:rPr>
            </w:pPr>
            <w:r w:rsidRPr="007C3683">
              <w:rPr>
                <w:rFonts w:ascii="Meiryo UI" w:eastAsia="Meiryo UI" w:hAnsi="Meiryo UI" w:cs="Meiryo UI" w:hint="eastAsia"/>
                <w:sz w:val="20"/>
                <w:szCs w:val="20"/>
              </w:rPr>
              <w:t>学生及び若手医師</w:t>
            </w:r>
            <w:r w:rsidR="00E76F90">
              <w:rPr>
                <w:rFonts w:ascii="Meiryo UI" w:eastAsia="Meiryo UI" w:hAnsi="Meiryo UI" w:cs="Meiryo UI" w:hint="eastAsia"/>
                <w:sz w:val="20"/>
                <w:szCs w:val="20"/>
              </w:rPr>
              <w:t xml:space="preserve">　</w:t>
            </w:r>
            <w:r w:rsidRPr="007C3683">
              <w:rPr>
                <w:rFonts w:ascii="Meiryo UI" w:eastAsia="Meiryo UI" w:hAnsi="Meiryo UI" w:cs="Meiryo UI"/>
                <w:sz w:val="20"/>
                <w:szCs w:val="20"/>
              </w:rPr>
              <w:t>72</w:t>
            </w:r>
            <w:r w:rsidRPr="007C3683">
              <w:rPr>
                <w:rFonts w:ascii="Meiryo UI" w:eastAsia="Meiryo UI" w:hAnsi="Meiryo UI" w:cs="Meiryo UI" w:hint="eastAsia"/>
                <w:sz w:val="20"/>
                <w:szCs w:val="20"/>
              </w:rPr>
              <w:t>名参加</w:t>
            </w:r>
          </w:p>
          <w:p w14:paraId="34D9177A" w14:textId="5B459F68" w:rsidR="004945D5" w:rsidRPr="00185074" w:rsidRDefault="00E76F90" w:rsidP="00E81D91">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座学や実習を通じたキャリア形成を行い、進路誘導を含</w:t>
            </w:r>
            <w:r w:rsidR="004945D5" w:rsidRPr="00185074">
              <w:rPr>
                <w:rFonts w:ascii="Meiryo UI" w:eastAsia="Meiryo UI" w:hAnsi="Meiryo UI" w:cs="Meiryo UI" w:hint="eastAsia"/>
                <w:sz w:val="20"/>
                <w:szCs w:val="20"/>
              </w:rPr>
              <w:t>めた医師の養成を実施。</w:t>
            </w:r>
          </w:p>
          <w:p w14:paraId="076674C5" w14:textId="77777777" w:rsidR="004945D5" w:rsidRPr="00185074" w:rsidRDefault="004945D5" w:rsidP="004945D5">
            <w:pPr>
              <w:spacing w:line="280" w:lineRule="exact"/>
              <w:rPr>
                <w:rFonts w:ascii="Meiryo UI" w:eastAsia="Meiryo UI" w:hAnsi="Meiryo UI" w:cs="Meiryo UI"/>
                <w:sz w:val="20"/>
                <w:szCs w:val="20"/>
              </w:rPr>
            </w:pPr>
          </w:p>
          <w:p w14:paraId="009A6E0E" w14:textId="77777777" w:rsidR="004945D5" w:rsidRPr="00185074" w:rsidRDefault="004945D5" w:rsidP="004945D5">
            <w:pPr>
              <w:spacing w:line="280" w:lineRule="exact"/>
              <w:rPr>
                <w:rFonts w:ascii="Meiryo UI" w:eastAsia="Meiryo UI" w:hAnsi="Meiryo UI" w:cs="Meiryo UI"/>
                <w:sz w:val="20"/>
                <w:szCs w:val="20"/>
              </w:rPr>
            </w:pPr>
          </w:p>
          <w:p w14:paraId="305D9EB2" w14:textId="77777777" w:rsidR="004945D5" w:rsidRDefault="004945D5" w:rsidP="004945D5">
            <w:pPr>
              <w:spacing w:line="280" w:lineRule="exact"/>
              <w:ind w:left="200" w:hangingChars="100" w:hanging="200"/>
              <w:rPr>
                <w:rFonts w:ascii="Meiryo UI" w:eastAsia="Meiryo UI" w:hAnsi="Meiryo UI" w:cs="Meiryo UI"/>
                <w:b/>
                <w:sz w:val="20"/>
                <w:szCs w:val="20"/>
              </w:rPr>
            </w:pPr>
          </w:p>
          <w:p w14:paraId="129DCE4F" w14:textId="77777777" w:rsidR="004945D5" w:rsidRDefault="004945D5" w:rsidP="004945D5">
            <w:pPr>
              <w:spacing w:line="280" w:lineRule="exact"/>
              <w:ind w:left="200" w:hangingChars="100" w:hanging="200"/>
              <w:rPr>
                <w:rFonts w:ascii="Meiryo UI" w:eastAsia="Meiryo UI" w:hAnsi="Meiryo UI" w:cs="Meiryo UI"/>
                <w:b/>
                <w:sz w:val="20"/>
                <w:szCs w:val="20"/>
              </w:rPr>
            </w:pPr>
          </w:p>
          <w:p w14:paraId="305F4797" w14:textId="77777777" w:rsidR="00E81D91" w:rsidRDefault="004945D5" w:rsidP="004945D5">
            <w:pPr>
              <w:spacing w:line="280" w:lineRule="exact"/>
              <w:ind w:left="200" w:hangingChars="100" w:hanging="200"/>
              <w:rPr>
                <w:rFonts w:ascii="Meiryo UI" w:eastAsia="Meiryo UI" w:hAnsi="Meiryo UI" w:cs="Meiryo UI"/>
                <w:sz w:val="20"/>
                <w:szCs w:val="20"/>
              </w:rPr>
            </w:pPr>
            <w:r w:rsidRPr="00185074">
              <w:rPr>
                <w:rFonts w:ascii="Meiryo UI" w:eastAsia="Meiryo UI" w:hAnsi="Meiryo UI" w:cs="Meiryo UI" w:hint="eastAsia"/>
                <w:sz w:val="20"/>
                <w:szCs w:val="20"/>
              </w:rPr>
              <w:t>○</w:t>
            </w:r>
            <w:r w:rsidR="00A90A9C">
              <w:rPr>
                <w:rFonts w:ascii="Meiryo UI" w:eastAsia="Meiryo UI" w:hAnsi="Meiryo UI" w:cs="Meiryo UI" w:hint="eastAsia"/>
                <w:sz w:val="20"/>
                <w:szCs w:val="20"/>
              </w:rPr>
              <w:t>勤務</w:t>
            </w:r>
            <w:r w:rsidR="00A90A9C" w:rsidRPr="00A90A9C">
              <w:rPr>
                <w:rFonts w:ascii="Meiryo UI" w:eastAsia="Meiryo UI" w:hAnsi="Meiryo UI" w:cs="Meiryo UI" w:hint="eastAsia"/>
                <w:sz w:val="20"/>
                <w:szCs w:val="20"/>
              </w:rPr>
              <w:t>環境整備に取り組む医療機関の増加</w:t>
            </w:r>
            <w:r w:rsidR="00A90A9C">
              <w:rPr>
                <w:rFonts w:ascii="Meiryo UI" w:eastAsia="Meiryo UI" w:hAnsi="Meiryo UI" w:cs="Meiryo UI" w:hint="eastAsia"/>
                <w:sz w:val="20"/>
                <w:szCs w:val="20"/>
              </w:rPr>
              <w:t>に向け、</w:t>
            </w:r>
          </w:p>
          <w:p w14:paraId="4B0076A7" w14:textId="45357F3E" w:rsidR="004945D5" w:rsidRPr="00185074" w:rsidRDefault="004945D5" w:rsidP="00E81D91">
            <w:pPr>
              <w:spacing w:line="280" w:lineRule="exact"/>
              <w:ind w:leftChars="100" w:left="220"/>
              <w:rPr>
                <w:rFonts w:ascii="Meiryo UI" w:eastAsia="Meiryo UI" w:hAnsi="Meiryo UI" w:cs="Meiryo UI"/>
                <w:sz w:val="20"/>
                <w:szCs w:val="20"/>
              </w:rPr>
            </w:pPr>
            <w:r w:rsidRPr="00185074">
              <w:rPr>
                <w:rFonts w:ascii="Meiryo UI" w:eastAsia="Meiryo UI" w:hAnsi="Meiryo UI" w:cs="Meiryo UI" w:hint="eastAsia"/>
                <w:sz w:val="20"/>
                <w:szCs w:val="20"/>
              </w:rPr>
              <w:t>病院に対する個別訪問を行い、勤務環境改善マネジメントシステム導入について府内医療機関に働きかけ</w:t>
            </w:r>
            <w:r w:rsidR="00094B66">
              <w:rPr>
                <w:rFonts w:ascii="Meiryo UI" w:eastAsia="Meiryo UI" w:hAnsi="Meiryo UI" w:cs="Meiryo UI" w:hint="eastAsia"/>
                <w:sz w:val="20"/>
                <w:szCs w:val="20"/>
              </w:rPr>
              <w:t>。</w:t>
            </w:r>
          </w:p>
          <w:p w14:paraId="31676F1D" w14:textId="77777777" w:rsidR="00094B66" w:rsidRPr="00E76F90" w:rsidRDefault="00094B66" w:rsidP="004945D5">
            <w:pPr>
              <w:spacing w:line="280" w:lineRule="exact"/>
              <w:ind w:left="240" w:hangingChars="120" w:hanging="240"/>
              <w:rPr>
                <w:rFonts w:ascii="Meiryo UI" w:eastAsia="Meiryo UI" w:hAnsi="Meiryo UI" w:cs="Meiryo UI"/>
                <w:sz w:val="20"/>
                <w:szCs w:val="20"/>
              </w:rPr>
            </w:pPr>
          </w:p>
          <w:p w14:paraId="16909F21" w14:textId="77777777" w:rsidR="00E81D91" w:rsidRDefault="004945D5" w:rsidP="004945D5">
            <w:pPr>
              <w:spacing w:line="280" w:lineRule="exact"/>
              <w:ind w:left="240" w:hangingChars="120" w:hanging="240"/>
              <w:rPr>
                <w:rFonts w:ascii="Meiryo UI" w:eastAsia="Meiryo UI" w:hAnsi="Meiryo UI" w:cs="Meiryo UI"/>
                <w:sz w:val="20"/>
                <w:szCs w:val="20"/>
              </w:rPr>
            </w:pPr>
            <w:r w:rsidRPr="007C3683">
              <w:rPr>
                <w:rFonts w:ascii="Meiryo UI" w:eastAsia="Meiryo UI" w:hAnsi="Meiryo UI" w:cs="Meiryo UI" w:hint="eastAsia"/>
                <w:sz w:val="20"/>
                <w:szCs w:val="20"/>
              </w:rPr>
              <w:t>○勤務環境の改善による離職防止、定着策として、</w:t>
            </w:r>
          </w:p>
          <w:p w14:paraId="5D386067" w14:textId="413E8567" w:rsidR="004945D5" w:rsidRDefault="00A90A9C" w:rsidP="00E81D91">
            <w:pPr>
              <w:spacing w:line="280" w:lineRule="exact"/>
              <w:ind w:leftChars="100" w:left="260" w:hangingChars="20" w:hanging="40"/>
              <w:rPr>
                <w:rFonts w:ascii="Meiryo UI" w:eastAsia="Meiryo UI" w:hAnsi="Meiryo UI" w:cs="Meiryo UI"/>
                <w:sz w:val="20"/>
                <w:szCs w:val="20"/>
              </w:rPr>
            </w:pPr>
            <w:r>
              <w:rPr>
                <w:rFonts w:ascii="Meiryo UI" w:eastAsia="Meiryo UI" w:hAnsi="Meiryo UI" w:cs="Meiryo UI" w:hint="eastAsia"/>
                <w:sz w:val="20"/>
                <w:szCs w:val="20"/>
              </w:rPr>
              <w:t>研修会を３回実施</w:t>
            </w:r>
            <w:r w:rsidR="00094B66">
              <w:rPr>
                <w:rFonts w:ascii="Meiryo UI" w:eastAsia="Meiryo UI" w:hAnsi="Meiryo UI" w:cs="Meiryo UI" w:hint="eastAsia"/>
                <w:sz w:val="20"/>
                <w:szCs w:val="20"/>
              </w:rPr>
              <w:t>（４月、9月、11月）</w:t>
            </w:r>
            <w:r>
              <w:rPr>
                <w:rFonts w:ascii="Meiryo UI" w:eastAsia="Meiryo UI" w:hAnsi="Meiryo UI" w:cs="Meiryo UI" w:hint="eastAsia"/>
                <w:sz w:val="20"/>
                <w:szCs w:val="20"/>
              </w:rPr>
              <w:t>。</w:t>
            </w:r>
          </w:p>
          <w:p w14:paraId="56D74162" w14:textId="77777777" w:rsidR="004945D5" w:rsidRPr="007C3683" w:rsidRDefault="004945D5" w:rsidP="004945D5">
            <w:pPr>
              <w:spacing w:line="280" w:lineRule="exact"/>
              <w:rPr>
                <w:rFonts w:ascii="Meiryo UI" w:eastAsia="Meiryo UI" w:hAnsi="Meiryo UI" w:cs="Meiryo UI"/>
                <w:sz w:val="20"/>
                <w:szCs w:val="20"/>
              </w:rPr>
            </w:pPr>
            <w:r w:rsidRPr="007C3683">
              <w:rPr>
                <w:rFonts w:ascii="Meiryo UI" w:eastAsia="Meiryo UI" w:hAnsi="Meiryo UI" w:cs="Meiryo UI" w:hint="eastAsia"/>
                <w:sz w:val="20"/>
                <w:szCs w:val="20"/>
              </w:rPr>
              <w:t>（１回目）医療現場の働き方改革についての研修会</w:t>
            </w:r>
          </w:p>
          <w:p w14:paraId="1AF43102" w14:textId="77777777" w:rsidR="004945D5" w:rsidRPr="007C3683" w:rsidRDefault="004945D5" w:rsidP="004945D5">
            <w:pPr>
              <w:spacing w:line="280" w:lineRule="exact"/>
              <w:rPr>
                <w:rFonts w:ascii="Meiryo UI" w:eastAsia="Meiryo UI" w:hAnsi="Meiryo UI" w:cs="Meiryo UI"/>
                <w:sz w:val="20"/>
                <w:szCs w:val="20"/>
              </w:rPr>
            </w:pPr>
            <w:r w:rsidRPr="007C3683">
              <w:rPr>
                <w:rFonts w:ascii="Meiryo UI" w:eastAsia="Meiryo UI" w:hAnsi="Meiryo UI" w:cs="Meiryo UI" w:hint="eastAsia"/>
                <w:sz w:val="20"/>
                <w:szCs w:val="20"/>
              </w:rPr>
              <w:t xml:space="preserve">　　　　　　　（参加者数：137名）</w:t>
            </w:r>
          </w:p>
          <w:p w14:paraId="2508DC7D" w14:textId="77777777" w:rsidR="004945D5" w:rsidRPr="007C3683" w:rsidRDefault="004945D5" w:rsidP="004945D5">
            <w:pPr>
              <w:spacing w:line="280" w:lineRule="exact"/>
              <w:ind w:left="200" w:hangingChars="100" w:hanging="200"/>
              <w:rPr>
                <w:rFonts w:ascii="Meiryo UI" w:eastAsia="Meiryo UI" w:hAnsi="Meiryo UI" w:cs="Meiryo UI"/>
                <w:sz w:val="20"/>
                <w:szCs w:val="20"/>
              </w:rPr>
            </w:pPr>
            <w:r w:rsidRPr="007C3683">
              <w:rPr>
                <w:rFonts w:ascii="Meiryo UI" w:eastAsia="Meiryo UI" w:hAnsi="Meiryo UI" w:cs="Meiryo UI" w:hint="eastAsia"/>
                <w:sz w:val="20"/>
                <w:szCs w:val="20"/>
              </w:rPr>
              <w:t>（２回目）勤務環境改善に取り組んだ事例報告</w:t>
            </w:r>
          </w:p>
          <w:p w14:paraId="5FFF7B2E" w14:textId="77777777" w:rsidR="004945D5" w:rsidRPr="007C3683" w:rsidRDefault="004945D5" w:rsidP="004945D5">
            <w:pPr>
              <w:spacing w:line="280" w:lineRule="exact"/>
              <w:ind w:left="200" w:hangingChars="100" w:hanging="200"/>
              <w:rPr>
                <w:rFonts w:ascii="Meiryo UI" w:eastAsia="Meiryo UI" w:hAnsi="Meiryo UI" w:cs="Meiryo UI"/>
                <w:sz w:val="20"/>
                <w:szCs w:val="20"/>
              </w:rPr>
            </w:pPr>
            <w:r w:rsidRPr="007C3683">
              <w:rPr>
                <w:rFonts w:ascii="Meiryo UI" w:eastAsia="Meiryo UI" w:hAnsi="Meiryo UI" w:cs="Meiryo UI" w:hint="eastAsia"/>
                <w:sz w:val="20"/>
                <w:szCs w:val="20"/>
              </w:rPr>
              <w:t xml:space="preserve">　　　　　　　（参加者数：1</w:t>
            </w:r>
            <w:r w:rsidRPr="007C3683">
              <w:rPr>
                <w:rFonts w:ascii="Meiryo UI" w:eastAsia="Meiryo UI" w:hAnsi="Meiryo UI" w:cs="Meiryo UI"/>
                <w:sz w:val="20"/>
                <w:szCs w:val="20"/>
              </w:rPr>
              <w:t>09</w:t>
            </w:r>
            <w:r w:rsidRPr="007C3683">
              <w:rPr>
                <w:rFonts w:ascii="Meiryo UI" w:eastAsia="Meiryo UI" w:hAnsi="Meiryo UI" w:cs="Meiryo UI" w:hint="eastAsia"/>
                <w:sz w:val="20"/>
                <w:szCs w:val="20"/>
              </w:rPr>
              <w:t>名）</w:t>
            </w:r>
          </w:p>
          <w:p w14:paraId="4EB6433E" w14:textId="77777777" w:rsidR="00E81D91" w:rsidRDefault="004945D5" w:rsidP="004945D5">
            <w:pPr>
              <w:spacing w:line="280" w:lineRule="exact"/>
              <w:ind w:left="1000" w:hangingChars="500" w:hanging="1000"/>
              <w:rPr>
                <w:rFonts w:ascii="Meiryo UI" w:eastAsia="Meiryo UI" w:hAnsi="Meiryo UI" w:cs="Meiryo UI"/>
                <w:sz w:val="20"/>
                <w:szCs w:val="20"/>
              </w:rPr>
            </w:pPr>
            <w:r w:rsidRPr="007C3683">
              <w:rPr>
                <w:rFonts w:ascii="Meiryo UI" w:eastAsia="Meiryo UI" w:hAnsi="Meiryo UI" w:cs="Meiryo UI" w:hint="eastAsia"/>
                <w:sz w:val="20"/>
                <w:szCs w:val="20"/>
              </w:rPr>
              <w:t>（３回目）医療勤務環境改善マネジメントシステムの</w:t>
            </w:r>
          </w:p>
          <w:p w14:paraId="67257065" w14:textId="774C8C7B" w:rsidR="004945D5" w:rsidRPr="007C3683" w:rsidRDefault="004945D5" w:rsidP="00E81D91">
            <w:pPr>
              <w:spacing w:line="280" w:lineRule="exact"/>
              <w:ind w:firstLineChars="500" w:firstLine="1000"/>
              <w:rPr>
                <w:rFonts w:ascii="Meiryo UI" w:eastAsia="Meiryo UI" w:hAnsi="Meiryo UI" w:cs="Meiryo UI"/>
                <w:sz w:val="20"/>
                <w:szCs w:val="20"/>
              </w:rPr>
            </w:pPr>
            <w:r w:rsidRPr="007C3683">
              <w:rPr>
                <w:rFonts w:ascii="Meiryo UI" w:eastAsia="Meiryo UI" w:hAnsi="Meiryo UI" w:cs="Meiryo UI" w:hint="eastAsia"/>
                <w:sz w:val="20"/>
                <w:szCs w:val="20"/>
              </w:rPr>
              <w:t>普及促進事業セミナー</w:t>
            </w:r>
          </w:p>
          <w:p w14:paraId="2255C6FB" w14:textId="77777777" w:rsidR="004945D5" w:rsidRPr="007C3683" w:rsidRDefault="004945D5" w:rsidP="004945D5">
            <w:pPr>
              <w:spacing w:line="280" w:lineRule="exact"/>
              <w:ind w:left="200" w:hangingChars="100" w:hanging="200"/>
              <w:rPr>
                <w:rFonts w:ascii="Meiryo UI" w:eastAsia="Meiryo UI" w:hAnsi="Meiryo UI" w:cs="Meiryo UI"/>
                <w:sz w:val="20"/>
                <w:szCs w:val="20"/>
              </w:rPr>
            </w:pPr>
            <w:r w:rsidRPr="007C3683">
              <w:rPr>
                <w:rFonts w:ascii="Meiryo UI" w:eastAsia="Meiryo UI" w:hAnsi="Meiryo UI" w:cs="Meiryo UI" w:hint="eastAsia"/>
                <w:sz w:val="20"/>
                <w:szCs w:val="20"/>
              </w:rPr>
              <w:t xml:space="preserve">　　　　　　　（参加者数：130名）</w:t>
            </w:r>
          </w:p>
          <w:p w14:paraId="4FBF616D" w14:textId="305D7209" w:rsidR="004945D5" w:rsidRPr="007C3683" w:rsidRDefault="004945D5" w:rsidP="004945D5">
            <w:pPr>
              <w:spacing w:line="280" w:lineRule="exact"/>
              <w:rPr>
                <w:rFonts w:ascii="Meiryo UI" w:eastAsia="Meiryo UI" w:hAnsi="Meiryo UI" w:cs="Meiryo UI"/>
                <w:sz w:val="20"/>
                <w:szCs w:val="20"/>
              </w:rPr>
            </w:pPr>
          </w:p>
          <w:p w14:paraId="0DBE630E" w14:textId="77777777" w:rsidR="004945D5" w:rsidRPr="007C3683" w:rsidRDefault="004945D5" w:rsidP="004945D5">
            <w:pPr>
              <w:spacing w:line="280" w:lineRule="exact"/>
              <w:rPr>
                <w:rFonts w:ascii="Meiryo UI" w:eastAsia="Meiryo UI" w:hAnsi="Meiryo UI" w:cs="Meiryo UI"/>
                <w:sz w:val="20"/>
                <w:szCs w:val="20"/>
              </w:rPr>
            </w:pPr>
          </w:p>
          <w:p w14:paraId="27AE4743" w14:textId="3DDBFF0D" w:rsidR="0074408D" w:rsidRDefault="0074408D" w:rsidP="004945D5">
            <w:pPr>
              <w:spacing w:line="280" w:lineRule="exact"/>
              <w:rPr>
                <w:rFonts w:ascii="Meiryo UI" w:eastAsia="Meiryo UI" w:hAnsi="Meiryo UI" w:cs="Meiryo UI"/>
                <w:sz w:val="20"/>
                <w:szCs w:val="20"/>
              </w:rPr>
            </w:pPr>
          </w:p>
          <w:p w14:paraId="3BD46EBD" w14:textId="77777777" w:rsidR="000D07D9" w:rsidRPr="007C3683" w:rsidRDefault="000D07D9" w:rsidP="004945D5">
            <w:pPr>
              <w:spacing w:line="280" w:lineRule="exact"/>
              <w:rPr>
                <w:rFonts w:ascii="Meiryo UI" w:eastAsia="Meiryo UI" w:hAnsi="Meiryo UI" w:cs="Meiryo UI"/>
                <w:sz w:val="20"/>
                <w:szCs w:val="20"/>
              </w:rPr>
            </w:pPr>
          </w:p>
          <w:p w14:paraId="7C096F0E" w14:textId="77777777" w:rsidR="004945D5" w:rsidRPr="007C3683" w:rsidRDefault="004945D5" w:rsidP="004945D5">
            <w:pPr>
              <w:spacing w:line="280" w:lineRule="exact"/>
              <w:rPr>
                <w:rFonts w:ascii="Meiryo UI" w:eastAsia="Meiryo UI" w:hAnsi="Meiryo UI" w:cs="Meiryo UI"/>
                <w:sz w:val="20"/>
                <w:szCs w:val="20"/>
              </w:rPr>
            </w:pPr>
          </w:p>
          <w:p w14:paraId="5288F887" w14:textId="739BB6DF" w:rsidR="00A90A9C" w:rsidRDefault="004945D5" w:rsidP="004945D5">
            <w:pPr>
              <w:spacing w:line="280" w:lineRule="exact"/>
              <w:ind w:left="200" w:hangingChars="100" w:hanging="200"/>
              <w:rPr>
                <w:rFonts w:ascii="Meiryo UI" w:eastAsia="Meiryo UI" w:hAnsi="Meiryo UI" w:cs="Meiryo UI"/>
                <w:sz w:val="20"/>
                <w:szCs w:val="20"/>
              </w:rPr>
            </w:pPr>
            <w:r w:rsidRPr="007C3683">
              <w:rPr>
                <w:rFonts w:ascii="Meiryo UI" w:eastAsia="Meiryo UI" w:hAnsi="Meiryo UI" w:cs="Meiryo UI" w:hint="eastAsia"/>
                <w:sz w:val="20"/>
                <w:szCs w:val="20"/>
              </w:rPr>
              <w:t>○</w:t>
            </w:r>
            <w:r w:rsidR="00A90A9C" w:rsidRPr="00A90A9C">
              <w:rPr>
                <w:rFonts w:ascii="Meiryo UI" w:eastAsia="Meiryo UI" w:hAnsi="Meiryo UI" w:cs="Meiryo UI" w:hint="eastAsia"/>
                <w:sz w:val="20"/>
                <w:szCs w:val="20"/>
              </w:rPr>
              <w:t>地域の実情に応じた外来医療提供体制</w:t>
            </w:r>
            <w:r w:rsidR="00094B66">
              <w:rPr>
                <w:rFonts w:ascii="Meiryo UI" w:eastAsia="Meiryo UI" w:hAnsi="Meiryo UI" w:cs="Meiryo UI" w:hint="eastAsia"/>
                <w:sz w:val="20"/>
                <w:szCs w:val="20"/>
              </w:rPr>
              <w:t>を</w:t>
            </w:r>
            <w:r w:rsidR="00033864">
              <w:rPr>
                <w:rFonts w:ascii="Meiryo UI" w:eastAsia="Meiryo UI" w:hAnsi="Meiryo UI" w:cs="Meiryo UI" w:hint="eastAsia"/>
                <w:sz w:val="20"/>
                <w:szCs w:val="20"/>
              </w:rPr>
              <w:t>検討</w:t>
            </w:r>
            <w:r w:rsidR="00094B66">
              <w:rPr>
                <w:rFonts w:ascii="Meiryo UI" w:eastAsia="Meiryo UI" w:hAnsi="Meiryo UI" w:cs="Meiryo UI" w:hint="eastAsia"/>
                <w:sz w:val="20"/>
                <w:szCs w:val="20"/>
              </w:rPr>
              <w:t>するため、</w:t>
            </w:r>
          </w:p>
          <w:p w14:paraId="0E2C0C51" w14:textId="77777777" w:rsidR="00A90A9C" w:rsidRDefault="00A90A9C" w:rsidP="0074408D">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二次医療圏ごとに開催した第１回医療・病床懇話会において、外来医療計画（骨子案）を提示（７~９月）。</w:t>
            </w:r>
          </w:p>
          <w:p w14:paraId="10F671D6" w14:textId="17FC6533" w:rsidR="004945D5" w:rsidRPr="007C3683" w:rsidRDefault="00A90A9C" w:rsidP="0074408D">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保健医療協議会において、外来医療計画（案）を協議し、パブリックコメント等を経て、大阪府医療審議会の答申を踏まえ、計画策定（３月）。</w:t>
            </w:r>
          </w:p>
          <w:p w14:paraId="24E72EF2" w14:textId="3B65AB35" w:rsidR="004945D5" w:rsidRPr="00E335DC" w:rsidRDefault="004945D5" w:rsidP="004945D5">
            <w:pPr>
              <w:spacing w:line="280" w:lineRule="exact"/>
              <w:rPr>
                <w:rFonts w:ascii="Meiryo UI" w:eastAsia="Meiryo UI" w:hAnsi="Meiryo UI" w:cs="Meiryo UI"/>
                <w:sz w:val="20"/>
                <w:szCs w:val="20"/>
              </w:rPr>
            </w:pPr>
          </w:p>
        </w:tc>
      </w:tr>
      <w:tr w:rsidR="004945D5" w:rsidRPr="00E335DC" w14:paraId="2520A164" w14:textId="77777777" w:rsidTr="00DD1178">
        <w:tc>
          <w:tcPr>
            <w:tcW w:w="15735" w:type="dxa"/>
            <w:gridSpan w:val="6"/>
            <w:shd w:val="clear" w:color="auto" w:fill="000000" w:themeFill="text1"/>
          </w:tcPr>
          <w:p w14:paraId="3D3E9681" w14:textId="77777777" w:rsidR="004945D5" w:rsidRPr="00E335DC" w:rsidRDefault="004945D5" w:rsidP="004945D5">
            <w:pPr>
              <w:spacing w:line="280" w:lineRule="exact"/>
              <w:rPr>
                <w:rFonts w:ascii="Meiryo UI" w:eastAsia="Meiryo UI" w:hAnsi="Meiryo UI" w:cs="Meiryo UI"/>
                <w:b/>
              </w:rPr>
            </w:pPr>
            <w:r>
              <w:rPr>
                <w:rFonts w:ascii="Meiryo UI" w:eastAsia="Meiryo UI" w:hAnsi="Meiryo UI" w:cs="Meiryo UI" w:hint="eastAsia"/>
                <w:b/>
                <w:kern w:val="0"/>
              </w:rPr>
              <w:lastRenderedPageBreak/>
              <w:t>地域に根差した切れ目ない医療サービスを提供できる体制づくり</w:t>
            </w:r>
          </w:p>
        </w:tc>
      </w:tr>
      <w:tr w:rsidR="004945D5" w:rsidRPr="00E335DC" w14:paraId="61822D8F" w14:textId="77777777" w:rsidTr="00DB4DAD">
        <w:tc>
          <w:tcPr>
            <w:tcW w:w="329" w:type="dxa"/>
            <w:tcBorders>
              <w:top w:val="nil"/>
              <w:bottom w:val="nil"/>
            </w:tcBorders>
          </w:tcPr>
          <w:p w14:paraId="6FDC3A97" w14:textId="77777777" w:rsidR="004945D5" w:rsidRPr="00E335DC" w:rsidRDefault="004945D5" w:rsidP="004945D5">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6EC094B6" w14:textId="77777777" w:rsidR="004945D5" w:rsidRPr="00E335DC" w:rsidRDefault="004945D5" w:rsidP="004945D5">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6D15ECA5" w14:textId="77777777" w:rsidR="004945D5" w:rsidRPr="00E335DC" w:rsidRDefault="004945D5" w:rsidP="004945D5">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7D2470BF" w14:textId="77777777" w:rsidR="004945D5" w:rsidRPr="00E335DC" w:rsidRDefault="004945D5" w:rsidP="004945D5">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7A06447F" w14:textId="77777777" w:rsidR="004945D5" w:rsidRPr="00E335DC" w:rsidRDefault="004945D5" w:rsidP="004945D5">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5D7EB8BE" w14:textId="3B6C00EE" w:rsidR="004945D5" w:rsidRPr="00E335DC" w:rsidRDefault="004945D5" w:rsidP="004945D5">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Pr="009920AA">
              <w:rPr>
                <w:rFonts w:ascii="Meiryo UI" w:eastAsia="Meiryo UI" w:hAnsi="Meiryo UI" w:cs="Meiryo UI" w:hint="eastAsia"/>
                <w:b/>
                <w:sz w:val="18"/>
                <w:szCs w:val="18"/>
              </w:rPr>
              <w:t>R２.3</w:t>
            </w:r>
            <w:r>
              <w:rPr>
                <w:rFonts w:ascii="Meiryo UI" w:eastAsia="Meiryo UI" w:hAnsi="Meiryo UI" w:cs="Meiryo UI" w:hint="eastAsia"/>
                <w:b/>
                <w:sz w:val="18"/>
                <w:szCs w:val="18"/>
              </w:rPr>
              <w:t>月末時点</w:t>
            </w:r>
            <w:r w:rsidRPr="00E335DC">
              <w:rPr>
                <w:rFonts w:ascii="Meiryo UI" w:eastAsia="Meiryo UI" w:hAnsi="Meiryo UI" w:cs="Meiryo UI" w:hint="eastAsia"/>
                <w:b/>
                <w:sz w:val="18"/>
                <w:szCs w:val="18"/>
              </w:rPr>
              <w:t>）＞</w:t>
            </w:r>
          </w:p>
        </w:tc>
      </w:tr>
      <w:tr w:rsidR="004945D5" w:rsidRPr="00E335DC" w14:paraId="0C6C85EB" w14:textId="77777777" w:rsidTr="00DB4DAD">
        <w:tc>
          <w:tcPr>
            <w:tcW w:w="329" w:type="dxa"/>
            <w:tcBorders>
              <w:top w:val="nil"/>
              <w:bottom w:val="single" w:sz="4" w:space="0" w:color="auto"/>
            </w:tcBorders>
          </w:tcPr>
          <w:p w14:paraId="5A1AAD4D" w14:textId="77777777" w:rsidR="004945D5" w:rsidRPr="00E335DC" w:rsidRDefault="004945D5" w:rsidP="004945D5">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4C774175" w14:textId="77777777" w:rsidR="004945D5" w:rsidRDefault="004945D5" w:rsidP="004945D5">
            <w:pPr>
              <w:spacing w:line="280" w:lineRule="exact"/>
              <w:rPr>
                <w:rFonts w:ascii="Meiryo UI" w:eastAsia="Meiryo UI" w:hAnsi="Meiryo UI" w:cs="Meiryo UI"/>
                <w:b/>
                <w:sz w:val="20"/>
                <w:szCs w:val="20"/>
              </w:rPr>
            </w:pPr>
            <w:r>
              <w:rPr>
                <w:rFonts w:ascii="Meiryo UI" w:eastAsia="Meiryo UI" w:hAnsi="Meiryo UI" w:cs="Meiryo UI" w:hint="eastAsia"/>
                <w:b/>
                <w:sz w:val="20"/>
                <w:szCs w:val="20"/>
              </w:rPr>
              <w:t>■在宅医療の充実</w:t>
            </w:r>
          </w:p>
          <w:p w14:paraId="16170138" w14:textId="6DD30FF2" w:rsidR="004945D5"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b/>
                <w:sz w:val="20"/>
                <w:szCs w:val="20"/>
              </w:rPr>
              <w:t xml:space="preserve">　</w:t>
            </w:r>
            <w:r>
              <w:rPr>
                <w:rFonts w:ascii="Meiryo UI" w:eastAsia="Meiryo UI" w:hAnsi="Meiryo UI" w:cs="Meiryo UI" w:hint="eastAsia"/>
                <w:sz w:val="20"/>
                <w:szCs w:val="20"/>
              </w:rPr>
              <w:t>今後の在宅医療のニーズ増大と多様化を見据え、在宅医療の需要に応じたサービス量の確保、在宅医療の質の向上、地域包括ケアシステム</w:t>
            </w:r>
            <w:r w:rsidRPr="00362EF1">
              <w:rPr>
                <w:rFonts w:ascii="Meiryo UI" w:eastAsia="Meiryo UI" w:hAnsi="Meiryo UI" w:cs="Meiryo UI"/>
                <w:sz w:val="20"/>
                <w:szCs w:val="20"/>
              </w:rPr>
              <w:t>(*12)</w:t>
            </w:r>
            <w:r>
              <w:rPr>
                <w:rFonts w:ascii="Meiryo UI" w:eastAsia="Meiryo UI" w:hAnsi="Meiryo UI" w:cs="Meiryo UI" w:hint="eastAsia"/>
                <w:sz w:val="20"/>
                <w:szCs w:val="20"/>
              </w:rPr>
              <w:t>構築に向けた体制整備に向け、以下の取組みを推進。</w:t>
            </w:r>
          </w:p>
          <w:p w14:paraId="0B968169" w14:textId="77777777" w:rsidR="004945D5" w:rsidRDefault="004945D5" w:rsidP="004945D5">
            <w:pPr>
              <w:spacing w:line="280" w:lineRule="exact"/>
              <w:rPr>
                <w:rFonts w:ascii="Meiryo UI" w:eastAsia="Meiryo UI" w:hAnsi="Meiryo UI" w:cs="Meiryo UI"/>
                <w:sz w:val="20"/>
                <w:szCs w:val="20"/>
              </w:rPr>
            </w:pPr>
          </w:p>
          <w:p w14:paraId="27EF583C" w14:textId="510931D3" w:rsidR="004945D5" w:rsidRPr="00CE116B" w:rsidRDefault="004945D5" w:rsidP="004945D5">
            <w:pPr>
              <w:spacing w:line="280" w:lineRule="exact"/>
              <w:rPr>
                <w:rFonts w:ascii="Meiryo UI" w:eastAsia="Meiryo UI" w:hAnsi="Meiryo UI" w:cs="Meiryo UI"/>
                <w:b/>
                <w:sz w:val="20"/>
                <w:szCs w:val="20"/>
              </w:rPr>
            </w:pPr>
            <w:r w:rsidRPr="00394511">
              <w:rPr>
                <w:rFonts w:ascii="Meiryo UI" w:eastAsia="Meiryo UI" w:hAnsi="Meiryo UI" w:cs="Meiryo UI" w:hint="eastAsia"/>
                <w:b/>
                <w:sz w:val="20"/>
                <w:szCs w:val="20"/>
              </w:rPr>
              <w:t>(1)在宅医療の基盤整備</w:t>
            </w:r>
          </w:p>
          <w:p w14:paraId="2418CD64" w14:textId="4ABDE0A5" w:rsidR="004945D5" w:rsidRDefault="004945D5" w:rsidP="004945D5">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・医師の同行訪問や経口摂取を支援する歯科チームの養成、訪問薬剤管理研修など、在宅医療に携わる医療従事者等の人材育成を実施。</w:t>
            </w:r>
          </w:p>
          <w:p w14:paraId="668C35C4" w14:textId="77777777" w:rsidR="004945D5" w:rsidRDefault="004945D5" w:rsidP="004945D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・訪問看護の拡充に向けて、看護学生等へのインターン</w:t>
            </w:r>
          </w:p>
          <w:p w14:paraId="2BF78223" w14:textId="77777777" w:rsidR="004945D5" w:rsidRDefault="004945D5" w:rsidP="004945D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シップ、潜在看護師等への職場体験実習を実施。</w:t>
            </w:r>
          </w:p>
          <w:p w14:paraId="51483BB3" w14:textId="2D71B641" w:rsidR="004945D5" w:rsidRDefault="004945D5" w:rsidP="004945D5">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・二次医療圏ごとに在宅患者の急変時の受入体制の確保するため、病院の後方支援体制整備を支援。</w:t>
            </w:r>
          </w:p>
          <w:p w14:paraId="5B272AB3" w14:textId="77777777" w:rsidR="004945D5" w:rsidRDefault="004945D5" w:rsidP="004945D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・医療機関のICT導入等による連携体制構築を支援。</w:t>
            </w:r>
          </w:p>
          <w:p w14:paraId="089E0BB8" w14:textId="77777777" w:rsidR="004945D5" w:rsidRPr="00E21BC5" w:rsidRDefault="004945D5" w:rsidP="004945D5">
            <w:pPr>
              <w:spacing w:line="280" w:lineRule="exact"/>
              <w:rPr>
                <w:rFonts w:ascii="Meiryo UI" w:eastAsia="Meiryo UI" w:hAnsi="Meiryo UI" w:cs="Meiryo UI"/>
                <w:sz w:val="20"/>
                <w:szCs w:val="20"/>
              </w:rPr>
            </w:pPr>
          </w:p>
          <w:p w14:paraId="32343A88" w14:textId="77777777" w:rsidR="004945D5" w:rsidRDefault="004945D5" w:rsidP="004945D5">
            <w:pPr>
              <w:spacing w:line="280" w:lineRule="exact"/>
              <w:rPr>
                <w:rFonts w:ascii="Meiryo UI" w:eastAsia="Meiryo UI" w:hAnsi="Meiryo UI" w:cs="Meiryo UI"/>
                <w:sz w:val="20"/>
                <w:szCs w:val="20"/>
              </w:rPr>
            </w:pPr>
          </w:p>
          <w:p w14:paraId="18B63F16" w14:textId="77777777" w:rsidR="004945D5" w:rsidRDefault="004945D5" w:rsidP="004945D5">
            <w:pPr>
              <w:spacing w:line="280" w:lineRule="exact"/>
              <w:rPr>
                <w:rFonts w:ascii="Meiryo UI" w:eastAsia="Meiryo UI" w:hAnsi="Meiryo UI" w:cs="Meiryo UI"/>
                <w:sz w:val="20"/>
                <w:szCs w:val="20"/>
              </w:rPr>
            </w:pPr>
          </w:p>
          <w:p w14:paraId="229EF401" w14:textId="77777777" w:rsidR="004945D5" w:rsidRDefault="004945D5" w:rsidP="004945D5">
            <w:pPr>
              <w:spacing w:line="280" w:lineRule="exact"/>
              <w:rPr>
                <w:rFonts w:ascii="Meiryo UI" w:eastAsia="Meiryo UI" w:hAnsi="Meiryo UI" w:cs="Meiryo UI"/>
                <w:sz w:val="20"/>
                <w:szCs w:val="20"/>
              </w:rPr>
            </w:pPr>
          </w:p>
          <w:p w14:paraId="47038901" w14:textId="522E3EA1" w:rsidR="004945D5" w:rsidRDefault="004945D5" w:rsidP="004945D5">
            <w:pPr>
              <w:spacing w:line="280" w:lineRule="exact"/>
              <w:rPr>
                <w:rFonts w:ascii="Meiryo UI" w:eastAsia="Meiryo UI" w:hAnsi="Meiryo UI" w:cs="Meiryo UI"/>
                <w:sz w:val="20"/>
                <w:szCs w:val="20"/>
              </w:rPr>
            </w:pPr>
          </w:p>
          <w:p w14:paraId="5325898B" w14:textId="1599A732" w:rsidR="004945D5" w:rsidRDefault="004945D5" w:rsidP="004945D5">
            <w:pPr>
              <w:spacing w:line="280" w:lineRule="exact"/>
              <w:rPr>
                <w:rFonts w:ascii="Meiryo UI" w:eastAsia="Meiryo UI" w:hAnsi="Meiryo UI" w:cs="Meiryo UI"/>
                <w:sz w:val="20"/>
                <w:szCs w:val="20"/>
              </w:rPr>
            </w:pPr>
          </w:p>
          <w:p w14:paraId="42AFD54D" w14:textId="6316EAF7" w:rsidR="004945D5" w:rsidRDefault="004945D5" w:rsidP="004945D5">
            <w:pPr>
              <w:spacing w:line="280" w:lineRule="exact"/>
              <w:rPr>
                <w:rFonts w:ascii="Meiryo UI" w:eastAsia="Meiryo UI" w:hAnsi="Meiryo UI" w:cs="Meiryo UI"/>
                <w:sz w:val="20"/>
                <w:szCs w:val="20"/>
              </w:rPr>
            </w:pPr>
          </w:p>
          <w:p w14:paraId="674BCCDA" w14:textId="4F72A3B3" w:rsidR="004945D5" w:rsidRDefault="004945D5" w:rsidP="004945D5">
            <w:pPr>
              <w:spacing w:line="280" w:lineRule="exact"/>
              <w:rPr>
                <w:rFonts w:ascii="Meiryo UI" w:eastAsia="Meiryo UI" w:hAnsi="Meiryo UI" w:cs="Meiryo UI"/>
                <w:sz w:val="20"/>
                <w:szCs w:val="20"/>
              </w:rPr>
            </w:pPr>
          </w:p>
          <w:p w14:paraId="7BFEDADF" w14:textId="7B1F9CD6" w:rsidR="002F29A4" w:rsidRDefault="002F29A4" w:rsidP="004945D5">
            <w:pPr>
              <w:spacing w:line="280" w:lineRule="exact"/>
              <w:rPr>
                <w:rFonts w:ascii="Meiryo UI" w:eastAsia="Meiryo UI" w:hAnsi="Meiryo UI" w:cs="Meiryo UI"/>
                <w:sz w:val="20"/>
                <w:szCs w:val="20"/>
              </w:rPr>
            </w:pPr>
          </w:p>
          <w:p w14:paraId="06D0B974" w14:textId="1067466C" w:rsidR="002F29A4" w:rsidRDefault="002F29A4" w:rsidP="004945D5">
            <w:pPr>
              <w:spacing w:line="280" w:lineRule="exact"/>
              <w:rPr>
                <w:rFonts w:ascii="Meiryo UI" w:eastAsia="Meiryo UI" w:hAnsi="Meiryo UI" w:cs="Meiryo UI"/>
                <w:sz w:val="20"/>
                <w:szCs w:val="20"/>
              </w:rPr>
            </w:pPr>
          </w:p>
          <w:p w14:paraId="65056850" w14:textId="1B7F9F0E" w:rsidR="002F29A4" w:rsidRDefault="002F29A4" w:rsidP="004945D5">
            <w:pPr>
              <w:spacing w:line="280" w:lineRule="exact"/>
              <w:rPr>
                <w:rFonts w:ascii="Meiryo UI" w:eastAsia="Meiryo UI" w:hAnsi="Meiryo UI" w:cs="Meiryo UI"/>
                <w:sz w:val="20"/>
                <w:szCs w:val="20"/>
              </w:rPr>
            </w:pPr>
          </w:p>
          <w:p w14:paraId="0A059556" w14:textId="19D436F4" w:rsidR="002F29A4" w:rsidRDefault="002F29A4" w:rsidP="004945D5">
            <w:pPr>
              <w:spacing w:line="280" w:lineRule="exact"/>
              <w:rPr>
                <w:rFonts w:ascii="Meiryo UI" w:eastAsia="Meiryo UI" w:hAnsi="Meiryo UI" w:cs="Meiryo UI"/>
                <w:sz w:val="20"/>
                <w:szCs w:val="20"/>
              </w:rPr>
            </w:pPr>
          </w:p>
          <w:p w14:paraId="7D4CE316" w14:textId="09B0C8E5" w:rsidR="00E21BC5" w:rsidRDefault="00E21BC5" w:rsidP="004945D5">
            <w:pPr>
              <w:spacing w:line="280" w:lineRule="exact"/>
              <w:rPr>
                <w:rFonts w:ascii="Meiryo UI" w:eastAsia="Meiryo UI" w:hAnsi="Meiryo UI" w:cs="Meiryo UI"/>
                <w:sz w:val="20"/>
                <w:szCs w:val="20"/>
              </w:rPr>
            </w:pPr>
          </w:p>
          <w:p w14:paraId="5E179D15" w14:textId="4AF208B1" w:rsidR="00E21BC5" w:rsidRDefault="00E21BC5" w:rsidP="004945D5">
            <w:pPr>
              <w:spacing w:line="280" w:lineRule="exact"/>
              <w:rPr>
                <w:rFonts w:ascii="Meiryo UI" w:eastAsia="Meiryo UI" w:hAnsi="Meiryo UI" w:cs="Meiryo UI"/>
                <w:sz w:val="20"/>
                <w:szCs w:val="20"/>
              </w:rPr>
            </w:pPr>
          </w:p>
          <w:p w14:paraId="424454E1" w14:textId="527908C4" w:rsidR="00E21BC5" w:rsidRDefault="00E21BC5" w:rsidP="004945D5">
            <w:pPr>
              <w:spacing w:line="280" w:lineRule="exact"/>
              <w:rPr>
                <w:rFonts w:ascii="Meiryo UI" w:eastAsia="Meiryo UI" w:hAnsi="Meiryo UI" w:cs="Meiryo UI"/>
                <w:sz w:val="20"/>
                <w:szCs w:val="20"/>
              </w:rPr>
            </w:pPr>
          </w:p>
          <w:p w14:paraId="0852168E" w14:textId="503806C6" w:rsidR="00E21BC5" w:rsidRDefault="00E21BC5" w:rsidP="004945D5">
            <w:pPr>
              <w:spacing w:line="280" w:lineRule="exact"/>
              <w:rPr>
                <w:rFonts w:ascii="Meiryo UI" w:eastAsia="Meiryo UI" w:hAnsi="Meiryo UI" w:cs="Meiryo UI"/>
                <w:sz w:val="20"/>
                <w:szCs w:val="20"/>
              </w:rPr>
            </w:pPr>
          </w:p>
          <w:p w14:paraId="1068B4D2" w14:textId="1BED9C6E" w:rsidR="00E21BC5" w:rsidRDefault="00E21BC5" w:rsidP="004945D5">
            <w:pPr>
              <w:spacing w:line="280" w:lineRule="exact"/>
              <w:rPr>
                <w:rFonts w:ascii="Meiryo UI" w:eastAsia="Meiryo UI" w:hAnsi="Meiryo UI" w:cs="Meiryo UI"/>
                <w:sz w:val="20"/>
                <w:szCs w:val="20"/>
              </w:rPr>
            </w:pPr>
          </w:p>
          <w:p w14:paraId="0596EE06" w14:textId="0A36094A" w:rsidR="00E21BC5" w:rsidRDefault="00E21BC5" w:rsidP="004945D5">
            <w:pPr>
              <w:spacing w:line="280" w:lineRule="exact"/>
              <w:rPr>
                <w:rFonts w:ascii="Meiryo UI" w:eastAsia="Meiryo UI" w:hAnsi="Meiryo UI" w:cs="Meiryo UI"/>
                <w:sz w:val="20"/>
                <w:szCs w:val="20"/>
              </w:rPr>
            </w:pPr>
          </w:p>
          <w:p w14:paraId="560F1CB2" w14:textId="1CCCB714" w:rsidR="00E21BC5" w:rsidRDefault="00E21BC5" w:rsidP="004945D5">
            <w:pPr>
              <w:spacing w:line="280" w:lineRule="exact"/>
              <w:rPr>
                <w:rFonts w:ascii="Meiryo UI" w:eastAsia="Meiryo UI" w:hAnsi="Meiryo UI" w:cs="Meiryo UI"/>
                <w:sz w:val="20"/>
                <w:szCs w:val="20"/>
              </w:rPr>
            </w:pPr>
          </w:p>
          <w:p w14:paraId="749828A5" w14:textId="0C5C2C7E" w:rsidR="00E21BC5" w:rsidRDefault="00E21BC5" w:rsidP="004945D5">
            <w:pPr>
              <w:spacing w:line="280" w:lineRule="exact"/>
              <w:rPr>
                <w:rFonts w:ascii="Meiryo UI" w:eastAsia="Meiryo UI" w:hAnsi="Meiryo UI" w:cs="Meiryo UI"/>
                <w:sz w:val="20"/>
                <w:szCs w:val="20"/>
              </w:rPr>
            </w:pPr>
          </w:p>
          <w:p w14:paraId="47239CA3" w14:textId="3C3D0244" w:rsidR="00E21BC5" w:rsidRDefault="00E21BC5" w:rsidP="004945D5">
            <w:pPr>
              <w:spacing w:line="280" w:lineRule="exact"/>
              <w:rPr>
                <w:rFonts w:ascii="Meiryo UI" w:eastAsia="Meiryo UI" w:hAnsi="Meiryo UI" w:cs="Meiryo UI"/>
                <w:sz w:val="20"/>
                <w:szCs w:val="20"/>
              </w:rPr>
            </w:pPr>
          </w:p>
          <w:p w14:paraId="0B8CB782" w14:textId="3068B0AC" w:rsidR="00E21BC5" w:rsidRDefault="00E21BC5" w:rsidP="004945D5">
            <w:pPr>
              <w:spacing w:line="280" w:lineRule="exact"/>
              <w:rPr>
                <w:rFonts w:ascii="Meiryo UI" w:eastAsia="Meiryo UI" w:hAnsi="Meiryo UI" w:cs="Meiryo UI"/>
                <w:sz w:val="20"/>
                <w:szCs w:val="20"/>
              </w:rPr>
            </w:pPr>
          </w:p>
          <w:p w14:paraId="3B4E8409" w14:textId="4E2C2708" w:rsidR="00E21BC5" w:rsidRDefault="00E21BC5" w:rsidP="004945D5">
            <w:pPr>
              <w:spacing w:line="280" w:lineRule="exact"/>
              <w:rPr>
                <w:rFonts w:ascii="Meiryo UI" w:eastAsia="Meiryo UI" w:hAnsi="Meiryo UI" w:cs="Meiryo UI"/>
                <w:sz w:val="20"/>
                <w:szCs w:val="20"/>
              </w:rPr>
            </w:pPr>
          </w:p>
          <w:p w14:paraId="0EE24EFA" w14:textId="1AFC83F8" w:rsidR="00E21BC5" w:rsidRDefault="00E21BC5" w:rsidP="004945D5">
            <w:pPr>
              <w:spacing w:line="280" w:lineRule="exact"/>
              <w:rPr>
                <w:rFonts w:ascii="Meiryo UI" w:eastAsia="Meiryo UI" w:hAnsi="Meiryo UI" w:cs="Meiryo UI"/>
                <w:sz w:val="20"/>
                <w:szCs w:val="20"/>
              </w:rPr>
            </w:pPr>
          </w:p>
          <w:p w14:paraId="645F8EF1" w14:textId="40FBA930" w:rsidR="00E21BC5" w:rsidRDefault="00E21BC5" w:rsidP="004945D5">
            <w:pPr>
              <w:spacing w:line="280" w:lineRule="exact"/>
              <w:rPr>
                <w:rFonts w:ascii="Meiryo UI" w:eastAsia="Meiryo UI" w:hAnsi="Meiryo UI" w:cs="Meiryo UI"/>
                <w:sz w:val="20"/>
                <w:szCs w:val="20"/>
              </w:rPr>
            </w:pPr>
          </w:p>
          <w:p w14:paraId="11967706" w14:textId="5460D9D3" w:rsidR="00E21BC5" w:rsidRDefault="00E21BC5" w:rsidP="004945D5">
            <w:pPr>
              <w:spacing w:line="280" w:lineRule="exact"/>
              <w:rPr>
                <w:rFonts w:ascii="Meiryo UI" w:eastAsia="Meiryo UI" w:hAnsi="Meiryo UI" w:cs="Meiryo UI"/>
                <w:sz w:val="20"/>
                <w:szCs w:val="20"/>
              </w:rPr>
            </w:pPr>
          </w:p>
          <w:p w14:paraId="229159C8" w14:textId="3D2E173D" w:rsidR="00E21BC5" w:rsidRDefault="00E21BC5" w:rsidP="004945D5">
            <w:pPr>
              <w:spacing w:line="280" w:lineRule="exact"/>
              <w:rPr>
                <w:rFonts w:ascii="Meiryo UI" w:eastAsia="Meiryo UI" w:hAnsi="Meiryo UI" w:cs="Meiryo UI"/>
                <w:sz w:val="20"/>
                <w:szCs w:val="20"/>
              </w:rPr>
            </w:pPr>
          </w:p>
          <w:p w14:paraId="2C3E40E0" w14:textId="6B4B9050" w:rsidR="00E21BC5" w:rsidRDefault="00E21BC5" w:rsidP="004945D5">
            <w:pPr>
              <w:spacing w:line="280" w:lineRule="exact"/>
              <w:rPr>
                <w:rFonts w:ascii="Meiryo UI" w:eastAsia="Meiryo UI" w:hAnsi="Meiryo UI" w:cs="Meiryo UI"/>
                <w:sz w:val="20"/>
                <w:szCs w:val="20"/>
              </w:rPr>
            </w:pPr>
          </w:p>
          <w:p w14:paraId="4CEC3D14" w14:textId="1DF01763" w:rsidR="00E21BC5" w:rsidRDefault="00E21BC5" w:rsidP="004945D5">
            <w:pPr>
              <w:spacing w:line="280" w:lineRule="exact"/>
              <w:rPr>
                <w:rFonts w:ascii="Meiryo UI" w:eastAsia="Meiryo UI" w:hAnsi="Meiryo UI" w:cs="Meiryo UI"/>
                <w:sz w:val="20"/>
                <w:szCs w:val="20"/>
              </w:rPr>
            </w:pPr>
          </w:p>
          <w:p w14:paraId="1EBDF2C1" w14:textId="78169C05" w:rsidR="00E21BC5" w:rsidRDefault="00E21BC5" w:rsidP="004945D5">
            <w:pPr>
              <w:spacing w:line="280" w:lineRule="exact"/>
              <w:rPr>
                <w:rFonts w:ascii="Meiryo UI" w:eastAsia="Meiryo UI" w:hAnsi="Meiryo UI" w:cs="Meiryo UI"/>
                <w:sz w:val="20"/>
                <w:szCs w:val="20"/>
              </w:rPr>
            </w:pPr>
          </w:p>
          <w:p w14:paraId="166C57B7" w14:textId="556DD089" w:rsidR="00E21BC5" w:rsidRDefault="00E21BC5" w:rsidP="004945D5">
            <w:pPr>
              <w:spacing w:line="280" w:lineRule="exact"/>
              <w:rPr>
                <w:rFonts w:ascii="Meiryo UI" w:eastAsia="Meiryo UI" w:hAnsi="Meiryo UI" w:cs="Meiryo UI"/>
                <w:sz w:val="20"/>
                <w:szCs w:val="20"/>
              </w:rPr>
            </w:pPr>
          </w:p>
          <w:p w14:paraId="70E5F56D" w14:textId="410558C0" w:rsidR="00E21BC5" w:rsidRDefault="00E21BC5" w:rsidP="004945D5">
            <w:pPr>
              <w:spacing w:line="280" w:lineRule="exact"/>
              <w:rPr>
                <w:rFonts w:ascii="Meiryo UI" w:eastAsia="Meiryo UI" w:hAnsi="Meiryo UI" w:cs="Meiryo UI"/>
                <w:sz w:val="20"/>
                <w:szCs w:val="20"/>
              </w:rPr>
            </w:pPr>
          </w:p>
          <w:p w14:paraId="052A84DC" w14:textId="4B37ADDC" w:rsidR="00E21BC5" w:rsidRDefault="00E21BC5" w:rsidP="004945D5">
            <w:pPr>
              <w:spacing w:line="280" w:lineRule="exact"/>
              <w:rPr>
                <w:rFonts w:ascii="Meiryo UI" w:eastAsia="Meiryo UI" w:hAnsi="Meiryo UI" w:cs="Meiryo UI"/>
                <w:sz w:val="20"/>
                <w:szCs w:val="20"/>
              </w:rPr>
            </w:pPr>
          </w:p>
          <w:p w14:paraId="3215A4C5" w14:textId="10432C39" w:rsidR="00E21BC5" w:rsidRDefault="00E21BC5" w:rsidP="004945D5">
            <w:pPr>
              <w:spacing w:line="280" w:lineRule="exact"/>
              <w:rPr>
                <w:rFonts w:ascii="Meiryo UI" w:eastAsia="Meiryo UI" w:hAnsi="Meiryo UI" w:cs="Meiryo UI"/>
                <w:sz w:val="20"/>
                <w:szCs w:val="20"/>
              </w:rPr>
            </w:pPr>
          </w:p>
          <w:p w14:paraId="7C0441E6" w14:textId="4A61016D" w:rsidR="00A515FB" w:rsidRDefault="00A515FB" w:rsidP="004945D5">
            <w:pPr>
              <w:spacing w:line="280" w:lineRule="exact"/>
              <w:rPr>
                <w:rFonts w:ascii="Meiryo UI" w:eastAsia="Meiryo UI" w:hAnsi="Meiryo UI" w:cs="Meiryo UI"/>
                <w:sz w:val="20"/>
                <w:szCs w:val="20"/>
              </w:rPr>
            </w:pPr>
          </w:p>
          <w:p w14:paraId="06808998" w14:textId="0C2B3B47" w:rsidR="00A515FB" w:rsidRDefault="00A515FB" w:rsidP="004945D5">
            <w:pPr>
              <w:spacing w:line="280" w:lineRule="exact"/>
              <w:rPr>
                <w:rFonts w:ascii="Meiryo UI" w:eastAsia="Meiryo UI" w:hAnsi="Meiryo UI" w:cs="Meiryo UI"/>
                <w:sz w:val="20"/>
                <w:szCs w:val="20"/>
              </w:rPr>
            </w:pPr>
          </w:p>
          <w:p w14:paraId="718DC8F7" w14:textId="67639215" w:rsidR="00A515FB" w:rsidRDefault="00A515FB" w:rsidP="004945D5">
            <w:pPr>
              <w:spacing w:line="280" w:lineRule="exact"/>
              <w:rPr>
                <w:rFonts w:ascii="Meiryo UI" w:eastAsia="Meiryo UI" w:hAnsi="Meiryo UI" w:cs="Meiryo UI"/>
                <w:sz w:val="20"/>
                <w:szCs w:val="20"/>
              </w:rPr>
            </w:pPr>
          </w:p>
          <w:p w14:paraId="71E80E43" w14:textId="77777777" w:rsidR="00A515FB" w:rsidRDefault="00A515FB" w:rsidP="004945D5">
            <w:pPr>
              <w:spacing w:line="280" w:lineRule="exact"/>
              <w:rPr>
                <w:rFonts w:ascii="Meiryo UI" w:eastAsia="Meiryo UI" w:hAnsi="Meiryo UI" w:cs="Meiryo UI"/>
                <w:sz w:val="20"/>
                <w:szCs w:val="20"/>
              </w:rPr>
            </w:pPr>
          </w:p>
          <w:p w14:paraId="2B55DF61" w14:textId="18675705" w:rsidR="00E21BC5" w:rsidRDefault="00E21BC5" w:rsidP="004945D5">
            <w:pPr>
              <w:spacing w:line="280" w:lineRule="exact"/>
              <w:rPr>
                <w:rFonts w:ascii="Meiryo UI" w:eastAsia="Meiryo UI" w:hAnsi="Meiryo UI" w:cs="Meiryo UI"/>
                <w:sz w:val="20"/>
                <w:szCs w:val="20"/>
              </w:rPr>
            </w:pPr>
          </w:p>
          <w:p w14:paraId="32DB4644" w14:textId="212367E9" w:rsidR="004945D5" w:rsidRDefault="004945D5" w:rsidP="004945D5">
            <w:pPr>
              <w:spacing w:line="280" w:lineRule="exact"/>
              <w:rPr>
                <w:rFonts w:ascii="Meiryo UI" w:eastAsia="Meiryo UI" w:hAnsi="Meiryo UI" w:cs="Meiryo UI"/>
                <w:sz w:val="20"/>
                <w:szCs w:val="20"/>
              </w:rPr>
            </w:pPr>
          </w:p>
          <w:p w14:paraId="6DABBF81" w14:textId="77777777" w:rsidR="004945D5" w:rsidRPr="00394511" w:rsidRDefault="004945D5" w:rsidP="004945D5">
            <w:pPr>
              <w:spacing w:line="280" w:lineRule="exact"/>
              <w:ind w:leftChars="2" w:left="204" w:hangingChars="100" w:hanging="200"/>
              <w:rPr>
                <w:rFonts w:ascii="Meiryo UI" w:eastAsia="Meiryo UI" w:hAnsi="Meiryo UI" w:cs="Meiryo UI"/>
                <w:b/>
                <w:sz w:val="20"/>
                <w:szCs w:val="20"/>
              </w:rPr>
            </w:pPr>
            <w:r w:rsidRPr="00394511">
              <w:rPr>
                <w:rFonts w:ascii="Meiryo UI" w:eastAsia="Meiryo UI" w:hAnsi="Meiryo UI" w:cs="Meiryo UI" w:hint="eastAsia"/>
                <w:b/>
                <w:sz w:val="20"/>
                <w:szCs w:val="20"/>
              </w:rPr>
              <w:t>(2)地域包括ケアシステムの構築に向けた体制の整備（医療と介護の連携）</w:t>
            </w:r>
          </w:p>
          <w:p w14:paraId="70DEB763" w14:textId="1D5F2017" w:rsidR="004945D5" w:rsidRDefault="004945D5" w:rsidP="004945D5">
            <w:pPr>
              <w:spacing w:line="280" w:lineRule="exact"/>
              <w:ind w:leftChars="71" w:left="256" w:hangingChars="50" w:hanging="100"/>
              <w:rPr>
                <w:rFonts w:ascii="Meiryo UI" w:eastAsia="Meiryo UI" w:hAnsi="Meiryo UI" w:cs="Meiryo UI"/>
                <w:sz w:val="20"/>
                <w:szCs w:val="20"/>
              </w:rPr>
            </w:pPr>
            <w:r>
              <w:rPr>
                <w:rFonts w:ascii="Meiryo UI" w:eastAsia="Meiryo UI" w:hAnsi="Meiryo UI" w:cs="Meiryo UI" w:hint="eastAsia"/>
                <w:sz w:val="20"/>
                <w:szCs w:val="20"/>
              </w:rPr>
              <w:t>・在宅医療・介護連携推進事業</w:t>
            </w:r>
            <w:r w:rsidRPr="00362EF1">
              <w:rPr>
                <w:rFonts w:ascii="Meiryo UI" w:eastAsia="Meiryo UI" w:hAnsi="Meiryo UI" w:cs="Meiryo UI"/>
                <w:sz w:val="20"/>
                <w:szCs w:val="20"/>
              </w:rPr>
              <w:t>(*14)</w:t>
            </w:r>
            <w:r>
              <w:rPr>
                <w:rFonts w:ascii="Meiryo UI" w:eastAsia="Meiryo UI" w:hAnsi="Meiryo UI" w:cs="Meiryo UI" w:hint="eastAsia"/>
                <w:sz w:val="20"/>
                <w:szCs w:val="20"/>
              </w:rPr>
              <w:t>（市町村事業）のうち、医療に係る専門的・技術的対応が必要な点について、相談窓口や多職種連携の研修など、市町村の実情を踏まえた支援を実施する。</w:t>
            </w:r>
          </w:p>
          <w:p w14:paraId="2B2E572A" w14:textId="77777777" w:rsidR="004945D5" w:rsidRDefault="004945D5" w:rsidP="004945D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・府内モデル3地区（豊能、泉州、中・南河内）において、在宅医療の推進に向けたロードマップの作成を支援。他地区についても、研修会等を通じて水平展開を図る。</w:t>
            </w:r>
          </w:p>
          <w:p w14:paraId="2BD2A606" w14:textId="78AD853C" w:rsidR="004945D5" w:rsidRDefault="004945D5" w:rsidP="004945D5">
            <w:pPr>
              <w:spacing w:line="280" w:lineRule="exact"/>
              <w:rPr>
                <w:rFonts w:ascii="Meiryo UI" w:eastAsia="Meiryo UI" w:hAnsi="Meiryo UI" w:cs="Meiryo UI"/>
                <w:sz w:val="20"/>
                <w:szCs w:val="20"/>
              </w:rPr>
            </w:pPr>
          </w:p>
          <w:p w14:paraId="33DD3753" w14:textId="72C0B360" w:rsidR="004945D5" w:rsidRDefault="004945D5" w:rsidP="004945D5">
            <w:pPr>
              <w:spacing w:line="280" w:lineRule="exact"/>
              <w:rPr>
                <w:rFonts w:ascii="Meiryo UI" w:eastAsia="Meiryo UI" w:hAnsi="Meiryo UI" w:cs="Meiryo UI"/>
                <w:sz w:val="20"/>
                <w:szCs w:val="20"/>
              </w:rPr>
            </w:pPr>
          </w:p>
          <w:p w14:paraId="65AE56F8" w14:textId="6C4B53EA" w:rsidR="004945D5" w:rsidRDefault="004945D5" w:rsidP="004945D5">
            <w:pPr>
              <w:spacing w:line="280" w:lineRule="exact"/>
              <w:rPr>
                <w:rFonts w:ascii="Meiryo UI" w:eastAsia="Meiryo UI" w:hAnsi="Meiryo UI" w:cs="Meiryo UI"/>
                <w:sz w:val="20"/>
                <w:szCs w:val="20"/>
              </w:rPr>
            </w:pPr>
          </w:p>
          <w:p w14:paraId="2C984AC1" w14:textId="18A04394" w:rsidR="004945D5" w:rsidRDefault="004945D5" w:rsidP="004945D5">
            <w:pPr>
              <w:spacing w:line="280" w:lineRule="exact"/>
              <w:rPr>
                <w:rFonts w:ascii="Meiryo UI" w:eastAsia="Meiryo UI" w:hAnsi="Meiryo UI" w:cs="Meiryo UI"/>
                <w:sz w:val="20"/>
                <w:szCs w:val="20"/>
              </w:rPr>
            </w:pPr>
          </w:p>
          <w:p w14:paraId="76C93814" w14:textId="19A08BF1" w:rsidR="004945D5" w:rsidRDefault="004945D5" w:rsidP="004945D5">
            <w:pPr>
              <w:spacing w:line="280" w:lineRule="exact"/>
              <w:rPr>
                <w:rFonts w:ascii="Meiryo UI" w:eastAsia="Meiryo UI" w:hAnsi="Meiryo UI" w:cs="Meiryo UI"/>
                <w:sz w:val="20"/>
                <w:szCs w:val="20"/>
              </w:rPr>
            </w:pPr>
          </w:p>
          <w:p w14:paraId="2C448F61" w14:textId="6F0FB7BA" w:rsidR="00713E21" w:rsidRDefault="00713E21" w:rsidP="004945D5">
            <w:pPr>
              <w:spacing w:line="280" w:lineRule="exact"/>
              <w:rPr>
                <w:rFonts w:ascii="Meiryo UI" w:eastAsia="Meiryo UI" w:hAnsi="Meiryo UI" w:cs="Meiryo UI"/>
                <w:sz w:val="20"/>
                <w:szCs w:val="20"/>
              </w:rPr>
            </w:pPr>
          </w:p>
          <w:p w14:paraId="4B37FDC2" w14:textId="766A875B" w:rsidR="004945D5" w:rsidRPr="00394511" w:rsidRDefault="004945D5" w:rsidP="004945D5">
            <w:pPr>
              <w:shd w:val="clear" w:color="auto" w:fill="FFFFFF" w:themeFill="background1"/>
              <w:spacing w:line="280" w:lineRule="exact"/>
              <w:rPr>
                <w:rFonts w:ascii="Meiryo UI" w:eastAsia="Meiryo UI" w:hAnsi="Meiryo UI" w:cs="Meiryo UI"/>
                <w:b/>
                <w:sz w:val="20"/>
                <w:szCs w:val="20"/>
              </w:rPr>
            </w:pPr>
            <w:r w:rsidRPr="00394511">
              <w:rPr>
                <w:rFonts w:ascii="Meiryo UI" w:eastAsia="Meiryo UI" w:hAnsi="Meiryo UI" w:cs="Meiryo UI" w:hint="eastAsia"/>
                <w:b/>
                <w:sz w:val="20"/>
                <w:szCs w:val="20"/>
              </w:rPr>
              <w:lastRenderedPageBreak/>
              <w:t>(3）死因調査体制の整備</w:t>
            </w:r>
          </w:p>
          <w:p w14:paraId="3E0EE38D" w14:textId="77777777" w:rsidR="004945D5" w:rsidRDefault="004945D5" w:rsidP="004945D5">
            <w:pPr>
              <w:shd w:val="clear" w:color="auto" w:fill="FFFFFF" w:themeFill="background1"/>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府域全体における統一的かつ正確・適切な死因を特定する調査体制の確立に向けた基盤を整備。</w:t>
            </w:r>
          </w:p>
          <w:p w14:paraId="2D911DED" w14:textId="33069819" w:rsidR="004945D5" w:rsidRDefault="004945D5" w:rsidP="004945D5">
            <w:pPr>
              <w:shd w:val="clear" w:color="auto" w:fill="FFFFFF" w:themeFill="background1"/>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具体的には、主治医や救急医等への研修実施、府域の検案体制等の取組み（モデル事業）を行うとともに、大阪府死因調査等協議会において、その進捗管理を行いつつ、今後の対策を確認する。</w:t>
            </w:r>
          </w:p>
          <w:p w14:paraId="17A86DB3" w14:textId="77777777" w:rsidR="004945D5" w:rsidRDefault="004945D5" w:rsidP="004945D5">
            <w:pPr>
              <w:shd w:val="clear" w:color="auto" w:fill="FFFFFF" w:themeFill="background1"/>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・主治医・救急医向け研修</w:t>
            </w:r>
          </w:p>
          <w:p w14:paraId="338534B5" w14:textId="77777777" w:rsidR="004945D5" w:rsidRDefault="004945D5" w:rsidP="004945D5">
            <w:pPr>
              <w:shd w:val="clear" w:color="auto" w:fill="FFFFFF" w:themeFill="background1"/>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死亡診断技術の向上を図るため、主治医・救急医に、法令解釈や死亡診断書作成等の研修を実施。</w:t>
            </w:r>
          </w:p>
          <w:p w14:paraId="1843E4F0" w14:textId="77777777" w:rsidR="004945D5" w:rsidRDefault="004945D5" w:rsidP="004945D5">
            <w:pPr>
              <w:shd w:val="clear" w:color="auto" w:fill="FFFFFF" w:themeFill="background1"/>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(主治医向け研修：受講者数　500名程度/年)</w:t>
            </w:r>
          </w:p>
          <w:p w14:paraId="7FB29537" w14:textId="1B609E2F" w:rsidR="004945D5" w:rsidRDefault="004945D5" w:rsidP="004945D5">
            <w:pPr>
              <w:shd w:val="clear" w:color="auto" w:fill="FFFFFF" w:themeFill="background1"/>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(救急医向け研修：受講者数200名程度/年)</w:t>
            </w:r>
          </w:p>
          <w:p w14:paraId="01134A82" w14:textId="77777777" w:rsidR="004945D5" w:rsidRDefault="004945D5" w:rsidP="004945D5">
            <w:pPr>
              <w:shd w:val="clear" w:color="auto" w:fill="FFFFFF" w:themeFill="background1"/>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・モデル事業の推進</w:t>
            </w:r>
          </w:p>
          <w:p w14:paraId="5C1E0383" w14:textId="03D4C025" w:rsidR="004945D5" w:rsidRDefault="004945D5" w:rsidP="004945D5">
            <w:pPr>
              <w:shd w:val="clear" w:color="auto" w:fill="FFFFFF" w:themeFill="background1"/>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死亡時画像診断（CT）</w:t>
            </w:r>
            <w:r w:rsidRPr="00362EF1">
              <w:rPr>
                <w:rFonts w:ascii="Meiryo UI" w:eastAsia="Meiryo UI" w:hAnsi="Meiryo UI" w:cs="Meiryo UI"/>
                <w:sz w:val="20"/>
                <w:szCs w:val="20"/>
              </w:rPr>
              <w:t>(*15)</w:t>
            </w:r>
            <w:r>
              <w:rPr>
                <w:rFonts w:ascii="Meiryo UI" w:eastAsia="Meiryo UI" w:hAnsi="Meiryo UI" w:cs="Meiryo UI" w:hint="eastAsia"/>
                <w:sz w:val="20"/>
                <w:szCs w:val="20"/>
              </w:rPr>
              <w:t>の大阪市外への活用、警察医のサポート、検査解剖の受入機関の確保など。</w:t>
            </w:r>
          </w:p>
          <w:p w14:paraId="0902E2FC" w14:textId="708871CD" w:rsidR="00FD2CE7" w:rsidRDefault="004945D5"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p>
          <w:p w14:paraId="05A7CCEA" w14:textId="77777777" w:rsidR="004945D5" w:rsidRDefault="004945D5" w:rsidP="004945D5">
            <w:pPr>
              <w:spacing w:line="280" w:lineRule="exact"/>
              <w:rPr>
                <w:rFonts w:ascii="Meiryo UI" w:eastAsia="Meiryo UI" w:hAnsi="Meiryo UI" w:cs="Meiryo UI"/>
                <w:b/>
                <w:sz w:val="20"/>
                <w:szCs w:val="20"/>
              </w:rPr>
            </w:pPr>
            <w:r>
              <w:rPr>
                <w:rFonts w:ascii="Meiryo UI" w:eastAsia="Meiryo UI" w:hAnsi="Meiryo UI" w:cs="Meiryo UI" w:hint="eastAsia"/>
                <w:b/>
                <w:sz w:val="20"/>
                <w:szCs w:val="20"/>
              </w:rPr>
              <w:t xml:space="preserve">■地域における難病医療提供体制の整備 </w:t>
            </w:r>
          </w:p>
          <w:p w14:paraId="116CD7A5" w14:textId="77777777" w:rsidR="004945D5" w:rsidRPr="00394511" w:rsidRDefault="004945D5" w:rsidP="004945D5">
            <w:pPr>
              <w:spacing w:line="280" w:lineRule="exact"/>
              <w:rPr>
                <w:rFonts w:ascii="Meiryo UI" w:eastAsia="Meiryo UI" w:hAnsi="Meiryo UI" w:cs="Meiryo UI"/>
                <w:b/>
                <w:sz w:val="20"/>
                <w:szCs w:val="20"/>
              </w:rPr>
            </w:pPr>
            <w:r w:rsidRPr="00394511">
              <w:rPr>
                <w:rFonts w:ascii="Meiryo UI" w:eastAsia="Meiryo UI" w:hAnsi="Meiryo UI" w:cs="Meiryo UI" w:hint="eastAsia"/>
                <w:b/>
                <w:sz w:val="20"/>
                <w:szCs w:val="20"/>
              </w:rPr>
              <w:t>（１）難病診療連携体制の構築</w:t>
            </w:r>
          </w:p>
          <w:p w14:paraId="179995FB" w14:textId="37AD60B2" w:rsidR="004945D5" w:rsidRDefault="004945D5" w:rsidP="004945D5">
            <w:pPr>
              <w:spacing w:line="280" w:lineRule="exact"/>
              <w:ind w:leftChars="65" w:left="275" w:hangingChars="66" w:hanging="132"/>
              <w:rPr>
                <w:rFonts w:ascii="Meiryo UI" w:eastAsia="Meiryo UI" w:hAnsi="Meiryo UI" w:cs="Meiryo UI"/>
                <w:sz w:val="20"/>
                <w:szCs w:val="20"/>
              </w:rPr>
            </w:pPr>
            <w:r>
              <w:rPr>
                <w:rFonts w:ascii="Meiryo UI" w:eastAsia="Meiryo UI" w:hAnsi="Meiryo UI" w:cs="Meiryo UI" w:hint="eastAsia"/>
                <w:sz w:val="20"/>
                <w:szCs w:val="20"/>
              </w:rPr>
              <w:t>・難病の患者が身近な地域でより早期に診断・治療が可能となる環境を構築するため、各分野の専門家により構成する「大阪府難病医療推進会議（仮称）」（以下、「医療推進会議」という。）を設置、府における現状や課題を踏まえた医療提供体制の整備に向けた検討を行う。</w:t>
            </w:r>
          </w:p>
          <w:p w14:paraId="6280A5E5" w14:textId="42B411BF" w:rsidR="004945D5" w:rsidRDefault="004945D5" w:rsidP="004945D5">
            <w:pPr>
              <w:spacing w:line="280" w:lineRule="exact"/>
              <w:ind w:leftChars="65" w:left="275" w:hangingChars="66" w:hanging="132"/>
              <w:rPr>
                <w:rFonts w:ascii="Meiryo UI" w:eastAsia="Meiryo UI" w:hAnsi="Meiryo UI" w:cs="Meiryo UI"/>
                <w:sz w:val="20"/>
                <w:szCs w:val="20"/>
              </w:rPr>
            </w:pPr>
            <w:r>
              <w:rPr>
                <w:rFonts w:ascii="Meiryo UI" w:eastAsia="Meiryo UI" w:hAnsi="Meiryo UI" w:cs="Meiryo UI" w:hint="eastAsia"/>
                <w:sz w:val="20"/>
                <w:szCs w:val="20"/>
              </w:rPr>
              <w:t>・地域の介護福祉関係機関等の</w:t>
            </w:r>
            <w:r w:rsidRPr="00CE116B">
              <w:rPr>
                <w:rFonts w:ascii="Meiryo UI" w:eastAsia="Meiryo UI" w:hAnsi="Meiryo UI" w:cs="Meiryo UI" w:hint="eastAsia"/>
                <w:sz w:val="20"/>
                <w:szCs w:val="20"/>
              </w:rPr>
              <w:t>難病患者の療養生活に携わる者</w:t>
            </w:r>
            <w:r>
              <w:rPr>
                <w:rFonts w:ascii="Meiryo UI" w:eastAsia="Meiryo UI" w:hAnsi="Meiryo UI" w:cs="Meiryo UI" w:hint="eastAsia"/>
                <w:sz w:val="20"/>
                <w:szCs w:val="20"/>
              </w:rPr>
              <w:t>に対して、疾患やケアに関する講義・実習、多職種連携に向けた研修に加え、難病医療の専門病院の看護師等による同行訪問型研修を実施。</w:t>
            </w:r>
          </w:p>
          <w:p w14:paraId="7375AF6D" w14:textId="77777777" w:rsidR="004945D5" w:rsidRPr="00CE116B" w:rsidRDefault="004945D5" w:rsidP="004945D5">
            <w:pPr>
              <w:spacing w:line="280" w:lineRule="exact"/>
              <w:ind w:leftChars="65" w:left="275" w:hangingChars="66" w:hanging="132"/>
              <w:rPr>
                <w:rFonts w:ascii="Meiryo UI" w:eastAsia="Meiryo UI" w:hAnsi="Meiryo UI" w:cs="Meiryo UI"/>
                <w:sz w:val="20"/>
                <w:szCs w:val="20"/>
              </w:rPr>
            </w:pPr>
          </w:p>
          <w:p w14:paraId="7A1B8B22" w14:textId="77777777" w:rsidR="004945D5" w:rsidRPr="00430CF3" w:rsidRDefault="004945D5" w:rsidP="004945D5">
            <w:pPr>
              <w:spacing w:line="280" w:lineRule="exact"/>
              <w:ind w:firstLineChars="50" w:firstLine="100"/>
              <w:rPr>
                <w:rFonts w:ascii="Meiryo UI" w:eastAsia="Meiryo UI" w:hAnsi="Meiryo UI" w:cs="Meiryo UI"/>
                <w:sz w:val="20"/>
                <w:szCs w:val="20"/>
                <w:bdr w:val="single" w:sz="4" w:space="0" w:color="auto"/>
              </w:rPr>
            </w:pPr>
            <w:r w:rsidRPr="00430CF3">
              <w:rPr>
                <w:rFonts w:ascii="Meiryo UI" w:eastAsia="Meiryo UI" w:hAnsi="Meiryo UI" w:cs="Meiryo UI"/>
                <w:sz w:val="20"/>
                <w:szCs w:val="20"/>
                <w:bdr w:val="single" w:sz="4" w:space="0" w:color="auto"/>
              </w:rPr>
              <w:t>(スケジュール)</w:t>
            </w:r>
          </w:p>
          <w:p w14:paraId="0DB58619" w14:textId="77777777" w:rsidR="004945D5" w:rsidRDefault="004945D5" w:rsidP="004945D5">
            <w:pPr>
              <w:spacing w:line="280" w:lineRule="exact"/>
              <w:ind w:leftChars="50" w:left="1510" w:hangingChars="700" w:hanging="1400"/>
              <w:rPr>
                <w:rFonts w:ascii="Meiryo UI" w:eastAsia="Meiryo UI" w:hAnsi="Meiryo UI" w:cs="Meiryo UI"/>
                <w:sz w:val="20"/>
                <w:szCs w:val="20"/>
              </w:rPr>
            </w:pPr>
            <w:r>
              <w:rPr>
                <w:rFonts w:ascii="Meiryo UI" w:eastAsia="Meiryo UI" w:hAnsi="Meiryo UI" w:cs="Meiryo UI" w:hint="eastAsia"/>
                <w:sz w:val="20"/>
                <w:szCs w:val="20"/>
              </w:rPr>
              <w:t>令和元年6月　医療推進会議の設置</w:t>
            </w:r>
          </w:p>
          <w:p w14:paraId="07E6328B" w14:textId="77777777" w:rsidR="004945D5" w:rsidRDefault="004945D5" w:rsidP="004945D5">
            <w:pPr>
              <w:spacing w:line="280" w:lineRule="exact"/>
              <w:ind w:firstLineChars="600" w:firstLine="1200"/>
              <w:rPr>
                <w:rFonts w:ascii="Meiryo UI" w:eastAsia="Meiryo UI" w:hAnsi="Meiryo UI" w:cs="Meiryo UI"/>
                <w:sz w:val="20"/>
                <w:szCs w:val="20"/>
              </w:rPr>
            </w:pPr>
            <w:r>
              <w:rPr>
                <w:rFonts w:ascii="Meiryo UI" w:eastAsia="Meiryo UI" w:hAnsi="Meiryo UI" w:cs="Meiryo UI" w:hint="eastAsia"/>
                <w:sz w:val="20"/>
                <w:szCs w:val="20"/>
              </w:rPr>
              <w:t xml:space="preserve">　　第1回　医療推進会議　</w:t>
            </w:r>
          </w:p>
          <w:p w14:paraId="252DC096" w14:textId="77777777" w:rsidR="004945D5" w:rsidRDefault="004945D5" w:rsidP="004945D5">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　　　〃　　9月　第2回　医療推進会議　</w:t>
            </w:r>
          </w:p>
          <w:p w14:paraId="6741F5E9" w14:textId="77777777" w:rsidR="004945D5" w:rsidRDefault="004945D5" w:rsidP="004945D5">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　　　２年2月　第３回　医療推進会議　</w:t>
            </w:r>
          </w:p>
          <w:p w14:paraId="7D61D6EF" w14:textId="70227692" w:rsidR="004945D5" w:rsidRDefault="004945D5" w:rsidP="00570B60">
            <w:pPr>
              <w:spacing w:line="280" w:lineRule="exact"/>
              <w:ind w:leftChars="50" w:left="410" w:hangingChars="150" w:hanging="300"/>
              <w:rPr>
                <w:rFonts w:ascii="Meiryo UI" w:eastAsia="Meiryo UI" w:hAnsi="Meiryo UI" w:cs="Meiryo UI"/>
                <w:sz w:val="18"/>
                <w:szCs w:val="18"/>
              </w:rPr>
            </w:pPr>
            <w:r>
              <w:rPr>
                <w:rFonts w:ascii="Meiryo UI" w:eastAsia="Meiryo UI" w:hAnsi="Meiryo UI" w:cs="Meiryo UI" w:hint="eastAsia"/>
                <w:sz w:val="20"/>
                <w:szCs w:val="20"/>
              </w:rPr>
              <w:t xml:space="preserve">　</w:t>
            </w:r>
            <w:r>
              <w:rPr>
                <w:rFonts w:ascii="Meiryo UI" w:eastAsia="Meiryo UI" w:hAnsi="Meiryo UI" w:cs="Meiryo UI" w:hint="eastAsia"/>
                <w:sz w:val="18"/>
                <w:szCs w:val="18"/>
              </w:rPr>
              <w:t>※選定した「大阪府難病診療連携拠点病院</w:t>
            </w:r>
            <w:r w:rsidRPr="00362EF1">
              <w:rPr>
                <w:rFonts w:ascii="Meiryo UI" w:eastAsia="Meiryo UI" w:hAnsi="Meiryo UI" w:cs="Meiryo UI"/>
                <w:sz w:val="20"/>
                <w:szCs w:val="20"/>
              </w:rPr>
              <w:t>(*16)</w:t>
            </w:r>
            <w:r>
              <w:rPr>
                <w:rFonts w:ascii="Meiryo UI" w:eastAsia="Meiryo UI" w:hAnsi="Meiryo UI" w:cs="Meiryo UI" w:hint="eastAsia"/>
                <w:sz w:val="18"/>
                <w:szCs w:val="18"/>
              </w:rPr>
              <w:t>」（12病院）相互の連携体制を図る「拠点病院連携会議」は適宜開催する。</w:t>
            </w:r>
          </w:p>
          <w:p w14:paraId="5C46242A" w14:textId="639CB13D" w:rsidR="004945D5" w:rsidRPr="00394511" w:rsidRDefault="004945D5" w:rsidP="004945D5">
            <w:pPr>
              <w:spacing w:line="280" w:lineRule="exact"/>
              <w:rPr>
                <w:rFonts w:ascii="Meiryo UI" w:eastAsia="Meiryo UI" w:hAnsi="Meiryo UI" w:cs="Meiryo UI"/>
                <w:b/>
                <w:sz w:val="20"/>
                <w:szCs w:val="20"/>
              </w:rPr>
            </w:pPr>
            <w:r w:rsidRPr="00394511">
              <w:rPr>
                <w:rFonts w:ascii="Meiryo UI" w:eastAsia="Meiryo UI" w:hAnsi="Meiryo UI" w:cs="Meiryo UI" w:hint="eastAsia"/>
                <w:b/>
                <w:sz w:val="20"/>
                <w:szCs w:val="20"/>
              </w:rPr>
              <w:lastRenderedPageBreak/>
              <w:t>（</w:t>
            </w:r>
            <w:r>
              <w:rPr>
                <w:rFonts w:ascii="Meiryo UI" w:eastAsia="Meiryo UI" w:hAnsi="Meiryo UI" w:cs="Meiryo UI" w:hint="eastAsia"/>
                <w:b/>
                <w:sz w:val="20"/>
                <w:szCs w:val="20"/>
              </w:rPr>
              <w:t>２</w:t>
            </w:r>
            <w:r w:rsidRPr="00394511">
              <w:rPr>
                <w:rFonts w:ascii="Meiryo UI" w:eastAsia="Meiryo UI" w:hAnsi="Meiryo UI" w:cs="Meiryo UI" w:hint="eastAsia"/>
                <w:b/>
                <w:sz w:val="20"/>
                <w:szCs w:val="20"/>
              </w:rPr>
              <w:t>）小児慢性特定疾患患者に対する移行期医療支</w:t>
            </w:r>
          </w:p>
          <w:p w14:paraId="09E64889" w14:textId="77777777" w:rsidR="004945D5" w:rsidRPr="00394511" w:rsidRDefault="004945D5" w:rsidP="004945D5">
            <w:pPr>
              <w:spacing w:line="280" w:lineRule="exact"/>
              <w:ind w:firstLineChars="150" w:firstLine="300"/>
              <w:rPr>
                <w:rFonts w:ascii="Meiryo UI" w:eastAsia="Meiryo UI" w:hAnsi="Meiryo UI" w:cs="Meiryo UI"/>
                <w:b/>
                <w:sz w:val="20"/>
                <w:szCs w:val="20"/>
              </w:rPr>
            </w:pPr>
            <w:r w:rsidRPr="00394511">
              <w:rPr>
                <w:rFonts w:ascii="Meiryo UI" w:eastAsia="Meiryo UI" w:hAnsi="Meiryo UI" w:cs="Meiryo UI" w:hint="eastAsia"/>
                <w:b/>
                <w:sz w:val="20"/>
                <w:szCs w:val="20"/>
              </w:rPr>
              <w:t>援体制の構築</w:t>
            </w:r>
          </w:p>
          <w:p w14:paraId="62796B1C" w14:textId="40F64F22" w:rsidR="004945D5" w:rsidRDefault="004945D5" w:rsidP="004945D5">
            <w:pPr>
              <w:spacing w:line="280" w:lineRule="exact"/>
              <w:ind w:leftChars="135" w:left="439" w:hangingChars="71" w:hanging="142"/>
              <w:rPr>
                <w:rFonts w:ascii="Meiryo UI" w:eastAsia="Meiryo UI" w:hAnsi="Meiryo UI" w:cs="Meiryo UI"/>
                <w:sz w:val="20"/>
                <w:szCs w:val="20"/>
              </w:rPr>
            </w:pPr>
            <w:r>
              <w:rPr>
                <w:rFonts w:ascii="Meiryo UI" w:eastAsia="Meiryo UI" w:hAnsi="Meiryo UI" w:cs="Meiryo UI" w:hint="eastAsia"/>
                <w:sz w:val="20"/>
                <w:szCs w:val="20"/>
              </w:rPr>
              <w:t>・移行期医療支援センター</w:t>
            </w:r>
            <w:r w:rsidRPr="00362EF1">
              <w:rPr>
                <w:rFonts w:ascii="Meiryo UI" w:eastAsia="Meiryo UI" w:hAnsi="Meiryo UI" w:cs="Meiryo UI"/>
                <w:sz w:val="20"/>
                <w:szCs w:val="20"/>
              </w:rPr>
              <w:t>(*17)</w:t>
            </w:r>
            <w:r>
              <w:rPr>
                <w:rFonts w:ascii="Meiryo UI" w:eastAsia="Meiryo UI" w:hAnsi="Meiryo UI" w:cs="Meiryo UI" w:hint="eastAsia"/>
                <w:sz w:val="20"/>
                <w:szCs w:val="20"/>
              </w:rPr>
              <w:t>（大阪母子医療Cへ委託）において、成人期医療への移行に向けた小児慢性特定疾病を持つ患者・家族の自立（自律）支援を実施</w:t>
            </w:r>
          </w:p>
          <w:p w14:paraId="670F0BFA" w14:textId="648CC25C" w:rsidR="004945D5" w:rsidRDefault="004945D5" w:rsidP="004945D5">
            <w:pPr>
              <w:spacing w:line="280" w:lineRule="exact"/>
              <w:ind w:leftChars="200" w:left="640" w:hangingChars="100" w:hanging="200"/>
              <w:rPr>
                <w:rFonts w:ascii="Meiryo UI" w:eastAsia="Meiryo UI" w:hAnsi="Meiryo UI" w:cs="Meiryo UI"/>
                <w:sz w:val="20"/>
                <w:szCs w:val="20"/>
              </w:rPr>
            </w:pPr>
            <w:r>
              <w:rPr>
                <w:rFonts w:ascii="Meiryo UI" w:eastAsia="Meiryo UI" w:hAnsi="Meiryo UI" w:cs="Meiryo UI" w:hint="eastAsia"/>
                <w:sz w:val="20"/>
                <w:szCs w:val="20"/>
              </w:rPr>
              <w:t>※療養生活調査検討会、事業検討会議、ワーキング会議は、難病・慢性疾患児童</w:t>
            </w:r>
            <w:r w:rsidRPr="00362EF1">
              <w:rPr>
                <w:rFonts w:ascii="Meiryo UI" w:eastAsia="Meiryo UI" w:hAnsi="Meiryo UI" w:cs="Meiryo UI"/>
                <w:sz w:val="20"/>
                <w:szCs w:val="20"/>
              </w:rPr>
              <w:t>(*18)</w:t>
            </w:r>
            <w:r>
              <w:rPr>
                <w:rFonts w:ascii="Meiryo UI" w:eastAsia="Meiryo UI" w:hAnsi="Meiryo UI" w:cs="Meiryo UI" w:hint="eastAsia"/>
                <w:sz w:val="20"/>
                <w:szCs w:val="20"/>
              </w:rPr>
              <w:t>対策それぞれで、適宜開催</w:t>
            </w:r>
          </w:p>
          <w:p w14:paraId="474B6ADC" w14:textId="77777777" w:rsidR="004945D5" w:rsidRDefault="004945D5" w:rsidP="004945D5">
            <w:pPr>
              <w:spacing w:line="280" w:lineRule="exact"/>
              <w:ind w:leftChars="99" w:left="302" w:hangingChars="42" w:hanging="84"/>
              <w:rPr>
                <w:rFonts w:ascii="Meiryo UI" w:eastAsia="Meiryo UI" w:hAnsi="Meiryo UI" w:cs="Meiryo UI"/>
                <w:sz w:val="20"/>
                <w:szCs w:val="20"/>
              </w:rPr>
            </w:pPr>
            <w:r>
              <w:rPr>
                <w:rFonts w:ascii="Meiryo UI" w:eastAsia="Meiryo UI" w:hAnsi="Meiryo UI" w:cs="Meiryo UI" w:hint="eastAsia"/>
                <w:sz w:val="20"/>
                <w:szCs w:val="20"/>
              </w:rPr>
              <w:t>・関係医療機関で使用する「移行期支援シート」「チェックリスト」の作成及び配布</w:t>
            </w:r>
          </w:p>
          <w:p w14:paraId="334F491F" w14:textId="77777777" w:rsidR="004945D5" w:rsidRPr="00E87347" w:rsidRDefault="004945D5" w:rsidP="004945D5">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03B503E1" w14:textId="77777777" w:rsidR="004945D5" w:rsidRPr="00E335DC" w:rsidRDefault="004945D5" w:rsidP="004945D5">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52628B81" w14:textId="77777777" w:rsidR="004945D5" w:rsidRPr="00024970" w:rsidRDefault="004945D5" w:rsidP="004945D5">
            <w:pPr>
              <w:spacing w:line="280" w:lineRule="exact"/>
              <w:rPr>
                <w:rFonts w:ascii="Meiryo UI" w:eastAsia="Meiryo UI" w:hAnsi="Meiryo UI" w:cs="Meiryo UI"/>
                <w:sz w:val="20"/>
                <w:szCs w:val="20"/>
                <w:bdr w:val="single" w:sz="4" w:space="0" w:color="auto" w:frame="1"/>
              </w:rPr>
            </w:pPr>
          </w:p>
          <w:p w14:paraId="298EB99E" w14:textId="77777777" w:rsidR="004945D5" w:rsidRPr="00024970" w:rsidRDefault="004945D5" w:rsidP="004945D5">
            <w:pPr>
              <w:spacing w:line="280" w:lineRule="exact"/>
              <w:rPr>
                <w:rFonts w:ascii="Meiryo UI" w:eastAsia="Meiryo UI" w:hAnsi="Meiryo UI" w:cs="Meiryo UI"/>
                <w:sz w:val="20"/>
                <w:szCs w:val="20"/>
                <w:bdr w:val="single" w:sz="4" w:space="0" w:color="auto" w:frame="1"/>
              </w:rPr>
            </w:pPr>
          </w:p>
          <w:p w14:paraId="6373AF7F" w14:textId="77777777" w:rsidR="004945D5" w:rsidRPr="00024970" w:rsidRDefault="004945D5" w:rsidP="004945D5">
            <w:pPr>
              <w:spacing w:line="280" w:lineRule="exact"/>
              <w:rPr>
                <w:rFonts w:ascii="Meiryo UI" w:eastAsia="Meiryo UI" w:hAnsi="Meiryo UI" w:cs="Meiryo UI"/>
                <w:sz w:val="20"/>
                <w:szCs w:val="20"/>
                <w:bdr w:val="single" w:sz="4" w:space="0" w:color="auto" w:frame="1"/>
              </w:rPr>
            </w:pPr>
          </w:p>
          <w:p w14:paraId="682097D1" w14:textId="3673E56A" w:rsidR="004945D5" w:rsidRPr="00024970" w:rsidRDefault="004945D5" w:rsidP="004945D5">
            <w:pPr>
              <w:spacing w:line="280" w:lineRule="exact"/>
              <w:rPr>
                <w:rFonts w:ascii="Meiryo UI" w:eastAsia="Meiryo UI" w:hAnsi="Meiryo UI" w:cs="Meiryo UI"/>
                <w:sz w:val="20"/>
                <w:szCs w:val="20"/>
                <w:bdr w:val="single" w:sz="4" w:space="0" w:color="auto" w:frame="1"/>
              </w:rPr>
            </w:pPr>
          </w:p>
          <w:p w14:paraId="1734D4FF" w14:textId="60DC0B08" w:rsidR="004945D5" w:rsidRPr="00024970" w:rsidRDefault="004945D5" w:rsidP="004945D5">
            <w:pPr>
              <w:spacing w:line="280" w:lineRule="exact"/>
              <w:rPr>
                <w:rFonts w:ascii="Meiryo UI" w:eastAsia="Meiryo UI" w:hAnsi="Meiryo UI" w:cs="Meiryo UI"/>
                <w:sz w:val="20"/>
                <w:szCs w:val="20"/>
                <w:bdr w:val="single" w:sz="4" w:space="0" w:color="auto" w:frame="1"/>
              </w:rPr>
            </w:pPr>
          </w:p>
          <w:p w14:paraId="74A02E49" w14:textId="77777777" w:rsidR="004945D5" w:rsidRPr="00024970" w:rsidRDefault="004945D5" w:rsidP="004945D5">
            <w:pPr>
              <w:spacing w:line="280" w:lineRule="exact"/>
              <w:rPr>
                <w:rFonts w:ascii="Meiryo UI" w:eastAsia="Meiryo UI" w:hAnsi="Meiryo UI" w:cs="Meiryo UI"/>
                <w:sz w:val="20"/>
                <w:szCs w:val="20"/>
                <w:bdr w:val="single" w:sz="4" w:space="0" w:color="auto" w:frame="1"/>
              </w:rPr>
            </w:pPr>
          </w:p>
          <w:p w14:paraId="08842FE6" w14:textId="77777777" w:rsidR="004945D5" w:rsidRPr="00024970" w:rsidRDefault="004945D5" w:rsidP="004945D5">
            <w:pPr>
              <w:spacing w:line="280" w:lineRule="exact"/>
              <w:rPr>
                <w:rFonts w:ascii="Meiryo UI" w:eastAsia="Meiryo UI" w:hAnsi="Meiryo UI" w:cs="Meiryo UI"/>
                <w:sz w:val="20"/>
                <w:szCs w:val="20"/>
                <w:bdr w:val="single" w:sz="4" w:space="0" w:color="auto" w:frame="1"/>
              </w:rPr>
            </w:pPr>
          </w:p>
          <w:p w14:paraId="456D105B" w14:textId="06F88E9F" w:rsidR="004945D5" w:rsidRPr="00024970" w:rsidRDefault="004945D5" w:rsidP="004945D5">
            <w:pPr>
              <w:spacing w:line="280" w:lineRule="exact"/>
              <w:rPr>
                <w:rFonts w:ascii="Meiryo UI" w:eastAsia="Meiryo UI" w:hAnsi="Meiryo UI" w:cs="Meiryo UI"/>
                <w:sz w:val="20"/>
                <w:szCs w:val="20"/>
                <w:bdr w:val="single" w:sz="4" w:space="0" w:color="auto" w:frame="1"/>
              </w:rPr>
            </w:pPr>
            <w:r w:rsidRPr="00024970">
              <w:rPr>
                <w:rFonts w:ascii="Meiryo UI" w:eastAsia="Meiryo UI" w:hAnsi="Meiryo UI" w:cs="Meiryo UI" w:hint="eastAsia"/>
                <w:sz w:val="20"/>
                <w:szCs w:val="20"/>
                <w:bdr w:val="single" w:sz="4" w:space="0" w:color="auto" w:frame="1"/>
              </w:rPr>
              <w:t>◇成果指標（アウトカム）</w:t>
            </w:r>
          </w:p>
          <w:p w14:paraId="59DE82C5" w14:textId="77777777" w:rsidR="004945D5" w:rsidRPr="00024970" w:rsidRDefault="004945D5" w:rsidP="004945D5">
            <w:pPr>
              <w:spacing w:line="280" w:lineRule="exact"/>
              <w:rPr>
                <w:rFonts w:ascii="Meiryo UI" w:eastAsia="Meiryo UI" w:hAnsi="Meiryo UI" w:cs="Meiryo UI"/>
                <w:sz w:val="20"/>
                <w:szCs w:val="20"/>
              </w:rPr>
            </w:pPr>
            <w:r w:rsidRPr="00024970">
              <w:rPr>
                <w:rFonts w:ascii="Meiryo UI" w:eastAsia="Meiryo UI" w:hAnsi="Meiryo UI" w:cs="Meiryo UI" w:hint="eastAsia"/>
                <w:sz w:val="20"/>
                <w:szCs w:val="20"/>
              </w:rPr>
              <w:t>（定性的な目標）</w:t>
            </w:r>
          </w:p>
          <w:p w14:paraId="484B9762" w14:textId="77777777" w:rsidR="004945D5" w:rsidRPr="00024970" w:rsidRDefault="004945D5" w:rsidP="004945D5">
            <w:pPr>
              <w:spacing w:line="280" w:lineRule="exact"/>
              <w:ind w:left="1200" w:hangingChars="600" w:hanging="1200"/>
              <w:rPr>
                <w:rFonts w:ascii="Meiryo UI" w:eastAsia="Meiryo UI" w:hAnsi="Meiryo UI" w:cs="Meiryo UI"/>
                <w:sz w:val="20"/>
                <w:szCs w:val="20"/>
              </w:rPr>
            </w:pPr>
            <w:r w:rsidRPr="00024970">
              <w:rPr>
                <w:rFonts w:ascii="Meiryo UI" w:eastAsia="Meiryo UI" w:hAnsi="Meiryo UI" w:cs="Meiryo UI" w:hint="eastAsia"/>
                <w:sz w:val="20"/>
                <w:szCs w:val="20"/>
              </w:rPr>
              <w:t xml:space="preserve"> ・訪問診療を実施している病院・診療所の増加</w:t>
            </w:r>
          </w:p>
          <w:p w14:paraId="16FB5FF3" w14:textId="77777777" w:rsidR="004945D5" w:rsidRPr="00024970" w:rsidRDefault="004945D5" w:rsidP="004945D5">
            <w:pPr>
              <w:spacing w:line="280" w:lineRule="exact"/>
              <w:ind w:leftChars="100" w:left="1220" w:hangingChars="500" w:hanging="1000"/>
              <w:rPr>
                <w:rFonts w:ascii="Meiryo UI" w:eastAsia="Meiryo UI" w:hAnsi="Meiryo UI" w:cs="Meiryo UI"/>
                <w:sz w:val="20"/>
                <w:szCs w:val="20"/>
              </w:rPr>
            </w:pPr>
            <w:r w:rsidRPr="00024970">
              <w:rPr>
                <w:rFonts w:ascii="Meiryo UI" w:eastAsia="Meiryo UI" w:hAnsi="Meiryo UI" w:cs="Meiryo UI" w:hint="eastAsia"/>
                <w:sz w:val="20"/>
                <w:szCs w:val="20"/>
              </w:rPr>
              <w:t>【参考】　平成26年：2,156か所</w:t>
            </w:r>
          </w:p>
          <w:p w14:paraId="70F92FF1" w14:textId="77777777" w:rsidR="00DB55C6" w:rsidRDefault="00DB55C6" w:rsidP="004945D5">
            <w:pPr>
              <w:spacing w:line="280" w:lineRule="exact"/>
              <w:ind w:firstLineChars="50" w:firstLine="100"/>
              <w:rPr>
                <w:rFonts w:ascii="Meiryo UI" w:eastAsia="Meiryo UI" w:hAnsi="Meiryo UI" w:cs="Meiryo UI"/>
                <w:sz w:val="20"/>
                <w:szCs w:val="20"/>
              </w:rPr>
            </w:pPr>
          </w:p>
          <w:p w14:paraId="01DEF6EB" w14:textId="77777777" w:rsidR="00DB55C6" w:rsidRDefault="00DB55C6" w:rsidP="004945D5">
            <w:pPr>
              <w:spacing w:line="280" w:lineRule="exact"/>
              <w:ind w:firstLineChars="50" w:firstLine="100"/>
              <w:rPr>
                <w:rFonts w:ascii="Meiryo UI" w:eastAsia="Meiryo UI" w:hAnsi="Meiryo UI" w:cs="Meiryo UI"/>
                <w:sz w:val="20"/>
                <w:szCs w:val="20"/>
              </w:rPr>
            </w:pPr>
          </w:p>
          <w:p w14:paraId="34357312" w14:textId="77777777" w:rsidR="00DB55C6" w:rsidRDefault="00DB55C6" w:rsidP="004945D5">
            <w:pPr>
              <w:spacing w:line="280" w:lineRule="exact"/>
              <w:ind w:firstLineChars="50" w:firstLine="100"/>
              <w:rPr>
                <w:rFonts w:ascii="Meiryo UI" w:eastAsia="Meiryo UI" w:hAnsi="Meiryo UI" w:cs="Meiryo UI"/>
                <w:sz w:val="20"/>
                <w:szCs w:val="20"/>
              </w:rPr>
            </w:pPr>
          </w:p>
          <w:p w14:paraId="7D7ED7E4" w14:textId="77777777" w:rsidR="00DB55C6" w:rsidRDefault="00DB55C6" w:rsidP="004945D5">
            <w:pPr>
              <w:spacing w:line="280" w:lineRule="exact"/>
              <w:ind w:firstLineChars="50" w:firstLine="100"/>
              <w:rPr>
                <w:rFonts w:ascii="Meiryo UI" w:eastAsia="Meiryo UI" w:hAnsi="Meiryo UI" w:cs="Meiryo UI"/>
                <w:sz w:val="20"/>
                <w:szCs w:val="20"/>
              </w:rPr>
            </w:pPr>
          </w:p>
          <w:p w14:paraId="13546DA4" w14:textId="77777777" w:rsidR="00DB55C6" w:rsidRDefault="00DB55C6" w:rsidP="004945D5">
            <w:pPr>
              <w:spacing w:line="280" w:lineRule="exact"/>
              <w:ind w:firstLineChars="50" w:firstLine="100"/>
              <w:rPr>
                <w:rFonts w:ascii="Meiryo UI" w:eastAsia="Meiryo UI" w:hAnsi="Meiryo UI" w:cs="Meiryo UI"/>
                <w:sz w:val="20"/>
                <w:szCs w:val="20"/>
              </w:rPr>
            </w:pPr>
          </w:p>
          <w:p w14:paraId="572810C3" w14:textId="77777777" w:rsidR="00DB55C6" w:rsidRDefault="00DB55C6" w:rsidP="004945D5">
            <w:pPr>
              <w:spacing w:line="280" w:lineRule="exact"/>
              <w:ind w:firstLineChars="50" w:firstLine="100"/>
              <w:rPr>
                <w:rFonts w:ascii="Meiryo UI" w:eastAsia="Meiryo UI" w:hAnsi="Meiryo UI" w:cs="Meiryo UI"/>
                <w:sz w:val="20"/>
                <w:szCs w:val="20"/>
              </w:rPr>
            </w:pPr>
          </w:p>
          <w:p w14:paraId="2CA784A2" w14:textId="77777777" w:rsidR="00DB55C6" w:rsidRDefault="00DB55C6" w:rsidP="004945D5">
            <w:pPr>
              <w:spacing w:line="280" w:lineRule="exact"/>
              <w:ind w:firstLineChars="50" w:firstLine="100"/>
              <w:rPr>
                <w:rFonts w:ascii="Meiryo UI" w:eastAsia="Meiryo UI" w:hAnsi="Meiryo UI" w:cs="Meiryo UI"/>
                <w:sz w:val="20"/>
                <w:szCs w:val="20"/>
              </w:rPr>
            </w:pPr>
          </w:p>
          <w:p w14:paraId="2DAA3229" w14:textId="77777777" w:rsidR="00DB55C6" w:rsidRDefault="00DB55C6" w:rsidP="004945D5">
            <w:pPr>
              <w:spacing w:line="280" w:lineRule="exact"/>
              <w:ind w:firstLineChars="50" w:firstLine="100"/>
              <w:rPr>
                <w:rFonts w:ascii="Meiryo UI" w:eastAsia="Meiryo UI" w:hAnsi="Meiryo UI" w:cs="Meiryo UI"/>
                <w:sz w:val="20"/>
                <w:szCs w:val="20"/>
              </w:rPr>
            </w:pPr>
          </w:p>
          <w:p w14:paraId="784A76F0" w14:textId="68AF653D" w:rsidR="00DB55C6" w:rsidRDefault="00DB55C6" w:rsidP="004945D5">
            <w:pPr>
              <w:spacing w:line="280" w:lineRule="exact"/>
              <w:ind w:firstLineChars="50" w:firstLine="100"/>
              <w:rPr>
                <w:rFonts w:ascii="Meiryo UI" w:eastAsia="Meiryo UI" w:hAnsi="Meiryo UI" w:cs="Meiryo UI"/>
                <w:sz w:val="20"/>
                <w:szCs w:val="20"/>
              </w:rPr>
            </w:pPr>
          </w:p>
          <w:p w14:paraId="2BCBC208" w14:textId="77777777" w:rsidR="00E81D91" w:rsidRDefault="00E81D91" w:rsidP="004945D5">
            <w:pPr>
              <w:spacing w:line="280" w:lineRule="exact"/>
              <w:ind w:firstLineChars="50" w:firstLine="100"/>
              <w:rPr>
                <w:rFonts w:ascii="Meiryo UI" w:eastAsia="Meiryo UI" w:hAnsi="Meiryo UI" w:cs="Meiryo UI"/>
                <w:sz w:val="20"/>
                <w:szCs w:val="20"/>
              </w:rPr>
            </w:pPr>
          </w:p>
          <w:p w14:paraId="115487C0" w14:textId="77777777" w:rsidR="002D68F3" w:rsidRDefault="002D68F3" w:rsidP="004945D5">
            <w:pPr>
              <w:spacing w:line="280" w:lineRule="exact"/>
              <w:ind w:firstLineChars="50" w:firstLine="100"/>
              <w:rPr>
                <w:rFonts w:ascii="Meiryo UI" w:eastAsia="Meiryo UI" w:hAnsi="Meiryo UI" w:cs="Meiryo UI"/>
                <w:sz w:val="20"/>
                <w:szCs w:val="20"/>
              </w:rPr>
            </w:pPr>
          </w:p>
          <w:p w14:paraId="449C9C7B" w14:textId="77DDB19A" w:rsidR="004945D5" w:rsidRPr="00024970" w:rsidRDefault="004945D5" w:rsidP="004945D5">
            <w:pPr>
              <w:spacing w:line="280" w:lineRule="exact"/>
              <w:ind w:firstLineChars="50" w:firstLine="100"/>
              <w:rPr>
                <w:rFonts w:ascii="Meiryo UI" w:eastAsia="Meiryo UI" w:hAnsi="Meiryo UI" w:cs="Meiryo UI"/>
                <w:sz w:val="20"/>
                <w:szCs w:val="20"/>
              </w:rPr>
            </w:pPr>
            <w:r w:rsidRPr="00024970">
              <w:rPr>
                <w:rFonts w:ascii="Meiryo UI" w:eastAsia="Meiryo UI" w:hAnsi="Meiryo UI" w:cs="Meiryo UI" w:hint="eastAsia"/>
                <w:sz w:val="20"/>
                <w:szCs w:val="20"/>
              </w:rPr>
              <w:t>・訪問看護師数の増加</w:t>
            </w:r>
          </w:p>
          <w:p w14:paraId="472C0528" w14:textId="77777777" w:rsidR="004945D5" w:rsidRPr="00024970" w:rsidRDefault="004945D5" w:rsidP="004945D5">
            <w:pPr>
              <w:spacing w:line="280" w:lineRule="exact"/>
              <w:ind w:firstLineChars="100" w:firstLine="200"/>
              <w:rPr>
                <w:rFonts w:ascii="Meiryo UI" w:eastAsia="Meiryo UI" w:hAnsi="Meiryo UI" w:cs="Meiryo UI"/>
                <w:sz w:val="20"/>
                <w:szCs w:val="20"/>
              </w:rPr>
            </w:pPr>
            <w:r w:rsidRPr="00024970">
              <w:rPr>
                <w:rFonts w:ascii="Meiryo UI" w:eastAsia="Meiryo UI" w:hAnsi="Meiryo UI" w:cs="Meiryo UI" w:hint="eastAsia"/>
                <w:sz w:val="20"/>
                <w:szCs w:val="20"/>
              </w:rPr>
              <w:t>【参考】　平成28年：4,257人</w:t>
            </w:r>
          </w:p>
          <w:p w14:paraId="24F1F05F" w14:textId="77777777" w:rsidR="004945D5" w:rsidRPr="00024970" w:rsidRDefault="004945D5" w:rsidP="004945D5">
            <w:pPr>
              <w:spacing w:line="280" w:lineRule="exact"/>
              <w:rPr>
                <w:rFonts w:ascii="Meiryo UI" w:eastAsia="Meiryo UI" w:hAnsi="Meiryo UI" w:cs="Meiryo UI"/>
                <w:sz w:val="20"/>
                <w:szCs w:val="20"/>
              </w:rPr>
            </w:pPr>
          </w:p>
          <w:p w14:paraId="70237491" w14:textId="77777777" w:rsidR="004945D5" w:rsidRPr="00024970" w:rsidRDefault="004945D5" w:rsidP="004945D5">
            <w:pPr>
              <w:spacing w:line="280" w:lineRule="exact"/>
              <w:rPr>
                <w:rFonts w:ascii="Meiryo UI" w:eastAsia="Meiryo UI" w:hAnsi="Meiryo UI" w:cs="Meiryo UI"/>
                <w:sz w:val="20"/>
                <w:szCs w:val="20"/>
              </w:rPr>
            </w:pPr>
          </w:p>
          <w:p w14:paraId="6080CAE7" w14:textId="77777777" w:rsidR="004945D5" w:rsidRPr="00024970" w:rsidRDefault="004945D5" w:rsidP="004945D5">
            <w:pPr>
              <w:spacing w:line="280" w:lineRule="exact"/>
              <w:rPr>
                <w:rFonts w:ascii="Meiryo UI" w:eastAsia="Meiryo UI" w:hAnsi="Meiryo UI" w:cs="Meiryo UI"/>
                <w:sz w:val="20"/>
                <w:szCs w:val="20"/>
              </w:rPr>
            </w:pPr>
          </w:p>
          <w:p w14:paraId="16FF5CE7" w14:textId="77777777" w:rsidR="004945D5" w:rsidRPr="00024970" w:rsidRDefault="004945D5" w:rsidP="004945D5">
            <w:pPr>
              <w:spacing w:line="280" w:lineRule="exact"/>
              <w:rPr>
                <w:rFonts w:ascii="Meiryo UI" w:eastAsia="Meiryo UI" w:hAnsi="Meiryo UI" w:cs="Meiryo UI"/>
                <w:sz w:val="20"/>
                <w:szCs w:val="20"/>
              </w:rPr>
            </w:pPr>
          </w:p>
          <w:p w14:paraId="3B55F682" w14:textId="598ED005" w:rsidR="004945D5" w:rsidRDefault="004945D5" w:rsidP="004945D5">
            <w:pPr>
              <w:spacing w:line="280" w:lineRule="exact"/>
              <w:rPr>
                <w:rFonts w:ascii="Meiryo UI" w:eastAsia="Meiryo UI" w:hAnsi="Meiryo UI" w:cs="Meiryo UI"/>
                <w:sz w:val="20"/>
                <w:szCs w:val="20"/>
              </w:rPr>
            </w:pPr>
          </w:p>
          <w:p w14:paraId="56CF453A" w14:textId="77777777" w:rsidR="00E81D91" w:rsidRPr="00024970" w:rsidRDefault="00E81D91" w:rsidP="004945D5">
            <w:pPr>
              <w:spacing w:line="280" w:lineRule="exact"/>
              <w:rPr>
                <w:rFonts w:ascii="Meiryo UI" w:eastAsia="Meiryo UI" w:hAnsi="Meiryo UI" w:cs="Meiryo UI"/>
                <w:sz w:val="20"/>
                <w:szCs w:val="20"/>
              </w:rPr>
            </w:pPr>
          </w:p>
          <w:p w14:paraId="5B3A7151" w14:textId="6F9800AD" w:rsidR="004945D5" w:rsidRDefault="004945D5" w:rsidP="004945D5">
            <w:pPr>
              <w:spacing w:line="280" w:lineRule="exact"/>
              <w:rPr>
                <w:rFonts w:ascii="Meiryo UI" w:eastAsia="Meiryo UI" w:hAnsi="Meiryo UI" w:cs="Meiryo UI"/>
                <w:sz w:val="20"/>
                <w:szCs w:val="20"/>
              </w:rPr>
            </w:pPr>
          </w:p>
          <w:p w14:paraId="355EEC14" w14:textId="77777777" w:rsidR="002F29A4" w:rsidRPr="00024970" w:rsidRDefault="002F29A4" w:rsidP="004945D5">
            <w:pPr>
              <w:spacing w:line="280" w:lineRule="exact"/>
              <w:rPr>
                <w:rFonts w:ascii="Meiryo UI" w:eastAsia="Meiryo UI" w:hAnsi="Meiryo UI" w:cs="Meiryo UI"/>
                <w:sz w:val="20"/>
                <w:szCs w:val="20"/>
              </w:rPr>
            </w:pPr>
          </w:p>
          <w:p w14:paraId="4275316C" w14:textId="77777777" w:rsidR="004945D5" w:rsidRPr="00024970" w:rsidRDefault="004945D5" w:rsidP="004945D5">
            <w:pPr>
              <w:spacing w:line="280" w:lineRule="exact"/>
              <w:rPr>
                <w:rFonts w:ascii="Meiryo UI" w:eastAsia="Meiryo UI" w:hAnsi="Meiryo UI" w:cs="Meiryo UI"/>
                <w:sz w:val="20"/>
                <w:szCs w:val="20"/>
              </w:rPr>
            </w:pPr>
          </w:p>
          <w:p w14:paraId="0433FED2" w14:textId="77777777" w:rsidR="004945D5" w:rsidRPr="00024970" w:rsidRDefault="004945D5" w:rsidP="004945D5">
            <w:pPr>
              <w:spacing w:line="280" w:lineRule="exact"/>
              <w:rPr>
                <w:rFonts w:ascii="Meiryo UI" w:eastAsia="Meiryo UI" w:hAnsi="Meiryo UI" w:cs="Meiryo UI"/>
                <w:sz w:val="20"/>
                <w:szCs w:val="20"/>
              </w:rPr>
            </w:pPr>
          </w:p>
          <w:p w14:paraId="38C5BEE8" w14:textId="77777777" w:rsidR="00A515FB" w:rsidRDefault="00A515FB" w:rsidP="004945D5">
            <w:pPr>
              <w:spacing w:line="280" w:lineRule="exact"/>
              <w:rPr>
                <w:rFonts w:ascii="Meiryo UI" w:eastAsia="Meiryo UI" w:hAnsi="Meiryo UI" w:cs="Meiryo UI"/>
                <w:sz w:val="20"/>
                <w:szCs w:val="20"/>
              </w:rPr>
            </w:pPr>
          </w:p>
          <w:p w14:paraId="7ECEADA3" w14:textId="492C04EC" w:rsidR="004945D5" w:rsidRPr="00024970" w:rsidRDefault="004945D5" w:rsidP="004945D5">
            <w:pPr>
              <w:spacing w:line="280" w:lineRule="exact"/>
              <w:rPr>
                <w:rFonts w:ascii="Meiryo UI" w:eastAsia="Meiryo UI" w:hAnsi="Meiryo UI" w:cs="Meiryo UI"/>
                <w:sz w:val="20"/>
                <w:szCs w:val="20"/>
              </w:rPr>
            </w:pPr>
            <w:r w:rsidRPr="00024970">
              <w:rPr>
                <w:rFonts w:ascii="Meiryo UI" w:eastAsia="Meiryo UI" w:hAnsi="Meiryo UI" w:cs="Meiryo UI" w:hint="eastAsia"/>
                <w:sz w:val="20"/>
                <w:szCs w:val="20"/>
              </w:rPr>
              <w:t>（数値目標）</w:t>
            </w:r>
          </w:p>
          <w:p w14:paraId="3FB13F4F" w14:textId="2D772260" w:rsidR="004945D5" w:rsidRPr="00024970" w:rsidRDefault="004945D5" w:rsidP="004945D5">
            <w:pPr>
              <w:spacing w:line="280" w:lineRule="exact"/>
              <w:ind w:left="292" w:hangingChars="146" w:hanging="292"/>
              <w:rPr>
                <w:rFonts w:ascii="Meiryo UI" w:eastAsia="Meiryo UI" w:hAnsi="Meiryo UI" w:cs="Meiryo UI"/>
                <w:sz w:val="20"/>
                <w:szCs w:val="20"/>
              </w:rPr>
            </w:pPr>
            <w:r w:rsidRPr="00024970">
              <w:rPr>
                <w:rFonts w:ascii="Meiryo UI" w:eastAsia="Meiryo UI" w:hAnsi="Meiryo UI" w:cs="Meiryo UI" w:hint="eastAsia"/>
                <w:sz w:val="20"/>
                <w:szCs w:val="20"/>
              </w:rPr>
              <w:t xml:space="preserve">　・在宅療養後方支援病院の増加（平成30年：33機関）</w:t>
            </w:r>
          </w:p>
          <w:p w14:paraId="0DD67DE3" w14:textId="6A79B5B9" w:rsidR="004945D5" w:rsidRDefault="004945D5" w:rsidP="004945D5">
            <w:pPr>
              <w:spacing w:line="280" w:lineRule="exact"/>
              <w:ind w:leftChars="50" w:left="210" w:hangingChars="50" w:hanging="100"/>
              <w:rPr>
                <w:rFonts w:ascii="Meiryo UI" w:eastAsia="Meiryo UI" w:hAnsi="Meiryo UI" w:cs="Meiryo UI"/>
                <w:sz w:val="20"/>
                <w:szCs w:val="20"/>
              </w:rPr>
            </w:pPr>
            <w:r w:rsidRPr="00024970">
              <w:rPr>
                <w:rFonts w:ascii="Meiryo UI" w:eastAsia="Meiryo UI" w:hAnsi="Meiryo UI" w:cs="Meiryo UI" w:hint="eastAsia"/>
                <w:sz w:val="20"/>
                <w:szCs w:val="20"/>
              </w:rPr>
              <w:t>・入退院支援加算を算定している病院・診療所の増加（平成30年：264か所）</w:t>
            </w:r>
          </w:p>
          <w:p w14:paraId="614ED13F" w14:textId="27BE5361" w:rsidR="008D3971" w:rsidRDefault="008D3971" w:rsidP="004945D5">
            <w:pPr>
              <w:spacing w:line="280" w:lineRule="exact"/>
              <w:ind w:leftChars="50" w:left="210" w:hangingChars="50" w:hanging="100"/>
              <w:rPr>
                <w:rFonts w:ascii="Meiryo UI" w:eastAsia="Meiryo UI" w:hAnsi="Meiryo UI" w:cs="Meiryo UI"/>
                <w:sz w:val="20"/>
                <w:szCs w:val="20"/>
              </w:rPr>
            </w:pPr>
          </w:p>
          <w:p w14:paraId="4B917386" w14:textId="2609B9DE" w:rsidR="008D3971" w:rsidRDefault="008D3971" w:rsidP="004945D5">
            <w:pPr>
              <w:spacing w:line="280" w:lineRule="exact"/>
              <w:ind w:leftChars="50" w:left="210" w:hangingChars="50" w:hanging="100"/>
              <w:rPr>
                <w:rFonts w:ascii="Meiryo UI" w:eastAsia="Meiryo UI" w:hAnsi="Meiryo UI" w:cs="Meiryo UI"/>
                <w:sz w:val="20"/>
                <w:szCs w:val="20"/>
              </w:rPr>
            </w:pPr>
          </w:p>
          <w:p w14:paraId="5E2C397C" w14:textId="5AA4ABAE" w:rsidR="008D3971" w:rsidRDefault="008D3971" w:rsidP="004945D5">
            <w:pPr>
              <w:spacing w:line="280" w:lineRule="exact"/>
              <w:ind w:leftChars="50" w:left="210" w:hangingChars="50" w:hanging="100"/>
              <w:rPr>
                <w:rFonts w:ascii="Meiryo UI" w:eastAsia="Meiryo UI" w:hAnsi="Meiryo UI" w:cs="Meiryo UI"/>
                <w:sz w:val="20"/>
                <w:szCs w:val="20"/>
              </w:rPr>
            </w:pPr>
          </w:p>
          <w:p w14:paraId="7A5B0CDF" w14:textId="1209BEFA" w:rsidR="008D3971" w:rsidRDefault="008D3971" w:rsidP="004945D5">
            <w:pPr>
              <w:spacing w:line="280" w:lineRule="exact"/>
              <w:ind w:leftChars="50" w:left="210" w:hangingChars="50" w:hanging="100"/>
              <w:rPr>
                <w:rFonts w:ascii="Meiryo UI" w:eastAsia="Meiryo UI" w:hAnsi="Meiryo UI" w:cs="Meiryo UI"/>
                <w:sz w:val="20"/>
                <w:szCs w:val="20"/>
              </w:rPr>
            </w:pPr>
          </w:p>
          <w:p w14:paraId="1AF028F5" w14:textId="341EBA80" w:rsidR="008D3971" w:rsidRDefault="008D3971" w:rsidP="004945D5">
            <w:pPr>
              <w:spacing w:line="280" w:lineRule="exact"/>
              <w:ind w:leftChars="50" w:left="210" w:hangingChars="50" w:hanging="100"/>
              <w:rPr>
                <w:rFonts w:ascii="Meiryo UI" w:eastAsia="Meiryo UI" w:hAnsi="Meiryo UI" w:cs="Meiryo UI"/>
                <w:sz w:val="20"/>
                <w:szCs w:val="20"/>
              </w:rPr>
            </w:pPr>
          </w:p>
          <w:p w14:paraId="19E5812A" w14:textId="153996B6" w:rsidR="002F29A4" w:rsidRDefault="002F29A4" w:rsidP="004945D5">
            <w:pPr>
              <w:spacing w:line="280" w:lineRule="exact"/>
              <w:ind w:leftChars="50" w:left="210" w:hangingChars="50" w:hanging="100"/>
              <w:rPr>
                <w:rFonts w:ascii="Meiryo UI" w:eastAsia="Meiryo UI" w:hAnsi="Meiryo UI" w:cs="Meiryo UI"/>
                <w:sz w:val="20"/>
                <w:szCs w:val="20"/>
              </w:rPr>
            </w:pPr>
          </w:p>
          <w:p w14:paraId="5D578215" w14:textId="012641CA" w:rsidR="00A515FB" w:rsidRDefault="00A515FB" w:rsidP="004945D5">
            <w:pPr>
              <w:spacing w:line="280" w:lineRule="exact"/>
              <w:ind w:leftChars="50" w:left="210" w:hangingChars="50" w:hanging="100"/>
              <w:rPr>
                <w:rFonts w:ascii="Meiryo UI" w:eastAsia="Meiryo UI" w:hAnsi="Meiryo UI" w:cs="Meiryo UI"/>
                <w:sz w:val="20"/>
                <w:szCs w:val="20"/>
              </w:rPr>
            </w:pPr>
          </w:p>
          <w:p w14:paraId="33B693E9" w14:textId="7E552DF4" w:rsidR="00A515FB" w:rsidRDefault="00A515FB" w:rsidP="004945D5">
            <w:pPr>
              <w:spacing w:line="280" w:lineRule="exact"/>
              <w:ind w:leftChars="50" w:left="210" w:hangingChars="50" w:hanging="100"/>
              <w:rPr>
                <w:rFonts w:ascii="Meiryo UI" w:eastAsia="Meiryo UI" w:hAnsi="Meiryo UI" w:cs="Meiryo UI"/>
                <w:sz w:val="20"/>
                <w:szCs w:val="20"/>
              </w:rPr>
            </w:pPr>
          </w:p>
          <w:p w14:paraId="24D0ECF4" w14:textId="7E1F1FE2" w:rsidR="00A515FB" w:rsidRDefault="00A515FB" w:rsidP="004945D5">
            <w:pPr>
              <w:spacing w:line="280" w:lineRule="exact"/>
              <w:ind w:leftChars="50" w:left="210" w:hangingChars="50" w:hanging="100"/>
              <w:rPr>
                <w:rFonts w:ascii="Meiryo UI" w:eastAsia="Meiryo UI" w:hAnsi="Meiryo UI" w:cs="Meiryo UI"/>
                <w:sz w:val="20"/>
                <w:szCs w:val="20"/>
              </w:rPr>
            </w:pPr>
          </w:p>
          <w:p w14:paraId="0B1719BD" w14:textId="77777777" w:rsidR="00A515FB" w:rsidRDefault="00A515FB" w:rsidP="004945D5">
            <w:pPr>
              <w:spacing w:line="280" w:lineRule="exact"/>
              <w:ind w:leftChars="50" w:left="210" w:hangingChars="50" w:hanging="100"/>
              <w:rPr>
                <w:rFonts w:ascii="Meiryo UI" w:eastAsia="Meiryo UI" w:hAnsi="Meiryo UI" w:cs="Meiryo UI"/>
                <w:sz w:val="20"/>
                <w:szCs w:val="20"/>
              </w:rPr>
            </w:pPr>
          </w:p>
          <w:p w14:paraId="7B60BC5A" w14:textId="4926D14A" w:rsidR="00CD29AD" w:rsidRDefault="00CD29AD" w:rsidP="004945D5">
            <w:pPr>
              <w:spacing w:line="280" w:lineRule="exact"/>
              <w:ind w:leftChars="50" w:left="210" w:hangingChars="50" w:hanging="100"/>
              <w:rPr>
                <w:rFonts w:ascii="Meiryo UI" w:eastAsia="Meiryo UI" w:hAnsi="Meiryo UI" w:cs="Meiryo UI"/>
                <w:sz w:val="20"/>
                <w:szCs w:val="20"/>
              </w:rPr>
            </w:pPr>
          </w:p>
          <w:p w14:paraId="4216DAF5" w14:textId="77777777" w:rsidR="008D3971" w:rsidRPr="00024970" w:rsidRDefault="008D3971" w:rsidP="004945D5">
            <w:pPr>
              <w:spacing w:line="280" w:lineRule="exact"/>
              <w:ind w:leftChars="50" w:left="210" w:hangingChars="50" w:hanging="100"/>
              <w:rPr>
                <w:rFonts w:ascii="Meiryo UI" w:eastAsia="Meiryo UI" w:hAnsi="Meiryo UI" w:cs="Meiryo UI"/>
                <w:sz w:val="20"/>
                <w:szCs w:val="20"/>
              </w:rPr>
            </w:pPr>
          </w:p>
          <w:p w14:paraId="56E6CF4B" w14:textId="08054B17" w:rsidR="004945D5" w:rsidRDefault="004945D5" w:rsidP="002F29A4">
            <w:pPr>
              <w:spacing w:line="280" w:lineRule="exact"/>
              <w:ind w:leftChars="50" w:left="210" w:hangingChars="50" w:hanging="100"/>
              <w:rPr>
                <w:rFonts w:ascii="Meiryo UI" w:eastAsia="Meiryo UI" w:hAnsi="Meiryo UI" w:cs="Meiryo UI"/>
                <w:sz w:val="20"/>
                <w:szCs w:val="20"/>
              </w:rPr>
            </w:pPr>
            <w:r w:rsidRPr="00024970">
              <w:rPr>
                <w:rFonts w:ascii="Meiryo UI" w:eastAsia="Meiryo UI" w:hAnsi="Meiryo UI" w:cs="Meiryo UI" w:hint="eastAsia"/>
                <w:sz w:val="20"/>
                <w:szCs w:val="20"/>
              </w:rPr>
              <w:t>・在宅患者調剤加算</w:t>
            </w:r>
            <w:r w:rsidRPr="00024970">
              <w:rPr>
                <w:rFonts w:ascii="Meiryo UI" w:eastAsia="Meiryo UI" w:hAnsi="Meiryo UI" w:cs="Meiryo UI"/>
                <w:sz w:val="20"/>
                <w:szCs w:val="20"/>
              </w:rPr>
              <w:t>(*13)</w:t>
            </w:r>
            <w:r w:rsidRPr="00024970">
              <w:rPr>
                <w:rFonts w:ascii="Meiryo UI" w:eastAsia="Meiryo UI" w:hAnsi="Meiryo UI" w:cs="Meiryo UI" w:hint="eastAsia"/>
                <w:sz w:val="20"/>
                <w:szCs w:val="20"/>
              </w:rPr>
              <w:t>の届出を行った薬局の増加（平成30年：1,762</w:t>
            </w:r>
            <w:r w:rsidR="002F29A4">
              <w:rPr>
                <w:rFonts w:ascii="Meiryo UI" w:eastAsia="Meiryo UI" w:hAnsi="Meiryo UI" w:cs="Meiryo UI" w:hint="eastAsia"/>
                <w:sz w:val="20"/>
                <w:szCs w:val="20"/>
              </w:rPr>
              <w:t>機関</w:t>
            </w:r>
            <w:r w:rsidR="00CD29AD">
              <w:rPr>
                <w:rFonts w:ascii="Meiryo UI" w:eastAsia="Meiryo UI" w:hAnsi="Meiryo UI" w:cs="Meiryo UI" w:hint="eastAsia"/>
                <w:sz w:val="20"/>
                <w:szCs w:val="20"/>
              </w:rPr>
              <w:t>）</w:t>
            </w:r>
          </w:p>
          <w:p w14:paraId="4FBC5AED" w14:textId="77777777" w:rsidR="00FF3EFE" w:rsidRDefault="00FF3EFE" w:rsidP="002F29A4">
            <w:pPr>
              <w:spacing w:line="280" w:lineRule="exact"/>
              <w:ind w:leftChars="50" w:left="210" w:hangingChars="50" w:hanging="100"/>
              <w:rPr>
                <w:rFonts w:ascii="Meiryo UI" w:eastAsia="Meiryo UI" w:hAnsi="Meiryo UI" w:cs="Meiryo UI" w:hint="eastAsia"/>
                <w:sz w:val="20"/>
                <w:szCs w:val="20"/>
              </w:rPr>
            </w:pPr>
          </w:p>
          <w:p w14:paraId="132EE144" w14:textId="77777777" w:rsidR="004945D5" w:rsidRPr="00024970" w:rsidRDefault="004945D5" w:rsidP="004945D5">
            <w:pPr>
              <w:spacing w:line="280" w:lineRule="exact"/>
              <w:rPr>
                <w:rFonts w:ascii="Meiryo UI" w:eastAsia="Meiryo UI" w:hAnsi="Meiryo UI" w:cs="Meiryo UI"/>
                <w:sz w:val="20"/>
                <w:szCs w:val="20"/>
              </w:rPr>
            </w:pPr>
          </w:p>
          <w:p w14:paraId="183962B3" w14:textId="4AD71E0B" w:rsidR="004945D5" w:rsidRPr="00024970" w:rsidRDefault="004945D5" w:rsidP="004945D5">
            <w:pPr>
              <w:spacing w:line="280" w:lineRule="exact"/>
              <w:rPr>
                <w:rFonts w:ascii="Meiryo UI" w:eastAsia="Meiryo UI" w:hAnsi="Meiryo UI" w:cs="Meiryo UI"/>
                <w:sz w:val="20"/>
                <w:szCs w:val="20"/>
              </w:rPr>
            </w:pPr>
            <w:r w:rsidRPr="00024970">
              <w:rPr>
                <w:rFonts w:ascii="Meiryo UI" w:eastAsia="Meiryo UI" w:hAnsi="Meiryo UI" w:cs="Meiryo UI" w:hint="eastAsia"/>
                <w:sz w:val="20"/>
                <w:szCs w:val="20"/>
                <w:bdr w:val="single" w:sz="4" w:space="0" w:color="auto" w:frame="1"/>
              </w:rPr>
              <w:t>◇成果指標（アウトカム）</w:t>
            </w:r>
          </w:p>
          <w:p w14:paraId="6C8C26B8" w14:textId="77777777" w:rsidR="004945D5" w:rsidRPr="00024970" w:rsidRDefault="004945D5" w:rsidP="004945D5">
            <w:pPr>
              <w:spacing w:line="280" w:lineRule="exact"/>
              <w:rPr>
                <w:rFonts w:ascii="Meiryo UI" w:eastAsia="Meiryo UI" w:hAnsi="Meiryo UI" w:cs="Meiryo UI"/>
                <w:sz w:val="20"/>
                <w:szCs w:val="20"/>
              </w:rPr>
            </w:pPr>
            <w:r w:rsidRPr="00024970">
              <w:rPr>
                <w:rFonts w:ascii="Meiryo UI" w:eastAsia="Meiryo UI" w:hAnsi="Meiryo UI" w:cs="Meiryo UI" w:hint="eastAsia"/>
                <w:sz w:val="20"/>
                <w:szCs w:val="20"/>
              </w:rPr>
              <w:t>（定性的な目標）</w:t>
            </w:r>
          </w:p>
          <w:p w14:paraId="57B65BCD" w14:textId="19D37F9C" w:rsidR="004945D5" w:rsidRPr="00024970" w:rsidRDefault="004945D5" w:rsidP="004945D5">
            <w:pPr>
              <w:spacing w:line="280" w:lineRule="exact"/>
              <w:ind w:firstLineChars="100" w:firstLine="200"/>
              <w:rPr>
                <w:rFonts w:ascii="Meiryo UI" w:eastAsia="Meiryo UI" w:hAnsi="Meiryo UI" w:cs="Meiryo UI"/>
                <w:sz w:val="20"/>
                <w:szCs w:val="20"/>
              </w:rPr>
            </w:pPr>
            <w:r w:rsidRPr="00024970">
              <w:rPr>
                <w:rFonts w:ascii="Meiryo UI" w:eastAsia="Meiryo UI" w:hAnsi="Meiryo UI" w:cs="Meiryo UI" w:hint="eastAsia"/>
                <w:sz w:val="20"/>
                <w:szCs w:val="20"/>
              </w:rPr>
              <w:t>・介護支援連携指導料を算定している病院・診療所数</w:t>
            </w:r>
          </w:p>
          <w:p w14:paraId="09ECA42A" w14:textId="77777777" w:rsidR="004945D5" w:rsidRPr="00024970" w:rsidRDefault="004945D5" w:rsidP="004945D5">
            <w:pPr>
              <w:spacing w:line="280" w:lineRule="exact"/>
              <w:ind w:firstLineChars="150" w:firstLine="300"/>
              <w:rPr>
                <w:rFonts w:ascii="Meiryo UI" w:eastAsia="Meiryo UI" w:hAnsi="Meiryo UI" w:cs="Meiryo UI"/>
                <w:sz w:val="20"/>
                <w:szCs w:val="20"/>
              </w:rPr>
            </w:pPr>
            <w:r w:rsidRPr="00024970">
              <w:rPr>
                <w:rFonts w:ascii="Meiryo UI" w:eastAsia="Meiryo UI" w:hAnsi="Meiryo UI" w:cs="Meiryo UI" w:hint="eastAsia"/>
                <w:sz w:val="20"/>
                <w:szCs w:val="20"/>
              </w:rPr>
              <w:t>の増加</w:t>
            </w:r>
          </w:p>
          <w:p w14:paraId="566286D2" w14:textId="77777777" w:rsidR="004945D5" w:rsidRPr="00024970" w:rsidRDefault="004945D5" w:rsidP="004945D5">
            <w:pPr>
              <w:spacing w:line="280" w:lineRule="exact"/>
              <w:ind w:firstLineChars="100" w:firstLine="200"/>
              <w:rPr>
                <w:rFonts w:ascii="Meiryo UI" w:eastAsia="Meiryo UI" w:hAnsi="Meiryo UI" w:cs="Meiryo UI"/>
                <w:sz w:val="20"/>
                <w:szCs w:val="20"/>
              </w:rPr>
            </w:pPr>
            <w:r w:rsidRPr="00024970">
              <w:rPr>
                <w:rFonts w:ascii="Meiryo UI" w:eastAsia="Meiryo UI" w:hAnsi="Meiryo UI" w:cs="Meiryo UI" w:hint="eastAsia"/>
                <w:sz w:val="20"/>
                <w:szCs w:val="20"/>
              </w:rPr>
              <w:t>【参考】平成27年：254か所</w:t>
            </w:r>
          </w:p>
          <w:p w14:paraId="3D4B2908" w14:textId="44C99F8B" w:rsidR="004945D5" w:rsidRPr="00024970" w:rsidRDefault="004945D5" w:rsidP="004945D5">
            <w:pPr>
              <w:spacing w:line="280" w:lineRule="exact"/>
              <w:ind w:leftChars="65" w:left="285" w:hangingChars="71" w:hanging="142"/>
              <w:rPr>
                <w:rFonts w:ascii="Meiryo UI" w:eastAsia="Meiryo UI" w:hAnsi="Meiryo UI" w:cs="Meiryo UI"/>
                <w:sz w:val="20"/>
                <w:szCs w:val="20"/>
              </w:rPr>
            </w:pPr>
            <w:r w:rsidRPr="00024970">
              <w:rPr>
                <w:rFonts w:ascii="Meiryo UI" w:eastAsia="Meiryo UI" w:hAnsi="Meiryo UI" w:cs="Meiryo UI" w:hint="eastAsia"/>
                <w:sz w:val="20"/>
                <w:szCs w:val="20"/>
              </w:rPr>
              <w:t>・モデル3地区（12市町）ロードマップ作成、モデル地区以外の市町村研修会及び相談対応の実施により、ロードマップ作成を促進。</w:t>
            </w:r>
          </w:p>
          <w:p w14:paraId="0771FA84" w14:textId="42BFA58A" w:rsidR="004945D5" w:rsidRPr="00024970" w:rsidRDefault="004945D5" w:rsidP="004945D5">
            <w:pPr>
              <w:spacing w:line="280" w:lineRule="exact"/>
              <w:rPr>
                <w:rFonts w:ascii="Meiryo UI" w:eastAsia="Meiryo UI" w:hAnsi="Meiryo UI" w:cs="Meiryo UI"/>
                <w:sz w:val="20"/>
                <w:szCs w:val="20"/>
              </w:rPr>
            </w:pPr>
          </w:p>
          <w:p w14:paraId="3AA44EEE" w14:textId="567F0A23" w:rsidR="004945D5" w:rsidRPr="00024970" w:rsidRDefault="004945D5" w:rsidP="004945D5">
            <w:pPr>
              <w:spacing w:line="280" w:lineRule="exact"/>
              <w:rPr>
                <w:rFonts w:ascii="Meiryo UI" w:eastAsia="Meiryo UI" w:hAnsi="Meiryo UI" w:cs="Meiryo UI"/>
                <w:sz w:val="20"/>
                <w:szCs w:val="20"/>
              </w:rPr>
            </w:pPr>
          </w:p>
          <w:p w14:paraId="3374F5F6" w14:textId="4380DF34" w:rsidR="004945D5" w:rsidRDefault="004945D5" w:rsidP="004945D5">
            <w:pPr>
              <w:spacing w:line="280" w:lineRule="exact"/>
              <w:rPr>
                <w:rFonts w:ascii="Meiryo UI" w:eastAsia="Meiryo UI" w:hAnsi="Meiryo UI" w:cs="Meiryo UI"/>
                <w:sz w:val="20"/>
                <w:szCs w:val="20"/>
              </w:rPr>
            </w:pPr>
          </w:p>
          <w:p w14:paraId="41FFAB1A" w14:textId="0853DCCA" w:rsidR="004945D5" w:rsidRDefault="004945D5" w:rsidP="004945D5">
            <w:pPr>
              <w:spacing w:line="280" w:lineRule="exact"/>
              <w:rPr>
                <w:rFonts w:ascii="Meiryo UI" w:eastAsia="Meiryo UI" w:hAnsi="Meiryo UI" w:cs="Meiryo UI"/>
                <w:sz w:val="20"/>
                <w:szCs w:val="20"/>
              </w:rPr>
            </w:pPr>
          </w:p>
          <w:p w14:paraId="1449EAC8" w14:textId="4BB11789" w:rsidR="004945D5" w:rsidRDefault="004945D5" w:rsidP="004945D5">
            <w:pPr>
              <w:spacing w:line="280" w:lineRule="exact"/>
              <w:rPr>
                <w:rFonts w:ascii="Meiryo UI" w:eastAsia="Meiryo UI" w:hAnsi="Meiryo UI" w:cs="Meiryo UI"/>
                <w:sz w:val="20"/>
                <w:szCs w:val="20"/>
              </w:rPr>
            </w:pPr>
          </w:p>
          <w:p w14:paraId="63E0B09E" w14:textId="3DE49309" w:rsidR="008905B4" w:rsidRDefault="008905B4" w:rsidP="004945D5">
            <w:pPr>
              <w:spacing w:line="280" w:lineRule="exact"/>
              <w:rPr>
                <w:rFonts w:ascii="Meiryo UI" w:eastAsia="Meiryo UI" w:hAnsi="Meiryo UI" w:cs="Meiryo UI"/>
                <w:sz w:val="20"/>
                <w:szCs w:val="20"/>
              </w:rPr>
            </w:pPr>
          </w:p>
          <w:p w14:paraId="79A013CA" w14:textId="0D24332F" w:rsidR="004945D5" w:rsidRDefault="004945D5" w:rsidP="004945D5">
            <w:pPr>
              <w:spacing w:line="280" w:lineRule="exact"/>
              <w:rPr>
                <w:rFonts w:ascii="Meiryo UI" w:eastAsia="Meiryo UI" w:hAnsi="Meiryo UI" w:cs="Meiryo UI"/>
                <w:sz w:val="20"/>
                <w:szCs w:val="20"/>
              </w:rPr>
            </w:pPr>
          </w:p>
          <w:p w14:paraId="4C74C40C" w14:textId="2EF940BB" w:rsidR="004945D5" w:rsidRPr="00024970" w:rsidRDefault="004945D5" w:rsidP="004945D5">
            <w:pPr>
              <w:spacing w:line="280" w:lineRule="exact"/>
              <w:rPr>
                <w:rFonts w:ascii="Meiryo UI" w:eastAsia="Meiryo UI" w:hAnsi="Meiryo UI" w:cs="Meiryo UI"/>
                <w:sz w:val="20"/>
                <w:szCs w:val="20"/>
              </w:rPr>
            </w:pPr>
            <w:r w:rsidRPr="00024970">
              <w:rPr>
                <w:rFonts w:ascii="Meiryo UI" w:eastAsia="Meiryo UI" w:hAnsi="Meiryo UI" w:cs="Meiryo UI" w:hint="eastAsia"/>
                <w:sz w:val="20"/>
                <w:szCs w:val="20"/>
                <w:bdr w:val="single" w:sz="4" w:space="0" w:color="auto" w:frame="1"/>
              </w:rPr>
              <w:t>◇成果指標（アウトカム）</w:t>
            </w:r>
          </w:p>
          <w:p w14:paraId="3691D40E" w14:textId="77777777" w:rsidR="004945D5" w:rsidRPr="00024970" w:rsidRDefault="004945D5" w:rsidP="004945D5">
            <w:pPr>
              <w:spacing w:line="280" w:lineRule="exact"/>
              <w:rPr>
                <w:rFonts w:ascii="Meiryo UI" w:eastAsia="Meiryo UI" w:hAnsi="Meiryo UI" w:cs="Meiryo UI"/>
                <w:sz w:val="20"/>
                <w:szCs w:val="20"/>
              </w:rPr>
            </w:pPr>
            <w:r w:rsidRPr="00024970">
              <w:rPr>
                <w:rFonts w:ascii="Meiryo UI" w:eastAsia="Meiryo UI" w:hAnsi="Meiryo UI" w:cs="Meiryo UI" w:hint="eastAsia"/>
                <w:sz w:val="20"/>
                <w:szCs w:val="20"/>
              </w:rPr>
              <w:t>（定性的な目標）</w:t>
            </w:r>
          </w:p>
          <w:p w14:paraId="1380F2CF" w14:textId="63FAC808" w:rsidR="004945D5" w:rsidRPr="00024970" w:rsidRDefault="004945D5" w:rsidP="00D02E6E">
            <w:pPr>
              <w:spacing w:line="280" w:lineRule="exact"/>
              <w:ind w:left="100" w:hangingChars="50" w:hanging="100"/>
              <w:rPr>
                <w:rFonts w:ascii="Meiryo UI" w:eastAsia="Meiryo UI" w:hAnsi="Meiryo UI" w:cs="Meiryo UI"/>
                <w:sz w:val="20"/>
                <w:szCs w:val="20"/>
              </w:rPr>
            </w:pPr>
            <w:r w:rsidRPr="00024970">
              <w:rPr>
                <w:rFonts w:ascii="Meiryo UI" w:eastAsia="Meiryo UI" w:hAnsi="Meiryo UI" w:cs="Meiryo UI" w:hint="eastAsia"/>
                <w:sz w:val="20"/>
                <w:szCs w:val="20"/>
              </w:rPr>
              <w:t>・府域全体の検案体制等の均てん化（検案レベルの向上、体制等の充実）</w:t>
            </w:r>
          </w:p>
          <w:p w14:paraId="54EF9AE2" w14:textId="6B8AEBFB" w:rsidR="004945D5" w:rsidRPr="00024970" w:rsidRDefault="004945D5" w:rsidP="00D02E6E">
            <w:pPr>
              <w:spacing w:line="280" w:lineRule="exact"/>
              <w:ind w:left="100" w:hangingChars="50" w:hanging="100"/>
              <w:rPr>
                <w:rFonts w:ascii="Meiryo UI" w:eastAsia="Meiryo UI" w:hAnsi="Meiryo UI" w:cs="Meiryo UI"/>
                <w:sz w:val="20"/>
                <w:szCs w:val="20"/>
              </w:rPr>
            </w:pPr>
            <w:r w:rsidRPr="00024970">
              <w:rPr>
                <w:rFonts w:ascii="Meiryo UI" w:eastAsia="Meiryo UI" w:hAnsi="Meiryo UI" w:cs="Meiryo UI" w:hint="eastAsia"/>
                <w:sz w:val="20"/>
                <w:szCs w:val="20"/>
              </w:rPr>
              <w:t>・主治医・救急医による死亡診断書</w:t>
            </w:r>
            <w:r w:rsidRPr="00024970">
              <w:rPr>
                <w:rFonts w:ascii="Meiryo UI" w:eastAsia="Meiryo UI" w:hAnsi="Meiryo UI" w:cs="Meiryo UI" w:hint="eastAsia"/>
                <w:kern w:val="0"/>
                <w:sz w:val="20"/>
                <w:szCs w:val="20"/>
              </w:rPr>
              <w:t>（死体検案書）</w:t>
            </w:r>
            <w:r w:rsidRPr="00024970">
              <w:rPr>
                <w:rFonts w:ascii="Meiryo UI" w:eastAsia="Meiryo UI" w:hAnsi="Meiryo UI" w:cs="Meiryo UI" w:hint="eastAsia"/>
                <w:sz w:val="20"/>
                <w:szCs w:val="20"/>
              </w:rPr>
              <w:t>作成数の増加</w:t>
            </w:r>
          </w:p>
          <w:p w14:paraId="648CFB13" w14:textId="77777777" w:rsidR="004945D5" w:rsidRPr="00024970" w:rsidRDefault="004945D5" w:rsidP="004945D5">
            <w:pPr>
              <w:spacing w:line="280" w:lineRule="exact"/>
              <w:rPr>
                <w:rFonts w:ascii="Meiryo UI" w:eastAsia="Meiryo UI" w:hAnsi="Meiryo UI" w:cs="Meiryo UI"/>
                <w:sz w:val="20"/>
                <w:szCs w:val="20"/>
              </w:rPr>
            </w:pPr>
            <w:r w:rsidRPr="00024970">
              <w:rPr>
                <w:rFonts w:ascii="Meiryo UI" w:eastAsia="Meiryo UI" w:hAnsi="Meiryo UI" w:cs="Meiryo UI" w:hint="eastAsia"/>
                <w:sz w:val="20"/>
                <w:szCs w:val="20"/>
              </w:rPr>
              <w:t>（数値目標）</w:t>
            </w:r>
          </w:p>
          <w:p w14:paraId="15343A90" w14:textId="51A69DDC" w:rsidR="004945D5" w:rsidRPr="00024970" w:rsidRDefault="004945D5" w:rsidP="004945D5">
            <w:pPr>
              <w:spacing w:line="280" w:lineRule="exact"/>
              <w:ind w:leftChars="50" w:left="210" w:hangingChars="50" w:hanging="100"/>
              <w:rPr>
                <w:rFonts w:ascii="Meiryo UI" w:eastAsia="Meiryo UI" w:hAnsi="Meiryo UI" w:cs="Meiryo UI"/>
                <w:sz w:val="20"/>
                <w:szCs w:val="20"/>
              </w:rPr>
            </w:pPr>
            <w:r w:rsidRPr="00024970">
              <w:rPr>
                <w:rFonts w:ascii="Meiryo UI" w:eastAsia="Meiryo UI" w:hAnsi="Meiryo UI" w:cs="Meiryo UI" w:hint="eastAsia"/>
                <w:sz w:val="20"/>
                <w:szCs w:val="20"/>
              </w:rPr>
              <w:t>・主治医・救急医向け研修参加者の理解割合：80％以上</w:t>
            </w:r>
          </w:p>
          <w:p w14:paraId="0FB76CE6" w14:textId="77777777" w:rsidR="004945D5" w:rsidRPr="00024970" w:rsidRDefault="004945D5" w:rsidP="004945D5">
            <w:pPr>
              <w:spacing w:line="280" w:lineRule="exact"/>
              <w:rPr>
                <w:rFonts w:ascii="Meiryo UI" w:eastAsia="Meiryo UI" w:hAnsi="Meiryo UI" w:cs="Meiryo UI"/>
                <w:sz w:val="20"/>
                <w:szCs w:val="20"/>
              </w:rPr>
            </w:pPr>
          </w:p>
          <w:p w14:paraId="0AD96B15" w14:textId="77777777" w:rsidR="004945D5" w:rsidRPr="00024970" w:rsidRDefault="004945D5" w:rsidP="004945D5">
            <w:pPr>
              <w:spacing w:line="280" w:lineRule="exact"/>
              <w:rPr>
                <w:rFonts w:ascii="Meiryo UI" w:eastAsia="Meiryo UI" w:hAnsi="Meiryo UI" w:cs="Meiryo UI"/>
                <w:sz w:val="20"/>
                <w:szCs w:val="20"/>
              </w:rPr>
            </w:pPr>
          </w:p>
          <w:p w14:paraId="51EDA898" w14:textId="77777777" w:rsidR="004945D5" w:rsidRPr="00024970" w:rsidRDefault="004945D5" w:rsidP="004945D5">
            <w:pPr>
              <w:spacing w:line="280" w:lineRule="exact"/>
              <w:rPr>
                <w:rFonts w:ascii="Meiryo UI" w:eastAsia="Meiryo UI" w:hAnsi="Meiryo UI" w:cs="Meiryo UI"/>
                <w:sz w:val="20"/>
                <w:szCs w:val="20"/>
              </w:rPr>
            </w:pPr>
          </w:p>
          <w:p w14:paraId="2569B041" w14:textId="77777777" w:rsidR="004945D5" w:rsidRPr="00024970" w:rsidRDefault="004945D5" w:rsidP="004945D5">
            <w:pPr>
              <w:spacing w:line="280" w:lineRule="exact"/>
              <w:rPr>
                <w:rFonts w:ascii="Meiryo UI" w:eastAsia="Meiryo UI" w:hAnsi="Meiryo UI" w:cs="Meiryo UI"/>
                <w:sz w:val="20"/>
                <w:szCs w:val="20"/>
              </w:rPr>
            </w:pPr>
          </w:p>
          <w:p w14:paraId="629B69B4" w14:textId="77777777" w:rsidR="004945D5" w:rsidRPr="00024970" w:rsidRDefault="004945D5" w:rsidP="004945D5">
            <w:pPr>
              <w:spacing w:line="280" w:lineRule="exact"/>
              <w:rPr>
                <w:rFonts w:ascii="Meiryo UI" w:eastAsia="Meiryo UI" w:hAnsi="Meiryo UI" w:cs="Meiryo UI"/>
                <w:sz w:val="20"/>
                <w:szCs w:val="20"/>
              </w:rPr>
            </w:pPr>
          </w:p>
          <w:p w14:paraId="24AF2D52" w14:textId="5F81086A" w:rsidR="00713E21" w:rsidRDefault="00713E21" w:rsidP="004945D5">
            <w:pPr>
              <w:spacing w:line="280" w:lineRule="exact"/>
              <w:rPr>
                <w:rFonts w:ascii="Meiryo UI" w:eastAsia="Meiryo UI" w:hAnsi="Meiryo UI" w:cs="Meiryo UI"/>
                <w:sz w:val="20"/>
                <w:szCs w:val="20"/>
                <w:bdr w:val="single" w:sz="4" w:space="0" w:color="auto" w:frame="1"/>
              </w:rPr>
            </w:pPr>
          </w:p>
          <w:p w14:paraId="742CA77E" w14:textId="77777777" w:rsidR="00A515FB" w:rsidRDefault="00A515FB" w:rsidP="004945D5">
            <w:pPr>
              <w:spacing w:line="280" w:lineRule="exact"/>
              <w:rPr>
                <w:rFonts w:ascii="Meiryo UI" w:eastAsia="Meiryo UI" w:hAnsi="Meiryo UI" w:cs="Meiryo UI"/>
                <w:sz w:val="20"/>
                <w:szCs w:val="20"/>
                <w:bdr w:val="single" w:sz="4" w:space="0" w:color="auto" w:frame="1"/>
              </w:rPr>
            </w:pPr>
          </w:p>
          <w:p w14:paraId="1439A78D" w14:textId="77777777" w:rsidR="00033864" w:rsidRDefault="00033864" w:rsidP="004945D5">
            <w:pPr>
              <w:spacing w:line="280" w:lineRule="exact"/>
              <w:rPr>
                <w:rFonts w:ascii="Meiryo UI" w:eastAsia="Meiryo UI" w:hAnsi="Meiryo UI" w:cs="Meiryo UI"/>
                <w:sz w:val="20"/>
                <w:szCs w:val="20"/>
                <w:bdr w:val="single" w:sz="4" w:space="0" w:color="auto" w:frame="1"/>
              </w:rPr>
            </w:pPr>
          </w:p>
          <w:p w14:paraId="3C4D205E" w14:textId="0002D42C" w:rsidR="004945D5" w:rsidRPr="00024970" w:rsidRDefault="004945D5" w:rsidP="004945D5">
            <w:pPr>
              <w:spacing w:line="280" w:lineRule="exact"/>
              <w:rPr>
                <w:rFonts w:ascii="Meiryo UI" w:eastAsia="Meiryo UI" w:hAnsi="Meiryo UI" w:cs="Meiryo UI"/>
                <w:sz w:val="20"/>
                <w:szCs w:val="20"/>
              </w:rPr>
            </w:pPr>
            <w:r w:rsidRPr="00024970">
              <w:rPr>
                <w:rFonts w:ascii="Meiryo UI" w:eastAsia="Meiryo UI" w:hAnsi="Meiryo UI" w:cs="Meiryo UI" w:hint="eastAsia"/>
                <w:sz w:val="20"/>
                <w:szCs w:val="20"/>
                <w:bdr w:val="single" w:sz="4" w:space="0" w:color="auto" w:frame="1"/>
              </w:rPr>
              <w:t>◇成果指標（アウトカム）</w:t>
            </w:r>
          </w:p>
          <w:p w14:paraId="75DF92E8" w14:textId="77777777" w:rsidR="004945D5" w:rsidRPr="00024970" w:rsidRDefault="004945D5" w:rsidP="004945D5">
            <w:pPr>
              <w:spacing w:line="280" w:lineRule="exact"/>
              <w:rPr>
                <w:rFonts w:ascii="Meiryo UI" w:eastAsia="Meiryo UI" w:hAnsi="Meiryo UI" w:cs="Meiryo UI"/>
                <w:sz w:val="20"/>
                <w:szCs w:val="20"/>
              </w:rPr>
            </w:pPr>
            <w:r w:rsidRPr="00024970">
              <w:rPr>
                <w:rFonts w:ascii="Meiryo UI" w:eastAsia="Meiryo UI" w:hAnsi="Meiryo UI" w:cs="Meiryo UI" w:hint="eastAsia"/>
                <w:sz w:val="20"/>
                <w:szCs w:val="20"/>
              </w:rPr>
              <w:t>（定性的な目標）</w:t>
            </w:r>
          </w:p>
          <w:p w14:paraId="1D13C98A" w14:textId="41DA1753" w:rsidR="004945D5" w:rsidRDefault="004945D5" w:rsidP="00D02E6E">
            <w:pPr>
              <w:spacing w:line="280" w:lineRule="exact"/>
              <w:ind w:left="100" w:hangingChars="50" w:hanging="100"/>
              <w:rPr>
                <w:rFonts w:ascii="Meiryo UI" w:eastAsia="Meiryo UI" w:hAnsi="Meiryo UI" w:cs="Meiryo UI"/>
                <w:sz w:val="20"/>
                <w:szCs w:val="20"/>
              </w:rPr>
            </w:pPr>
            <w:r w:rsidRPr="00024970">
              <w:rPr>
                <w:rFonts w:ascii="Meiryo UI" w:eastAsia="Meiryo UI" w:hAnsi="Meiryo UI" w:cs="Meiryo UI" w:hint="eastAsia"/>
                <w:sz w:val="20"/>
                <w:szCs w:val="20"/>
              </w:rPr>
              <w:t>・昨年度、選定した難病診療連携拠点病院を中心とする医療提供体制の方向性の具体化を推進。</w:t>
            </w:r>
          </w:p>
          <w:p w14:paraId="171E3836" w14:textId="77777777" w:rsidR="004945D5" w:rsidRPr="00024970" w:rsidRDefault="004945D5" w:rsidP="004945D5">
            <w:pPr>
              <w:spacing w:line="280" w:lineRule="exact"/>
              <w:ind w:left="100" w:hangingChars="50" w:hanging="100"/>
              <w:rPr>
                <w:rFonts w:ascii="Meiryo UI" w:eastAsia="Meiryo UI" w:hAnsi="Meiryo UI" w:cs="Meiryo UI"/>
                <w:sz w:val="20"/>
                <w:szCs w:val="20"/>
              </w:rPr>
            </w:pPr>
            <w:r w:rsidRPr="00024970">
              <w:rPr>
                <w:rFonts w:ascii="Meiryo UI" w:eastAsia="Meiryo UI" w:hAnsi="Meiryo UI" w:cs="Meiryo UI" w:hint="eastAsia"/>
                <w:sz w:val="20"/>
                <w:szCs w:val="20"/>
              </w:rPr>
              <w:t>・難病患者の支援に携わる介護職等の資質向上及び多職種連携の推進</w:t>
            </w:r>
          </w:p>
          <w:p w14:paraId="1B278555" w14:textId="77777777" w:rsidR="004945D5" w:rsidRPr="00024970" w:rsidRDefault="004945D5" w:rsidP="004945D5">
            <w:pPr>
              <w:spacing w:line="280" w:lineRule="exact"/>
              <w:ind w:left="100" w:hangingChars="50" w:hanging="100"/>
              <w:rPr>
                <w:rFonts w:ascii="Meiryo UI" w:eastAsia="Meiryo UI" w:hAnsi="Meiryo UI" w:cs="Meiryo UI"/>
                <w:color w:val="FF0000"/>
                <w:sz w:val="20"/>
                <w:szCs w:val="20"/>
              </w:rPr>
            </w:pPr>
          </w:p>
          <w:p w14:paraId="5632CB52" w14:textId="15D44FC4" w:rsidR="004945D5" w:rsidRDefault="004945D5" w:rsidP="004945D5">
            <w:pPr>
              <w:spacing w:line="280" w:lineRule="exact"/>
              <w:ind w:left="100" w:hangingChars="50" w:hanging="100"/>
              <w:rPr>
                <w:rFonts w:ascii="Meiryo UI" w:eastAsia="Meiryo UI" w:hAnsi="Meiryo UI" w:cs="Meiryo UI"/>
                <w:sz w:val="20"/>
                <w:szCs w:val="20"/>
              </w:rPr>
            </w:pPr>
          </w:p>
          <w:p w14:paraId="0D04CC80" w14:textId="0C260A1E" w:rsidR="00D02E6E" w:rsidRDefault="00D02E6E" w:rsidP="004945D5">
            <w:pPr>
              <w:spacing w:line="280" w:lineRule="exact"/>
              <w:ind w:left="100" w:hangingChars="50" w:hanging="100"/>
              <w:rPr>
                <w:rFonts w:ascii="Meiryo UI" w:eastAsia="Meiryo UI" w:hAnsi="Meiryo UI" w:cs="Meiryo UI"/>
                <w:sz w:val="20"/>
                <w:szCs w:val="20"/>
              </w:rPr>
            </w:pPr>
          </w:p>
          <w:p w14:paraId="2A5EDC8B" w14:textId="143F8A74" w:rsidR="00D02E6E" w:rsidRDefault="00D02E6E" w:rsidP="004945D5">
            <w:pPr>
              <w:spacing w:line="280" w:lineRule="exact"/>
              <w:ind w:left="100" w:hangingChars="50" w:hanging="100"/>
              <w:rPr>
                <w:rFonts w:ascii="Meiryo UI" w:eastAsia="Meiryo UI" w:hAnsi="Meiryo UI" w:cs="Meiryo UI"/>
                <w:sz w:val="20"/>
                <w:szCs w:val="20"/>
              </w:rPr>
            </w:pPr>
          </w:p>
          <w:p w14:paraId="64AF4254" w14:textId="32908794" w:rsidR="00D02E6E" w:rsidRDefault="00D02E6E" w:rsidP="004945D5">
            <w:pPr>
              <w:spacing w:line="280" w:lineRule="exact"/>
              <w:ind w:left="100" w:hangingChars="50" w:hanging="100"/>
              <w:rPr>
                <w:rFonts w:ascii="Meiryo UI" w:eastAsia="Meiryo UI" w:hAnsi="Meiryo UI" w:cs="Meiryo UI"/>
                <w:sz w:val="20"/>
                <w:szCs w:val="20"/>
              </w:rPr>
            </w:pPr>
          </w:p>
          <w:p w14:paraId="6DAE044A" w14:textId="47E78EAE" w:rsidR="00D02E6E" w:rsidRDefault="00D02E6E" w:rsidP="004945D5">
            <w:pPr>
              <w:spacing w:line="280" w:lineRule="exact"/>
              <w:ind w:left="100" w:hangingChars="50" w:hanging="100"/>
              <w:rPr>
                <w:rFonts w:ascii="Meiryo UI" w:eastAsia="Meiryo UI" w:hAnsi="Meiryo UI" w:cs="Meiryo UI"/>
                <w:sz w:val="20"/>
                <w:szCs w:val="20"/>
              </w:rPr>
            </w:pPr>
          </w:p>
          <w:p w14:paraId="19599689" w14:textId="1CF0B9C6" w:rsidR="00D02E6E" w:rsidRDefault="00D02E6E" w:rsidP="004945D5">
            <w:pPr>
              <w:spacing w:line="280" w:lineRule="exact"/>
              <w:ind w:left="100" w:hangingChars="50" w:hanging="100"/>
              <w:rPr>
                <w:rFonts w:ascii="Meiryo UI" w:eastAsia="Meiryo UI" w:hAnsi="Meiryo UI" w:cs="Meiryo UI"/>
                <w:sz w:val="20"/>
                <w:szCs w:val="20"/>
              </w:rPr>
            </w:pPr>
          </w:p>
          <w:p w14:paraId="5A1396A7" w14:textId="3C876793" w:rsidR="00D02E6E" w:rsidRDefault="00D02E6E" w:rsidP="004945D5">
            <w:pPr>
              <w:spacing w:line="280" w:lineRule="exact"/>
              <w:ind w:left="100" w:hangingChars="50" w:hanging="100"/>
              <w:rPr>
                <w:rFonts w:ascii="Meiryo UI" w:eastAsia="Meiryo UI" w:hAnsi="Meiryo UI" w:cs="Meiryo UI"/>
                <w:sz w:val="20"/>
                <w:szCs w:val="20"/>
              </w:rPr>
            </w:pPr>
          </w:p>
          <w:p w14:paraId="319D4340" w14:textId="77777777" w:rsidR="00D02E6E" w:rsidRPr="00D02E6E" w:rsidRDefault="00D02E6E" w:rsidP="004945D5">
            <w:pPr>
              <w:spacing w:line="280" w:lineRule="exact"/>
              <w:ind w:left="100" w:hangingChars="50" w:hanging="100"/>
              <w:rPr>
                <w:rFonts w:ascii="Meiryo UI" w:eastAsia="Meiryo UI" w:hAnsi="Meiryo UI" w:cs="Meiryo UI"/>
                <w:sz w:val="20"/>
                <w:szCs w:val="20"/>
              </w:rPr>
            </w:pPr>
          </w:p>
          <w:p w14:paraId="75AEE087" w14:textId="77777777" w:rsidR="004945D5" w:rsidRPr="00024970" w:rsidRDefault="004945D5" w:rsidP="004945D5">
            <w:pPr>
              <w:spacing w:line="280" w:lineRule="exact"/>
              <w:ind w:left="100" w:hangingChars="50" w:hanging="100"/>
              <w:rPr>
                <w:rFonts w:ascii="Meiryo UI" w:eastAsia="Meiryo UI" w:hAnsi="Meiryo UI" w:cs="Meiryo UI"/>
                <w:sz w:val="20"/>
                <w:szCs w:val="20"/>
              </w:rPr>
            </w:pPr>
          </w:p>
          <w:p w14:paraId="50E88FC8" w14:textId="77777777" w:rsidR="004945D5" w:rsidRPr="00024970" w:rsidRDefault="004945D5" w:rsidP="004945D5">
            <w:pPr>
              <w:spacing w:line="280" w:lineRule="exact"/>
              <w:ind w:left="100" w:hangingChars="50" w:hanging="100"/>
              <w:rPr>
                <w:rFonts w:ascii="Meiryo UI" w:eastAsia="Meiryo UI" w:hAnsi="Meiryo UI" w:cs="Meiryo UI"/>
                <w:sz w:val="20"/>
                <w:szCs w:val="20"/>
              </w:rPr>
            </w:pPr>
          </w:p>
          <w:p w14:paraId="04E0C580" w14:textId="77777777" w:rsidR="004945D5" w:rsidRPr="00024970" w:rsidRDefault="004945D5" w:rsidP="004945D5">
            <w:pPr>
              <w:spacing w:line="280" w:lineRule="exact"/>
              <w:ind w:left="100" w:hangingChars="50" w:hanging="100"/>
              <w:rPr>
                <w:rFonts w:ascii="Meiryo UI" w:eastAsia="Meiryo UI" w:hAnsi="Meiryo UI" w:cs="Meiryo UI"/>
                <w:sz w:val="20"/>
                <w:szCs w:val="20"/>
              </w:rPr>
            </w:pPr>
          </w:p>
          <w:p w14:paraId="24D94189" w14:textId="77777777" w:rsidR="004945D5" w:rsidRPr="00024970" w:rsidRDefault="004945D5" w:rsidP="004945D5">
            <w:pPr>
              <w:spacing w:line="280" w:lineRule="exact"/>
              <w:rPr>
                <w:rFonts w:ascii="Meiryo UI" w:eastAsia="Meiryo UI" w:hAnsi="Meiryo UI" w:cs="Meiryo UI"/>
                <w:sz w:val="20"/>
                <w:szCs w:val="20"/>
                <w:bdr w:val="single" w:sz="4" w:space="0" w:color="auto" w:frame="1"/>
              </w:rPr>
            </w:pPr>
          </w:p>
          <w:p w14:paraId="127934D9" w14:textId="1D2651E6" w:rsidR="004945D5" w:rsidRPr="00024970" w:rsidRDefault="004945D5" w:rsidP="004945D5">
            <w:pPr>
              <w:spacing w:line="280" w:lineRule="exact"/>
              <w:rPr>
                <w:rFonts w:ascii="Meiryo UI" w:eastAsia="Meiryo UI" w:hAnsi="Meiryo UI" w:cs="Meiryo UI"/>
                <w:sz w:val="20"/>
                <w:szCs w:val="20"/>
              </w:rPr>
            </w:pPr>
            <w:r w:rsidRPr="00024970">
              <w:rPr>
                <w:rFonts w:ascii="Meiryo UI" w:eastAsia="Meiryo UI" w:hAnsi="Meiryo UI" w:cs="Meiryo UI" w:hint="eastAsia"/>
                <w:sz w:val="20"/>
                <w:szCs w:val="20"/>
                <w:bdr w:val="single" w:sz="4" w:space="0" w:color="auto" w:frame="1"/>
              </w:rPr>
              <w:t>◇成果指標（アウトカム）</w:t>
            </w:r>
          </w:p>
          <w:p w14:paraId="4EED3077" w14:textId="77777777" w:rsidR="004945D5" w:rsidRPr="00024970" w:rsidRDefault="004945D5" w:rsidP="004945D5">
            <w:pPr>
              <w:spacing w:line="280" w:lineRule="exact"/>
              <w:rPr>
                <w:rFonts w:ascii="Meiryo UI" w:eastAsia="Meiryo UI" w:hAnsi="Meiryo UI" w:cs="Meiryo UI"/>
                <w:sz w:val="20"/>
                <w:szCs w:val="20"/>
              </w:rPr>
            </w:pPr>
            <w:r w:rsidRPr="00024970">
              <w:rPr>
                <w:rFonts w:ascii="Meiryo UI" w:eastAsia="Meiryo UI" w:hAnsi="Meiryo UI" w:cs="Meiryo UI" w:hint="eastAsia"/>
                <w:sz w:val="20"/>
                <w:szCs w:val="20"/>
              </w:rPr>
              <w:t>（定性的な目標）</w:t>
            </w:r>
          </w:p>
          <w:p w14:paraId="7C691194" w14:textId="05FA704A" w:rsidR="004945D5" w:rsidRPr="00024970" w:rsidRDefault="004945D5" w:rsidP="004945D5">
            <w:pPr>
              <w:spacing w:line="280" w:lineRule="exact"/>
              <w:ind w:left="200" w:hangingChars="100" w:hanging="200"/>
              <w:rPr>
                <w:rFonts w:ascii="Meiryo UI" w:eastAsia="Meiryo UI" w:hAnsi="Meiryo UI" w:cs="Meiryo UI"/>
                <w:sz w:val="20"/>
                <w:szCs w:val="20"/>
              </w:rPr>
            </w:pPr>
            <w:r w:rsidRPr="00024970">
              <w:rPr>
                <w:rFonts w:ascii="Meiryo UI" w:eastAsia="Meiryo UI" w:hAnsi="Meiryo UI" w:cs="Meiryo UI" w:hint="eastAsia"/>
                <w:sz w:val="20"/>
                <w:szCs w:val="20"/>
              </w:rPr>
              <w:t>・小児期から成人期への移行期医療提供体制の推進及び小慢患者等への自立（自律）の促進</w:t>
            </w:r>
          </w:p>
          <w:p w14:paraId="1F39C7D7" w14:textId="77777777" w:rsidR="004945D5" w:rsidRPr="00024970" w:rsidRDefault="004945D5" w:rsidP="004945D5">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06B44233" w14:textId="77777777" w:rsidR="004945D5" w:rsidRPr="00024970" w:rsidRDefault="004945D5" w:rsidP="004945D5">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5578985D" w14:textId="77777777" w:rsidR="004945D5" w:rsidRPr="00024970" w:rsidRDefault="004945D5" w:rsidP="004945D5">
            <w:pPr>
              <w:spacing w:line="280" w:lineRule="exact"/>
              <w:rPr>
                <w:rFonts w:ascii="Meiryo UI" w:eastAsia="Meiryo UI" w:hAnsi="Meiryo UI" w:cs="Meiryo UI"/>
                <w:b/>
                <w:sz w:val="20"/>
                <w:szCs w:val="20"/>
              </w:rPr>
            </w:pPr>
          </w:p>
          <w:p w14:paraId="0E7A0839" w14:textId="77777777" w:rsidR="004945D5" w:rsidRPr="00024970" w:rsidRDefault="004945D5" w:rsidP="004945D5">
            <w:pPr>
              <w:spacing w:line="280" w:lineRule="exact"/>
              <w:rPr>
                <w:rFonts w:ascii="Meiryo UI" w:eastAsia="Meiryo UI" w:hAnsi="Meiryo UI" w:cs="Meiryo UI"/>
                <w:spacing w:val="-4"/>
                <w:sz w:val="20"/>
                <w:szCs w:val="20"/>
              </w:rPr>
            </w:pPr>
          </w:p>
          <w:p w14:paraId="7A9A1D6A" w14:textId="77777777" w:rsidR="004945D5" w:rsidRPr="00024970" w:rsidRDefault="004945D5" w:rsidP="004945D5">
            <w:pPr>
              <w:spacing w:line="280" w:lineRule="exact"/>
              <w:rPr>
                <w:rFonts w:ascii="Meiryo UI" w:eastAsia="Meiryo UI" w:hAnsi="Meiryo UI" w:cs="Meiryo UI"/>
                <w:spacing w:val="-4"/>
                <w:sz w:val="20"/>
                <w:szCs w:val="20"/>
              </w:rPr>
            </w:pPr>
          </w:p>
          <w:p w14:paraId="056759E2" w14:textId="77777777" w:rsidR="004945D5" w:rsidRPr="00024970" w:rsidRDefault="004945D5" w:rsidP="004945D5">
            <w:pPr>
              <w:spacing w:line="280" w:lineRule="exact"/>
              <w:rPr>
                <w:rFonts w:ascii="Meiryo UI" w:eastAsia="Meiryo UI" w:hAnsi="Meiryo UI" w:cs="Meiryo UI"/>
                <w:spacing w:val="-4"/>
                <w:sz w:val="20"/>
                <w:szCs w:val="20"/>
              </w:rPr>
            </w:pPr>
          </w:p>
          <w:p w14:paraId="618E22B8" w14:textId="5E8FECC2" w:rsidR="004945D5" w:rsidRDefault="004945D5" w:rsidP="004945D5">
            <w:pPr>
              <w:spacing w:line="280" w:lineRule="exact"/>
              <w:rPr>
                <w:rFonts w:ascii="Meiryo UI" w:eastAsia="Meiryo UI" w:hAnsi="Meiryo UI" w:cs="Meiryo UI"/>
                <w:b/>
                <w:sz w:val="20"/>
                <w:szCs w:val="20"/>
              </w:rPr>
            </w:pPr>
          </w:p>
          <w:p w14:paraId="527AC310" w14:textId="77777777" w:rsidR="004945D5" w:rsidRDefault="004945D5" w:rsidP="004945D5">
            <w:pPr>
              <w:spacing w:line="280" w:lineRule="exact"/>
              <w:rPr>
                <w:rFonts w:ascii="Meiryo UI" w:eastAsia="Meiryo UI" w:hAnsi="Meiryo UI" w:cs="Meiryo UI"/>
                <w:b/>
                <w:sz w:val="20"/>
                <w:szCs w:val="20"/>
              </w:rPr>
            </w:pPr>
          </w:p>
          <w:p w14:paraId="69AE5FC9" w14:textId="67982FF2" w:rsidR="004945D5" w:rsidRPr="007C3683" w:rsidRDefault="004945D5" w:rsidP="004945D5">
            <w:pPr>
              <w:spacing w:line="280" w:lineRule="exact"/>
              <w:rPr>
                <w:rFonts w:ascii="Meiryo UI" w:eastAsia="Meiryo UI" w:hAnsi="Meiryo UI" w:cs="Meiryo UI"/>
                <w:b/>
                <w:sz w:val="20"/>
                <w:szCs w:val="20"/>
              </w:rPr>
            </w:pPr>
          </w:p>
          <w:p w14:paraId="4243E987" w14:textId="77777777" w:rsidR="00DB55C6" w:rsidRDefault="00DB55C6" w:rsidP="004945D5">
            <w:pPr>
              <w:spacing w:line="280" w:lineRule="exact"/>
              <w:rPr>
                <w:rFonts w:ascii="Meiryo UI" w:eastAsia="Meiryo UI" w:hAnsi="Meiryo UI" w:cs="Meiryo UI"/>
                <w:spacing w:val="-4"/>
                <w:sz w:val="20"/>
                <w:szCs w:val="20"/>
              </w:rPr>
            </w:pPr>
          </w:p>
          <w:p w14:paraId="4D7B49E8" w14:textId="0AAF1773" w:rsidR="004945D5" w:rsidRPr="007C3683" w:rsidRDefault="008D3971" w:rsidP="00554E80">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4945D5" w:rsidRPr="007C3683">
              <w:rPr>
                <w:rFonts w:ascii="Meiryo UI" w:eastAsia="Meiryo UI" w:hAnsi="Meiryo UI" w:cs="Meiryo UI" w:hint="eastAsia"/>
                <w:spacing w:val="-4"/>
                <w:sz w:val="20"/>
                <w:szCs w:val="20"/>
              </w:rPr>
              <w:t>医療従事者</w:t>
            </w:r>
            <w:r w:rsidR="002D68F3">
              <w:rPr>
                <w:rFonts w:ascii="Meiryo UI" w:eastAsia="Meiryo UI" w:hAnsi="Meiryo UI" w:cs="Meiryo UI" w:hint="eastAsia"/>
                <w:spacing w:val="-4"/>
                <w:sz w:val="20"/>
                <w:szCs w:val="20"/>
              </w:rPr>
              <w:t>の</w:t>
            </w:r>
            <w:r w:rsidR="004945D5" w:rsidRPr="007C3683">
              <w:rPr>
                <w:rFonts w:ascii="Meiryo UI" w:eastAsia="Meiryo UI" w:hAnsi="Meiryo UI" w:cs="Meiryo UI" w:hint="eastAsia"/>
                <w:spacing w:val="-4"/>
                <w:sz w:val="20"/>
                <w:szCs w:val="20"/>
              </w:rPr>
              <w:t>人材育成</w:t>
            </w:r>
            <w:r>
              <w:rPr>
                <w:rFonts w:ascii="Meiryo UI" w:eastAsia="Meiryo UI" w:hAnsi="Meiryo UI" w:cs="Meiryo UI" w:hint="eastAsia"/>
                <w:spacing w:val="-4"/>
                <w:sz w:val="20"/>
                <w:szCs w:val="20"/>
              </w:rPr>
              <w:t>＞</w:t>
            </w:r>
          </w:p>
          <w:p w14:paraId="2FF85FD6" w14:textId="7C69AB61" w:rsidR="002D68F3" w:rsidRDefault="008D3971" w:rsidP="008D3971">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 xml:space="preserve">同行訪問研修　</w:t>
            </w:r>
          </w:p>
          <w:p w14:paraId="5CD12176" w14:textId="73010F26" w:rsidR="004945D5" w:rsidRPr="007C3683" w:rsidRDefault="008D3971" w:rsidP="008D3971">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受入れ医療機関32機関</w:t>
            </w:r>
            <w:r w:rsidR="002D68F3">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のべ</w:t>
            </w:r>
            <w:r w:rsidR="00E81D91">
              <w:rPr>
                <w:rFonts w:ascii="Meiryo UI" w:eastAsia="Meiryo UI" w:hAnsi="Meiryo UI" w:cs="Meiryo UI" w:hint="eastAsia"/>
                <w:sz w:val="20"/>
                <w:szCs w:val="20"/>
              </w:rPr>
              <w:t>576人</w:t>
            </w:r>
            <w:r w:rsidR="004945D5" w:rsidRPr="007C3683">
              <w:rPr>
                <w:rFonts w:ascii="Meiryo UI" w:eastAsia="Meiryo UI" w:hAnsi="Meiryo UI" w:cs="Meiryo UI" w:hint="eastAsia"/>
                <w:sz w:val="20"/>
                <w:szCs w:val="20"/>
              </w:rPr>
              <w:t>受講</w:t>
            </w:r>
          </w:p>
          <w:p w14:paraId="67D5EB2A" w14:textId="7746B074" w:rsidR="004945D5" w:rsidRPr="007C3683" w:rsidRDefault="008D3971" w:rsidP="008D3971">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経口摂取支援歯科チーム養成のための研修</w:t>
            </w:r>
          </w:p>
          <w:p w14:paraId="56BDB5C0" w14:textId="7A2346F4" w:rsidR="008D3971" w:rsidRDefault="008D3971" w:rsidP="008D3971">
            <w:pPr>
              <w:spacing w:line="280" w:lineRule="exact"/>
              <w:ind w:leftChars="50" w:left="110"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全12回実施、年間で23チーム（46名）育成</w:t>
            </w:r>
          </w:p>
          <w:p w14:paraId="496B486F" w14:textId="3665F6FA" w:rsidR="00DB55C6" w:rsidRDefault="008D3971" w:rsidP="008D3971">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医療従事者向けのACPのガイドライン理解促進研修</w:t>
            </w:r>
          </w:p>
          <w:p w14:paraId="4DAAC5D5" w14:textId="6EDB288C" w:rsidR="004945D5" w:rsidRPr="007C3683" w:rsidRDefault="008D3971" w:rsidP="008D3971">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25事業者</w:t>
            </w:r>
            <w:r w:rsidR="00DB55C6">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のべ</w:t>
            </w:r>
            <w:r w:rsidR="00E81D91">
              <w:rPr>
                <w:rFonts w:ascii="Meiryo UI" w:eastAsia="Meiryo UI" w:hAnsi="Meiryo UI" w:cs="Meiryo UI" w:hint="eastAsia"/>
                <w:sz w:val="20"/>
                <w:szCs w:val="20"/>
              </w:rPr>
              <w:t>3,520人の受講</w:t>
            </w:r>
            <w:r w:rsidR="004945D5" w:rsidRPr="007C3683">
              <w:rPr>
                <w:rFonts w:ascii="Meiryo UI" w:eastAsia="Meiryo UI" w:hAnsi="Meiryo UI" w:cs="Meiryo UI" w:hint="eastAsia"/>
                <w:sz w:val="20"/>
                <w:szCs w:val="20"/>
              </w:rPr>
              <w:t>（普及促進</w:t>
            </w:r>
            <w:r w:rsidR="00DB55C6">
              <w:rPr>
                <w:rFonts w:ascii="Meiryo UI" w:eastAsia="Meiryo UI" w:hAnsi="Meiryo UI" w:cs="Meiryo UI" w:hint="eastAsia"/>
                <w:sz w:val="20"/>
                <w:szCs w:val="20"/>
              </w:rPr>
              <w:t>事業</w:t>
            </w:r>
            <w:r w:rsidR="004945D5" w:rsidRPr="007C3683">
              <w:rPr>
                <w:rFonts w:ascii="Meiryo UI" w:eastAsia="Meiryo UI" w:hAnsi="Meiryo UI" w:cs="Meiryo UI" w:hint="eastAsia"/>
                <w:sz w:val="20"/>
                <w:szCs w:val="20"/>
              </w:rPr>
              <w:t>）</w:t>
            </w:r>
          </w:p>
          <w:p w14:paraId="21E09955" w14:textId="3EAAF69A" w:rsidR="004F692D" w:rsidRPr="007C3683" w:rsidRDefault="008D3971" w:rsidP="008D3971">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4F692D" w:rsidRPr="007C3683">
              <w:rPr>
                <w:rFonts w:ascii="Meiryo UI" w:eastAsia="Meiryo UI" w:hAnsi="Meiryo UI" w:cs="Meiryo UI" w:hint="eastAsia"/>
                <w:spacing w:val="-4"/>
                <w:sz w:val="20"/>
                <w:szCs w:val="20"/>
              </w:rPr>
              <w:t>薬局・薬剤師訪問薬剤管理研修会（大阪府薬剤師会補助事業）</w:t>
            </w:r>
          </w:p>
          <w:p w14:paraId="4067201B" w14:textId="67016083" w:rsidR="004F692D" w:rsidRPr="007C3683" w:rsidRDefault="008D3971" w:rsidP="008D3971">
            <w:pPr>
              <w:spacing w:line="280" w:lineRule="exact"/>
              <w:ind w:firstLineChars="100" w:firstLine="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4F692D" w:rsidRPr="007C3683">
              <w:rPr>
                <w:rFonts w:ascii="Meiryo UI" w:eastAsia="Meiryo UI" w:hAnsi="Meiryo UI" w:cs="Meiryo UI" w:hint="eastAsia"/>
                <w:spacing w:val="-4"/>
                <w:sz w:val="20"/>
                <w:szCs w:val="20"/>
              </w:rPr>
              <w:t>ブロック研修会：7回、のべ636人受講</w:t>
            </w:r>
          </w:p>
          <w:p w14:paraId="7AED7772" w14:textId="3FD462FA" w:rsidR="004945D5" w:rsidRPr="007C3683" w:rsidRDefault="008D3971" w:rsidP="008D3971">
            <w:pPr>
              <w:spacing w:line="280" w:lineRule="exact"/>
              <w:ind w:firstLineChars="100" w:firstLine="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4F692D" w:rsidRPr="007C3683">
              <w:rPr>
                <w:rFonts w:ascii="Meiryo UI" w:eastAsia="Meiryo UI" w:hAnsi="Meiryo UI" w:cs="Meiryo UI" w:hint="eastAsia"/>
                <w:spacing w:val="-4"/>
                <w:sz w:val="20"/>
                <w:szCs w:val="20"/>
              </w:rPr>
              <w:t>同行研修：188</w:t>
            </w:r>
            <w:r w:rsidR="00CD29AD">
              <w:rPr>
                <w:rFonts w:ascii="Meiryo UI" w:eastAsia="Meiryo UI" w:hAnsi="Meiryo UI" w:cs="Meiryo UI" w:hint="eastAsia"/>
                <w:spacing w:val="-4"/>
                <w:sz w:val="20"/>
                <w:szCs w:val="20"/>
              </w:rPr>
              <w:t>名</w:t>
            </w:r>
            <w:r w:rsidR="00792EA9">
              <w:rPr>
                <w:rFonts w:ascii="Meiryo UI" w:eastAsia="Meiryo UI" w:hAnsi="Meiryo UI" w:cs="Meiryo UI" w:hint="eastAsia"/>
                <w:spacing w:val="-4"/>
                <w:sz w:val="20"/>
                <w:szCs w:val="20"/>
              </w:rPr>
              <w:t>実施</w:t>
            </w:r>
          </w:p>
          <w:p w14:paraId="39F720F7" w14:textId="77777777" w:rsidR="002F29A4" w:rsidRDefault="002F29A4" w:rsidP="002F29A4">
            <w:pPr>
              <w:spacing w:line="280" w:lineRule="exact"/>
              <w:ind w:left="340" w:hangingChars="170" w:hanging="340"/>
              <w:rPr>
                <w:rFonts w:ascii="Meiryo UI" w:eastAsia="Meiryo UI" w:hAnsi="Meiryo UI" w:cs="Meiryo UI"/>
                <w:sz w:val="20"/>
                <w:szCs w:val="20"/>
              </w:rPr>
            </w:pPr>
          </w:p>
          <w:p w14:paraId="26EBDA5C" w14:textId="4124C06E" w:rsidR="002F29A4" w:rsidRPr="007C3683" w:rsidRDefault="002F29A4" w:rsidP="002F29A4">
            <w:pPr>
              <w:spacing w:line="280" w:lineRule="exact"/>
              <w:ind w:left="340" w:hangingChars="170" w:hanging="340"/>
              <w:rPr>
                <w:rFonts w:ascii="Meiryo UI" w:eastAsia="Meiryo UI" w:hAnsi="Meiryo UI" w:cs="Meiryo UI"/>
                <w:sz w:val="20"/>
                <w:szCs w:val="20"/>
              </w:rPr>
            </w:pPr>
            <w:r>
              <w:rPr>
                <w:rFonts w:ascii="Meiryo UI" w:eastAsia="Meiryo UI" w:hAnsi="Meiryo UI" w:cs="Meiryo UI" w:hint="eastAsia"/>
                <w:sz w:val="20"/>
                <w:szCs w:val="20"/>
              </w:rPr>
              <w:t>＜</w:t>
            </w:r>
            <w:r w:rsidRPr="007C3683">
              <w:rPr>
                <w:rFonts w:ascii="Meiryo UI" w:eastAsia="Meiryo UI" w:hAnsi="Meiryo UI" w:cs="Meiryo UI" w:hint="eastAsia"/>
                <w:sz w:val="20"/>
                <w:szCs w:val="20"/>
              </w:rPr>
              <w:t>訪問看護の拡充</w:t>
            </w:r>
            <w:r>
              <w:rPr>
                <w:rFonts w:ascii="Meiryo UI" w:eastAsia="Meiryo UI" w:hAnsi="Meiryo UI" w:cs="Meiryo UI" w:hint="eastAsia"/>
                <w:sz w:val="20"/>
                <w:szCs w:val="20"/>
              </w:rPr>
              <w:t>＞</w:t>
            </w:r>
          </w:p>
          <w:p w14:paraId="5D08B809" w14:textId="77777777" w:rsidR="002D68F3" w:rsidRDefault="002D68F3" w:rsidP="002D68F3">
            <w:pPr>
              <w:spacing w:line="280" w:lineRule="exact"/>
              <w:ind w:firstLineChars="100" w:firstLine="200"/>
              <w:rPr>
                <w:rFonts w:ascii="Meiryo UI" w:eastAsia="Meiryo UI" w:hAnsi="Meiryo UI" w:cs="Meiryo UI"/>
                <w:sz w:val="20"/>
                <w:szCs w:val="20"/>
              </w:rPr>
            </w:pPr>
            <w:r w:rsidRPr="007C3683">
              <w:rPr>
                <w:rFonts w:ascii="Meiryo UI" w:eastAsia="Meiryo UI" w:hAnsi="Meiryo UI" w:cs="Meiryo UI" w:hint="eastAsia"/>
                <w:sz w:val="20"/>
                <w:szCs w:val="20"/>
              </w:rPr>
              <w:t xml:space="preserve">【参考】府内の訪問看護師数　</w:t>
            </w:r>
          </w:p>
          <w:p w14:paraId="3ECC475F" w14:textId="51CD65E4" w:rsidR="002D68F3" w:rsidRPr="007C3683" w:rsidRDefault="002D68F3" w:rsidP="002D68F3">
            <w:pPr>
              <w:spacing w:line="280" w:lineRule="exact"/>
              <w:ind w:firstLineChars="400" w:firstLine="800"/>
              <w:rPr>
                <w:rFonts w:ascii="Meiryo UI" w:eastAsia="Meiryo UI" w:hAnsi="Meiryo UI" w:cs="Meiryo UI"/>
                <w:sz w:val="20"/>
                <w:szCs w:val="20"/>
              </w:rPr>
            </w:pPr>
            <w:r w:rsidRPr="007C3683">
              <w:rPr>
                <w:rFonts w:ascii="Meiryo UI" w:eastAsia="Meiryo UI" w:hAnsi="Meiryo UI" w:cs="Meiryo UI" w:hint="eastAsia"/>
                <w:sz w:val="20"/>
                <w:szCs w:val="20"/>
              </w:rPr>
              <w:t>Ｈ29　5,134人</w:t>
            </w:r>
            <w:r>
              <w:rPr>
                <w:rFonts w:ascii="Meiryo UI" w:eastAsia="Meiryo UI" w:hAnsi="Meiryo UI" w:cs="Meiryo UI" w:hint="eastAsia"/>
                <w:sz w:val="20"/>
                <w:szCs w:val="20"/>
              </w:rPr>
              <w:t>（対前年比＋887人）</w:t>
            </w:r>
          </w:p>
          <w:p w14:paraId="090D9FB4" w14:textId="3410A9B1" w:rsidR="004945D5" w:rsidRPr="007C3683" w:rsidRDefault="002F29A4" w:rsidP="002F29A4">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訪問看護ステーションインターンシップ</w:t>
            </w:r>
          </w:p>
          <w:p w14:paraId="6AB46CCB" w14:textId="42DF83D3" w:rsidR="004945D5" w:rsidRPr="007C3683" w:rsidRDefault="002F29A4" w:rsidP="002F29A4">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7～8月、195人</w:t>
            </w:r>
            <w:r w:rsidR="00554E80">
              <w:rPr>
                <w:rFonts w:ascii="Meiryo UI" w:eastAsia="Meiryo UI" w:hAnsi="Meiryo UI" w:cs="Meiryo UI" w:hint="eastAsia"/>
                <w:sz w:val="20"/>
                <w:szCs w:val="20"/>
              </w:rPr>
              <w:t>参加</w:t>
            </w:r>
            <w:r w:rsidR="004945D5" w:rsidRPr="007C3683">
              <w:rPr>
                <w:rFonts w:ascii="Meiryo UI" w:eastAsia="Meiryo UI" w:hAnsi="Meiryo UI" w:cs="Meiryo UI" w:hint="eastAsia"/>
                <w:sz w:val="20"/>
                <w:szCs w:val="20"/>
              </w:rPr>
              <w:t>（養成所</w:t>
            </w:r>
            <w:r w:rsidR="004945D5" w:rsidRPr="007C3683">
              <w:rPr>
                <w:rFonts w:ascii="Meiryo UI" w:eastAsia="Meiryo UI" w:hAnsi="Meiryo UI" w:cs="Meiryo UI"/>
                <w:sz w:val="20"/>
                <w:szCs w:val="20"/>
              </w:rPr>
              <w:t>188</w:t>
            </w:r>
            <w:r w:rsidR="00CD29AD">
              <w:rPr>
                <w:rFonts w:ascii="Meiryo UI" w:eastAsia="Meiryo UI" w:hAnsi="Meiryo UI" w:cs="Meiryo UI" w:hint="eastAsia"/>
                <w:sz w:val="20"/>
                <w:szCs w:val="20"/>
              </w:rPr>
              <w:t>名</w:t>
            </w:r>
            <w:r w:rsidR="004945D5" w:rsidRPr="007C3683">
              <w:rPr>
                <w:rFonts w:ascii="Meiryo UI" w:eastAsia="Meiryo UI" w:hAnsi="Meiryo UI" w:cs="Meiryo UI" w:hint="eastAsia"/>
                <w:sz w:val="20"/>
                <w:szCs w:val="20"/>
              </w:rPr>
              <w:t>、高校生6</w:t>
            </w:r>
            <w:r w:rsidR="00CD29AD">
              <w:rPr>
                <w:rFonts w:ascii="Meiryo UI" w:eastAsia="Meiryo UI" w:hAnsi="Meiryo UI" w:cs="Meiryo UI" w:hint="eastAsia"/>
                <w:sz w:val="20"/>
                <w:szCs w:val="20"/>
              </w:rPr>
              <w:t>名</w:t>
            </w:r>
            <w:r w:rsidR="004945D5" w:rsidRPr="007C3683">
              <w:rPr>
                <w:rFonts w:ascii="Meiryo UI" w:eastAsia="Meiryo UI" w:hAnsi="Meiryo UI" w:cs="Meiryo UI" w:hint="eastAsia"/>
                <w:sz w:val="20"/>
                <w:szCs w:val="20"/>
              </w:rPr>
              <w:t>、未就業者</w:t>
            </w:r>
            <w:r w:rsidR="004945D5" w:rsidRPr="007C3683">
              <w:rPr>
                <w:rFonts w:ascii="Meiryo UI" w:eastAsia="Meiryo UI" w:hAnsi="Meiryo UI" w:cs="Meiryo UI"/>
                <w:sz w:val="20"/>
                <w:szCs w:val="20"/>
              </w:rPr>
              <w:t>1</w:t>
            </w:r>
            <w:r w:rsidR="00CD29AD">
              <w:rPr>
                <w:rFonts w:ascii="Meiryo UI" w:eastAsia="Meiryo UI" w:hAnsi="Meiryo UI" w:cs="Meiryo UI" w:hint="eastAsia"/>
                <w:sz w:val="20"/>
                <w:szCs w:val="20"/>
              </w:rPr>
              <w:t>名</w:t>
            </w:r>
            <w:r w:rsidR="004945D5" w:rsidRPr="007C3683">
              <w:rPr>
                <w:rFonts w:ascii="Meiryo UI" w:eastAsia="Meiryo UI" w:hAnsi="Meiryo UI" w:cs="Meiryo UI" w:hint="eastAsia"/>
                <w:sz w:val="20"/>
                <w:szCs w:val="20"/>
              </w:rPr>
              <w:t>）</w:t>
            </w:r>
          </w:p>
          <w:p w14:paraId="6E8DA595" w14:textId="1C796A01" w:rsidR="00570B60" w:rsidRDefault="002F29A4" w:rsidP="00570B6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規模拡大、機能強化する訪問看護ステーションに対し、ICT導入等の支援を実施</w:t>
            </w:r>
            <w:r w:rsidR="00570B60">
              <w:rPr>
                <w:rFonts w:ascii="Meiryo UI" w:eastAsia="Meiryo UI" w:hAnsi="Meiryo UI" w:cs="Meiryo UI" w:hint="eastAsia"/>
                <w:sz w:val="20"/>
                <w:szCs w:val="20"/>
              </w:rPr>
              <w:t>。</w:t>
            </w:r>
          </w:p>
          <w:p w14:paraId="26BEA59E" w14:textId="54973A1A" w:rsidR="004945D5" w:rsidRPr="007C3683" w:rsidRDefault="00CD29AD" w:rsidP="00CD29AD">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sz w:val="20"/>
                <w:szCs w:val="20"/>
              </w:rPr>
              <w:t>48</w:t>
            </w:r>
            <w:r w:rsidR="004945D5" w:rsidRPr="007C3683">
              <w:rPr>
                <w:rFonts w:ascii="Meiryo UI" w:eastAsia="Meiryo UI" w:hAnsi="Meiryo UI" w:cs="Meiryo UI" w:hint="eastAsia"/>
                <w:sz w:val="20"/>
                <w:szCs w:val="20"/>
              </w:rPr>
              <w:t>事業所</w:t>
            </w:r>
          </w:p>
          <w:p w14:paraId="1989D2C2" w14:textId="77777777" w:rsidR="002D68F3" w:rsidRPr="002F29A4" w:rsidRDefault="002D68F3" w:rsidP="004945D5">
            <w:pPr>
              <w:spacing w:line="280" w:lineRule="exact"/>
              <w:ind w:firstLineChars="100" w:firstLine="200"/>
              <w:rPr>
                <w:rFonts w:ascii="Meiryo UI" w:eastAsia="Meiryo UI" w:hAnsi="Meiryo UI" w:cs="Meiryo UI"/>
                <w:sz w:val="20"/>
                <w:szCs w:val="20"/>
              </w:rPr>
            </w:pPr>
          </w:p>
          <w:p w14:paraId="1EF2B3BD" w14:textId="2EABC7E4" w:rsidR="002D68F3" w:rsidRDefault="002D68F3" w:rsidP="004945D5">
            <w:pPr>
              <w:spacing w:line="280" w:lineRule="exact"/>
              <w:rPr>
                <w:rFonts w:ascii="Meiryo UI" w:eastAsia="Meiryo UI" w:hAnsi="Meiryo UI" w:cs="Meiryo UI"/>
                <w:sz w:val="20"/>
                <w:szCs w:val="20"/>
              </w:rPr>
            </w:pPr>
          </w:p>
          <w:p w14:paraId="0F203166" w14:textId="6113D90A" w:rsidR="00E81D91" w:rsidRDefault="00E81D91" w:rsidP="004945D5">
            <w:pPr>
              <w:spacing w:line="280" w:lineRule="exact"/>
              <w:rPr>
                <w:rFonts w:ascii="Meiryo UI" w:eastAsia="Meiryo UI" w:hAnsi="Meiryo UI" w:cs="Meiryo UI"/>
                <w:sz w:val="20"/>
                <w:szCs w:val="20"/>
              </w:rPr>
            </w:pPr>
          </w:p>
          <w:p w14:paraId="517A3D4F" w14:textId="77777777" w:rsidR="00E81D91" w:rsidRDefault="00E81D91" w:rsidP="004945D5">
            <w:pPr>
              <w:spacing w:line="280" w:lineRule="exact"/>
              <w:rPr>
                <w:rFonts w:ascii="Meiryo UI" w:eastAsia="Meiryo UI" w:hAnsi="Meiryo UI" w:cs="Meiryo UI"/>
                <w:sz w:val="20"/>
                <w:szCs w:val="20"/>
              </w:rPr>
            </w:pPr>
          </w:p>
          <w:p w14:paraId="28811DDF" w14:textId="05E70FFC" w:rsidR="004945D5" w:rsidRDefault="002F29A4" w:rsidP="004945D5">
            <w:pPr>
              <w:spacing w:line="280" w:lineRule="exact"/>
              <w:rPr>
                <w:rFonts w:ascii="Meiryo UI" w:eastAsia="Meiryo UI" w:hAnsi="Meiryo UI" w:cs="Meiryo UI"/>
                <w:sz w:val="20"/>
                <w:szCs w:val="20"/>
              </w:rPr>
            </w:pPr>
            <w:r>
              <w:rPr>
                <w:rFonts w:ascii="Meiryo UI" w:eastAsia="Meiryo UI" w:hAnsi="Meiryo UI" w:cs="Meiryo UI" w:hint="eastAsia"/>
                <w:sz w:val="20"/>
                <w:szCs w:val="20"/>
              </w:rPr>
              <w:lastRenderedPageBreak/>
              <w:t>＜</w:t>
            </w:r>
            <w:r w:rsidR="004945D5" w:rsidRPr="007C3683">
              <w:rPr>
                <w:rFonts w:ascii="Meiryo UI" w:eastAsia="Meiryo UI" w:hAnsi="Meiryo UI" w:cs="Meiryo UI" w:hint="eastAsia"/>
                <w:sz w:val="20"/>
                <w:szCs w:val="20"/>
              </w:rPr>
              <w:t>後方支援体制の整備</w:t>
            </w:r>
            <w:r>
              <w:rPr>
                <w:rFonts w:ascii="Meiryo UI" w:eastAsia="Meiryo UI" w:hAnsi="Meiryo UI" w:cs="Meiryo UI" w:hint="eastAsia"/>
                <w:sz w:val="20"/>
                <w:szCs w:val="20"/>
              </w:rPr>
              <w:t>＞</w:t>
            </w:r>
          </w:p>
          <w:p w14:paraId="61547354" w14:textId="5571CEA3" w:rsidR="008338EF" w:rsidRPr="00A515FB" w:rsidRDefault="008338EF" w:rsidP="00FF3EFE">
            <w:pPr>
              <w:spacing w:line="280" w:lineRule="exact"/>
              <w:rPr>
                <w:rFonts w:ascii="Meiryo UI" w:eastAsia="Meiryo UI" w:hAnsi="Meiryo UI" w:cs="Meiryo UI"/>
                <w:sz w:val="20"/>
                <w:szCs w:val="20"/>
              </w:rPr>
            </w:pPr>
            <w:r w:rsidRPr="00A515FB">
              <w:rPr>
                <w:rFonts w:ascii="Meiryo UI" w:eastAsia="Meiryo UI" w:hAnsi="Meiryo UI" w:cs="Meiryo UI" w:hint="eastAsia"/>
                <w:sz w:val="20"/>
                <w:szCs w:val="20"/>
              </w:rPr>
              <w:t>〇在宅療養後方支援病院（令和元年：</w:t>
            </w:r>
            <w:r w:rsidRPr="00A515FB">
              <w:rPr>
                <w:rFonts w:ascii="Meiryo UI" w:eastAsia="Meiryo UI" w:hAnsi="Meiryo UI" w:cs="Meiryo UI"/>
                <w:sz w:val="20"/>
                <w:szCs w:val="20"/>
              </w:rPr>
              <w:t>46機関</w:t>
            </w:r>
            <w:r w:rsidRPr="00A515FB">
              <w:rPr>
                <w:rFonts w:ascii="Meiryo UI" w:eastAsia="Meiryo UI" w:hAnsi="Meiryo UI" w:cs="Meiryo UI" w:hint="eastAsia"/>
                <w:sz w:val="20"/>
                <w:szCs w:val="20"/>
              </w:rPr>
              <w:t>）</w:t>
            </w:r>
          </w:p>
          <w:p w14:paraId="73774E4B" w14:textId="693E7244" w:rsidR="008338EF" w:rsidRPr="00A515FB" w:rsidRDefault="00FF3EFE" w:rsidP="00FF3EFE">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8338EF" w:rsidRPr="00A515FB">
              <w:rPr>
                <w:rFonts w:ascii="Meiryo UI" w:eastAsia="Meiryo UI" w:hAnsi="Meiryo UI" w:cs="Meiryo UI" w:hint="eastAsia"/>
                <w:sz w:val="20"/>
                <w:szCs w:val="20"/>
              </w:rPr>
              <w:t>入退院支援加算を算定している病院・診療所</w:t>
            </w:r>
          </w:p>
          <w:p w14:paraId="0C5CDB44" w14:textId="255596A5" w:rsidR="008338EF" w:rsidRPr="008338EF" w:rsidRDefault="008338EF" w:rsidP="00A515FB">
            <w:pPr>
              <w:spacing w:line="280" w:lineRule="exact"/>
              <w:ind w:firstLineChars="100" w:firstLine="200"/>
              <w:rPr>
                <w:rFonts w:ascii="Meiryo UI" w:eastAsia="Meiryo UI" w:hAnsi="Meiryo UI" w:cs="Meiryo UI"/>
                <w:strike/>
                <w:sz w:val="20"/>
                <w:szCs w:val="20"/>
              </w:rPr>
            </w:pPr>
            <w:r w:rsidRPr="00A515FB">
              <w:rPr>
                <w:rFonts w:ascii="Meiryo UI" w:eastAsia="Meiryo UI" w:hAnsi="Meiryo UI" w:cs="Meiryo UI" w:hint="eastAsia"/>
                <w:sz w:val="20"/>
                <w:szCs w:val="20"/>
              </w:rPr>
              <w:t>（令和元年：</w:t>
            </w:r>
            <w:r w:rsidRPr="00A515FB">
              <w:rPr>
                <w:rFonts w:ascii="Meiryo UI" w:eastAsia="Meiryo UI" w:hAnsi="Meiryo UI" w:cs="Meiryo UI"/>
                <w:sz w:val="20"/>
                <w:szCs w:val="20"/>
              </w:rPr>
              <w:t>258</w:t>
            </w:r>
            <w:r w:rsidR="00A515FB">
              <w:rPr>
                <w:rFonts w:ascii="Meiryo UI" w:eastAsia="Meiryo UI" w:hAnsi="Meiryo UI" w:cs="Meiryo UI" w:hint="eastAsia"/>
                <w:sz w:val="20"/>
                <w:szCs w:val="20"/>
              </w:rPr>
              <w:t>か所</w:t>
            </w:r>
            <w:r w:rsidRPr="00A515FB">
              <w:rPr>
                <w:rFonts w:ascii="Meiryo UI" w:eastAsia="Meiryo UI" w:hAnsi="Meiryo UI" w:cs="Meiryo UI" w:hint="eastAsia"/>
                <w:sz w:val="20"/>
                <w:szCs w:val="20"/>
              </w:rPr>
              <w:t>）</w:t>
            </w:r>
          </w:p>
          <w:p w14:paraId="29E7A33B" w14:textId="23A939D3" w:rsidR="002F29A4" w:rsidRDefault="002F29A4" w:rsidP="002F29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後方支援体制の整備に向けた入退院支援加算の取得に必要な看護師等配置への支援</w:t>
            </w:r>
            <w:r w:rsidR="00570B60">
              <w:rPr>
                <w:rFonts w:ascii="Meiryo UI" w:eastAsia="Meiryo UI" w:hAnsi="Meiryo UI" w:cs="Meiryo UI" w:hint="eastAsia"/>
                <w:sz w:val="20"/>
                <w:szCs w:val="20"/>
              </w:rPr>
              <w:t>。</w:t>
            </w:r>
            <w:r w:rsidR="008D3971">
              <w:rPr>
                <w:rFonts w:ascii="Meiryo UI" w:eastAsia="Meiryo UI" w:hAnsi="Meiryo UI" w:cs="Meiryo UI" w:hint="eastAsia"/>
                <w:sz w:val="20"/>
                <w:szCs w:val="20"/>
              </w:rPr>
              <w:t xml:space="preserve">　</w:t>
            </w:r>
          </w:p>
          <w:p w14:paraId="17E92365" w14:textId="3EA0B21A" w:rsidR="004945D5" w:rsidRPr="007C3683" w:rsidRDefault="002F29A4" w:rsidP="002F29A4">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2機関</w:t>
            </w:r>
            <w:r w:rsidR="007A5384">
              <w:rPr>
                <w:rFonts w:ascii="Meiryo UI" w:eastAsia="Meiryo UI" w:hAnsi="Meiryo UI" w:cs="Meiryo UI" w:hint="eastAsia"/>
                <w:sz w:val="20"/>
                <w:szCs w:val="20"/>
              </w:rPr>
              <w:t>補助</w:t>
            </w:r>
          </w:p>
          <w:p w14:paraId="65FF85AC" w14:textId="78E471B7" w:rsidR="004945D5" w:rsidRPr="00D677F4" w:rsidRDefault="002F29A4" w:rsidP="002F29A4">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4945D5" w:rsidRPr="00D677F4">
              <w:rPr>
                <w:rFonts w:ascii="Meiryo UI" w:eastAsia="Meiryo UI" w:hAnsi="Meiryo UI" w:cs="Meiryo UI" w:hint="eastAsia"/>
                <w:sz w:val="20"/>
                <w:szCs w:val="20"/>
              </w:rPr>
              <w:t>病院で退院支援に携わる看護師への研修を実施</w:t>
            </w:r>
            <w:r w:rsidR="00570B60">
              <w:rPr>
                <w:rFonts w:ascii="Meiryo UI" w:eastAsia="Meiryo UI" w:hAnsi="Meiryo UI" w:cs="Meiryo UI" w:hint="eastAsia"/>
                <w:sz w:val="20"/>
                <w:szCs w:val="20"/>
              </w:rPr>
              <w:t>。</w:t>
            </w:r>
          </w:p>
          <w:p w14:paraId="16B8093A" w14:textId="47B03540" w:rsidR="004945D5" w:rsidRPr="00D677F4" w:rsidRDefault="002F29A4" w:rsidP="002F29A4">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004945D5" w:rsidRPr="00D677F4">
              <w:rPr>
                <w:rFonts w:ascii="Meiryo UI" w:eastAsia="Meiryo UI" w:hAnsi="Meiryo UI" w:cs="Meiryo UI" w:hint="eastAsia"/>
                <w:sz w:val="20"/>
                <w:szCs w:val="20"/>
              </w:rPr>
              <w:t>退院支援強化研修　6月・9月、2回、のべ199名</w:t>
            </w:r>
          </w:p>
          <w:p w14:paraId="7E6642D4" w14:textId="77777777" w:rsidR="002F29A4" w:rsidRDefault="002F29A4" w:rsidP="002F29A4">
            <w:pPr>
              <w:tabs>
                <w:tab w:val="left" w:pos="3300"/>
              </w:tabs>
              <w:spacing w:line="280" w:lineRule="exact"/>
              <w:rPr>
                <w:rFonts w:ascii="Meiryo UI" w:eastAsia="Meiryo UI" w:hAnsi="Meiryo UI" w:cs="Meiryo UI"/>
                <w:sz w:val="20"/>
                <w:szCs w:val="20"/>
              </w:rPr>
            </w:pPr>
          </w:p>
          <w:p w14:paraId="32E34819" w14:textId="36FC0C07" w:rsidR="002F29A4" w:rsidRDefault="002F29A4" w:rsidP="002F29A4">
            <w:pPr>
              <w:tabs>
                <w:tab w:val="left" w:pos="3300"/>
              </w:tabs>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4945D5" w:rsidRPr="00D677F4">
              <w:rPr>
                <w:rFonts w:ascii="Meiryo UI" w:eastAsia="Meiryo UI" w:hAnsi="Meiryo UI" w:cs="Meiryo UI" w:hint="eastAsia"/>
                <w:sz w:val="20"/>
                <w:szCs w:val="20"/>
              </w:rPr>
              <w:t>医療機関連携体制の構築</w:t>
            </w:r>
            <w:r>
              <w:rPr>
                <w:rFonts w:ascii="Meiryo UI" w:eastAsia="Meiryo UI" w:hAnsi="Meiryo UI" w:cs="Meiryo UI" w:hint="eastAsia"/>
                <w:sz w:val="20"/>
                <w:szCs w:val="20"/>
              </w:rPr>
              <w:t>＞</w:t>
            </w:r>
          </w:p>
          <w:p w14:paraId="1A3B6C32" w14:textId="03AADC4A" w:rsidR="002F29A4" w:rsidRDefault="002F29A4" w:rsidP="002F29A4">
            <w:pPr>
              <w:tabs>
                <w:tab w:val="left" w:pos="3300"/>
              </w:tabs>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円滑な在宅移行を目的に診療所に医療情報の提供を行う病院に対し、ICT導入経費を支援</w:t>
            </w:r>
            <w:r w:rsidR="00570B60">
              <w:rPr>
                <w:rFonts w:ascii="Meiryo UI" w:eastAsia="Meiryo UI" w:hAnsi="Meiryo UI" w:cs="Meiryo UI" w:hint="eastAsia"/>
                <w:sz w:val="20"/>
                <w:szCs w:val="20"/>
              </w:rPr>
              <w:t>。</w:t>
            </w:r>
            <w:r w:rsidR="008D3971">
              <w:rPr>
                <w:rFonts w:ascii="Meiryo UI" w:eastAsia="Meiryo UI" w:hAnsi="Meiryo UI" w:cs="Meiryo UI" w:hint="eastAsia"/>
                <w:sz w:val="20"/>
                <w:szCs w:val="20"/>
              </w:rPr>
              <w:t xml:space="preserve">　</w:t>
            </w:r>
          </w:p>
          <w:p w14:paraId="63CEBAE7" w14:textId="1F439DFD" w:rsidR="004945D5" w:rsidRPr="007C3683" w:rsidRDefault="002F29A4" w:rsidP="002F29A4">
            <w:pPr>
              <w:tabs>
                <w:tab w:val="left" w:pos="3300"/>
              </w:tabs>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2機関</w:t>
            </w:r>
            <w:r w:rsidR="007A5384">
              <w:rPr>
                <w:rFonts w:ascii="Meiryo UI" w:eastAsia="Meiryo UI" w:hAnsi="Meiryo UI" w:cs="Meiryo UI" w:hint="eastAsia"/>
                <w:sz w:val="20"/>
                <w:szCs w:val="20"/>
              </w:rPr>
              <w:t>補助</w:t>
            </w:r>
          </w:p>
          <w:p w14:paraId="1DE2B1B5" w14:textId="207D0956" w:rsidR="00CD29AD" w:rsidRDefault="002F29A4" w:rsidP="002F29A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機能強化型在宅療養支援診療所を目指すために必要なICT導入等を支援（機能強化支援）</w:t>
            </w:r>
            <w:r w:rsidR="00570B60">
              <w:rPr>
                <w:rFonts w:ascii="Meiryo UI" w:eastAsia="Meiryo UI" w:hAnsi="Meiryo UI" w:cs="Meiryo UI" w:hint="eastAsia"/>
                <w:sz w:val="20"/>
                <w:szCs w:val="20"/>
              </w:rPr>
              <w:t>。</w:t>
            </w:r>
          </w:p>
          <w:p w14:paraId="0CE5172C" w14:textId="1CC82D0B" w:rsidR="004945D5" w:rsidRPr="007C3683" w:rsidRDefault="00CD29AD" w:rsidP="00CD29AD">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4945D5" w:rsidRPr="007C3683">
              <w:rPr>
                <w:rFonts w:ascii="Meiryo UI" w:eastAsia="Meiryo UI" w:hAnsi="Meiryo UI" w:cs="Meiryo UI" w:hint="eastAsia"/>
                <w:sz w:val="20"/>
                <w:szCs w:val="20"/>
              </w:rPr>
              <w:t>10件</w:t>
            </w:r>
          </w:p>
          <w:p w14:paraId="4303FF30" w14:textId="77777777" w:rsidR="008D3971" w:rsidRPr="002F29A4" w:rsidRDefault="008D3971" w:rsidP="004F692D">
            <w:pPr>
              <w:spacing w:line="280" w:lineRule="exact"/>
              <w:rPr>
                <w:rFonts w:ascii="Meiryo UI" w:eastAsia="Meiryo UI" w:hAnsi="Meiryo UI" w:cs="Meiryo UI"/>
                <w:spacing w:val="-4"/>
                <w:sz w:val="20"/>
                <w:szCs w:val="20"/>
              </w:rPr>
            </w:pPr>
          </w:p>
          <w:p w14:paraId="5A200BD9" w14:textId="1B8DB128" w:rsidR="004F692D" w:rsidRPr="007C3683" w:rsidRDefault="004F692D" w:rsidP="004F692D">
            <w:pPr>
              <w:spacing w:line="280" w:lineRule="exact"/>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○在宅患者調剤加算届出薬局の増加数</w:t>
            </w:r>
            <w:r w:rsidR="002154E3">
              <w:rPr>
                <w:rFonts w:ascii="Meiryo UI" w:eastAsia="Meiryo UI" w:hAnsi="Meiryo UI" w:cs="Meiryo UI" w:hint="eastAsia"/>
                <w:spacing w:val="-4"/>
                <w:sz w:val="20"/>
                <w:szCs w:val="20"/>
              </w:rPr>
              <w:t>89</w:t>
            </w:r>
            <w:r w:rsidRPr="007C3683">
              <w:rPr>
                <w:rFonts w:ascii="Meiryo UI" w:eastAsia="Meiryo UI" w:hAnsi="Meiryo UI" w:cs="Meiryo UI" w:hint="eastAsia"/>
                <w:spacing w:val="-4"/>
                <w:sz w:val="20"/>
                <w:szCs w:val="20"/>
              </w:rPr>
              <w:t>件</w:t>
            </w:r>
          </w:p>
          <w:p w14:paraId="1A737547" w14:textId="3950426A" w:rsidR="004F692D" w:rsidRPr="007C3683" w:rsidRDefault="004F692D" w:rsidP="004F692D">
            <w:pPr>
              <w:spacing w:line="280" w:lineRule="exact"/>
              <w:rPr>
                <w:rFonts w:ascii="Meiryo UI" w:eastAsia="Meiryo UI" w:hAnsi="Meiryo UI" w:cs="Meiryo UI"/>
                <w:sz w:val="20"/>
                <w:szCs w:val="20"/>
              </w:rPr>
            </w:pPr>
            <w:r w:rsidRPr="007C3683">
              <w:rPr>
                <w:rFonts w:ascii="Meiryo UI" w:eastAsia="Meiryo UI" w:hAnsi="Meiryo UI" w:cs="Meiryo UI" w:hint="eastAsia"/>
                <w:spacing w:val="-4"/>
                <w:sz w:val="20"/>
                <w:szCs w:val="20"/>
              </w:rPr>
              <w:t>（1,762→</w:t>
            </w:r>
            <w:r w:rsidR="002154E3">
              <w:rPr>
                <w:rFonts w:ascii="Meiryo UI" w:eastAsia="Meiryo UI" w:hAnsi="Meiryo UI" w:cs="Meiryo UI" w:hint="eastAsia"/>
                <w:spacing w:val="-4"/>
                <w:sz w:val="20"/>
                <w:szCs w:val="20"/>
              </w:rPr>
              <w:t>1,851</w:t>
            </w:r>
            <w:r w:rsidRPr="007C3683">
              <w:rPr>
                <w:rFonts w:ascii="Meiryo UI" w:eastAsia="Meiryo UI" w:hAnsi="Meiryo UI" w:cs="Meiryo UI" w:hint="eastAsia"/>
                <w:spacing w:val="-4"/>
                <w:sz w:val="20"/>
                <w:szCs w:val="20"/>
              </w:rPr>
              <w:t>機関）</w:t>
            </w:r>
          </w:p>
          <w:p w14:paraId="46B82117" w14:textId="08849C76" w:rsidR="004945D5" w:rsidRPr="007C3683" w:rsidRDefault="004945D5" w:rsidP="004945D5">
            <w:pPr>
              <w:spacing w:line="280" w:lineRule="exact"/>
              <w:ind w:left="192" w:hangingChars="100" w:hanging="192"/>
              <w:rPr>
                <w:rFonts w:ascii="Meiryo UI" w:eastAsia="Meiryo UI" w:hAnsi="Meiryo UI" w:cs="Meiryo UI"/>
                <w:spacing w:val="-4"/>
                <w:sz w:val="20"/>
                <w:szCs w:val="20"/>
              </w:rPr>
            </w:pPr>
          </w:p>
          <w:p w14:paraId="32AE9826" w14:textId="77777777" w:rsidR="003F1536" w:rsidRPr="007C3683" w:rsidRDefault="003F1536" w:rsidP="004945D5">
            <w:pPr>
              <w:spacing w:line="280" w:lineRule="exact"/>
              <w:ind w:left="192" w:hangingChars="100" w:hanging="192"/>
              <w:rPr>
                <w:rFonts w:ascii="Meiryo UI" w:eastAsia="Meiryo UI" w:hAnsi="Meiryo UI" w:cs="Meiryo UI"/>
                <w:spacing w:val="-4"/>
                <w:sz w:val="20"/>
                <w:szCs w:val="20"/>
              </w:rPr>
            </w:pPr>
          </w:p>
          <w:p w14:paraId="73B4B42E" w14:textId="77777777" w:rsidR="004945D5" w:rsidRPr="007C3683" w:rsidRDefault="004945D5" w:rsidP="004945D5">
            <w:pPr>
              <w:spacing w:line="280" w:lineRule="exact"/>
              <w:ind w:left="192" w:hangingChars="100" w:hanging="192"/>
              <w:rPr>
                <w:rFonts w:ascii="Meiryo UI" w:eastAsia="Meiryo UI" w:hAnsi="Meiryo UI" w:cs="Meiryo UI"/>
                <w:spacing w:val="-4"/>
                <w:sz w:val="20"/>
                <w:szCs w:val="20"/>
              </w:rPr>
            </w:pPr>
          </w:p>
          <w:p w14:paraId="767134AE" w14:textId="48964EF6" w:rsidR="004945D5" w:rsidRPr="007C3683" w:rsidRDefault="004945D5" w:rsidP="004945D5">
            <w:pPr>
              <w:spacing w:line="280" w:lineRule="exact"/>
              <w:ind w:left="192" w:hangingChars="100" w:hanging="192"/>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w:t>
            </w:r>
            <w:r w:rsidR="008905B4">
              <w:rPr>
                <w:rFonts w:ascii="Meiryo UI" w:eastAsia="Meiryo UI" w:hAnsi="Meiryo UI" w:cs="Meiryo UI" w:hint="eastAsia"/>
                <w:spacing w:val="-4"/>
                <w:sz w:val="20"/>
                <w:szCs w:val="20"/>
              </w:rPr>
              <w:t>介護支援連携指導料算定病院等の増加に向け、</w:t>
            </w:r>
            <w:r w:rsidRPr="007C3683">
              <w:rPr>
                <w:rFonts w:ascii="Meiryo UI" w:eastAsia="Meiryo UI" w:hAnsi="Meiryo UI" w:cs="Meiryo UI" w:hint="eastAsia"/>
                <w:spacing w:val="-4"/>
                <w:sz w:val="20"/>
                <w:szCs w:val="20"/>
              </w:rPr>
              <w:t>10月に相談窓口人材研修、11月に個別疾患多職種連携研修を実施</w:t>
            </w:r>
            <w:r w:rsidR="008905B4">
              <w:rPr>
                <w:rFonts w:ascii="Meiryo UI" w:eastAsia="Meiryo UI" w:hAnsi="Meiryo UI" w:cs="Meiryo UI" w:hint="eastAsia"/>
                <w:spacing w:val="-4"/>
                <w:sz w:val="20"/>
                <w:szCs w:val="20"/>
              </w:rPr>
              <w:t>（</w:t>
            </w:r>
            <w:r w:rsidR="00713E21">
              <w:rPr>
                <w:rFonts w:ascii="Meiryo UI" w:eastAsia="Meiryo UI" w:hAnsi="Meiryo UI" w:cs="Meiryo UI" w:hint="eastAsia"/>
                <w:spacing w:val="-4"/>
                <w:sz w:val="20"/>
                <w:szCs w:val="20"/>
              </w:rPr>
              <w:t>計２</w:t>
            </w:r>
            <w:r w:rsidR="008905B4">
              <w:rPr>
                <w:rFonts w:ascii="Meiryo UI" w:eastAsia="Meiryo UI" w:hAnsi="Meiryo UI" w:cs="Meiryo UI" w:hint="eastAsia"/>
                <w:spacing w:val="-4"/>
                <w:sz w:val="20"/>
                <w:szCs w:val="20"/>
              </w:rPr>
              <w:t>回）。</w:t>
            </w:r>
          </w:p>
          <w:p w14:paraId="6229330E" w14:textId="6BA86BBE" w:rsidR="008905B4" w:rsidRDefault="004945D5" w:rsidP="008905B4">
            <w:pPr>
              <w:spacing w:line="280" w:lineRule="exact"/>
              <w:ind w:left="192" w:hangingChars="100" w:hanging="192"/>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○モデル地区のロードマップ作成支援として、</w:t>
            </w:r>
          </w:p>
          <w:p w14:paraId="52787FF0" w14:textId="03B03589" w:rsidR="008905B4" w:rsidRDefault="008905B4" w:rsidP="003F1536">
            <w:pPr>
              <w:spacing w:line="280" w:lineRule="exact"/>
              <w:ind w:leftChars="100" w:left="41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4945D5" w:rsidRPr="007C3683">
              <w:rPr>
                <w:rFonts w:ascii="Meiryo UI" w:eastAsia="Meiryo UI" w:hAnsi="Meiryo UI" w:cs="Meiryo UI" w:hint="eastAsia"/>
                <w:spacing w:val="-4"/>
                <w:sz w:val="20"/>
                <w:szCs w:val="20"/>
              </w:rPr>
              <w:t>７月～８月にかけて各市町の在宅医療データ分析、関係機関ヒアリング</w:t>
            </w:r>
            <w:r>
              <w:rPr>
                <w:rFonts w:ascii="Meiryo UI" w:eastAsia="Meiryo UI" w:hAnsi="Meiryo UI" w:cs="Meiryo UI" w:hint="eastAsia"/>
                <w:spacing w:val="-4"/>
                <w:sz w:val="20"/>
                <w:szCs w:val="20"/>
              </w:rPr>
              <w:t>を実施。</w:t>
            </w:r>
          </w:p>
          <w:p w14:paraId="6FFEEDAC" w14:textId="373A4C9D" w:rsidR="004945D5" w:rsidRPr="007C3683" w:rsidRDefault="008905B4" w:rsidP="003F1536">
            <w:pPr>
              <w:spacing w:line="280" w:lineRule="exact"/>
              <w:ind w:leftChars="100" w:left="31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4945D5" w:rsidRPr="007C3683">
              <w:rPr>
                <w:rFonts w:ascii="Meiryo UI" w:eastAsia="Meiryo UI" w:hAnsi="Meiryo UI" w:cs="Meiryo UI" w:hint="eastAsia"/>
                <w:spacing w:val="-4"/>
                <w:sz w:val="20"/>
                <w:szCs w:val="20"/>
              </w:rPr>
              <w:t>９月～12月にかけて各地区の行政担当会議及び地区調整会議を開催し、3月にモデル地区のロードマップ作成</w:t>
            </w:r>
            <w:r>
              <w:rPr>
                <w:rFonts w:ascii="Meiryo UI" w:eastAsia="Meiryo UI" w:hAnsi="Meiryo UI" w:cs="Meiryo UI" w:hint="eastAsia"/>
                <w:spacing w:val="-4"/>
                <w:sz w:val="20"/>
                <w:szCs w:val="20"/>
              </w:rPr>
              <w:t>。</w:t>
            </w:r>
          </w:p>
          <w:p w14:paraId="21F0C012" w14:textId="5299EEC9" w:rsidR="004945D5" w:rsidRPr="007C3683" w:rsidRDefault="008905B4" w:rsidP="003F1536">
            <w:pPr>
              <w:spacing w:line="280" w:lineRule="exact"/>
              <w:ind w:leftChars="100" w:left="31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4945D5" w:rsidRPr="007C3683">
              <w:rPr>
                <w:rFonts w:ascii="Meiryo UI" w:eastAsia="Meiryo UI" w:hAnsi="Meiryo UI" w:cs="Meiryo UI" w:hint="eastAsia"/>
                <w:spacing w:val="-4"/>
                <w:sz w:val="20"/>
                <w:szCs w:val="20"/>
              </w:rPr>
              <w:t>ロードマップ策定マニュアルを作成（３月）し、ノウハウを他地区に水平展開</w:t>
            </w:r>
            <w:r>
              <w:rPr>
                <w:rFonts w:ascii="Meiryo UI" w:eastAsia="Meiryo UI" w:hAnsi="Meiryo UI" w:cs="Meiryo UI" w:hint="eastAsia"/>
                <w:spacing w:val="-4"/>
                <w:sz w:val="20"/>
                <w:szCs w:val="20"/>
              </w:rPr>
              <w:t>。</w:t>
            </w:r>
          </w:p>
          <w:p w14:paraId="2C052B43" w14:textId="69DE8BA8" w:rsidR="004945D5" w:rsidRPr="007C3683" w:rsidRDefault="004945D5" w:rsidP="004945D5">
            <w:pPr>
              <w:spacing w:line="280" w:lineRule="exact"/>
              <w:ind w:left="192" w:hangingChars="100" w:hanging="192"/>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○8～10月にかけて全圏域で在宅医療懇話会を開催し、グループ診療等在宅医療の取組について協議</w:t>
            </w:r>
            <w:r w:rsidR="008905B4">
              <w:rPr>
                <w:rFonts w:ascii="Meiryo UI" w:eastAsia="Meiryo UI" w:hAnsi="Meiryo UI" w:cs="Meiryo UI" w:hint="eastAsia"/>
                <w:spacing w:val="-4"/>
                <w:sz w:val="20"/>
                <w:szCs w:val="20"/>
              </w:rPr>
              <w:t>。</w:t>
            </w:r>
          </w:p>
          <w:p w14:paraId="242407E0" w14:textId="2C5F2FFA" w:rsidR="004945D5" w:rsidRDefault="004945D5" w:rsidP="004945D5">
            <w:pPr>
              <w:spacing w:line="280" w:lineRule="exact"/>
              <w:rPr>
                <w:rFonts w:ascii="Meiryo UI" w:eastAsia="Meiryo UI" w:hAnsi="Meiryo UI" w:cs="Meiryo UI"/>
                <w:b/>
                <w:spacing w:val="-4"/>
                <w:sz w:val="20"/>
                <w:szCs w:val="20"/>
              </w:rPr>
            </w:pPr>
          </w:p>
          <w:p w14:paraId="5AC05113" w14:textId="77777777" w:rsidR="00FF3EFE" w:rsidRDefault="00FF3EFE" w:rsidP="004945D5">
            <w:pPr>
              <w:spacing w:line="280" w:lineRule="exact"/>
              <w:rPr>
                <w:rFonts w:ascii="Meiryo UI" w:eastAsia="Meiryo UI" w:hAnsi="Meiryo UI" w:cs="Meiryo UI" w:hint="eastAsia"/>
                <w:b/>
                <w:spacing w:val="-4"/>
                <w:sz w:val="20"/>
                <w:szCs w:val="20"/>
              </w:rPr>
            </w:pPr>
          </w:p>
          <w:p w14:paraId="3CC50113" w14:textId="77777777" w:rsidR="003F1536" w:rsidRPr="00D677F4" w:rsidRDefault="003F1536" w:rsidP="004945D5">
            <w:pPr>
              <w:spacing w:line="280" w:lineRule="exact"/>
              <w:rPr>
                <w:rFonts w:ascii="Meiryo UI" w:eastAsia="Meiryo UI" w:hAnsi="Meiryo UI" w:cs="Meiryo UI"/>
                <w:b/>
                <w:spacing w:val="-4"/>
                <w:sz w:val="20"/>
                <w:szCs w:val="20"/>
              </w:rPr>
            </w:pPr>
          </w:p>
          <w:p w14:paraId="154ED7CC" w14:textId="77777777" w:rsidR="004945D5" w:rsidRPr="00D677F4" w:rsidRDefault="004945D5" w:rsidP="004945D5">
            <w:pPr>
              <w:spacing w:line="280" w:lineRule="exact"/>
              <w:rPr>
                <w:rFonts w:ascii="Meiryo UI" w:eastAsia="Meiryo UI" w:hAnsi="Meiryo UI" w:cs="Meiryo UI"/>
                <w:sz w:val="20"/>
                <w:szCs w:val="20"/>
              </w:rPr>
            </w:pPr>
            <w:r w:rsidRPr="00D677F4">
              <w:rPr>
                <w:rFonts w:ascii="Meiryo UI" w:eastAsia="Meiryo UI" w:hAnsi="Meiryo UI" w:cs="Meiryo UI" w:hint="eastAsia"/>
                <w:sz w:val="20"/>
                <w:szCs w:val="20"/>
              </w:rPr>
              <w:t>〇大阪府死因調査等協議会の開催</w:t>
            </w:r>
          </w:p>
          <w:p w14:paraId="0CB96229" w14:textId="77777777" w:rsidR="004945D5" w:rsidRPr="007C3683" w:rsidRDefault="004945D5" w:rsidP="004945D5">
            <w:pPr>
              <w:spacing w:line="280" w:lineRule="exact"/>
              <w:ind w:firstLineChars="100" w:firstLine="200"/>
              <w:rPr>
                <w:rFonts w:ascii="Meiryo UI" w:eastAsia="Meiryo UI" w:hAnsi="Meiryo UI" w:cs="Meiryo UI"/>
                <w:sz w:val="20"/>
                <w:szCs w:val="20"/>
              </w:rPr>
            </w:pPr>
            <w:r w:rsidRPr="007C3683">
              <w:rPr>
                <w:rFonts w:ascii="Meiryo UI" w:eastAsia="Meiryo UI" w:hAnsi="Meiryo UI" w:cs="Meiryo UI" w:hint="eastAsia"/>
                <w:sz w:val="20"/>
                <w:szCs w:val="20"/>
              </w:rPr>
              <w:t>２回（９月、２月）</w:t>
            </w:r>
          </w:p>
          <w:p w14:paraId="3EF78973" w14:textId="77777777" w:rsidR="004945D5" w:rsidRPr="007C3683" w:rsidRDefault="004945D5" w:rsidP="004945D5">
            <w:pPr>
              <w:spacing w:line="280" w:lineRule="exact"/>
              <w:ind w:firstLineChars="100" w:firstLine="200"/>
              <w:rPr>
                <w:rFonts w:ascii="Meiryo UI" w:eastAsia="Meiryo UI" w:hAnsi="Meiryo UI" w:cs="Meiryo UI"/>
                <w:sz w:val="20"/>
                <w:szCs w:val="20"/>
              </w:rPr>
            </w:pPr>
            <w:r w:rsidRPr="007C3683">
              <w:rPr>
                <w:rFonts w:ascii="Meiryo UI" w:eastAsia="Meiryo UI" w:hAnsi="Meiryo UI" w:cs="Meiryo UI" w:hint="eastAsia"/>
                <w:sz w:val="20"/>
                <w:szCs w:val="20"/>
              </w:rPr>
              <w:t>・死因調査体制の整備に向けた取組みの進捗状況</w:t>
            </w:r>
          </w:p>
          <w:p w14:paraId="3960D05A" w14:textId="77777777" w:rsidR="004945D5" w:rsidRPr="007C3683" w:rsidRDefault="004945D5" w:rsidP="004945D5">
            <w:pPr>
              <w:spacing w:line="280" w:lineRule="exact"/>
              <w:ind w:firstLineChars="100" w:firstLine="200"/>
              <w:rPr>
                <w:rFonts w:ascii="Meiryo UI" w:eastAsia="Meiryo UI" w:hAnsi="Meiryo UI" w:cs="Meiryo UI"/>
                <w:sz w:val="20"/>
                <w:szCs w:val="20"/>
              </w:rPr>
            </w:pPr>
            <w:r w:rsidRPr="007C3683">
              <w:rPr>
                <w:rFonts w:ascii="Meiryo UI" w:eastAsia="Meiryo UI" w:hAnsi="Meiryo UI" w:cs="Meiryo UI" w:hint="eastAsia"/>
                <w:sz w:val="20"/>
                <w:szCs w:val="20"/>
              </w:rPr>
              <w:t>・次年度の取組み案</w:t>
            </w:r>
          </w:p>
          <w:p w14:paraId="5225E2CA" w14:textId="0D958C14" w:rsidR="004945D5" w:rsidRPr="00D677F4" w:rsidRDefault="004945D5" w:rsidP="004945D5">
            <w:pPr>
              <w:spacing w:line="280" w:lineRule="exact"/>
              <w:rPr>
                <w:rFonts w:ascii="Meiryo UI" w:eastAsia="Meiryo UI" w:hAnsi="Meiryo UI" w:cs="Meiryo UI"/>
                <w:sz w:val="20"/>
                <w:szCs w:val="20"/>
              </w:rPr>
            </w:pPr>
            <w:r w:rsidRPr="00D677F4">
              <w:rPr>
                <w:rFonts w:ascii="Meiryo UI" w:eastAsia="Meiryo UI" w:hAnsi="Meiryo UI" w:cs="Meiryo UI" w:hint="eastAsia"/>
                <w:sz w:val="20"/>
                <w:szCs w:val="20"/>
              </w:rPr>
              <w:t>〇主治医・救急医向け研修の実施</w:t>
            </w:r>
          </w:p>
          <w:p w14:paraId="127A2DE9" w14:textId="77777777" w:rsidR="004945D5" w:rsidRPr="00D677F4" w:rsidRDefault="004945D5" w:rsidP="004945D5">
            <w:pPr>
              <w:spacing w:line="280" w:lineRule="exact"/>
              <w:ind w:firstLineChars="100" w:firstLine="200"/>
              <w:rPr>
                <w:rFonts w:ascii="Meiryo UI" w:eastAsia="Meiryo UI" w:hAnsi="Meiryo UI" w:cs="Meiryo UI"/>
                <w:sz w:val="20"/>
                <w:szCs w:val="20"/>
              </w:rPr>
            </w:pPr>
            <w:r w:rsidRPr="00D677F4">
              <w:rPr>
                <w:rFonts w:ascii="Meiryo UI" w:eastAsia="Meiryo UI" w:hAnsi="Meiryo UI" w:cs="Meiryo UI" w:hint="eastAsia"/>
                <w:sz w:val="20"/>
                <w:szCs w:val="20"/>
              </w:rPr>
              <w:t>・研修ワーキング会議　7月</w:t>
            </w:r>
          </w:p>
          <w:p w14:paraId="744004E7" w14:textId="77777777" w:rsidR="004945D5" w:rsidRPr="007C3683" w:rsidRDefault="004945D5" w:rsidP="004945D5">
            <w:pPr>
              <w:spacing w:line="280" w:lineRule="exact"/>
              <w:ind w:firstLineChars="100" w:firstLine="200"/>
              <w:rPr>
                <w:rFonts w:ascii="Meiryo UI" w:eastAsia="Meiryo UI" w:hAnsi="Meiryo UI" w:cs="Meiryo UI"/>
                <w:sz w:val="20"/>
                <w:szCs w:val="20"/>
              </w:rPr>
            </w:pPr>
            <w:r w:rsidRPr="00D677F4">
              <w:rPr>
                <w:rFonts w:ascii="Meiryo UI" w:eastAsia="Meiryo UI" w:hAnsi="Meiryo UI" w:cs="Meiryo UI" w:hint="eastAsia"/>
                <w:sz w:val="20"/>
                <w:szCs w:val="20"/>
              </w:rPr>
              <w:t>・主治医向け</w:t>
            </w:r>
            <w:r w:rsidRPr="007C3683">
              <w:rPr>
                <w:rFonts w:ascii="Meiryo UI" w:eastAsia="Meiryo UI" w:hAnsi="Meiryo UI" w:cs="Meiryo UI" w:hint="eastAsia"/>
                <w:sz w:val="20"/>
                <w:szCs w:val="20"/>
              </w:rPr>
              <w:t>研修 9～</w:t>
            </w:r>
            <w:r w:rsidRPr="007C3683">
              <w:rPr>
                <w:rFonts w:ascii="Meiryo UI" w:eastAsia="Meiryo UI" w:hAnsi="Meiryo UI" w:cs="Meiryo UI"/>
                <w:sz w:val="20"/>
                <w:szCs w:val="20"/>
              </w:rPr>
              <w:t>12</w:t>
            </w:r>
            <w:r w:rsidRPr="007C3683">
              <w:rPr>
                <w:rFonts w:ascii="Meiryo UI" w:eastAsia="Meiryo UI" w:hAnsi="Meiryo UI" w:cs="Meiryo UI" w:hint="eastAsia"/>
                <w:sz w:val="20"/>
                <w:szCs w:val="20"/>
              </w:rPr>
              <w:t>月、</w:t>
            </w:r>
            <w:r w:rsidRPr="007C3683">
              <w:rPr>
                <w:rFonts w:ascii="Meiryo UI" w:eastAsia="Meiryo UI" w:hAnsi="Meiryo UI" w:cs="Meiryo UI"/>
                <w:sz w:val="20"/>
                <w:szCs w:val="20"/>
              </w:rPr>
              <w:t>5</w:t>
            </w:r>
            <w:r w:rsidRPr="007C3683">
              <w:rPr>
                <w:rFonts w:ascii="Meiryo UI" w:eastAsia="Meiryo UI" w:hAnsi="Meiryo UI" w:cs="Meiryo UI" w:hint="eastAsia"/>
                <w:sz w:val="20"/>
                <w:szCs w:val="20"/>
              </w:rPr>
              <w:t>回、のべ</w:t>
            </w:r>
            <w:r w:rsidRPr="007C3683">
              <w:rPr>
                <w:rFonts w:ascii="Meiryo UI" w:eastAsia="Meiryo UI" w:hAnsi="Meiryo UI" w:cs="Meiryo UI"/>
                <w:sz w:val="20"/>
                <w:szCs w:val="20"/>
              </w:rPr>
              <w:t>778</w:t>
            </w:r>
            <w:r w:rsidRPr="007C3683">
              <w:rPr>
                <w:rFonts w:ascii="Meiryo UI" w:eastAsia="Meiryo UI" w:hAnsi="Meiryo UI" w:cs="Meiryo UI" w:hint="eastAsia"/>
                <w:sz w:val="20"/>
                <w:szCs w:val="20"/>
              </w:rPr>
              <w:t>人</w:t>
            </w:r>
          </w:p>
          <w:p w14:paraId="57091A23" w14:textId="77777777" w:rsidR="004945D5" w:rsidRPr="007C3683" w:rsidRDefault="004945D5" w:rsidP="004945D5">
            <w:pPr>
              <w:spacing w:line="280" w:lineRule="exact"/>
              <w:ind w:firstLineChars="100" w:firstLine="200"/>
              <w:rPr>
                <w:rFonts w:ascii="Meiryo UI" w:eastAsia="Meiryo UI" w:hAnsi="Meiryo UI" w:cs="Meiryo UI"/>
                <w:sz w:val="20"/>
                <w:szCs w:val="20"/>
              </w:rPr>
            </w:pPr>
            <w:r w:rsidRPr="007C3683">
              <w:rPr>
                <w:rFonts w:ascii="Meiryo UI" w:eastAsia="Meiryo UI" w:hAnsi="Meiryo UI" w:cs="Meiryo UI" w:hint="eastAsia"/>
                <w:sz w:val="20"/>
                <w:szCs w:val="20"/>
              </w:rPr>
              <w:t>・救急医向け研修 9月、</w:t>
            </w:r>
            <w:r w:rsidRPr="007C3683">
              <w:rPr>
                <w:rFonts w:ascii="Meiryo UI" w:eastAsia="Meiryo UI" w:hAnsi="Meiryo UI" w:cs="Meiryo UI"/>
                <w:sz w:val="20"/>
                <w:szCs w:val="20"/>
              </w:rPr>
              <w:t>117</w:t>
            </w:r>
            <w:r w:rsidRPr="007C3683">
              <w:rPr>
                <w:rFonts w:ascii="Meiryo UI" w:eastAsia="Meiryo UI" w:hAnsi="Meiryo UI" w:cs="Meiryo UI" w:hint="eastAsia"/>
                <w:sz w:val="20"/>
                <w:szCs w:val="20"/>
              </w:rPr>
              <w:t>人</w:t>
            </w:r>
          </w:p>
          <w:p w14:paraId="133C9340" w14:textId="77777777" w:rsidR="004945D5" w:rsidRPr="007C3683" w:rsidRDefault="004945D5" w:rsidP="004945D5">
            <w:pPr>
              <w:spacing w:line="280" w:lineRule="exact"/>
              <w:ind w:firstLineChars="100" w:firstLine="200"/>
              <w:rPr>
                <w:rFonts w:ascii="Meiryo UI" w:eastAsia="Meiryo UI" w:hAnsi="Meiryo UI" w:cs="Meiryo UI"/>
                <w:sz w:val="20"/>
                <w:szCs w:val="20"/>
              </w:rPr>
            </w:pPr>
            <w:r w:rsidRPr="007C3683">
              <w:rPr>
                <w:rFonts w:ascii="Meiryo UI" w:eastAsia="Meiryo UI" w:hAnsi="Meiryo UI" w:cs="Meiryo UI" w:hint="eastAsia"/>
                <w:sz w:val="20"/>
                <w:szCs w:val="20"/>
              </w:rPr>
              <w:t>（研修参加者の理解割合：79％）</w:t>
            </w:r>
          </w:p>
          <w:p w14:paraId="15E9AC42" w14:textId="77777777" w:rsidR="004945D5" w:rsidRPr="007C3683" w:rsidRDefault="004945D5" w:rsidP="004945D5">
            <w:pPr>
              <w:spacing w:line="280" w:lineRule="exact"/>
              <w:rPr>
                <w:rFonts w:ascii="Meiryo UI" w:eastAsia="Meiryo UI" w:hAnsi="Meiryo UI" w:cs="Meiryo UI"/>
                <w:sz w:val="20"/>
                <w:szCs w:val="20"/>
              </w:rPr>
            </w:pPr>
            <w:r w:rsidRPr="007C3683">
              <w:rPr>
                <w:rFonts w:ascii="Meiryo UI" w:eastAsia="Meiryo UI" w:hAnsi="Meiryo UI" w:cs="Meiryo UI" w:hint="eastAsia"/>
                <w:sz w:val="20"/>
                <w:szCs w:val="20"/>
              </w:rPr>
              <w:t>〇モデル事業の推進</w:t>
            </w:r>
          </w:p>
          <w:p w14:paraId="408227AF" w14:textId="77777777" w:rsidR="004945D5" w:rsidRPr="007C3683" w:rsidRDefault="004945D5" w:rsidP="004945D5">
            <w:pPr>
              <w:spacing w:line="280" w:lineRule="exact"/>
              <w:ind w:firstLineChars="100" w:firstLine="200"/>
              <w:rPr>
                <w:rFonts w:ascii="Meiryo UI" w:eastAsia="Meiryo UI" w:hAnsi="Meiryo UI" w:cs="Meiryo UI"/>
                <w:sz w:val="20"/>
                <w:szCs w:val="20"/>
              </w:rPr>
            </w:pPr>
            <w:r w:rsidRPr="007C3683">
              <w:rPr>
                <w:rFonts w:ascii="Meiryo UI" w:eastAsia="Meiryo UI" w:hAnsi="Meiryo UI" w:cs="Meiryo UI" w:hint="eastAsia"/>
                <w:sz w:val="20"/>
                <w:szCs w:val="20"/>
              </w:rPr>
              <w:t xml:space="preserve">・ＣＴの大阪市外への活用　</w:t>
            </w:r>
            <w:r w:rsidRPr="007C3683">
              <w:rPr>
                <w:rFonts w:ascii="Meiryo UI" w:eastAsia="Meiryo UI" w:hAnsi="Meiryo UI" w:cs="Meiryo UI"/>
                <w:sz w:val="20"/>
                <w:szCs w:val="20"/>
              </w:rPr>
              <w:t>31</w:t>
            </w:r>
            <w:r w:rsidRPr="007C3683">
              <w:rPr>
                <w:rFonts w:ascii="Meiryo UI" w:eastAsia="Meiryo UI" w:hAnsi="Meiryo UI" w:cs="Meiryo UI" w:hint="eastAsia"/>
                <w:sz w:val="20"/>
                <w:szCs w:val="20"/>
              </w:rPr>
              <w:t>件</w:t>
            </w:r>
          </w:p>
          <w:p w14:paraId="5C3937E5" w14:textId="239F8DA8" w:rsidR="004945D5" w:rsidRDefault="004945D5" w:rsidP="004945D5">
            <w:pPr>
              <w:spacing w:line="280" w:lineRule="exact"/>
              <w:rPr>
                <w:rFonts w:ascii="Meiryo UI" w:eastAsia="Meiryo UI" w:hAnsi="Meiryo UI" w:cs="Meiryo UI"/>
                <w:sz w:val="20"/>
                <w:szCs w:val="20"/>
              </w:rPr>
            </w:pPr>
          </w:p>
          <w:p w14:paraId="3B0A396D" w14:textId="77777777" w:rsidR="00D05016" w:rsidRPr="00D677F4" w:rsidRDefault="00D05016" w:rsidP="004945D5">
            <w:pPr>
              <w:spacing w:line="280" w:lineRule="exact"/>
              <w:rPr>
                <w:rFonts w:ascii="Meiryo UI" w:eastAsia="Meiryo UI" w:hAnsi="Meiryo UI" w:cs="Meiryo UI" w:hint="eastAsia"/>
                <w:sz w:val="20"/>
                <w:szCs w:val="20"/>
              </w:rPr>
            </w:pPr>
          </w:p>
          <w:p w14:paraId="0AA337B9" w14:textId="6F6A69D2" w:rsidR="00033864" w:rsidRDefault="00033864" w:rsidP="004945D5">
            <w:pPr>
              <w:spacing w:line="280" w:lineRule="exact"/>
              <w:rPr>
                <w:rFonts w:ascii="Meiryo UI" w:eastAsia="Meiryo UI" w:hAnsi="Meiryo UI" w:cs="Meiryo UI"/>
                <w:b/>
                <w:sz w:val="20"/>
                <w:szCs w:val="20"/>
              </w:rPr>
            </w:pPr>
          </w:p>
          <w:p w14:paraId="0426871F" w14:textId="4AC1FFCB" w:rsidR="00570B60" w:rsidRDefault="00570B60" w:rsidP="00570B60">
            <w:pPr>
              <w:spacing w:line="280" w:lineRule="exact"/>
              <w:ind w:left="200" w:hangingChars="100" w:hanging="200"/>
              <w:rPr>
                <w:rFonts w:ascii="Meiryo UI" w:eastAsia="Meiryo UI" w:hAnsi="Meiryo UI" w:cs="Meiryo UI"/>
                <w:b/>
                <w:sz w:val="20"/>
                <w:szCs w:val="20"/>
              </w:rPr>
            </w:pPr>
          </w:p>
          <w:p w14:paraId="0F7EDD33" w14:textId="77777777" w:rsidR="0083348E" w:rsidRDefault="0083348E" w:rsidP="00570B60">
            <w:pPr>
              <w:spacing w:line="280" w:lineRule="exact"/>
              <w:ind w:left="200" w:hangingChars="100" w:hanging="200"/>
              <w:rPr>
                <w:rFonts w:ascii="Meiryo UI" w:eastAsia="Meiryo UI" w:hAnsi="Meiryo UI" w:cs="Meiryo UI" w:hint="eastAsia"/>
                <w:b/>
                <w:sz w:val="20"/>
                <w:szCs w:val="20"/>
              </w:rPr>
            </w:pPr>
          </w:p>
          <w:p w14:paraId="6F3D892B" w14:textId="77777777" w:rsidR="00570B60" w:rsidRDefault="00570B60" w:rsidP="00570B60">
            <w:pPr>
              <w:spacing w:line="280" w:lineRule="exact"/>
              <w:ind w:left="200" w:hangingChars="100" w:hanging="200"/>
              <w:rPr>
                <w:rFonts w:ascii="Meiryo UI" w:eastAsia="Meiryo UI" w:hAnsi="Meiryo UI" w:cs="Meiryo UI"/>
                <w:b/>
                <w:sz w:val="20"/>
                <w:szCs w:val="20"/>
              </w:rPr>
            </w:pPr>
          </w:p>
          <w:p w14:paraId="2B02D39D" w14:textId="33E99E54" w:rsidR="004945D5" w:rsidRPr="007C3683" w:rsidRDefault="004945D5" w:rsidP="004945D5">
            <w:pPr>
              <w:spacing w:line="280" w:lineRule="exact"/>
              <w:rPr>
                <w:rFonts w:ascii="Meiryo UI" w:eastAsia="Meiryo UI" w:hAnsi="Meiryo UI" w:cs="Meiryo UI"/>
                <w:spacing w:val="-4"/>
                <w:sz w:val="20"/>
                <w:szCs w:val="20"/>
              </w:rPr>
            </w:pPr>
            <w:r w:rsidRPr="00D677F4">
              <w:rPr>
                <w:rFonts w:ascii="Meiryo UI" w:eastAsia="Meiryo UI" w:hAnsi="Meiryo UI" w:cs="Meiryo UI" w:hint="eastAsia"/>
                <w:spacing w:val="-4"/>
                <w:sz w:val="20"/>
                <w:szCs w:val="20"/>
              </w:rPr>
              <w:t>○</w:t>
            </w:r>
            <w:r w:rsidRPr="007C3683">
              <w:rPr>
                <w:rFonts w:ascii="Meiryo UI" w:eastAsia="Meiryo UI" w:hAnsi="Meiryo UI" w:cs="Meiryo UI" w:hint="eastAsia"/>
                <w:spacing w:val="-4"/>
                <w:sz w:val="20"/>
                <w:szCs w:val="20"/>
              </w:rPr>
              <w:t>難病診療連携体制の検討</w:t>
            </w:r>
          </w:p>
          <w:p w14:paraId="267D0208" w14:textId="28391779" w:rsidR="004945D5" w:rsidRPr="007C3683" w:rsidRDefault="004945D5" w:rsidP="004945D5">
            <w:pPr>
              <w:spacing w:line="280" w:lineRule="exact"/>
              <w:ind w:firstLineChars="100" w:firstLine="192"/>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・難病医療推進会議（8</w:t>
            </w:r>
            <w:r w:rsidR="008A7E24">
              <w:rPr>
                <w:rFonts w:ascii="Meiryo UI" w:eastAsia="Meiryo UI" w:hAnsi="Meiryo UI" w:cs="Meiryo UI" w:hint="eastAsia"/>
                <w:spacing w:val="-4"/>
                <w:sz w:val="20"/>
                <w:szCs w:val="20"/>
              </w:rPr>
              <w:t>月</w:t>
            </w:r>
            <w:r w:rsidRPr="007C3683">
              <w:rPr>
                <w:rFonts w:ascii="Meiryo UI" w:eastAsia="Meiryo UI" w:hAnsi="Meiryo UI" w:cs="Meiryo UI" w:hint="eastAsia"/>
                <w:spacing w:val="-4"/>
                <w:sz w:val="20"/>
                <w:szCs w:val="20"/>
              </w:rPr>
              <w:t>）</w:t>
            </w:r>
          </w:p>
          <w:p w14:paraId="24C3B823" w14:textId="77777777" w:rsidR="004945D5" w:rsidRPr="007C3683" w:rsidRDefault="004945D5" w:rsidP="004945D5">
            <w:pPr>
              <w:spacing w:line="280" w:lineRule="exact"/>
              <w:ind w:firstLineChars="100" w:firstLine="192"/>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・難病診療連携拠点病院連絡会議（7月、1月）</w:t>
            </w:r>
          </w:p>
          <w:p w14:paraId="037BD848" w14:textId="77777777" w:rsidR="004945D5" w:rsidRPr="007C3683" w:rsidRDefault="004945D5" w:rsidP="004945D5">
            <w:pPr>
              <w:spacing w:line="280" w:lineRule="exact"/>
              <w:ind w:firstLineChars="100" w:firstLine="192"/>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・難病診療連携拠点病院事業担当者会議（10月）</w:t>
            </w:r>
          </w:p>
          <w:p w14:paraId="4124F329" w14:textId="6CC70D7E" w:rsidR="004945D5" w:rsidRPr="007C3683" w:rsidRDefault="004945D5" w:rsidP="004945D5">
            <w:pPr>
              <w:spacing w:line="280" w:lineRule="exact"/>
              <w:ind w:left="240" w:hangingChars="125" w:hanging="240"/>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○分野別拠点病院の指定（2か所）</w:t>
            </w:r>
          </w:p>
          <w:p w14:paraId="41913DCB" w14:textId="6FFB5D2F" w:rsidR="004945D5" w:rsidRPr="007C3683" w:rsidRDefault="004945D5" w:rsidP="004945D5">
            <w:pPr>
              <w:spacing w:line="280" w:lineRule="exact"/>
              <w:ind w:left="240" w:hangingChars="125" w:hanging="240"/>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○難病医療協力病院の指定(</w:t>
            </w:r>
            <w:r w:rsidR="003F1536">
              <w:rPr>
                <w:rFonts w:ascii="Meiryo UI" w:eastAsia="Meiryo UI" w:hAnsi="Meiryo UI" w:cs="Meiryo UI" w:hint="eastAsia"/>
                <w:spacing w:val="-4"/>
                <w:sz w:val="20"/>
                <w:szCs w:val="20"/>
              </w:rPr>
              <w:t>9</w:t>
            </w:r>
            <w:r w:rsidRPr="007C3683">
              <w:rPr>
                <w:rFonts w:ascii="Meiryo UI" w:eastAsia="Meiryo UI" w:hAnsi="Meiryo UI" w:cs="Meiryo UI" w:hint="eastAsia"/>
                <w:spacing w:val="-4"/>
                <w:sz w:val="20"/>
                <w:szCs w:val="20"/>
              </w:rPr>
              <w:t>か所）</w:t>
            </w:r>
          </w:p>
          <w:p w14:paraId="63BDFB08" w14:textId="52E0D18F" w:rsidR="00630143" w:rsidRDefault="00630143" w:rsidP="004945D5">
            <w:pPr>
              <w:spacing w:line="280" w:lineRule="exact"/>
              <w:ind w:left="240" w:hangingChars="125" w:hanging="240"/>
              <w:rPr>
                <w:rFonts w:ascii="Meiryo UI" w:eastAsia="Meiryo UI" w:hAnsi="Meiryo UI" w:cs="Meiryo UI"/>
                <w:spacing w:val="-4"/>
                <w:sz w:val="20"/>
                <w:szCs w:val="20"/>
              </w:rPr>
            </w:pPr>
          </w:p>
          <w:p w14:paraId="2B0BCC72" w14:textId="77777777" w:rsidR="0051588F" w:rsidRDefault="004945D5" w:rsidP="004945D5">
            <w:pPr>
              <w:spacing w:line="280" w:lineRule="exact"/>
              <w:ind w:left="240" w:hangingChars="125" w:hanging="240"/>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○研修開催</w:t>
            </w:r>
          </w:p>
          <w:p w14:paraId="7BFC5CAD" w14:textId="29F5C3ED" w:rsidR="004945D5" w:rsidRDefault="0051588F" w:rsidP="003F1536">
            <w:pPr>
              <w:spacing w:line="280" w:lineRule="exact"/>
              <w:ind w:leftChars="100" w:left="268" w:hangingChars="25" w:hanging="48"/>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3F1536">
              <w:rPr>
                <w:rFonts w:ascii="Meiryo UI" w:eastAsia="Meiryo UI" w:hAnsi="Meiryo UI" w:cs="Meiryo UI" w:hint="eastAsia"/>
                <w:spacing w:val="-4"/>
                <w:sz w:val="20"/>
                <w:szCs w:val="20"/>
              </w:rPr>
              <w:t>3</w:t>
            </w:r>
            <w:r>
              <w:rPr>
                <w:rFonts w:ascii="Meiryo UI" w:eastAsia="Meiryo UI" w:hAnsi="Meiryo UI" w:cs="Meiryo UI" w:hint="eastAsia"/>
                <w:spacing w:val="-4"/>
                <w:sz w:val="20"/>
                <w:szCs w:val="20"/>
              </w:rPr>
              <w:t>回、計</w:t>
            </w:r>
            <w:r w:rsidR="003F1536">
              <w:rPr>
                <w:rFonts w:ascii="Meiryo UI" w:eastAsia="Meiryo UI" w:hAnsi="Meiryo UI" w:cs="Meiryo UI" w:hint="eastAsia"/>
                <w:spacing w:val="-4"/>
                <w:sz w:val="20"/>
                <w:szCs w:val="20"/>
              </w:rPr>
              <w:t>249</w:t>
            </w:r>
            <w:r>
              <w:rPr>
                <w:rFonts w:ascii="Meiryo UI" w:eastAsia="Meiryo UI" w:hAnsi="Meiryo UI" w:cs="Meiryo UI" w:hint="eastAsia"/>
                <w:spacing w:val="-4"/>
                <w:sz w:val="20"/>
                <w:szCs w:val="20"/>
              </w:rPr>
              <w:t>名参加</w:t>
            </w:r>
          </w:p>
          <w:p w14:paraId="546A159E" w14:textId="77777777" w:rsidR="003F1536" w:rsidRPr="007C3683" w:rsidRDefault="003F1536" w:rsidP="003F1536">
            <w:pPr>
              <w:spacing w:line="280" w:lineRule="exact"/>
              <w:ind w:leftChars="100" w:left="268" w:hangingChars="25" w:hanging="48"/>
              <w:rPr>
                <w:rFonts w:ascii="Meiryo UI" w:eastAsia="Meiryo UI" w:hAnsi="Meiryo UI" w:cs="Meiryo UI"/>
                <w:spacing w:val="-4"/>
                <w:sz w:val="20"/>
                <w:szCs w:val="20"/>
              </w:rPr>
            </w:pPr>
          </w:p>
          <w:p w14:paraId="6BC1F276" w14:textId="77777777" w:rsidR="0051588F" w:rsidRDefault="00033864" w:rsidP="004945D5">
            <w:pPr>
              <w:spacing w:line="280" w:lineRule="exact"/>
              <w:ind w:left="240" w:hangingChars="125" w:hanging="240"/>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w:t>
            </w:r>
            <w:r w:rsidR="004945D5" w:rsidRPr="007C3683">
              <w:rPr>
                <w:rFonts w:ascii="Meiryo UI" w:eastAsia="Meiryo UI" w:hAnsi="Meiryo UI" w:cs="Meiryo UI" w:hint="eastAsia"/>
                <w:spacing w:val="-4"/>
                <w:sz w:val="20"/>
                <w:szCs w:val="20"/>
              </w:rPr>
              <w:t>HPにて情報発信</w:t>
            </w:r>
          </w:p>
          <w:p w14:paraId="1B7C4113" w14:textId="44B3349A" w:rsidR="004945D5" w:rsidRPr="007C3683" w:rsidRDefault="0051588F" w:rsidP="0051588F">
            <w:pPr>
              <w:spacing w:line="280" w:lineRule="exact"/>
              <w:ind w:leftChars="100" w:left="268" w:hangingChars="25" w:hanging="48"/>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4945D5" w:rsidRPr="007C3683">
              <w:rPr>
                <w:rFonts w:ascii="Meiryo UI" w:eastAsia="Meiryo UI" w:hAnsi="Meiryo UI" w:cs="Meiryo UI" w:hint="eastAsia"/>
                <w:spacing w:val="-4"/>
                <w:sz w:val="20"/>
                <w:szCs w:val="20"/>
              </w:rPr>
              <w:t>新たな医療提供体制について周知</w:t>
            </w:r>
          </w:p>
          <w:p w14:paraId="08D942DB" w14:textId="77777777" w:rsidR="004945D5" w:rsidRPr="0051588F" w:rsidRDefault="004945D5" w:rsidP="004945D5">
            <w:pPr>
              <w:spacing w:line="280" w:lineRule="exact"/>
              <w:ind w:leftChars="100" w:left="220"/>
              <w:rPr>
                <w:rFonts w:ascii="Meiryo UI" w:eastAsia="Meiryo UI" w:hAnsi="Meiryo UI" w:cs="Meiryo UI"/>
                <w:spacing w:val="-4"/>
                <w:sz w:val="20"/>
                <w:szCs w:val="20"/>
              </w:rPr>
            </w:pPr>
          </w:p>
          <w:p w14:paraId="11E693F1" w14:textId="77777777" w:rsidR="004945D5" w:rsidRPr="00B316CE" w:rsidRDefault="004945D5" w:rsidP="004945D5">
            <w:pPr>
              <w:spacing w:line="280" w:lineRule="exact"/>
              <w:ind w:leftChars="100" w:left="220"/>
              <w:rPr>
                <w:rFonts w:ascii="Meiryo UI" w:eastAsia="Meiryo UI" w:hAnsi="Meiryo UI" w:cs="Meiryo UI"/>
                <w:spacing w:val="-4"/>
                <w:sz w:val="20"/>
                <w:szCs w:val="20"/>
              </w:rPr>
            </w:pPr>
          </w:p>
          <w:p w14:paraId="59635D70" w14:textId="5404654E" w:rsidR="00713E21" w:rsidRDefault="00713E21" w:rsidP="004945D5">
            <w:pPr>
              <w:spacing w:line="180" w:lineRule="exact"/>
              <w:rPr>
                <w:rFonts w:ascii="Meiryo UI" w:eastAsia="Meiryo UI" w:hAnsi="Meiryo UI" w:cs="Meiryo UI"/>
                <w:spacing w:val="-4"/>
                <w:sz w:val="20"/>
                <w:szCs w:val="20"/>
              </w:rPr>
            </w:pPr>
          </w:p>
          <w:p w14:paraId="47AF5673" w14:textId="77777777" w:rsidR="00713E21" w:rsidRDefault="00713E21" w:rsidP="004945D5">
            <w:pPr>
              <w:spacing w:line="180" w:lineRule="exact"/>
              <w:rPr>
                <w:rFonts w:ascii="Meiryo UI" w:eastAsia="Meiryo UI" w:hAnsi="Meiryo UI" w:cs="Meiryo UI"/>
                <w:spacing w:val="-4"/>
                <w:sz w:val="20"/>
                <w:szCs w:val="20"/>
              </w:rPr>
            </w:pPr>
          </w:p>
          <w:p w14:paraId="2383D75C" w14:textId="77777777" w:rsidR="00630143" w:rsidRDefault="00630143" w:rsidP="004945D5">
            <w:pPr>
              <w:spacing w:line="180" w:lineRule="exact"/>
              <w:rPr>
                <w:rFonts w:ascii="Meiryo UI" w:eastAsia="Meiryo UI" w:hAnsi="Meiryo UI" w:cs="Meiryo UI"/>
                <w:spacing w:val="-4"/>
                <w:sz w:val="20"/>
                <w:szCs w:val="20"/>
              </w:rPr>
            </w:pPr>
          </w:p>
          <w:p w14:paraId="2EF0C6CC" w14:textId="77777777" w:rsidR="004945D5" w:rsidRDefault="004945D5" w:rsidP="004945D5">
            <w:pPr>
              <w:spacing w:line="180" w:lineRule="exact"/>
              <w:rPr>
                <w:rFonts w:ascii="Meiryo UI" w:eastAsia="Meiryo UI" w:hAnsi="Meiryo UI" w:cs="Meiryo UI"/>
                <w:b/>
                <w:sz w:val="20"/>
                <w:szCs w:val="20"/>
              </w:rPr>
            </w:pPr>
          </w:p>
          <w:p w14:paraId="14EC7FCE" w14:textId="77777777" w:rsidR="00A515FB" w:rsidRDefault="00A515FB" w:rsidP="004945D5">
            <w:pPr>
              <w:spacing w:line="280" w:lineRule="exact"/>
              <w:ind w:left="192" w:hangingChars="100" w:hanging="192"/>
              <w:rPr>
                <w:rFonts w:ascii="Meiryo UI" w:eastAsia="Meiryo UI" w:hAnsi="Meiryo UI" w:cs="Meiryo UI"/>
                <w:spacing w:val="-4"/>
                <w:sz w:val="20"/>
                <w:szCs w:val="20"/>
              </w:rPr>
            </w:pPr>
            <w:bookmarkStart w:id="0" w:name="_GoBack"/>
            <w:bookmarkEnd w:id="0"/>
          </w:p>
          <w:p w14:paraId="27EA17F8" w14:textId="77777777" w:rsidR="00D02E6E" w:rsidRDefault="00D02E6E" w:rsidP="004945D5">
            <w:pPr>
              <w:spacing w:line="280" w:lineRule="exact"/>
              <w:ind w:left="192" w:hangingChars="100" w:hanging="192"/>
              <w:rPr>
                <w:rFonts w:ascii="Meiryo UI" w:eastAsia="Meiryo UI" w:hAnsi="Meiryo UI" w:cs="Meiryo UI"/>
                <w:spacing w:val="-4"/>
                <w:sz w:val="20"/>
                <w:szCs w:val="20"/>
              </w:rPr>
            </w:pPr>
          </w:p>
          <w:p w14:paraId="660749B0" w14:textId="5E741F85" w:rsidR="004945D5" w:rsidRPr="007C3683" w:rsidRDefault="004945D5" w:rsidP="004945D5">
            <w:pPr>
              <w:spacing w:line="280" w:lineRule="exact"/>
              <w:ind w:left="192" w:hangingChars="100" w:hanging="192"/>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○「移行期医療支援センター」の取組み</w:t>
            </w:r>
          </w:p>
          <w:p w14:paraId="4CF54BF4" w14:textId="4EE0B500" w:rsidR="00570B60" w:rsidRPr="007C3683" w:rsidRDefault="004945D5" w:rsidP="00570B60">
            <w:pPr>
              <w:spacing w:line="280" w:lineRule="exact"/>
              <w:ind w:leftChars="99" w:left="333" w:hangingChars="60" w:hanging="115"/>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・移行期医療推進会議を開催し、医療体制構築のための検討（7月、11月、3月）</w:t>
            </w:r>
            <w:r w:rsidR="00570B60">
              <w:rPr>
                <w:rFonts w:ascii="Meiryo UI" w:eastAsia="Meiryo UI" w:hAnsi="Meiryo UI" w:cs="Meiryo UI" w:hint="eastAsia"/>
                <w:spacing w:val="-4"/>
                <w:sz w:val="20"/>
                <w:szCs w:val="20"/>
              </w:rPr>
              <w:t>。</w:t>
            </w:r>
          </w:p>
          <w:p w14:paraId="409FD165" w14:textId="0C5F008C" w:rsidR="004945D5" w:rsidRPr="007C3683" w:rsidRDefault="004945D5" w:rsidP="004945D5">
            <w:pPr>
              <w:spacing w:line="280" w:lineRule="exact"/>
              <w:ind w:leftChars="99" w:left="333" w:hangingChars="60" w:hanging="115"/>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・小児診療科医師に対する移行期医療に関する状況調査（11月）</w:t>
            </w:r>
            <w:r w:rsidR="00570B60">
              <w:rPr>
                <w:rFonts w:ascii="Meiryo UI" w:eastAsia="Meiryo UI" w:hAnsi="Meiryo UI" w:cs="Meiryo UI" w:hint="eastAsia"/>
                <w:spacing w:val="-4"/>
                <w:sz w:val="20"/>
                <w:szCs w:val="20"/>
              </w:rPr>
              <w:t>。</w:t>
            </w:r>
          </w:p>
          <w:p w14:paraId="4E30D958" w14:textId="186E45DD" w:rsidR="004945D5" w:rsidRPr="007C3683" w:rsidRDefault="004945D5" w:rsidP="004945D5">
            <w:pPr>
              <w:spacing w:line="280" w:lineRule="exact"/>
              <w:ind w:leftChars="99" w:left="333" w:hangingChars="60" w:hanging="115"/>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・成人期医療機関調査に向けての調査内容の検討（３月）</w:t>
            </w:r>
            <w:r w:rsidR="00570B60">
              <w:rPr>
                <w:rFonts w:ascii="Meiryo UI" w:eastAsia="Meiryo UI" w:hAnsi="Meiryo UI" w:cs="Meiryo UI" w:hint="eastAsia"/>
                <w:spacing w:val="-4"/>
                <w:sz w:val="20"/>
                <w:szCs w:val="20"/>
              </w:rPr>
              <w:t>。</w:t>
            </w:r>
          </w:p>
          <w:p w14:paraId="430EF403" w14:textId="7EEE5636" w:rsidR="004945D5" w:rsidRPr="007C3683" w:rsidRDefault="004945D5" w:rsidP="004945D5">
            <w:pPr>
              <w:spacing w:line="280" w:lineRule="exact"/>
              <w:ind w:leftChars="99" w:left="333" w:hangingChars="60" w:hanging="115"/>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・移行期医療支援センターにてホームページを立ち上げ、府民等への啓発と移行期医療に関する情報を発信（2月）</w:t>
            </w:r>
            <w:r w:rsidR="00570B60">
              <w:rPr>
                <w:rFonts w:ascii="Meiryo UI" w:eastAsia="Meiryo UI" w:hAnsi="Meiryo UI" w:cs="Meiryo UI" w:hint="eastAsia"/>
                <w:spacing w:val="-4"/>
                <w:sz w:val="20"/>
                <w:szCs w:val="20"/>
              </w:rPr>
              <w:t>。</w:t>
            </w:r>
          </w:p>
          <w:p w14:paraId="2FB3F846" w14:textId="77777777" w:rsidR="004945D5" w:rsidRPr="007C3683" w:rsidRDefault="004945D5" w:rsidP="004945D5">
            <w:pPr>
              <w:spacing w:line="280" w:lineRule="exact"/>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○移行期医療支援体制の取組み</w:t>
            </w:r>
          </w:p>
          <w:p w14:paraId="26485F76" w14:textId="668106CA" w:rsidR="004945D5" w:rsidRPr="007C3683" w:rsidRDefault="004945D5" w:rsidP="004945D5">
            <w:pPr>
              <w:spacing w:line="280" w:lineRule="exact"/>
              <w:ind w:leftChars="101" w:left="333" w:hangingChars="58" w:hanging="111"/>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・大阪府難病児者支援会議にて移行期医療支援体制の取組みについて報告（9月）</w:t>
            </w:r>
            <w:r w:rsidR="00570B60">
              <w:rPr>
                <w:rFonts w:ascii="Meiryo UI" w:eastAsia="Meiryo UI" w:hAnsi="Meiryo UI" w:cs="Meiryo UI" w:hint="eastAsia"/>
                <w:spacing w:val="-4"/>
                <w:sz w:val="20"/>
                <w:szCs w:val="20"/>
              </w:rPr>
              <w:t>。</w:t>
            </w:r>
          </w:p>
          <w:p w14:paraId="4182F707" w14:textId="4A197022" w:rsidR="004945D5" w:rsidRPr="007C3683" w:rsidRDefault="004945D5" w:rsidP="004945D5">
            <w:pPr>
              <w:spacing w:line="280" w:lineRule="exact"/>
              <w:ind w:leftChars="101" w:left="333" w:hangingChars="58" w:hanging="111"/>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・移行期医療と患者の自律（立）について、保健師等を対象に研修会を開催（8月）</w:t>
            </w:r>
            <w:r w:rsidR="00570B60">
              <w:rPr>
                <w:rFonts w:ascii="Meiryo UI" w:eastAsia="Meiryo UI" w:hAnsi="Meiryo UI" w:cs="Meiryo UI" w:hint="eastAsia"/>
                <w:spacing w:val="-4"/>
                <w:sz w:val="20"/>
                <w:szCs w:val="20"/>
              </w:rPr>
              <w:t>。</w:t>
            </w:r>
          </w:p>
          <w:p w14:paraId="584B941E" w14:textId="77777777" w:rsidR="004945D5" w:rsidRPr="007C3683" w:rsidRDefault="004945D5" w:rsidP="004945D5">
            <w:pPr>
              <w:spacing w:line="280" w:lineRule="exact"/>
              <w:ind w:leftChars="101" w:left="333" w:hangingChars="58" w:hanging="111"/>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・「大阪在宅医療を考える会」にて、在宅医療と移行期をテーマに講演、大阪府の取組みを報告（1月）</w:t>
            </w:r>
          </w:p>
          <w:p w14:paraId="667E3529" w14:textId="195E1A08" w:rsidR="004945D5" w:rsidRPr="007C3683" w:rsidRDefault="004945D5" w:rsidP="004945D5">
            <w:pPr>
              <w:spacing w:line="280" w:lineRule="exact"/>
              <w:ind w:leftChars="101" w:left="333" w:hangingChars="58" w:hanging="111"/>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・母子保健事業検討会(慢性疾患児ワーキング会議)にて自立支援事業の取組みと未着手事業について検討(11月、2月)</w:t>
            </w:r>
            <w:r w:rsidR="00570B60">
              <w:rPr>
                <w:rFonts w:ascii="Meiryo UI" w:eastAsia="Meiryo UI" w:hAnsi="Meiryo UI" w:cs="Meiryo UI" w:hint="eastAsia"/>
                <w:spacing w:val="-4"/>
                <w:sz w:val="20"/>
                <w:szCs w:val="20"/>
              </w:rPr>
              <w:t>。</w:t>
            </w:r>
          </w:p>
          <w:p w14:paraId="12CA662D" w14:textId="0F46CD31" w:rsidR="004945D5" w:rsidRPr="007C3683" w:rsidRDefault="00630143" w:rsidP="004945D5">
            <w:pPr>
              <w:spacing w:line="280" w:lineRule="exact"/>
              <w:ind w:leftChars="38" w:left="330" w:hangingChars="128" w:hanging="246"/>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・未就学児童に対する移行期支援のポイントを整理。</w:t>
            </w:r>
          </w:p>
          <w:p w14:paraId="79BE7E9F" w14:textId="0626CB9E" w:rsidR="004945D5" w:rsidRPr="007C3683" w:rsidRDefault="004945D5" w:rsidP="004945D5">
            <w:pPr>
              <w:spacing w:line="280" w:lineRule="exact"/>
              <w:ind w:leftChars="134" w:left="322" w:hangingChars="14" w:hanging="27"/>
              <w:rPr>
                <w:rFonts w:ascii="Meiryo UI" w:eastAsia="Meiryo UI" w:hAnsi="Meiryo UI" w:cs="Meiryo UI"/>
                <w:spacing w:val="-4"/>
                <w:sz w:val="20"/>
                <w:szCs w:val="20"/>
              </w:rPr>
            </w:pPr>
            <w:r w:rsidRPr="007C3683">
              <w:rPr>
                <w:rFonts w:ascii="Meiryo UI" w:eastAsia="Meiryo UI" w:hAnsi="Meiryo UI" w:cs="Meiryo UI" w:hint="eastAsia"/>
                <w:spacing w:val="-4"/>
                <w:sz w:val="20"/>
                <w:szCs w:val="20"/>
              </w:rPr>
              <w:t>来年度４月を目途に就学児童も</w:t>
            </w:r>
            <w:r w:rsidR="00630143">
              <w:rPr>
                <w:rFonts w:ascii="Meiryo UI" w:eastAsia="Meiryo UI" w:hAnsi="Meiryo UI" w:cs="Meiryo UI" w:hint="eastAsia"/>
                <w:spacing w:val="-4"/>
                <w:sz w:val="20"/>
                <w:szCs w:val="20"/>
              </w:rPr>
              <w:t>対象とした「移行期支援シート」及び「チェックリスト」が完成予定</w:t>
            </w:r>
            <w:r w:rsidR="00570B60">
              <w:rPr>
                <w:rFonts w:ascii="Meiryo UI" w:eastAsia="Meiryo UI" w:hAnsi="Meiryo UI" w:cs="Meiryo UI" w:hint="eastAsia"/>
                <w:spacing w:val="-4"/>
                <w:sz w:val="20"/>
                <w:szCs w:val="20"/>
              </w:rPr>
              <w:t>。</w:t>
            </w:r>
          </w:p>
          <w:p w14:paraId="01924CB8" w14:textId="577F6610" w:rsidR="004945D5" w:rsidRPr="00630143" w:rsidRDefault="004945D5" w:rsidP="004945D5">
            <w:pPr>
              <w:spacing w:line="280" w:lineRule="exact"/>
              <w:ind w:leftChars="134" w:left="322" w:hangingChars="14" w:hanging="27"/>
              <w:rPr>
                <w:rFonts w:ascii="Meiryo UI" w:eastAsia="Meiryo UI" w:hAnsi="Meiryo UI" w:cs="Meiryo UI"/>
                <w:spacing w:val="-4"/>
                <w:sz w:val="20"/>
                <w:szCs w:val="20"/>
              </w:rPr>
            </w:pPr>
          </w:p>
          <w:p w14:paraId="4C5C4FC1" w14:textId="4C412F40" w:rsidR="004945D5" w:rsidRPr="00391062" w:rsidRDefault="004945D5" w:rsidP="004945D5">
            <w:pPr>
              <w:spacing w:line="280" w:lineRule="exact"/>
              <w:ind w:leftChars="100" w:left="412" w:hangingChars="100" w:hanging="192"/>
              <w:rPr>
                <w:rFonts w:ascii="Meiryo UI" w:eastAsia="Meiryo UI" w:hAnsi="Meiryo UI" w:cs="Meiryo UI"/>
                <w:spacing w:val="-4"/>
                <w:sz w:val="20"/>
                <w:szCs w:val="20"/>
              </w:rPr>
            </w:pPr>
          </w:p>
        </w:tc>
      </w:tr>
    </w:tbl>
    <w:p w14:paraId="3A5A43F1" w14:textId="77777777" w:rsidR="009826C0" w:rsidRPr="00E87347" w:rsidRDefault="009826C0" w:rsidP="00E335DC">
      <w:pPr>
        <w:spacing w:line="280" w:lineRule="exact"/>
        <w:rPr>
          <w:rFonts w:ascii="Meiryo UI" w:eastAsia="Meiryo UI" w:hAnsi="Meiryo UI" w:cs="Meiryo UI"/>
        </w:rPr>
      </w:pPr>
    </w:p>
    <w:p w14:paraId="33ED378A" w14:textId="77777777" w:rsidR="009826C0" w:rsidRPr="00E335DC" w:rsidRDefault="009826C0" w:rsidP="00E335DC">
      <w:pPr>
        <w:spacing w:line="280" w:lineRule="exact"/>
        <w:rPr>
          <w:rFonts w:ascii="Meiryo UI" w:eastAsia="Meiryo UI" w:hAnsi="Meiryo UI" w:cs="Meiryo UI"/>
        </w:rPr>
      </w:pPr>
    </w:p>
    <w:p w14:paraId="2E786B72" w14:textId="77777777"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8F4E" w14:textId="77777777" w:rsidR="002D68F3" w:rsidRDefault="002D68F3" w:rsidP="00E45A78">
      <w:r>
        <w:separator/>
      </w:r>
    </w:p>
  </w:endnote>
  <w:endnote w:type="continuationSeparator" w:id="0">
    <w:p w14:paraId="2AE6DF3B" w14:textId="77777777" w:rsidR="002D68F3" w:rsidRDefault="002D68F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06738" w14:textId="77777777" w:rsidR="002D68F3" w:rsidRDefault="002D68F3" w:rsidP="00E45A78">
      <w:r>
        <w:separator/>
      </w:r>
    </w:p>
  </w:footnote>
  <w:footnote w:type="continuationSeparator" w:id="0">
    <w:p w14:paraId="4D7EB8F4" w14:textId="77777777" w:rsidR="002D68F3" w:rsidRDefault="002D68F3"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EAC1" w14:textId="77777777" w:rsidR="002D68F3" w:rsidRDefault="002D68F3">
    <w:pPr>
      <w:pStyle w:val="a4"/>
    </w:pPr>
    <w:r>
      <w:rPr>
        <w:noProof/>
      </w:rPr>
      <mc:AlternateContent>
        <mc:Choice Requires="wps">
          <w:drawing>
            <wp:anchor distT="0" distB="0" distL="114300" distR="114300" simplePos="0" relativeHeight="251660288" behindDoc="0" locked="0" layoutInCell="1" allowOverlap="1" wp14:anchorId="0AAFB9F0" wp14:editId="127CEB0E">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5D523AC5" w14:textId="77777777" w:rsidR="002D68F3" w:rsidRDefault="002D68F3" w:rsidP="003C0E60">
                          <w:pPr>
                            <w:jc w:val="center"/>
                          </w:pPr>
                          <w:r>
                            <w:rPr>
                              <w:rFonts w:hint="eastAsia"/>
                            </w:rPr>
                            <w:t>健康医療部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FB9F0"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5D523AC5" w14:textId="77777777" w:rsidR="003C0E60" w:rsidRDefault="00E87347" w:rsidP="003C0E60">
                    <w:pPr>
                      <w:jc w:val="center"/>
                    </w:pPr>
                    <w:r>
                      <w:rPr>
                        <w:rFonts w:hint="eastAsia"/>
                      </w:rPr>
                      <w:t>健康医療</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074"/>
    <w:multiLevelType w:val="hybridMultilevel"/>
    <w:tmpl w:val="892E1644"/>
    <w:lvl w:ilvl="0" w:tplc="027C89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D2343"/>
    <w:multiLevelType w:val="hybridMultilevel"/>
    <w:tmpl w:val="7D9E7CA6"/>
    <w:lvl w:ilvl="0" w:tplc="D7AC9D6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8BF0CF7"/>
    <w:multiLevelType w:val="hybridMultilevel"/>
    <w:tmpl w:val="649E7A1E"/>
    <w:lvl w:ilvl="0" w:tplc="85D4A7D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576D333C"/>
    <w:multiLevelType w:val="hybridMultilevel"/>
    <w:tmpl w:val="DF14913A"/>
    <w:lvl w:ilvl="0" w:tplc="E8D48E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4EA0"/>
    <w:rsid w:val="00017B71"/>
    <w:rsid w:val="00022A33"/>
    <w:rsid w:val="00024970"/>
    <w:rsid w:val="000255B5"/>
    <w:rsid w:val="00033864"/>
    <w:rsid w:val="0004671B"/>
    <w:rsid w:val="000518AA"/>
    <w:rsid w:val="00056056"/>
    <w:rsid w:val="000634A0"/>
    <w:rsid w:val="00077E19"/>
    <w:rsid w:val="00080F12"/>
    <w:rsid w:val="00082653"/>
    <w:rsid w:val="00083D12"/>
    <w:rsid w:val="000866BE"/>
    <w:rsid w:val="0009049D"/>
    <w:rsid w:val="00091C3E"/>
    <w:rsid w:val="000933FE"/>
    <w:rsid w:val="00094642"/>
    <w:rsid w:val="00094B66"/>
    <w:rsid w:val="00096BEC"/>
    <w:rsid w:val="000A24E5"/>
    <w:rsid w:val="000A31D3"/>
    <w:rsid w:val="000A6642"/>
    <w:rsid w:val="000A7D9C"/>
    <w:rsid w:val="000B1864"/>
    <w:rsid w:val="000B55D1"/>
    <w:rsid w:val="000C5CB6"/>
    <w:rsid w:val="000C63BF"/>
    <w:rsid w:val="000D07D9"/>
    <w:rsid w:val="00112E2F"/>
    <w:rsid w:val="001307FB"/>
    <w:rsid w:val="00132AE7"/>
    <w:rsid w:val="00135F75"/>
    <w:rsid w:val="0013713A"/>
    <w:rsid w:val="001451B9"/>
    <w:rsid w:val="00152763"/>
    <w:rsid w:val="00157915"/>
    <w:rsid w:val="001620DC"/>
    <w:rsid w:val="001702F0"/>
    <w:rsid w:val="001826AB"/>
    <w:rsid w:val="001941E5"/>
    <w:rsid w:val="001956DA"/>
    <w:rsid w:val="00197FC1"/>
    <w:rsid w:val="001C6587"/>
    <w:rsid w:val="001E04E5"/>
    <w:rsid w:val="001F1877"/>
    <w:rsid w:val="001F32EF"/>
    <w:rsid w:val="002025C4"/>
    <w:rsid w:val="002026A4"/>
    <w:rsid w:val="00205B57"/>
    <w:rsid w:val="002154E3"/>
    <w:rsid w:val="00235A70"/>
    <w:rsid w:val="0025156E"/>
    <w:rsid w:val="00255975"/>
    <w:rsid w:val="00267B07"/>
    <w:rsid w:val="00270D51"/>
    <w:rsid w:val="00284E94"/>
    <w:rsid w:val="002A7E46"/>
    <w:rsid w:val="002D5393"/>
    <w:rsid w:val="002D68F3"/>
    <w:rsid w:val="002E0B40"/>
    <w:rsid w:val="002E47CD"/>
    <w:rsid w:val="002E4A8A"/>
    <w:rsid w:val="002F29A4"/>
    <w:rsid w:val="002F4BE1"/>
    <w:rsid w:val="0030752A"/>
    <w:rsid w:val="0031337A"/>
    <w:rsid w:val="00314FC6"/>
    <w:rsid w:val="00337351"/>
    <w:rsid w:val="00337CE8"/>
    <w:rsid w:val="0034760C"/>
    <w:rsid w:val="0036199E"/>
    <w:rsid w:val="00362EF1"/>
    <w:rsid w:val="003665EB"/>
    <w:rsid w:val="00377386"/>
    <w:rsid w:val="003848D2"/>
    <w:rsid w:val="00391062"/>
    <w:rsid w:val="00394511"/>
    <w:rsid w:val="003B0DA3"/>
    <w:rsid w:val="003C0E60"/>
    <w:rsid w:val="003D0E0D"/>
    <w:rsid w:val="003D7061"/>
    <w:rsid w:val="003F1536"/>
    <w:rsid w:val="003F4AE6"/>
    <w:rsid w:val="004076D0"/>
    <w:rsid w:val="004158D6"/>
    <w:rsid w:val="00421972"/>
    <w:rsid w:val="004275BB"/>
    <w:rsid w:val="00430CF3"/>
    <w:rsid w:val="00435773"/>
    <w:rsid w:val="00442771"/>
    <w:rsid w:val="00470D6E"/>
    <w:rsid w:val="00471777"/>
    <w:rsid w:val="004926B4"/>
    <w:rsid w:val="004945D5"/>
    <w:rsid w:val="004955A9"/>
    <w:rsid w:val="004A0621"/>
    <w:rsid w:val="004C073F"/>
    <w:rsid w:val="004C72A5"/>
    <w:rsid w:val="004D2266"/>
    <w:rsid w:val="004D7F55"/>
    <w:rsid w:val="004E5DBB"/>
    <w:rsid w:val="004F470C"/>
    <w:rsid w:val="004F692D"/>
    <w:rsid w:val="00500D4F"/>
    <w:rsid w:val="00511DBB"/>
    <w:rsid w:val="0051588F"/>
    <w:rsid w:val="00522827"/>
    <w:rsid w:val="00550426"/>
    <w:rsid w:val="00554E80"/>
    <w:rsid w:val="005622B0"/>
    <w:rsid w:val="00570B60"/>
    <w:rsid w:val="00571122"/>
    <w:rsid w:val="00572125"/>
    <w:rsid w:val="00595469"/>
    <w:rsid w:val="005A30A6"/>
    <w:rsid w:val="005A4D1E"/>
    <w:rsid w:val="005A6930"/>
    <w:rsid w:val="005A72B0"/>
    <w:rsid w:val="005B2FE3"/>
    <w:rsid w:val="005B5CD6"/>
    <w:rsid w:val="005C2DDE"/>
    <w:rsid w:val="005C658D"/>
    <w:rsid w:val="00606B60"/>
    <w:rsid w:val="00611FAD"/>
    <w:rsid w:val="00630143"/>
    <w:rsid w:val="00636187"/>
    <w:rsid w:val="00637684"/>
    <w:rsid w:val="00660F0F"/>
    <w:rsid w:val="006A09B3"/>
    <w:rsid w:val="006B038D"/>
    <w:rsid w:val="006E35E3"/>
    <w:rsid w:val="007070C9"/>
    <w:rsid w:val="00713E21"/>
    <w:rsid w:val="007169C2"/>
    <w:rsid w:val="00720654"/>
    <w:rsid w:val="0072192D"/>
    <w:rsid w:val="007219A3"/>
    <w:rsid w:val="00725CDD"/>
    <w:rsid w:val="00741A33"/>
    <w:rsid w:val="0074408D"/>
    <w:rsid w:val="00746995"/>
    <w:rsid w:val="007860C0"/>
    <w:rsid w:val="00792EA9"/>
    <w:rsid w:val="007A0B4E"/>
    <w:rsid w:val="007A5384"/>
    <w:rsid w:val="007C122F"/>
    <w:rsid w:val="007C33AF"/>
    <w:rsid w:val="007C3683"/>
    <w:rsid w:val="007D34F5"/>
    <w:rsid w:val="007E35CE"/>
    <w:rsid w:val="007E663D"/>
    <w:rsid w:val="007E6F30"/>
    <w:rsid w:val="007F3D1A"/>
    <w:rsid w:val="00813795"/>
    <w:rsid w:val="0081594D"/>
    <w:rsid w:val="0082393E"/>
    <w:rsid w:val="0083348E"/>
    <w:rsid w:val="008338EF"/>
    <w:rsid w:val="00834FAB"/>
    <w:rsid w:val="0084015C"/>
    <w:rsid w:val="008469DD"/>
    <w:rsid w:val="00854D35"/>
    <w:rsid w:val="00855200"/>
    <w:rsid w:val="0086459D"/>
    <w:rsid w:val="00870EA6"/>
    <w:rsid w:val="00877255"/>
    <w:rsid w:val="008905B4"/>
    <w:rsid w:val="008A1428"/>
    <w:rsid w:val="008A7E24"/>
    <w:rsid w:val="008B1059"/>
    <w:rsid w:val="008B67DC"/>
    <w:rsid w:val="008B6D25"/>
    <w:rsid w:val="008C631C"/>
    <w:rsid w:val="008C786D"/>
    <w:rsid w:val="008D3971"/>
    <w:rsid w:val="008D5FF7"/>
    <w:rsid w:val="00901DE0"/>
    <w:rsid w:val="00905F46"/>
    <w:rsid w:val="0091463C"/>
    <w:rsid w:val="00952473"/>
    <w:rsid w:val="00960B59"/>
    <w:rsid w:val="009826C0"/>
    <w:rsid w:val="00987762"/>
    <w:rsid w:val="009B6BEB"/>
    <w:rsid w:val="009C3D2E"/>
    <w:rsid w:val="009D37AF"/>
    <w:rsid w:val="00A0310E"/>
    <w:rsid w:val="00A12BCA"/>
    <w:rsid w:val="00A1527F"/>
    <w:rsid w:val="00A224DC"/>
    <w:rsid w:val="00A373FC"/>
    <w:rsid w:val="00A43577"/>
    <w:rsid w:val="00A50099"/>
    <w:rsid w:val="00A515FB"/>
    <w:rsid w:val="00A56C7F"/>
    <w:rsid w:val="00A612F3"/>
    <w:rsid w:val="00A7053A"/>
    <w:rsid w:val="00A8014F"/>
    <w:rsid w:val="00A90A9C"/>
    <w:rsid w:val="00A91C5B"/>
    <w:rsid w:val="00AA46D3"/>
    <w:rsid w:val="00AB3D43"/>
    <w:rsid w:val="00AC425A"/>
    <w:rsid w:val="00AC4D94"/>
    <w:rsid w:val="00AD6DB4"/>
    <w:rsid w:val="00AE1DA8"/>
    <w:rsid w:val="00AF4CC7"/>
    <w:rsid w:val="00B03203"/>
    <w:rsid w:val="00B072DE"/>
    <w:rsid w:val="00B23E9B"/>
    <w:rsid w:val="00B42F7E"/>
    <w:rsid w:val="00B52AEF"/>
    <w:rsid w:val="00B81E46"/>
    <w:rsid w:val="00B821CF"/>
    <w:rsid w:val="00B90DB8"/>
    <w:rsid w:val="00B911E9"/>
    <w:rsid w:val="00B95D3F"/>
    <w:rsid w:val="00BA0AB5"/>
    <w:rsid w:val="00BA4669"/>
    <w:rsid w:val="00BA4978"/>
    <w:rsid w:val="00BB6EF8"/>
    <w:rsid w:val="00BC0832"/>
    <w:rsid w:val="00BD0AA3"/>
    <w:rsid w:val="00BD2C2D"/>
    <w:rsid w:val="00BE672E"/>
    <w:rsid w:val="00C11389"/>
    <w:rsid w:val="00C26D56"/>
    <w:rsid w:val="00C42E81"/>
    <w:rsid w:val="00C50A21"/>
    <w:rsid w:val="00C73995"/>
    <w:rsid w:val="00C77FF5"/>
    <w:rsid w:val="00C85503"/>
    <w:rsid w:val="00CA6971"/>
    <w:rsid w:val="00CA79B1"/>
    <w:rsid w:val="00CB6164"/>
    <w:rsid w:val="00CD180A"/>
    <w:rsid w:val="00CD1B0B"/>
    <w:rsid w:val="00CD29AD"/>
    <w:rsid w:val="00CD2F6C"/>
    <w:rsid w:val="00CE116B"/>
    <w:rsid w:val="00CE56D2"/>
    <w:rsid w:val="00CE5B95"/>
    <w:rsid w:val="00D02E6E"/>
    <w:rsid w:val="00D05016"/>
    <w:rsid w:val="00D2651C"/>
    <w:rsid w:val="00D34A4D"/>
    <w:rsid w:val="00D37A54"/>
    <w:rsid w:val="00D42796"/>
    <w:rsid w:val="00D44495"/>
    <w:rsid w:val="00D44943"/>
    <w:rsid w:val="00D55F70"/>
    <w:rsid w:val="00D74B51"/>
    <w:rsid w:val="00D818CE"/>
    <w:rsid w:val="00D855BE"/>
    <w:rsid w:val="00D8648E"/>
    <w:rsid w:val="00D90A6D"/>
    <w:rsid w:val="00DB4DAD"/>
    <w:rsid w:val="00DB5144"/>
    <w:rsid w:val="00DB55C6"/>
    <w:rsid w:val="00DC6D7C"/>
    <w:rsid w:val="00DD05F8"/>
    <w:rsid w:val="00DD1178"/>
    <w:rsid w:val="00DE5BE1"/>
    <w:rsid w:val="00E06261"/>
    <w:rsid w:val="00E10F7E"/>
    <w:rsid w:val="00E16663"/>
    <w:rsid w:val="00E20492"/>
    <w:rsid w:val="00E21BC5"/>
    <w:rsid w:val="00E324D2"/>
    <w:rsid w:val="00E335DC"/>
    <w:rsid w:val="00E3550E"/>
    <w:rsid w:val="00E40764"/>
    <w:rsid w:val="00E45A78"/>
    <w:rsid w:val="00E50DF6"/>
    <w:rsid w:val="00E53659"/>
    <w:rsid w:val="00E67F21"/>
    <w:rsid w:val="00E76F90"/>
    <w:rsid w:val="00E81D91"/>
    <w:rsid w:val="00E87347"/>
    <w:rsid w:val="00E95215"/>
    <w:rsid w:val="00ED5D6F"/>
    <w:rsid w:val="00EF6773"/>
    <w:rsid w:val="00F2274B"/>
    <w:rsid w:val="00F32DFD"/>
    <w:rsid w:val="00F34F5C"/>
    <w:rsid w:val="00F4447D"/>
    <w:rsid w:val="00F51D33"/>
    <w:rsid w:val="00F539B3"/>
    <w:rsid w:val="00F61FE8"/>
    <w:rsid w:val="00F62B5A"/>
    <w:rsid w:val="00F67900"/>
    <w:rsid w:val="00F71773"/>
    <w:rsid w:val="00F8783D"/>
    <w:rsid w:val="00F92B68"/>
    <w:rsid w:val="00FC289D"/>
    <w:rsid w:val="00FD2CE7"/>
    <w:rsid w:val="00FF1FA3"/>
    <w:rsid w:val="00FF266A"/>
    <w:rsid w:val="00FF3525"/>
    <w:rsid w:val="00FF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A33E2F2"/>
  <w15:docId w15:val="{1B777B53-9849-4490-8408-1A5EFE20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E87347"/>
    <w:pPr>
      <w:ind w:leftChars="400" w:left="840"/>
    </w:pPr>
  </w:style>
  <w:style w:type="character" w:styleId="ab">
    <w:name w:val="annotation reference"/>
    <w:basedOn w:val="a0"/>
    <w:uiPriority w:val="99"/>
    <w:semiHidden/>
    <w:unhideWhenUsed/>
    <w:rsid w:val="00B072DE"/>
    <w:rPr>
      <w:sz w:val="18"/>
      <w:szCs w:val="18"/>
    </w:rPr>
  </w:style>
  <w:style w:type="paragraph" w:styleId="ac">
    <w:name w:val="annotation text"/>
    <w:basedOn w:val="a"/>
    <w:link w:val="ad"/>
    <w:uiPriority w:val="99"/>
    <w:semiHidden/>
    <w:unhideWhenUsed/>
    <w:rsid w:val="00B072DE"/>
    <w:pPr>
      <w:jc w:val="left"/>
    </w:pPr>
  </w:style>
  <w:style w:type="character" w:customStyle="1" w:styleId="ad">
    <w:name w:val="コメント文字列 (文字)"/>
    <w:basedOn w:val="a0"/>
    <w:link w:val="ac"/>
    <w:uiPriority w:val="99"/>
    <w:semiHidden/>
    <w:rsid w:val="00B072DE"/>
    <w:rPr>
      <w:rFonts w:eastAsia="ＭＳ ゴシック"/>
      <w:sz w:val="22"/>
    </w:rPr>
  </w:style>
  <w:style w:type="paragraph" w:styleId="ae">
    <w:name w:val="annotation subject"/>
    <w:basedOn w:val="ac"/>
    <w:next w:val="ac"/>
    <w:link w:val="af"/>
    <w:uiPriority w:val="99"/>
    <w:semiHidden/>
    <w:unhideWhenUsed/>
    <w:rsid w:val="00B072DE"/>
    <w:rPr>
      <w:b/>
      <w:bCs/>
    </w:rPr>
  </w:style>
  <w:style w:type="character" w:customStyle="1" w:styleId="af">
    <w:name w:val="コメント内容 (文字)"/>
    <w:basedOn w:val="ad"/>
    <w:link w:val="ae"/>
    <w:uiPriority w:val="99"/>
    <w:semiHidden/>
    <w:rsid w:val="00B072DE"/>
    <w:rPr>
      <w:rFonts w:eastAsia="ＭＳ ゴシック"/>
      <w:b/>
      <w:bCs/>
      <w:sz w:val="22"/>
    </w:rPr>
  </w:style>
  <w:style w:type="paragraph" w:styleId="af0">
    <w:name w:val="Revision"/>
    <w:hidden/>
    <w:uiPriority w:val="99"/>
    <w:semiHidden/>
    <w:rsid w:val="00017B71"/>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1649">
      <w:bodyDiv w:val="1"/>
      <w:marLeft w:val="0"/>
      <w:marRight w:val="0"/>
      <w:marTop w:val="0"/>
      <w:marBottom w:val="0"/>
      <w:divBdr>
        <w:top w:val="none" w:sz="0" w:space="0" w:color="auto"/>
        <w:left w:val="none" w:sz="0" w:space="0" w:color="auto"/>
        <w:bottom w:val="none" w:sz="0" w:space="0" w:color="auto"/>
        <w:right w:val="none" w:sz="0" w:space="0" w:color="auto"/>
      </w:divBdr>
    </w:div>
    <w:div w:id="1119764523">
      <w:bodyDiv w:val="1"/>
      <w:marLeft w:val="0"/>
      <w:marRight w:val="0"/>
      <w:marTop w:val="0"/>
      <w:marBottom w:val="0"/>
      <w:divBdr>
        <w:top w:val="none" w:sz="0" w:space="0" w:color="auto"/>
        <w:left w:val="none" w:sz="0" w:space="0" w:color="auto"/>
        <w:bottom w:val="none" w:sz="0" w:space="0" w:color="auto"/>
        <w:right w:val="none" w:sz="0" w:space="0" w:color="auto"/>
      </w:divBdr>
    </w:div>
    <w:div w:id="1485470348">
      <w:bodyDiv w:val="1"/>
      <w:marLeft w:val="0"/>
      <w:marRight w:val="0"/>
      <w:marTop w:val="0"/>
      <w:marBottom w:val="0"/>
      <w:divBdr>
        <w:top w:val="none" w:sz="0" w:space="0" w:color="auto"/>
        <w:left w:val="none" w:sz="0" w:space="0" w:color="auto"/>
        <w:bottom w:val="none" w:sz="0" w:space="0" w:color="auto"/>
        <w:right w:val="none" w:sz="0" w:space="0" w:color="auto"/>
      </w:divBdr>
      <w:divsChild>
        <w:div w:id="1267349230">
          <w:marLeft w:val="0"/>
          <w:marRight w:val="0"/>
          <w:marTop w:val="0"/>
          <w:marBottom w:val="0"/>
          <w:divBdr>
            <w:top w:val="none" w:sz="0" w:space="0" w:color="auto"/>
            <w:left w:val="none" w:sz="0" w:space="0" w:color="auto"/>
            <w:bottom w:val="none" w:sz="0" w:space="0" w:color="auto"/>
            <w:right w:val="none" w:sz="0" w:space="0" w:color="auto"/>
          </w:divBdr>
          <w:divsChild>
            <w:div w:id="6523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5561">
      <w:bodyDiv w:val="1"/>
      <w:marLeft w:val="0"/>
      <w:marRight w:val="0"/>
      <w:marTop w:val="0"/>
      <w:marBottom w:val="0"/>
      <w:divBdr>
        <w:top w:val="none" w:sz="0" w:space="0" w:color="auto"/>
        <w:left w:val="none" w:sz="0" w:space="0" w:color="auto"/>
        <w:bottom w:val="none" w:sz="0" w:space="0" w:color="auto"/>
        <w:right w:val="none" w:sz="0" w:space="0" w:color="auto"/>
      </w:divBdr>
    </w:div>
    <w:div w:id="1826164871">
      <w:bodyDiv w:val="1"/>
      <w:marLeft w:val="0"/>
      <w:marRight w:val="0"/>
      <w:marTop w:val="0"/>
      <w:marBottom w:val="0"/>
      <w:divBdr>
        <w:top w:val="none" w:sz="0" w:space="0" w:color="auto"/>
        <w:left w:val="none" w:sz="0" w:space="0" w:color="auto"/>
        <w:bottom w:val="none" w:sz="0" w:space="0" w:color="auto"/>
        <w:right w:val="none" w:sz="0" w:space="0" w:color="auto"/>
      </w:divBdr>
    </w:div>
    <w:div w:id="20651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4CEC-DBCD-445A-B4DE-C689B5F0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7</Pages>
  <Words>1137</Words>
  <Characters>6483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山野　由貴</cp:lastModifiedBy>
  <cp:revision>20</cp:revision>
  <cp:lastPrinted>2015-11-13T02:28:00Z</cp:lastPrinted>
  <dcterms:created xsi:type="dcterms:W3CDTF">2020-06-02T07:34:00Z</dcterms:created>
  <dcterms:modified xsi:type="dcterms:W3CDTF">2020-06-30T09:04:00Z</dcterms:modified>
</cp:coreProperties>
</file>