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AC42B0" w:rsidRPr="00AC42B0" w:rsidRDefault="00AC42B0" w:rsidP="00AC42B0">
      <w:pPr>
        <w:ind w:firstLineChars="100" w:firstLine="210"/>
        <w:rPr>
          <w:rFonts w:asciiTheme="minorEastAsia" w:hAnsiTheme="minorEastAsia"/>
          <w:bCs/>
        </w:rPr>
      </w:pPr>
      <w:r w:rsidRPr="00AC42B0">
        <w:rPr>
          <w:rFonts w:asciiTheme="minorEastAsia" w:hAnsiTheme="minorEastAsia" w:hint="eastAsia"/>
          <w:bCs/>
        </w:rPr>
        <w:t>全体として、当初の目標を、ほぼ達成することができました。</w:t>
      </w:r>
    </w:p>
    <w:p w:rsidR="00AC42B0" w:rsidRPr="00AC42B0" w:rsidRDefault="00AC42B0" w:rsidP="00AC42B0">
      <w:pPr>
        <w:rPr>
          <w:rFonts w:asciiTheme="minorEastAsia" w:hAnsiTheme="minorEastAsia"/>
          <w:bCs/>
        </w:rPr>
      </w:pPr>
      <w:r w:rsidRPr="00AC42B0">
        <w:rPr>
          <w:rFonts w:asciiTheme="minorEastAsia" w:hAnsiTheme="minorEastAsia" w:hint="eastAsia"/>
          <w:bCs/>
        </w:rPr>
        <w:t>・都市魅力のさらなる創出・発信や観光客等の受入環境整備、文化・スポーツの振興・発展等を進め、楽しく過ごせる大阪の実現に向け取り組みを進めました。</w:t>
      </w:r>
    </w:p>
    <w:p w:rsidR="00AC42B0" w:rsidRPr="00AC42B0" w:rsidRDefault="00AC42B0" w:rsidP="00AC42B0">
      <w:pPr>
        <w:rPr>
          <w:rFonts w:asciiTheme="minorEastAsia" w:hAnsiTheme="minorEastAsia"/>
          <w:bCs/>
        </w:rPr>
      </w:pPr>
      <w:r w:rsidRPr="00AC42B0">
        <w:rPr>
          <w:rFonts w:asciiTheme="minorEastAsia" w:hAnsiTheme="minorEastAsia" w:hint="eastAsia"/>
          <w:bCs/>
        </w:rPr>
        <w:t>・新大学の基本構想の策定や、人権・平和施策や男女共同参画社会づくりに関する啓発・情報発信など、大阪の国際都市としての質の向上に取り組みました。</w:t>
      </w:r>
    </w:p>
    <w:p w:rsidR="00AC42B0" w:rsidRPr="00AC42B0" w:rsidRDefault="00AC42B0" w:rsidP="00AC42B0">
      <w:pPr>
        <w:rPr>
          <w:rFonts w:asciiTheme="minorEastAsia" w:hAnsiTheme="minorEastAsia"/>
          <w:bCs/>
        </w:rPr>
      </w:pPr>
      <w:r w:rsidRPr="00AC42B0">
        <w:rPr>
          <w:rFonts w:asciiTheme="minorEastAsia" w:hAnsiTheme="minorEastAsia" w:hint="eastAsia"/>
          <w:bCs/>
        </w:rPr>
        <w:t>・府民ニーズをとらえた広報や消費者市民社会の構築に向けた消費者教育・啓発等を通じ、誰もが暮らしやすい大阪づくりに努めました。</w:t>
      </w:r>
    </w:p>
    <w:p w:rsidR="00AC42B0" w:rsidRDefault="00AC42B0" w:rsidP="00AC42B0">
      <w:pPr>
        <w:rPr>
          <w:rFonts w:asciiTheme="minorEastAsia" w:hAnsiTheme="minorEastAsia"/>
          <w:bCs/>
        </w:rPr>
      </w:pPr>
      <w:r w:rsidRPr="00AC42B0">
        <w:rPr>
          <w:rFonts w:asciiTheme="minorEastAsia" w:hAnsiTheme="minorEastAsia" w:hint="eastAsia"/>
          <w:bCs/>
        </w:rPr>
        <w:t>※一部事業については、新型コロナウィルス感染症防止対策により施設の休館、イベント等の停止を行いました。</w:t>
      </w:r>
    </w:p>
    <w:p w:rsidR="00CF06A6" w:rsidRDefault="00CF06A6" w:rsidP="00AC42B0">
      <w:pPr>
        <w:rPr>
          <w:rFonts w:asciiTheme="minorEastAsia" w:hAnsiTheme="minorEastAsia"/>
        </w:rPr>
      </w:pPr>
      <w:r>
        <w:rPr>
          <w:rFonts w:asciiTheme="minorEastAsia" w:hAnsiTheme="minorEastAsia" w:hint="eastAsia"/>
        </w:rPr>
        <w:t>テーマ１</w:t>
      </w:r>
    </w:p>
    <w:p w:rsidR="000F3C4F" w:rsidRPr="000F3C4F" w:rsidRDefault="00F82140" w:rsidP="000F3C4F">
      <w:pPr>
        <w:rPr>
          <w:rFonts w:asciiTheme="minorEastAsia" w:hAnsiTheme="minorEastAsia"/>
        </w:rPr>
      </w:pPr>
      <w:r w:rsidRPr="00F82140">
        <w:rPr>
          <w:rFonts w:asciiTheme="minorEastAsia" w:hAnsiTheme="minorEastAsia" w:hint="eastAsia"/>
        </w:rPr>
        <w:t>多彩な都市の魅力があふれ、楽しく過ごせる大阪</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F82140">
      <w:pPr>
        <w:rPr>
          <w:rFonts w:asciiTheme="minorEastAsia" w:hAnsiTheme="minorEastAsia"/>
        </w:rPr>
      </w:pPr>
      <w:r w:rsidRPr="00F82140">
        <w:rPr>
          <w:rFonts w:asciiTheme="minorEastAsia" w:hAnsiTheme="minorEastAsia" w:hint="eastAsia"/>
        </w:rPr>
        <w:t>概ね当初の予定通り進んでいます。</w:t>
      </w:r>
    </w:p>
    <w:p w:rsidR="00880F64" w:rsidRDefault="00880F64" w:rsidP="00880F64">
      <w:pPr>
        <w:rPr>
          <w:rFonts w:asciiTheme="minorEastAsia" w:hAnsiTheme="minorEastAsia"/>
        </w:rPr>
      </w:pPr>
      <w:r>
        <w:rPr>
          <w:rFonts w:asciiTheme="minorEastAsia" w:hAnsiTheme="minorEastAsia" w:hint="eastAsia"/>
        </w:rPr>
        <w:t>点検結果・今後について</w:t>
      </w:r>
    </w:p>
    <w:p w:rsidR="00AC42B0" w:rsidRPr="00AC42B0" w:rsidRDefault="00AC42B0" w:rsidP="00AC42B0">
      <w:pPr>
        <w:rPr>
          <w:rFonts w:asciiTheme="minorEastAsia" w:hAnsiTheme="minorEastAsia"/>
        </w:rPr>
      </w:pPr>
      <w:r w:rsidRPr="00AC42B0">
        <w:rPr>
          <w:rFonts w:asciiTheme="minorEastAsia" w:hAnsiTheme="minorEastAsia" w:hint="eastAsia"/>
        </w:rPr>
        <w:t>当初の目標を、ほぼ達成することができました。</w:t>
      </w:r>
    </w:p>
    <w:p w:rsidR="00AC42B0" w:rsidRPr="00AC42B0" w:rsidRDefault="00AC42B0" w:rsidP="00AC42B0">
      <w:pPr>
        <w:rPr>
          <w:rFonts w:asciiTheme="minorEastAsia" w:hAnsiTheme="minorEastAsia"/>
        </w:rPr>
      </w:pPr>
      <w:r w:rsidRPr="00AC42B0">
        <w:rPr>
          <w:rFonts w:asciiTheme="minorEastAsia" w:hAnsiTheme="minorEastAsia" w:hint="eastAsia"/>
        </w:rPr>
        <w:t>「大阪都市魅力創造戦略2025」の策定を進めるとともに、本戦略に基づいて、大阪の都市魅力の更なる創出・発信と観光客等の受入環境整備等を着実に進めます。また、文化・スポーツの振興・発展や世界で活躍するグローバル人材の育成に取り組みます。</w:t>
      </w:r>
    </w:p>
    <w:p w:rsidR="00AC42B0" w:rsidRDefault="00AC42B0" w:rsidP="00AC42B0">
      <w:pPr>
        <w:rPr>
          <w:rFonts w:asciiTheme="minorEastAsia" w:hAnsiTheme="minorEastAsia"/>
        </w:rPr>
      </w:pPr>
      <w:r w:rsidRPr="00AC42B0">
        <w:rPr>
          <w:rFonts w:asciiTheme="minorEastAsia" w:hAnsiTheme="minorEastAsia" w:hint="eastAsia"/>
        </w:rPr>
        <w:t>加えて、新型コロナウィルスが収束した後は、再び観光・スポーツ・文化芸術の力で大阪の魅力を発信していけるような取組を進めます。</w:t>
      </w:r>
    </w:p>
    <w:p w:rsidR="00AC42B0" w:rsidRDefault="00AC42B0" w:rsidP="00AC42B0">
      <w:pPr>
        <w:rPr>
          <w:rFonts w:asciiTheme="minorEastAsia" w:hAnsiTheme="minorEastAsia"/>
        </w:rPr>
      </w:pPr>
      <w:r>
        <w:rPr>
          <w:rFonts w:asciiTheme="minorEastAsia" w:hAnsiTheme="minorEastAsia" w:hint="eastAsia"/>
        </w:rPr>
        <w:t>自己評価</w:t>
      </w:r>
    </w:p>
    <w:p w:rsidR="00AC42B0" w:rsidRPr="00AC42B0" w:rsidRDefault="00AC42B0" w:rsidP="00AC42B0">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0F3C4F" w:rsidRPr="000F3C4F" w:rsidRDefault="00F82140" w:rsidP="000F3C4F">
      <w:pPr>
        <w:rPr>
          <w:rFonts w:asciiTheme="minorEastAsia" w:hAnsiTheme="minorEastAsia"/>
        </w:rPr>
      </w:pPr>
      <w:r w:rsidRPr="00F82140">
        <w:rPr>
          <w:rFonts w:asciiTheme="minorEastAsia" w:hAnsiTheme="minorEastAsia" w:hint="eastAsia"/>
        </w:rPr>
        <w:t>国際都市としての質を備えた大阪</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F3C4F" w:rsidRDefault="00F82140" w:rsidP="000F3C4F">
      <w:pPr>
        <w:rPr>
          <w:rFonts w:asciiTheme="minorEastAsia" w:hAnsiTheme="minorEastAsia"/>
        </w:rPr>
      </w:pPr>
      <w:r w:rsidRPr="00F82140">
        <w:rPr>
          <w:rFonts w:asciiTheme="minorEastAsia" w:hAnsiTheme="minorEastAsia" w:hint="eastAsia"/>
        </w:rPr>
        <w:t>概ね当初の予定通り進んでいます。</w:t>
      </w:r>
    </w:p>
    <w:p w:rsidR="00880F64" w:rsidRDefault="00880F64" w:rsidP="00880F64">
      <w:pPr>
        <w:rPr>
          <w:rFonts w:asciiTheme="minorEastAsia" w:hAnsiTheme="minorEastAsia"/>
        </w:rPr>
      </w:pPr>
      <w:r>
        <w:rPr>
          <w:rFonts w:asciiTheme="minorEastAsia" w:hAnsiTheme="minorEastAsia" w:hint="eastAsia"/>
        </w:rPr>
        <w:t>点検結果・今後について</w:t>
      </w:r>
    </w:p>
    <w:p w:rsidR="00E13C95" w:rsidRPr="00E13C95" w:rsidRDefault="00E13C95" w:rsidP="00E13C95">
      <w:pPr>
        <w:rPr>
          <w:rFonts w:asciiTheme="minorEastAsia" w:hAnsiTheme="minorEastAsia"/>
        </w:rPr>
      </w:pPr>
      <w:r w:rsidRPr="00E13C95">
        <w:rPr>
          <w:rFonts w:asciiTheme="minorEastAsia" w:hAnsiTheme="minorEastAsia" w:hint="eastAsia"/>
        </w:rPr>
        <w:t>当初の目標を、ほぼ達成することができました。</w:t>
      </w:r>
    </w:p>
    <w:p w:rsidR="00E13C95" w:rsidRPr="00E13C95" w:rsidRDefault="00E13C95" w:rsidP="000F3C4F">
      <w:pPr>
        <w:rPr>
          <w:rFonts w:asciiTheme="minorEastAsia" w:hAnsiTheme="minorEastAsia"/>
        </w:rPr>
      </w:pPr>
      <w:r w:rsidRPr="00E13C95">
        <w:rPr>
          <w:rFonts w:asciiTheme="minorEastAsia" w:hAnsiTheme="minorEastAsia" w:hint="eastAsia"/>
        </w:rPr>
        <w:t>引き続き、大学統合に向けた準備を進めます。また、すべての人の人権が尊重される豊かな社会や男女共同参画社会の実現に向け、施策を着実に実施します。</w:t>
      </w:r>
    </w:p>
    <w:p w:rsidR="00E13C95" w:rsidRDefault="00E13C95" w:rsidP="000F3C4F">
      <w:pPr>
        <w:rPr>
          <w:rFonts w:asciiTheme="minorEastAsia" w:hAnsiTheme="minorEastAsia"/>
        </w:rPr>
      </w:pPr>
      <w:r>
        <w:rPr>
          <w:rFonts w:asciiTheme="minorEastAsia" w:hAnsiTheme="minorEastAsia" w:hint="eastAsia"/>
        </w:rPr>
        <w:t>自己評価</w:t>
      </w:r>
    </w:p>
    <w:p w:rsidR="00E13C95" w:rsidRDefault="00E13C95" w:rsidP="000F3C4F">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0F3C4F" w:rsidRPr="000F3C4F" w:rsidRDefault="00F82140" w:rsidP="000F3C4F">
      <w:pPr>
        <w:rPr>
          <w:rFonts w:asciiTheme="minorEastAsia" w:hAnsiTheme="minorEastAsia"/>
        </w:rPr>
      </w:pPr>
      <w:r w:rsidRPr="00F82140">
        <w:rPr>
          <w:rFonts w:asciiTheme="minorEastAsia" w:hAnsiTheme="minorEastAsia" w:hint="eastAsia"/>
        </w:rPr>
        <w:t>誰もが暮らしやすい大阪</w:t>
      </w:r>
    </w:p>
    <w:p w:rsidR="000F3C4F" w:rsidRPr="00CF06A6" w:rsidRDefault="000F3C4F" w:rsidP="000F3C4F">
      <w:pPr>
        <w:rPr>
          <w:rFonts w:asciiTheme="minorEastAsia" w:hAnsiTheme="minorEastAsia"/>
        </w:rPr>
      </w:pPr>
      <w:r w:rsidRPr="00CF06A6">
        <w:rPr>
          <w:rFonts w:asciiTheme="minorEastAsia" w:hAnsiTheme="minorEastAsia" w:hint="eastAsia"/>
          <w:bCs/>
        </w:rPr>
        <w:lastRenderedPageBreak/>
        <w:t>中間チェック（10月末時点）</w:t>
      </w:r>
    </w:p>
    <w:p w:rsidR="000F3C4F" w:rsidRDefault="00F82140" w:rsidP="000F3C4F">
      <w:pPr>
        <w:rPr>
          <w:rFonts w:asciiTheme="minorEastAsia" w:hAnsiTheme="minorEastAsia"/>
        </w:rPr>
      </w:pPr>
      <w:r w:rsidRPr="00F82140">
        <w:rPr>
          <w:rFonts w:asciiTheme="minorEastAsia" w:hAnsiTheme="minorEastAsia" w:hint="eastAsia"/>
        </w:rPr>
        <w:t>当初の予定通り進んでいます。</w:t>
      </w:r>
    </w:p>
    <w:p w:rsidR="00880F64" w:rsidRDefault="00880F64" w:rsidP="00880F64">
      <w:pPr>
        <w:rPr>
          <w:rFonts w:asciiTheme="minorEastAsia" w:hAnsiTheme="minorEastAsia"/>
        </w:rPr>
      </w:pPr>
      <w:r>
        <w:rPr>
          <w:rFonts w:asciiTheme="minorEastAsia" w:hAnsiTheme="minorEastAsia" w:hint="eastAsia"/>
        </w:rPr>
        <w:t>点検結果・今後について</w:t>
      </w:r>
    </w:p>
    <w:p w:rsidR="00E13C95" w:rsidRPr="00E13C95" w:rsidRDefault="00E13C95" w:rsidP="00E13C95">
      <w:pPr>
        <w:rPr>
          <w:rFonts w:asciiTheme="minorEastAsia" w:hAnsiTheme="minorEastAsia"/>
        </w:rPr>
      </w:pPr>
      <w:bookmarkStart w:id="0" w:name="_GoBack"/>
      <w:bookmarkEnd w:id="0"/>
      <w:r w:rsidRPr="00E13C95">
        <w:rPr>
          <w:rFonts w:asciiTheme="minorEastAsia" w:hAnsiTheme="minorEastAsia" w:hint="eastAsia"/>
        </w:rPr>
        <w:t>当初の目標を、ほぼ達成することができました。</w:t>
      </w:r>
    </w:p>
    <w:p w:rsidR="00E13C95" w:rsidRPr="00E13C95" w:rsidRDefault="00E13C95" w:rsidP="00E13C95">
      <w:pPr>
        <w:rPr>
          <w:rFonts w:asciiTheme="minorEastAsia" w:hAnsiTheme="minorEastAsia"/>
        </w:rPr>
      </w:pPr>
      <w:r w:rsidRPr="00E13C95">
        <w:rPr>
          <w:rFonts w:asciiTheme="minorEastAsia" w:hAnsiTheme="minorEastAsia" w:hint="eastAsia"/>
        </w:rPr>
        <w:t>引き続き、府民が暮らしやすい大阪を目指し、府民ニーズを捉えた広報や、消費者教育・啓発等を進めていきます。</w:t>
      </w:r>
    </w:p>
    <w:p w:rsidR="00E13C95" w:rsidRDefault="00E13C95" w:rsidP="000F3C4F">
      <w:pPr>
        <w:rPr>
          <w:rFonts w:asciiTheme="minorEastAsia" w:hAnsiTheme="minorEastAsia"/>
        </w:rPr>
      </w:pPr>
      <w:r>
        <w:rPr>
          <w:rFonts w:asciiTheme="minorEastAsia" w:hAnsiTheme="minorEastAsia" w:hint="eastAsia"/>
        </w:rPr>
        <w:t>自己評価</w:t>
      </w:r>
    </w:p>
    <w:p w:rsidR="00E13C95" w:rsidRPr="000F3C4F" w:rsidRDefault="00E13C95" w:rsidP="000F3C4F">
      <w:pPr>
        <w:rPr>
          <w:rFonts w:asciiTheme="minorEastAsia" w:hAnsiTheme="minorEastAsia"/>
        </w:rPr>
      </w:pPr>
      <w:r>
        <w:rPr>
          <w:rFonts w:asciiTheme="minorEastAsia" w:hAnsiTheme="minorEastAsia" w:hint="eastAsia"/>
        </w:rPr>
        <w:t>ほぼ達成</w:t>
      </w:r>
    </w:p>
    <w:p w:rsidR="000F3C4F" w:rsidRPr="000F3C4F" w:rsidRDefault="000F3C4F" w:rsidP="000F3C4F">
      <w:pPr>
        <w:rPr>
          <w:rFonts w:asciiTheme="minorEastAsia" w:hAnsiTheme="minorEastAsia"/>
        </w:rPr>
      </w:pPr>
    </w:p>
    <w:p w:rsidR="00CF06A6" w:rsidRPr="000F3C4F" w:rsidRDefault="00CF06A6">
      <w:pPr>
        <w:rPr>
          <w:rFonts w:asciiTheme="minorEastAsia" w:hAnsiTheme="minorEastAsia"/>
        </w:rPr>
      </w:pPr>
    </w:p>
    <w:sectPr w:rsidR="00CF06A6" w:rsidRPr="000F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3A" w:rsidRDefault="00982B3A" w:rsidP="00982B3A">
      <w:r>
        <w:separator/>
      </w:r>
    </w:p>
  </w:endnote>
  <w:endnote w:type="continuationSeparator" w:id="0">
    <w:p w:rsidR="00982B3A" w:rsidRDefault="00982B3A" w:rsidP="009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3A" w:rsidRDefault="00982B3A" w:rsidP="00982B3A">
      <w:r>
        <w:separator/>
      </w:r>
    </w:p>
  </w:footnote>
  <w:footnote w:type="continuationSeparator" w:id="0">
    <w:p w:rsidR="00982B3A" w:rsidRDefault="00982B3A" w:rsidP="00982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6"/>
    <w:rsid w:val="000F3C4F"/>
    <w:rsid w:val="003D4C7A"/>
    <w:rsid w:val="00521A36"/>
    <w:rsid w:val="00766D13"/>
    <w:rsid w:val="00880F64"/>
    <w:rsid w:val="00982B3A"/>
    <w:rsid w:val="00A3201D"/>
    <w:rsid w:val="00AC42B0"/>
    <w:rsid w:val="00CF06A6"/>
    <w:rsid w:val="00D57EB3"/>
    <w:rsid w:val="00E13C95"/>
    <w:rsid w:val="00F8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B3A"/>
    <w:pPr>
      <w:tabs>
        <w:tab w:val="center" w:pos="4252"/>
        <w:tab w:val="right" w:pos="8504"/>
      </w:tabs>
      <w:snapToGrid w:val="0"/>
    </w:pPr>
  </w:style>
  <w:style w:type="character" w:customStyle="1" w:styleId="a4">
    <w:name w:val="ヘッダー (文字)"/>
    <w:basedOn w:val="a0"/>
    <w:link w:val="a3"/>
    <w:uiPriority w:val="99"/>
    <w:rsid w:val="00982B3A"/>
  </w:style>
  <w:style w:type="paragraph" w:styleId="a5">
    <w:name w:val="footer"/>
    <w:basedOn w:val="a"/>
    <w:link w:val="a6"/>
    <w:uiPriority w:val="99"/>
    <w:unhideWhenUsed/>
    <w:rsid w:val="00982B3A"/>
    <w:pPr>
      <w:tabs>
        <w:tab w:val="center" w:pos="4252"/>
        <w:tab w:val="right" w:pos="8504"/>
      </w:tabs>
      <w:snapToGrid w:val="0"/>
    </w:pPr>
  </w:style>
  <w:style w:type="character" w:customStyle="1" w:styleId="a6">
    <w:name w:val="フッター (文字)"/>
    <w:basedOn w:val="a0"/>
    <w:link w:val="a5"/>
    <w:uiPriority w:val="99"/>
    <w:rsid w:val="0098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9471">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270774563">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79844969">
      <w:bodyDiv w:val="1"/>
      <w:marLeft w:val="0"/>
      <w:marRight w:val="0"/>
      <w:marTop w:val="0"/>
      <w:marBottom w:val="0"/>
      <w:divBdr>
        <w:top w:val="none" w:sz="0" w:space="0" w:color="auto"/>
        <w:left w:val="none" w:sz="0" w:space="0" w:color="auto"/>
        <w:bottom w:val="none" w:sz="0" w:space="0" w:color="auto"/>
        <w:right w:val="none" w:sz="0" w:space="0" w:color="auto"/>
      </w:divBdr>
    </w:div>
    <w:div w:id="2005543919">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2019-12-04T06:16:00Z</dcterms:created>
  <dcterms:modified xsi:type="dcterms:W3CDTF">2020-04-15T06:17:00Z</dcterms:modified>
</cp:coreProperties>
</file>