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6A623D">
        <w:rPr>
          <w:rFonts w:ascii="Meiryo UI" w:eastAsia="Meiryo UI" w:hAnsi="Meiryo UI" w:cs="Meiryo UI" w:hint="eastAsia"/>
          <w:b/>
          <w:sz w:val="36"/>
          <w:szCs w:val="24"/>
        </w:rPr>
        <w:t>テーマ３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6A623D" w:rsidRPr="006A623D">
        <w:rPr>
          <w:rFonts w:ascii="Meiryo UI" w:eastAsia="Meiryo UI" w:hAnsi="Meiryo UI" w:cs="Meiryo UI" w:hint="eastAsia"/>
          <w:b/>
          <w:sz w:val="36"/>
          <w:szCs w:val="24"/>
        </w:rPr>
        <w:t>優秀な職員</w:t>
      </w:r>
      <w:r w:rsidR="004B0791">
        <w:rPr>
          <w:rFonts w:ascii="Meiryo UI" w:eastAsia="Meiryo UI" w:hAnsi="Meiryo UI" w:cs="Meiryo UI" w:hint="eastAsia"/>
          <w:b/>
          <w:sz w:val="36"/>
          <w:szCs w:val="24"/>
        </w:rPr>
        <w:t>の</w:t>
      </w:r>
      <w:r w:rsidR="006A623D" w:rsidRPr="006A623D">
        <w:rPr>
          <w:rFonts w:ascii="Meiryo UI" w:eastAsia="Meiryo UI" w:hAnsi="Meiryo UI" w:cs="Meiryo UI" w:hint="eastAsia"/>
          <w:b/>
          <w:sz w:val="36"/>
          <w:szCs w:val="24"/>
        </w:rPr>
        <w:t>採用に向けた採用試験の適切な実施・検証と必要な改善、戦略的広報の展開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6A623D" w:rsidRDefault="006A623D" w:rsidP="006A623D">
            <w:pPr>
              <w:spacing w:line="300" w:lineRule="exact"/>
              <w:ind w:left="220" w:hangingChars="100" w:hanging="220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</w:rPr>
              <w:t>◎</w:t>
            </w:r>
            <w:r w:rsidRPr="003A2005">
              <w:rPr>
                <w:rFonts w:ascii="Meiryo UI" w:eastAsia="Meiryo UI" w:hAnsi="Meiryo UI" w:cs="Meiryo UI" w:hint="eastAsia"/>
              </w:rPr>
              <w:t>「採用戦略」で明確化した求める人材像(*)に適う職員の採用に向けて、採用試験の適切な実</w:t>
            </w:r>
            <w:r w:rsidRPr="00A430CF">
              <w:rPr>
                <w:rFonts w:ascii="Meiryo UI" w:eastAsia="Meiryo UI" w:hAnsi="Meiryo UI" w:cs="Meiryo UI" w:hint="eastAsia"/>
              </w:rPr>
              <w:t>施・検証と必要な改善及び戦</w:t>
            </w:r>
            <w:r w:rsidRPr="003A2005">
              <w:rPr>
                <w:rFonts w:ascii="Meiryo UI" w:eastAsia="Meiryo UI" w:hAnsi="Meiryo UI" w:cs="Meiryo UI" w:hint="eastAsia"/>
              </w:rPr>
              <w:t>略的な広報活動を推進します。</w:t>
            </w:r>
          </w:p>
          <w:p w:rsidR="006A623D" w:rsidRPr="0036199E" w:rsidRDefault="006A623D" w:rsidP="006A623D">
            <w:pPr>
              <w:spacing w:line="300" w:lineRule="exact"/>
              <w:ind w:left="220" w:hangingChars="100" w:hanging="220"/>
              <w:rPr>
                <w:rFonts w:ascii="Meiryo UI" w:eastAsia="Meiryo UI" w:hAnsi="Meiryo UI" w:cs="Meiryo UI"/>
              </w:rPr>
            </w:pPr>
            <w:r w:rsidRPr="003A2005">
              <w:rPr>
                <w:rFonts w:ascii="Meiryo UI" w:eastAsia="Meiryo UI" w:hAnsi="Meiryo UI" w:cs="Meiryo UI" w:hint="eastAsia"/>
              </w:rPr>
              <w:t>* 求める人材像：多様な価値観を尊重し、改革マインドを持ってチャレンジする自律型の人財</w:t>
            </w:r>
          </w:p>
          <w:p w:rsidR="006A623D" w:rsidRDefault="006A623D" w:rsidP="00626D21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（中長期の目標）</w:t>
            </w:r>
          </w:p>
          <w:p w:rsidR="00720654" w:rsidRPr="00E335DC" w:rsidRDefault="00626D21" w:rsidP="003C7D0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6A623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7507BA">
              <w:rPr>
                <w:rFonts w:ascii="Meiryo UI" w:eastAsia="Meiryo UI" w:hAnsi="Meiryo UI" w:cs="Meiryo UI" w:hint="eastAsia"/>
                <w:sz w:val="20"/>
                <w:szCs w:val="20"/>
              </w:rPr>
              <w:t>より</w:t>
            </w:r>
            <w:r w:rsidR="0033430B">
              <w:rPr>
                <w:rFonts w:ascii="Meiryo UI" w:eastAsia="Meiryo UI" w:hAnsi="Meiryo UI" w:cs="Meiryo UI" w:hint="eastAsia"/>
                <w:sz w:val="20"/>
                <w:szCs w:val="20"/>
              </w:rPr>
              <w:t>質の高い受験者を</w:t>
            </w:r>
            <w:r w:rsidR="007507BA">
              <w:rPr>
                <w:rFonts w:ascii="Meiryo UI" w:eastAsia="Meiryo UI" w:hAnsi="Meiryo UI" w:cs="Meiryo UI" w:hint="eastAsia"/>
                <w:sz w:val="20"/>
                <w:szCs w:val="20"/>
              </w:rPr>
              <w:t>確保し、有為な人材を採用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A1150F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3A2005">
              <w:rPr>
                <w:rFonts w:ascii="Meiryo UI" w:eastAsia="Meiryo UI" w:hAnsi="Meiryo UI" w:cs="Meiryo UI" w:hint="eastAsia"/>
                <w:b/>
              </w:rPr>
              <w:t>採用試験の適切な実施</w:t>
            </w:r>
            <w:r w:rsidRPr="00A430CF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・検証と必要な改善</w:t>
            </w:r>
          </w:p>
        </w:tc>
      </w:tr>
      <w:tr w:rsidR="00083D12" w:rsidRPr="00E335DC" w:rsidTr="005C0EAF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A1150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A1150F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3F7CCA" w:rsidP="003F7CCA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E3AA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Ｒ２</w:t>
            </w:r>
            <w:r w:rsidRPr="00EE3AA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.3月末時点）＞</w:t>
            </w:r>
          </w:p>
        </w:tc>
      </w:tr>
      <w:tr w:rsidR="00083D12" w:rsidRPr="00E335DC" w:rsidTr="005C0EAF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A1150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single" w:sz="4" w:space="0" w:color="auto"/>
            </w:tcBorders>
          </w:tcPr>
          <w:p w:rsidR="006A623D" w:rsidRPr="007C2F6B" w:rsidRDefault="009A5B9A" w:rsidP="00A1150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■</w:t>
            </w:r>
            <w:r w:rsidR="006A623D" w:rsidRPr="00884B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求める人材像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に適う職員の採用にあたり、</w:t>
            </w:r>
            <w:r w:rsidR="006A623D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引き続き、採用試験を円滑かつ適切に実施します。</w:t>
            </w:r>
          </w:p>
          <w:p w:rsidR="006A623D" w:rsidRPr="007C2F6B" w:rsidRDefault="006A623D" w:rsidP="00A1150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■</w:t>
            </w:r>
            <w:r w:rsidR="00BC7286"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これまでの職員採用</w:t>
            </w:r>
            <w:r w:rsidR="00B14DF7"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試験制度</w:t>
            </w:r>
            <w:r w:rsidR="00BC7286"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改革が</w:t>
            </w:r>
            <w:r w:rsidR="00A1150F"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幅広く多様な人材の受験を促し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、本府が求める人材像に適う職員の確保につながっているか、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任命権者と協力しながら研究・検証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を進めます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6A623D" w:rsidRDefault="006A623D" w:rsidP="00A1150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■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面接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委員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の能力向上を目指して、面接技法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講習会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の内容を充実するなどに取り組み、より効果的な面接試験を実践します。</w:t>
            </w:r>
          </w:p>
          <w:p w:rsidR="006A623D" w:rsidRPr="00FA6E76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6A623D" w:rsidRPr="00795D87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※人事委員会が実施する職員採用試験</w:t>
            </w:r>
          </w:p>
          <w:p w:rsidR="006A623D" w:rsidRDefault="003C7D0C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Ｒ</w:t>
            </w:r>
            <w:r w:rsidR="001F3F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元年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５</w:t>
            </w:r>
            <w:r w:rsidR="006A623D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="006A623D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行政（22-25）、技術（大学卒程度）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 </w:t>
            </w:r>
            <w:r w:rsidR="003C7D0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６</w:t>
            </w:r>
            <w:r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警察行政（大学卒程度）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 </w:t>
            </w:r>
            <w:r w:rsidR="003C7D0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９月～：行政（18-21）、技術（高校卒程度）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         警察行政（高校卒程度）</w:t>
            </w:r>
          </w:p>
          <w:p w:rsidR="007F3D1A" w:rsidRPr="009A5B9A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</w:t>
            </w:r>
            <w:r w:rsidR="003C7D0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1F3F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０</w:t>
            </w:r>
            <w:r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行政（26-34）、技術（社会人等）</w:t>
            </w:r>
          </w:p>
          <w:p w:rsidR="007F3D1A" w:rsidRPr="00E335DC" w:rsidRDefault="007F3D1A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A" w:rsidRPr="00E335DC" w:rsidRDefault="007F3D1A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:rsidR="006A623D" w:rsidRPr="00E335DC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6A623D" w:rsidRDefault="006A623D" w:rsidP="00A1150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・採用試験の実施</w:t>
            </w:r>
          </w:p>
          <w:p w:rsidR="006A623D" w:rsidRDefault="006A623D" w:rsidP="00A1150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・面接技法講習会の実施</w:t>
            </w:r>
          </w:p>
          <w:p w:rsidR="006A623D" w:rsidRPr="00A430CF" w:rsidRDefault="006A623D" w:rsidP="00A1150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6A623D" w:rsidRPr="00E335DC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</w:t>
            </w:r>
            <w:r w:rsidRPr="007C2F6B">
              <w:rPr>
                <w:rFonts w:ascii="Meiryo UI" w:eastAsia="Meiryo UI" w:hAnsi="Meiryo UI" w:cs="Meiryo UI" w:hint="eastAsia"/>
                <w:sz w:val="20"/>
                <w:szCs w:val="20"/>
              </w:rPr>
              <w:t>幅広く多様な人材の受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験を促し、本府が求める人材像に適う職員の確保につなげていきます</w:t>
            </w: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6A623D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Default="006A623D" w:rsidP="00A1150F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〔参考〕</w:t>
            </w:r>
          </w:p>
          <w:p w:rsidR="006A623D" w:rsidRPr="003020C0" w:rsidRDefault="006A623D" w:rsidP="00A1150F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Ｈ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30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年度　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受験者数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最終合格者数　倍率</w:t>
            </w:r>
          </w:p>
          <w:p w:rsidR="006A623D" w:rsidRPr="00AB113A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5月実施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1,307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人　　　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235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人　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5.6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倍</w:t>
            </w:r>
          </w:p>
          <w:p w:rsidR="006A623D" w:rsidRPr="00AB113A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月実施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274FCC">
              <w:rPr>
                <w:rFonts w:ascii="Meiryo UI" w:eastAsia="Meiryo UI" w:hAnsi="Meiryo UI" w:cs="Meiryo UI"/>
                <w:sz w:val="20"/>
                <w:szCs w:val="20"/>
              </w:rPr>
              <w:t>194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人　　　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10人　19.4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倍</w:t>
            </w:r>
          </w:p>
          <w:p w:rsidR="006A623D" w:rsidRPr="00AB113A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9月実施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633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人　 　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98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人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6.5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倍</w:t>
            </w:r>
          </w:p>
          <w:p w:rsidR="007F3D1A" w:rsidRPr="009A5B9A" w:rsidRDefault="006A623D" w:rsidP="00274FCC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10月実施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989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人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101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人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9.8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倍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D1A" w:rsidRPr="00E335DC" w:rsidRDefault="007F3D1A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7F3D1A" w:rsidRDefault="007F3D1A" w:rsidP="008040F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F7CCA" w:rsidRPr="00482307" w:rsidRDefault="003F7CCA" w:rsidP="003F7C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○採用試験を円滑かつ適切に実施しました（5月、6月、9月、10月）。</w:t>
            </w:r>
          </w:p>
          <w:p w:rsidR="003F7CCA" w:rsidRPr="00482307" w:rsidRDefault="003F7CCA" w:rsidP="003F7C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○採用試験が受験者の能力や適性を正確に判定できているか、各種データを用いて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検証</w:t>
            </w: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を進め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ました。</w:t>
            </w:r>
          </w:p>
          <w:p w:rsidR="003F7CCA" w:rsidRPr="00482307" w:rsidRDefault="003F7CCA" w:rsidP="003F7C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○面接技能の向上を図るため、全ての面接委員予定者を対象に、より実践的な面接技法講習会を開催しました（6月、7月）。</w:t>
            </w:r>
          </w:p>
          <w:p w:rsidR="003F7CCA" w:rsidRPr="00482307" w:rsidRDefault="003F7CCA" w:rsidP="003F7CC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○空前の売り手市場が続いており、採用試験の受験者数は、やや減少傾向になりました。</w:t>
            </w:r>
          </w:p>
          <w:p w:rsidR="00861461" w:rsidRDefault="00861461" w:rsidP="0086146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・令和元年度　　受験者数　　最終合格者数　　倍率</w:t>
            </w:r>
          </w:p>
          <w:p w:rsidR="00861461" w:rsidRDefault="00861461" w:rsidP="0086146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５月実施　　　1,204人　　　　　235人　　　5.1倍</w:t>
            </w:r>
          </w:p>
          <w:p w:rsidR="00861461" w:rsidRDefault="00861461" w:rsidP="0086146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6月実施　　　　　133人　　　　　　16人　　　8.3倍</w:t>
            </w:r>
          </w:p>
          <w:p w:rsidR="00861461" w:rsidRDefault="00861461" w:rsidP="0086146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９月実施　　　　　431</w:t>
            </w:r>
            <w:r w:rsidR="00821755">
              <w:rPr>
                <w:rFonts w:ascii="Meiryo UI" w:eastAsia="Meiryo UI" w:hAnsi="Meiryo UI" w:cs="Meiryo UI" w:hint="eastAsia"/>
                <w:sz w:val="20"/>
                <w:szCs w:val="20"/>
              </w:rPr>
              <w:t>人　　　　　　91人　　4.7倍</w:t>
            </w:r>
          </w:p>
          <w:p w:rsidR="008040FD" w:rsidRPr="008040FD" w:rsidRDefault="00861461" w:rsidP="00861461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10月実施　　　　　756人</w:t>
            </w:r>
            <w:r w:rsidR="0082175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100人　　7.6倍</w:t>
            </w:r>
          </w:p>
        </w:tc>
      </w:tr>
      <w:tr w:rsidR="007F3D1A" w:rsidRPr="00E335DC" w:rsidTr="00A1150F">
        <w:tc>
          <w:tcPr>
            <w:tcW w:w="15735" w:type="dxa"/>
            <w:gridSpan w:val="6"/>
            <w:shd w:val="clear" w:color="auto" w:fill="000000" w:themeFill="text1"/>
          </w:tcPr>
          <w:p w:rsidR="007F3D1A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6A623D">
              <w:rPr>
                <w:rFonts w:ascii="Meiryo UI" w:eastAsia="Meiryo UI" w:hAnsi="Meiryo UI" w:cs="Meiryo UI" w:hint="eastAsia"/>
                <w:b/>
              </w:rPr>
              <w:t>より戦略的な広報</w:t>
            </w:r>
            <w:r w:rsidR="001226BD">
              <w:rPr>
                <w:rFonts w:ascii="Meiryo UI" w:eastAsia="Meiryo UI" w:hAnsi="Meiryo UI" w:cs="Meiryo UI" w:hint="eastAsia"/>
                <w:b/>
              </w:rPr>
              <w:t>活動</w:t>
            </w:r>
            <w:r w:rsidRPr="006A623D">
              <w:rPr>
                <w:rFonts w:ascii="Meiryo UI" w:eastAsia="Meiryo UI" w:hAnsi="Meiryo UI" w:cs="Meiryo UI" w:hint="eastAsia"/>
                <w:b/>
              </w:rPr>
              <w:t>の推進</w:t>
            </w:r>
          </w:p>
        </w:tc>
      </w:tr>
      <w:tr w:rsidR="00083D12" w:rsidRPr="00E335DC" w:rsidTr="005C0EAF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A1150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A1150F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3F7CCA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F7CC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＜進捗状況（Ｒ２.3月末時点）＞</w:t>
            </w:r>
          </w:p>
        </w:tc>
      </w:tr>
      <w:tr w:rsidR="00720654" w:rsidRPr="00E335DC" w:rsidTr="005C0EAF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720654" w:rsidRPr="00E65B7D" w:rsidRDefault="00720654" w:rsidP="00A1150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single" w:sz="4" w:space="0" w:color="auto"/>
            </w:tcBorders>
          </w:tcPr>
          <w:p w:rsidR="006A623D" w:rsidRPr="007C2F6B" w:rsidRDefault="00720654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府市合同職員採用セミナーや大学説明会をはじめとした各種採用説明会の実施、職員採用ホームページなどを通じ、府民やマスメディアに、より関心を持たれる戦略的な広報</w:t>
            </w:r>
            <w:r w:rsidR="006A623D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を展開します。</w:t>
            </w:r>
          </w:p>
          <w:p w:rsidR="006A623D" w:rsidRPr="007C2F6B" w:rsidRDefault="006A623D" w:rsidP="00A1150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■</w:t>
            </w:r>
            <w:r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大阪府庁の仕事について、より強くイメージしていただけるよう、採用説明会等での技術系職種における説明方法を工夫するなど、幅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広い情報を提供していきます。</w:t>
            </w:r>
          </w:p>
          <w:p w:rsidR="006A623D" w:rsidRPr="007C2F6B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20654" w:rsidRDefault="00274FCC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31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 3</w:t>
            </w:r>
            <w:r w:rsidR="006A623D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="006A623D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3C7D0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Ｒ２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年度入庁向け学生への採用広報活動</w:t>
            </w:r>
          </w:p>
          <w:p w:rsidR="00720654" w:rsidRDefault="00720654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20654" w:rsidRPr="00274FCC" w:rsidRDefault="00720654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20654" w:rsidRPr="00E335DC" w:rsidRDefault="00720654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4" w:rsidRPr="00E335DC" w:rsidRDefault="00720654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採用説明会等の実施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・大阪府職員採用案内ホームページの更新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7F3D1A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6A623D" w:rsidRPr="00A430CF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広報</w:t>
            </w:r>
            <w:r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の充実を図り、本府の施策や公務の魅力、やりがい等を積極的にPRすることにより、受験者の本府への関心を高めます。</w:t>
            </w: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（数値目標</w:t>
            </w: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採用説明会等の参加人数　</w:t>
            </w:r>
            <w:r w:rsidR="00393820">
              <w:rPr>
                <w:rFonts w:ascii="Meiryo UI" w:eastAsia="Meiryo UI" w:hAnsi="Meiryo UI" w:cs="Meiryo UI" w:hint="eastAsia"/>
                <w:sz w:val="20"/>
                <w:szCs w:val="20"/>
              </w:rPr>
              <w:t>1,000人以上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7CA7">
              <w:rPr>
                <w:rFonts w:ascii="Meiryo UI" w:eastAsia="Meiryo UI" w:hAnsi="Meiryo UI" w:cs="Meiryo UI" w:hint="eastAsia"/>
                <w:sz w:val="20"/>
                <w:szCs w:val="20"/>
              </w:rPr>
              <w:t>〔参考〕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府市合同職員採用セミナー　　参加者数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H30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1,</w:t>
            </w:r>
            <w:r w:rsidR="00274FCC">
              <w:rPr>
                <w:rFonts w:ascii="Meiryo UI" w:eastAsia="Meiryo UI" w:hAnsi="Meiryo UI" w:cs="Meiryo UI"/>
                <w:sz w:val="20"/>
                <w:szCs w:val="20"/>
              </w:rPr>
              <w:t>210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人</w:t>
            </w:r>
          </w:p>
          <w:p w:rsidR="006A623D" w:rsidRPr="006B02CA" w:rsidRDefault="006A623D" w:rsidP="00A1150F">
            <w:pPr>
              <w:spacing w:line="280" w:lineRule="exact"/>
              <w:ind w:left="3300" w:hangingChars="1650" w:hanging="3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・採用説明会等の参加者アンケート</w:t>
            </w:r>
            <w:r w:rsidR="003938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>満足</w:t>
            </w:r>
            <w:r w:rsidR="00393820">
              <w:rPr>
                <w:rFonts w:ascii="Meiryo UI" w:eastAsia="Meiryo UI" w:hAnsi="Meiryo UI" w:cs="Meiryo UI" w:hint="eastAsia"/>
                <w:sz w:val="20"/>
                <w:szCs w:val="20"/>
              </w:rPr>
              <w:t>度90％以上</w:t>
            </w:r>
          </w:p>
          <w:p w:rsidR="006A623D" w:rsidRPr="006B02CA" w:rsidRDefault="006A623D" w:rsidP="00A1150F">
            <w:pPr>
              <w:spacing w:line="280" w:lineRule="exact"/>
              <w:ind w:left="3200" w:hangingChars="1600" w:hanging="3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〔参考〕府市合同職員採用セミナー　府市で働く魅力を</w:t>
            </w:r>
          </w:p>
          <w:p w:rsidR="006A623D" w:rsidRPr="006B02CA" w:rsidRDefault="006A623D" w:rsidP="00A1150F">
            <w:pPr>
              <w:spacing w:line="280" w:lineRule="exact"/>
              <w:ind w:left="3200" w:hangingChars="1600" w:hanging="3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感じた割合</w:t>
            </w:r>
          </w:p>
          <w:p w:rsidR="006A623D" w:rsidRPr="006B02CA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H30</w:t>
            </w: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95</w:t>
            </w: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="00274FCC">
              <w:rPr>
                <w:rFonts w:ascii="Meiryo UI" w:eastAsia="Meiryo UI" w:hAnsi="Meiryo UI" w:cs="Meiryo UI" w:hint="eastAsia"/>
                <w:sz w:val="20"/>
                <w:szCs w:val="20"/>
              </w:rPr>
              <w:t>0</w:t>
            </w: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>％</w:t>
            </w:r>
          </w:p>
          <w:p w:rsidR="00720654" w:rsidRDefault="00367E7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・採用試験の受験者数</w:t>
            </w:r>
            <w:r w:rsidR="00393820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維持</w:t>
            </w:r>
            <w:r w:rsidR="009971EB">
              <w:rPr>
                <w:rFonts w:ascii="Meiryo UI" w:eastAsia="Meiryo UI" w:hAnsi="Meiryo UI" w:cs="Meiryo UI" w:hint="eastAsia"/>
                <w:sz w:val="20"/>
                <w:szCs w:val="20"/>
              </w:rPr>
              <w:t>・増加</w:t>
            </w:r>
          </w:p>
          <w:p w:rsidR="001E1614" w:rsidRDefault="001E1614" w:rsidP="001E1614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〔参考〕</w:t>
            </w:r>
          </w:p>
          <w:p w:rsidR="00274FCC" w:rsidRPr="003020C0" w:rsidRDefault="00274FCC" w:rsidP="00274FCC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30年度　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受験者数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最終合格者数　倍率</w:t>
            </w:r>
          </w:p>
          <w:p w:rsidR="00274FCC" w:rsidRPr="00AB113A" w:rsidRDefault="00274FCC" w:rsidP="00274F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5月実施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1,307人　　　　235人　　5.6倍</w:t>
            </w:r>
          </w:p>
          <w:p w:rsidR="00274FCC" w:rsidRPr="00AB113A" w:rsidRDefault="00274FCC" w:rsidP="00274F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月実施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194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人　　　　 10人　19.4倍</w:t>
            </w:r>
          </w:p>
          <w:p w:rsidR="00274FCC" w:rsidRPr="00AB113A" w:rsidRDefault="00274FCC" w:rsidP="00274FC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9月実施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　633人　 　　 98人   6.5倍</w:t>
            </w:r>
          </w:p>
          <w:p w:rsidR="00274FCC" w:rsidRDefault="00274FCC" w:rsidP="00274FCC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10月実施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  989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人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101人　 9.8倍</w:t>
            </w:r>
          </w:p>
          <w:p w:rsidR="00C76728" w:rsidRPr="006A623D" w:rsidRDefault="00C76728" w:rsidP="00C7672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654" w:rsidRPr="00E335DC" w:rsidRDefault="00720654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720654" w:rsidRDefault="00720654" w:rsidP="001E0315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1179A" w:rsidRDefault="003F7CCA" w:rsidP="003F7CCA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3F7CC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本府の施策や職場環境、試験制度に加え、公務の魅力、やりがいを幅広く伝えられるよう、任命権者とも連携した説明会の開催、大阪府職員採用案内のホームページの更新など、各種の広報を実施しました（随時）。</w:t>
            </w:r>
          </w:p>
          <w:p w:rsidR="003F7CCA" w:rsidRDefault="003F7CCA" w:rsidP="003F7CCA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3F7CCA" w:rsidRDefault="003F7CCA" w:rsidP="003F7CCA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3F7CCA" w:rsidRDefault="003F7CCA" w:rsidP="003F7CCA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821755" w:rsidRDefault="00821755" w:rsidP="00821755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○コロナウィルス拡散防止のため、当初予定した府市合同職員採用説明</w:t>
            </w:r>
            <w:r w:rsidR="005C0AF5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会</w:t>
            </w:r>
            <w:r w:rsidR="00B33D4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は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中止し</w:t>
            </w:r>
            <w:r w:rsidR="00B33D4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ました。広報については、職員採用に係る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ホームページ</w:t>
            </w:r>
            <w:r w:rsidR="005C0AF5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を改修し、内容充実</w:t>
            </w:r>
            <w:r w:rsidR="00B33D4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を図り、新たな取り組みとして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YouTubeを活用した職員</w:t>
            </w:r>
            <w:r w:rsidR="005C0AF5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採用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説明会を実施し</w:t>
            </w:r>
            <w:r w:rsidR="00B33D4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まし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た。</w:t>
            </w:r>
          </w:p>
          <w:p w:rsidR="003F7CCA" w:rsidRDefault="003F7CCA" w:rsidP="003F7CCA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76728" w:rsidRDefault="00C76728" w:rsidP="00C7672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・人事委員会ﾎｰﾑﾍﾟｰｼﾞ（職員採用案内）のアクセス数</w:t>
            </w:r>
          </w:p>
          <w:p w:rsidR="00C76728" w:rsidRDefault="00C76728" w:rsidP="00C7672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［令和2年2月1日～3月18日］</w:t>
            </w:r>
          </w:p>
          <w:p w:rsidR="00C76728" w:rsidRPr="00C76728" w:rsidRDefault="00C76728" w:rsidP="00C7672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令和元年　　178,689件</w:t>
            </w:r>
          </w:p>
          <w:p w:rsidR="00C76728" w:rsidRDefault="00C76728" w:rsidP="00C7672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平成31年　134,211件</w:t>
            </w:r>
          </w:p>
          <w:p w:rsidR="003F7CCA" w:rsidRDefault="003F7CCA" w:rsidP="003F7CCA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3F7CCA" w:rsidRPr="00E335DC" w:rsidRDefault="003F7CCA" w:rsidP="00C76728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</w:tc>
      </w:tr>
    </w:tbl>
    <w:p w:rsidR="00C77FF5" w:rsidRPr="00A1150F" w:rsidRDefault="00C77FF5" w:rsidP="00A1150F">
      <w:pPr>
        <w:rPr>
          <w:rFonts w:ascii="Meiryo UI" w:eastAsia="Meiryo UI" w:hAnsi="Meiryo UI" w:cs="Meiryo UI"/>
        </w:rPr>
      </w:pPr>
    </w:p>
    <w:sectPr w:rsidR="00C77FF5" w:rsidRPr="00A1150F" w:rsidSect="00E335DC">
      <w:headerReference w:type="default" r:id="rId7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94" w:rsidRDefault="00AC4D94" w:rsidP="00E45A78">
      <w:r>
        <w:separator/>
      </w:r>
    </w:p>
  </w:endnote>
  <w:endnote w:type="continuationSeparator" w:id="0">
    <w:p w:rsidR="00AC4D94" w:rsidRDefault="00AC4D94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94" w:rsidRDefault="00AC4D94" w:rsidP="00E45A78">
      <w:r>
        <w:separator/>
      </w:r>
    </w:p>
  </w:footnote>
  <w:footnote w:type="continuationSeparator" w:id="0">
    <w:p w:rsidR="00AC4D94" w:rsidRDefault="00AC4D94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CF6A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6324B" wp14:editId="18A41CE6">
              <wp:simplePos x="0" y="0"/>
              <wp:positionH relativeFrom="column">
                <wp:posOffset>8549005</wp:posOffset>
              </wp:positionH>
              <wp:positionV relativeFrom="paragraph">
                <wp:posOffset>-321310</wp:posOffset>
              </wp:positionV>
              <wp:extent cx="1435100" cy="371475"/>
              <wp:effectExtent l="0" t="0" r="1270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0" cy="371475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</a:srgbClr>
                      </a:solidFill>
                      <a:ln w="25400">
                        <a:solidFill>
                          <a:srgbClr val="C0504D">
                            <a:lumMod val="50000"/>
                          </a:srgbClr>
                        </a:solidFill>
                      </a:ln>
                      <a:effectLst/>
                    </wps:spPr>
                    <wps:txbx>
                      <w:txbxContent>
                        <w:p w:rsidR="00CF6A0F" w:rsidRPr="005C10C5" w:rsidRDefault="00CF6A0F" w:rsidP="00CF6A0F">
                          <w:pPr>
                            <w:ind w:firstLineChars="150" w:firstLine="360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人事委員会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6324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73.15pt;margin-top:-25.3pt;width:11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" fillcolor="#953735" strokecolor="#632523" strokeweight="2pt">
              <v:path arrowok="t"/>
              <v:textbox>
                <w:txbxContent>
                  <w:p w:rsidR="00CF6A0F" w:rsidRPr="005C10C5" w:rsidRDefault="00CF6A0F" w:rsidP="00CF6A0F">
                    <w:pPr>
                      <w:ind w:firstLineChars="150" w:firstLine="360"/>
                      <w:rPr>
                        <w:rFonts w:ascii="メイリオ" w:eastAsia="メイリオ" w:hAnsi="メイリオ" w:cs="メイリオ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sz w:val="24"/>
                        <w:szCs w:val="24"/>
                      </w:rPr>
                      <w:t>人事委員会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22A33"/>
    <w:rsid w:val="000255B5"/>
    <w:rsid w:val="00040A69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112E2F"/>
    <w:rsid w:val="001226BD"/>
    <w:rsid w:val="001307FB"/>
    <w:rsid w:val="00132AE7"/>
    <w:rsid w:val="00135F75"/>
    <w:rsid w:val="001451B9"/>
    <w:rsid w:val="001620DC"/>
    <w:rsid w:val="001702F0"/>
    <w:rsid w:val="001826AB"/>
    <w:rsid w:val="001941E5"/>
    <w:rsid w:val="00197FC1"/>
    <w:rsid w:val="001C6587"/>
    <w:rsid w:val="001E0315"/>
    <w:rsid w:val="001E04E5"/>
    <w:rsid w:val="001E1614"/>
    <w:rsid w:val="001F1877"/>
    <w:rsid w:val="001F32EF"/>
    <w:rsid w:val="001F3F75"/>
    <w:rsid w:val="002025C4"/>
    <w:rsid w:val="002026A4"/>
    <w:rsid w:val="00205B57"/>
    <w:rsid w:val="002339A3"/>
    <w:rsid w:val="00235A70"/>
    <w:rsid w:val="0025156E"/>
    <w:rsid w:val="00255975"/>
    <w:rsid w:val="002653DF"/>
    <w:rsid w:val="00267B07"/>
    <w:rsid w:val="00270D51"/>
    <w:rsid w:val="00274FCC"/>
    <w:rsid w:val="00284E94"/>
    <w:rsid w:val="002D5393"/>
    <w:rsid w:val="002E0B40"/>
    <w:rsid w:val="002E47CD"/>
    <w:rsid w:val="002E4A8A"/>
    <w:rsid w:val="0031337A"/>
    <w:rsid w:val="00314FC6"/>
    <w:rsid w:val="00316CF7"/>
    <w:rsid w:val="0033430B"/>
    <w:rsid w:val="0036199E"/>
    <w:rsid w:val="003665EB"/>
    <w:rsid w:val="00367E7D"/>
    <w:rsid w:val="003848D2"/>
    <w:rsid w:val="00393820"/>
    <w:rsid w:val="003B0DA3"/>
    <w:rsid w:val="003C0E60"/>
    <w:rsid w:val="003C7D0C"/>
    <w:rsid w:val="003D0E0D"/>
    <w:rsid w:val="003D7061"/>
    <w:rsid w:val="003F4AE6"/>
    <w:rsid w:val="003F7CCA"/>
    <w:rsid w:val="0041179A"/>
    <w:rsid w:val="004158D6"/>
    <w:rsid w:val="00421972"/>
    <w:rsid w:val="004275BB"/>
    <w:rsid w:val="00442771"/>
    <w:rsid w:val="00444C51"/>
    <w:rsid w:val="00470945"/>
    <w:rsid w:val="00470D6E"/>
    <w:rsid w:val="00471777"/>
    <w:rsid w:val="004955A9"/>
    <w:rsid w:val="004A0621"/>
    <w:rsid w:val="004B0791"/>
    <w:rsid w:val="004C073F"/>
    <w:rsid w:val="004C72A5"/>
    <w:rsid w:val="004D2266"/>
    <w:rsid w:val="004D7F55"/>
    <w:rsid w:val="004E5DBB"/>
    <w:rsid w:val="00522827"/>
    <w:rsid w:val="00550426"/>
    <w:rsid w:val="00571122"/>
    <w:rsid w:val="00595469"/>
    <w:rsid w:val="005A30A6"/>
    <w:rsid w:val="005A6930"/>
    <w:rsid w:val="005A72B0"/>
    <w:rsid w:val="005B2FE3"/>
    <w:rsid w:val="005C0AF5"/>
    <w:rsid w:val="005C0EAF"/>
    <w:rsid w:val="005C2DDE"/>
    <w:rsid w:val="00606B60"/>
    <w:rsid w:val="00611FAD"/>
    <w:rsid w:val="00626D21"/>
    <w:rsid w:val="00636187"/>
    <w:rsid w:val="006A09B3"/>
    <w:rsid w:val="006A623D"/>
    <w:rsid w:val="006B038D"/>
    <w:rsid w:val="006E35E3"/>
    <w:rsid w:val="007070C9"/>
    <w:rsid w:val="007169C2"/>
    <w:rsid w:val="00720654"/>
    <w:rsid w:val="0072192D"/>
    <w:rsid w:val="007219A3"/>
    <w:rsid w:val="007507BA"/>
    <w:rsid w:val="007A0B4E"/>
    <w:rsid w:val="007C122F"/>
    <w:rsid w:val="007C33AF"/>
    <w:rsid w:val="007D34F5"/>
    <w:rsid w:val="007E35CE"/>
    <w:rsid w:val="007F3D1A"/>
    <w:rsid w:val="008040FD"/>
    <w:rsid w:val="00813795"/>
    <w:rsid w:val="0081594D"/>
    <w:rsid w:val="00821755"/>
    <w:rsid w:val="0082393E"/>
    <w:rsid w:val="00834FAB"/>
    <w:rsid w:val="00855200"/>
    <w:rsid w:val="00861461"/>
    <w:rsid w:val="0086459D"/>
    <w:rsid w:val="00870EA6"/>
    <w:rsid w:val="00877255"/>
    <w:rsid w:val="008A1428"/>
    <w:rsid w:val="008B1059"/>
    <w:rsid w:val="008B6D25"/>
    <w:rsid w:val="008C786D"/>
    <w:rsid w:val="00901DE0"/>
    <w:rsid w:val="00905F46"/>
    <w:rsid w:val="00952473"/>
    <w:rsid w:val="00960B59"/>
    <w:rsid w:val="009826C0"/>
    <w:rsid w:val="00987762"/>
    <w:rsid w:val="009971EB"/>
    <w:rsid w:val="009A5B9A"/>
    <w:rsid w:val="009C3D2E"/>
    <w:rsid w:val="009D37AF"/>
    <w:rsid w:val="00A0310E"/>
    <w:rsid w:val="00A1150F"/>
    <w:rsid w:val="00A224DC"/>
    <w:rsid w:val="00A50099"/>
    <w:rsid w:val="00A56C7F"/>
    <w:rsid w:val="00A7053A"/>
    <w:rsid w:val="00A8014F"/>
    <w:rsid w:val="00A91C5B"/>
    <w:rsid w:val="00AB3D43"/>
    <w:rsid w:val="00AC425A"/>
    <w:rsid w:val="00AC4D94"/>
    <w:rsid w:val="00AE1DA8"/>
    <w:rsid w:val="00B03203"/>
    <w:rsid w:val="00B14DF7"/>
    <w:rsid w:val="00B33D4B"/>
    <w:rsid w:val="00B42F7E"/>
    <w:rsid w:val="00B52AEF"/>
    <w:rsid w:val="00B81E46"/>
    <w:rsid w:val="00B95D3F"/>
    <w:rsid w:val="00BA0AB5"/>
    <w:rsid w:val="00BA4669"/>
    <w:rsid w:val="00BB6EF8"/>
    <w:rsid w:val="00BC7286"/>
    <w:rsid w:val="00BD2C2D"/>
    <w:rsid w:val="00BE672E"/>
    <w:rsid w:val="00C11389"/>
    <w:rsid w:val="00C26D56"/>
    <w:rsid w:val="00C42E81"/>
    <w:rsid w:val="00C50611"/>
    <w:rsid w:val="00C50A21"/>
    <w:rsid w:val="00C73995"/>
    <w:rsid w:val="00C76728"/>
    <w:rsid w:val="00C77FF5"/>
    <w:rsid w:val="00C85503"/>
    <w:rsid w:val="00CA6971"/>
    <w:rsid w:val="00CA79B1"/>
    <w:rsid w:val="00CB6164"/>
    <w:rsid w:val="00CD1B0B"/>
    <w:rsid w:val="00CD2F6C"/>
    <w:rsid w:val="00CE56D2"/>
    <w:rsid w:val="00CE5B95"/>
    <w:rsid w:val="00CF6A0F"/>
    <w:rsid w:val="00D2651C"/>
    <w:rsid w:val="00D44943"/>
    <w:rsid w:val="00D55F70"/>
    <w:rsid w:val="00D63130"/>
    <w:rsid w:val="00D74B51"/>
    <w:rsid w:val="00D818CE"/>
    <w:rsid w:val="00D855BE"/>
    <w:rsid w:val="00D8648E"/>
    <w:rsid w:val="00D90A6D"/>
    <w:rsid w:val="00DB5144"/>
    <w:rsid w:val="00DC6D7C"/>
    <w:rsid w:val="00DD05F8"/>
    <w:rsid w:val="00DD1178"/>
    <w:rsid w:val="00DE5BE1"/>
    <w:rsid w:val="00E10F7E"/>
    <w:rsid w:val="00E16663"/>
    <w:rsid w:val="00E20492"/>
    <w:rsid w:val="00E26C3A"/>
    <w:rsid w:val="00E324D2"/>
    <w:rsid w:val="00E335DC"/>
    <w:rsid w:val="00E3550E"/>
    <w:rsid w:val="00E45A78"/>
    <w:rsid w:val="00E50DF6"/>
    <w:rsid w:val="00E53659"/>
    <w:rsid w:val="00E563A9"/>
    <w:rsid w:val="00E65B7D"/>
    <w:rsid w:val="00E67F21"/>
    <w:rsid w:val="00E71C98"/>
    <w:rsid w:val="00E8634B"/>
    <w:rsid w:val="00EF6773"/>
    <w:rsid w:val="00F27B56"/>
    <w:rsid w:val="00F32DFD"/>
    <w:rsid w:val="00F34F5C"/>
    <w:rsid w:val="00F51D33"/>
    <w:rsid w:val="00F62B5A"/>
    <w:rsid w:val="00F71773"/>
    <w:rsid w:val="00F8783D"/>
    <w:rsid w:val="00FC289D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D846164"/>
  <w15:docId w15:val="{667AF53F-343B-4CA2-A345-0995304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179B-87DB-49F9-9F3B-7F2EF3E6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松尾　賴房</cp:lastModifiedBy>
  <cp:revision>7</cp:revision>
  <cp:lastPrinted>2020-03-30T02:54:00Z</cp:lastPrinted>
  <dcterms:created xsi:type="dcterms:W3CDTF">2019-11-12T02:07:00Z</dcterms:created>
  <dcterms:modified xsi:type="dcterms:W3CDTF">2020-03-30T03:15:00Z</dcterms:modified>
</cp:coreProperties>
</file>