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F2D" w:rsidRPr="0020674B" w:rsidRDefault="000D6F2D" w:rsidP="000D6F2D">
      <w:pPr>
        <w:spacing w:beforeLines="50" w:before="146" w:line="280" w:lineRule="exact"/>
        <w:jc w:val="left"/>
        <w:rPr>
          <w:rFonts w:ascii="Meiryo UI" w:eastAsia="Meiryo UI" w:hAnsi="Meiryo UI" w:cs="Meiryo UI"/>
          <w:b/>
          <w:strike/>
          <w:sz w:val="32"/>
          <w:szCs w:val="24"/>
          <w:u w:val="single"/>
        </w:rPr>
      </w:pPr>
      <w:r w:rsidRPr="0036199E">
        <w:rPr>
          <w:rFonts w:ascii="Meiryo UI" w:eastAsia="Meiryo UI" w:hAnsi="Meiryo UI" w:cs="Meiryo UI" w:hint="eastAsia"/>
          <w:b/>
          <w:sz w:val="36"/>
          <w:szCs w:val="24"/>
        </w:rPr>
        <w:t>【</w:t>
      </w:r>
      <w:r w:rsidRPr="00687A13">
        <w:rPr>
          <w:rFonts w:ascii="Meiryo UI" w:eastAsia="Meiryo UI" w:hAnsi="Meiryo UI" w:cs="Meiryo UI" w:hint="eastAsia"/>
          <w:b/>
          <w:sz w:val="36"/>
          <w:szCs w:val="24"/>
        </w:rPr>
        <w:t>テーマ</w:t>
      </w:r>
      <w:r>
        <w:rPr>
          <w:rFonts w:ascii="Meiryo UI" w:eastAsia="Meiryo UI" w:hAnsi="Meiryo UI" w:cs="Meiryo UI" w:hint="eastAsia"/>
          <w:b/>
          <w:sz w:val="36"/>
          <w:szCs w:val="24"/>
        </w:rPr>
        <w:t>５</w:t>
      </w:r>
      <w:r w:rsidRPr="00687A13">
        <w:rPr>
          <w:rFonts w:ascii="Meiryo UI" w:eastAsia="Meiryo UI" w:hAnsi="Meiryo UI" w:cs="Meiryo UI" w:hint="eastAsia"/>
          <w:b/>
          <w:sz w:val="36"/>
          <w:szCs w:val="24"/>
        </w:rPr>
        <w:t xml:space="preserve">】　</w:t>
      </w:r>
      <w:r w:rsidRPr="0096385F">
        <w:rPr>
          <w:rFonts w:ascii="Meiryo UI" w:eastAsia="Meiryo UI" w:hAnsi="Meiryo UI" w:cs="Meiryo UI" w:hint="eastAsia"/>
          <w:b/>
          <w:sz w:val="36"/>
          <w:szCs w:val="24"/>
        </w:rPr>
        <w:t>青少年</w:t>
      </w:r>
      <w:r>
        <w:rPr>
          <w:rFonts w:ascii="Meiryo UI" w:eastAsia="Meiryo UI" w:hAnsi="Meiryo UI" w:cs="Meiryo UI" w:hint="eastAsia"/>
          <w:b/>
          <w:sz w:val="36"/>
          <w:szCs w:val="24"/>
        </w:rPr>
        <w:t>の健全育成</w:t>
      </w:r>
      <w:r w:rsidRPr="00B453E5">
        <w:rPr>
          <w:rFonts w:ascii="Meiryo UI" w:eastAsia="Meiryo UI" w:hAnsi="Meiryo UI" w:cs="Meiryo UI" w:hint="eastAsia"/>
          <w:b/>
          <w:color w:val="000000" w:themeColor="text1"/>
          <w:sz w:val="36"/>
          <w:szCs w:val="24"/>
        </w:rPr>
        <w:t>と非行防止対策の推進</w:t>
      </w:r>
    </w:p>
    <w:tbl>
      <w:tblPr>
        <w:tblStyle w:val="a3"/>
        <w:tblW w:w="0" w:type="auto"/>
        <w:tblInd w:w="108" w:type="dxa"/>
        <w:tblLook w:val="04A0" w:firstRow="1" w:lastRow="0" w:firstColumn="1" w:lastColumn="0" w:noHBand="0" w:noVBand="1"/>
      </w:tblPr>
      <w:tblGrid>
        <w:gridCol w:w="1701"/>
        <w:gridCol w:w="14034"/>
      </w:tblGrid>
      <w:tr w:rsidR="000D6F2D" w:rsidRPr="0096385F" w:rsidTr="00DB3151">
        <w:tc>
          <w:tcPr>
            <w:tcW w:w="1701" w:type="dxa"/>
            <w:shd w:val="clear" w:color="auto" w:fill="000000" w:themeFill="text1"/>
            <w:vAlign w:val="center"/>
          </w:tcPr>
          <w:p w:rsidR="000D6F2D" w:rsidRPr="0096385F" w:rsidRDefault="000D6F2D" w:rsidP="00DB3151">
            <w:pPr>
              <w:spacing w:line="280" w:lineRule="exact"/>
              <w:jc w:val="center"/>
              <w:rPr>
                <w:rFonts w:ascii="Meiryo UI" w:eastAsia="Meiryo UI" w:hAnsi="Meiryo UI" w:cs="Meiryo UI"/>
                <w:b/>
              </w:rPr>
            </w:pPr>
            <w:r w:rsidRPr="0096385F">
              <w:rPr>
                <w:rFonts w:ascii="Meiryo UI" w:eastAsia="Meiryo UI" w:hAnsi="Meiryo UI" w:cs="Meiryo UI" w:hint="eastAsia"/>
                <w:b/>
              </w:rPr>
              <w:t>めざす方向</w:t>
            </w:r>
          </w:p>
        </w:tc>
        <w:tc>
          <w:tcPr>
            <w:tcW w:w="14034" w:type="dxa"/>
          </w:tcPr>
          <w:p w:rsidR="000D6F2D" w:rsidRPr="00B453E5" w:rsidRDefault="000D6F2D" w:rsidP="00DB3151">
            <w:pPr>
              <w:spacing w:line="300" w:lineRule="exact"/>
              <w:ind w:left="240" w:hangingChars="100" w:hanging="240"/>
              <w:rPr>
                <w:rFonts w:ascii="Meiryo UI" w:eastAsia="Meiryo UI" w:hAnsi="Meiryo UI" w:cs="Meiryo UI"/>
                <w:b/>
                <w:color w:val="000000" w:themeColor="text1"/>
                <w:sz w:val="24"/>
                <w:szCs w:val="24"/>
              </w:rPr>
            </w:pPr>
            <w:r w:rsidRPr="00B453E5">
              <w:rPr>
                <w:rFonts w:ascii="Meiryo UI" w:eastAsia="Meiryo UI" w:hAnsi="Meiryo UI" w:cs="Meiryo UI" w:hint="eastAsia"/>
                <w:b/>
                <w:color w:val="000000" w:themeColor="text1"/>
                <w:sz w:val="24"/>
                <w:szCs w:val="24"/>
              </w:rPr>
              <w:t>◎　大阪府青少年健全育成条例及び子ども・若者育成支援推進法を推進するための総合的な計画としての性格を有する「大阪府子ども総合計画（＊</w:t>
            </w:r>
            <w:r>
              <w:rPr>
                <w:rFonts w:ascii="Meiryo UI" w:eastAsia="Meiryo UI" w:hAnsi="Meiryo UI" w:cs="Meiryo UI" w:hint="eastAsia"/>
                <w:b/>
                <w:color w:val="000000" w:themeColor="text1"/>
                <w:sz w:val="24"/>
                <w:szCs w:val="24"/>
              </w:rPr>
              <w:t>12</w:t>
            </w:r>
            <w:r w:rsidRPr="00B453E5">
              <w:rPr>
                <w:rFonts w:ascii="Meiryo UI" w:eastAsia="Meiryo UI" w:hAnsi="Meiryo UI" w:cs="Meiryo UI"/>
                <w:b/>
                <w:color w:val="000000" w:themeColor="text1"/>
                <w:sz w:val="24"/>
                <w:szCs w:val="24"/>
              </w:rPr>
              <w:t>）</w:t>
            </w:r>
            <w:r w:rsidRPr="00B453E5">
              <w:rPr>
                <w:rFonts w:ascii="Meiryo UI" w:eastAsia="Meiryo UI" w:hAnsi="Meiryo UI" w:cs="Meiryo UI" w:hint="eastAsia"/>
                <w:b/>
                <w:color w:val="000000" w:themeColor="text1"/>
                <w:sz w:val="24"/>
                <w:szCs w:val="24"/>
              </w:rPr>
              <w:t>」に基づき、青少年が健やかに成長できる社会づくり、自立できる社会づくりに取り組むとともに、地域活動等の活性化による少年非行防止対策を推進します。</w:t>
            </w:r>
          </w:p>
          <w:p w:rsidR="000D6F2D" w:rsidRPr="00B453E5" w:rsidRDefault="000D6F2D" w:rsidP="00DB3151">
            <w:pPr>
              <w:spacing w:line="300" w:lineRule="exact"/>
              <w:ind w:leftChars="100" w:left="220"/>
              <w:rPr>
                <w:rFonts w:ascii="Meiryo UI" w:eastAsia="Meiryo UI" w:hAnsi="Meiryo UI" w:cs="Meiryo UI"/>
                <w:color w:val="000000" w:themeColor="text1"/>
                <w:sz w:val="24"/>
                <w:szCs w:val="24"/>
              </w:rPr>
            </w:pPr>
            <w:r w:rsidRPr="00B453E5">
              <w:rPr>
                <w:rFonts w:ascii="Meiryo UI" w:eastAsia="Meiryo UI" w:hAnsi="Meiryo UI" w:cs="Meiryo UI" w:hint="eastAsia"/>
                <w:color w:val="000000" w:themeColor="text1"/>
                <w:sz w:val="24"/>
                <w:szCs w:val="24"/>
              </w:rPr>
              <w:t>・スマートフォンがコミュニケーションツールとして急速に普及していることが、青少年の行動をより危険に近づきやすくしていることから、教育機関等と連携して、ネットリテラシー向上に取り組みます</w:t>
            </w:r>
            <w:r w:rsidRPr="00B453E5">
              <w:rPr>
                <w:rFonts w:ascii="Meiryo UI" w:eastAsia="Meiryo UI" w:hAnsi="Meiryo UI" w:cs="Meiryo UI" w:hint="eastAsia"/>
                <w:i/>
                <w:color w:val="000000" w:themeColor="text1"/>
                <w:sz w:val="24"/>
                <w:szCs w:val="24"/>
              </w:rPr>
              <w:t>。</w:t>
            </w:r>
            <w:r w:rsidRPr="00B453E5">
              <w:rPr>
                <w:rFonts w:ascii="Meiryo UI" w:eastAsia="Meiryo UI" w:hAnsi="Meiryo UI" w:cs="Meiryo UI" w:hint="eastAsia"/>
                <w:color w:val="000000" w:themeColor="text1"/>
                <w:sz w:val="24"/>
                <w:szCs w:val="24"/>
              </w:rPr>
              <w:t>また、いわゆるJKビジネスについて、大阪府警等と連携しながら必要な対応策を検討します。</w:t>
            </w:r>
          </w:p>
          <w:p w:rsidR="000D6F2D" w:rsidRPr="00B453E5" w:rsidRDefault="000D6F2D" w:rsidP="00DB3151">
            <w:pPr>
              <w:spacing w:line="300" w:lineRule="exact"/>
              <w:ind w:leftChars="100" w:left="316" w:hangingChars="40" w:hanging="96"/>
              <w:rPr>
                <w:rFonts w:ascii="Meiryo UI" w:eastAsia="Meiryo UI" w:hAnsi="Meiryo UI" w:cs="Meiryo UI"/>
                <w:color w:val="000000" w:themeColor="text1"/>
                <w:sz w:val="24"/>
                <w:szCs w:val="24"/>
              </w:rPr>
            </w:pPr>
            <w:r w:rsidRPr="00B453E5">
              <w:rPr>
                <w:rFonts w:ascii="Meiryo UI" w:eastAsia="Meiryo UI" w:hAnsi="Meiryo UI" w:cs="Meiryo UI" w:hint="eastAsia"/>
                <w:color w:val="000000" w:themeColor="text1"/>
                <w:sz w:val="24"/>
                <w:szCs w:val="24"/>
              </w:rPr>
              <w:t>・地域において、社会生活を円滑に営む上での様々な困難を有する青少年への支援が適切に行われるよう、市町村に対し、関係機関、民間団体、学校等と連携したネットワークの構築を働きかけます。</w:t>
            </w:r>
          </w:p>
          <w:p w:rsidR="000D6F2D" w:rsidRPr="00B453E5" w:rsidRDefault="000D6F2D" w:rsidP="00DB3151">
            <w:pPr>
              <w:spacing w:line="300" w:lineRule="exact"/>
              <w:ind w:leftChars="100" w:left="22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4"/>
                <w:szCs w:val="24"/>
              </w:rPr>
              <w:t>・大阪府警と連携し、少年非行防止活動ネットワークづくりを促進するとともに少年サポートセンターの効果的な運営を行い、非行防止・犯罪被害防止教室を実施します。</w:t>
            </w:r>
          </w:p>
          <w:p w:rsidR="000D6F2D" w:rsidRPr="00B453E5" w:rsidRDefault="000D6F2D" w:rsidP="00DB3151">
            <w:pPr>
              <w:spacing w:line="300" w:lineRule="exact"/>
              <w:ind w:left="200" w:hangingChars="100" w:hanging="2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（中長期の目標・指標）</w:t>
            </w:r>
          </w:p>
          <w:p w:rsidR="000D6F2D" w:rsidRPr="00B453E5" w:rsidRDefault="000D6F2D" w:rsidP="00DB3151">
            <w:pPr>
              <w:spacing w:line="300" w:lineRule="exact"/>
              <w:ind w:leftChars="100" w:left="220" w:firstLineChars="100" w:firstLine="2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・子どもが健やかに成長できる社会～大阪の未来を担う子どもたちを育てる社会づくり（大阪府子ども総合計画より）</w:t>
            </w:r>
          </w:p>
          <w:p w:rsidR="000D6F2D" w:rsidRPr="00B453E5" w:rsidRDefault="000D6F2D" w:rsidP="00DB3151">
            <w:pPr>
              <w:spacing w:line="300" w:lineRule="exact"/>
              <w:ind w:leftChars="100" w:left="220" w:firstLineChars="100" w:firstLine="2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・若者が自立できる社会～若者が自立し、自らの意思で将来を選択できる社会づくり（大阪府子ども総合計画より）</w:t>
            </w:r>
          </w:p>
          <w:p w:rsidR="000D6F2D" w:rsidRPr="00B453E5" w:rsidRDefault="000D6F2D" w:rsidP="00DB3151">
            <w:pPr>
              <w:spacing w:line="300" w:lineRule="exact"/>
              <w:ind w:leftChars="100" w:left="220" w:firstLineChars="100" w:firstLine="2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・地域の子どもは地域で守る～非行防止にかかる地域活動等の活性化を通じて府内の非行状況を改善</w:t>
            </w:r>
          </w:p>
        </w:tc>
      </w:tr>
    </w:tbl>
    <w:p w:rsidR="000D6F2D" w:rsidRPr="00687A13" w:rsidRDefault="000D6F2D" w:rsidP="000D6F2D">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2165"/>
        <w:gridCol w:w="2729"/>
        <w:gridCol w:w="396"/>
        <w:gridCol w:w="4743"/>
      </w:tblGrid>
      <w:tr w:rsidR="000D6F2D" w:rsidRPr="00687A13" w:rsidTr="00DB3151">
        <w:tc>
          <w:tcPr>
            <w:tcW w:w="15735" w:type="dxa"/>
            <w:gridSpan w:val="7"/>
            <w:tcBorders>
              <w:top w:val="single" w:sz="4" w:space="0" w:color="auto"/>
            </w:tcBorders>
            <w:shd w:val="clear" w:color="auto" w:fill="000000" w:themeFill="text1"/>
          </w:tcPr>
          <w:p w:rsidR="000D6F2D" w:rsidRPr="00A5531C" w:rsidRDefault="000D6F2D" w:rsidP="00DB3151">
            <w:pPr>
              <w:spacing w:line="280" w:lineRule="exact"/>
              <w:rPr>
                <w:rFonts w:ascii="Meiryo UI" w:eastAsia="Meiryo UI" w:hAnsi="Meiryo UI" w:cs="Meiryo UI"/>
                <w:b/>
              </w:rPr>
            </w:pPr>
            <w:r w:rsidRPr="00132C50">
              <w:rPr>
                <w:rFonts w:ascii="Meiryo UI" w:eastAsia="Meiryo UI" w:hAnsi="Meiryo UI" w:cs="Meiryo UI" w:hint="eastAsia"/>
                <w:b/>
              </w:rPr>
              <w:t>青少年を取り巻く社会環境の整備</w:t>
            </w:r>
            <w:r w:rsidRPr="00A5531C">
              <w:rPr>
                <w:rFonts w:ascii="Meiryo UI" w:eastAsia="Meiryo UI" w:hAnsi="Meiryo UI" w:cs="Meiryo UI"/>
                <w:b/>
              </w:rPr>
              <w:t xml:space="preserve"> </w:t>
            </w:r>
          </w:p>
        </w:tc>
      </w:tr>
      <w:tr w:rsidR="000D6F2D" w:rsidRPr="00687A13" w:rsidTr="00DB3151">
        <w:tc>
          <w:tcPr>
            <w:tcW w:w="329" w:type="dxa"/>
            <w:tcBorders>
              <w:top w:val="nil"/>
              <w:bottom w:val="nil"/>
            </w:tcBorders>
          </w:tcPr>
          <w:p w:rsidR="000D6F2D" w:rsidRPr="00687A13" w:rsidRDefault="000D6F2D" w:rsidP="00DB3151">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0D6F2D" w:rsidRPr="00A5531C" w:rsidRDefault="000D6F2D" w:rsidP="00DB3151">
            <w:pPr>
              <w:spacing w:line="280" w:lineRule="exact"/>
              <w:ind w:left="180" w:hangingChars="100" w:hanging="180"/>
              <w:jc w:val="center"/>
              <w:rPr>
                <w:rFonts w:ascii="Meiryo UI" w:eastAsia="Meiryo UI" w:hAnsi="Meiryo UI" w:cs="Meiryo UI"/>
                <w:b/>
                <w:sz w:val="18"/>
                <w:szCs w:val="18"/>
              </w:rPr>
            </w:pPr>
            <w:r w:rsidRPr="00A5531C">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0D6F2D" w:rsidRPr="00A5531C" w:rsidRDefault="000D6F2D" w:rsidP="00DB3151">
            <w:pPr>
              <w:spacing w:line="280" w:lineRule="exact"/>
              <w:jc w:val="center"/>
              <w:rPr>
                <w:rFonts w:ascii="Meiryo UI" w:eastAsia="Meiryo UI" w:hAnsi="Meiryo UI" w:cs="Meiryo UI"/>
                <w:b/>
                <w:sz w:val="18"/>
                <w:szCs w:val="18"/>
              </w:rPr>
            </w:pPr>
            <w:r w:rsidRPr="00A5531C">
              <w:rPr>
                <w:rFonts w:ascii="Meiryo UI" w:eastAsia="Meiryo UI" w:hAnsi="Meiryo UI" w:cs="Meiryo UI" w:hint="eastAsia"/>
                <w:b/>
                <w:sz w:val="18"/>
                <w:szCs w:val="18"/>
              </w:rPr>
              <w:t>▷</w:t>
            </w:r>
          </w:p>
        </w:tc>
        <w:tc>
          <w:tcPr>
            <w:tcW w:w="4894" w:type="dxa"/>
            <w:gridSpan w:val="2"/>
            <w:tcBorders>
              <w:left w:val="dashed" w:sz="4" w:space="0" w:color="auto"/>
              <w:bottom w:val="single" w:sz="4" w:space="0" w:color="auto"/>
            </w:tcBorders>
            <w:shd w:val="clear" w:color="auto" w:fill="BFBFBF" w:themeFill="background1" w:themeFillShade="BF"/>
          </w:tcPr>
          <w:p w:rsidR="000D6F2D" w:rsidRPr="00A5531C" w:rsidRDefault="000D6F2D" w:rsidP="00DB3151">
            <w:pPr>
              <w:spacing w:line="280" w:lineRule="exact"/>
              <w:jc w:val="center"/>
              <w:rPr>
                <w:rFonts w:ascii="Meiryo UI" w:eastAsia="Meiryo UI" w:hAnsi="Meiryo UI" w:cs="Meiryo UI"/>
                <w:b/>
                <w:sz w:val="18"/>
                <w:szCs w:val="18"/>
              </w:rPr>
            </w:pPr>
            <w:r w:rsidRPr="00A5531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0D6F2D" w:rsidRPr="00687A13" w:rsidRDefault="000D6F2D" w:rsidP="00DB3151">
            <w:pPr>
              <w:spacing w:line="280" w:lineRule="exact"/>
              <w:jc w:val="center"/>
              <w:rPr>
                <w:rFonts w:ascii="Meiryo UI" w:eastAsia="Meiryo UI" w:hAnsi="Meiryo UI" w:cs="Meiryo UI"/>
                <w:b/>
                <w:sz w:val="18"/>
                <w:szCs w:val="18"/>
              </w:rPr>
            </w:pPr>
          </w:p>
        </w:tc>
        <w:tc>
          <w:tcPr>
            <w:tcW w:w="4743" w:type="dxa"/>
            <w:tcBorders>
              <w:bottom w:val="single" w:sz="4" w:space="0" w:color="auto"/>
            </w:tcBorders>
            <w:shd w:val="clear" w:color="auto" w:fill="BFBFBF" w:themeFill="background1" w:themeFillShade="BF"/>
          </w:tcPr>
          <w:p w:rsidR="000D6F2D" w:rsidRPr="00BA40F9" w:rsidRDefault="000D6F2D" w:rsidP="00DB3151">
            <w:pPr>
              <w:spacing w:line="280" w:lineRule="exact"/>
              <w:jc w:val="center"/>
              <w:rPr>
                <w:rFonts w:ascii="Meiryo UI" w:eastAsia="Meiryo UI" w:hAnsi="Meiryo UI" w:cs="Meiryo UI"/>
                <w:b/>
                <w:sz w:val="18"/>
                <w:szCs w:val="18"/>
              </w:rPr>
            </w:pPr>
            <w:r w:rsidRPr="00BA40F9">
              <w:rPr>
                <w:rFonts w:ascii="Meiryo UI" w:eastAsia="Meiryo UI" w:hAnsi="Meiryo UI" w:cs="Meiryo UI" w:hint="eastAsia"/>
                <w:b/>
                <w:sz w:val="18"/>
                <w:szCs w:val="18"/>
              </w:rPr>
              <w:t>＜進捗状況（H30.３月末時点）＞</w:t>
            </w:r>
          </w:p>
        </w:tc>
      </w:tr>
      <w:tr w:rsidR="000D6F2D" w:rsidRPr="00687A13" w:rsidTr="00DB3151">
        <w:tc>
          <w:tcPr>
            <w:tcW w:w="329" w:type="dxa"/>
            <w:tcBorders>
              <w:top w:val="nil"/>
              <w:bottom w:val="nil"/>
            </w:tcBorders>
          </w:tcPr>
          <w:p w:rsidR="000D6F2D" w:rsidRPr="00687A13" w:rsidRDefault="000D6F2D" w:rsidP="00DB3151">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0D6F2D" w:rsidRPr="00B453E5" w:rsidRDefault="000D6F2D" w:rsidP="00DB3151">
            <w:pPr>
              <w:spacing w:line="280" w:lineRule="exact"/>
              <w:ind w:left="200" w:hangingChars="100" w:hanging="200"/>
              <w:rPr>
                <w:rFonts w:ascii="Meiryo UI" w:eastAsia="Meiryo UI" w:hAnsi="Meiryo UI" w:cs="Meiryo UI"/>
                <w:b/>
                <w:color w:val="000000" w:themeColor="text1"/>
                <w:sz w:val="20"/>
                <w:szCs w:val="20"/>
              </w:rPr>
            </w:pPr>
            <w:r w:rsidRPr="00B453E5">
              <w:rPr>
                <w:rFonts w:ascii="Meiryo UI" w:eastAsia="Meiryo UI" w:hAnsi="Meiryo UI" w:cs="Meiryo UI" w:hint="eastAsia"/>
                <w:b/>
                <w:color w:val="000000" w:themeColor="text1"/>
                <w:sz w:val="20"/>
                <w:szCs w:val="20"/>
              </w:rPr>
              <w:t>■青少年を取り巻く社会環境の整備</w:t>
            </w:r>
          </w:p>
          <w:p w:rsidR="000D6F2D" w:rsidRPr="00B453E5" w:rsidRDefault="000D6F2D" w:rsidP="00DB3151">
            <w:pPr>
              <w:spacing w:line="280" w:lineRule="exact"/>
              <w:rPr>
                <w:rFonts w:ascii="Meiryo UI" w:eastAsia="Meiryo UI" w:hAnsi="Meiryo UI" w:cs="Meiryo UI"/>
                <w:b/>
                <w:color w:val="000000" w:themeColor="text1"/>
                <w:sz w:val="20"/>
                <w:szCs w:val="20"/>
              </w:rPr>
            </w:pPr>
            <w:r w:rsidRPr="00B453E5">
              <w:rPr>
                <w:rFonts w:ascii="Meiryo UI" w:eastAsia="Meiryo UI" w:hAnsi="Meiryo UI" w:cs="Meiryo UI" w:hint="eastAsia"/>
                <w:b/>
                <w:color w:val="000000" w:themeColor="text1"/>
                <w:sz w:val="20"/>
                <w:szCs w:val="20"/>
              </w:rPr>
              <w:t>○ICTの進展に伴う有害情報への対応</w:t>
            </w:r>
          </w:p>
          <w:p w:rsidR="000D6F2D" w:rsidRDefault="000D6F2D" w:rsidP="00DB3151">
            <w:pPr>
              <w:spacing w:line="280" w:lineRule="exact"/>
              <w:ind w:left="200" w:hangingChars="100" w:hanging="2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・大阪の子どもを守るネット対策事業として、青少年自身が</w:t>
            </w:r>
          </w:p>
          <w:p w:rsidR="000D6F2D" w:rsidRDefault="000D6F2D" w:rsidP="003C31EA">
            <w:pPr>
              <w:spacing w:line="280" w:lineRule="exact"/>
              <w:ind w:leftChars="50" w:left="11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スマートフォンの適切な使い方等を考える</w:t>
            </w:r>
            <w:r w:rsidRPr="00B453E5">
              <w:rPr>
                <w:rFonts w:ascii="Meiryo UI" w:eastAsia="Meiryo UI" w:hAnsi="Meiryo UI" w:cs="Meiryo UI"/>
                <w:color w:val="000000" w:themeColor="text1"/>
                <w:sz w:val="20"/>
                <w:szCs w:val="20"/>
              </w:rPr>
              <w:t>OSAKA</w:t>
            </w:r>
            <w:r w:rsidRPr="00B453E5">
              <w:rPr>
                <w:rFonts w:ascii="Meiryo UI" w:eastAsia="Meiryo UI" w:hAnsi="Meiryo UI" w:cs="Meiryo UI" w:hint="eastAsia"/>
                <w:color w:val="000000" w:themeColor="text1"/>
                <w:sz w:val="20"/>
                <w:szCs w:val="20"/>
              </w:rPr>
              <w:t>スマホサミット（＊</w:t>
            </w:r>
            <w:r>
              <w:rPr>
                <w:rFonts w:ascii="Meiryo UI" w:eastAsia="Meiryo UI" w:hAnsi="Meiryo UI" w:cs="Meiryo UI" w:hint="eastAsia"/>
                <w:color w:val="000000" w:themeColor="text1"/>
                <w:sz w:val="20"/>
                <w:szCs w:val="20"/>
              </w:rPr>
              <w:t>13</w:t>
            </w:r>
            <w:r w:rsidRPr="00B453E5">
              <w:rPr>
                <w:rFonts w:ascii="Meiryo UI" w:eastAsia="Meiryo UI" w:hAnsi="Meiryo UI" w:cs="Meiryo UI" w:hint="eastAsia"/>
                <w:color w:val="000000" w:themeColor="text1"/>
                <w:sz w:val="20"/>
                <w:szCs w:val="20"/>
              </w:rPr>
              <w:t>）の開催や指導者研修を実施する。加えて、</w:t>
            </w:r>
          </w:p>
          <w:p w:rsidR="000D6F2D" w:rsidRDefault="000D6F2D" w:rsidP="003C31EA">
            <w:pPr>
              <w:spacing w:line="280" w:lineRule="exact"/>
              <w:ind w:leftChars="50" w:left="210" w:hangingChars="50" w:hanging="1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インターネット利用の低年齢化に対応するべく、小学校低・</w:t>
            </w:r>
          </w:p>
          <w:p w:rsidR="000D6F2D" w:rsidRPr="00B453E5" w:rsidRDefault="000D6F2D" w:rsidP="003C31EA">
            <w:pPr>
              <w:spacing w:line="280" w:lineRule="exact"/>
              <w:ind w:leftChars="50" w:left="210" w:hangingChars="50" w:hanging="1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中学年とその保護者を対象とした出前授業を実施する。</w:t>
            </w:r>
          </w:p>
          <w:p w:rsidR="000D6F2D" w:rsidRPr="00B453E5" w:rsidRDefault="000D6F2D" w:rsidP="00DB3151">
            <w:pPr>
              <w:spacing w:line="280" w:lineRule="exact"/>
              <w:ind w:left="200" w:hangingChars="100" w:hanging="200"/>
              <w:rPr>
                <w:rFonts w:ascii="Meiryo UI" w:eastAsia="Meiryo UI" w:hAnsi="Meiryo UI" w:cs="Meiryo UI"/>
                <w:color w:val="000000" w:themeColor="text1"/>
                <w:sz w:val="20"/>
                <w:szCs w:val="20"/>
              </w:rPr>
            </w:pPr>
          </w:p>
          <w:p w:rsidR="000D6F2D" w:rsidRPr="00B453E5" w:rsidRDefault="000D6F2D" w:rsidP="00DB3151">
            <w:pPr>
              <w:spacing w:line="280" w:lineRule="exact"/>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bdr w:val="single" w:sz="4" w:space="0" w:color="auto"/>
              </w:rPr>
              <w:t>（スケジュール）</w:t>
            </w:r>
          </w:p>
          <w:p w:rsidR="000D6F2D" w:rsidRPr="00B453E5" w:rsidRDefault="000D6F2D" w:rsidP="00DB3151">
            <w:pPr>
              <w:spacing w:line="280" w:lineRule="exact"/>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H29年４月：OSAKAスマホサミット参加校の募集</w:t>
            </w:r>
          </w:p>
          <w:p w:rsidR="000D6F2D" w:rsidRPr="00B453E5" w:rsidRDefault="000D6F2D" w:rsidP="00DB3151">
            <w:pPr>
              <w:spacing w:line="280" w:lineRule="exact"/>
              <w:ind w:firstLineChars="300" w:firstLine="6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６月</w:t>
            </w:r>
          </w:p>
          <w:p w:rsidR="000D6F2D" w:rsidRPr="00B453E5" w:rsidRDefault="000D6F2D" w:rsidP="00DB3151">
            <w:pPr>
              <w:spacing w:line="280" w:lineRule="exact"/>
              <w:ind w:firstLineChars="150" w:firstLine="3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～11月：OSAKAスマホサミットまでのワークショップ３回</w:t>
            </w:r>
          </w:p>
          <w:p w:rsidR="000D6F2D" w:rsidRPr="00B453E5" w:rsidRDefault="000D6F2D" w:rsidP="00DB3151">
            <w:pPr>
              <w:spacing w:line="280" w:lineRule="exact"/>
              <w:ind w:leftChars="150" w:left="1230" w:hangingChars="450" w:hanging="9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 xml:space="preserve"> 10月：小学校低・中学年とその保護者を対象とした啓発講座の実施</w:t>
            </w:r>
          </w:p>
          <w:p w:rsidR="000D6F2D" w:rsidRPr="00B453E5" w:rsidRDefault="000D6F2D" w:rsidP="00DB3151">
            <w:pPr>
              <w:spacing w:line="280" w:lineRule="exact"/>
              <w:ind w:left="1100" w:hangingChars="550" w:hanging="11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 xml:space="preserve">　　　12月：OSAKAスマホサミット2017の開催</w:t>
            </w:r>
          </w:p>
          <w:p w:rsidR="000D6F2D" w:rsidRDefault="000D6F2D" w:rsidP="00DB3151">
            <w:pPr>
              <w:spacing w:line="280" w:lineRule="exact"/>
              <w:rPr>
                <w:rFonts w:ascii="Meiryo UI" w:eastAsia="Meiryo UI" w:hAnsi="Meiryo UI" w:cs="Meiryo UI"/>
                <w:color w:val="000000" w:themeColor="text1"/>
                <w:sz w:val="20"/>
                <w:szCs w:val="20"/>
              </w:rPr>
            </w:pPr>
          </w:p>
          <w:p w:rsidR="000D6F2D" w:rsidRPr="00B453E5" w:rsidRDefault="000D6F2D" w:rsidP="00DB3151">
            <w:pPr>
              <w:spacing w:line="280" w:lineRule="exact"/>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H30年2月</w:t>
            </w:r>
          </w:p>
          <w:p w:rsidR="000D6F2D" w:rsidRDefault="000D6F2D" w:rsidP="00DB3151">
            <w:pPr>
              <w:spacing w:line="280" w:lineRule="exact"/>
              <w:ind w:firstLineChars="250" w:firstLine="5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lastRenderedPageBreak/>
              <w:t>～3月：DVD付き事例・教材集の作成・配付</w:t>
            </w:r>
          </w:p>
          <w:p w:rsidR="000D6F2D" w:rsidRPr="00B453E5" w:rsidRDefault="000D6F2D" w:rsidP="00DB3151">
            <w:pPr>
              <w:spacing w:line="280" w:lineRule="exact"/>
              <w:ind w:firstLineChars="250" w:firstLine="500"/>
              <w:rPr>
                <w:rFonts w:ascii="Meiryo UI" w:eastAsia="Meiryo UI" w:hAnsi="Meiryo UI" w:cs="Meiryo UI"/>
                <w:color w:val="000000" w:themeColor="text1"/>
                <w:sz w:val="20"/>
                <w:szCs w:val="20"/>
              </w:rPr>
            </w:pPr>
          </w:p>
          <w:p w:rsidR="000D6F2D" w:rsidRPr="00B453E5" w:rsidRDefault="000D6F2D" w:rsidP="00DB3151">
            <w:pPr>
              <w:spacing w:line="280" w:lineRule="exact"/>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w:t>
            </w:r>
            <w:r w:rsidRPr="00B453E5">
              <w:rPr>
                <w:rFonts w:ascii="Meiryo UI" w:eastAsia="Meiryo UI" w:hAnsi="Meiryo UI" w:cs="Meiryo UI" w:hint="eastAsia"/>
                <w:b/>
                <w:color w:val="000000" w:themeColor="text1"/>
                <w:sz w:val="20"/>
                <w:szCs w:val="20"/>
              </w:rPr>
              <w:t>いわゆるＪＫビジネスへの対応</w:t>
            </w:r>
          </w:p>
          <w:p w:rsidR="000D6F2D" w:rsidRDefault="000D6F2D" w:rsidP="00DB3151">
            <w:pPr>
              <w:spacing w:line="280" w:lineRule="exact"/>
              <w:ind w:left="200" w:hangingChars="100" w:hanging="2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・いわゆるＪＫビジネスの問題点や対応策について、府警察</w:t>
            </w:r>
          </w:p>
          <w:p w:rsidR="000D6F2D" w:rsidRDefault="000D6F2D" w:rsidP="003C31EA">
            <w:pPr>
              <w:spacing w:line="280" w:lineRule="exact"/>
              <w:ind w:leftChars="50" w:left="210" w:hangingChars="50" w:hanging="1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と連携しつつ、青少年健全育成審議会に特別部会を設置</w:t>
            </w:r>
          </w:p>
          <w:p w:rsidR="003C31EA" w:rsidRDefault="000D6F2D" w:rsidP="003C31EA">
            <w:pPr>
              <w:spacing w:line="280" w:lineRule="exact"/>
              <w:ind w:leftChars="50" w:left="210" w:hangingChars="50" w:hanging="1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して議論し、その結果を踏まえてH29年度内に対応策をま</w:t>
            </w:r>
          </w:p>
          <w:p w:rsidR="000D6F2D" w:rsidRPr="00B453E5" w:rsidRDefault="000D6F2D" w:rsidP="003C31EA">
            <w:pPr>
              <w:spacing w:line="280" w:lineRule="exact"/>
              <w:ind w:leftChars="50" w:left="210" w:hangingChars="50" w:hanging="1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とめる。</w:t>
            </w:r>
          </w:p>
          <w:p w:rsidR="000D6F2D" w:rsidRPr="00B453E5" w:rsidRDefault="000D6F2D" w:rsidP="00DB3151">
            <w:pPr>
              <w:spacing w:line="280" w:lineRule="exact"/>
              <w:ind w:left="200" w:hangingChars="100" w:hanging="200"/>
              <w:rPr>
                <w:rFonts w:ascii="Meiryo UI" w:eastAsia="Meiryo UI" w:hAnsi="Meiryo UI" w:cs="Meiryo UI"/>
                <w:color w:val="000000" w:themeColor="text1"/>
                <w:sz w:val="20"/>
                <w:szCs w:val="20"/>
              </w:rPr>
            </w:pPr>
          </w:p>
          <w:p w:rsidR="000D6F2D" w:rsidRPr="00B453E5" w:rsidRDefault="000D6F2D" w:rsidP="00DB3151">
            <w:pPr>
              <w:spacing w:line="280" w:lineRule="exact"/>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bdr w:val="single" w:sz="4" w:space="0" w:color="auto"/>
              </w:rPr>
              <w:t>（スケジュール）</w:t>
            </w:r>
          </w:p>
          <w:p w:rsidR="000D6F2D" w:rsidRPr="00B453E5" w:rsidRDefault="000D6F2D" w:rsidP="00DB3151">
            <w:pPr>
              <w:spacing w:line="280" w:lineRule="exact"/>
              <w:ind w:left="1200" w:hangingChars="600" w:hanging="12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H29年4月：青少年健全育成審議会に、「いわゆるJK</w:t>
            </w:r>
          </w:p>
          <w:p w:rsidR="000D6F2D" w:rsidRPr="00B453E5" w:rsidRDefault="000D6F2D" w:rsidP="00DB3151">
            <w:pPr>
              <w:spacing w:line="280" w:lineRule="exact"/>
              <w:ind w:leftChars="550" w:left="1310" w:hangingChars="50" w:hanging="1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ビジネスへの対応策」について諮問</w:t>
            </w:r>
          </w:p>
          <w:p w:rsidR="000D6F2D" w:rsidRPr="00B453E5" w:rsidRDefault="000D6F2D" w:rsidP="00DB3151">
            <w:pPr>
              <w:spacing w:line="280" w:lineRule="exact"/>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 xml:space="preserve">　　　　　　　　　審議会に特別部会を設置。</w:t>
            </w:r>
          </w:p>
          <w:p w:rsidR="000D6F2D" w:rsidRPr="00B453E5" w:rsidRDefault="000D6F2D" w:rsidP="00DB3151">
            <w:pPr>
              <w:spacing w:line="280" w:lineRule="exact"/>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 xml:space="preserve">　　　12</w:t>
            </w:r>
            <w:r>
              <w:rPr>
                <w:rFonts w:ascii="Meiryo UI" w:eastAsia="Meiryo UI" w:hAnsi="Meiryo UI" w:cs="Meiryo UI" w:hint="eastAsia"/>
                <w:color w:val="000000" w:themeColor="text1"/>
                <w:sz w:val="20"/>
                <w:szCs w:val="20"/>
              </w:rPr>
              <w:t>月～：特別部会において報告書取りまとめ</w:t>
            </w:r>
          </w:p>
          <w:p w:rsidR="000D6F2D" w:rsidRPr="00B453E5" w:rsidRDefault="000D6F2D" w:rsidP="00DB3151">
            <w:pPr>
              <w:spacing w:line="280" w:lineRule="exact"/>
              <w:ind w:leftChars="550" w:left="1210" w:firstLineChars="50" w:firstLine="100"/>
              <w:rPr>
                <w:rFonts w:ascii="Meiryo UI" w:eastAsia="Meiryo UI" w:hAnsi="Meiryo UI" w:cs="Meiryo UI"/>
                <w:b/>
                <w:color w:val="000000" w:themeColor="text1"/>
                <w:sz w:val="20"/>
                <w:szCs w:val="20"/>
              </w:rPr>
            </w:pPr>
            <w:r w:rsidRPr="00B453E5">
              <w:rPr>
                <w:rFonts w:ascii="Meiryo UI" w:eastAsia="Meiryo UI" w:hAnsi="Meiryo UI" w:cs="Meiryo UI" w:hint="eastAsia"/>
                <w:color w:val="000000" w:themeColor="text1"/>
                <w:sz w:val="20"/>
                <w:szCs w:val="20"/>
              </w:rPr>
              <w:t>審議会から答申。答申を踏まえた府としての対応策取りまとめ</w:t>
            </w:r>
          </w:p>
          <w:p w:rsidR="000D6F2D" w:rsidRPr="00B453E5" w:rsidRDefault="000D6F2D" w:rsidP="00DB3151">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0D6F2D" w:rsidRPr="00B453E5" w:rsidRDefault="000D6F2D" w:rsidP="00DB3151">
            <w:pPr>
              <w:spacing w:line="280" w:lineRule="exact"/>
              <w:ind w:left="200" w:hangingChars="100" w:hanging="200"/>
              <w:rPr>
                <w:rFonts w:ascii="Meiryo UI" w:eastAsia="Meiryo UI" w:hAnsi="Meiryo UI" w:cs="Meiryo UI"/>
                <w:color w:val="000000" w:themeColor="text1"/>
                <w:sz w:val="20"/>
                <w:szCs w:val="20"/>
              </w:rPr>
            </w:pPr>
          </w:p>
        </w:tc>
        <w:tc>
          <w:tcPr>
            <w:tcW w:w="4894" w:type="dxa"/>
            <w:gridSpan w:val="2"/>
            <w:tcBorders>
              <w:left w:val="dashed" w:sz="4" w:space="0" w:color="auto"/>
              <w:bottom w:val="single" w:sz="4" w:space="0" w:color="auto"/>
            </w:tcBorders>
          </w:tcPr>
          <w:p w:rsidR="000D6F2D" w:rsidRPr="00B453E5" w:rsidRDefault="000D6F2D" w:rsidP="00DB3151">
            <w:pPr>
              <w:spacing w:line="280" w:lineRule="exact"/>
              <w:ind w:left="200" w:hangingChars="100" w:hanging="200"/>
              <w:rPr>
                <w:rFonts w:ascii="Meiryo UI" w:eastAsia="Meiryo UI" w:hAnsi="Meiryo UI" w:cs="Meiryo UI"/>
                <w:color w:val="000000" w:themeColor="text1"/>
                <w:sz w:val="20"/>
                <w:szCs w:val="20"/>
              </w:rPr>
            </w:pPr>
          </w:p>
          <w:p w:rsidR="000D6F2D" w:rsidRPr="00B453E5" w:rsidRDefault="000D6F2D" w:rsidP="00DB3151">
            <w:pPr>
              <w:spacing w:line="280" w:lineRule="exact"/>
              <w:ind w:left="200" w:hangingChars="100" w:hanging="2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bdr w:val="single" w:sz="4" w:space="0" w:color="auto"/>
              </w:rPr>
              <w:t>◇活動指標（アウトプット）</w:t>
            </w:r>
          </w:p>
          <w:p w:rsidR="000D6F2D" w:rsidRPr="00B453E5" w:rsidRDefault="000D6F2D" w:rsidP="00DB3151">
            <w:pPr>
              <w:spacing w:line="280" w:lineRule="exact"/>
              <w:ind w:left="132" w:hangingChars="66" w:hanging="132"/>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B453E5">
              <w:rPr>
                <w:rFonts w:ascii="Meiryo UI" w:eastAsia="Meiryo UI" w:hAnsi="Meiryo UI" w:cs="Meiryo UI" w:hint="eastAsia"/>
                <w:color w:val="000000" w:themeColor="text1"/>
                <w:sz w:val="20"/>
                <w:szCs w:val="20"/>
              </w:rPr>
              <w:t>ICTの進展に伴う有害情報への対応</w:t>
            </w:r>
          </w:p>
          <w:p w:rsidR="000D6F2D" w:rsidRPr="00B453E5" w:rsidRDefault="000D6F2D" w:rsidP="00DB3151">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B453E5">
              <w:rPr>
                <w:rFonts w:ascii="Meiryo UI" w:eastAsia="Meiryo UI" w:hAnsi="Meiryo UI" w:cs="Meiryo UI" w:hint="eastAsia"/>
                <w:color w:val="000000" w:themeColor="text1"/>
                <w:sz w:val="20"/>
                <w:szCs w:val="20"/>
              </w:rPr>
              <w:t>OSAKAスマホサミットの参加校：10校</w:t>
            </w:r>
          </w:p>
          <w:p w:rsidR="000D6F2D" w:rsidRPr="00B453E5" w:rsidRDefault="000D6F2D" w:rsidP="00DB3151">
            <w:pPr>
              <w:spacing w:line="280" w:lineRule="exact"/>
              <w:ind w:firstLineChars="1300" w:firstLine="26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：来場者数300名</w:t>
            </w:r>
          </w:p>
          <w:p w:rsidR="000D6F2D" w:rsidRDefault="000D6F2D" w:rsidP="00DB3151">
            <w:pPr>
              <w:spacing w:line="280" w:lineRule="exact"/>
              <w:rPr>
                <w:rFonts w:ascii="Meiryo UI" w:eastAsia="Meiryo UI" w:hAnsi="Meiryo UI" w:cs="Meiryo UI"/>
                <w:color w:val="000000" w:themeColor="text1"/>
                <w:sz w:val="20"/>
                <w:szCs w:val="20"/>
              </w:rPr>
            </w:pPr>
          </w:p>
          <w:p w:rsidR="000D6F2D" w:rsidRDefault="000D6F2D" w:rsidP="00DB3151">
            <w:pPr>
              <w:spacing w:line="280" w:lineRule="exact"/>
              <w:rPr>
                <w:rFonts w:ascii="Meiryo UI" w:eastAsia="Meiryo UI" w:hAnsi="Meiryo UI" w:cs="Meiryo UI"/>
                <w:color w:val="000000" w:themeColor="text1"/>
                <w:sz w:val="20"/>
                <w:szCs w:val="20"/>
              </w:rPr>
            </w:pPr>
          </w:p>
          <w:p w:rsidR="000D6F2D" w:rsidRPr="00B453E5" w:rsidRDefault="000D6F2D" w:rsidP="00DB3151">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B453E5">
              <w:rPr>
                <w:rFonts w:ascii="Meiryo UI" w:eastAsia="Meiryo UI" w:hAnsi="Meiryo UI" w:cs="Meiryo UI" w:hint="eastAsia"/>
                <w:color w:val="000000" w:themeColor="text1"/>
                <w:sz w:val="20"/>
                <w:szCs w:val="20"/>
              </w:rPr>
              <w:t>スマホ・SNSのトラブルから子どもを守る指導者研修の</w:t>
            </w:r>
          </w:p>
          <w:p w:rsidR="000D6F2D" w:rsidRPr="00B453E5" w:rsidRDefault="000D6F2D" w:rsidP="00DB3151">
            <w:pPr>
              <w:spacing w:line="280" w:lineRule="exact"/>
              <w:ind w:firstLineChars="100" w:firstLine="2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受講者数：600名</w:t>
            </w:r>
          </w:p>
          <w:p w:rsidR="000D6F2D" w:rsidRPr="00B453E5" w:rsidRDefault="000D6F2D" w:rsidP="00DB3151">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B453E5">
              <w:rPr>
                <w:rFonts w:ascii="Meiryo UI" w:eastAsia="Meiryo UI" w:hAnsi="Meiryo UI" w:cs="Meiryo UI" w:hint="eastAsia"/>
                <w:color w:val="000000" w:themeColor="text1"/>
                <w:sz w:val="20"/>
                <w:szCs w:val="20"/>
              </w:rPr>
              <w:t>小学生のための出前授業：5校</w:t>
            </w:r>
          </w:p>
          <w:p w:rsidR="000D6F2D" w:rsidRPr="00B453E5" w:rsidRDefault="000D6F2D" w:rsidP="003C31EA">
            <w:pPr>
              <w:spacing w:line="280" w:lineRule="exact"/>
              <w:ind w:leftChars="100" w:left="22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先進的な実践事例を含んだＤＶＤ付き事例・教材集の作成：府内の全ての小・中・高等学校等に配付</w:t>
            </w:r>
          </w:p>
          <w:p w:rsidR="000D6F2D" w:rsidRDefault="000D6F2D" w:rsidP="00DB3151">
            <w:pPr>
              <w:spacing w:line="280" w:lineRule="exact"/>
              <w:ind w:left="132" w:hangingChars="66" w:hanging="132"/>
              <w:rPr>
                <w:rFonts w:ascii="Meiryo UI" w:eastAsia="Meiryo UI" w:hAnsi="Meiryo UI" w:cs="Meiryo UI"/>
                <w:color w:val="000000" w:themeColor="text1"/>
                <w:sz w:val="20"/>
                <w:szCs w:val="20"/>
              </w:rPr>
            </w:pPr>
          </w:p>
          <w:p w:rsidR="000D6F2D" w:rsidRDefault="000D6F2D" w:rsidP="00DB3151">
            <w:pPr>
              <w:spacing w:line="280" w:lineRule="exact"/>
              <w:ind w:left="132" w:hangingChars="66" w:hanging="132"/>
              <w:rPr>
                <w:rFonts w:ascii="Meiryo UI" w:eastAsia="Meiryo UI" w:hAnsi="Meiryo UI" w:cs="Meiryo UI"/>
                <w:color w:val="000000" w:themeColor="text1"/>
                <w:sz w:val="20"/>
                <w:szCs w:val="20"/>
              </w:rPr>
            </w:pPr>
          </w:p>
          <w:p w:rsidR="000D6F2D" w:rsidRDefault="000D6F2D" w:rsidP="00DB3151">
            <w:pPr>
              <w:spacing w:line="280" w:lineRule="exact"/>
              <w:ind w:left="132" w:hangingChars="66" w:hanging="132"/>
              <w:rPr>
                <w:rFonts w:ascii="Meiryo UI" w:eastAsia="Meiryo UI" w:hAnsi="Meiryo UI" w:cs="Meiryo UI"/>
                <w:color w:val="000000" w:themeColor="text1"/>
                <w:sz w:val="20"/>
                <w:szCs w:val="20"/>
              </w:rPr>
            </w:pPr>
          </w:p>
          <w:p w:rsidR="000D6F2D" w:rsidRDefault="000D6F2D" w:rsidP="00DB3151">
            <w:pPr>
              <w:spacing w:line="280" w:lineRule="exact"/>
              <w:ind w:left="132" w:hangingChars="66" w:hanging="132"/>
              <w:rPr>
                <w:rFonts w:ascii="Meiryo UI" w:eastAsia="Meiryo UI" w:hAnsi="Meiryo UI" w:cs="Meiryo UI"/>
                <w:color w:val="000000" w:themeColor="text1"/>
                <w:sz w:val="20"/>
                <w:szCs w:val="20"/>
              </w:rPr>
            </w:pPr>
          </w:p>
          <w:p w:rsidR="000D6F2D" w:rsidRDefault="000D6F2D" w:rsidP="00DB3151">
            <w:pPr>
              <w:spacing w:line="280" w:lineRule="exact"/>
              <w:ind w:left="132" w:hangingChars="66" w:hanging="132"/>
              <w:rPr>
                <w:rFonts w:ascii="Meiryo UI" w:eastAsia="Meiryo UI" w:hAnsi="Meiryo UI" w:cs="Meiryo UI"/>
                <w:color w:val="000000" w:themeColor="text1"/>
                <w:sz w:val="20"/>
                <w:szCs w:val="20"/>
              </w:rPr>
            </w:pPr>
          </w:p>
          <w:p w:rsidR="000D6F2D" w:rsidRDefault="000D6F2D" w:rsidP="00DB3151">
            <w:pPr>
              <w:spacing w:line="280" w:lineRule="exact"/>
              <w:ind w:left="132" w:hangingChars="66" w:hanging="132"/>
              <w:rPr>
                <w:rFonts w:ascii="Meiryo UI" w:eastAsia="Meiryo UI" w:hAnsi="Meiryo UI" w:cs="Meiryo UI"/>
                <w:color w:val="000000" w:themeColor="text1"/>
                <w:sz w:val="20"/>
                <w:szCs w:val="20"/>
              </w:rPr>
            </w:pPr>
          </w:p>
          <w:p w:rsidR="000D6F2D" w:rsidRDefault="000D6F2D" w:rsidP="00DB3151">
            <w:pPr>
              <w:spacing w:line="280" w:lineRule="exact"/>
              <w:ind w:left="132" w:hangingChars="66" w:hanging="132"/>
              <w:rPr>
                <w:rFonts w:ascii="Meiryo UI" w:eastAsia="Meiryo UI" w:hAnsi="Meiryo UI" w:cs="Meiryo UI"/>
                <w:color w:val="000000" w:themeColor="text1"/>
                <w:sz w:val="20"/>
                <w:szCs w:val="20"/>
              </w:rPr>
            </w:pPr>
          </w:p>
          <w:p w:rsidR="000D6F2D" w:rsidRPr="00B453E5" w:rsidRDefault="000D6F2D" w:rsidP="00DB3151">
            <w:pPr>
              <w:spacing w:line="280" w:lineRule="exact"/>
              <w:ind w:left="132" w:hangingChars="66" w:hanging="132"/>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B453E5">
              <w:rPr>
                <w:rFonts w:ascii="Meiryo UI" w:eastAsia="Meiryo UI" w:hAnsi="Meiryo UI" w:cs="Meiryo UI" w:hint="eastAsia"/>
                <w:color w:val="000000" w:themeColor="text1"/>
                <w:sz w:val="20"/>
                <w:szCs w:val="20"/>
              </w:rPr>
              <w:t>いわゆるJKビジネスへの対応</w:t>
            </w:r>
          </w:p>
          <w:p w:rsidR="000D6F2D" w:rsidRPr="00B453E5" w:rsidRDefault="000D6F2D" w:rsidP="00DB3151">
            <w:pPr>
              <w:spacing w:line="280" w:lineRule="exact"/>
              <w:ind w:left="132" w:firstLineChars="100" w:firstLine="2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青少年健全育成審議会及び特別部会の円滑な運営</w:t>
            </w:r>
          </w:p>
          <w:p w:rsidR="000D6F2D" w:rsidRPr="00B453E5" w:rsidRDefault="000D6F2D" w:rsidP="00DB3151">
            <w:pPr>
              <w:spacing w:line="280" w:lineRule="exact"/>
              <w:ind w:left="32" w:hangingChars="16" w:hanging="32"/>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 xml:space="preserve">　　</w:t>
            </w:r>
          </w:p>
          <w:p w:rsidR="000D6F2D" w:rsidRDefault="000D6F2D" w:rsidP="00DB3151">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0D6F2D" w:rsidRDefault="000D6F2D" w:rsidP="00DB3151">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0D6F2D" w:rsidRPr="00B453E5" w:rsidRDefault="000D6F2D" w:rsidP="00DB3151">
            <w:pPr>
              <w:spacing w:line="280" w:lineRule="exact"/>
              <w:ind w:left="200" w:hangingChars="100" w:hanging="2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bdr w:val="single" w:sz="4" w:space="0" w:color="auto"/>
              </w:rPr>
              <w:t>◇成果指標（アウトカム）</w:t>
            </w:r>
          </w:p>
          <w:p w:rsidR="000D6F2D" w:rsidRPr="00B453E5" w:rsidRDefault="000D6F2D" w:rsidP="00DB3151">
            <w:pPr>
              <w:spacing w:line="280" w:lineRule="exact"/>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（定性的な目標）</w:t>
            </w:r>
          </w:p>
          <w:p w:rsidR="000D6F2D" w:rsidRPr="00B453E5" w:rsidRDefault="000D6F2D" w:rsidP="00DB3151">
            <w:pPr>
              <w:spacing w:line="280" w:lineRule="exact"/>
              <w:ind w:left="132" w:hangingChars="66" w:hanging="132"/>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・ICTの進展に伴う有害情報への対応</w:t>
            </w:r>
          </w:p>
          <w:p w:rsidR="000D6F2D" w:rsidRDefault="000D6F2D" w:rsidP="00DB3151">
            <w:pPr>
              <w:spacing w:line="280" w:lineRule="exact"/>
              <w:ind w:leftChars="100" w:left="22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各学校や家庭・地域において青少年のネットリテラシー</w:t>
            </w:r>
          </w:p>
          <w:p w:rsidR="000D6F2D" w:rsidRPr="00B453E5" w:rsidRDefault="000D6F2D" w:rsidP="003C31EA">
            <w:pPr>
              <w:spacing w:line="280" w:lineRule="exact"/>
              <w:ind w:leftChars="50" w:left="11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向上に向けた気運の醸成を図るとともに、その取組の普及・定着を推進する。</w:t>
            </w:r>
          </w:p>
          <w:p w:rsidR="000D6F2D" w:rsidRPr="00B453E5" w:rsidRDefault="000D6F2D" w:rsidP="00DB3151">
            <w:pPr>
              <w:spacing w:line="280" w:lineRule="exact"/>
              <w:ind w:left="34" w:hangingChars="17" w:hanging="34"/>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 xml:space="preserve">　　　　　　　　　　</w:t>
            </w:r>
          </w:p>
          <w:p w:rsidR="000D6F2D" w:rsidRPr="00B453E5" w:rsidRDefault="000D6F2D" w:rsidP="00DB3151">
            <w:pPr>
              <w:spacing w:line="280" w:lineRule="exact"/>
              <w:ind w:left="34" w:hangingChars="17" w:hanging="34"/>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・いわゆるJKビジネスへの対応</w:t>
            </w:r>
          </w:p>
          <w:p w:rsidR="000D6F2D" w:rsidRPr="00B453E5" w:rsidRDefault="000D6F2D" w:rsidP="00DB3151">
            <w:pPr>
              <w:spacing w:line="280" w:lineRule="exact"/>
              <w:ind w:left="34" w:hangingChars="17" w:hanging="34"/>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 xml:space="preserve">　　青少年を、健全な成長を阻害する行為から保護する。</w:t>
            </w:r>
          </w:p>
          <w:p w:rsidR="000D6F2D" w:rsidRPr="00B453E5" w:rsidRDefault="000D6F2D" w:rsidP="00DB3151">
            <w:pPr>
              <w:spacing w:line="280" w:lineRule="exact"/>
              <w:ind w:left="34" w:hangingChars="17" w:hanging="34"/>
              <w:rPr>
                <w:rFonts w:ascii="Meiryo UI" w:eastAsia="Meiryo UI" w:hAnsi="Meiryo UI" w:cs="Meiryo UI"/>
                <w:color w:val="000000" w:themeColor="text1"/>
                <w:sz w:val="20"/>
                <w:szCs w:val="20"/>
              </w:rPr>
            </w:pPr>
          </w:p>
          <w:p w:rsidR="000D6F2D" w:rsidRPr="00B453E5" w:rsidRDefault="000D6F2D" w:rsidP="00DB3151">
            <w:pPr>
              <w:spacing w:line="280" w:lineRule="exact"/>
              <w:ind w:left="34" w:hangingChars="17" w:hanging="34"/>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（数値目標）</w:t>
            </w:r>
          </w:p>
          <w:p w:rsidR="000D6F2D" w:rsidRPr="00B453E5" w:rsidRDefault="000D6F2D" w:rsidP="00DB3151">
            <w:pPr>
              <w:spacing w:line="280" w:lineRule="exact"/>
              <w:ind w:left="132" w:hangingChars="66" w:hanging="132"/>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・ICTの進展に伴う有害情報への対応</w:t>
            </w:r>
          </w:p>
          <w:p w:rsidR="000D6F2D" w:rsidRPr="00B453E5" w:rsidRDefault="000D6F2D" w:rsidP="00DB3151">
            <w:pPr>
              <w:spacing w:line="280" w:lineRule="exact"/>
              <w:ind w:leftChars="100" w:left="22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kern w:val="0"/>
                <w:sz w:val="20"/>
                <w:szCs w:val="20"/>
              </w:rPr>
              <w:t>フィルタリングの利用率：50％</w:t>
            </w:r>
          </w:p>
          <w:p w:rsidR="000D6F2D" w:rsidRPr="00B453E5" w:rsidRDefault="000D6F2D" w:rsidP="00DB3151">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0D6F2D" w:rsidRPr="00687A13" w:rsidRDefault="000D6F2D" w:rsidP="00DB3151">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0D6F2D" w:rsidRPr="00BA40F9" w:rsidRDefault="000D6F2D" w:rsidP="00DB3151">
            <w:pPr>
              <w:spacing w:line="280" w:lineRule="exact"/>
              <w:rPr>
                <w:rFonts w:ascii="Meiryo UI" w:eastAsia="Meiryo UI" w:hAnsi="Meiryo UI" w:cs="Meiryo UI"/>
                <w:sz w:val="20"/>
                <w:szCs w:val="20"/>
              </w:rPr>
            </w:pPr>
          </w:p>
          <w:p w:rsidR="000D6F2D" w:rsidRPr="00BA40F9" w:rsidRDefault="000D6F2D" w:rsidP="00DB3151">
            <w:pPr>
              <w:spacing w:line="280" w:lineRule="exact"/>
              <w:rPr>
                <w:rFonts w:ascii="Meiryo UI" w:eastAsia="Meiryo UI" w:hAnsi="Meiryo UI" w:cs="Meiryo UI"/>
                <w:sz w:val="20"/>
                <w:szCs w:val="20"/>
              </w:rPr>
            </w:pPr>
            <w:r w:rsidRPr="00BA40F9">
              <w:rPr>
                <w:rFonts w:ascii="Meiryo UI" w:eastAsia="Meiryo UI" w:hAnsi="Meiryo UI" w:cs="Meiryo UI" w:hint="eastAsia"/>
                <w:sz w:val="20"/>
                <w:szCs w:val="20"/>
              </w:rPr>
              <w:t>○ICTの進展に伴う有害情報への対応</w:t>
            </w:r>
          </w:p>
          <w:p w:rsidR="000D6F2D" w:rsidRPr="00BA40F9" w:rsidRDefault="000D6F2D" w:rsidP="00DB3151">
            <w:pPr>
              <w:spacing w:line="280" w:lineRule="exact"/>
              <w:rPr>
                <w:rFonts w:ascii="Meiryo UI" w:eastAsia="Meiryo UI" w:hAnsi="Meiryo UI" w:cs="Meiryo UI"/>
                <w:sz w:val="20"/>
                <w:szCs w:val="20"/>
              </w:rPr>
            </w:pPr>
            <w:r w:rsidRPr="00BA40F9">
              <w:rPr>
                <w:rFonts w:ascii="Meiryo UI" w:eastAsia="Meiryo UI" w:hAnsi="Meiryo UI" w:cs="Meiryo UI" w:hint="eastAsia"/>
                <w:sz w:val="20"/>
                <w:szCs w:val="20"/>
              </w:rPr>
              <w:t>・OSAKAスマホサミット2017（12月）</w:t>
            </w:r>
          </w:p>
          <w:p w:rsidR="000D6F2D" w:rsidRPr="00BA40F9" w:rsidRDefault="000D6F2D" w:rsidP="00DB3151">
            <w:pPr>
              <w:spacing w:line="280" w:lineRule="exact"/>
              <w:rPr>
                <w:rFonts w:ascii="Meiryo UI" w:eastAsia="Meiryo UI" w:hAnsi="Meiryo UI" w:cs="Meiryo UI"/>
                <w:sz w:val="20"/>
                <w:szCs w:val="20"/>
              </w:rPr>
            </w:pPr>
            <w:r w:rsidRPr="00BA40F9">
              <w:rPr>
                <w:rFonts w:ascii="Meiryo UI" w:eastAsia="Meiryo UI" w:hAnsi="Meiryo UI" w:cs="Meiryo UI" w:hint="eastAsia"/>
                <w:sz w:val="20"/>
                <w:szCs w:val="20"/>
              </w:rPr>
              <w:t xml:space="preserve">　　⇒小中高参加校　11校、来場者数　約270名</w:t>
            </w:r>
          </w:p>
          <w:p w:rsidR="000D6F2D" w:rsidRPr="00BA40F9" w:rsidRDefault="000D6F2D" w:rsidP="00DB3151">
            <w:pPr>
              <w:spacing w:line="280" w:lineRule="exact"/>
              <w:ind w:left="98" w:hangingChars="49" w:hanging="98"/>
              <w:rPr>
                <w:rFonts w:ascii="Meiryo UI" w:eastAsia="Meiryo UI" w:hAnsi="Meiryo UI" w:cs="Meiryo UI"/>
                <w:sz w:val="20"/>
                <w:szCs w:val="20"/>
              </w:rPr>
            </w:pPr>
            <w:r w:rsidRPr="00BA40F9">
              <w:rPr>
                <w:rFonts w:ascii="Meiryo UI" w:eastAsia="Meiryo UI" w:hAnsi="Meiryo UI" w:cs="Meiryo UI" w:hint="eastAsia"/>
                <w:sz w:val="20"/>
                <w:szCs w:val="20"/>
              </w:rPr>
              <w:t>・スマホ・SNSのトラブルから子どもを守る指導者研修</w:t>
            </w:r>
          </w:p>
          <w:p w:rsidR="000D6F2D" w:rsidRPr="00BA40F9" w:rsidRDefault="000D6F2D" w:rsidP="00DB3151">
            <w:pPr>
              <w:spacing w:line="280" w:lineRule="exact"/>
              <w:ind w:left="98" w:hangingChars="49" w:hanging="98"/>
              <w:rPr>
                <w:rFonts w:ascii="Meiryo UI" w:eastAsia="Meiryo UI" w:hAnsi="Meiryo UI" w:cs="Meiryo UI"/>
                <w:sz w:val="20"/>
                <w:szCs w:val="20"/>
              </w:rPr>
            </w:pPr>
            <w:r w:rsidRPr="00BA40F9">
              <w:rPr>
                <w:rFonts w:ascii="Meiryo UI" w:eastAsia="Meiryo UI" w:hAnsi="Meiryo UI" w:cs="Meiryo UI" w:hint="eastAsia"/>
                <w:sz w:val="20"/>
                <w:szCs w:val="20"/>
              </w:rPr>
              <w:t>（7～12月）</w:t>
            </w:r>
          </w:p>
          <w:p w:rsidR="000D6F2D" w:rsidRPr="00BA40F9" w:rsidRDefault="000D6F2D" w:rsidP="00DB3151">
            <w:pPr>
              <w:spacing w:line="280" w:lineRule="exact"/>
              <w:ind w:left="98" w:hangingChars="49" w:hanging="98"/>
              <w:rPr>
                <w:rFonts w:ascii="Meiryo UI" w:eastAsia="Meiryo UI" w:hAnsi="Meiryo UI" w:cs="Meiryo UI"/>
                <w:sz w:val="20"/>
                <w:szCs w:val="20"/>
              </w:rPr>
            </w:pPr>
            <w:r w:rsidRPr="00BA40F9">
              <w:rPr>
                <w:rFonts w:ascii="Meiryo UI" w:eastAsia="Meiryo UI" w:hAnsi="Meiryo UI" w:cs="Meiryo UI" w:hint="eastAsia"/>
                <w:sz w:val="20"/>
                <w:szCs w:val="20"/>
              </w:rPr>
              <w:t xml:space="preserve">　　⇒実施回数　20回、受講者　約2,800名</w:t>
            </w:r>
          </w:p>
          <w:p w:rsidR="000D6F2D" w:rsidRPr="00BA40F9" w:rsidRDefault="000D6F2D" w:rsidP="00DB3151">
            <w:pPr>
              <w:spacing w:line="280" w:lineRule="exact"/>
              <w:rPr>
                <w:rFonts w:ascii="Meiryo UI" w:eastAsia="Meiryo UI" w:hAnsi="Meiryo UI" w:cs="Meiryo UI"/>
                <w:sz w:val="20"/>
                <w:szCs w:val="20"/>
              </w:rPr>
            </w:pPr>
            <w:r w:rsidRPr="00BA40F9">
              <w:rPr>
                <w:rFonts w:ascii="Meiryo UI" w:eastAsia="Meiryo UI" w:hAnsi="Meiryo UI" w:cs="Meiryo UI" w:hint="eastAsia"/>
                <w:sz w:val="20"/>
                <w:szCs w:val="20"/>
              </w:rPr>
              <w:t>・小学生のための出前授業（ネット・SNS安全教室）（10月）</w:t>
            </w:r>
          </w:p>
          <w:p w:rsidR="000D6F2D" w:rsidRPr="00BA40F9" w:rsidRDefault="000D6F2D" w:rsidP="00DB3151">
            <w:pPr>
              <w:spacing w:line="280" w:lineRule="exact"/>
              <w:ind w:firstLineChars="133" w:firstLine="266"/>
              <w:rPr>
                <w:rFonts w:ascii="Meiryo UI" w:eastAsia="Meiryo UI" w:hAnsi="Meiryo UI" w:cs="Meiryo UI"/>
                <w:kern w:val="0"/>
                <w:sz w:val="20"/>
                <w:szCs w:val="20"/>
              </w:rPr>
            </w:pPr>
            <w:r w:rsidRPr="00BA40F9">
              <w:rPr>
                <w:rFonts w:ascii="Meiryo UI" w:eastAsia="Meiryo UI" w:hAnsi="Meiryo UI" w:cs="Meiryo UI" w:hint="eastAsia"/>
                <w:kern w:val="0"/>
                <w:sz w:val="20"/>
                <w:szCs w:val="20"/>
              </w:rPr>
              <w:t>⇒実施校　5校（対象小学２～４年生）</w:t>
            </w:r>
          </w:p>
          <w:p w:rsidR="000D6F2D" w:rsidRPr="00BA40F9" w:rsidRDefault="000D6F2D" w:rsidP="00DB3151">
            <w:pPr>
              <w:spacing w:line="280" w:lineRule="exact"/>
              <w:ind w:left="98" w:hangingChars="49" w:hanging="98"/>
              <w:rPr>
                <w:rFonts w:ascii="Meiryo UI" w:eastAsia="Meiryo UI" w:hAnsi="Meiryo UI" w:cs="Meiryo UI"/>
                <w:sz w:val="20"/>
                <w:szCs w:val="20"/>
              </w:rPr>
            </w:pPr>
            <w:r w:rsidRPr="00BA40F9">
              <w:rPr>
                <w:rFonts w:ascii="Meiryo UI" w:eastAsia="Meiryo UI" w:hAnsi="Meiryo UI" w:cs="Meiryo UI" w:hint="eastAsia"/>
                <w:sz w:val="20"/>
                <w:szCs w:val="20"/>
              </w:rPr>
              <w:t>・子どもとゲーム機・スマホとの向き合い方講座（9月）</w:t>
            </w:r>
          </w:p>
          <w:p w:rsidR="000D6F2D" w:rsidRPr="00BA40F9" w:rsidRDefault="000D6F2D" w:rsidP="00DB3151">
            <w:pPr>
              <w:spacing w:line="280" w:lineRule="exact"/>
              <w:ind w:firstLineChars="120" w:firstLine="240"/>
              <w:rPr>
                <w:rFonts w:ascii="Meiryo UI" w:eastAsia="Meiryo UI" w:hAnsi="Meiryo UI" w:cs="Meiryo UI"/>
                <w:sz w:val="20"/>
                <w:szCs w:val="20"/>
              </w:rPr>
            </w:pPr>
            <w:r w:rsidRPr="00BA40F9">
              <w:rPr>
                <w:rFonts w:ascii="Meiryo UI" w:eastAsia="Meiryo UI" w:hAnsi="Meiryo UI" w:cs="Meiryo UI" w:hint="eastAsia"/>
                <w:sz w:val="20"/>
                <w:szCs w:val="20"/>
              </w:rPr>
              <w:t>⇒保護者・教職員等受講者　約20名</w:t>
            </w:r>
          </w:p>
          <w:p w:rsidR="000D6F2D" w:rsidRPr="00BA40F9" w:rsidRDefault="000D6F2D" w:rsidP="00DB3151">
            <w:pPr>
              <w:spacing w:line="280" w:lineRule="exact"/>
              <w:ind w:left="112" w:hangingChars="56" w:hanging="112"/>
              <w:rPr>
                <w:rFonts w:ascii="Meiryo UI" w:eastAsia="Meiryo UI" w:hAnsi="Meiryo UI" w:cs="Meiryo UI"/>
                <w:sz w:val="20"/>
                <w:szCs w:val="20"/>
              </w:rPr>
            </w:pPr>
            <w:r w:rsidRPr="00BA40F9">
              <w:rPr>
                <w:rFonts w:ascii="Meiryo UI" w:eastAsia="Meiryo UI" w:hAnsi="Meiryo UI" w:cs="Meiryo UI" w:hint="eastAsia"/>
                <w:sz w:val="20"/>
                <w:szCs w:val="20"/>
              </w:rPr>
              <w:t>・先進的な実践事例を含んだＤＶＤ付き事例・教材集を作成（３月）</w:t>
            </w:r>
          </w:p>
          <w:p w:rsidR="000D6F2D" w:rsidRPr="00BA40F9" w:rsidRDefault="000D6F2D" w:rsidP="00DB3151">
            <w:pPr>
              <w:spacing w:line="280" w:lineRule="exact"/>
              <w:ind w:left="112" w:firstLineChars="50" w:firstLine="100"/>
              <w:rPr>
                <w:rFonts w:ascii="Meiryo UI" w:eastAsia="Meiryo UI" w:hAnsi="Meiryo UI" w:cs="Meiryo UI"/>
                <w:sz w:val="20"/>
                <w:szCs w:val="20"/>
              </w:rPr>
            </w:pPr>
            <w:r w:rsidRPr="00BA40F9">
              <w:rPr>
                <w:rFonts w:ascii="Meiryo UI" w:eastAsia="Meiryo UI" w:hAnsi="Meiryo UI" w:cs="Meiryo UI" w:hint="eastAsia"/>
                <w:sz w:val="20"/>
                <w:szCs w:val="20"/>
              </w:rPr>
              <w:t>⇒府内の全小・中・高等学校等に約3,000部配付</w:t>
            </w:r>
          </w:p>
          <w:p w:rsidR="000D6F2D" w:rsidRPr="00BA40F9" w:rsidRDefault="000D6F2D" w:rsidP="00DB3151">
            <w:pPr>
              <w:spacing w:line="280" w:lineRule="exact"/>
              <w:ind w:left="112" w:firstLineChars="50" w:firstLine="100"/>
              <w:rPr>
                <w:rFonts w:ascii="Meiryo UI" w:eastAsia="Meiryo UI" w:hAnsi="Meiryo UI" w:cs="Meiryo UI"/>
                <w:sz w:val="20"/>
                <w:szCs w:val="20"/>
              </w:rPr>
            </w:pPr>
          </w:p>
          <w:p w:rsidR="000D6F2D" w:rsidRPr="00BA40F9" w:rsidRDefault="000D6F2D" w:rsidP="00DB3151">
            <w:pPr>
              <w:spacing w:line="280" w:lineRule="exact"/>
              <w:ind w:left="112" w:firstLineChars="50" w:firstLine="100"/>
              <w:rPr>
                <w:rFonts w:ascii="Meiryo UI" w:eastAsia="Meiryo UI" w:hAnsi="Meiryo UI" w:cs="Meiryo UI"/>
                <w:sz w:val="20"/>
                <w:szCs w:val="20"/>
              </w:rPr>
            </w:pPr>
          </w:p>
          <w:p w:rsidR="000D6F2D" w:rsidRPr="00BA40F9" w:rsidRDefault="000D6F2D" w:rsidP="00DB3151">
            <w:pPr>
              <w:spacing w:line="280" w:lineRule="exact"/>
              <w:ind w:left="112" w:firstLineChars="50" w:firstLine="100"/>
              <w:rPr>
                <w:rFonts w:ascii="Meiryo UI" w:eastAsia="Meiryo UI" w:hAnsi="Meiryo UI" w:cs="Meiryo UI"/>
                <w:sz w:val="20"/>
                <w:szCs w:val="20"/>
              </w:rPr>
            </w:pPr>
          </w:p>
          <w:p w:rsidR="000D6F2D" w:rsidRPr="00BA40F9" w:rsidRDefault="000D6F2D" w:rsidP="00DB3151">
            <w:pPr>
              <w:spacing w:line="280" w:lineRule="exact"/>
              <w:ind w:left="112" w:firstLineChars="50" w:firstLine="100"/>
              <w:rPr>
                <w:rFonts w:ascii="Meiryo UI" w:eastAsia="Meiryo UI" w:hAnsi="Meiryo UI" w:cs="Meiryo UI"/>
                <w:sz w:val="20"/>
                <w:szCs w:val="20"/>
              </w:rPr>
            </w:pPr>
          </w:p>
          <w:p w:rsidR="000D6F2D" w:rsidRPr="00BA40F9" w:rsidRDefault="000D6F2D" w:rsidP="00DB3151">
            <w:pPr>
              <w:spacing w:line="280" w:lineRule="exact"/>
              <w:rPr>
                <w:rFonts w:ascii="Meiryo UI" w:eastAsia="Meiryo UI" w:hAnsi="Meiryo UI" w:cs="Meiryo UI"/>
                <w:sz w:val="20"/>
                <w:szCs w:val="20"/>
              </w:rPr>
            </w:pPr>
            <w:r w:rsidRPr="00BA40F9">
              <w:rPr>
                <w:rFonts w:ascii="Meiryo UI" w:eastAsia="Meiryo UI" w:hAnsi="Meiryo UI" w:cs="Meiryo UI" w:hint="eastAsia"/>
                <w:sz w:val="20"/>
                <w:szCs w:val="20"/>
              </w:rPr>
              <w:t>○いわゆるＪＫビジネスへの対応</w:t>
            </w:r>
          </w:p>
          <w:p w:rsidR="000D6F2D" w:rsidRPr="00BA40F9" w:rsidRDefault="000D6F2D" w:rsidP="00DB3151">
            <w:pPr>
              <w:spacing w:line="280" w:lineRule="exact"/>
              <w:ind w:left="112" w:hangingChars="56" w:hanging="112"/>
              <w:rPr>
                <w:rFonts w:ascii="Meiryo UI" w:eastAsia="Meiryo UI" w:hAnsi="Meiryo UI" w:cs="Meiryo UI"/>
                <w:sz w:val="20"/>
                <w:szCs w:val="20"/>
              </w:rPr>
            </w:pPr>
            <w:r w:rsidRPr="00BA40F9">
              <w:rPr>
                <w:rFonts w:ascii="Meiryo UI" w:eastAsia="Meiryo UI" w:hAnsi="Meiryo UI" w:cs="Meiryo UI" w:hint="eastAsia"/>
                <w:sz w:val="20"/>
                <w:szCs w:val="20"/>
              </w:rPr>
              <w:t>・青少年健全育成審議会特別部会　５回</w:t>
            </w:r>
          </w:p>
          <w:p w:rsidR="000D6F2D" w:rsidRPr="00BA40F9" w:rsidRDefault="000D6F2D" w:rsidP="00DB3151">
            <w:pPr>
              <w:spacing w:line="280" w:lineRule="exact"/>
              <w:ind w:left="112" w:hangingChars="56" w:hanging="112"/>
              <w:rPr>
                <w:rFonts w:ascii="Meiryo UI" w:eastAsia="Meiryo UI" w:hAnsi="Meiryo UI" w:cs="Meiryo UI"/>
                <w:sz w:val="20"/>
                <w:szCs w:val="20"/>
              </w:rPr>
            </w:pPr>
            <w:r w:rsidRPr="00BA40F9">
              <w:rPr>
                <w:rFonts w:ascii="Meiryo UI" w:eastAsia="Meiryo UI" w:hAnsi="Meiryo UI" w:cs="Meiryo UI" w:hint="eastAsia"/>
                <w:sz w:val="20"/>
                <w:szCs w:val="20"/>
              </w:rPr>
              <w:t>・JKビジネスに対する高校生の意識調査を実施</w:t>
            </w:r>
          </w:p>
          <w:p w:rsidR="000D6F2D" w:rsidRPr="00BA40F9" w:rsidRDefault="000D6F2D" w:rsidP="00DB3151">
            <w:pPr>
              <w:spacing w:line="280" w:lineRule="exact"/>
              <w:ind w:left="112"/>
              <w:rPr>
                <w:rFonts w:ascii="Meiryo UI" w:eastAsia="Meiryo UI" w:hAnsi="Meiryo UI" w:cs="Meiryo UI"/>
                <w:sz w:val="20"/>
                <w:szCs w:val="20"/>
              </w:rPr>
            </w:pPr>
            <w:r w:rsidRPr="00BA40F9">
              <w:rPr>
                <w:rFonts w:ascii="Meiryo UI" w:eastAsia="Meiryo UI" w:hAnsi="Meiryo UI" w:cs="Meiryo UI" w:hint="eastAsia"/>
                <w:sz w:val="20"/>
                <w:szCs w:val="20"/>
              </w:rPr>
              <w:t>（５～７月）</w:t>
            </w:r>
          </w:p>
          <w:p w:rsidR="000D6F2D" w:rsidRPr="00BA40F9" w:rsidRDefault="000D6F2D" w:rsidP="00DB3151">
            <w:pPr>
              <w:spacing w:line="280" w:lineRule="exact"/>
              <w:ind w:left="100" w:hangingChars="50" w:hanging="100"/>
              <w:rPr>
                <w:rFonts w:ascii="Meiryo UI" w:eastAsia="Meiryo UI" w:hAnsi="Meiryo UI" w:cs="Meiryo UI"/>
                <w:sz w:val="20"/>
                <w:szCs w:val="20"/>
              </w:rPr>
            </w:pPr>
            <w:r w:rsidRPr="00BA40F9">
              <w:rPr>
                <w:rFonts w:ascii="Meiryo UI" w:eastAsia="Meiryo UI" w:hAnsi="Meiryo UI" w:cs="Meiryo UI" w:hint="eastAsia"/>
                <w:sz w:val="20"/>
                <w:szCs w:val="20"/>
              </w:rPr>
              <w:t>・調査結果をもとに、高校生を交えて「スマホに潜む危険を考えるシンポジウム」を開催（8月）</w:t>
            </w:r>
          </w:p>
          <w:p w:rsidR="000D6F2D" w:rsidRPr="00BA40F9" w:rsidRDefault="000D6F2D" w:rsidP="00DB3151">
            <w:pPr>
              <w:spacing w:line="280" w:lineRule="exact"/>
              <w:ind w:left="100" w:firstLineChars="100" w:firstLine="200"/>
              <w:rPr>
                <w:rFonts w:ascii="Meiryo UI" w:eastAsia="Meiryo UI" w:hAnsi="Meiryo UI" w:cs="Meiryo UI"/>
                <w:sz w:val="20"/>
                <w:szCs w:val="20"/>
              </w:rPr>
            </w:pPr>
            <w:r w:rsidRPr="00BA40F9">
              <w:rPr>
                <w:rFonts w:ascii="Meiryo UI" w:eastAsia="Meiryo UI" w:hAnsi="Meiryo UI" w:cs="Meiryo UI" w:hint="eastAsia"/>
                <w:sz w:val="20"/>
                <w:szCs w:val="20"/>
              </w:rPr>
              <w:t>⇒来場者数　約120名</w:t>
            </w:r>
          </w:p>
          <w:p w:rsidR="000D6F2D" w:rsidRPr="00BA40F9" w:rsidRDefault="000D6F2D" w:rsidP="00DB3151">
            <w:pPr>
              <w:spacing w:line="280" w:lineRule="exact"/>
              <w:rPr>
                <w:rFonts w:ascii="Meiryo UI" w:eastAsia="Meiryo UI" w:hAnsi="Meiryo UI" w:cs="Meiryo UI"/>
                <w:sz w:val="20"/>
                <w:szCs w:val="20"/>
              </w:rPr>
            </w:pPr>
            <w:r w:rsidRPr="00BA40F9">
              <w:rPr>
                <w:rFonts w:ascii="Meiryo UI" w:eastAsia="Meiryo UI" w:hAnsi="Meiryo UI" w:cs="Meiryo UI" w:hint="eastAsia"/>
                <w:sz w:val="20"/>
                <w:szCs w:val="20"/>
              </w:rPr>
              <w:t>・青少年健全育成審議会　答申（11月）</w:t>
            </w:r>
          </w:p>
          <w:p w:rsidR="000D6F2D" w:rsidRPr="00BA40F9" w:rsidRDefault="000D6F2D" w:rsidP="003C31EA">
            <w:pPr>
              <w:spacing w:line="280" w:lineRule="exact"/>
              <w:ind w:left="100" w:hangingChars="50" w:hanging="100"/>
              <w:rPr>
                <w:rFonts w:ascii="Meiryo UI" w:eastAsia="Meiryo UI" w:hAnsi="Meiryo UI" w:cs="Meiryo UI"/>
                <w:sz w:val="20"/>
                <w:szCs w:val="20"/>
              </w:rPr>
            </w:pPr>
            <w:r w:rsidRPr="00BA40F9">
              <w:rPr>
                <w:rFonts w:ascii="Meiryo UI" w:eastAsia="Meiryo UI" w:hAnsi="Meiryo UI" w:cs="Meiryo UI" w:hint="eastAsia"/>
                <w:sz w:val="20"/>
                <w:szCs w:val="20"/>
              </w:rPr>
              <w:t>・答申を踏まえ、ＪＫビジネス営業者への規制を盛り込んだ青少年健全育成条例の一部改正（３月）</w:t>
            </w:r>
          </w:p>
          <w:p w:rsidR="000D6F2D" w:rsidRPr="00BA40F9" w:rsidRDefault="000D6F2D" w:rsidP="00DB3151">
            <w:pPr>
              <w:spacing w:line="280" w:lineRule="exact"/>
              <w:rPr>
                <w:rFonts w:ascii="Meiryo UI" w:eastAsia="Meiryo UI" w:hAnsi="Meiryo UI" w:cs="Meiryo UI"/>
                <w:sz w:val="20"/>
                <w:szCs w:val="20"/>
              </w:rPr>
            </w:pPr>
          </w:p>
          <w:p w:rsidR="000D6F2D" w:rsidRPr="00BA40F9" w:rsidRDefault="000D6F2D" w:rsidP="00DB3151">
            <w:pPr>
              <w:spacing w:line="280" w:lineRule="exact"/>
              <w:rPr>
                <w:rFonts w:ascii="Meiryo UI" w:eastAsia="Meiryo UI" w:hAnsi="Meiryo UI" w:cs="Meiryo UI"/>
                <w:sz w:val="20"/>
                <w:szCs w:val="20"/>
              </w:rPr>
            </w:pPr>
          </w:p>
          <w:p w:rsidR="000D6F2D" w:rsidRPr="00BA40F9" w:rsidRDefault="000D6F2D" w:rsidP="00DB3151">
            <w:pPr>
              <w:spacing w:line="280" w:lineRule="exact"/>
              <w:rPr>
                <w:rFonts w:ascii="Meiryo UI" w:eastAsia="Meiryo UI" w:hAnsi="Meiryo UI" w:cs="Meiryo UI"/>
                <w:sz w:val="20"/>
                <w:szCs w:val="20"/>
              </w:rPr>
            </w:pPr>
          </w:p>
          <w:p w:rsidR="000D6F2D" w:rsidRPr="00BA40F9" w:rsidRDefault="000D6F2D" w:rsidP="00DB3151">
            <w:pPr>
              <w:spacing w:line="280" w:lineRule="exact"/>
              <w:rPr>
                <w:rFonts w:ascii="Meiryo UI" w:eastAsia="Meiryo UI" w:hAnsi="Meiryo UI" w:cs="Meiryo UI"/>
                <w:sz w:val="20"/>
                <w:szCs w:val="20"/>
              </w:rPr>
            </w:pPr>
          </w:p>
          <w:p w:rsidR="000D6F2D" w:rsidRPr="00BA40F9" w:rsidRDefault="000D6F2D" w:rsidP="00DB3151">
            <w:pPr>
              <w:spacing w:line="280" w:lineRule="exact"/>
              <w:rPr>
                <w:rFonts w:ascii="Meiryo UI" w:eastAsia="Meiryo UI" w:hAnsi="Meiryo UI" w:cs="Meiryo UI"/>
                <w:sz w:val="20"/>
                <w:szCs w:val="20"/>
              </w:rPr>
            </w:pPr>
          </w:p>
          <w:p w:rsidR="000D6F2D" w:rsidRPr="00BA40F9" w:rsidRDefault="000D6F2D" w:rsidP="00DB3151">
            <w:pPr>
              <w:spacing w:line="280" w:lineRule="exact"/>
              <w:rPr>
                <w:rFonts w:ascii="Meiryo UI" w:eastAsia="Meiryo UI" w:hAnsi="Meiryo UI" w:cs="Meiryo UI"/>
                <w:sz w:val="20"/>
                <w:szCs w:val="20"/>
              </w:rPr>
            </w:pPr>
          </w:p>
          <w:p w:rsidR="000D6F2D" w:rsidRPr="00BA40F9" w:rsidRDefault="000D6F2D" w:rsidP="00DB3151">
            <w:pPr>
              <w:spacing w:line="280" w:lineRule="exact"/>
              <w:rPr>
                <w:rFonts w:ascii="Meiryo UI" w:eastAsia="Meiryo UI" w:hAnsi="Meiryo UI" w:cs="Meiryo UI"/>
                <w:sz w:val="20"/>
                <w:szCs w:val="20"/>
              </w:rPr>
            </w:pPr>
            <w:r w:rsidRPr="00BA40F9">
              <w:rPr>
                <w:rFonts w:ascii="Meiryo UI" w:eastAsia="Meiryo UI" w:hAnsi="Meiryo UI" w:cs="Meiryo UI" w:hint="eastAsia"/>
                <w:sz w:val="20"/>
                <w:szCs w:val="20"/>
              </w:rPr>
              <w:t>・フィルタリング利用率調査の実施</w:t>
            </w:r>
          </w:p>
          <w:p w:rsidR="000D6F2D" w:rsidRPr="00BA40F9" w:rsidRDefault="000D6F2D" w:rsidP="00DB3151">
            <w:pPr>
              <w:spacing w:line="280" w:lineRule="exact"/>
              <w:rPr>
                <w:rFonts w:ascii="Meiryo UI" w:eastAsia="Meiryo UI" w:hAnsi="Meiryo UI" w:cs="Meiryo UI"/>
                <w:sz w:val="20"/>
                <w:szCs w:val="20"/>
              </w:rPr>
            </w:pPr>
            <w:r w:rsidRPr="00BA40F9">
              <w:rPr>
                <w:rFonts w:ascii="Meiryo UI" w:eastAsia="Meiryo UI" w:hAnsi="Meiryo UI" w:cs="Meiryo UI" w:hint="eastAsia"/>
                <w:sz w:val="20"/>
                <w:szCs w:val="20"/>
              </w:rPr>
              <w:t xml:space="preserve">　</w:t>
            </w:r>
            <w:r w:rsidRPr="00BA40F9">
              <w:rPr>
                <w:rFonts w:ascii="Meiryo UI" w:eastAsia="Meiryo UI" w:hAnsi="Meiryo UI" w:cs="Meiryo UI" w:hint="eastAsia"/>
                <w:kern w:val="0"/>
                <w:sz w:val="20"/>
                <w:szCs w:val="20"/>
              </w:rPr>
              <w:t>⇒フィルタリング利用率47.9％</w:t>
            </w:r>
          </w:p>
          <w:p w:rsidR="000D6F2D" w:rsidRPr="00BA40F9" w:rsidRDefault="000D6F2D" w:rsidP="00DB3151">
            <w:pPr>
              <w:spacing w:line="280" w:lineRule="exact"/>
              <w:rPr>
                <w:rFonts w:ascii="Meiryo UI" w:eastAsia="Meiryo UI" w:hAnsi="Meiryo UI" w:cs="Meiryo UI"/>
                <w:sz w:val="20"/>
                <w:szCs w:val="20"/>
              </w:rPr>
            </w:pPr>
          </w:p>
        </w:tc>
      </w:tr>
      <w:tr w:rsidR="000D6F2D" w:rsidRPr="00E335DC" w:rsidTr="00DB3151">
        <w:tc>
          <w:tcPr>
            <w:tcW w:w="15735" w:type="dxa"/>
            <w:gridSpan w:val="7"/>
            <w:shd w:val="clear" w:color="auto" w:fill="000000" w:themeFill="text1"/>
          </w:tcPr>
          <w:p w:rsidR="000D6F2D" w:rsidRPr="00E335DC" w:rsidRDefault="000D6F2D" w:rsidP="00DB3151">
            <w:pPr>
              <w:spacing w:line="280" w:lineRule="exact"/>
              <w:rPr>
                <w:rFonts w:ascii="Meiryo UI" w:eastAsia="Meiryo UI" w:hAnsi="Meiryo UI" w:cs="Meiryo UI"/>
                <w:b/>
              </w:rPr>
            </w:pPr>
            <w:r>
              <w:rPr>
                <w:rFonts w:ascii="Meiryo UI" w:eastAsia="Meiryo UI" w:hAnsi="Meiryo UI" w:cs="Meiryo UI" w:hint="eastAsia"/>
                <w:b/>
              </w:rPr>
              <w:lastRenderedPageBreak/>
              <w:t>青少年</w:t>
            </w:r>
            <w:r w:rsidRPr="00A5531C">
              <w:rPr>
                <w:rFonts w:ascii="Meiryo UI" w:eastAsia="Meiryo UI" w:hAnsi="Meiryo UI" w:cs="Meiryo UI" w:hint="eastAsia"/>
                <w:b/>
              </w:rPr>
              <w:t>の社会参加・社会的自立に向けた支援の仕組みの整備</w:t>
            </w:r>
          </w:p>
        </w:tc>
      </w:tr>
      <w:tr w:rsidR="000D6F2D" w:rsidRPr="00E335DC" w:rsidTr="00DB3151">
        <w:tc>
          <w:tcPr>
            <w:tcW w:w="329" w:type="dxa"/>
            <w:tcBorders>
              <w:top w:val="nil"/>
              <w:bottom w:val="nil"/>
            </w:tcBorders>
          </w:tcPr>
          <w:p w:rsidR="000D6F2D" w:rsidRPr="00E335DC" w:rsidRDefault="000D6F2D" w:rsidP="00DB3151">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0D6F2D" w:rsidRPr="00E335DC" w:rsidRDefault="000D6F2D" w:rsidP="00DB3151">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0D6F2D" w:rsidRPr="00E335DC" w:rsidRDefault="000D6F2D" w:rsidP="00DB3151">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gridSpan w:val="2"/>
            <w:tcBorders>
              <w:left w:val="dashed" w:sz="4" w:space="0" w:color="auto"/>
              <w:bottom w:val="single" w:sz="4" w:space="0" w:color="auto"/>
            </w:tcBorders>
            <w:shd w:val="clear" w:color="auto" w:fill="BFBFBF" w:themeFill="background1" w:themeFillShade="BF"/>
          </w:tcPr>
          <w:p w:rsidR="000D6F2D" w:rsidRPr="00E335DC" w:rsidRDefault="000D6F2D" w:rsidP="00DB3151">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0D6F2D" w:rsidRPr="00E335DC" w:rsidRDefault="000D6F2D" w:rsidP="00DB3151">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0D6F2D" w:rsidRPr="00BA40F9" w:rsidRDefault="000D6F2D" w:rsidP="00DB3151">
            <w:pPr>
              <w:spacing w:line="280" w:lineRule="exact"/>
              <w:jc w:val="center"/>
              <w:rPr>
                <w:rFonts w:ascii="Meiryo UI" w:eastAsia="Meiryo UI" w:hAnsi="Meiryo UI" w:cs="Meiryo UI"/>
                <w:b/>
                <w:sz w:val="18"/>
                <w:szCs w:val="18"/>
              </w:rPr>
            </w:pPr>
            <w:r w:rsidRPr="00BA40F9">
              <w:rPr>
                <w:rFonts w:ascii="Meiryo UI" w:eastAsia="Meiryo UI" w:hAnsi="Meiryo UI" w:cs="Meiryo UI" w:hint="eastAsia"/>
                <w:b/>
                <w:sz w:val="18"/>
                <w:szCs w:val="18"/>
              </w:rPr>
              <w:t>＜進捗状況（H30.３月末時点）＞</w:t>
            </w:r>
          </w:p>
        </w:tc>
      </w:tr>
      <w:tr w:rsidR="000D6F2D" w:rsidRPr="00E335DC" w:rsidTr="00DB3151">
        <w:tc>
          <w:tcPr>
            <w:tcW w:w="329" w:type="dxa"/>
            <w:tcBorders>
              <w:top w:val="nil"/>
              <w:bottom w:val="nil"/>
            </w:tcBorders>
          </w:tcPr>
          <w:p w:rsidR="000D6F2D" w:rsidRPr="00E335DC" w:rsidRDefault="000D6F2D" w:rsidP="00DB3151">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0D6F2D" w:rsidRPr="00B453E5" w:rsidRDefault="000D6F2D" w:rsidP="00DB3151">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B453E5">
              <w:rPr>
                <w:rFonts w:ascii="Meiryo UI" w:eastAsia="Meiryo UI" w:hAnsi="Meiryo UI" w:cs="Meiryo UI" w:hint="eastAsia"/>
                <w:b/>
                <w:color w:val="000000" w:themeColor="text1"/>
                <w:sz w:val="20"/>
                <w:szCs w:val="20"/>
              </w:rPr>
              <w:t>市町村による子ども・若者支援地域協議会の</w:t>
            </w:r>
            <w:r w:rsidRPr="00B453E5">
              <w:rPr>
                <w:rFonts w:ascii="Meiryo UI" w:eastAsia="Meiryo UI" w:hAnsi="Meiryo UI" w:cs="Meiryo UI" w:hint="eastAsia"/>
                <w:b/>
                <w:color w:val="000000" w:themeColor="text1"/>
                <w:kern w:val="0"/>
                <w:sz w:val="20"/>
                <w:szCs w:val="20"/>
              </w:rPr>
              <w:t>設置など支援ネットワークの構築促進</w:t>
            </w:r>
          </w:p>
          <w:p w:rsidR="000D6F2D" w:rsidRDefault="000D6F2D" w:rsidP="00DB3151">
            <w:pPr>
              <w:spacing w:line="280" w:lineRule="exact"/>
              <w:ind w:left="200" w:hangingChars="100" w:hanging="2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・地域の実態に即した支援ネットワークのあり方を検討するた</w:t>
            </w:r>
          </w:p>
          <w:p w:rsidR="000D6F2D" w:rsidRDefault="000D6F2D" w:rsidP="003C31EA">
            <w:pPr>
              <w:spacing w:line="280" w:lineRule="exact"/>
              <w:ind w:leftChars="50" w:left="210" w:hangingChars="50" w:hanging="1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め、民生委員・児童委員を対象に、地域におけるひきこもり</w:t>
            </w:r>
          </w:p>
          <w:p w:rsidR="000D6F2D" w:rsidRPr="00B453E5" w:rsidRDefault="000D6F2D" w:rsidP="003C31EA">
            <w:pPr>
              <w:spacing w:line="280" w:lineRule="exact"/>
              <w:ind w:leftChars="50" w:left="210" w:hangingChars="50" w:hanging="1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青少年の把握状況等に係るアンケート調査を実施する。</w:t>
            </w:r>
          </w:p>
          <w:p w:rsidR="000D6F2D" w:rsidRPr="00B453E5" w:rsidRDefault="000D6F2D" w:rsidP="003C31EA">
            <w:pPr>
              <w:spacing w:line="280" w:lineRule="exact"/>
              <w:ind w:left="100" w:hangingChars="50" w:hanging="100"/>
              <w:rPr>
                <w:rFonts w:ascii="Meiryo UI" w:eastAsia="Meiryo UI" w:hAnsi="Meiryo UI" w:cs="Meiryo UI"/>
                <w:b/>
                <w:color w:val="000000" w:themeColor="text1"/>
                <w:sz w:val="20"/>
                <w:szCs w:val="20"/>
              </w:rPr>
            </w:pPr>
            <w:r w:rsidRPr="00B453E5">
              <w:rPr>
                <w:rFonts w:ascii="Meiryo UI" w:eastAsia="Meiryo UI" w:hAnsi="Meiryo UI" w:cs="Meiryo UI" w:hint="eastAsia"/>
                <w:color w:val="000000" w:themeColor="text1"/>
                <w:sz w:val="20"/>
                <w:szCs w:val="20"/>
              </w:rPr>
              <w:t>・複雑・多様化する青少年の抱える課題に対応していくには様々な特色を持ったNPO等民間団体のノウハウの活用が不可欠であることから、NPO等を対象とした民間支援機関連絡会議を開催し、団体の取組みの共有、その市町村への周知・啓発を通じ、団体間の相互連携、公民連携を推進する。</w:t>
            </w:r>
          </w:p>
          <w:p w:rsidR="000D6F2D" w:rsidRPr="00B453E5" w:rsidRDefault="000D6F2D" w:rsidP="00DB3151">
            <w:pPr>
              <w:spacing w:line="280" w:lineRule="exact"/>
              <w:ind w:left="200" w:hangingChars="100" w:hanging="200"/>
              <w:rPr>
                <w:rFonts w:ascii="Meiryo UI" w:eastAsia="Meiryo UI" w:hAnsi="Meiryo UI" w:cs="Meiryo UI"/>
                <w:color w:val="000000" w:themeColor="text1"/>
                <w:sz w:val="20"/>
                <w:szCs w:val="20"/>
              </w:rPr>
            </w:pPr>
          </w:p>
          <w:p w:rsidR="000D6F2D" w:rsidRPr="00B453E5" w:rsidRDefault="000D6F2D" w:rsidP="00DB3151">
            <w:pPr>
              <w:spacing w:line="280" w:lineRule="exact"/>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bdr w:val="single" w:sz="4" w:space="0" w:color="auto"/>
              </w:rPr>
              <w:t>（スケジュール）</w:t>
            </w:r>
          </w:p>
          <w:p w:rsidR="000D6F2D" w:rsidRPr="00B453E5" w:rsidRDefault="000D6F2D" w:rsidP="00DB3151">
            <w:pPr>
              <w:spacing w:line="280" w:lineRule="exact"/>
              <w:ind w:left="1800" w:hangingChars="900" w:hanging="18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lastRenderedPageBreak/>
              <w:t>29年5月～9月：「ひきこもりに関するアンケート調査」の</w:t>
            </w:r>
          </w:p>
          <w:p w:rsidR="000D6F2D" w:rsidRPr="00B453E5" w:rsidRDefault="000D6F2D" w:rsidP="00DB3151">
            <w:pPr>
              <w:spacing w:line="280" w:lineRule="exact"/>
              <w:ind w:firstLineChars="800" w:firstLine="16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実施（調査票の配付・回収、集計）</w:t>
            </w:r>
          </w:p>
          <w:p w:rsidR="000D6F2D" w:rsidRPr="00B453E5" w:rsidRDefault="000D6F2D" w:rsidP="00DB3151">
            <w:pPr>
              <w:spacing w:line="280" w:lineRule="exact"/>
              <w:ind w:firstLineChars="100" w:firstLine="2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10月～：・中間報告（単純集計）の取りまとめ</w:t>
            </w:r>
          </w:p>
          <w:p w:rsidR="000D6F2D" w:rsidRPr="00B453E5" w:rsidRDefault="000D6F2D" w:rsidP="00DB3151">
            <w:pPr>
              <w:spacing w:line="280" w:lineRule="exact"/>
              <w:ind w:firstLineChars="100" w:firstLine="2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 xml:space="preserve">　　　　　　 ・民間支援機関連絡会議の開催</w:t>
            </w:r>
          </w:p>
          <w:p w:rsidR="000D6F2D" w:rsidRPr="00B453E5" w:rsidRDefault="000D6F2D" w:rsidP="00DB3151">
            <w:pPr>
              <w:spacing w:line="280" w:lineRule="exact"/>
              <w:ind w:leftChars="500" w:left="11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・市町村を対象とする合同検討会を開催し、中間報告による府の実態を踏まえながら、地域におけるひきこもり等困難を抱える若者の支援のあり方について府内の市町村とともに検討</w:t>
            </w:r>
          </w:p>
          <w:p w:rsidR="000D6F2D" w:rsidRPr="00B453E5" w:rsidRDefault="000D6F2D" w:rsidP="00DB3151">
            <w:pPr>
              <w:spacing w:line="280" w:lineRule="exact"/>
              <w:ind w:left="1100" w:hangingChars="550" w:hanging="1100"/>
              <w:rPr>
                <w:rFonts w:ascii="Meiryo UI" w:eastAsia="Meiryo UI" w:hAnsi="Meiryo UI" w:cs="Meiryo UI"/>
                <w:color w:val="000000" w:themeColor="text1"/>
                <w:sz w:val="20"/>
                <w:szCs w:val="20"/>
                <w:bdr w:val="single" w:sz="4" w:space="0" w:color="auto"/>
              </w:rPr>
            </w:pPr>
            <w:r w:rsidRPr="00B453E5">
              <w:rPr>
                <w:rFonts w:ascii="Meiryo UI" w:eastAsia="Meiryo UI" w:hAnsi="Meiryo UI" w:cs="Meiryo UI" w:hint="eastAsia"/>
                <w:color w:val="000000" w:themeColor="text1"/>
                <w:sz w:val="20"/>
                <w:szCs w:val="20"/>
              </w:rPr>
              <w:t>30年 3月：アンケートの調査結果並びに市町村やNPO等の活動事例を報告書として取りまとめ</w:t>
            </w:r>
          </w:p>
          <w:p w:rsidR="000D6F2D" w:rsidRPr="00B453E5" w:rsidRDefault="000D6F2D" w:rsidP="00DB3151">
            <w:pPr>
              <w:spacing w:line="280" w:lineRule="exact"/>
              <w:ind w:leftChars="600" w:left="132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0D6F2D" w:rsidRPr="00A5531C" w:rsidRDefault="000D6F2D" w:rsidP="00DB3151">
            <w:pPr>
              <w:spacing w:line="280" w:lineRule="exact"/>
              <w:rPr>
                <w:rFonts w:ascii="Meiryo UI" w:eastAsia="Meiryo UI" w:hAnsi="Meiryo UI" w:cs="Meiryo UI"/>
                <w:sz w:val="20"/>
                <w:szCs w:val="20"/>
              </w:rPr>
            </w:pPr>
          </w:p>
        </w:tc>
        <w:tc>
          <w:tcPr>
            <w:tcW w:w="4894" w:type="dxa"/>
            <w:gridSpan w:val="2"/>
            <w:tcBorders>
              <w:left w:val="dashed" w:sz="4" w:space="0" w:color="auto"/>
              <w:bottom w:val="single" w:sz="4" w:space="0" w:color="auto"/>
            </w:tcBorders>
          </w:tcPr>
          <w:p w:rsidR="000D6F2D" w:rsidRPr="00B453E5" w:rsidRDefault="000D6F2D" w:rsidP="00DB3151">
            <w:pPr>
              <w:spacing w:line="280" w:lineRule="exact"/>
              <w:ind w:left="200" w:hangingChars="100" w:hanging="200"/>
              <w:rPr>
                <w:rFonts w:ascii="Meiryo UI" w:eastAsia="Meiryo UI" w:hAnsi="Meiryo UI" w:cs="Meiryo UI"/>
                <w:color w:val="000000" w:themeColor="text1"/>
                <w:sz w:val="20"/>
                <w:szCs w:val="20"/>
              </w:rPr>
            </w:pPr>
          </w:p>
          <w:p w:rsidR="000D6F2D" w:rsidRPr="00B453E5" w:rsidRDefault="000D6F2D" w:rsidP="00DB3151">
            <w:pPr>
              <w:spacing w:line="280" w:lineRule="exact"/>
              <w:ind w:left="200" w:hangingChars="100" w:hanging="2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bdr w:val="single" w:sz="4" w:space="0" w:color="auto"/>
              </w:rPr>
              <w:t>◇活動指標（アウトプット）</w:t>
            </w:r>
          </w:p>
          <w:p w:rsidR="000D6F2D" w:rsidRPr="00B453E5" w:rsidRDefault="000D6F2D" w:rsidP="00DB3151">
            <w:pPr>
              <w:spacing w:line="280" w:lineRule="exact"/>
              <w:ind w:firstLineChars="50" w:firstLine="100"/>
              <w:rPr>
                <w:rFonts w:ascii="Meiryo UI" w:eastAsia="Meiryo UI" w:hAnsi="Meiryo UI" w:cs="Meiryo UI"/>
                <w:color w:val="000000" w:themeColor="text1"/>
                <w:sz w:val="20"/>
                <w:szCs w:val="20"/>
              </w:rPr>
            </w:pPr>
          </w:p>
          <w:p w:rsidR="000D6F2D" w:rsidRPr="00B453E5" w:rsidRDefault="000D6F2D" w:rsidP="00DB3151">
            <w:pPr>
              <w:spacing w:line="280" w:lineRule="exact"/>
              <w:ind w:left="200" w:hangingChars="100" w:hanging="2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・民間支援機関連絡会議の開催</w:t>
            </w:r>
          </w:p>
          <w:p w:rsidR="000D6F2D" w:rsidRPr="00B453E5" w:rsidRDefault="000D6F2D" w:rsidP="00DB3151">
            <w:pPr>
              <w:spacing w:line="280" w:lineRule="exact"/>
              <w:ind w:left="200" w:hangingChars="100" w:hanging="2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・府内市町村を集めた合同検討会の開催</w:t>
            </w:r>
          </w:p>
          <w:p w:rsidR="000D6F2D" w:rsidRPr="00B453E5" w:rsidRDefault="000D6F2D" w:rsidP="00DB3151">
            <w:pPr>
              <w:spacing w:line="280" w:lineRule="exact"/>
              <w:ind w:left="200" w:hangingChars="100" w:hanging="2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・報告書取りまとめ</w:t>
            </w:r>
          </w:p>
          <w:p w:rsidR="000D6F2D" w:rsidRPr="00B453E5" w:rsidRDefault="000D6F2D" w:rsidP="00DB3151">
            <w:pPr>
              <w:spacing w:line="280" w:lineRule="exact"/>
              <w:ind w:left="32" w:hangingChars="16" w:hanging="32"/>
              <w:rPr>
                <w:rFonts w:ascii="Meiryo UI" w:eastAsia="Meiryo UI" w:hAnsi="Meiryo UI" w:cs="Meiryo UI"/>
                <w:color w:val="000000" w:themeColor="text1"/>
                <w:sz w:val="20"/>
                <w:szCs w:val="20"/>
              </w:rPr>
            </w:pPr>
          </w:p>
          <w:p w:rsidR="000D6F2D" w:rsidRPr="00B453E5" w:rsidRDefault="000D6F2D" w:rsidP="00DB3151">
            <w:pPr>
              <w:spacing w:line="280" w:lineRule="exact"/>
              <w:ind w:left="32" w:hangingChars="16" w:hanging="32"/>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bdr w:val="single" w:sz="4" w:space="0" w:color="auto"/>
              </w:rPr>
              <w:t>◇成果指標（アウトカム）</w:t>
            </w:r>
          </w:p>
          <w:p w:rsidR="000D6F2D" w:rsidRPr="00B453E5" w:rsidRDefault="000D6F2D" w:rsidP="00DB3151">
            <w:pPr>
              <w:spacing w:line="280" w:lineRule="exact"/>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（定性的な目標）</w:t>
            </w:r>
          </w:p>
          <w:p w:rsidR="000D6F2D" w:rsidRPr="00B453E5" w:rsidRDefault="000D6F2D" w:rsidP="00DB3151">
            <w:pPr>
              <w:spacing w:line="280" w:lineRule="exact"/>
              <w:ind w:left="234" w:hangingChars="117" w:hanging="234"/>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・市町村による子ども・若者支援地域協議会の設置など、</w:t>
            </w:r>
          </w:p>
          <w:p w:rsidR="003C31EA" w:rsidRDefault="000D6F2D" w:rsidP="003C31EA">
            <w:pPr>
              <w:spacing w:line="280" w:lineRule="exact"/>
              <w:ind w:leftChars="50" w:left="244" w:hangingChars="67" w:hanging="134"/>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ネットワークの構築が促進され、地域における子ども・若者</w:t>
            </w:r>
          </w:p>
          <w:p w:rsidR="000D6F2D" w:rsidRPr="00B453E5" w:rsidRDefault="000D6F2D" w:rsidP="003C31EA">
            <w:pPr>
              <w:spacing w:line="280" w:lineRule="exact"/>
              <w:ind w:leftChars="50" w:left="244" w:hangingChars="67" w:hanging="134"/>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への支援が効果的に行われるようになる。</w:t>
            </w:r>
          </w:p>
          <w:p w:rsidR="000D6F2D" w:rsidRPr="00B453E5" w:rsidRDefault="000D6F2D" w:rsidP="00DB3151">
            <w:pPr>
              <w:spacing w:line="280" w:lineRule="exact"/>
              <w:ind w:left="34" w:hangingChars="17" w:hanging="34"/>
              <w:rPr>
                <w:rFonts w:ascii="Meiryo UI" w:eastAsia="Meiryo UI" w:hAnsi="Meiryo UI" w:cs="Meiryo UI"/>
                <w:color w:val="000000" w:themeColor="text1"/>
                <w:sz w:val="20"/>
                <w:szCs w:val="20"/>
              </w:rPr>
            </w:pPr>
          </w:p>
          <w:p w:rsidR="000D6F2D" w:rsidRPr="00B453E5" w:rsidRDefault="000D6F2D" w:rsidP="00DB3151">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0D6F2D" w:rsidRPr="00E335DC" w:rsidRDefault="000D6F2D" w:rsidP="00DB3151">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0D6F2D" w:rsidRPr="00BA40F9" w:rsidRDefault="000D6F2D" w:rsidP="00DB3151">
            <w:pPr>
              <w:spacing w:line="280" w:lineRule="exact"/>
              <w:ind w:left="200" w:hangingChars="100" w:hanging="200"/>
              <w:rPr>
                <w:rFonts w:ascii="Meiryo UI" w:eastAsia="Meiryo UI" w:hAnsi="Meiryo UI" w:cs="Meiryo UI"/>
                <w:sz w:val="20"/>
                <w:szCs w:val="20"/>
              </w:rPr>
            </w:pPr>
          </w:p>
          <w:p w:rsidR="000D6F2D" w:rsidRPr="00BA40F9" w:rsidRDefault="000D6F2D" w:rsidP="00DB3151">
            <w:pPr>
              <w:spacing w:line="280" w:lineRule="exact"/>
              <w:ind w:left="200" w:hangingChars="100" w:hanging="200"/>
              <w:rPr>
                <w:rFonts w:ascii="Meiryo UI" w:eastAsia="Meiryo UI" w:hAnsi="Meiryo UI" w:cs="Meiryo UI"/>
                <w:sz w:val="20"/>
                <w:szCs w:val="20"/>
              </w:rPr>
            </w:pPr>
            <w:r w:rsidRPr="00BA40F9">
              <w:rPr>
                <w:rFonts w:ascii="Meiryo UI" w:eastAsia="Meiryo UI" w:hAnsi="Meiryo UI" w:cs="Meiryo UI" w:hint="eastAsia"/>
                <w:sz w:val="20"/>
                <w:szCs w:val="20"/>
              </w:rPr>
              <w:t>○支援ネットワークの構築を促進するため、民間支援団</w:t>
            </w:r>
          </w:p>
          <w:p w:rsidR="000D6F2D" w:rsidRPr="00BA40F9" w:rsidRDefault="000D6F2D" w:rsidP="00DB3151">
            <w:pPr>
              <w:spacing w:line="280" w:lineRule="exact"/>
              <w:ind w:leftChars="50" w:left="210" w:hangingChars="50" w:hanging="100"/>
              <w:rPr>
                <w:rFonts w:ascii="Meiryo UI" w:eastAsia="Meiryo UI" w:hAnsi="Meiryo UI" w:cs="Meiryo UI"/>
                <w:sz w:val="20"/>
                <w:szCs w:val="20"/>
              </w:rPr>
            </w:pPr>
            <w:r w:rsidRPr="00BA40F9">
              <w:rPr>
                <w:rFonts w:ascii="Meiryo UI" w:eastAsia="Meiryo UI" w:hAnsi="Meiryo UI" w:cs="Meiryo UI" w:hint="eastAsia"/>
                <w:sz w:val="20"/>
                <w:szCs w:val="20"/>
              </w:rPr>
              <w:t>体と市町村との意見交換会等を開催</w:t>
            </w:r>
          </w:p>
          <w:p w:rsidR="000D6F2D" w:rsidRPr="00BA40F9" w:rsidRDefault="000D6F2D" w:rsidP="00DB3151">
            <w:pPr>
              <w:spacing w:line="280" w:lineRule="exact"/>
              <w:ind w:left="200" w:hangingChars="100" w:hanging="200"/>
              <w:rPr>
                <w:rFonts w:ascii="Meiryo UI" w:eastAsia="Meiryo UI" w:hAnsi="Meiryo UI" w:cs="Meiryo UI"/>
                <w:sz w:val="16"/>
              </w:rPr>
            </w:pPr>
            <w:r w:rsidRPr="00BA40F9">
              <w:rPr>
                <w:rFonts w:ascii="Meiryo UI" w:eastAsia="Meiryo UI" w:hAnsi="Meiryo UI" w:cs="Meiryo UI" w:hint="eastAsia"/>
                <w:sz w:val="20"/>
              </w:rPr>
              <w:t>・大阪府子ども・若者支援地域協議会及び自立支援専門部会(６月)</w:t>
            </w:r>
          </w:p>
          <w:p w:rsidR="000D6F2D" w:rsidRPr="00BA40F9" w:rsidRDefault="000D6F2D" w:rsidP="00DB3151">
            <w:pPr>
              <w:spacing w:line="280" w:lineRule="exact"/>
              <w:rPr>
                <w:rFonts w:ascii="Meiryo UI" w:eastAsia="Meiryo UI" w:hAnsi="Meiryo UI" w:cs="Meiryo UI"/>
                <w:sz w:val="20"/>
                <w:szCs w:val="20"/>
              </w:rPr>
            </w:pPr>
            <w:r w:rsidRPr="00BA40F9">
              <w:rPr>
                <w:rFonts w:ascii="Meiryo UI" w:eastAsia="Meiryo UI" w:hAnsi="Meiryo UI" w:cs="Meiryo UI" w:hint="eastAsia"/>
                <w:sz w:val="20"/>
                <w:szCs w:val="20"/>
              </w:rPr>
              <w:t>・</w:t>
            </w:r>
            <w:r w:rsidRPr="00BA40F9">
              <w:rPr>
                <w:rFonts w:ascii="Meiryo UI" w:eastAsia="Meiryo UI" w:hAnsi="Meiryo UI" w:cs="Meiryo UI" w:hint="eastAsia"/>
                <w:kern w:val="0"/>
                <w:sz w:val="20"/>
                <w:szCs w:val="20"/>
              </w:rPr>
              <w:t>大阪府子ども・若者民間支援団体連絡会議(７月)</w:t>
            </w:r>
          </w:p>
          <w:p w:rsidR="000D6F2D" w:rsidRPr="00BA40F9" w:rsidRDefault="000D6F2D" w:rsidP="00DB3151">
            <w:pPr>
              <w:spacing w:line="280" w:lineRule="exact"/>
              <w:rPr>
                <w:rFonts w:ascii="Meiryo UI" w:eastAsia="Meiryo UI" w:hAnsi="Meiryo UI" w:cs="Meiryo UI"/>
                <w:sz w:val="20"/>
                <w:szCs w:val="20"/>
              </w:rPr>
            </w:pPr>
            <w:r w:rsidRPr="00BA40F9">
              <w:rPr>
                <w:rFonts w:ascii="Meiryo UI" w:eastAsia="Meiryo UI" w:hAnsi="Meiryo UI" w:cs="Meiryo UI" w:hint="eastAsia"/>
                <w:sz w:val="20"/>
                <w:szCs w:val="20"/>
              </w:rPr>
              <w:t>・</w:t>
            </w:r>
            <w:r w:rsidRPr="00BA40F9">
              <w:rPr>
                <w:rFonts w:ascii="Meiryo UI" w:eastAsia="Meiryo UI" w:hAnsi="Meiryo UI" w:cs="Meiryo UI" w:hint="eastAsia"/>
                <w:kern w:val="0"/>
                <w:sz w:val="20"/>
                <w:szCs w:val="20"/>
              </w:rPr>
              <w:t>市町村と民間支援団体の意見交換会（8月）</w:t>
            </w:r>
          </w:p>
          <w:p w:rsidR="000D6F2D" w:rsidRPr="00BA40F9" w:rsidRDefault="000D6F2D" w:rsidP="00DB3151">
            <w:pPr>
              <w:spacing w:line="280" w:lineRule="exact"/>
              <w:rPr>
                <w:rFonts w:ascii="Meiryo UI" w:eastAsia="Meiryo UI" w:hAnsi="Meiryo UI" w:cs="Meiryo UI"/>
                <w:sz w:val="20"/>
              </w:rPr>
            </w:pPr>
            <w:r w:rsidRPr="00BA40F9">
              <w:rPr>
                <w:rFonts w:ascii="Meiryo UI" w:eastAsia="Meiryo UI" w:hAnsi="Meiryo UI" w:cs="Meiryo UI" w:hint="eastAsia"/>
                <w:sz w:val="20"/>
              </w:rPr>
              <w:t>・</w:t>
            </w:r>
            <w:r w:rsidRPr="00BA40F9">
              <w:rPr>
                <w:rFonts w:ascii="Meiryo UI" w:eastAsia="Meiryo UI" w:hAnsi="Meiryo UI" w:cs="Meiryo UI" w:hint="eastAsia"/>
                <w:kern w:val="0"/>
                <w:sz w:val="20"/>
              </w:rPr>
              <w:t>全国子ども・若者支援フォーラムin OSAKA(10月)</w:t>
            </w:r>
          </w:p>
          <w:p w:rsidR="000D6F2D" w:rsidRPr="00BA40F9" w:rsidRDefault="000D6F2D" w:rsidP="00DB3151">
            <w:pPr>
              <w:spacing w:line="280" w:lineRule="exact"/>
              <w:ind w:left="200" w:hangingChars="100" w:hanging="200"/>
              <w:rPr>
                <w:rFonts w:ascii="Meiryo UI" w:eastAsia="Meiryo UI" w:hAnsi="Meiryo UI" w:cs="Meiryo UI"/>
                <w:sz w:val="20"/>
                <w:szCs w:val="20"/>
              </w:rPr>
            </w:pPr>
            <w:r w:rsidRPr="00BA40F9">
              <w:rPr>
                <w:rFonts w:ascii="Meiryo UI" w:eastAsia="Meiryo UI" w:hAnsi="Meiryo UI" w:cs="Meiryo UI" w:hint="eastAsia"/>
                <w:sz w:val="20"/>
                <w:szCs w:val="20"/>
              </w:rPr>
              <w:t>○ひきこもり青少年等の把握状況に係るアンケート調査を実施し、結果の取りまとめ（３月）</w:t>
            </w:r>
          </w:p>
          <w:p w:rsidR="000D6F2D" w:rsidRPr="00BA40F9" w:rsidRDefault="000D6F2D" w:rsidP="00DB3151">
            <w:pPr>
              <w:spacing w:line="280" w:lineRule="exact"/>
              <w:ind w:left="200" w:hangingChars="100" w:hanging="200"/>
              <w:rPr>
                <w:rFonts w:ascii="Meiryo UI" w:eastAsia="Meiryo UI" w:hAnsi="Meiryo UI" w:cs="Meiryo UI"/>
                <w:sz w:val="20"/>
                <w:szCs w:val="20"/>
              </w:rPr>
            </w:pPr>
            <w:r w:rsidRPr="00BA40F9">
              <w:rPr>
                <w:rFonts w:ascii="Meiryo UI" w:eastAsia="Meiryo UI" w:hAnsi="Meiryo UI" w:cs="Meiryo UI" w:hint="eastAsia"/>
                <w:sz w:val="20"/>
                <w:szCs w:val="20"/>
              </w:rPr>
              <w:t>○子ども・若者支援地域協議会設置市町村数</w:t>
            </w:r>
          </w:p>
          <w:p w:rsidR="000D6F2D" w:rsidRPr="00BA40F9" w:rsidRDefault="000D6F2D" w:rsidP="00DB3151">
            <w:pPr>
              <w:spacing w:line="280" w:lineRule="exact"/>
              <w:ind w:leftChars="100" w:left="220" w:firstLineChars="100" w:firstLine="200"/>
              <w:rPr>
                <w:rFonts w:ascii="Meiryo UI" w:eastAsia="Meiryo UI" w:hAnsi="Meiryo UI" w:cs="Meiryo UI"/>
                <w:spacing w:val="-4"/>
                <w:sz w:val="20"/>
                <w:szCs w:val="20"/>
              </w:rPr>
            </w:pPr>
            <w:r w:rsidRPr="00BA40F9">
              <w:rPr>
                <w:rFonts w:ascii="Meiryo UI" w:eastAsia="Meiryo UI" w:hAnsi="Meiryo UI" w:cs="Meiryo UI" w:hint="eastAsia"/>
                <w:sz w:val="20"/>
                <w:szCs w:val="20"/>
              </w:rPr>
              <w:t>⇒29年度末　５市（前年度から1市増）</w:t>
            </w:r>
          </w:p>
        </w:tc>
      </w:tr>
      <w:tr w:rsidR="000D6F2D" w:rsidRPr="00E335DC" w:rsidTr="00DB3151">
        <w:tc>
          <w:tcPr>
            <w:tcW w:w="15735" w:type="dxa"/>
            <w:gridSpan w:val="7"/>
            <w:tcBorders>
              <w:top w:val="nil"/>
              <w:bottom w:val="nil"/>
            </w:tcBorders>
            <w:shd w:val="clear" w:color="auto" w:fill="000000" w:themeFill="text1"/>
          </w:tcPr>
          <w:p w:rsidR="000D6F2D" w:rsidRPr="00FC1A15" w:rsidRDefault="000D6F2D" w:rsidP="00DB3151">
            <w:pPr>
              <w:spacing w:line="280" w:lineRule="exact"/>
              <w:rPr>
                <w:rFonts w:ascii="Meiryo UI" w:eastAsia="Meiryo UI" w:hAnsi="Meiryo UI" w:cs="Meiryo UI"/>
                <w:b/>
                <w:noProof/>
                <w:color w:val="FFFFFF" w:themeColor="background1"/>
              </w:rPr>
            </w:pPr>
            <w:r w:rsidRPr="00F75C1C">
              <w:rPr>
                <w:rFonts w:ascii="Meiryo UI" w:eastAsia="Meiryo UI" w:hAnsi="Meiryo UI" w:cs="Meiryo UI" w:hint="eastAsia"/>
                <w:b/>
                <w:noProof/>
                <w:color w:val="FFFFFF" w:themeColor="background1"/>
              </w:rPr>
              <w:lastRenderedPageBreak/>
              <w:t>地域活動の活性化による少年非行防止対策の推進</w:t>
            </w:r>
          </w:p>
        </w:tc>
      </w:tr>
      <w:tr w:rsidR="000D6F2D" w:rsidRPr="00E335DC" w:rsidTr="00DB3151">
        <w:tc>
          <w:tcPr>
            <w:tcW w:w="329" w:type="dxa"/>
            <w:tcBorders>
              <w:top w:val="nil"/>
              <w:bottom w:val="nil"/>
            </w:tcBorders>
          </w:tcPr>
          <w:p w:rsidR="000D6F2D" w:rsidRPr="00E335DC" w:rsidRDefault="000D6F2D" w:rsidP="00DB3151">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D9D9D9" w:themeFill="background1" w:themeFillShade="D9"/>
          </w:tcPr>
          <w:p w:rsidR="000D6F2D" w:rsidRDefault="000D6F2D" w:rsidP="00DB3151">
            <w:pPr>
              <w:spacing w:line="280" w:lineRule="exact"/>
              <w:ind w:left="180" w:hangingChars="100" w:hanging="180"/>
              <w:jc w:val="center"/>
              <w:rPr>
                <w:rFonts w:ascii="Meiryo UI" w:eastAsia="Meiryo UI" w:hAnsi="Meiryo UI" w:cs="Meiryo UI"/>
                <w:b/>
                <w:sz w:val="20"/>
                <w:szCs w:val="20"/>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tcBorders>
              <w:left w:val="dashed" w:sz="4" w:space="0" w:color="auto"/>
              <w:bottom w:val="single" w:sz="4" w:space="0" w:color="auto"/>
              <w:right w:val="dashed" w:sz="4" w:space="0" w:color="auto"/>
            </w:tcBorders>
            <w:shd w:val="clear" w:color="auto" w:fill="auto"/>
          </w:tcPr>
          <w:p w:rsidR="000D6F2D" w:rsidRPr="00A5531C" w:rsidRDefault="000D6F2D" w:rsidP="00DB3151">
            <w:pPr>
              <w:spacing w:line="280" w:lineRule="exact"/>
              <w:rPr>
                <w:rFonts w:ascii="Meiryo UI" w:eastAsia="Meiryo UI" w:hAnsi="Meiryo UI" w:cs="Meiryo UI"/>
                <w:sz w:val="20"/>
                <w:szCs w:val="20"/>
              </w:rPr>
            </w:pPr>
          </w:p>
        </w:tc>
        <w:tc>
          <w:tcPr>
            <w:tcW w:w="4894" w:type="dxa"/>
            <w:gridSpan w:val="2"/>
            <w:tcBorders>
              <w:left w:val="dashed" w:sz="4" w:space="0" w:color="auto"/>
              <w:bottom w:val="single" w:sz="4" w:space="0" w:color="auto"/>
            </w:tcBorders>
            <w:shd w:val="clear" w:color="auto" w:fill="D9D9D9" w:themeFill="background1" w:themeFillShade="D9"/>
          </w:tcPr>
          <w:p w:rsidR="000D6F2D" w:rsidRPr="00A5531C" w:rsidRDefault="000D6F2D" w:rsidP="00DB3151">
            <w:pPr>
              <w:spacing w:line="280" w:lineRule="exact"/>
              <w:ind w:left="180" w:hangingChars="100" w:hanging="180"/>
              <w:jc w:val="center"/>
              <w:rPr>
                <w:rFonts w:ascii="Meiryo UI" w:eastAsia="Meiryo UI" w:hAnsi="Meiryo UI" w:cs="Meiryo UI"/>
                <w:sz w:val="20"/>
                <w:szCs w:val="20"/>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tcBorders>
              <w:bottom w:val="single" w:sz="4" w:space="0" w:color="auto"/>
            </w:tcBorders>
            <w:shd w:val="clear" w:color="auto" w:fill="auto"/>
          </w:tcPr>
          <w:p w:rsidR="000D6F2D" w:rsidRPr="00E335DC" w:rsidRDefault="000D6F2D" w:rsidP="00DB3151">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D9D9D9" w:themeFill="background1" w:themeFillShade="D9"/>
          </w:tcPr>
          <w:p w:rsidR="000D6F2D" w:rsidRPr="00BA40F9" w:rsidRDefault="000D6F2D" w:rsidP="00DB3151">
            <w:pPr>
              <w:spacing w:line="280" w:lineRule="exact"/>
              <w:ind w:leftChars="100" w:left="220"/>
              <w:jc w:val="center"/>
              <w:rPr>
                <w:rFonts w:ascii="Meiryo UI" w:eastAsia="Meiryo UI" w:hAnsi="Meiryo UI" w:cs="Meiryo UI"/>
                <w:noProof/>
              </w:rPr>
            </w:pPr>
            <w:r w:rsidRPr="00BA40F9">
              <w:rPr>
                <w:rFonts w:ascii="Meiryo UI" w:eastAsia="Meiryo UI" w:hAnsi="Meiryo UI" w:cs="Meiryo UI" w:hint="eastAsia"/>
                <w:b/>
                <w:sz w:val="18"/>
                <w:szCs w:val="18"/>
              </w:rPr>
              <w:t>＜進捗状況（H30.３月末時点）＞</w:t>
            </w:r>
          </w:p>
        </w:tc>
      </w:tr>
      <w:tr w:rsidR="000D6F2D" w:rsidRPr="00E335DC" w:rsidTr="00DB3151">
        <w:tc>
          <w:tcPr>
            <w:tcW w:w="329" w:type="dxa"/>
            <w:tcBorders>
              <w:top w:val="nil"/>
              <w:bottom w:val="nil"/>
            </w:tcBorders>
          </w:tcPr>
          <w:p w:rsidR="000D6F2D" w:rsidRPr="00E335DC" w:rsidRDefault="000D6F2D" w:rsidP="00DB3151">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0D6F2D" w:rsidRPr="00B453E5" w:rsidRDefault="000D6F2D" w:rsidP="00DB3151">
            <w:pPr>
              <w:spacing w:line="280" w:lineRule="exact"/>
              <w:ind w:left="200" w:hangingChars="100" w:hanging="200"/>
              <w:rPr>
                <w:rFonts w:ascii="Meiryo UI" w:eastAsia="Meiryo UI" w:hAnsi="Meiryo UI" w:cs="Meiryo UI"/>
                <w:b/>
                <w:color w:val="000000" w:themeColor="text1"/>
                <w:sz w:val="20"/>
                <w:szCs w:val="20"/>
              </w:rPr>
            </w:pPr>
            <w:r w:rsidRPr="00B453E5">
              <w:rPr>
                <w:rFonts w:ascii="Meiryo UI" w:eastAsia="Meiryo UI" w:hAnsi="Meiryo UI" w:cs="Meiryo UI" w:hint="eastAsia"/>
                <w:b/>
                <w:color w:val="000000" w:themeColor="text1"/>
                <w:sz w:val="20"/>
                <w:szCs w:val="20"/>
              </w:rPr>
              <w:t>■少年非行防止活動ネットワークの活性化、非行防止・犯罪被害防止教室の実施</w:t>
            </w:r>
          </w:p>
          <w:p w:rsidR="000D6F2D" w:rsidRPr="00B453E5" w:rsidRDefault="000D6F2D" w:rsidP="003C31EA">
            <w:pPr>
              <w:spacing w:line="280" w:lineRule="exact"/>
              <w:ind w:left="100" w:hangingChars="50" w:hanging="1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・大阪府警と連携し、少年非行防止活動ネットワークづくりを促進するとともに少年サポートセンターの効果的な運営を行い、非行防止・犯罪被害防止教室を実施します。</w:t>
            </w:r>
          </w:p>
          <w:p w:rsidR="000D6F2D" w:rsidRPr="00B453E5" w:rsidRDefault="000D6F2D" w:rsidP="00DB3151">
            <w:pPr>
              <w:spacing w:line="280" w:lineRule="exact"/>
              <w:rPr>
                <w:rFonts w:ascii="Meiryo UI" w:eastAsia="Meiryo UI" w:hAnsi="Meiryo UI" w:cs="Meiryo UI"/>
                <w:color w:val="000000" w:themeColor="text1"/>
                <w:sz w:val="20"/>
                <w:szCs w:val="20"/>
              </w:rPr>
            </w:pPr>
          </w:p>
          <w:p w:rsidR="000D6F2D" w:rsidRPr="00B453E5" w:rsidRDefault="000D6F2D" w:rsidP="00DB3151">
            <w:pPr>
              <w:spacing w:line="280" w:lineRule="exact"/>
              <w:rPr>
                <w:rFonts w:ascii="Meiryo UI" w:eastAsia="Meiryo UI" w:hAnsi="Meiryo UI" w:cs="Meiryo UI"/>
                <w:color w:val="000000" w:themeColor="text1"/>
                <w:sz w:val="20"/>
                <w:szCs w:val="20"/>
                <w:bdr w:val="single" w:sz="4" w:space="0" w:color="auto"/>
              </w:rPr>
            </w:pPr>
            <w:r w:rsidRPr="00B453E5">
              <w:rPr>
                <w:rFonts w:ascii="Meiryo UI" w:eastAsia="Meiryo UI" w:hAnsi="Meiryo UI" w:cs="Meiryo UI" w:hint="eastAsia"/>
                <w:color w:val="000000" w:themeColor="text1"/>
                <w:sz w:val="20"/>
                <w:szCs w:val="20"/>
                <w:bdr w:val="single" w:sz="4" w:space="0" w:color="auto"/>
              </w:rPr>
              <w:t>（スケジュール）</w:t>
            </w:r>
          </w:p>
          <w:p w:rsidR="000D6F2D" w:rsidRPr="00B453E5" w:rsidRDefault="000D6F2D" w:rsidP="00DB3151">
            <w:pPr>
              <w:spacing w:line="280" w:lineRule="exact"/>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・少年非行防止活動ネットワーク</w:t>
            </w:r>
          </w:p>
          <w:p w:rsidR="000D6F2D" w:rsidRPr="00B453E5" w:rsidRDefault="000D6F2D" w:rsidP="003C31EA">
            <w:pPr>
              <w:spacing w:line="280" w:lineRule="exact"/>
              <w:ind w:leftChars="50" w:left="110" w:firstLineChars="50" w:firstLine="1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年間を通じて、ネットワーク未構築の市区町村へ構築の働きかけを行うとともに、既存ネットワークの充実強化に向けた活動支援を実施する。</w:t>
            </w:r>
          </w:p>
          <w:p w:rsidR="000D6F2D" w:rsidRPr="00B453E5" w:rsidRDefault="000D6F2D" w:rsidP="00DB3151">
            <w:pPr>
              <w:spacing w:line="280" w:lineRule="exact"/>
              <w:ind w:left="200" w:hangingChars="100" w:hanging="200"/>
              <w:rPr>
                <w:rFonts w:ascii="Meiryo UI" w:eastAsia="Meiryo UI" w:hAnsi="Meiryo UI" w:cs="Meiryo UI"/>
                <w:b/>
                <w:color w:val="000000" w:themeColor="text1"/>
                <w:sz w:val="20"/>
                <w:szCs w:val="20"/>
              </w:rPr>
            </w:pPr>
          </w:p>
          <w:p w:rsidR="000D6F2D" w:rsidRPr="00B453E5" w:rsidRDefault="000D6F2D" w:rsidP="00DB3151">
            <w:pPr>
              <w:spacing w:line="280" w:lineRule="exact"/>
              <w:ind w:left="200" w:hangingChars="100" w:hanging="2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・非行防止・犯罪被害防止教室</w:t>
            </w:r>
          </w:p>
          <w:p w:rsidR="000D6F2D" w:rsidRPr="00B453E5" w:rsidRDefault="000D6F2D" w:rsidP="003C31EA">
            <w:pPr>
              <w:spacing w:line="280" w:lineRule="exact"/>
              <w:ind w:leftChars="50" w:left="110" w:firstLineChars="50" w:firstLine="1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年間を通じて、教室未実施校に対し、働きかけを行うとともに、府内全小学校において非行防止・犯罪被害防止教室を実施する。</w:t>
            </w:r>
          </w:p>
          <w:p w:rsidR="000D6F2D" w:rsidRPr="00B453E5" w:rsidRDefault="000D6F2D" w:rsidP="00DB3151">
            <w:pPr>
              <w:spacing w:line="280" w:lineRule="exact"/>
              <w:ind w:left="200" w:hangingChars="100" w:hanging="200"/>
              <w:rPr>
                <w:rFonts w:ascii="Meiryo UI" w:eastAsia="Meiryo UI" w:hAnsi="Meiryo UI" w:cs="Meiryo UI"/>
                <w:b/>
                <w:color w:val="000000" w:themeColor="text1"/>
                <w:sz w:val="20"/>
                <w:szCs w:val="20"/>
              </w:rPr>
            </w:pPr>
          </w:p>
          <w:p w:rsidR="000D6F2D" w:rsidRPr="00B453E5" w:rsidRDefault="000D6F2D" w:rsidP="00DB3151">
            <w:pPr>
              <w:spacing w:line="280" w:lineRule="exact"/>
              <w:ind w:left="200" w:hangingChars="100" w:hanging="200"/>
              <w:rPr>
                <w:rFonts w:ascii="Meiryo UI" w:eastAsia="Meiryo UI" w:hAnsi="Meiryo UI" w:cs="Meiryo UI"/>
                <w:b/>
                <w:color w:val="000000" w:themeColor="text1"/>
                <w:sz w:val="20"/>
                <w:szCs w:val="20"/>
              </w:rPr>
            </w:pPr>
          </w:p>
          <w:p w:rsidR="000D6F2D" w:rsidRPr="00B453E5" w:rsidRDefault="000D6F2D" w:rsidP="00DB3151">
            <w:pPr>
              <w:spacing w:line="280" w:lineRule="exact"/>
              <w:ind w:left="200" w:hangingChars="100" w:hanging="200"/>
              <w:rPr>
                <w:rFonts w:ascii="Meiryo UI" w:eastAsia="Meiryo UI" w:hAnsi="Meiryo UI" w:cs="Meiryo UI"/>
                <w:b/>
                <w:color w:val="000000" w:themeColor="text1"/>
                <w:sz w:val="20"/>
                <w:szCs w:val="20"/>
              </w:rPr>
            </w:pPr>
          </w:p>
          <w:p w:rsidR="000D6F2D" w:rsidRPr="00B453E5" w:rsidRDefault="000D6F2D" w:rsidP="00DB3151">
            <w:pPr>
              <w:spacing w:line="280" w:lineRule="exact"/>
              <w:ind w:left="200" w:hangingChars="100" w:hanging="200"/>
              <w:rPr>
                <w:rFonts w:ascii="Meiryo UI" w:eastAsia="Meiryo UI" w:hAnsi="Meiryo UI" w:cs="Meiryo UI"/>
                <w:b/>
                <w:color w:val="000000" w:themeColor="text1"/>
                <w:sz w:val="20"/>
                <w:szCs w:val="20"/>
              </w:rPr>
            </w:pPr>
          </w:p>
          <w:p w:rsidR="000D6F2D" w:rsidRPr="00B453E5" w:rsidRDefault="000D6F2D" w:rsidP="00DB3151">
            <w:pPr>
              <w:spacing w:line="280" w:lineRule="exact"/>
              <w:ind w:left="200" w:hangingChars="100" w:hanging="200"/>
              <w:rPr>
                <w:rFonts w:ascii="Meiryo UI" w:eastAsia="Meiryo UI" w:hAnsi="Meiryo UI" w:cs="Meiryo UI"/>
                <w:b/>
                <w:color w:val="000000" w:themeColor="text1"/>
                <w:sz w:val="20"/>
                <w:szCs w:val="20"/>
              </w:rPr>
            </w:pPr>
          </w:p>
          <w:p w:rsidR="000D6F2D" w:rsidRPr="00B453E5" w:rsidRDefault="000D6F2D" w:rsidP="00DB3151">
            <w:pPr>
              <w:spacing w:line="280" w:lineRule="exact"/>
              <w:ind w:left="200" w:hangingChars="100" w:hanging="200"/>
              <w:rPr>
                <w:rFonts w:ascii="Meiryo UI" w:eastAsia="Meiryo UI" w:hAnsi="Meiryo UI" w:cs="Meiryo UI"/>
                <w:b/>
                <w:color w:val="000000" w:themeColor="text1"/>
                <w:sz w:val="20"/>
                <w:szCs w:val="20"/>
              </w:rPr>
            </w:pPr>
          </w:p>
        </w:tc>
        <w:tc>
          <w:tcPr>
            <w:tcW w:w="396" w:type="dxa"/>
            <w:tcBorders>
              <w:left w:val="dashed" w:sz="4" w:space="0" w:color="auto"/>
              <w:bottom w:val="single" w:sz="4" w:space="0" w:color="auto"/>
              <w:right w:val="dashed" w:sz="4" w:space="0" w:color="auto"/>
            </w:tcBorders>
            <w:shd w:val="clear" w:color="auto" w:fill="auto"/>
          </w:tcPr>
          <w:p w:rsidR="000D6F2D" w:rsidRPr="00A5531C" w:rsidRDefault="000D6F2D" w:rsidP="00DB3151">
            <w:pPr>
              <w:spacing w:line="280" w:lineRule="exact"/>
              <w:rPr>
                <w:rFonts w:ascii="Meiryo UI" w:eastAsia="Meiryo UI" w:hAnsi="Meiryo UI" w:cs="Meiryo UI"/>
                <w:sz w:val="20"/>
                <w:szCs w:val="20"/>
              </w:rPr>
            </w:pPr>
          </w:p>
        </w:tc>
        <w:tc>
          <w:tcPr>
            <w:tcW w:w="4894" w:type="dxa"/>
            <w:gridSpan w:val="2"/>
            <w:tcBorders>
              <w:left w:val="dashed" w:sz="4" w:space="0" w:color="auto"/>
              <w:bottom w:val="single" w:sz="4" w:space="0" w:color="auto"/>
            </w:tcBorders>
          </w:tcPr>
          <w:p w:rsidR="000D6F2D" w:rsidRPr="00B453E5" w:rsidRDefault="000D6F2D" w:rsidP="00DB3151">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0D6F2D" w:rsidRPr="00B453E5" w:rsidRDefault="000D6F2D" w:rsidP="00DB3151">
            <w:pPr>
              <w:spacing w:line="280" w:lineRule="exact"/>
              <w:ind w:left="200" w:hangingChars="100" w:hanging="2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bdr w:val="single" w:sz="4" w:space="0" w:color="auto"/>
              </w:rPr>
              <w:t>◇活動指標（アウトプット）</w:t>
            </w:r>
          </w:p>
          <w:p w:rsidR="000D6F2D" w:rsidRPr="00B453E5" w:rsidRDefault="000D6F2D" w:rsidP="003C31EA">
            <w:pPr>
              <w:spacing w:line="280" w:lineRule="exact"/>
              <w:ind w:left="100" w:hangingChars="50" w:hanging="1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・ネットワーク未構築の市区町村に対し、ネットワークの必要性や他地域での取組事例を紹介するなどし、ネットワークの構築を働きかける。</w:t>
            </w:r>
          </w:p>
          <w:p w:rsidR="000D6F2D" w:rsidRPr="00B453E5" w:rsidRDefault="000D6F2D" w:rsidP="00DB3151">
            <w:pPr>
              <w:spacing w:line="280" w:lineRule="exact"/>
              <w:ind w:left="32" w:hangingChars="16" w:hanging="32"/>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 xml:space="preserve">　　</w:t>
            </w:r>
          </w:p>
          <w:p w:rsidR="000D6F2D" w:rsidRPr="00B453E5" w:rsidRDefault="000D6F2D" w:rsidP="003C31EA">
            <w:pPr>
              <w:spacing w:line="280" w:lineRule="exact"/>
              <w:ind w:left="132" w:hangingChars="66" w:hanging="132"/>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・警察等とより一層連携を深め、地域の活動に寄り添い、活動支援を推進することにより、地域一体となったネットワークの定着化や更なる活性化を図る。</w:t>
            </w:r>
          </w:p>
          <w:p w:rsidR="000D6F2D" w:rsidRPr="00B453E5" w:rsidRDefault="000D6F2D" w:rsidP="00DB3151">
            <w:pPr>
              <w:spacing w:line="280" w:lineRule="exact"/>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（活動支援の実施）</w:t>
            </w:r>
          </w:p>
          <w:p w:rsidR="000D6F2D" w:rsidRPr="00B453E5" w:rsidRDefault="000D6F2D" w:rsidP="00DB3151">
            <w:pPr>
              <w:spacing w:line="280" w:lineRule="exact"/>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 xml:space="preserve">　　夜間における巡回活動への同行指導</w:t>
            </w:r>
          </w:p>
          <w:p w:rsidR="000D6F2D" w:rsidRPr="00B453E5" w:rsidRDefault="000D6F2D" w:rsidP="00DB3151">
            <w:pPr>
              <w:spacing w:line="280" w:lineRule="exact"/>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 xml:space="preserve">　　各種会議等での研修や講演　　　など</w:t>
            </w:r>
          </w:p>
          <w:p w:rsidR="000D6F2D" w:rsidRPr="00B453E5" w:rsidRDefault="000D6F2D" w:rsidP="00DB3151">
            <w:pPr>
              <w:spacing w:line="280" w:lineRule="exact"/>
              <w:ind w:firstLineChars="200" w:firstLine="4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　年間延べ75市区町で実施</w:t>
            </w:r>
          </w:p>
          <w:p w:rsidR="000D6F2D" w:rsidRPr="00B453E5" w:rsidRDefault="000D6F2D" w:rsidP="00DB3151">
            <w:pPr>
              <w:spacing w:line="280" w:lineRule="exact"/>
              <w:ind w:firstLineChars="400" w:firstLine="8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（Ｈ28年度末：58市区町で構築）</w:t>
            </w:r>
          </w:p>
          <w:p w:rsidR="000D6F2D" w:rsidRDefault="000D6F2D" w:rsidP="00DB3151">
            <w:pPr>
              <w:spacing w:line="280" w:lineRule="exact"/>
              <w:rPr>
                <w:rFonts w:ascii="Meiryo UI" w:eastAsia="Meiryo UI" w:hAnsi="Meiryo UI" w:cs="Meiryo UI"/>
                <w:color w:val="000000" w:themeColor="text1"/>
                <w:sz w:val="20"/>
                <w:szCs w:val="20"/>
              </w:rPr>
            </w:pPr>
          </w:p>
          <w:p w:rsidR="000D6F2D" w:rsidRPr="00B453E5" w:rsidRDefault="000D6F2D" w:rsidP="00DB3151">
            <w:pPr>
              <w:spacing w:line="280" w:lineRule="exact"/>
              <w:rPr>
                <w:rFonts w:ascii="Meiryo UI" w:eastAsia="Meiryo UI" w:hAnsi="Meiryo UI" w:cs="Meiryo UI"/>
                <w:color w:val="000000" w:themeColor="text1"/>
                <w:sz w:val="20"/>
                <w:szCs w:val="20"/>
              </w:rPr>
            </w:pPr>
          </w:p>
          <w:p w:rsidR="000D6F2D" w:rsidRPr="00B453E5" w:rsidRDefault="000D6F2D" w:rsidP="003C31EA">
            <w:pPr>
              <w:spacing w:line="280" w:lineRule="exact"/>
              <w:ind w:left="132" w:hangingChars="66" w:hanging="132"/>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 xml:space="preserve">・府内10か所の少年サポートセンターにおいて、警察が行う継続補導と同一施設内で緊密に連携し、非行少年等の立ち直り支援を行うとともに、府内全小学校において非行防止・犯罪被害防止教室を実施する。　</w:t>
            </w:r>
          </w:p>
          <w:p w:rsidR="000D6F2D" w:rsidRPr="00B453E5" w:rsidRDefault="000D6F2D" w:rsidP="00DB3151">
            <w:pPr>
              <w:spacing w:line="280" w:lineRule="exact"/>
              <w:ind w:left="32" w:hangingChars="16" w:hanging="32"/>
              <w:rPr>
                <w:rFonts w:ascii="Meiryo UI" w:eastAsia="Meiryo UI" w:hAnsi="Meiryo UI" w:cs="Meiryo UI"/>
                <w:color w:val="000000" w:themeColor="text1"/>
                <w:sz w:val="20"/>
                <w:szCs w:val="20"/>
              </w:rPr>
            </w:pPr>
          </w:p>
          <w:p w:rsidR="000D6F2D" w:rsidRPr="00B453E5" w:rsidRDefault="000D6F2D" w:rsidP="00DB3151">
            <w:pPr>
              <w:spacing w:line="280" w:lineRule="exact"/>
              <w:ind w:left="200" w:hangingChars="100" w:hanging="2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bdr w:val="single" w:sz="4" w:space="0" w:color="auto"/>
              </w:rPr>
              <w:t>◇成果指標（アウトカム）</w:t>
            </w:r>
          </w:p>
          <w:p w:rsidR="000D6F2D" w:rsidRPr="00B453E5" w:rsidRDefault="000D6F2D" w:rsidP="00DB3151">
            <w:pPr>
              <w:spacing w:line="280" w:lineRule="exact"/>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（定性的な目標）</w:t>
            </w:r>
          </w:p>
          <w:p w:rsidR="000D6F2D" w:rsidRPr="00B453E5" w:rsidRDefault="000D6F2D" w:rsidP="00DB3151">
            <w:pPr>
              <w:spacing w:line="280" w:lineRule="exact"/>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lastRenderedPageBreak/>
              <w:t>・非行防止にかかる地域活動等の充実強化を通じ、府内の非行状況を改善させる。</w:t>
            </w:r>
          </w:p>
          <w:p w:rsidR="000D6F2D" w:rsidRPr="00B453E5" w:rsidRDefault="000D6F2D" w:rsidP="00DB3151">
            <w:pPr>
              <w:spacing w:line="280" w:lineRule="exact"/>
              <w:rPr>
                <w:rFonts w:ascii="Meiryo UI" w:eastAsia="Meiryo UI" w:hAnsi="Meiryo UI" w:cs="Meiryo UI"/>
                <w:color w:val="000000" w:themeColor="text1"/>
                <w:sz w:val="20"/>
                <w:szCs w:val="20"/>
              </w:rPr>
            </w:pPr>
          </w:p>
          <w:p w:rsidR="000D6F2D" w:rsidRPr="00B453E5" w:rsidRDefault="000D6F2D" w:rsidP="00DB3151">
            <w:pPr>
              <w:spacing w:line="280" w:lineRule="exact"/>
              <w:ind w:left="34" w:hangingChars="17" w:hanging="34"/>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（数値目標）</w:t>
            </w:r>
          </w:p>
          <w:p w:rsidR="000D6F2D" w:rsidRPr="00B453E5" w:rsidRDefault="000D6F2D" w:rsidP="00DB3151">
            <w:pPr>
              <w:spacing w:line="280" w:lineRule="exact"/>
              <w:ind w:left="32" w:hangingChars="16" w:hanging="32"/>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・ネットワーク未構築市区町村における新規構築：8市区町村⇒　府内全市区町村での構築（全66市区町村）</w:t>
            </w:r>
          </w:p>
          <w:p w:rsidR="000D6F2D" w:rsidRPr="00B453E5" w:rsidRDefault="000D6F2D" w:rsidP="00DB3151">
            <w:pPr>
              <w:spacing w:line="280" w:lineRule="exact"/>
              <w:ind w:left="34" w:hangingChars="17" w:hanging="34"/>
              <w:rPr>
                <w:rFonts w:ascii="Meiryo UI" w:eastAsia="Meiryo UI" w:hAnsi="Meiryo UI" w:cs="Meiryo UI"/>
                <w:color w:val="000000" w:themeColor="text1"/>
                <w:sz w:val="20"/>
                <w:szCs w:val="20"/>
              </w:rPr>
            </w:pPr>
          </w:p>
          <w:p w:rsidR="000D6F2D" w:rsidRPr="00B453E5" w:rsidRDefault="000D6F2D" w:rsidP="00DB3151">
            <w:pPr>
              <w:spacing w:line="280" w:lineRule="exact"/>
              <w:ind w:left="200" w:hangingChars="100" w:hanging="2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・非行防止・犯罪被害防止教室の実施率：100％</w:t>
            </w:r>
          </w:p>
          <w:p w:rsidR="000D6F2D" w:rsidRDefault="00547876" w:rsidP="00DB3151">
            <w:pPr>
              <w:spacing w:line="280" w:lineRule="exact"/>
              <w:ind w:leftChars="100" w:left="220"/>
              <w:rPr>
                <w:rFonts w:ascii="Meiryo UI" w:eastAsia="Meiryo UI" w:hAnsi="Meiryo UI" w:cs="Meiryo UI"/>
                <w:color w:val="000000" w:themeColor="text1"/>
                <w:kern w:val="0"/>
                <w:sz w:val="20"/>
                <w:szCs w:val="20"/>
              </w:rPr>
            </w:pPr>
            <w:r w:rsidRPr="00336ED3">
              <w:rPr>
                <w:rFonts w:ascii="Meiryo UI" w:eastAsia="Meiryo UI" w:hAnsi="Meiryo UI" w:cs="Meiryo UI" w:hint="eastAsia"/>
                <w:noProof/>
              </w:rPr>
              <mc:AlternateContent>
                <mc:Choice Requires="wps">
                  <w:drawing>
                    <wp:anchor distT="0" distB="0" distL="114300" distR="114300" simplePos="0" relativeHeight="251667456" behindDoc="0" locked="0" layoutInCell="1" allowOverlap="1" wp14:anchorId="46C34E2F" wp14:editId="4D9B2CFA">
                      <wp:simplePos x="0" y="0"/>
                      <wp:positionH relativeFrom="column">
                        <wp:posOffset>5431790</wp:posOffset>
                      </wp:positionH>
                      <wp:positionV relativeFrom="paragraph">
                        <wp:posOffset>86360</wp:posOffset>
                      </wp:positionV>
                      <wp:extent cx="752475" cy="833755"/>
                      <wp:effectExtent l="19050" t="19050" r="28575" b="2349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547876" w:rsidRPr="0006594A" w:rsidRDefault="00547876" w:rsidP="00547876">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547876" w:rsidRPr="00ED3E7E" w:rsidRDefault="00547876" w:rsidP="00547876">
                                  <w:pPr>
                                    <w:jc w:val="center"/>
                                    <w:rPr>
                                      <w:rFonts w:ascii="HGSｺﾞｼｯｸE" w:eastAsia="HGSｺﾞｼｯｸE"/>
                                      <w:color w:val="FFFFFF"/>
                                    </w:rPr>
                                  </w:pPr>
                                  <w:r>
                                    <w:rPr>
                                      <w:rFonts w:ascii="HGSｺﾞｼｯｸE" w:eastAsia="HGSｺﾞｼｯｸE"/>
                                      <w:noProof/>
                                      <w:color w:val="FFFFFF"/>
                                    </w:rPr>
                                    <w:drawing>
                                      <wp:inline distT="0" distB="0" distL="0" distR="0" wp14:anchorId="43A60643" wp14:editId="534B103B">
                                        <wp:extent cx="514350" cy="4476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4767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427.7pt;margin-top:6.8pt;width:59.25pt;height:6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" fillcolor="window" strokecolor="#558ed5" strokeweight="3.5pt">
                      <v:textbox inset="5.85pt,.7pt,5.85pt,.7pt">
                        <w:txbxContent>
                          <w:p w:rsidR="00547876" w:rsidRPr="0006594A" w:rsidRDefault="00547876" w:rsidP="00547876">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547876" w:rsidRPr="00ED3E7E" w:rsidRDefault="00547876" w:rsidP="00547876">
                            <w:pPr>
                              <w:jc w:val="center"/>
                              <w:rPr>
                                <w:rFonts w:ascii="HGSｺﾞｼｯｸE" w:eastAsia="HGSｺﾞｼｯｸE"/>
                                <w:color w:val="FFFFFF"/>
                              </w:rPr>
                            </w:pPr>
                            <w:r>
                              <w:rPr>
                                <w:rFonts w:ascii="HGSｺﾞｼｯｸE" w:eastAsia="HGSｺﾞｼｯｸE"/>
                                <w:noProof/>
                                <w:color w:val="FFFFFF"/>
                              </w:rPr>
                              <w:drawing>
                                <wp:inline distT="0" distB="0" distL="0" distR="0" wp14:anchorId="43A60643" wp14:editId="534B103B">
                                  <wp:extent cx="514350" cy="4476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47675"/>
                                          </a:xfrm>
                                          <a:prstGeom prst="rect">
                                            <a:avLst/>
                                          </a:prstGeom>
                                          <a:noFill/>
                                          <a:ln>
                                            <a:noFill/>
                                          </a:ln>
                                        </pic:spPr>
                                      </pic:pic>
                                    </a:graphicData>
                                  </a:graphic>
                                </wp:inline>
                              </w:drawing>
                            </w:r>
                          </w:p>
                        </w:txbxContent>
                      </v:textbox>
                    </v:shape>
                  </w:pict>
                </mc:Fallback>
              </mc:AlternateContent>
            </w:r>
            <w:r w:rsidR="000D6F2D" w:rsidRPr="00B453E5">
              <w:rPr>
                <w:rFonts w:ascii="Meiryo UI" w:eastAsia="Meiryo UI" w:hAnsi="Meiryo UI" w:cs="Meiryo UI" w:hint="eastAsia"/>
                <w:color w:val="000000" w:themeColor="text1"/>
                <w:kern w:val="0"/>
                <w:sz w:val="20"/>
                <w:szCs w:val="20"/>
              </w:rPr>
              <w:t>H2８年度実績：993校／1,010校（98.3％）</w:t>
            </w:r>
          </w:p>
          <w:p w:rsidR="000D6F2D" w:rsidRPr="00DF6C6A" w:rsidRDefault="000D6F2D" w:rsidP="00DB3151">
            <w:pPr>
              <w:spacing w:line="280" w:lineRule="exact"/>
              <w:rPr>
                <w:rFonts w:ascii="Meiryo UI" w:eastAsia="Meiryo UI" w:hAnsi="Meiryo UI" w:cs="Meiryo UI"/>
                <w:color w:val="000000" w:themeColor="text1"/>
                <w:sz w:val="20"/>
                <w:szCs w:val="20"/>
              </w:rPr>
            </w:pPr>
          </w:p>
        </w:tc>
        <w:tc>
          <w:tcPr>
            <w:tcW w:w="396" w:type="dxa"/>
            <w:tcBorders>
              <w:bottom w:val="single" w:sz="4" w:space="0" w:color="auto"/>
            </w:tcBorders>
            <w:shd w:val="clear" w:color="auto" w:fill="auto"/>
          </w:tcPr>
          <w:p w:rsidR="000D6F2D" w:rsidRPr="00E335DC" w:rsidRDefault="000D6F2D" w:rsidP="00DB3151">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0D6F2D" w:rsidRPr="00BA40F9" w:rsidRDefault="000D6F2D" w:rsidP="00DB3151">
            <w:pPr>
              <w:spacing w:line="280" w:lineRule="exact"/>
              <w:ind w:leftChars="100" w:left="220"/>
              <w:rPr>
                <w:rFonts w:ascii="Meiryo UI" w:eastAsia="Meiryo UI" w:hAnsi="Meiryo UI" w:cs="Meiryo UI"/>
                <w:noProof/>
              </w:rPr>
            </w:pPr>
          </w:p>
          <w:p w:rsidR="000D6F2D" w:rsidRPr="00BA40F9" w:rsidRDefault="000D6F2D" w:rsidP="00DB3151">
            <w:pPr>
              <w:spacing w:line="280" w:lineRule="exact"/>
              <w:ind w:left="200" w:hangingChars="100" w:hanging="200"/>
              <w:rPr>
                <w:rFonts w:ascii="Meiryo UI" w:eastAsia="Meiryo UI" w:hAnsi="Meiryo UI" w:cs="Meiryo UI"/>
                <w:sz w:val="20"/>
                <w:szCs w:val="20"/>
              </w:rPr>
            </w:pPr>
            <w:r w:rsidRPr="00BA40F9">
              <w:rPr>
                <w:rFonts w:ascii="Meiryo UI" w:eastAsia="Meiryo UI" w:hAnsi="Meiryo UI" w:cs="Meiryo UI" w:hint="eastAsia"/>
                <w:sz w:val="20"/>
                <w:szCs w:val="20"/>
              </w:rPr>
              <w:t>○少年非行防止対策の推進</w:t>
            </w:r>
          </w:p>
          <w:p w:rsidR="000D6F2D" w:rsidRPr="00BA40F9" w:rsidRDefault="000D6F2D" w:rsidP="00DB3151">
            <w:pPr>
              <w:spacing w:line="280" w:lineRule="exact"/>
              <w:ind w:leftChars="100" w:left="420" w:hangingChars="100" w:hanging="200"/>
              <w:rPr>
                <w:rFonts w:ascii="Meiryo UI" w:eastAsia="Meiryo UI" w:hAnsi="Meiryo UI" w:cs="Meiryo UI"/>
                <w:noProof/>
                <w:sz w:val="20"/>
              </w:rPr>
            </w:pPr>
          </w:p>
          <w:p w:rsidR="000D6F2D" w:rsidRPr="00BA40F9" w:rsidRDefault="000D6F2D" w:rsidP="00DB3151">
            <w:pPr>
              <w:spacing w:line="280" w:lineRule="exact"/>
              <w:rPr>
                <w:rFonts w:ascii="Meiryo UI" w:eastAsia="Meiryo UI" w:hAnsi="Meiryo UI" w:cs="Meiryo UI"/>
                <w:sz w:val="20"/>
                <w:szCs w:val="20"/>
              </w:rPr>
            </w:pPr>
            <w:r w:rsidRPr="00BA40F9">
              <w:rPr>
                <w:rFonts w:ascii="Meiryo UI" w:eastAsia="Meiryo UI" w:hAnsi="Meiryo UI" w:cs="Meiryo UI" w:hint="eastAsia"/>
                <w:sz w:val="20"/>
                <w:szCs w:val="20"/>
              </w:rPr>
              <w:t xml:space="preserve">　 ・少年非行防止活動ネットワーク構築　</w:t>
            </w:r>
          </w:p>
          <w:p w:rsidR="000D6F2D" w:rsidRPr="00BA40F9" w:rsidRDefault="000D6F2D" w:rsidP="00DB3151">
            <w:pPr>
              <w:spacing w:line="280" w:lineRule="exact"/>
              <w:ind w:firstLineChars="300" w:firstLine="600"/>
              <w:rPr>
                <w:rFonts w:ascii="Meiryo UI" w:eastAsia="Meiryo UI" w:hAnsi="Meiryo UI" w:cs="Meiryo UI"/>
                <w:sz w:val="20"/>
                <w:szCs w:val="20"/>
              </w:rPr>
            </w:pPr>
            <w:r w:rsidRPr="00BA40F9">
              <w:rPr>
                <w:rFonts w:ascii="Meiryo UI" w:eastAsia="Meiryo UI" w:hAnsi="Meiryo UI" w:cs="Meiryo UI" w:hint="eastAsia"/>
                <w:sz w:val="20"/>
                <w:szCs w:val="20"/>
              </w:rPr>
              <w:t>新規　　7市区町村</w:t>
            </w:r>
          </w:p>
          <w:p w:rsidR="000D6F2D" w:rsidRPr="00BA40F9" w:rsidRDefault="000D6F2D" w:rsidP="00DB3151">
            <w:pPr>
              <w:spacing w:line="280" w:lineRule="exact"/>
              <w:rPr>
                <w:rFonts w:ascii="Meiryo UI" w:eastAsia="Meiryo UI" w:hAnsi="Meiryo UI" w:cs="Meiryo UI"/>
                <w:sz w:val="20"/>
                <w:szCs w:val="20"/>
              </w:rPr>
            </w:pPr>
            <w:r w:rsidRPr="00BA40F9">
              <w:rPr>
                <w:rFonts w:ascii="Meiryo UI" w:eastAsia="Meiryo UI" w:hAnsi="Meiryo UI" w:cs="Meiryo UI" w:hint="eastAsia"/>
                <w:sz w:val="20"/>
                <w:szCs w:val="20"/>
              </w:rPr>
              <w:t xml:space="preserve">　　 　　累計　65市区町村／66市区町村</w:t>
            </w:r>
          </w:p>
          <w:p w:rsidR="000D6F2D" w:rsidRPr="00BA40F9" w:rsidRDefault="000D6F2D" w:rsidP="00DB3151">
            <w:pPr>
              <w:spacing w:line="280" w:lineRule="exact"/>
              <w:ind w:leftChars="200" w:left="640" w:hangingChars="100" w:hanging="200"/>
              <w:rPr>
                <w:rFonts w:ascii="Meiryo UI" w:eastAsia="Meiryo UI" w:hAnsi="Meiryo UI" w:cs="Meiryo UI"/>
                <w:sz w:val="20"/>
                <w:szCs w:val="20"/>
              </w:rPr>
            </w:pPr>
            <w:r w:rsidRPr="00BA40F9">
              <w:rPr>
                <w:rFonts w:ascii="Meiryo UI" w:eastAsia="Meiryo UI" w:hAnsi="Meiryo UI" w:cs="Meiryo UI" w:hint="eastAsia"/>
                <w:sz w:val="20"/>
                <w:szCs w:val="20"/>
              </w:rPr>
              <w:t>※　大阪市内3区（生野区、住之江区、福島区）及び4市町村（交野市、能勢町、岬町、千早赤阪村）の計7市区町村において、新たに少年非行防止活動ネットワークを構築。</w:t>
            </w:r>
          </w:p>
          <w:p w:rsidR="000D6F2D" w:rsidRPr="00BA40F9" w:rsidRDefault="000D6F2D" w:rsidP="00DB3151">
            <w:pPr>
              <w:spacing w:line="280" w:lineRule="exact"/>
              <w:ind w:leftChars="200" w:left="640" w:hangingChars="100" w:hanging="200"/>
              <w:rPr>
                <w:rFonts w:ascii="Meiryo UI" w:eastAsia="Meiryo UI" w:hAnsi="Meiryo UI" w:cs="Meiryo UI"/>
                <w:sz w:val="20"/>
                <w:szCs w:val="20"/>
              </w:rPr>
            </w:pPr>
          </w:p>
          <w:p w:rsidR="000D6F2D" w:rsidRPr="00BA40F9" w:rsidRDefault="000D6F2D" w:rsidP="00DB3151">
            <w:pPr>
              <w:spacing w:line="280" w:lineRule="exact"/>
              <w:ind w:leftChars="-72" w:left="442" w:hangingChars="300" w:hanging="600"/>
              <w:rPr>
                <w:rFonts w:ascii="Meiryo UI" w:eastAsia="Meiryo UI" w:hAnsi="Meiryo UI" w:cs="Meiryo UI"/>
                <w:sz w:val="20"/>
                <w:szCs w:val="20"/>
              </w:rPr>
            </w:pPr>
            <w:r w:rsidRPr="00BA40F9">
              <w:rPr>
                <w:rFonts w:ascii="Meiryo UI" w:eastAsia="Meiryo UI" w:hAnsi="Meiryo UI" w:cs="Meiryo UI" w:hint="eastAsia"/>
                <w:sz w:val="20"/>
                <w:szCs w:val="20"/>
              </w:rPr>
              <w:t xml:space="preserve">　　　・少年非行防止活動ネットワーク活動支援（巡回街頭指導、研修会を実施）</w:t>
            </w:r>
          </w:p>
          <w:p w:rsidR="000D6F2D" w:rsidRPr="00BA40F9" w:rsidRDefault="000D6F2D" w:rsidP="00DB3151">
            <w:pPr>
              <w:spacing w:line="280" w:lineRule="exact"/>
              <w:ind w:leftChars="209" w:left="460" w:firstLineChars="100" w:firstLine="200"/>
              <w:rPr>
                <w:rFonts w:ascii="Meiryo UI" w:eastAsia="Meiryo UI" w:hAnsi="Meiryo UI" w:cs="Meiryo UI"/>
                <w:sz w:val="20"/>
                <w:szCs w:val="20"/>
              </w:rPr>
            </w:pPr>
            <w:r w:rsidRPr="00BA40F9">
              <w:rPr>
                <w:rFonts w:ascii="Meiryo UI" w:eastAsia="Meiryo UI" w:hAnsi="Meiryo UI" w:cs="Meiryo UI" w:hint="eastAsia"/>
                <w:sz w:val="20"/>
                <w:szCs w:val="20"/>
              </w:rPr>
              <w:t>延べ66市区町</w:t>
            </w:r>
          </w:p>
          <w:p w:rsidR="000D6F2D" w:rsidRPr="00BA40F9" w:rsidRDefault="000D6F2D" w:rsidP="00DB3151">
            <w:pPr>
              <w:spacing w:line="280" w:lineRule="exact"/>
              <w:rPr>
                <w:rFonts w:ascii="Meiryo UI" w:eastAsia="Meiryo UI" w:hAnsi="Meiryo UI" w:cs="Meiryo UI"/>
                <w:sz w:val="20"/>
                <w:szCs w:val="20"/>
              </w:rPr>
            </w:pPr>
            <w:r w:rsidRPr="00BA40F9">
              <w:rPr>
                <w:rFonts w:ascii="Meiryo UI" w:eastAsia="Meiryo UI" w:hAnsi="Meiryo UI" w:cs="Meiryo UI" w:hint="eastAsia"/>
                <w:sz w:val="20"/>
                <w:szCs w:val="20"/>
              </w:rPr>
              <w:t xml:space="preserve">　　　　　53市区町村が自発的に巡回等活動を開始</w:t>
            </w:r>
          </w:p>
          <w:p w:rsidR="000D6F2D" w:rsidRPr="00BA40F9" w:rsidRDefault="000D6F2D" w:rsidP="00DB3151">
            <w:pPr>
              <w:spacing w:line="280" w:lineRule="exact"/>
              <w:rPr>
                <w:rFonts w:ascii="Meiryo UI" w:eastAsia="Meiryo UI" w:hAnsi="Meiryo UI" w:cs="Meiryo UI"/>
                <w:sz w:val="20"/>
                <w:szCs w:val="20"/>
              </w:rPr>
            </w:pPr>
            <w:r w:rsidRPr="00BA40F9">
              <w:rPr>
                <w:rFonts w:ascii="Meiryo UI" w:eastAsia="Meiryo UI" w:hAnsi="Meiryo UI" w:cs="Meiryo UI" w:hint="eastAsia"/>
                <w:sz w:val="20"/>
                <w:szCs w:val="20"/>
              </w:rPr>
              <w:t xml:space="preserve">　</w:t>
            </w:r>
          </w:p>
          <w:p w:rsidR="000D6F2D" w:rsidRPr="00BA40F9" w:rsidRDefault="000D6F2D" w:rsidP="00DB3151">
            <w:pPr>
              <w:spacing w:line="280" w:lineRule="exact"/>
              <w:rPr>
                <w:rFonts w:ascii="Meiryo UI" w:eastAsia="Meiryo UI" w:hAnsi="Meiryo UI" w:cs="Meiryo UI"/>
                <w:sz w:val="20"/>
                <w:szCs w:val="20"/>
              </w:rPr>
            </w:pPr>
            <w:r w:rsidRPr="00BA40F9">
              <w:rPr>
                <w:rFonts w:ascii="Meiryo UI" w:eastAsia="Meiryo UI" w:hAnsi="Meiryo UI" w:cs="Meiryo UI" w:hint="eastAsia"/>
                <w:sz w:val="20"/>
                <w:szCs w:val="20"/>
              </w:rPr>
              <w:t xml:space="preserve">  ・警察や教育委員会と連携し、非行防止・犯罪被害　</w:t>
            </w:r>
          </w:p>
          <w:p w:rsidR="000D6F2D" w:rsidRPr="00BA40F9" w:rsidRDefault="000D6F2D" w:rsidP="00DB3151">
            <w:pPr>
              <w:spacing w:line="280" w:lineRule="exact"/>
              <w:rPr>
                <w:rFonts w:ascii="Meiryo UI" w:eastAsia="Meiryo UI" w:hAnsi="Meiryo UI" w:cs="Meiryo UI"/>
                <w:sz w:val="20"/>
                <w:szCs w:val="20"/>
              </w:rPr>
            </w:pPr>
            <w:r w:rsidRPr="00BA40F9">
              <w:rPr>
                <w:rFonts w:ascii="Meiryo UI" w:eastAsia="Meiryo UI" w:hAnsi="Meiryo UI" w:cs="Meiryo UI" w:hint="eastAsia"/>
                <w:sz w:val="20"/>
                <w:szCs w:val="20"/>
              </w:rPr>
              <w:t xml:space="preserve">　　 防止教室を積極的に実施。</w:t>
            </w:r>
          </w:p>
          <w:p w:rsidR="000D6F2D" w:rsidRPr="00BA40F9" w:rsidRDefault="000D6F2D" w:rsidP="00DB3151">
            <w:pPr>
              <w:spacing w:line="280" w:lineRule="exact"/>
              <w:rPr>
                <w:rFonts w:ascii="Meiryo UI" w:eastAsia="Meiryo UI" w:hAnsi="Meiryo UI" w:cs="Meiryo UI"/>
                <w:sz w:val="20"/>
                <w:szCs w:val="20"/>
              </w:rPr>
            </w:pPr>
            <w:r w:rsidRPr="00BA40F9">
              <w:rPr>
                <w:rFonts w:ascii="Meiryo UI" w:eastAsia="Meiryo UI" w:hAnsi="Meiryo UI" w:cs="Meiryo UI" w:hint="eastAsia"/>
                <w:sz w:val="20"/>
                <w:szCs w:val="20"/>
              </w:rPr>
              <w:t xml:space="preserve">　　　　教室の実施率　99.2％（999校／1,007校）</w:t>
            </w:r>
          </w:p>
          <w:p w:rsidR="000D6F2D" w:rsidRPr="00BA40F9" w:rsidRDefault="000D6F2D" w:rsidP="00DB3151">
            <w:pPr>
              <w:spacing w:line="280" w:lineRule="exact"/>
              <w:ind w:left="200" w:hangingChars="100" w:hanging="200"/>
              <w:rPr>
                <w:rFonts w:ascii="Meiryo UI" w:eastAsia="Meiryo UI" w:hAnsi="Meiryo UI" w:cs="Meiryo UI"/>
                <w:sz w:val="20"/>
                <w:szCs w:val="20"/>
              </w:rPr>
            </w:pPr>
            <w:r w:rsidRPr="00BA40F9">
              <w:rPr>
                <w:rFonts w:ascii="Meiryo UI" w:eastAsia="Meiryo UI" w:hAnsi="Meiryo UI" w:cs="Meiryo UI" w:hint="eastAsia"/>
                <w:sz w:val="20"/>
                <w:szCs w:val="20"/>
              </w:rPr>
              <w:t>（参考）</w:t>
            </w:r>
          </w:p>
          <w:p w:rsidR="000D6F2D" w:rsidRPr="00BA40F9" w:rsidRDefault="000D6F2D" w:rsidP="00DB3151">
            <w:pPr>
              <w:spacing w:line="280" w:lineRule="exact"/>
              <w:ind w:leftChars="100" w:left="220"/>
              <w:rPr>
                <w:rFonts w:ascii="Meiryo UI" w:eastAsia="Meiryo UI" w:hAnsi="Meiryo UI" w:cs="Meiryo UI"/>
                <w:sz w:val="20"/>
                <w:szCs w:val="20"/>
              </w:rPr>
            </w:pPr>
            <w:r w:rsidRPr="00BA40F9">
              <w:rPr>
                <w:rFonts w:ascii="Meiryo UI" w:eastAsia="Meiryo UI" w:hAnsi="Meiryo UI" w:cs="Meiryo UI" w:hint="eastAsia"/>
                <w:sz w:val="20"/>
                <w:szCs w:val="20"/>
              </w:rPr>
              <w:t>刑法犯少年の検挙・補導人員</w:t>
            </w:r>
          </w:p>
          <w:p w:rsidR="000D6F2D" w:rsidRPr="00BA40F9" w:rsidRDefault="000D6F2D" w:rsidP="00DB3151">
            <w:pPr>
              <w:spacing w:line="280" w:lineRule="exact"/>
              <w:ind w:leftChars="100" w:left="420" w:hangingChars="100" w:hanging="200"/>
              <w:rPr>
                <w:rFonts w:ascii="Meiryo UI" w:eastAsia="Meiryo UI" w:hAnsi="Meiryo UI" w:cs="Meiryo UI"/>
                <w:noProof/>
                <w:sz w:val="20"/>
              </w:rPr>
            </w:pPr>
            <w:r w:rsidRPr="00BA40F9">
              <w:rPr>
                <w:rFonts w:ascii="Meiryo UI" w:eastAsia="Meiryo UI" w:hAnsi="Meiryo UI" w:cs="Meiryo UI" w:hint="eastAsia"/>
                <w:sz w:val="20"/>
                <w:szCs w:val="20"/>
              </w:rPr>
              <w:t xml:space="preserve">　 3,138人（前年比-632人、-16.8％）</w:t>
            </w:r>
            <w:r w:rsidRPr="00BA40F9">
              <w:rPr>
                <w:rFonts w:ascii="Meiryo UI" w:eastAsia="Meiryo UI" w:hAnsi="Meiryo UI" w:cs="Meiryo UI" w:hint="eastAsia"/>
                <w:noProof/>
                <w:sz w:val="20"/>
              </w:rPr>
              <w:t xml:space="preserve">　</w:t>
            </w:r>
          </w:p>
          <w:p w:rsidR="000D6F2D" w:rsidRPr="00BA40F9" w:rsidRDefault="000D6F2D" w:rsidP="00DB3151">
            <w:pPr>
              <w:spacing w:line="280" w:lineRule="exact"/>
              <w:ind w:leftChars="100" w:left="420" w:hangingChars="100" w:hanging="200"/>
              <w:rPr>
                <w:rFonts w:ascii="Meiryo UI" w:eastAsia="Meiryo UI" w:hAnsi="Meiryo UI" w:cs="Meiryo UI"/>
                <w:noProof/>
                <w:sz w:val="20"/>
              </w:rPr>
            </w:pPr>
          </w:p>
          <w:p w:rsidR="000D6F2D" w:rsidRPr="00BA40F9" w:rsidRDefault="000D6F2D" w:rsidP="00DB3151">
            <w:pPr>
              <w:spacing w:line="280" w:lineRule="exact"/>
              <w:ind w:firstLineChars="200" w:firstLine="440"/>
              <w:rPr>
                <w:rFonts w:ascii="Meiryo UI" w:eastAsia="Meiryo UI" w:hAnsi="Meiryo UI" w:cs="Meiryo UI"/>
                <w:noProof/>
              </w:rPr>
            </w:pPr>
          </w:p>
        </w:tc>
      </w:tr>
      <w:tr w:rsidR="000D6F2D" w:rsidRPr="00E335DC" w:rsidTr="00DB3151">
        <w:tblPrEx>
          <w:shd w:val="clear" w:color="auto" w:fill="F2DBDB" w:themeFill="accent2" w:themeFillTint="33"/>
        </w:tblPrEx>
        <w:trPr>
          <w:trHeight w:val="559"/>
        </w:trPr>
        <w:tc>
          <w:tcPr>
            <w:tcW w:w="15735" w:type="dxa"/>
            <w:gridSpan w:val="7"/>
            <w:tcBorders>
              <w:bottom w:val="single" w:sz="4" w:space="0" w:color="auto"/>
            </w:tcBorders>
            <w:shd w:val="clear" w:color="auto" w:fill="000000" w:themeFill="text1"/>
            <w:vAlign w:val="center"/>
          </w:tcPr>
          <w:p w:rsidR="000D6F2D" w:rsidRPr="00CD2F6C" w:rsidRDefault="000D6F2D" w:rsidP="00DB3151">
            <w:pPr>
              <w:widowControl/>
              <w:adjustRightInd w:val="0"/>
              <w:snapToGrid w:val="0"/>
              <w:spacing w:line="280" w:lineRule="exact"/>
              <w:rPr>
                <w:rFonts w:ascii="Meiryo UI" w:eastAsia="Meiryo UI" w:hAnsi="Meiryo UI" w:cs="Meiryo UI"/>
                <w:b/>
              </w:rPr>
            </w:pPr>
            <w:r w:rsidRPr="009826C0">
              <w:rPr>
                <w:rFonts w:ascii="Meiryo UI" w:eastAsia="Meiryo UI" w:hAnsi="Meiryo UI" w:cs="Meiryo UI" w:hint="eastAsia"/>
                <w:b/>
                <w:sz w:val="28"/>
              </w:rPr>
              <w:lastRenderedPageBreak/>
              <w:t>【部局長コメント（総評）】</w:t>
            </w:r>
          </w:p>
        </w:tc>
      </w:tr>
      <w:tr w:rsidR="000D6F2D" w:rsidRPr="00E335DC" w:rsidTr="00DB3151">
        <w:tblPrEx>
          <w:shd w:val="clear" w:color="auto" w:fill="F2DBDB" w:themeFill="accent2" w:themeFillTint="33"/>
        </w:tblPrEx>
        <w:trPr>
          <w:trHeight w:val="426"/>
        </w:trPr>
        <w:tc>
          <w:tcPr>
            <w:tcW w:w="7867" w:type="dxa"/>
            <w:gridSpan w:val="4"/>
            <w:tcBorders>
              <w:bottom w:val="single" w:sz="4" w:space="0" w:color="auto"/>
            </w:tcBorders>
            <w:shd w:val="clear" w:color="auto" w:fill="BFBFBF" w:themeFill="background1" w:themeFillShade="BF"/>
            <w:vAlign w:val="center"/>
          </w:tcPr>
          <w:p w:rsidR="000D6F2D" w:rsidRPr="00E335DC" w:rsidRDefault="000D6F2D" w:rsidP="00DB3151">
            <w:pPr>
              <w:widowControl/>
              <w:adjustRightInd w:val="0"/>
              <w:snapToGrid w:val="0"/>
              <w:spacing w:line="280" w:lineRule="exact"/>
              <w:rPr>
                <w:rFonts w:ascii="Meiryo UI" w:eastAsia="Meiryo UI" w:hAnsi="Meiryo UI" w:cs="Meiryo UI"/>
              </w:rPr>
            </w:pPr>
            <w:r w:rsidRPr="00E335DC">
              <w:rPr>
                <w:rFonts w:ascii="Meiryo UI" w:eastAsia="Meiryo UI" w:hAnsi="Meiryo UI" w:cs="Meiryo UI" w:hint="eastAsia"/>
                <w:b/>
              </w:rPr>
              <w:t xml:space="preserve">＜取組状況の点検＞ </w:t>
            </w:r>
          </w:p>
        </w:tc>
        <w:tc>
          <w:tcPr>
            <w:tcW w:w="7868" w:type="dxa"/>
            <w:gridSpan w:val="3"/>
            <w:tcBorders>
              <w:bottom w:val="single" w:sz="4" w:space="0" w:color="auto"/>
            </w:tcBorders>
            <w:shd w:val="clear" w:color="auto" w:fill="BFBFBF" w:themeFill="background1" w:themeFillShade="BF"/>
            <w:vAlign w:val="center"/>
          </w:tcPr>
          <w:p w:rsidR="000D6F2D" w:rsidRPr="00CD2F6C" w:rsidRDefault="000D6F2D" w:rsidP="00DB3151">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rPr>
              <w:t>＜今後の取組みの方向性</w:t>
            </w:r>
            <w:r w:rsidRPr="00E335DC">
              <w:rPr>
                <w:rFonts w:ascii="Meiryo UI" w:eastAsia="Meiryo UI" w:hAnsi="Meiryo UI" w:cs="Meiryo UI" w:hint="eastAsia"/>
                <w:b/>
              </w:rPr>
              <w:t>＞</w:t>
            </w:r>
            <w:r w:rsidRPr="00294746">
              <w:rPr>
                <w:rFonts w:ascii="Meiryo UI" w:eastAsia="Meiryo UI" w:hAnsi="Meiryo UI" w:cs="Meiryo UI" w:hint="eastAsia"/>
              </w:rPr>
              <w:t xml:space="preserve">　</w:t>
            </w:r>
          </w:p>
        </w:tc>
      </w:tr>
      <w:tr w:rsidR="000D6F2D" w:rsidRPr="00592683" w:rsidTr="00DB3151">
        <w:tblPrEx>
          <w:shd w:val="clear" w:color="auto" w:fill="F2DBDB" w:themeFill="accent2" w:themeFillTint="33"/>
        </w:tblPrEx>
        <w:trPr>
          <w:trHeight w:val="1957"/>
        </w:trPr>
        <w:tc>
          <w:tcPr>
            <w:tcW w:w="7867" w:type="dxa"/>
            <w:gridSpan w:val="4"/>
            <w:tcBorders>
              <w:tr2bl w:val="nil"/>
            </w:tcBorders>
            <w:shd w:val="clear" w:color="auto" w:fill="F2DBDB" w:themeFill="accent2" w:themeFillTint="33"/>
          </w:tcPr>
          <w:p w:rsidR="000D6F2D" w:rsidRPr="00BA40F9" w:rsidRDefault="000D6F2D" w:rsidP="00DB3151">
            <w:pPr>
              <w:widowControl/>
              <w:adjustRightInd w:val="0"/>
              <w:snapToGrid w:val="0"/>
              <w:spacing w:line="280" w:lineRule="exact"/>
              <w:jc w:val="left"/>
              <w:rPr>
                <w:rFonts w:ascii="Meiryo UI" w:eastAsia="Meiryo UI" w:hAnsi="Meiryo UI" w:cs="Meiryo UI"/>
                <w:b/>
                <w:sz w:val="20"/>
                <w:szCs w:val="20"/>
              </w:rPr>
            </w:pPr>
            <w:r w:rsidRPr="00BA40F9">
              <w:rPr>
                <w:rFonts w:ascii="Meiryo UI" w:eastAsia="Meiryo UI" w:hAnsi="Meiryo UI" w:cs="Meiryo UI" w:hint="eastAsia"/>
                <w:b/>
                <w:sz w:val="20"/>
                <w:szCs w:val="20"/>
              </w:rPr>
              <w:t>■青少年を取り巻く社会環境の整備</w:t>
            </w:r>
          </w:p>
          <w:p w:rsidR="000D6F2D" w:rsidRPr="00BA40F9" w:rsidRDefault="000D6F2D" w:rsidP="00577F93">
            <w:pPr>
              <w:widowControl/>
              <w:adjustRightInd w:val="0"/>
              <w:snapToGrid w:val="0"/>
              <w:spacing w:line="280" w:lineRule="exact"/>
              <w:jc w:val="left"/>
              <w:rPr>
                <w:rFonts w:ascii="Meiryo UI" w:eastAsia="Meiryo UI" w:hAnsi="Meiryo UI" w:cs="Meiryo UI"/>
                <w:sz w:val="20"/>
                <w:szCs w:val="20"/>
              </w:rPr>
            </w:pPr>
            <w:r w:rsidRPr="00BA40F9">
              <w:rPr>
                <w:rFonts w:ascii="Meiryo UI" w:eastAsia="Meiryo UI" w:hAnsi="Meiryo UI" w:cs="Meiryo UI" w:hint="eastAsia"/>
                <w:sz w:val="20"/>
                <w:szCs w:val="20"/>
              </w:rPr>
              <w:t>当初の目標を、達成することができました。</w:t>
            </w:r>
          </w:p>
          <w:p w:rsidR="000D6F2D" w:rsidRPr="00BA40F9" w:rsidRDefault="000D6F2D" w:rsidP="0023337B">
            <w:pPr>
              <w:widowControl/>
              <w:adjustRightInd w:val="0"/>
              <w:snapToGrid w:val="0"/>
              <w:spacing w:line="280" w:lineRule="exact"/>
              <w:ind w:left="100" w:hangingChars="50" w:hanging="100"/>
              <w:jc w:val="left"/>
              <w:rPr>
                <w:rFonts w:ascii="Meiryo UI" w:eastAsia="Meiryo UI" w:hAnsi="Meiryo UI" w:cs="Meiryo UI"/>
                <w:sz w:val="20"/>
                <w:szCs w:val="20"/>
              </w:rPr>
            </w:pPr>
            <w:r w:rsidRPr="00BA40F9">
              <w:rPr>
                <w:rFonts w:ascii="Meiryo UI" w:eastAsia="Meiryo UI" w:hAnsi="Meiryo UI" w:cs="Meiryo UI" w:hint="eastAsia"/>
                <w:sz w:val="20"/>
                <w:szCs w:val="20"/>
              </w:rPr>
              <w:t>・大阪の子どもを守るネット対策事業として、OSAKAスマホサミット2017</w:t>
            </w:r>
            <w:bookmarkStart w:id="0" w:name="_GoBack"/>
            <w:bookmarkEnd w:id="0"/>
            <w:r w:rsidRPr="00BA40F9">
              <w:rPr>
                <w:rFonts w:ascii="Meiryo UI" w:eastAsia="Meiryo UI" w:hAnsi="Meiryo UI" w:cs="Meiryo UI" w:hint="eastAsia"/>
                <w:sz w:val="20"/>
                <w:szCs w:val="20"/>
              </w:rPr>
              <w:t>の開催に向けたワークショップや指導者向けの研修会等を開催し、青少年のネットリテラシーの向上を図りました。</w:t>
            </w:r>
          </w:p>
          <w:p w:rsidR="000D6F2D" w:rsidRPr="00BA40F9" w:rsidRDefault="000D6F2D" w:rsidP="0023337B">
            <w:pPr>
              <w:widowControl/>
              <w:adjustRightInd w:val="0"/>
              <w:snapToGrid w:val="0"/>
              <w:spacing w:line="280" w:lineRule="exact"/>
              <w:ind w:left="100" w:hangingChars="50" w:hanging="100"/>
              <w:jc w:val="left"/>
              <w:rPr>
                <w:rFonts w:ascii="Meiryo UI" w:eastAsia="Meiryo UI" w:hAnsi="Meiryo UI" w:cs="Meiryo UI"/>
                <w:sz w:val="20"/>
                <w:szCs w:val="20"/>
              </w:rPr>
            </w:pPr>
            <w:r w:rsidRPr="00BA40F9">
              <w:rPr>
                <w:rFonts w:ascii="Meiryo UI" w:eastAsia="Meiryo UI" w:hAnsi="Meiryo UI" w:cs="Meiryo UI" w:hint="eastAsia"/>
                <w:sz w:val="20"/>
                <w:szCs w:val="20"/>
              </w:rPr>
              <w:t>・いわゆる「ＪＫビジネス」への対応策について青少年健全育成審議会に諮問し、その答申を踏まえ、青少年を保護するためにＪＫビジネス営業者等への規制を盛り込んだ青少年健全育成条例の一部改正を行いました。</w:t>
            </w:r>
          </w:p>
          <w:p w:rsidR="000D6F2D" w:rsidRPr="00BA40F9" w:rsidRDefault="000D6F2D" w:rsidP="00DB3151">
            <w:pPr>
              <w:widowControl/>
              <w:adjustRightInd w:val="0"/>
              <w:snapToGrid w:val="0"/>
              <w:spacing w:line="280" w:lineRule="exact"/>
              <w:jc w:val="left"/>
              <w:rPr>
                <w:rFonts w:ascii="Meiryo UI" w:eastAsia="Meiryo UI" w:hAnsi="Meiryo UI" w:cs="Meiryo UI"/>
                <w:b/>
                <w:sz w:val="20"/>
                <w:szCs w:val="20"/>
              </w:rPr>
            </w:pPr>
          </w:p>
          <w:p w:rsidR="000D6F2D" w:rsidRPr="00BA40F9" w:rsidRDefault="000D6F2D" w:rsidP="00DB3151">
            <w:pPr>
              <w:widowControl/>
              <w:adjustRightInd w:val="0"/>
              <w:snapToGrid w:val="0"/>
              <w:spacing w:line="280" w:lineRule="exact"/>
              <w:jc w:val="left"/>
              <w:rPr>
                <w:rFonts w:ascii="Meiryo UI" w:eastAsia="Meiryo UI" w:hAnsi="Meiryo UI" w:cs="Meiryo UI"/>
                <w:b/>
                <w:sz w:val="20"/>
                <w:szCs w:val="20"/>
              </w:rPr>
            </w:pPr>
            <w:r w:rsidRPr="00BA40F9">
              <w:rPr>
                <w:rFonts w:ascii="Meiryo UI" w:eastAsia="Meiryo UI" w:hAnsi="Meiryo UI" w:cs="Meiryo UI" w:hint="eastAsia"/>
                <w:b/>
                <w:sz w:val="20"/>
                <w:szCs w:val="20"/>
              </w:rPr>
              <w:t>■青少年の社会参加・社会的自立に向けた支援の仕組みの整備</w:t>
            </w:r>
          </w:p>
          <w:p w:rsidR="000D6F2D" w:rsidRPr="00BA40F9" w:rsidRDefault="000D6F2D" w:rsidP="00577F93">
            <w:pPr>
              <w:widowControl/>
              <w:adjustRightInd w:val="0"/>
              <w:snapToGrid w:val="0"/>
              <w:spacing w:line="280" w:lineRule="exact"/>
              <w:jc w:val="left"/>
              <w:rPr>
                <w:rFonts w:ascii="Meiryo UI" w:eastAsia="Meiryo UI" w:hAnsi="Meiryo UI" w:cs="Meiryo UI"/>
                <w:sz w:val="20"/>
                <w:szCs w:val="20"/>
              </w:rPr>
            </w:pPr>
            <w:r w:rsidRPr="00BA40F9">
              <w:rPr>
                <w:rFonts w:ascii="Meiryo UI" w:eastAsia="Meiryo UI" w:hAnsi="Meiryo UI" w:cs="Meiryo UI" w:hint="eastAsia"/>
                <w:sz w:val="20"/>
                <w:szCs w:val="20"/>
              </w:rPr>
              <w:t>当初の目標を、達成することができました。</w:t>
            </w:r>
          </w:p>
          <w:p w:rsidR="000D6F2D" w:rsidRPr="00BA40F9" w:rsidRDefault="000D6F2D" w:rsidP="003C31EA">
            <w:pPr>
              <w:widowControl/>
              <w:adjustRightInd w:val="0"/>
              <w:snapToGrid w:val="0"/>
              <w:spacing w:line="280" w:lineRule="exact"/>
              <w:ind w:left="100" w:hangingChars="50" w:hanging="100"/>
              <w:jc w:val="left"/>
              <w:rPr>
                <w:rFonts w:ascii="Meiryo UI" w:eastAsia="Meiryo UI" w:hAnsi="Meiryo UI" w:cs="Meiryo UI"/>
                <w:sz w:val="20"/>
                <w:szCs w:val="20"/>
              </w:rPr>
            </w:pPr>
            <w:r w:rsidRPr="00BA40F9">
              <w:rPr>
                <w:rFonts w:ascii="Meiryo UI" w:eastAsia="Meiryo UI" w:hAnsi="Meiryo UI" w:cs="Meiryo UI" w:hint="eastAsia"/>
                <w:sz w:val="20"/>
                <w:szCs w:val="20"/>
              </w:rPr>
              <w:t>・民間支援団体と市町村との意見交換会を開催するとともに、ひきこもり青少年等の把握状況に係るアンケート調査を実施する等、青少年の社会参加・社会的自立に向けた支援体制の整備に取り組みました。</w:t>
            </w:r>
          </w:p>
          <w:p w:rsidR="000D6F2D" w:rsidRPr="00BA40F9" w:rsidRDefault="000D6F2D" w:rsidP="00DB3151">
            <w:pPr>
              <w:widowControl/>
              <w:adjustRightInd w:val="0"/>
              <w:snapToGrid w:val="0"/>
              <w:spacing w:line="280" w:lineRule="exact"/>
              <w:jc w:val="left"/>
              <w:rPr>
                <w:rFonts w:ascii="Meiryo UI" w:eastAsia="Meiryo UI" w:hAnsi="Meiryo UI" w:cs="Meiryo UI"/>
                <w:b/>
                <w:sz w:val="20"/>
                <w:szCs w:val="20"/>
              </w:rPr>
            </w:pPr>
          </w:p>
          <w:p w:rsidR="000D6F2D" w:rsidRPr="00BA40F9" w:rsidRDefault="000D6F2D" w:rsidP="00DB3151">
            <w:pPr>
              <w:widowControl/>
              <w:adjustRightInd w:val="0"/>
              <w:snapToGrid w:val="0"/>
              <w:spacing w:line="280" w:lineRule="exact"/>
              <w:jc w:val="left"/>
              <w:rPr>
                <w:rFonts w:ascii="Meiryo UI" w:eastAsia="Meiryo UI" w:hAnsi="Meiryo UI" w:cs="Meiryo UI"/>
                <w:b/>
                <w:sz w:val="20"/>
                <w:szCs w:val="20"/>
              </w:rPr>
            </w:pPr>
            <w:r w:rsidRPr="00BA40F9">
              <w:rPr>
                <w:rFonts w:ascii="Meiryo UI" w:eastAsia="Meiryo UI" w:hAnsi="Meiryo UI" w:cs="Meiryo UI" w:hint="eastAsia"/>
                <w:b/>
                <w:sz w:val="20"/>
                <w:szCs w:val="20"/>
              </w:rPr>
              <w:t>■地域活動の活性化による少年非行防止対策の推進</w:t>
            </w:r>
          </w:p>
          <w:p w:rsidR="000D6F2D" w:rsidRPr="00BA40F9" w:rsidRDefault="000D6F2D" w:rsidP="00577F93">
            <w:pPr>
              <w:widowControl/>
              <w:adjustRightInd w:val="0"/>
              <w:snapToGrid w:val="0"/>
              <w:spacing w:line="280" w:lineRule="exact"/>
              <w:jc w:val="left"/>
              <w:rPr>
                <w:rFonts w:ascii="Meiryo UI" w:eastAsia="Meiryo UI" w:hAnsi="Meiryo UI" w:cs="Meiryo UI"/>
                <w:sz w:val="20"/>
                <w:szCs w:val="20"/>
              </w:rPr>
            </w:pPr>
            <w:r w:rsidRPr="00BA40F9">
              <w:rPr>
                <w:rFonts w:ascii="Meiryo UI" w:eastAsia="Meiryo UI" w:hAnsi="Meiryo UI" w:cs="Meiryo UI" w:hint="eastAsia"/>
                <w:sz w:val="20"/>
                <w:szCs w:val="20"/>
              </w:rPr>
              <w:t>当初の目標を、ほぼ達成することができました。</w:t>
            </w:r>
          </w:p>
          <w:p w:rsidR="000D6F2D" w:rsidRPr="00BA40F9" w:rsidRDefault="000D6F2D" w:rsidP="003C31EA">
            <w:pPr>
              <w:widowControl/>
              <w:adjustRightInd w:val="0"/>
              <w:snapToGrid w:val="0"/>
              <w:spacing w:line="280" w:lineRule="exact"/>
              <w:ind w:left="100" w:hangingChars="50" w:hanging="100"/>
              <w:jc w:val="left"/>
              <w:rPr>
                <w:rFonts w:ascii="Meiryo UI" w:eastAsia="Meiryo UI" w:hAnsi="Meiryo UI" w:cs="Meiryo UI"/>
                <w:sz w:val="20"/>
                <w:szCs w:val="20"/>
              </w:rPr>
            </w:pPr>
            <w:r w:rsidRPr="00BA40F9">
              <w:rPr>
                <w:rFonts w:ascii="Meiryo UI" w:eastAsia="Meiryo UI" w:hAnsi="Meiryo UI" w:cs="Meiryo UI" w:hint="eastAsia"/>
                <w:sz w:val="20"/>
                <w:szCs w:val="20"/>
              </w:rPr>
              <w:t>・府内の非行状況を改善させるため、地域における非行防止活動ネットワークの構築や地域での活動支援、少年サポートセンターの効果的な運営や非行防止・犯罪被害防止教室の実施などの取組を進めました。</w:t>
            </w:r>
          </w:p>
          <w:p w:rsidR="000D6F2D" w:rsidRPr="00592683" w:rsidRDefault="000D6F2D" w:rsidP="00DB3151">
            <w:pPr>
              <w:widowControl/>
              <w:adjustRightInd w:val="0"/>
              <w:snapToGrid w:val="0"/>
              <w:spacing w:line="280" w:lineRule="exact"/>
              <w:jc w:val="left"/>
              <w:rPr>
                <w:rFonts w:ascii="Meiryo UI" w:eastAsia="Meiryo UI" w:hAnsi="Meiryo UI" w:cs="Meiryo UI"/>
                <w:sz w:val="20"/>
                <w:szCs w:val="20"/>
              </w:rPr>
            </w:pPr>
          </w:p>
        </w:tc>
        <w:tc>
          <w:tcPr>
            <w:tcW w:w="7868" w:type="dxa"/>
            <w:gridSpan w:val="3"/>
            <w:tcBorders>
              <w:tr2bl w:val="nil"/>
            </w:tcBorders>
            <w:shd w:val="clear" w:color="auto" w:fill="F2DBDB" w:themeFill="accent2" w:themeFillTint="33"/>
          </w:tcPr>
          <w:p w:rsidR="00BA40F9" w:rsidRPr="00BA40F9" w:rsidRDefault="00BA40F9" w:rsidP="00BA40F9">
            <w:pPr>
              <w:widowControl/>
              <w:adjustRightInd w:val="0"/>
              <w:snapToGrid w:val="0"/>
              <w:spacing w:line="280" w:lineRule="exact"/>
              <w:jc w:val="left"/>
              <w:rPr>
                <w:rFonts w:ascii="Meiryo UI" w:eastAsia="Meiryo UI" w:hAnsi="Meiryo UI" w:cs="Meiryo UI"/>
                <w:b/>
                <w:sz w:val="20"/>
                <w:szCs w:val="20"/>
              </w:rPr>
            </w:pPr>
            <w:r w:rsidRPr="00BA40F9">
              <w:rPr>
                <w:rFonts w:ascii="Meiryo UI" w:eastAsia="Meiryo UI" w:hAnsi="Meiryo UI" w:cs="Meiryo UI" w:hint="eastAsia"/>
                <w:b/>
                <w:sz w:val="20"/>
                <w:szCs w:val="20"/>
              </w:rPr>
              <w:t>■青少年を取り巻く社会環境の整備</w:t>
            </w:r>
          </w:p>
          <w:p w:rsidR="00BA40F9" w:rsidRPr="00BA40F9" w:rsidRDefault="00BA40F9" w:rsidP="003C31EA">
            <w:pPr>
              <w:widowControl/>
              <w:adjustRightInd w:val="0"/>
              <w:snapToGrid w:val="0"/>
              <w:spacing w:line="280" w:lineRule="exact"/>
              <w:ind w:left="100" w:hangingChars="50" w:hanging="100"/>
              <w:jc w:val="left"/>
              <w:rPr>
                <w:rFonts w:ascii="Meiryo UI" w:eastAsia="Meiryo UI" w:hAnsi="Meiryo UI" w:cs="Meiryo UI"/>
                <w:sz w:val="20"/>
                <w:szCs w:val="20"/>
              </w:rPr>
            </w:pPr>
            <w:r w:rsidRPr="00BA40F9">
              <w:rPr>
                <w:rFonts w:ascii="Meiryo UI" w:eastAsia="Meiryo UI" w:hAnsi="Meiryo UI" w:cs="Meiryo UI" w:hint="eastAsia"/>
                <w:sz w:val="20"/>
                <w:szCs w:val="20"/>
              </w:rPr>
              <w:t>・青少年がスマートフォン等を介して被害に遭う事例が後を絶たないことから、小中高生がワークショップを通じてフィルタリングの普及・啓発や被害防止に向けた取組みについて考え、12月開催のOSAKAスマホサミット201８で発表し、その成果を学校や家庭に普及させることで、青少年のネットを介した被害防止を図ります。</w:t>
            </w:r>
          </w:p>
          <w:p w:rsidR="00BA40F9" w:rsidRPr="00BA40F9" w:rsidRDefault="00BA40F9" w:rsidP="003C31EA">
            <w:pPr>
              <w:widowControl/>
              <w:adjustRightInd w:val="0"/>
              <w:snapToGrid w:val="0"/>
              <w:spacing w:line="280" w:lineRule="exact"/>
              <w:ind w:left="100" w:hangingChars="50" w:hanging="100"/>
              <w:jc w:val="left"/>
              <w:rPr>
                <w:rFonts w:ascii="Meiryo UI" w:eastAsia="Meiryo UI" w:hAnsi="Meiryo UI" w:cs="Meiryo UI"/>
                <w:sz w:val="20"/>
                <w:szCs w:val="20"/>
              </w:rPr>
            </w:pPr>
            <w:r w:rsidRPr="00BA40F9">
              <w:rPr>
                <w:rFonts w:ascii="Meiryo UI" w:eastAsia="Meiryo UI" w:hAnsi="Meiryo UI" w:cs="Meiryo UI" w:hint="eastAsia"/>
                <w:b/>
                <w:sz w:val="20"/>
                <w:szCs w:val="20"/>
              </w:rPr>
              <w:t>・</w:t>
            </w:r>
            <w:r w:rsidRPr="00BA40F9">
              <w:rPr>
                <w:rFonts w:ascii="Meiryo UI" w:eastAsia="Meiryo UI" w:hAnsi="Meiryo UI" w:cs="Meiryo UI" w:hint="eastAsia"/>
                <w:sz w:val="20"/>
                <w:szCs w:val="20"/>
              </w:rPr>
              <w:t>ＪＫビジネス営業者への規制を盛り込んだ青少年健全育成条例を適切に運用するとともに、その危険性等について正しく伝える教育・啓発に取組んでいきます。</w:t>
            </w:r>
          </w:p>
          <w:p w:rsidR="00BA40F9" w:rsidRPr="00BA40F9" w:rsidRDefault="00BA40F9" w:rsidP="00BA40F9">
            <w:pPr>
              <w:widowControl/>
              <w:adjustRightInd w:val="0"/>
              <w:snapToGrid w:val="0"/>
              <w:spacing w:line="280" w:lineRule="exact"/>
              <w:jc w:val="left"/>
              <w:rPr>
                <w:rFonts w:ascii="Meiryo UI" w:eastAsia="Meiryo UI" w:hAnsi="Meiryo UI" w:cs="Meiryo UI"/>
                <w:b/>
                <w:sz w:val="20"/>
                <w:szCs w:val="20"/>
              </w:rPr>
            </w:pPr>
          </w:p>
          <w:p w:rsidR="00BA40F9" w:rsidRPr="00BA40F9" w:rsidRDefault="00BA40F9" w:rsidP="00BA40F9">
            <w:pPr>
              <w:widowControl/>
              <w:adjustRightInd w:val="0"/>
              <w:snapToGrid w:val="0"/>
              <w:spacing w:line="280" w:lineRule="exact"/>
              <w:jc w:val="left"/>
              <w:rPr>
                <w:rFonts w:ascii="Meiryo UI" w:eastAsia="Meiryo UI" w:hAnsi="Meiryo UI" w:cs="Meiryo UI"/>
                <w:b/>
                <w:sz w:val="20"/>
                <w:szCs w:val="20"/>
              </w:rPr>
            </w:pPr>
            <w:r w:rsidRPr="00BA40F9">
              <w:rPr>
                <w:rFonts w:ascii="Meiryo UI" w:eastAsia="Meiryo UI" w:hAnsi="Meiryo UI" w:cs="Meiryo UI" w:hint="eastAsia"/>
                <w:b/>
                <w:sz w:val="20"/>
                <w:szCs w:val="20"/>
              </w:rPr>
              <w:t>■青少年の社会参加・社会的自立に向けた支援の仕組みの整備</w:t>
            </w:r>
          </w:p>
          <w:p w:rsidR="00BA40F9" w:rsidRPr="00BA40F9" w:rsidRDefault="00BA40F9" w:rsidP="003C31EA">
            <w:pPr>
              <w:widowControl/>
              <w:adjustRightInd w:val="0"/>
              <w:snapToGrid w:val="0"/>
              <w:spacing w:line="280" w:lineRule="exact"/>
              <w:ind w:left="100" w:hangingChars="50" w:hanging="100"/>
              <w:jc w:val="left"/>
              <w:rPr>
                <w:rFonts w:ascii="Meiryo UI" w:eastAsia="Meiryo UI" w:hAnsi="Meiryo UI" w:cs="Meiryo UI"/>
                <w:sz w:val="20"/>
                <w:szCs w:val="20"/>
              </w:rPr>
            </w:pPr>
            <w:r w:rsidRPr="00BA40F9">
              <w:rPr>
                <w:rFonts w:ascii="Meiryo UI" w:eastAsia="Meiryo UI" w:hAnsi="Meiryo UI" w:cs="Meiryo UI" w:hint="eastAsia"/>
                <w:sz w:val="20"/>
                <w:szCs w:val="20"/>
              </w:rPr>
              <w:t>・ひきこもり青少年への支援については、地域における子ども・若者への支援が効果的に行われるよう、民間支援団体と市町村との連携を促進するなどにより市町村ネットワークの構築を支援します。</w:t>
            </w:r>
          </w:p>
          <w:p w:rsidR="00BA40F9" w:rsidRPr="00BA40F9" w:rsidRDefault="00BA40F9" w:rsidP="00BA40F9">
            <w:pPr>
              <w:widowControl/>
              <w:adjustRightInd w:val="0"/>
              <w:snapToGrid w:val="0"/>
              <w:spacing w:line="280" w:lineRule="exact"/>
              <w:jc w:val="left"/>
              <w:rPr>
                <w:rFonts w:ascii="Meiryo UI" w:eastAsia="Meiryo UI" w:hAnsi="Meiryo UI" w:cs="Meiryo UI"/>
                <w:b/>
                <w:sz w:val="20"/>
                <w:szCs w:val="20"/>
              </w:rPr>
            </w:pPr>
          </w:p>
          <w:p w:rsidR="00BA40F9" w:rsidRPr="00BA40F9" w:rsidRDefault="00BA40F9" w:rsidP="00BA40F9">
            <w:pPr>
              <w:widowControl/>
              <w:adjustRightInd w:val="0"/>
              <w:snapToGrid w:val="0"/>
              <w:spacing w:line="280" w:lineRule="exact"/>
              <w:jc w:val="left"/>
              <w:rPr>
                <w:rFonts w:ascii="Meiryo UI" w:eastAsia="Meiryo UI" w:hAnsi="Meiryo UI" w:cs="Meiryo UI"/>
                <w:b/>
                <w:sz w:val="20"/>
                <w:szCs w:val="20"/>
              </w:rPr>
            </w:pPr>
          </w:p>
          <w:p w:rsidR="00BA40F9" w:rsidRPr="00BA40F9" w:rsidRDefault="00BA40F9" w:rsidP="00BA40F9">
            <w:pPr>
              <w:widowControl/>
              <w:adjustRightInd w:val="0"/>
              <w:snapToGrid w:val="0"/>
              <w:spacing w:line="280" w:lineRule="exact"/>
              <w:jc w:val="left"/>
              <w:rPr>
                <w:rFonts w:ascii="Meiryo UI" w:eastAsia="Meiryo UI" w:hAnsi="Meiryo UI" w:cs="Meiryo UI"/>
                <w:b/>
                <w:sz w:val="20"/>
                <w:szCs w:val="20"/>
              </w:rPr>
            </w:pPr>
            <w:r w:rsidRPr="00BA40F9">
              <w:rPr>
                <w:rFonts w:ascii="Meiryo UI" w:eastAsia="Meiryo UI" w:hAnsi="Meiryo UI" w:cs="Meiryo UI" w:hint="eastAsia"/>
                <w:b/>
                <w:sz w:val="20"/>
                <w:szCs w:val="20"/>
              </w:rPr>
              <w:t>■地域活動の活性化による少年非行防止対策の推進</w:t>
            </w:r>
          </w:p>
          <w:p w:rsidR="00BA40F9" w:rsidRPr="00BA40F9" w:rsidRDefault="00BA40F9" w:rsidP="003C31EA">
            <w:pPr>
              <w:widowControl/>
              <w:adjustRightInd w:val="0"/>
              <w:snapToGrid w:val="0"/>
              <w:spacing w:line="280" w:lineRule="exact"/>
              <w:ind w:left="100" w:hangingChars="50" w:hanging="100"/>
              <w:jc w:val="left"/>
              <w:rPr>
                <w:rFonts w:ascii="Meiryo UI" w:eastAsia="Meiryo UI" w:hAnsi="Meiryo UI" w:cs="Meiryo UI"/>
                <w:sz w:val="20"/>
                <w:szCs w:val="20"/>
              </w:rPr>
            </w:pPr>
            <w:r w:rsidRPr="00BA40F9">
              <w:rPr>
                <w:rFonts w:ascii="Meiryo UI" w:eastAsia="Meiryo UI" w:hAnsi="Meiryo UI" w:cs="Meiryo UI" w:hint="eastAsia"/>
                <w:sz w:val="20"/>
                <w:szCs w:val="20"/>
              </w:rPr>
              <w:t>・少年非行防止対策については、警察等と連携し、少年非行防止活動ネットワークの構築促進を行うとともに、既構築の地域での活動の定着化、活性化に向けた支援を行います。</w:t>
            </w:r>
          </w:p>
          <w:p w:rsidR="00BA40F9" w:rsidRPr="00BA40F9" w:rsidRDefault="00BA40F9" w:rsidP="003C31EA">
            <w:pPr>
              <w:widowControl/>
              <w:adjustRightInd w:val="0"/>
              <w:snapToGrid w:val="0"/>
              <w:spacing w:line="280" w:lineRule="exact"/>
              <w:ind w:left="100" w:hangingChars="50" w:hanging="100"/>
              <w:jc w:val="left"/>
              <w:rPr>
                <w:rFonts w:ascii="Meiryo UI" w:eastAsia="Meiryo UI" w:hAnsi="Meiryo UI" w:cs="Meiryo UI"/>
                <w:sz w:val="20"/>
                <w:szCs w:val="20"/>
              </w:rPr>
            </w:pPr>
            <w:r w:rsidRPr="00BA40F9">
              <w:rPr>
                <w:rFonts w:ascii="Meiryo UI" w:eastAsia="Meiryo UI" w:hAnsi="Meiryo UI" w:cs="Meiryo UI" w:hint="eastAsia"/>
                <w:sz w:val="20"/>
                <w:szCs w:val="20"/>
              </w:rPr>
              <w:t>・少年サポートセンターの効果的な運営を行い、非行防止・犯罪被害防止教室についても引き続き、府内全小学校での実施を目指し、取り組みます。</w:t>
            </w:r>
          </w:p>
          <w:p w:rsidR="000D6F2D" w:rsidRPr="00BA40F9" w:rsidRDefault="000D6F2D" w:rsidP="00DB3151">
            <w:pPr>
              <w:widowControl/>
              <w:adjustRightInd w:val="0"/>
              <w:snapToGrid w:val="0"/>
              <w:spacing w:line="280" w:lineRule="exact"/>
              <w:jc w:val="left"/>
              <w:rPr>
                <w:rFonts w:ascii="Meiryo UI" w:eastAsia="Meiryo UI" w:hAnsi="Meiryo UI" w:cs="Meiryo UI"/>
                <w:sz w:val="20"/>
                <w:szCs w:val="20"/>
              </w:rPr>
            </w:pPr>
          </w:p>
        </w:tc>
      </w:tr>
    </w:tbl>
    <w:p w:rsidR="00860ECB" w:rsidRDefault="00860ECB" w:rsidP="000D6F2D">
      <w:pPr>
        <w:widowControl/>
        <w:spacing w:line="280" w:lineRule="exact"/>
        <w:jc w:val="left"/>
        <w:rPr>
          <w:rFonts w:ascii="Meiryo UI" w:eastAsia="Meiryo UI" w:hAnsi="Meiryo UI" w:cs="Meiryo UI"/>
        </w:rPr>
      </w:pPr>
    </w:p>
    <w:sectPr w:rsidR="00860ECB" w:rsidSect="00592683">
      <w:headerReference w:type="default" r:id="rId10"/>
      <w:pgSz w:w="16838" w:h="11906" w:orient="landscape" w:code="9"/>
      <w:pgMar w:top="1135"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CC0" w:rsidRDefault="005A6CC0" w:rsidP="00E45A78">
      <w:r>
        <w:separator/>
      </w:r>
    </w:p>
  </w:endnote>
  <w:endnote w:type="continuationSeparator" w:id="0">
    <w:p w:rsidR="005A6CC0" w:rsidRDefault="005A6CC0"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CC0" w:rsidRDefault="005A6CC0" w:rsidP="00E45A78">
      <w:r>
        <w:separator/>
      </w:r>
    </w:p>
  </w:footnote>
  <w:footnote w:type="continuationSeparator" w:id="0">
    <w:p w:rsidR="005A6CC0" w:rsidRDefault="005A6CC0"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AEC" w:rsidRDefault="006D2AEC">
    <w:pPr>
      <w:pStyle w:val="a4"/>
    </w:pPr>
    <w:r w:rsidRPr="00115C8C">
      <w:rPr>
        <w:noProof/>
      </w:rPr>
      <mc:AlternateContent>
        <mc:Choice Requires="wps">
          <w:drawing>
            <wp:anchor distT="0" distB="0" distL="114300" distR="114300" simplePos="0" relativeHeight="251659264" behindDoc="0" locked="0" layoutInCell="1" allowOverlap="1" wp14:anchorId="6239B4C0" wp14:editId="5AD80BC1">
              <wp:simplePos x="0" y="0"/>
              <wp:positionH relativeFrom="column">
                <wp:posOffset>8441055</wp:posOffset>
              </wp:positionH>
              <wp:positionV relativeFrom="paragraph">
                <wp:posOffset>-321310</wp:posOffset>
              </wp:positionV>
              <wp:extent cx="1430337" cy="466725"/>
              <wp:effectExtent l="0" t="0" r="17780" b="2857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337" cy="46672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6D2AEC" w:rsidRDefault="006D2AEC" w:rsidP="00115C8C">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危機管理室</w:t>
                          </w:r>
                        </w:p>
                        <w:p w:rsidR="006D2AEC" w:rsidRDefault="006D2AEC" w:rsidP="00115C8C">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青少年・地域安全室</w:t>
                          </w:r>
                        </w:p>
                      </w:txbxContent>
                    </wps:txbx>
                    <wps:bodyPr tIns="72000" bIns="72000" anchor="ctr">
                      <a:noAutofit/>
                    </wps:bodyPr>
                  </wps:wsp>
                </a:graphicData>
              </a:graphic>
              <wp14:sizeRelV relativeFrom="margin">
                <wp14:pctHeight>0</wp14:pctHeight>
              </wp14:sizeRelV>
            </wp:anchor>
          </w:drawing>
        </mc:Choice>
        <mc:Fallback>
          <w:pict>
            <v:rect id="AutoShape 4" o:spid="_x0000_s1029" style="position:absolute;left:0;text-align:left;margin-left:664.65pt;margin-top:-25.3pt;width:112.6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" fillcolor="#c0504d [3205]" strokecolor="#622423 [1605]" strokeweight="2pt">
              <v:textbox inset=",2mm,,2mm">
                <w:txbxContent>
                  <w:p w:rsidR="006D2AEC" w:rsidRDefault="006D2AEC" w:rsidP="00115C8C">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危機管理室</w:t>
                    </w:r>
                  </w:p>
                  <w:p w:rsidR="006D2AEC" w:rsidRDefault="006D2AEC" w:rsidP="00115C8C">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青少年・地域安全室</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22AA"/>
    <w:rsid w:val="00005786"/>
    <w:rsid w:val="00011AE3"/>
    <w:rsid w:val="000204D8"/>
    <w:rsid w:val="00022A33"/>
    <w:rsid w:val="000255B5"/>
    <w:rsid w:val="000273FB"/>
    <w:rsid w:val="000319B4"/>
    <w:rsid w:val="0004671B"/>
    <w:rsid w:val="000518AA"/>
    <w:rsid w:val="00056056"/>
    <w:rsid w:val="000634A0"/>
    <w:rsid w:val="00064BB9"/>
    <w:rsid w:val="00080D28"/>
    <w:rsid w:val="00080F12"/>
    <w:rsid w:val="00082653"/>
    <w:rsid w:val="00083D12"/>
    <w:rsid w:val="0009049D"/>
    <w:rsid w:val="00091A4B"/>
    <w:rsid w:val="00091C3E"/>
    <w:rsid w:val="00091D9C"/>
    <w:rsid w:val="000933FE"/>
    <w:rsid w:val="00096BEC"/>
    <w:rsid w:val="000A31D3"/>
    <w:rsid w:val="000A3F87"/>
    <w:rsid w:val="000B1864"/>
    <w:rsid w:val="000C63BF"/>
    <w:rsid w:val="000D3D22"/>
    <w:rsid w:val="000D6F2D"/>
    <w:rsid w:val="000E0197"/>
    <w:rsid w:val="000E1DAB"/>
    <w:rsid w:val="000E3265"/>
    <w:rsid w:val="00112E2F"/>
    <w:rsid w:val="00113AB0"/>
    <w:rsid w:val="00115C8C"/>
    <w:rsid w:val="00115F9A"/>
    <w:rsid w:val="00121DE7"/>
    <w:rsid w:val="00122C5F"/>
    <w:rsid w:val="00127A7A"/>
    <w:rsid w:val="001307FB"/>
    <w:rsid w:val="00132AE7"/>
    <w:rsid w:val="00135F75"/>
    <w:rsid w:val="001451B9"/>
    <w:rsid w:val="0014551F"/>
    <w:rsid w:val="00145FD7"/>
    <w:rsid w:val="00150325"/>
    <w:rsid w:val="00153107"/>
    <w:rsid w:val="001620DC"/>
    <w:rsid w:val="001639E3"/>
    <w:rsid w:val="00167689"/>
    <w:rsid w:val="001702F0"/>
    <w:rsid w:val="001703A7"/>
    <w:rsid w:val="001826AB"/>
    <w:rsid w:val="001941E5"/>
    <w:rsid w:val="00197FC1"/>
    <w:rsid w:val="001A02B2"/>
    <w:rsid w:val="001B7D13"/>
    <w:rsid w:val="001C6587"/>
    <w:rsid w:val="001D0B0D"/>
    <w:rsid w:val="001E04E5"/>
    <w:rsid w:val="001E6260"/>
    <w:rsid w:val="001F1877"/>
    <w:rsid w:val="001F32EF"/>
    <w:rsid w:val="002025C4"/>
    <w:rsid w:val="002026A4"/>
    <w:rsid w:val="00204674"/>
    <w:rsid w:val="00205B57"/>
    <w:rsid w:val="0020669B"/>
    <w:rsid w:val="00221827"/>
    <w:rsid w:val="00224FCA"/>
    <w:rsid w:val="0023337B"/>
    <w:rsid w:val="00233ACB"/>
    <w:rsid w:val="00235A70"/>
    <w:rsid w:val="00235D15"/>
    <w:rsid w:val="00237C78"/>
    <w:rsid w:val="0025156E"/>
    <w:rsid w:val="00255975"/>
    <w:rsid w:val="00267B07"/>
    <w:rsid w:val="00270D51"/>
    <w:rsid w:val="0027725C"/>
    <w:rsid w:val="002773A9"/>
    <w:rsid w:val="00284E94"/>
    <w:rsid w:val="002872A1"/>
    <w:rsid w:val="002A3445"/>
    <w:rsid w:val="002B06FE"/>
    <w:rsid w:val="002D5393"/>
    <w:rsid w:val="002E0B40"/>
    <w:rsid w:val="002E47CD"/>
    <w:rsid w:val="002E4A8A"/>
    <w:rsid w:val="002F51FB"/>
    <w:rsid w:val="00300097"/>
    <w:rsid w:val="0030724A"/>
    <w:rsid w:val="0031337A"/>
    <w:rsid w:val="00314FC6"/>
    <w:rsid w:val="00320A5C"/>
    <w:rsid w:val="00327EE5"/>
    <w:rsid w:val="00336ED3"/>
    <w:rsid w:val="0034718E"/>
    <w:rsid w:val="003549A3"/>
    <w:rsid w:val="0036173F"/>
    <w:rsid w:val="0036199E"/>
    <w:rsid w:val="003645A3"/>
    <w:rsid w:val="00366250"/>
    <w:rsid w:val="003665EB"/>
    <w:rsid w:val="003776C7"/>
    <w:rsid w:val="003848D2"/>
    <w:rsid w:val="00384C40"/>
    <w:rsid w:val="003962E7"/>
    <w:rsid w:val="003A2DB0"/>
    <w:rsid w:val="003B0DA3"/>
    <w:rsid w:val="003C31EA"/>
    <w:rsid w:val="003D06D1"/>
    <w:rsid w:val="003D0E0D"/>
    <w:rsid w:val="003D3247"/>
    <w:rsid w:val="003D5DE2"/>
    <w:rsid w:val="003D7061"/>
    <w:rsid w:val="003E70C9"/>
    <w:rsid w:val="003F4AE6"/>
    <w:rsid w:val="004073B5"/>
    <w:rsid w:val="004158D6"/>
    <w:rsid w:val="00421868"/>
    <w:rsid w:val="00421972"/>
    <w:rsid w:val="00422901"/>
    <w:rsid w:val="00427434"/>
    <w:rsid w:val="004275BB"/>
    <w:rsid w:val="0043560E"/>
    <w:rsid w:val="00442771"/>
    <w:rsid w:val="00445B53"/>
    <w:rsid w:val="00447280"/>
    <w:rsid w:val="00452770"/>
    <w:rsid w:val="0045353E"/>
    <w:rsid w:val="0047061A"/>
    <w:rsid w:val="00470D6E"/>
    <w:rsid w:val="00471777"/>
    <w:rsid w:val="00476BFA"/>
    <w:rsid w:val="004842E4"/>
    <w:rsid w:val="004877C2"/>
    <w:rsid w:val="0049077D"/>
    <w:rsid w:val="004930E3"/>
    <w:rsid w:val="004955A9"/>
    <w:rsid w:val="004A0621"/>
    <w:rsid w:val="004A3864"/>
    <w:rsid w:val="004A4A8F"/>
    <w:rsid w:val="004A6173"/>
    <w:rsid w:val="004B1D0F"/>
    <w:rsid w:val="004C073F"/>
    <w:rsid w:val="004C4A8C"/>
    <w:rsid w:val="004C72A5"/>
    <w:rsid w:val="004D2266"/>
    <w:rsid w:val="004D7F55"/>
    <w:rsid w:val="004E0BAD"/>
    <w:rsid w:val="004E2F36"/>
    <w:rsid w:val="004E5DBB"/>
    <w:rsid w:val="004F323B"/>
    <w:rsid w:val="004F4286"/>
    <w:rsid w:val="004F5D21"/>
    <w:rsid w:val="005106A3"/>
    <w:rsid w:val="00513569"/>
    <w:rsid w:val="00516EA4"/>
    <w:rsid w:val="00521B68"/>
    <w:rsid w:val="00522827"/>
    <w:rsid w:val="00527083"/>
    <w:rsid w:val="00527226"/>
    <w:rsid w:val="00534631"/>
    <w:rsid w:val="00535FBD"/>
    <w:rsid w:val="005439C8"/>
    <w:rsid w:val="00547876"/>
    <w:rsid w:val="00550426"/>
    <w:rsid w:val="00552A9B"/>
    <w:rsid w:val="00571122"/>
    <w:rsid w:val="00577F93"/>
    <w:rsid w:val="00580AF1"/>
    <w:rsid w:val="00592683"/>
    <w:rsid w:val="00595469"/>
    <w:rsid w:val="005973B3"/>
    <w:rsid w:val="005A30A6"/>
    <w:rsid w:val="005A3E0B"/>
    <w:rsid w:val="005A6930"/>
    <w:rsid w:val="005A6CC0"/>
    <w:rsid w:val="005A72B0"/>
    <w:rsid w:val="005B2FE3"/>
    <w:rsid w:val="005C2DDE"/>
    <w:rsid w:val="005D5CA2"/>
    <w:rsid w:val="005E065C"/>
    <w:rsid w:val="005E6C97"/>
    <w:rsid w:val="005F2631"/>
    <w:rsid w:val="0060291A"/>
    <w:rsid w:val="00604DE4"/>
    <w:rsid w:val="00606B60"/>
    <w:rsid w:val="00611FAD"/>
    <w:rsid w:val="00636187"/>
    <w:rsid w:val="00640593"/>
    <w:rsid w:val="00650071"/>
    <w:rsid w:val="00653068"/>
    <w:rsid w:val="00654714"/>
    <w:rsid w:val="0066477C"/>
    <w:rsid w:val="00667903"/>
    <w:rsid w:val="00671A79"/>
    <w:rsid w:val="006A09B3"/>
    <w:rsid w:val="006A4A49"/>
    <w:rsid w:val="006B00C9"/>
    <w:rsid w:val="006B038D"/>
    <w:rsid w:val="006B0864"/>
    <w:rsid w:val="006B1103"/>
    <w:rsid w:val="006C2E5D"/>
    <w:rsid w:val="006D2AEC"/>
    <w:rsid w:val="006D6CD1"/>
    <w:rsid w:val="006E11BC"/>
    <w:rsid w:val="006E35E3"/>
    <w:rsid w:val="006F319E"/>
    <w:rsid w:val="007070C9"/>
    <w:rsid w:val="007079BF"/>
    <w:rsid w:val="007169C2"/>
    <w:rsid w:val="00720654"/>
    <w:rsid w:val="0072192D"/>
    <w:rsid w:val="007219A3"/>
    <w:rsid w:val="007258CD"/>
    <w:rsid w:val="00727F3D"/>
    <w:rsid w:val="00733EC3"/>
    <w:rsid w:val="00742CD0"/>
    <w:rsid w:val="00743953"/>
    <w:rsid w:val="007557EB"/>
    <w:rsid w:val="00764C11"/>
    <w:rsid w:val="007732A7"/>
    <w:rsid w:val="00780C4B"/>
    <w:rsid w:val="0078351D"/>
    <w:rsid w:val="00791B23"/>
    <w:rsid w:val="007A0B4E"/>
    <w:rsid w:val="007A4C5C"/>
    <w:rsid w:val="007A767E"/>
    <w:rsid w:val="007B1607"/>
    <w:rsid w:val="007B43CE"/>
    <w:rsid w:val="007B4F3E"/>
    <w:rsid w:val="007B7A56"/>
    <w:rsid w:val="007C122F"/>
    <w:rsid w:val="007C33AF"/>
    <w:rsid w:val="007D34F5"/>
    <w:rsid w:val="007E35CE"/>
    <w:rsid w:val="007E5834"/>
    <w:rsid w:val="007F3D1A"/>
    <w:rsid w:val="008074B0"/>
    <w:rsid w:val="00813795"/>
    <w:rsid w:val="00815662"/>
    <w:rsid w:val="0081594D"/>
    <w:rsid w:val="00821D53"/>
    <w:rsid w:val="00822C12"/>
    <w:rsid w:val="0082393E"/>
    <w:rsid w:val="008304E1"/>
    <w:rsid w:val="00834FAB"/>
    <w:rsid w:val="00835777"/>
    <w:rsid w:val="00855063"/>
    <w:rsid w:val="00855200"/>
    <w:rsid w:val="00860ECB"/>
    <w:rsid w:val="00863C9E"/>
    <w:rsid w:val="00864079"/>
    <w:rsid w:val="0086459D"/>
    <w:rsid w:val="00870EA6"/>
    <w:rsid w:val="008761E8"/>
    <w:rsid w:val="00877255"/>
    <w:rsid w:val="0088517A"/>
    <w:rsid w:val="00896748"/>
    <w:rsid w:val="008A1428"/>
    <w:rsid w:val="008A2045"/>
    <w:rsid w:val="008B1059"/>
    <w:rsid w:val="008B6D25"/>
    <w:rsid w:val="008C786D"/>
    <w:rsid w:val="008D53E4"/>
    <w:rsid w:val="00901DE0"/>
    <w:rsid w:val="00905F46"/>
    <w:rsid w:val="00911FDA"/>
    <w:rsid w:val="00915B94"/>
    <w:rsid w:val="00925778"/>
    <w:rsid w:val="0093134A"/>
    <w:rsid w:val="00933315"/>
    <w:rsid w:val="009376C8"/>
    <w:rsid w:val="00945637"/>
    <w:rsid w:val="00952473"/>
    <w:rsid w:val="00960B59"/>
    <w:rsid w:val="00962E0B"/>
    <w:rsid w:val="00966BE1"/>
    <w:rsid w:val="00966ED2"/>
    <w:rsid w:val="00971B45"/>
    <w:rsid w:val="0097708C"/>
    <w:rsid w:val="009826C0"/>
    <w:rsid w:val="00983FBA"/>
    <w:rsid w:val="00987762"/>
    <w:rsid w:val="009959DF"/>
    <w:rsid w:val="009A3090"/>
    <w:rsid w:val="009B6432"/>
    <w:rsid w:val="009B6E79"/>
    <w:rsid w:val="009B7A95"/>
    <w:rsid w:val="009C1753"/>
    <w:rsid w:val="009C1CA8"/>
    <w:rsid w:val="009C3D2E"/>
    <w:rsid w:val="009C3EC9"/>
    <w:rsid w:val="009D37AF"/>
    <w:rsid w:val="009E1EBE"/>
    <w:rsid w:val="009E5392"/>
    <w:rsid w:val="009F44AD"/>
    <w:rsid w:val="009F4C1D"/>
    <w:rsid w:val="009F6A29"/>
    <w:rsid w:val="00A02E7F"/>
    <w:rsid w:val="00A0310E"/>
    <w:rsid w:val="00A20884"/>
    <w:rsid w:val="00A224DC"/>
    <w:rsid w:val="00A22C30"/>
    <w:rsid w:val="00A24EAF"/>
    <w:rsid w:val="00A3247F"/>
    <w:rsid w:val="00A356BE"/>
    <w:rsid w:val="00A50099"/>
    <w:rsid w:val="00A514B0"/>
    <w:rsid w:val="00A51A0D"/>
    <w:rsid w:val="00A524BD"/>
    <w:rsid w:val="00A54BAE"/>
    <w:rsid w:val="00A56C7F"/>
    <w:rsid w:val="00A6191D"/>
    <w:rsid w:val="00A677FB"/>
    <w:rsid w:val="00A7053A"/>
    <w:rsid w:val="00A8014F"/>
    <w:rsid w:val="00A86C74"/>
    <w:rsid w:val="00A91C5B"/>
    <w:rsid w:val="00AA2C72"/>
    <w:rsid w:val="00AA64D2"/>
    <w:rsid w:val="00AB3D43"/>
    <w:rsid w:val="00AC425A"/>
    <w:rsid w:val="00AC4D94"/>
    <w:rsid w:val="00AE1DA8"/>
    <w:rsid w:val="00AE2E35"/>
    <w:rsid w:val="00AF6DF4"/>
    <w:rsid w:val="00B007CF"/>
    <w:rsid w:val="00B025FC"/>
    <w:rsid w:val="00B03203"/>
    <w:rsid w:val="00B03209"/>
    <w:rsid w:val="00B07236"/>
    <w:rsid w:val="00B07A14"/>
    <w:rsid w:val="00B07C98"/>
    <w:rsid w:val="00B15843"/>
    <w:rsid w:val="00B32D6C"/>
    <w:rsid w:val="00B33360"/>
    <w:rsid w:val="00B42F7E"/>
    <w:rsid w:val="00B50776"/>
    <w:rsid w:val="00B52AEF"/>
    <w:rsid w:val="00B55D2B"/>
    <w:rsid w:val="00B63F7D"/>
    <w:rsid w:val="00B771FA"/>
    <w:rsid w:val="00B81C2F"/>
    <w:rsid w:val="00B81E46"/>
    <w:rsid w:val="00B83B23"/>
    <w:rsid w:val="00B85A18"/>
    <w:rsid w:val="00B95D3F"/>
    <w:rsid w:val="00B96710"/>
    <w:rsid w:val="00BA0A47"/>
    <w:rsid w:val="00BA0AB5"/>
    <w:rsid w:val="00BA40F9"/>
    <w:rsid w:val="00BA4600"/>
    <w:rsid w:val="00BA4669"/>
    <w:rsid w:val="00BA623F"/>
    <w:rsid w:val="00BB580D"/>
    <w:rsid w:val="00BB6EF8"/>
    <w:rsid w:val="00BB7074"/>
    <w:rsid w:val="00BB78FE"/>
    <w:rsid w:val="00BC1753"/>
    <w:rsid w:val="00BC4E7C"/>
    <w:rsid w:val="00BD2C2D"/>
    <w:rsid w:val="00BD6FA2"/>
    <w:rsid w:val="00BE4753"/>
    <w:rsid w:val="00BE53BB"/>
    <w:rsid w:val="00BE672E"/>
    <w:rsid w:val="00BE7191"/>
    <w:rsid w:val="00BF16AF"/>
    <w:rsid w:val="00C00859"/>
    <w:rsid w:val="00C07E85"/>
    <w:rsid w:val="00C11389"/>
    <w:rsid w:val="00C1151C"/>
    <w:rsid w:val="00C16880"/>
    <w:rsid w:val="00C21494"/>
    <w:rsid w:val="00C26D56"/>
    <w:rsid w:val="00C317A9"/>
    <w:rsid w:val="00C3191D"/>
    <w:rsid w:val="00C42E81"/>
    <w:rsid w:val="00C45E44"/>
    <w:rsid w:val="00C50A21"/>
    <w:rsid w:val="00C6132C"/>
    <w:rsid w:val="00C65A67"/>
    <w:rsid w:val="00C73995"/>
    <w:rsid w:val="00C77FF5"/>
    <w:rsid w:val="00C844EF"/>
    <w:rsid w:val="00C85503"/>
    <w:rsid w:val="00C90F18"/>
    <w:rsid w:val="00CA3F89"/>
    <w:rsid w:val="00CA47F2"/>
    <w:rsid w:val="00CA6971"/>
    <w:rsid w:val="00CA6DB1"/>
    <w:rsid w:val="00CA79B1"/>
    <w:rsid w:val="00CA7A83"/>
    <w:rsid w:val="00CB423B"/>
    <w:rsid w:val="00CB6C48"/>
    <w:rsid w:val="00CB7F1A"/>
    <w:rsid w:val="00CD1B0B"/>
    <w:rsid w:val="00CD2F6C"/>
    <w:rsid w:val="00CD3968"/>
    <w:rsid w:val="00CD3E25"/>
    <w:rsid w:val="00CE56D2"/>
    <w:rsid w:val="00CE5B95"/>
    <w:rsid w:val="00CE5C0F"/>
    <w:rsid w:val="00CE6D54"/>
    <w:rsid w:val="00CF0AFB"/>
    <w:rsid w:val="00CF5EA6"/>
    <w:rsid w:val="00D00CA6"/>
    <w:rsid w:val="00D021A6"/>
    <w:rsid w:val="00D11738"/>
    <w:rsid w:val="00D143C6"/>
    <w:rsid w:val="00D21197"/>
    <w:rsid w:val="00D251B2"/>
    <w:rsid w:val="00D2651C"/>
    <w:rsid w:val="00D32DC1"/>
    <w:rsid w:val="00D338EB"/>
    <w:rsid w:val="00D3399D"/>
    <w:rsid w:val="00D425ED"/>
    <w:rsid w:val="00D44943"/>
    <w:rsid w:val="00D453FA"/>
    <w:rsid w:val="00D55F70"/>
    <w:rsid w:val="00D62945"/>
    <w:rsid w:val="00D71FF5"/>
    <w:rsid w:val="00D74B51"/>
    <w:rsid w:val="00D818CE"/>
    <w:rsid w:val="00D855BE"/>
    <w:rsid w:val="00D8648E"/>
    <w:rsid w:val="00D90A6D"/>
    <w:rsid w:val="00D90CA2"/>
    <w:rsid w:val="00D9121A"/>
    <w:rsid w:val="00D97CEF"/>
    <w:rsid w:val="00DA0806"/>
    <w:rsid w:val="00DA4DE9"/>
    <w:rsid w:val="00DB1EF2"/>
    <w:rsid w:val="00DB2F16"/>
    <w:rsid w:val="00DB5144"/>
    <w:rsid w:val="00DC140C"/>
    <w:rsid w:val="00DC370F"/>
    <w:rsid w:val="00DC5F6E"/>
    <w:rsid w:val="00DC6D7C"/>
    <w:rsid w:val="00DD043F"/>
    <w:rsid w:val="00DD05F8"/>
    <w:rsid w:val="00DD062D"/>
    <w:rsid w:val="00DD1178"/>
    <w:rsid w:val="00DE044B"/>
    <w:rsid w:val="00DE1552"/>
    <w:rsid w:val="00DE1B36"/>
    <w:rsid w:val="00DE4797"/>
    <w:rsid w:val="00DE5BE1"/>
    <w:rsid w:val="00E001DC"/>
    <w:rsid w:val="00E04725"/>
    <w:rsid w:val="00E0522F"/>
    <w:rsid w:val="00E060FF"/>
    <w:rsid w:val="00E10F7E"/>
    <w:rsid w:val="00E16663"/>
    <w:rsid w:val="00E20492"/>
    <w:rsid w:val="00E31409"/>
    <w:rsid w:val="00E324D2"/>
    <w:rsid w:val="00E335DC"/>
    <w:rsid w:val="00E33918"/>
    <w:rsid w:val="00E3550E"/>
    <w:rsid w:val="00E45A78"/>
    <w:rsid w:val="00E50DF6"/>
    <w:rsid w:val="00E50E03"/>
    <w:rsid w:val="00E53659"/>
    <w:rsid w:val="00E54D2B"/>
    <w:rsid w:val="00E61EB8"/>
    <w:rsid w:val="00E67B6F"/>
    <w:rsid w:val="00E67F21"/>
    <w:rsid w:val="00E74060"/>
    <w:rsid w:val="00E76F40"/>
    <w:rsid w:val="00E946E5"/>
    <w:rsid w:val="00E977AB"/>
    <w:rsid w:val="00EA6C15"/>
    <w:rsid w:val="00EC55DA"/>
    <w:rsid w:val="00EE3587"/>
    <w:rsid w:val="00EE6A18"/>
    <w:rsid w:val="00EF6773"/>
    <w:rsid w:val="00F12A47"/>
    <w:rsid w:val="00F16161"/>
    <w:rsid w:val="00F16EA1"/>
    <w:rsid w:val="00F224F7"/>
    <w:rsid w:val="00F227BD"/>
    <w:rsid w:val="00F24C9D"/>
    <w:rsid w:val="00F32DFD"/>
    <w:rsid w:val="00F34A5F"/>
    <w:rsid w:val="00F34F5C"/>
    <w:rsid w:val="00F5078D"/>
    <w:rsid w:val="00F50ED5"/>
    <w:rsid w:val="00F51D33"/>
    <w:rsid w:val="00F62B5A"/>
    <w:rsid w:val="00F63F1A"/>
    <w:rsid w:val="00F71773"/>
    <w:rsid w:val="00F729C9"/>
    <w:rsid w:val="00F73FFA"/>
    <w:rsid w:val="00F80F02"/>
    <w:rsid w:val="00F85319"/>
    <w:rsid w:val="00F8783D"/>
    <w:rsid w:val="00FA330D"/>
    <w:rsid w:val="00FA5C82"/>
    <w:rsid w:val="00FC289D"/>
    <w:rsid w:val="00FC31C9"/>
    <w:rsid w:val="00FC5563"/>
    <w:rsid w:val="00FE0D32"/>
    <w:rsid w:val="00FE1F76"/>
    <w:rsid w:val="00FF1FA3"/>
    <w:rsid w:val="00FF236D"/>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FA5C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FA5C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45824">
      <w:bodyDiv w:val="1"/>
      <w:marLeft w:val="0"/>
      <w:marRight w:val="0"/>
      <w:marTop w:val="0"/>
      <w:marBottom w:val="0"/>
      <w:divBdr>
        <w:top w:val="none" w:sz="0" w:space="0" w:color="auto"/>
        <w:left w:val="none" w:sz="0" w:space="0" w:color="auto"/>
        <w:bottom w:val="none" w:sz="0" w:space="0" w:color="auto"/>
        <w:right w:val="none" w:sz="0" w:space="0" w:color="auto"/>
      </w:divBdr>
    </w:div>
    <w:div w:id="1574510378">
      <w:bodyDiv w:val="1"/>
      <w:marLeft w:val="0"/>
      <w:marRight w:val="0"/>
      <w:marTop w:val="0"/>
      <w:marBottom w:val="0"/>
      <w:divBdr>
        <w:top w:val="none" w:sz="0" w:space="0" w:color="auto"/>
        <w:left w:val="none" w:sz="0" w:space="0" w:color="auto"/>
        <w:bottom w:val="none" w:sz="0" w:space="0" w:color="auto"/>
        <w:right w:val="none" w:sz="0" w:space="0" w:color="auto"/>
      </w:divBdr>
    </w:div>
    <w:div w:id="203037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1455C-AC36-4CBA-B246-B88234AA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831</Words>
  <Characters>4738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cp:lastPrinted>2018-04-17T06:01:00Z</cp:lastPrinted>
  <dcterms:created xsi:type="dcterms:W3CDTF">2018-04-17T03:17:00Z</dcterms:created>
  <dcterms:modified xsi:type="dcterms:W3CDTF">2018-04-17T10:01:00Z</dcterms:modified>
</cp:coreProperties>
</file>