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031" w:rsidRPr="0036199E" w:rsidRDefault="006A3031" w:rsidP="006A3031">
      <w:pPr>
        <w:spacing w:beforeLines="50" w:before="146" w:line="440" w:lineRule="exact"/>
        <w:jc w:val="left"/>
        <w:rPr>
          <w:rFonts w:ascii="Meiryo UI" w:eastAsia="Meiryo UI" w:hAnsi="Meiryo UI" w:cs="Meiryo UI"/>
          <w:b/>
          <w:sz w:val="32"/>
          <w:szCs w:val="24"/>
        </w:rPr>
      </w:pPr>
      <w:r w:rsidRPr="0036199E">
        <w:rPr>
          <w:rFonts w:ascii="Meiryo UI" w:eastAsia="Meiryo UI" w:hAnsi="Meiryo UI" w:cs="Meiryo UI" w:hint="eastAsia"/>
          <w:b/>
          <w:sz w:val="36"/>
          <w:szCs w:val="24"/>
        </w:rPr>
        <w:t>【</w:t>
      </w:r>
      <w:r>
        <w:rPr>
          <w:rFonts w:ascii="Meiryo UI" w:eastAsia="Meiryo UI" w:hAnsi="Meiryo UI" w:cs="Meiryo UI" w:hint="eastAsia"/>
          <w:b/>
          <w:sz w:val="36"/>
          <w:szCs w:val="24"/>
        </w:rPr>
        <w:t>テーマ３</w:t>
      </w:r>
      <w:r w:rsidRPr="0036199E">
        <w:rPr>
          <w:rFonts w:ascii="Meiryo UI" w:eastAsia="Meiryo UI" w:hAnsi="Meiryo UI" w:cs="Meiryo UI" w:hint="eastAsia"/>
          <w:b/>
          <w:sz w:val="36"/>
          <w:szCs w:val="24"/>
        </w:rPr>
        <w:t>】</w:t>
      </w:r>
      <w:r>
        <w:rPr>
          <w:rFonts w:ascii="Meiryo UI" w:eastAsia="Meiryo UI" w:hAnsi="Meiryo UI" w:cs="Meiryo UI" w:hint="eastAsia"/>
          <w:b/>
          <w:sz w:val="36"/>
          <w:szCs w:val="24"/>
        </w:rPr>
        <w:t xml:space="preserve">　インフラマネジメントの推進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14034"/>
      </w:tblGrid>
      <w:tr w:rsidR="006A3031" w:rsidRPr="00862432" w:rsidTr="005E2879">
        <w:tc>
          <w:tcPr>
            <w:tcW w:w="1701" w:type="dxa"/>
            <w:shd w:val="clear" w:color="auto" w:fill="000000" w:themeFill="text1"/>
            <w:vAlign w:val="center"/>
          </w:tcPr>
          <w:p w:rsidR="006A3031" w:rsidRPr="00E335DC" w:rsidRDefault="006A3031" w:rsidP="005E2879">
            <w:pPr>
              <w:spacing w:line="280" w:lineRule="exact"/>
              <w:jc w:val="center"/>
              <w:rPr>
                <w:rFonts w:ascii="Meiryo UI" w:eastAsia="Meiryo UI" w:hAnsi="Meiryo UI" w:cs="Meiryo UI"/>
                <w:b/>
              </w:rPr>
            </w:pPr>
            <w:r w:rsidRPr="00E335DC">
              <w:rPr>
                <w:rFonts w:ascii="Meiryo UI" w:eastAsia="Meiryo UI" w:hAnsi="Meiryo UI" w:cs="Meiryo UI" w:hint="eastAsia"/>
                <w:b/>
              </w:rPr>
              <w:t>めざす方向</w:t>
            </w:r>
          </w:p>
        </w:tc>
        <w:tc>
          <w:tcPr>
            <w:tcW w:w="14034" w:type="dxa"/>
          </w:tcPr>
          <w:p w:rsidR="00862432" w:rsidRDefault="007279CF" w:rsidP="00862432">
            <w:pPr>
              <w:spacing w:line="30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○</w:t>
            </w:r>
            <w:r w:rsidR="00862432">
              <w:rPr>
                <w:rFonts w:ascii="Meiryo UI" w:eastAsia="Meiryo UI" w:hAnsi="Meiryo UI" w:cs="Meiryo UI" w:hint="eastAsia"/>
                <w:sz w:val="20"/>
                <w:szCs w:val="20"/>
              </w:rPr>
              <w:t>都市基盤施設長寿命化計画で定めた施設ごとの行動計画に基づき</w:t>
            </w:r>
            <w:r w:rsidRPr="00E435D3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、</w:t>
            </w:r>
            <w:r w:rsidR="00207D47" w:rsidRPr="00E435D3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市</w:t>
            </w:r>
            <w:r w:rsidR="00E435D3" w:rsidRPr="00E435D3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町村の管理施設も</w:t>
            </w:r>
            <w:r w:rsidR="00207D47" w:rsidRPr="00E435D3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含めた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インフラの維持管理を</w:t>
            </w:r>
            <w:r w:rsidR="00862432">
              <w:rPr>
                <w:rFonts w:ascii="Meiryo UI" w:eastAsia="Meiryo UI" w:hAnsi="Meiryo UI" w:cs="Meiryo UI" w:hint="eastAsia"/>
                <w:sz w:val="20"/>
                <w:szCs w:val="20"/>
              </w:rPr>
              <w:t>着実に推進</w:t>
            </w:r>
            <w:r w:rsidR="00114BE1">
              <w:rPr>
                <w:rFonts w:ascii="Meiryo UI" w:eastAsia="Meiryo UI" w:hAnsi="Meiryo UI" w:cs="Meiryo UI" w:hint="eastAsia"/>
                <w:sz w:val="20"/>
                <w:szCs w:val="20"/>
              </w:rPr>
              <w:t>します。</w:t>
            </w:r>
          </w:p>
          <w:p w:rsidR="00D72B57" w:rsidRDefault="00862432" w:rsidP="00D72B57">
            <w:pPr>
              <w:spacing w:line="30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○既</w:t>
            </w:r>
            <w:r w:rsidR="00D72B57">
              <w:rPr>
                <w:rFonts w:ascii="Meiryo UI" w:eastAsia="Meiryo UI" w:hAnsi="Meiryo UI" w:cs="Meiryo UI" w:hint="eastAsia"/>
                <w:sz w:val="20"/>
                <w:szCs w:val="20"/>
              </w:rPr>
              <w:t>存のインフラ空間を</w:t>
            </w:r>
            <w:r w:rsidR="00473C07" w:rsidRPr="00E435D3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地域や企業、大学、市町村など</w:t>
            </w:r>
            <w:r w:rsidR="00D72B57">
              <w:rPr>
                <w:rFonts w:ascii="Meiryo UI" w:eastAsia="Meiryo UI" w:hAnsi="Meiryo UI" w:cs="Meiryo UI" w:hint="eastAsia"/>
                <w:sz w:val="20"/>
                <w:szCs w:val="20"/>
              </w:rPr>
              <w:t>多様な主体と連携</w:t>
            </w:r>
            <w:r w:rsidR="00473C07" w:rsidRPr="00473C07">
              <w:rPr>
                <w:rFonts w:ascii="Meiryo UI" w:eastAsia="Meiryo UI" w:hAnsi="Meiryo UI" w:cs="Meiryo UI" w:hint="eastAsia"/>
                <w:color w:val="FF0000"/>
                <w:sz w:val="20"/>
                <w:szCs w:val="20"/>
              </w:rPr>
              <w:t>・</w:t>
            </w:r>
            <w:r w:rsidR="00D72B57">
              <w:rPr>
                <w:rFonts w:ascii="Meiryo UI" w:eastAsia="Meiryo UI" w:hAnsi="Meiryo UI" w:cs="Meiryo UI" w:hint="eastAsia"/>
                <w:sz w:val="20"/>
                <w:szCs w:val="20"/>
              </w:rPr>
              <w:t>協働して有効に利活用し、新たな施策の展開や地域の活性化を図ります。</w:t>
            </w:r>
          </w:p>
          <w:p w:rsidR="006A3031" w:rsidRDefault="006A3031" w:rsidP="005E2879">
            <w:pPr>
              <w:spacing w:line="30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（中長期の目標・指標）</w:t>
            </w:r>
          </w:p>
          <w:p w:rsidR="00473C07" w:rsidRPr="00E435D3" w:rsidRDefault="002650A1" w:rsidP="00BA061A">
            <w:pPr>
              <w:autoSpaceDE w:val="0"/>
              <w:autoSpaceDN w:val="0"/>
              <w:adjustRightInd w:val="0"/>
              <w:spacing w:line="300" w:lineRule="exact"/>
              <w:ind w:firstLineChars="100" w:firstLine="200"/>
              <w:jc w:val="left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  <w:r w:rsidRPr="00E435D3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・</w:t>
            </w:r>
            <w:r w:rsidR="00862432" w:rsidRPr="00E435D3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都市基盤施設</w:t>
            </w:r>
            <w:r w:rsidR="00BA061A" w:rsidRPr="00E435D3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の</w:t>
            </w:r>
            <w:r w:rsidR="00862432" w:rsidRPr="00E435D3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長寿命化</w:t>
            </w:r>
            <w:r w:rsidR="00BA061A" w:rsidRPr="00E435D3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 xml:space="preserve">　：</w:t>
            </w:r>
            <w:r w:rsidR="00BA061A" w:rsidRPr="00E435D3">
              <w:rPr>
                <w:rFonts w:ascii="Meiryo UI" w:eastAsia="Meiryo UI" w:hAnsi="Meiryo UI" w:cs="Meiryo UI" w:hint="eastAsia"/>
                <w:color w:val="000000" w:themeColor="text1"/>
                <w:kern w:val="0"/>
                <w:sz w:val="20"/>
                <w:szCs w:val="20"/>
              </w:rPr>
              <w:t>効率的・効果的な維持管理の推進、持続可能な維持管理の仕組みづくり</w:t>
            </w:r>
          </w:p>
          <w:p w:rsidR="005373A4" w:rsidRPr="00862432" w:rsidRDefault="002650A1" w:rsidP="003F0F13">
            <w:pPr>
              <w:spacing w:line="280" w:lineRule="exact"/>
              <w:ind w:firstLineChars="100" w:firstLine="200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・</w:t>
            </w:r>
            <w:r w:rsidR="00BA061A" w:rsidRPr="003B2FA2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 xml:space="preserve">既存インフラの利活用促進　</w:t>
            </w:r>
            <w:r w:rsidR="008201E7" w:rsidRPr="003B2FA2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：</w:t>
            </w:r>
            <w:r w:rsidR="003F0F13" w:rsidRPr="003F0F13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都市インフラを活用した環境負荷低減</w:t>
            </w:r>
            <w:r w:rsidR="00271BC2" w:rsidRPr="003B2FA2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、</w:t>
            </w:r>
            <w:r w:rsidR="002222E0" w:rsidRPr="00173DFD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都市の魅力向上を通じた</w:t>
            </w:r>
            <w:r w:rsidR="0000061D" w:rsidRPr="003B2FA2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良好な都市空間の形成</w:t>
            </w:r>
          </w:p>
        </w:tc>
      </w:tr>
    </w:tbl>
    <w:p w:rsidR="006A3031" w:rsidRPr="00D72B57" w:rsidRDefault="006A3031" w:rsidP="006A3031">
      <w:pPr>
        <w:spacing w:line="280" w:lineRule="exact"/>
        <w:rPr>
          <w:rFonts w:ascii="Meiryo UI" w:eastAsia="Meiryo UI" w:hAnsi="Meiryo UI" w:cs="Meiryo UI"/>
        </w:rPr>
      </w:pPr>
    </w:p>
    <w:tbl>
      <w:tblPr>
        <w:tblStyle w:val="a3"/>
        <w:tblW w:w="15735" w:type="dxa"/>
        <w:tblInd w:w="108" w:type="dxa"/>
        <w:tblLook w:val="04A0" w:firstRow="1" w:lastRow="0" w:firstColumn="1" w:lastColumn="0" w:noHBand="0" w:noVBand="1"/>
      </w:tblPr>
      <w:tblGrid>
        <w:gridCol w:w="329"/>
        <w:gridCol w:w="4977"/>
        <w:gridCol w:w="396"/>
        <w:gridCol w:w="5071"/>
        <w:gridCol w:w="426"/>
        <w:gridCol w:w="4536"/>
      </w:tblGrid>
      <w:tr w:rsidR="006A3031" w:rsidRPr="00E335DC" w:rsidTr="005E2879">
        <w:tc>
          <w:tcPr>
            <w:tcW w:w="15735" w:type="dxa"/>
            <w:gridSpan w:val="6"/>
            <w:tcBorders>
              <w:top w:val="single" w:sz="4" w:space="0" w:color="auto"/>
            </w:tcBorders>
            <w:shd w:val="clear" w:color="auto" w:fill="000000" w:themeFill="text1"/>
          </w:tcPr>
          <w:p w:rsidR="006A3031" w:rsidRPr="00E335DC" w:rsidRDefault="00490DE8" w:rsidP="005E2879">
            <w:pPr>
              <w:spacing w:line="280" w:lineRule="exact"/>
              <w:rPr>
                <w:rFonts w:ascii="Meiryo UI" w:eastAsia="Meiryo UI" w:hAnsi="Meiryo UI" w:cs="Meiryo UI"/>
                <w:b/>
              </w:rPr>
            </w:pPr>
            <w:r>
              <w:rPr>
                <w:rFonts w:ascii="Meiryo UI" w:eastAsia="Meiryo UI" w:hAnsi="Meiryo UI" w:cs="Meiryo UI" w:hint="eastAsia"/>
                <w:b/>
              </w:rPr>
              <w:t>戦略的な維持管理の推進（守る）</w:t>
            </w:r>
          </w:p>
        </w:tc>
      </w:tr>
      <w:tr w:rsidR="006A3031" w:rsidRPr="00E335DC" w:rsidTr="00923D6D">
        <w:tc>
          <w:tcPr>
            <w:tcW w:w="329" w:type="dxa"/>
            <w:tcBorders>
              <w:top w:val="nil"/>
              <w:bottom w:val="nil"/>
            </w:tcBorders>
          </w:tcPr>
          <w:p w:rsidR="006A3031" w:rsidRPr="00E335DC" w:rsidRDefault="006A3031" w:rsidP="005E2879">
            <w:pPr>
              <w:spacing w:line="280" w:lineRule="exact"/>
              <w:rPr>
                <w:rFonts w:ascii="Meiryo UI" w:eastAsia="Meiryo UI" w:hAnsi="Meiryo UI" w:cs="Meiryo UI"/>
              </w:rPr>
            </w:pPr>
          </w:p>
        </w:tc>
        <w:tc>
          <w:tcPr>
            <w:tcW w:w="4977" w:type="dxa"/>
            <w:tcBorders>
              <w:bottom w:val="single" w:sz="4" w:space="0" w:color="auto"/>
              <w:right w:val="dashed" w:sz="4" w:space="0" w:color="auto"/>
            </w:tcBorders>
            <w:shd w:val="clear" w:color="auto" w:fill="BFBFBF" w:themeFill="background1" w:themeFillShade="BF"/>
          </w:tcPr>
          <w:p w:rsidR="006A3031" w:rsidRPr="00E335DC" w:rsidRDefault="006A3031" w:rsidP="005E2879">
            <w:pPr>
              <w:spacing w:line="280" w:lineRule="exact"/>
              <w:ind w:left="180" w:hangingChars="100" w:hanging="180"/>
              <w:jc w:val="center"/>
              <w:rPr>
                <w:rFonts w:ascii="Meiryo UI" w:eastAsia="Meiryo UI" w:hAnsi="Meiryo UI" w:cs="Meiryo UI"/>
                <w:b/>
                <w:color w:val="000000" w:themeColor="text1"/>
                <w:sz w:val="18"/>
                <w:szCs w:val="18"/>
              </w:rPr>
            </w:pPr>
            <w:r w:rsidRPr="00E335DC"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＜今年度何をするか（取組の内容</w:t>
            </w:r>
            <w:r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、手法・スケジュール等</w:t>
            </w:r>
            <w:r w:rsidRPr="00E335DC"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）＞</w:t>
            </w:r>
          </w:p>
        </w:tc>
        <w:tc>
          <w:tcPr>
            <w:tcW w:w="396" w:type="dxa"/>
            <w:vMerge w:val="restart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6A3031" w:rsidRPr="00E335DC" w:rsidRDefault="006A3031" w:rsidP="005E2879">
            <w:pPr>
              <w:spacing w:line="280" w:lineRule="exact"/>
              <w:jc w:val="center"/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▷</w:t>
            </w:r>
          </w:p>
        </w:tc>
        <w:tc>
          <w:tcPr>
            <w:tcW w:w="5071" w:type="dxa"/>
            <w:tcBorders>
              <w:left w:val="dashed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6A3031" w:rsidRPr="00E335DC" w:rsidRDefault="006A3031" w:rsidP="005E2879">
            <w:pPr>
              <w:spacing w:line="280" w:lineRule="exact"/>
              <w:jc w:val="center"/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  <w:r w:rsidRPr="00E335DC"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＜何をどのような状態にするか（目標）＞</w:t>
            </w:r>
          </w:p>
        </w:tc>
        <w:tc>
          <w:tcPr>
            <w:tcW w:w="426" w:type="dxa"/>
            <w:vMerge w:val="restart"/>
            <w:shd w:val="clear" w:color="auto" w:fill="auto"/>
            <w:vAlign w:val="center"/>
          </w:tcPr>
          <w:p w:rsidR="006A3031" w:rsidRPr="00E335DC" w:rsidRDefault="006A3031" w:rsidP="005E2879">
            <w:pPr>
              <w:spacing w:line="280" w:lineRule="exact"/>
              <w:jc w:val="center"/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▶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A3031" w:rsidRPr="00E335DC" w:rsidRDefault="00F268B1" w:rsidP="005E2879">
            <w:pPr>
              <w:spacing w:line="280" w:lineRule="exact"/>
              <w:jc w:val="center"/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＜進捗状況（H29.３月末時点</w:t>
            </w:r>
            <w:r w:rsidRPr="00E335DC"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）＞</w:t>
            </w:r>
          </w:p>
        </w:tc>
      </w:tr>
      <w:tr w:rsidR="006A3031" w:rsidRPr="00E335DC" w:rsidTr="00923D6D">
        <w:tc>
          <w:tcPr>
            <w:tcW w:w="329" w:type="dxa"/>
            <w:tcBorders>
              <w:top w:val="nil"/>
              <w:bottom w:val="nil"/>
            </w:tcBorders>
          </w:tcPr>
          <w:p w:rsidR="006A3031" w:rsidRPr="00E335DC" w:rsidRDefault="006A3031" w:rsidP="005E2879">
            <w:pPr>
              <w:spacing w:line="280" w:lineRule="exact"/>
              <w:rPr>
                <w:rFonts w:ascii="Meiryo UI" w:eastAsia="Meiryo UI" w:hAnsi="Meiryo UI" w:cs="Meiryo UI"/>
              </w:rPr>
            </w:pPr>
          </w:p>
        </w:tc>
        <w:tc>
          <w:tcPr>
            <w:tcW w:w="4977" w:type="dxa"/>
            <w:tcBorders>
              <w:bottom w:val="single" w:sz="4" w:space="0" w:color="auto"/>
              <w:right w:val="dashed" w:sz="4" w:space="0" w:color="auto"/>
            </w:tcBorders>
          </w:tcPr>
          <w:p w:rsidR="00563045" w:rsidRDefault="00563045" w:rsidP="00695802">
            <w:pPr>
              <w:spacing w:line="280" w:lineRule="exact"/>
              <w:rPr>
                <w:rFonts w:ascii="Meiryo UI" w:eastAsia="Meiryo UI" w:hAnsi="Meiryo UI" w:cs="Meiryo U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b/>
                <w:color w:val="000000" w:themeColor="text1"/>
                <w:sz w:val="20"/>
                <w:szCs w:val="20"/>
              </w:rPr>
              <w:t>■都市基盤整備長寿命化計画の実践</w:t>
            </w:r>
          </w:p>
          <w:p w:rsidR="00695802" w:rsidRPr="002650A1" w:rsidRDefault="00695802" w:rsidP="00473C07">
            <w:pPr>
              <w:spacing w:line="280" w:lineRule="exact"/>
              <w:ind w:firstLineChars="100" w:firstLine="200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  <w:r w:rsidRPr="002650A1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①維持管理データベース</w:t>
            </w:r>
            <w:r w:rsidR="00563045" w:rsidRPr="002650A1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システム</w:t>
            </w:r>
            <w:r w:rsidRPr="002650A1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の構築</w:t>
            </w:r>
          </w:p>
          <w:p w:rsidR="00473C07" w:rsidRDefault="00695802" w:rsidP="00473C07">
            <w:pPr>
              <w:spacing w:line="280" w:lineRule="exact"/>
              <w:ind w:firstLineChars="200" w:firstLine="400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  <w:r w:rsidRPr="007279CF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インフラデータの蓄積・管理や計画策定支援を行う維</w:t>
            </w:r>
            <w:r w:rsidR="00473C07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持</w:t>
            </w:r>
          </w:p>
          <w:p w:rsidR="003B2FA2" w:rsidRPr="0015017F" w:rsidRDefault="00E73BE6" w:rsidP="001F12F1">
            <w:pPr>
              <w:spacing w:line="280" w:lineRule="exact"/>
              <w:ind w:firstLineChars="200" w:firstLine="400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管理データベース</w:t>
            </w:r>
            <w:r w:rsidR="006A6625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システム</w:t>
            </w:r>
            <w:r w:rsidR="003B2FA2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の構築</w:t>
            </w:r>
            <w:r w:rsidR="003B2FA2" w:rsidRPr="0015017F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に向けた取組み</w:t>
            </w:r>
            <w:r w:rsidR="006A6625" w:rsidRPr="0015017F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を</w:t>
            </w:r>
            <w:r w:rsidRPr="0015017F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推進</w:t>
            </w:r>
          </w:p>
          <w:p w:rsidR="00695802" w:rsidRPr="0015017F" w:rsidRDefault="00473C07" w:rsidP="001F12F1">
            <w:pPr>
              <w:spacing w:line="280" w:lineRule="exact"/>
              <w:ind w:firstLineChars="200" w:firstLine="400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  <w:r w:rsidRPr="0015017F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（H29</w:t>
            </w:r>
            <w:r w:rsidR="00E73BE6" w:rsidRPr="0015017F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 xml:space="preserve">年度　</w:t>
            </w:r>
            <w:r w:rsidRPr="0015017F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一部運用開始</w:t>
            </w:r>
            <w:r w:rsidR="00E73BE6" w:rsidRPr="0015017F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目標</w:t>
            </w:r>
            <w:r w:rsidRPr="0015017F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）</w:t>
            </w:r>
            <w:r w:rsidR="003B2FA2" w:rsidRPr="0015017F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。</w:t>
            </w:r>
          </w:p>
          <w:p w:rsidR="003B2FA2" w:rsidRPr="0015017F" w:rsidRDefault="00207D47" w:rsidP="003B2FA2">
            <w:pPr>
              <w:spacing w:line="280" w:lineRule="exact"/>
              <w:ind w:firstLineChars="100" w:firstLine="200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  <w:r w:rsidRPr="0015017F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②</w:t>
            </w:r>
            <w:r w:rsidR="002650A1" w:rsidRPr="0015017F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地域維持管理連携プラットフォーム</w:t>
            </w:r>
            <w:r w:rsidR="00F44A3A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(*26</w:t>
            </w:r>
            <w:r w:rsidR="003220B6" w:rsidRPr="0015017F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)</w:t>
            </w:r>
            <w:r w:rsidR="00695802" w:rsidRPr="0015017F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を活用した市</w:t>
            </w:r>
          </w:p>
          <w:p w:rsidR="00695802" w:rsidRPr="0015017F" w:rsidRDefault="00695802" w:rsidP="003B2FA2">
            <w:pPr>
              <w:spacing w:line="280" w:lineRule="exact"/>
              <w:ind w:firstLineChars="200" w:firstLine="400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  <w:r w:rsidRPr="0015017F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町村支援</w:t>
            </w:r>
          </w:p>
          <w:p w:rsidR="003B2FA2" w:rsidRPr="0015017F" w:rsidRDefault="003B2FA2" w:rsidP="00122713">
            <w:pPr>
              <w:spacing w:line="280" w:lineRule="exact"/>
              <w:ind w:firstLineChars="200" w:firstLine="400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  <w:r w:rsidRPr="0015017F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地域維持管理連携プラットフォーム</w:t>
            </w:r>
            <w:r w:rsidR="00695802" w:rsidRPr="0015017F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を通じ、府・大学が</w:t>
            </w:r>
          </w:p>
          <w:p w:rsidR="003B2FA2" w:rsidRPr="0015017F" w:rsidRDefault="00695802" w:rsidP="00122713">
            <w:pPr>
              <w:spacing w:line="280" w:lineRule="exact"/>
              <w:ind w:firstLineChars="200" w:firstLine="400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  <w:r w:rsidRPr="0015017F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連携し</w:t>
            </w:r>
            <w:r w:rsidR="00122713" w:rsidRPr="0015017F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て</w:t>
            </w:r>
            <w:r w:rsidRPr="0015017F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、維持管理業務の地域一括発</w:t>
            </w:r>
            <w:r w:rsidR="001F12F1" w:rsidRPr="0015017F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注など市町村</w:t>
            </w:r>
          </w:p>
          <w:p w:rsidR="00695802" w:rsidRPr="0015017F" w:rsidRDefault="001F12F1" w:rsidP="003B2FA2">
            <w:pPr>
              <w:spacing w:line="280" w:lineRule="exact"/>
              <w:ind w:firstLineChars="200" w:firstLine="400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  <w:r w:rsidRPr="0015017F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の維持管理を支援</w:t>
            </w:r>
            <w:r w:rsidR="00695802" w:rsidRPr="0015017F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。</w:t>
            </w:r>
          </w:p>
          <w:p w:rsidR="006B5D77" w:rsidRPr="0015017F" w:rsidRDefault="006B5D77" w:rsidP="00122713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</w:p>
          <w:p w:rsidR="0044463F" w:rsidRPr="0015017F" w:rsidRDefault="0044463F" w:rsidP="0044463F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b/>
                <w:color w:val="000000" w:themeColor="text1"/>
                <w:sz w:val="20"/>
                <w:szCs w:val="20"/>
              </w:rPr>
            </w:pPr>
            <w:r w:rsidRPr="0015017F">
              <w:rPr>
                <w:rFonts w:ascii="Meiryo UI" w:eastAsia="Meiryo UI" w:hAnsi="Meiryo UI" w:cs="Meiryo UI" w:hint="eastAsia"/>
                <w:b/>
                <w:color w:val="000000" w:themeColor="text1"/>
                <w:sz w:val="20"/>
                <w:szCs w:val="20"/>
              </w:rPr>
              <w:t>■下水道の経営戦略</w:t>
            </w:r>
            <w:r w:rsidR="00F44A3A">
              <w:rPr>
                <w:rFonts w:ascii="Meiryo UI" w:eastAsia="Meiryo UI" w:hAnsi="Meiryo UI" w:cs="Meiryo UI" w:hint="eastAsia"/>
                <w:b/>
                <w:color w:val="000000" w:themeColor="text1"/>
                <w:sz w:val="20"/>
                <w:szCs w:val="20"/>
              </w:rPr>
              <w:t>(*27</w:t>
            </w:r>
            <w:r w:rsidR="003220B6" w:rsidRPr="0015017F">
              <w:rPr>
                <w:rFonts w:ascii="Meiryo UI" w:eastAsia="Meiryo UI" w:hAnsi="Meiryo UI" w:cs="Meiryo UI" w:hint="eastAsia"/>
                <w:b/>
                <w:color w:val="000000" w:themeColor="text1"/>
                <w:sz w:val="20"/>
                <w:szCs w:val="20"/>
              </w:rPr>
              <w:t>)</w:t>
            </w:r>
            <w:r w:rsidRPr="0015017F">
              <w:rPr>
                <w:rFonts w:ascii="Meiryo UI" w:eastAsia="Meiryo UI" w:hAnsi="Meiryo UI" w:cs="Meiryo UI" w:hint="eastAsia"/>
                <w:b/>
                <w:color w:val="000000" w:themeColor="text1"/>
                <w:sz w:val="20"/>
                <w:szCs w:val="20"/>
              </w:rPr>
              <w:t>策定に向けた取組</w:t>
            </w:r>
          </w:p>
          <w:p w:rsidR="008E1928" w:rsidRPr="0015017F" w:rsidRDefault="000B5827" w:rsidP="008E1928">
            <w:pPr>
              <w:spacing w:line="280" w:lineRule="exact"/>
              <w:ind w:firstLineChars="100" w:firstLine="200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  <w:r w:rsidRPr="0015017F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将来に渡って</w:t>
            </w:r>
            <w:r w:rsidR="00E17B4A" w:rsidRPr="0015017F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事業・サービスの提供を</w:t>
            </w:r>
            <w:r w:rsidRPr="0015017F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安定的に継続</w:t>
            </w:r>
            <w:r w:rsidR="00E17B4A" w:rsidRPr="0015017F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できる</w:t>
            </w:r>
          </w:p>
          <w:p w:rsidR="008E1928" w:rsidRPr="0000061D" w:rsidRDefault="00E17B4A" w:rsidP="008E1928">
            <w:pPr>
              <w:spacing w:line="280" w:lineRule="exact"/>
              <w:ind w:firstLineChars="100" w:firstLine="200"/>
              <w:rPr>
                <w:rFonts w:ascii="Meiryo UI" w:eastAsia="Meiryo UI" w:hAnsi="Meiryo UI" w:cs="Meiryo UI"/>
                <w:color w:val="000000" w:themeColor="text1"/>
                <w:kern w:val="0"/>
                <w:sz w:val="20"/>
                <w:szCs w:val="20"/>
              </w:rPr>
            </w:pPr>
            <w:r w:rsidRPr="0015017F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よう、</w:t>
            </w:r>
            <w:r w:rsidR="008E1928" w:rsidRPr="0015017F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有識者等で構成する「</w:t>
            </w:r>
            <w:r w:rsidR="008E1928" w:rsidRPr="0015017F">
              <w:rPr>
                <w:rFonts w:ascii="Meiryo UI" w:eastAsia="Meiryo UI" w:hAnsi="Meiryo UI" w:cs="Meiryo UI" w:hint="eastAsia"/>
                <w:color w:val="000000" w:themeColor="text1"/>
                <w:kern w:val="0"/>
                <w:sz w:val="20"/>
                <w:szCs w:val="20"/>
              </w:rPr>
              <w:t>大阪府流域下水道事業の</w:t>
            </w:r>
            <w:r w:rsidR="008E1928" w:rsidRPr="0000061D">
              <w:rPr>
                <w:rFonts w:ascii="Meiryo UI" w:eastAsia="Meiryo UI" w:hAnsi="Meiryo UI" w:cs="Meiryo UI" w:hint="eastAsia"/>
                <w:color w:val="000000" w:themeColor="text1"/>
                <w:kern w:val="0"/>
                <w:sz w:val="20"/>
                <w:szCs w:val="20"/>
              </w:rPr>
              <w:t>経</w:t>
            </w:r>
          </w:p>
          <w:p w:rsidR="008E1928" w:rsidRDefault="008E1928" w:rsidP="008E1928">
            <w:pPr>
              <w:spacing w:line="280" w:lineRule="exact"/>
              <w:ind w:firstLineChars="100" w:firstLine="200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  <w:r w:rsidRPr="0000061D">
              <w:rPr>
                <w:rFonts w:ascii="Meiryo UI" w:eastAsia="Meiryo UI" w:hAnsi="Meiryo UI" w:cs="Meiryo UI" w:hint="eastAsia"/>
                <w:color w:val="000000" w:themeColor="text1"/>
                <w:kern w:val="0"/>
                <w:sz w:val="20"/>
                <w:szCs w:val="20"/>
              </w:rPr>
              <w:t>営戦略検討懇話会</w:t>
            </w:r>
            <w:r w:rsidRPr="0000061D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」の意見も聞きながら、</w:t>
            </w:r>
            <w:r w:rsidR="000B5827" w:rsidRPr="00E17B4A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中長期的な経</w:t>
            </w:r>
          </w:p>
          <w:p w:rsidR="00E76BA5" w:rsidRPr="008E1928" w:rsidRDefault="000B5827" w:rsidP="008E1928">
            <w:pPr>
              <w:spacing w:line="280" w:lineRule="exact"/>
              <w:ind w:firstLineChars="100" w:firstLine="200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  <w:r w:rsidRPr="00E17B4A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営の基本計画である</w:t>
            </w:r>
            <w:r w:rsidR="00773AF7" w:rsidRPr="008E1928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「経営戦略」</w:t>
            </w:r>
            <w:r w:rsidR="00023A3F" w:rsidRPr="008E1928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策定</w:t>
            </w:r>
            <w:r w:rsidR="00122713" w:rsidRPr="008E1928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に</w:t>
            </w:r>
            <w:r w:rsidR="003A6E44" w:rsidRPr="008E1928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向けて</w:t>
            </w:r>
            <w:r w:rsidR="00122713" w:rsidRPr="008E1928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取組む</w:t>
            </w:r>
            <w:r w:rsidR="00E76BA5" w:rsidRPr="008E1928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。</w:t>
            </w:r>
          </w:p>
          <w:p w:rsidR="0044463F" w:rsidRDefault="0065003A" w:rsidP="0015017F">
            <w:pPr>
              <w:spacing w:line="280" w:lineRule="exact"/>
              <w:ind w:firstLineChars="100" w:firstLine="200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  <w:r w:rsidRPr="008E1928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（H29年度策定目標）</w:t>
            </w:r>
          </w:p>
          <w:p w:rsidR="003F0F13" w:rsidRPr="00E335DC" w:rsidRDefault="003F0F13" w:rsidP="003F0F13">
            <w:pPr>
              <w:spacing w:line="280" w:lineRule="exact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</w:p>
        </w:tc>
        <w:tc>
          <w:tcPr>
            <w:tcW w:w="396" w:type="dxa"/>
            <w:vMerge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6A3031" w:rsidRPr="00E335DC" w:rsidRDefault="006A3031" w:rsidP="005E2879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5071" w:type="dxa"/>
            <w:tcBorders>
              <w:left w:val="dashed" w:sz="4" w:space="0" w:color="auto"/>
              <w:bottom w:val="single" w:sz="4" w:space="0" w:color="auto"/>
            </w:tcBorders>
          </w:tcPr>
          <w:p w:rsidR="004F3E22" w:rsidRPr="00E335DC" w:rsidRDefault="004F3E22" w:rsidP="004F3E22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  <w:bdr w:val="single" w:sz="4" w:space="0" w:color="auto"/>
              </w:rPr>
              <w:t>◇</w:t>
            </w:r>
            <w:r w:rsidRPr="007F3D1A">
              <w:rPr>
                <w:rFonts w:ascii="Meiryo UI" w:eastAsia="Meiryo UI" w:hAnsi="Meiryo UI" w:cs="Meiryo UI" w:hint="eastAsia"/>
                <w:sz w:val="20"/>
                <w:szCs w:val="20"/>
                <w:bdr w:val="single" w:sz="4" w:space="0" w:color="auto"/>
              </w:rPr>
              <w:t>活動指標（アウトプット）</w:t>
            </w:r>
          </w:p>
          <w:p w:rsidR="00E71AD4" w:rsidRPr="003B2FA2" w:rsidRDefault="00E71AD4" w:rsidP="00695802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  <w:bdr w:val="single" w:sz="4" w:space="0" w:color="auto"/>
              </w:rPr>
            </w:pPr>
            <w:r w:rsidRPr="003B2FA2">
              <w:rPr>
                <w:rFonts w:ascii="Meiryo UI" w:eastAsia="Meiryo UI" w:hAnsi="Meiryo UI" w:cs="Meiryo UI" w:hint="eastAsia"/>
                <w:b/>
                <w:color w:val="000000" w:themeColor="text1"/>
                <w:sz w:val="20"/>
                <w:szCs w:val="20"/>
              </w:rPr>
              <w:t>■都市基盤整備長寿命化計画の実践</w:t>
            </w:r>
          </w:p>
          <w:p w:rsidR="00830F43" w:rsidRDefault="007279CF" w:rsidP="00830F43">
            <w:pPr>
              <w:spacing w:line="280" w:lineRule="exact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  <w:r w:rsidRPr="0015017F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①</w:t>
            </w:r>
            <w:r w:rsidR="00E17B4A" w:rsidRPr="0015017F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H29年度の</w:t>
            </w:r>
            <w:r w:rsidR="00473C07" w:rsidRPr="0015017F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維持管理データベース</w:t>
            </w:r>
            <w:r w:rsidR="00695802" w:rsidRPr="0015017F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システム</w:t>
            </w:r>
            <w:r w:rsidR="00E17B4A" w:rsidRPr="0015017F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一部運用開始</w:t>
            </w:r>
          </w:p>
          <w:p w:rsidR="00695802" w:rsidRPr="0015017F" w:rsidRDefault="00E17B4A" w:rsidP="00830F43">
            <w:pPr>
              <w:spacing w:line="280" w:lineRule="exact"/>
              <w:ind w:firstLineChars="100" w:firstLine="200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  <w:r w:rsidRPr="0015017F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に向けた開発</w:t>
            </w:r>
            <w:r w:rsidR="00695802" w:rsidRPr="0015017F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。</w:t>
            </w:r>
          </w:p>
          <w:p w:rsidR="00830F43" w:rsidRDefault="007279CF" w:rsidP="00830F43">
            <w:pPr>
              <w:spacing w:line="280" w:lineRule="exact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  <w:r w:rsidRPr="0015017F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②</w:t>
            </w:r>
            <w:r w:rsidR="00695802" w:rsidRPr="0015017F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維持管理業務の地域一括発注</w:t>
            </w:r>
            <w:r w:rsidR="00E17B4A" w:rsidRPr="0015017F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(15市町村)</w:t>
            </w:r>
            <w:r w:rsidR="00695802" w:rsidRPr="0015017F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や、大学と連</w:t>
            </w:r>
          </w:p>
          <w:p w:rsidR="00695802" w:rsidRPr="00E17B4A" w:rsidRDefault="00695802" w:rsidP="00830F43">
            <w:pPr>
              <w:spacing w:line="280" w:lineRule="exact"/>
              <w:ind w:firstLineChars="100" w:firstLine="200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  <w:r w:rsidRPr="0015017F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携した市</w:t>
            </w:r>
            <w:r w:rsidR="006A6625" w:rsidRPr="0015017F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町村職員</w:t>
            </w:r>
            <w:r w:rsidR="00E17B4A" w:rsidRPr="0015017F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の技術研修(41市町村)等</w:t>
            </w:r>
            <w:r w:rsidRPr="00E17B4A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を実施</w:t>
            </w:r>
            <w:r w:rsidR="00473C07" w:rsidRPr="00E17B4A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。</w:t>
            </w:r>
          </w:p>
          <w:p w:rsidR="006B5D77" w:rsidRPr="003B2FA2" w:rsidRDefault="006B5D77" w:rsidP="003A101D">
            <w:pPr>
              <w:spacing w:line="280" w:lineRule="exact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</w:p>
          <w:p w:rsidR="00023A3F" w:rsidRPr="003B2FA2" w:rsidRDefault="00E71AD4" w:rsidP="00023A3F">
            <w:pPr>
              <w:spacing w:line="280" w:lineRule="exact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  <w:r w:rsidRPr="003B2FA2">
              <w:rPr>
                <w:rFonts w:ascii="Meiryo UI" w:eastAsia="Meiryo UI" w:hAnsi="Meiryo UI" w:cs="Meiryo UI" w:hint="eastAsia"/>
                <w:b/>
                <w:color w:val="000000" w:themeColor="text1"/>
                <w:sz w:val="20"/>
                <w:szCs w:val="20"/>
              </w:rPr>
              <w:t>■下水道の経営戦略策定に向けた取組</w:t>
            </w:r>
          </w:p>
          <w:p w:rsidR="00023A3F" w:rsidRPr="003B2FA2" w:rsidRDefault="00023A3F" w:rsidP="00023A3F">
            <w:pPr>
              <w:spacing w:line="280" w:lineRule="exact"/>
              <w:ind w:left="32" w:hangingChars="16" w:hanging="32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  <w:r w:rsidRPr="003B2FA2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・</w:t>
            </w:r>
            <w:r w:rsidR="001F12F1" w:rsidRPr="003B2FA2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下水道の</w:t>
            </w:r>
            <w:r w:rsidRPr="003B2FA2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経営戦略（素案）を策定。</w:t>
            </w:r>
          </w:p>
          <w:p w:rsidR="00023A3F" w:rsidRPr="003A101D" w:rsidRDefault="00023A3F" w:rsidP="00023A3F">
            <w:pPr>
              <w:spacing w:line="280" w:lineRule="exact"/>
              <w:ind w:left="32" w:hangingChars="16" w:hanging="32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:rsidR="00023A3F" w:rsidRPr="003A101D" w:rsidRDefault="00023A3F" w:rsidP="00023A3F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3A101D">
              <w:rPr>
                <w:rFonts w:ascii="Meiryo UI" w:eastAsia="Meiryo UI" w:hAnsi="Meiryo UI" w:cs="Meiryo UI" w:hint="eastAsia"/>
                <w:sz w:val="20"/>
                <w:szCs w:val="20"/>
                <w:bdr w:val="single" w:sz="4" w:space="0" w:color="auto"/>
              </w:rPr>
              <w:t>◇成果指標（アウトカム）</w:t>
            </w:r>
          </w:p>
          <w:p w:rsidR="00023A3F" w:rsidRPr="003A101D" w:rsidRDefault="00023A3F" w:rsidP="00023A3F">
            <w:pPr>
              <w:spacing w:line="28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3A101D">
              <w:rPr>
                <w:rFonts w:ascii="Meiryo UI" w:eastAsia="Meiryo UI" w:hAnsi="Meiryo UI" w:cs="Meiryo UI" w:hint="eastAsia"/>
                <w:sz w:val="20"/>
                <w:szCs w:val="20"/>
              </w:rPr>
              <w:t>（定性的な目標）</w:t>
            </w:r>
          </w:p>
          <w:p w:rsidR="006A3031" w:rsidRPr="003A101D" w:rsidRDefault="003A101D" w:rsidP="00E73BE6">
            <w:pPr>
              <w:spacing w:line="28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3A101D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・</w:t>
            </w:r>
            <w:r w:rsidR="00473C07" w:rsidRPr="00E17B4A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安定かつ継続的な</w:t>
            </w:r>
            <w:r w:rsidR="00E73BE6" w:rsidRPr="00E17B4A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都市基盤施設による</w:t>
            </w:r>
            <w:r w:rsidR="00473C07" w:rsidRPr="00E17B4A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サ</w:t>
            </w:r>
            <w:r w:rsidR="007076AB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ー</w:t>
            </w:r>
            <w:r w:rsidR="00473C07" w:rsidRPr="00E17B4A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ビス</w:t>
            </w:r>
            <w:r w:rsidR="001204DD" w:rsidRPr="00E17B4A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の</w:t>
            </w:r>
            <w:r w:rsidRPr="00E17B4A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提供</w:t>
            </w:r>
            <w:r w:rsidR="00023A3F" w:rsidRPr="00E17B4A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。</w:t>
            </w:r>
          </w:p>
        </w:tc>
        <w:tc>
          <w:tcPr>
            <w:tcW w:w="4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A3031" w:rsidRPr="00E335DC" w:rsidRDefault="006A3031" w:rsidP="005E2879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4" w:space="0" w:color="auto"/>
              <w:tr2bl w:val="nil"/>
            </w:tcBorders>
            <w:shd w:val="clear" w:color="auto" w:fill="F2DBDB" w:themeFill="accent2" w:themeFillTint="33"/>
          </w:tcPr>
          <w:p w:rsidR="00500912" w:rsidRPr="00CE037D" w:rsidRDefault="00500912" w:rsidP="00500912">
            <w:pPr>
              <w:spacing w:line="280" w:lineRule="exact"/>
              <w:rPr>
                <w:rFonts w:ascii="Meiryo UI" w:eastAsia="Meiryo UI" w:hAnsi="Meiryo UI" w:cs="Meiryo UI"/>
                <w:b/>
                <w:color w:val="000000" w:themeColor="text1"/>
                <w:spacing w:val="-8"/>
                <w:sz w:val="20"/>
                <w:szCs w:val="20"/>
              </w:rPr>
            </w:pPr>
            <w:r w:rsidRPr="00CE037D">
              <w:rPr>
                <w:rFonts w:ascii="Meiryo UI" w:eastAsia="Meiryo UI" w:hAnsi="Meiryo UI" w:cs="Meiryo UI" w:hint="eastAsia"/>
                <w:b/>
                <w:color w:val="000000" w:themeColor="text1"/>
                <w:spacing w:val="-8"/>
                <w:sz w:val="20"/>
                <w:szCs w:val="20"/>
              </w:rPr>
              <w:t>■都市基盤整備長寿命化計画の実践</w:t>
            </w:r>
          </w:p>
          <w:p w:rsidR="00500912" w:rsidRPr="00B7494D" w:rsidRDefault="00500912" w:rsidP="00500912">
            <w:pPr>
              <w:spacing w:line="280" w:lineRule="exact"/>
              <w:ind w:left="184" w:hangingChars="100" w:hanging="184"/>
              <w:rPr>
                <w:rFonts w:ascii="Meiryo UI" w:eastAsia="Meiryo UI" w:hAnsi="Meiryo UI" w:cs="Meiryo UI"/>
                <w:color w:val="000000" w:themeColor="text1"/>
                <w:spacing w:val="-8"/>
                <w:sz w:val="20"/>
                <w:szCs w:val="20"/>
              </w:rPr>
            </w:pPr>
            <w:r w:rsidRPr="00E54094">
              <w:rPr>
                <w:rFonts w:ascii="Meiryo UI" w:eastAsia="Meiryo UI" w:hAnsi="Meiryo UI" w:cs="Meiryo UI" w:hint="eastAsia"/>
                <w:color w:val="000000" w:themeColor="text1"/>
                <w:spacing w:val="-8"/>
                <w:sz w:val="20"/>
                <w:szCs w:val="20"/>
              </w:rPr>
              <w:t>①</w:t>
            </w:r>
            <w:r w:rsidR="003F5DE2">
              <w:rPr>
                <w:rFonts w:ascii="Meiryo UI" w:eastAsia="Meiryo UI" w:hAnsi="Meiryo UI" w:cs="Meiryo UI" w:hint="eastAsia"/>
                <w:color w:val="000000" w:themeColor="text1"/>
                <w:spacing w:val="-8"/>
                <w:sz w:val="20"/>
                <w:szCs w:val="20"/>
              </w:rPr>
              <w:t>維持管理データベース開発</w:t>
            </w:r>
            <w:r w:rsidR="003F5DE2" w:rsidRPr="00B7494D">
              <w:rPr>
                <w:rFonts w:ascii="Meiryo UI" w:eastAsia="Meiryo UI" w:hAnsi="Meiryo UI" w:cs="Meiryo UI" w:hint="eastAsia"/>
                <w:color w:val="000000" w:themeColor="text1"/>
                <w:spacing w:val="-8"/>
                <w:sz w:val="20"/>
                <w:szCs w:val="20"/>
              </w:rPr>
              <w:t>に関する</w:t>
            </w:r>
            <w:r w:rsidRPr="00B7494D">
              <w:rPr>
                <w:rFonts w:ascii="Meiryo UI" w:eastAsia="Meiryo UI" w:hAnsi="Meiryo UI" w:cs="Meiryo UI" w:hint="eastAsia"/>
                <w:color w:val="000000" w:themeColor="text1"/>
                <w:spacing w:val="-8"/>
                <w:sz w:val="20"/>
                <w:szCs w:val="20"/>
              </w:rPr>
              <w:t>委託</w:t>
            </w:r>
            <w:r w:rsidR="003F5DE2" w:rsidRPr="00B7494D">
              <w:rPr>
                <w:rFonts w:ascii="Meiryo UI" w:eastAsia="Meiryo UI" w:hAnsi="Meiryo UI" w:cs="Meiryo UI" w:hint="eastAsia"/>
                <w:color w:val="000000" w:themeColor="text1"/>
                <w:spacing w:val="-8"/>
                <w:sz w:val="20"/>
                <w:szCs w:val="20"/>
              </w:rPr>
              <w:t>契約締結[H28.12</w:t>
            </w:r>
            <w:r w:rsidRPr="00B7494D">
              <w:rPr>
                <w:rFonts w:ascii="Meiryo UI" w:eastAsia="Meiryo UI" w:hAnsi="Meiryo UI" w:cs="Meiryo UI" w:hint="eastAsia"/>
                <w:color w:val="000000" w:themeColor="text1"/>
                <w:spacing w:val="-8"/>
                <w:sz w:val="20"/>
                <w:szCs w:val="20"/>
              </w:rPr>
              <w:t>月]。</w:t>
            </w:r>
          </w:p>
          <w:p w:rsidR="00500912" w:rsidRPr="00E54094" w:rsidRDefault="00500912" w:rsidP="00500912">
            <w:pPr>
              <w:spacing w:line="280" w:lineRule="exact"/>
              <w:ind w:left="184" w:hangingChars="100" w:hanging="184"/>
              <w:rPr>
                <w:rFonts w:ascii="Meiryo UI" w:eastAsia="Meiryo UI" w:hAnsi="Meiryo UI" w:cs="Meiryo UI"/>
                <w:color w:val="000000" w:themeColor="text1"/>
                <w:spacing w:val="-8"/>
                <w:sz w:val="20"/>
                <w:szCs w:val="20"/>
              </w:rPr>
            </w:pPr>
            <w:r w:rsidRPr="00E54094">
              <w:rPr>
                <w:rFonts w:ascii="Meiryo UI" w:eastAsia="Meiryo UI" w:hAnsi="Meiryo UI" w:cs="Meiryo UI" w:hint="eastAsia"/>
                <w:color w:val="000000" w:themeColor="text1"/>
                <w:spacing w:val="-8"/>
                <w:sz w:val="20"/>
                <w:szCs w:val="20"/>
              </w:rPr>
              <w:t>②橋梁点検業務の地域一括発注を実施(15市町村)。</w:t>
            </w:r>
          </w:p>
          <w:p w:rsidR="00500912" w:rsidRPr="00E54094" w:rsidRDefault="00500912" w:rsidP="00500912">
            <w:pPr>
              <w:spacing w:line="280" w:lineRule="exact"/>
              <w:ind w:leftChars="100" w:left="220"/>
              <w:rPr>
                <w:rFonts w:ascii="Meiryo UI" w:eastAsia="Meiryo UI" w:hAnsi="Meiryo UI" w:cs="Meiryo UI"/>
                <w:color w:val="000000" w:themeColor="text1"/>
                <w:spacing w:val="-8"/>
                <w:sz w:val="20"/>
                <w:szCs w:val="20"/>
              </w:rPr>
            </w:pPr>
            <w:r w:rsidRPr="00E54094">
              <w:rPr>
                <w:rFonts w:ascii="Meiryo UI" w:eastAsia="Meiryo UI" w:hAnsi="Meiryo UI" w:cs="Meiryo UI" w:hint="eastAsia"/>
                <w:color w:val="000000" w:themeColor="text1"/>
                <w:spacing w:val="-8"/>
                <w:sz w:val="20"/>
                <w:szCs w:val="20"/>
              </w:rPr>
              <w:t>また、市町村職員を対象に、大学等と連携した技術研修</w:t>
            </w:r>
            <w:r w:rsidR="00E54094" w:rsidRPr="00E54094">
              <w:rPr>
                <w:rFonts w:ascii="Meiryo UI" w:eastAsia="Meiryo UI" w:hAnsi="Meiryo UI" w:cs="Meiryo UI" w:hint="eastAsia"/>
                <w:color w:val="000000" w:themeColor="text1"/>
                <w:spacing w:val="-8"/>
                <w:sz w:val="20"/>
                <w:szCs w:val="20"/>
              </w:rPr>
              <w:t>(</w:t>
            </w:r>
            <w:r w:rsidR="00E54094" w:rsidRPr="00B43ABA">
              <w:rPr>
                <w:rFonts w:ascii="Meiryo UI" w:eastAsia="Meiryo UI" w:hAnsi="Meiryo UI" w:cs="Meiryo UI" w:hint="eastAsia"/>
                <w:color w:val="000000" w:themeColor="text1"/>
                <w:spacing w:val="-8"/>
                <w:sz w:val="20"/>
                <w:szCs w:val="20"/>
              </w:rPr>
              <w:t>41</w:t>
            </w:r>
            <w:r w:rsidRPr="00E54094">
              <w:rPr>
                <w:rFonts w:ascii="Meiryo UI" w:eastAsia="Meiryo UI" w:hAnsi="Meiryo UI" w:cs="Meiryo UI" w:hint="eastAsia"/>
                <w:color w:val="000000" w:themeColor="text1"/>
                <w:spacing w:val="-8"/>
                <w:sz w:val="20"/>
                <w:szCs w:val="20"/>
              </w:rPr>
              <w:t>市町</w:t>
            </w:r>
            <w:r w:rsidR="00E54094" w:rsidRPr="00E54094">
              <w:rPr>
                <w:rFonts w:ascii="Meiryo UI" w:eastAsia="Meiryo UI" w:hAnsi="Meiryo UI" w:cs="Meiryo UI" w:hint="eastAsia"/>
                <w:color w:val="000000" w:themeColor="text1"/>
                <w:spacing w:val="-8"/>
                <w:sz w:val="20"/>
                <w:szCs w:val="20"/>
              </w:rPr>
              <w:t>村</w:t>
            </w:r>
            <w:r w:rsidRPr="00E54094">
              <w:rPr>
                <w:rFonts w:ascii="Meiryo UI" w:eastAsia="Meiryo UI" w:hAnsi="Meiryo UI" w:cs="Meiryo UI" w:hint="eastAsia"/>
                <w:color w:val="000000" w:themeColor="text1"/>
                <w:spacing w:val="-8"/>
                <w:sz w:val="20"/>
                <w:szCs w:val="20"/>
              </w:rPr>
              <w:t>)や</w:t>
            </w:r>
            <w:r w:rsidR="00E54094" w:rsidRPr="00E54094">
              <w:rPr>
                <w:rFonts w:ascii="Meiryo UI" w:eastAsia="Meiryo UI" w:hAnsi="Meiryo UI" w:cs="Meiryo UI" w:hint="eastAsia"/>
                <w:color w:val="000000" w:themeColor="text1"/>
                <w:spacing w:val="-8"/>
                <w:sz w:val="20"/>
                <w:szCs w:val="20"/>
              </w:rPr>
              <w:t>4</w:t>
            </w:r>
            <w:r w:rsidRPr="00E54094">
              <w:rPr>
                <w:rFonts w:ascii="Meiryo UI" w:eastAsia="Meiryo UI" w:hAnsi="Meiryo UI" w:cs="Meiryo UI" w:hint="eastAsia"/>
                <w:color w:val="000000" w:themeColor="text1"/>
                <w:spacing w:val="-8"/>
                <w:sz w:val="20"/>
                <w:szCs w:val="20"/>
              </w:rPr>
              <w:t>大学での講義を実施。</w:t>
            </w:r>
          </w:p>
          <w:p w:rsidR="00500912" w:rsidRPr="00CE037D" w:rsidRDefault="00500912" w:rsidP="00500912">
            <w:pPr>
              <w:spacing w:line="280" w:lineRule="exact"/>
              <w:ind w:left="184" w:hangingChars="100" w:hanging="184"/>
              <w:rPr>
                <w:rFonts w:ascii="Meiryo UI" w:eastAsia="Meiryo UI" w:hAnsi="Meiryo UI" w:cs="Meiryo UI"/>
                <w:color w:val="FF0000"/>
                <w:spacing w:val="-8"/>
                <w:sz w:val="20"/>
                <w:szCs w:val="20"/>
              </w:rPr>
            </w:pPr>
          </w:p>
          <w:p w:rsidR="00500912" w:rsidRPr="00CE037D" w:rsidRDefault="00500912" w:rsidP="00500912">
            <w:pPr>
              <w:spacing w:line="280" w:lineRule="exact"/>
              <w:rPr>
                <w:rFonts w:ascii="Meiryo UI" w:eastAsia="Meiryo UI" w:hAnsi="Meiryo UI" w:cs="Meiryo UI"/>
                <w:b/>
                <w:color w:val="000000" w:themeColor="text1"/>
                <w:spacing w:val="-8"/>
                <w:sz w:val="20"/>
                <w:szCs w:val="20"/>
              </w:rPr>
            </w:pPr>
            <w:r w:rsidRPr="00CE037D">
              <w:rPr>
                <w:rFonts w:ascii="Meiryo UI" w:eastAsia="Meiryo UI" w:hAnsi="Meiryo UI" w:cs="Meiryo UI" w:hint="eastAsia"/>
                <w:spacing w:val="-8"/>
                <w:sz w:val="20"/>
                <w:szCs w:val="20"/>
              </w:rPr>
              <w:t>■</w:t>
            </w:r>
            <w:r w:rsidRPr="00CE037D">
              <w:rPr>
                <w:rFonts w:ascii="Meiryo UI" w:eastAsia="Meiryo UI" w:hAnsi="Meiryo UI" w:cs="Meiryo UI" w:hint="eastAsia"/>
                <w:b/>
                <w:color w:val="000000" w:themeColor="text1"/>
                <w:spacing w:val="-8"/>
                <w:sz w:val="20"/>
                <w:szCs w:val="20"/>
              </w:rPr>
              <w:t>下水道の経営戦略策定に向けた取組</w:t>
            </w:r>
          </w:p>
          <w:p w:rsidR="00AA76C2" w:rsidRPr="0031177D" w:rsidRDefault="00500912" w:rsidP="00500912">
            <w:pPr>
              <w:spacing w:line="280" w:lineRule="exact"/>
              <w:ind w:left="184" w:hangingChars="100" w:hanging="184"/>
              <w:rPr>
                <w:rFonts w:ascii="Meiryo UI" w:eastAsia="Meiryo UI" w:hAnsi="Meiryo UI" w:cs="Meiryo UI"/>
                <w:color w:val="000000" w:themeColor="text1"/>
                <w:spacing w:val="-8"/>
                <w:sz w:val="20"/>
                <w:szCs w:val="20"/>
              </w:rPr>
            </w:pPr>
            <w:r w:rsidRPr="0031177D">
              <w:rPr>
                <w:rFonts w:ascii="Meiryo UI" w:eastAsia="Meiryo UI" w:hAnsi="Meiryo UI" w:cs="Meiryo UI" w:hint="eastAsia"/>
                <w:color w:val="000000" w:themeColor="text1"/>
                <w:spacing w:val="-8"/>
                <w:sz w:val="20"/>
                <w:szCs w:val="20"/>
              </w:rPr>
              <w:t>・大阪府流域下水道事業の経営戦略検討懇話会</w:t>
            </w:r>
            <w:r w:rsidR="00AA76C2" w:rsidRPr="0031177D">
              <w:rPr>
                <w:rFonts w:ascii="Meiryo UI" w:eastAsia="Meiryo UI" w:hAnsi="Meiryo UI" w:cs="Meiryo UI" w:hint="eastAsia"/>
                <w:color w:val="000000" w:themeColor="text1"/>
                <w:spacing w:val="-8"/>
                <w:sz w:val="20"/>
                <w:szCs w:val="20"/>
              </w:rPr>
              <w:t>との意</w:t>
            </w:r>
          </w:p>
          <w:p w:rsidR="00B7494D" w:rsidRPr="000008DF" w:rsidRDefault="00AA76C2" w:rsidP="00B7494D">
            <w:pPr>
              <w:spacing w:line="280" w:lineRule="exact"/>
              <w:ind w:leftChars="50" w:left="202" w:hangingChars="50" w:hanging="92"/>
              <w:rPr>
                <w:rFonts w:ascii="Meiryo UI" w:eastAsia="Meiryo UI" w:hAnsi="Meiryo UI" w:cs="Meiryo UI"/>
                <w:color w:val="000000" w:themeColor="text1"/>
                <w:spacing w:val="-8"/>
                <w:sz w:val="20"/>
                <w:szCs w:val="20"/>
              </w:rPr>
            </w:pPr>
            <w:r w:rsidRPr="0031177D">
              <w:rPr>
                <w:rFonts w:ascii="Meiryo UI" w:eastAsia="Meiryo UI" w:hAnsi="Meiryo UI" w:cs="Meiryo UI" w:hint="eastAsia"/>
                <w:color w:val="000000" w:themeColor="text1"/>
                <w:spacing w:val="-8"/>
                <w:sz w:val="20"/>
                <w:szCs w:val="20"/>
              </w:rPr>
              <w:t>見交換を経て、</w:t>
            </w:r>
            <w:r w:rsidR="00F35B0B">
              <w:rPr>
                <w:rFonts w:ascii="Meiryo UI" w:eastAsia="Meiryo UI" w:hAnsi="Meiryo UI" w:cs="Meiryo UI" w:hint="eastAsia"/>
                <w:color w:val="000000" w:themeColor="text1"/>
                <w:spacing w:val="-8"/>
                <w:sz w:val="20"/>
                <w:szCs w:val="20"/>
              </w:rPr>
              <w:t>経営戦略</w:t>
            </w:r>
            <w:r w:rsidR="00500912" w:rsidRPr="000008DF">
              <w:rPr>
                <w:rFonts w:ascii="Meiryo UI" w:eastAsia="Meiryo UI" w:hAnsi="Meiryo UI" w:cs="Meiryo UI" w:hint="eastAsia"/>
                <w:color w:val="000000" w:themeColor="text1"/>
                <w:spacing w:val="-8"/>
                <w:sz w:val="20"/>
                <w:szCs w:val="20"/>
              </w:rPr>
              <w:t>骨子</w:t>
            </w:r>
            <w:r w:rsidR="00F35B0B" w:rsidRPr="000008DF">
              <w:rPr>
                <w:rFonts w:ascii="Meiryo UI" w:eastAsia="Meiryo UI" w:hAnsi="Meiryo UI" w:cs="Meiryo UI" w:hint="eastAsia"/>
                <w:color w:val="000000" w:themeColor="text1"/>
                <w:spacing w:val="-8"/>
                <w:sz w:val="20"/>
                <w:szCs w:val="20"/>
              </w:rPr>
              <w:t>(</w:t>
            </w:r>
            <w:r w:rsidR="00500912" w:rsidRPr="000008DF">
              <w:rPr>
                <w:rFonts w:ascii="Meiryo UI" w:eastAsia="Meiryo UI" w:hAnsi="Meiryo UI" w:cs="Meiryo UI" w:hint="eastAsia"/>
                <w:color w:val="000000" w:themeColor="text1"/>
                <w:spacing w:val="-8"/>
                <w:sz w:val="20"/>
                <w:szCs w:val="20"/>
              </w:rPr>
              <w:t>素案</w:t>
            </w:r>
            <w:r w:rsidR="00F35B0B" w:rsidRPr="000008DF">
              <w:rPr>
                <w:rFonts w:ascii="Meiryo UI" w:eastAsia="Meiryo UI" w:hAnsi="Meiryo UI" w:cs="Meiryo UI" w:hint="eastAsia"/>
                <w:color w:val="000000" w:themeColor="text1"/>
                <w:spacing w:val="-8"/>
                <w:sz w:val="20"/>
                <w:szCs w:val="20"/>
              </w:rPr>
              <w:t>)</w:t>
            </w:r>
            <w:r w:rsidR="00500912" w:rsidRPr="000008DF">
              <w:rPr>
                <w:rFonts w:ascii="Meiryo UI" w:eastAsia="Meiryo UI" w:hAnsi="Meiryo UI" w:cs="Meiryo UI" w:hint="eastAsia"/>
                <w:color w:val="000000" w:themeColor="text1"/>
                <w:spacing w:val="-8"/>
                <w:sz w:val="20"/>
                <w:szCs w:val="20"/>
              </w:rPr>
              <w:t>を</w:t>
            </w:r>
            <w:r w:rsidRPr="000008DF">
              <w:rPr>
                <w:rFonts w:ascii="Meiryo UI" w:eastAsia="Meiryo UI" w:hAnsi="Meiryo UI" w:cs="Meiryo UI" w:hint="eastAsia"/>
                <w:color w:val="000000" w:themeColor="text1"/>
                <w:spacing w:val="-8"/>
                <w:sz w:val="20"/>
                <w:szCs w:val="20"/>
              </w:rPr>
              <w:t>とりまとめ</w:t>
            </w:r>
            <w:r w:rsidR="007A1993" w:rsidRPr="000008DF">
              <w:rPr>
                <w:rFonts w:ascii="Meiryo UI" w:eastAsia="Meiryo UI" w:hAnsi="Meiryo UI" w:cs="Meiryo UI" w:hint="eastAsia"/>
                <w:color w:val="000000" w:themeColor="text1"/>
                <w:spacing w:val="-8"/>
                <w:sz w:val="20"/>
                <w:szCs w:val="20"/>
              </w:rPr>
              <w:t>[</w:t>
            </w:r>
            <w:r w:rsidR="00B7494D" w:rsidRPr="000008DF">
              <w:rPr>
                <w:rFonts w:ascii="Meiryo UI" w:eastAsia="Meiryo UI" w:hAnsi="Meiryo UI" w:cs="Meiryo UI" w:hint="eastAsia"/>
                <w:color w:val="000000" w:themeColor="text1"/>
                <w:spacing w:val="-8"/>
                <w:sz w:val="20"/>
                <w:szCs w:val="20"/>
              </w:rPr>
              <w:t>H29.</w:t>
            </w:r>
          </w:p>
          <w:p w:rsidR="006A3031" w:rsidRPr="00AA76C2" w:rsidRDefault="009A1A85" w:rsidP="00B7494D">
            <w:pPr>
              <w:spacing w:line="280" w:lineRule="exact"/>
              <w:ind w:leftChars="50" w:left="202" w:hangingChars="50" w:hanging="92"/>
              <w:rPr>
                <w:rFonts w:ascii="Meiryo UI" w:eastAsia="Meiryo UI" w:hAnsi="Meiryo UI" w:cs="Meiryo UI"/>
                <w:color w:val="FF0000"/>
                <w:spacing w:val="-8"/>
                <w:sz w:val="20"/>
                <w:szCs w:val="20"/>
              </w:rPr>
            </w:pPr>
            <w:r w:rsidRPr="000008DF">
              <w:rPr>
                <w:rFonts w:ascii="Meiryo UI" w:eastAsia="Meiryo UI" w:hAnsi="Meiryo UI" w:cs="Meiryo UI" w:hint="eastAsia"/>
                <w:color w:val="000000" w:themeColor="text1"/>
                <w:spacing w:val="-8"/>
                <w:sz w:val="20"/>
                <w:szCs w:val="20"/>
              </w:rPr>
              <w:t>3</w:t>
            </w:r>
            <w:r w:rsidR="007A1993" w:rsidRPr="000008DF">
              <w:rPr>
                <w:rFonts w:ascii="Meiryo UI" w:eastAsia="Meiryo UI" w:hAnsi="Meiryo UI" w:cs="Meiryo UI" w:hint="eastAsia"/>
                <w:color w:val="000000" w:themeColor="text1"/>
                <w:spacing w:val="-8"/>
                <w:sz w:val="20"/>
                <w:szCs w:val="20"/>
              </w:rPr>
              <w:t>月]</w:t>
            </w:r>
            <w:r w:rsidR="00500912" w:rsidRPr="000008DF">
              <w:rPr>
                <w:rFonts w:ascii="Meiryo UI" w:eastAsia="Meiryo UI" w:hAnsi="Meiryo UI" w:cs="Meiryo UI" w:hint="eastAsia"/>
                <w:color w:val="000000" w:themeColor="text1"/>
                <w:spacing w:val="-8"/>
                <w:sz w:val="20"/>
                <w:szCs w:val="20"/>
              </w:rPr>
              <w:t>。</w:t>
            </w:r>
          </w:p>
        </w:tc>
      </w:tr>
      <w:tr w:rsidR="006A3031" w:rsidRPr="00E335DC" w:rsidTr="005E2879">
        <w:tc>
          <w:tcPr>
            <w:tcW w:w="15735" w:type="dxa"/>
            <w:gridSpan w:val="6"/>
            <w:shd w:val="clear" w:color="auto" w:fill="000000" w:themeFill="text1"/>
          </w:tcPr>
          <w:p w:rsidR="006A3031" w:rsidRPr="00E335DC" w:rsidRDefault="00490DE8" w:rsidP="005E2879">
            <w:pPr>
              <w:spacing w:line="280" w:lineRule="exact"/>
              <w:rPr>
                <w:rFonts w:ascii="Meiryo UI" w:eastAsia="Meiryo UI" w:hAnsi="Meiryo UI" w:cs="Meiryo UI"/>
                <w:b/>
              </w:rPr>
            </w:pPr>
            <w:r>
              <w:rPr>
                <w:rFonts w:ascii="Meiryo UI" w:eastAsia="Meiryo UI" w:hAnsi="Meiryo UI" w:cs="Meiryo UI" w:hint="eastAsia"/>
                <w:b/>
              </w:rPr>
              <w:t>多様な主体との連携による都市インフラの効率的・効果的な</w:t>
            </w:r>
            <w:r w:rsidR="006A3031">
              <w:rPr>
                <w:rFonts w:ascii="Meiryo UI" w:eastAsia="Meiryo UI" w:hAnsi="Meiryo UI" w:cs="Meiryo UI" w:hint="eastAsia"/>
                <w:b/>
              </w:rPr>
              <w:t>活用</w:t>
            </w:r>
            <w:r>
              <w:rPr>
                <w:rFonts w:ascii="Meiryo UI" w:eastAsia="Meiryo UI" w:hAnsi="Meiryo UI" w:cs="Meiryo UI" w:hint="eastAsia"/>
                <w:b/>
              </w:rPr>
              <w:t>（活かす）</w:t>
            </w:r>
          </w:p>
        </w:tc>
      </w:tr>
      <w:tr w:rsidR="006A3031" w:rsidRPr="00E335DC" w:rsidTr="00923D6D">
        <w:tc>
          <w:tcPr>
            <w:tcW w:w="329" w:type="dxa"/>
            <w:tcBorders>
              <w:top w:val="nil"/>
              <w:bottom w:val="nil"/>
            </w:tcBorders>
          </w:tcPr>
          <w:p w:rsidR="006A3031" w:rsidRPr="00E335DC" w:rsidRDefault="006A3031" w:rsidP="005E2879">
            <w:pPr>
              <w:spacing w:line="280" w:lineRule="exact"/>
              <w:rPr>
                <w:rFonts w:ascii="Meiryo UI" w:eastAsia="Meiryo UI" w:hAnsi="Meiryo UI" w:cs="Meiryo UI"/>
              </w:rPr>
            </w:pPr>
          </w:p>
        </w:tc>
        <w:tc>
          <w:tcPr>
            <w:tcW w:w="4977" w:type="dxa"/>
            <w:tcBorders>
              <w:bottom w:val="single" w:sz="4" w:space="0" w:color="auto"/>
              <w:right w:val="dashed" w:sz="4" w:space="0" w:color="auto"/>
            </w:tcBorders>
            <w:shd w:val="clear" w:color="auto" w:fill="BFBFBF" w:themeFill="background1" w:themeFillShade="BF"/>
          </w:tcPr>
          <w:p w:rsidR="006A3031" w:rsidRPr="00E335DC" w:rsidRDefault="006A3031" w:rsidP="005E2879">
            <w:pPr>
              <w:spacing w:line="280" w:lineRule="exact"/>
              <w:ind w:left="180" w:hangingChars="100" w:hanging="180"/>
              <w:jc w:val="center"/>
              <w:rPr>
                <w:rFonts w:ascii="Meiryo UI" w:eastAsia="Meiryo UI" w:hAnsi="Meiryo UI" w:cs="Meiryo UI"/>
                <w:b/>
                <w:color w:val="000000" w:themeColor="text1"/>
                <w:sz w:val="18"/>
                <w:szCs w:val="18"/>
              </w:rPr>
            </w:pPr>
            <w:r w:rsidRPr="00E335DC">
              <w:rPr>
                <w:rFonts w:ascii="Meiryo UI" w:eastAsia="Meiryo UI" w:hAnsi="Meiryo UI" w:cs="Meiryo UI" w:hint="eastAsia"/>
                <w:b/>
                <w:color w:val="000000" w:themeColor="text1"/>
                <w:sz w:val="18"/>
                <w:szCs w:val="18"/>
              </w:rPr>
              <w:t>＜今年度何をするか（取組の内容</w:t>
            </w:r>
            <w:r>
              <w:rPr>
                <w:rFonts w:ascii="Meiryo UI" w:eastAsia="Meiryo UI" w:hAnsi="Meiryo UI" w:cs="Meiryo UI" w:hint="eastAsia"/>
                <w:b/>
                <w:color w:val="000000" w:themeColor="text1"/>
                <w:sz w:val="18"/>
                <w:szCs w:val="18"/>
              </w:rPr>
              <w:t>、手法・スケジュール</w:t>
            </w:r>
            <w:r w:rsidRPr="00E335DC">
              <w:rPr>
                <w:rFonts w:ascii="Meiryo UI" w:eastAsia="Meiryo UI" w:hAnsi="Meiryo UI" w:cs="Meiryo UI" w:hint="eastAsia"/>
                <w:b/>
                <w:color w:val="000000" w:themeColor="text1"/>
                <w:sz w:val="18"/>
                <w:szCs w:val="18"/>
              </w:rPr>
              <w:t>）＞</w:t>
            </w:r>
          </w:p>
        </w:tc>
        <w:tc>
          <w:tcPr>
            <w:tcW w:w="396" w:type="dxa"/>
            <w:vMerge w:val="restart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6A3031" w:rsidRPr="00E335DC" w:rsidRDefault="006A3031" w:rsidP="005E2879">
            <w:pPr>
              <w:spacing w:line="280" w:lineRule="exact"/>
              <w:jc w:val="center"/>
              <w:rPr>
                <w:rFonts w:ascii="Meiryo UI" w:eastAsia="Meiryo UI" w:hAnsi="Meiryo UI" w:cs="Meiryo U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b/>
                <w:color w:val="000000" w:themeColor="text1"/>
                <w:sz w:val="18"/>
                <w:szCs w:val="18"/>
              </w:rPr>
              <w:t>▷</w:t>
            </w:r>
          </w:p>
        </w:tc>
        <w:tc>
          <w:tcPr>
            <w:tcW w:w="5071" w:type="dxa"/>
            <w:tcBorders>
              <w:left w:val="dashed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6A3031" w:rsidRPr="00E335DC" w:rsidRDefault="006A3031" w:rsidP="005E2879">
            <w:pPr>
              <w:spacing w:line="280" w:lineRule="exact"/>
              <w:jc w:val="center"/>
              <w:rPr>
                <w:rFonts w:ascii="Meiryo UI" w:eastAsia="Meiryo UI" w:hAnsi="Meiryo UI" w:cs="Meiryo UI"/>
                <w:b/>
                <w:color w:val="000000" w:themeColor="text1"/>
                <w:sz w:val="18"/>
                <w:szCs w:val="18"/>
              </w:rPr>
            </w:pPr>
            <w:r w:rsidRPr="00E335DC">
              <w:rPr>
                <w:rFonts w:ascii="Meiryo UI" w:eastAsia="Meiryo UI" w:hAnsi="Meiryo UI" w:cs="Meiryo UI" w:hint="eastAsia"/>
                <w:b/>
                <w:color w:val="000000" w:themeColor="text1"/>
                <w:sz w:val="18"/>
                <w:szCs w:val="18"/>
              </w:rPr>
              <w:t>＜何をどのような状態にするか（目標）＞</w:t>
            </w:r>
          </w:p>
        </w:tc>
        <w:tc>
          <w:tcPr>
            <w:tcW w:w="426" w:type="dxa"/>
            <w:vMerge w:val="restart"/>
            <w:shd w:val="clear" w:color="auto" w:fill="auto"/>
            <w:vAlign w:val="center"/>
          </w:tcPr>
          <w:p w:rsidR="006A3031" w:rsidRPr="00E335DC" w:rsidRDefault="00EE2841" w:rsidP="005E2879">
            <w:pPr>
              <w:spacing w:line="280" w:lineRule="exact"/>
              <w:jc w:val="center"/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▶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A3031" w:rsidRPr="00E335DC" w:rsidRDefault="00F268B1" w:rsidP="005E2879">
            <w:pPr>
              <w:spacing w:line="280" w:lineRule="exact"/>
              <w:jc w:val="center"/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＜進捗状況（H29.３月末時点</w:t>
            </w:r>
            <w:r w:rsidRPr="00E335DC"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）＞</w:t>
            </w:r>
          </w:p>
        </w:tc>
      </w:tr>
      <w:tr w:rsidR="006A3031" w:rsidRPr="00E335DC" w:rsidTr="00923D6D">
        <w:tc>
          <w:tcPr>
            <w:tcW w:w="329" w:type="dxa"/>
            <w:tcBorders>
              <w:top w:val="nil"/>
              <w:bottom w:val="single" w:sz="4" w:space="0" w:color="auto"/>
            </w:tcBorders>
          </w:tcPr>
          <w:p w:rsidR="006A3031" w:rsidRPr="00E335DC" w:rsidRDefault="006A3031" w:rsidP="005E2879">
            <w:pPr>
              <w:spacing w:line="280" w:lineRule="exact"/>
              <w:rPr>
                <w:rFonts w:ascii="Meiryo UI" w:eastAsia="Meiryo UI" w:hAnsi="Meiryo UI" w:cs="Meiryo UI"/>
              </w:rPr>
            </w:pPr>
          </w:p>
        </w:tc>
        <w:tc>
          <w:tcPr>
            <w:tcW w:w="4977" w:type="dxa"/>
            <w:tcBorders>
              <w:bottom w:val="single" w:sz="4" w:space="0" w:color="auto"/>
              <w:right w:val="dashed" w:sz="4" w:space="0" w:color="auto"/>
            </w:tcBorders>
          </w:tcPr>
          <w:p w:rsidR="008201E7" w:rsidRPr="003A101D" w:rsidRDefault="008201E7" w:rsidP="008201E7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b/>
                <w:color w:val="000000" w:themeColor="text1"/>
                <w:sz w:val="20"/>
                <w:szCs w:val="20"/>
              </w:rPr>
            </w:pPr>
            <w:r w:rsidRPr="003A101D">
              <w:rPr>
                <w:rFonts w:ascii="Meiryo UI" w:eastAsia="Meiryo UI" w:hAnsi="Meiryo UI" w:cs="Meiryo UI" w:hint="eastAsia"/>
                <w:b/>
                <w:color w:val="000000" w:themeColor="text1"/>
                <w:sz w:val="20"/>
                <w:szCs w:val="20"/>
              </w:rPr>
              <w:t>■府営公園の活性化</w:t>
            </w:r>
          </w:p>
          <w:p w:rsidR="008201E7" w:rsidRPr="003A101D" w:rsidRDefault="008201E7" w:rsidP="008201E7">
            <w:pPr>
              <w:spacing w:line="280" w:lineRule="exact"/>
              <w:ind w:leftChars="100" w:left="220"/>
              <w:rPr>
                <w:rFonts w:ascii="Meiryo UI" w:eastAsia="Meiryo UI" w:hAnsi="Meiryo UI" w:cs="Meiryo UI"/>
                <w:b/>
                <w:color w:val="000000" w:themeColor="text1"/>
                <w:sz w:val="20"/>
                <w:szCs w:val="20"/>
              </w:rPr>
            </w:pPr>
            <w:r w:rsidRPr="003A101D">
              <w:rPr>
                <w:rFonts w:ascii="Meiryo UI" w:eastAsia="Meiryo UI" w:hAnsi="Meiryo UI" w:cs="Meiryo UI" w:hint="eastAsia"/>
                <w:b/>
                <w:color w:val="000000" w:themeColor="text1"/>
                <w:sz w:val="20"/>
                <w:szCs w:val="20"/>
              </w:rPr>
              <w:t>（公園施設設置管理許可制度</w:t>
            </w:r>
            <w:r w:rsidR="003A6E44">
              <w:rPr>
                <w:rFonts w:ascii="Meiryo UI" w:eastAsia="Meiryo UI" w:hAnsi="Meiryo UI" w:cs="Meiryo UI" w:hint="eastAsia"/>
                <w:b/>
                <w:color w:val="000000" w:themeColor="text1"/>
                <w:sz w:val="20"/>
                <w:szCs w:val="20"/>
              </w:rPr>
              <w:t>(*</w:t>
            </w:r>
            <w:r w:rsidR="00F44A3A">
              <w:rPr>
                <w:rFonts w:ascii="Meiryo UI" w:eastAsia="Meiryo UI" w:hAnsi="Meiryo UI" w:cs="Meiryo UI" w:hint="eastAsia"/>
                <w:b/>
                <w:color w:val="000000" w:themeColor="text1"/>
                <w:sz w:val="20"/>
                <w:szCs w:val="20"/>
              </w:rPr>
              <w:t>28</w:t>
            </w:r>
            <w:r w:rsidR="003220B6">
              <w:rPr>
                <w:rFonts w:ascii="Meiryo UI" w:eastAsia="Meiryo UI" w:hAnsi="Meiryo UI" w:cs="Meiryo UI" w:hint="eastAsia"/>
                <w:b/>
                <w:color w:val="000000" w:themeColor="text1"/>
                <w:sz w:val="20"/>
                <w:szCs w:val="20"/>
              </w:rPr>
              <w:t>)</w:t>
            </w:r>
            <w:r w:rsidRPr="003A101D">
              <w:rPr>
                <w:rFonts w:ascii="Meiryo UI" w:eastAsia="Meiryo UI" w:hAnsi="Meiryo UI" w:cs="Meiryo UI" w:hint="eastAsia"/>
                <w:b/>
                <w:color w:val="000000" w:themeColor="text1"/>
                <w:sz w:val="20"/>
                <w:szCs w:val="20"/>
              </w:rPr>
              <w:t>の活用）</w:t>
            </w:r>
          </w:p>
          <w:p w:rsidR="003F0F13" w:rsidRDefault="008201E7" w:rsidP="007C6D79">
            <w:pPr>
              <w:spacing w:line="280" w:lineRule="exact"/>
              <w:ind w:leftChars="100" w:left="220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  <w:r w:rsidRPr="003A101D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都市公園法に定める設置管理許可制度を活用して、</w:t>
            </w:r>
          </w:p>
          <w:p w:rsidR="007C6D79" w:rsidRDefault="008201E7" w:rsidP="003F0F13">
            <w:pPr>
              <w:spacing w:line="280" w:lineRule="exact"/>
              <w:ind w:leftChars="100" w:left="220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  <w:r w:rsidRPr="003A101D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「にぎわい」施設を設置する民間事業者の公募を実施</w:t>
            </w:r>
            <w:r w:rsidR="007C6D79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。</w:t>
            </w:r>
          </w:p>
          <w:p w:rsidR="008201E7" w:rsidRPr="008E1928" w:rsidRDefault="0065003A" w:rsidP="007C6D79">
            <w:pPr>
              <w:spacing w:line="280" w:lineRule="exact"/>
              <w:ind w:leftChars="100" w:left="220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  <w:r w:rsidRPr="008E1928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（</w:t>
            </w:r>
            <w:r w:rsidR="00CB1441" w:rsidRPr="008E1928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H</w:t>
            </w:r>
            <w:r w:rsidRPr="008E1928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28</w:t>
            </w:r>
            <w:r w:rsidR="007C6D79" w:rsidRPr="008E1928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年度上半期</w:t>
            </w:r>
            <w:r w:rsidR="00B22740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開始</w:t>
            </w:r>
            <w:r w:rsidR="00E73BE6" w:rsidRPr="008E1928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目標</w:t>
            </w:r>
            <w:r w:rsidR="007C6D79" w:rsidRPr="008E1928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）</w:t>
            </w:r>
          </w:p>
          <w:p w:rsidR="00023A3F" w:rsidRPr="003A101D" w:rsidRDefault="00023A3F" w:rsidP="00023A3F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b/>
                <w:color w:val="000000" w:themeColor="text1"/>
                <w:sz w:val="20"/>
                <w:szCs w:val="20"/>
              </w:rPr>
            </w:pPr>
            <w:r w:rsidRPr="003A101D">
              <w:rPr>
                <w:rFonts w:ascii="Meiryo UI" w:eastAsia="Meiryo UI" w:hAnsi="Meiryo UI" w:cs="Meiryo UI" w:hint="eastAsia"/>
                <w:b/>
                <w:color w:val="000000" w:themeColor="text1"/>
                <w:sz w:val="20"/>
                <w:szCs w:val="20"/>
              </w:rPr>
              <w:lastRenderedPageBreak/>
              <w:t>■都市インフラを活用した創エネの推進</w:t>
            </w:r>
          </w:p>
          <w:p w:rsidR="00364C96" w:rsidRDefault="00023A3F" w:rsidP="00CB1441">
            <w:pPr>
              <w:spacing w:line="280" w:lineRule="exact"/>
              <w:ind w:firstLineChars="100" w:firstLine="200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  <w:r w:rsidRPr="003A101D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水みらいセンター(*</w:t>
            </w:r>
            <w:r w:rsidR="00F44A3A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29</w:t>
            </w:r>
            <w:r w:rsidRPr="003A101D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)や下水管渠等を活用し、民間企</w:t>
            </w:r>
          </w:p>
          <w:p w:rsidR="00364C96" w:rsidRDefault="00023A3F" w:rsidP="00CB1441">
            <w:pPr>
              <w:spacing w:line="280" w:lineRule="exact"/>
              <w:ind w:firstLineChars="100" w:firstLine="200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  <w:r w:rsidRPr="003A101D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業の資金とノウハウを活かしながら、新エネルギーの創出を</w:t>
            </w:r>
          </w:p>
          <w:p w:rsidR="00023A3F" w:rsidRPr="003A101D" w:rsidRDefault="00023A3F" w:rsidP="00CB1441">
            <w:pPr>
              <w:spacing w:line="280" w:lineRule="exact"/>
              <w:ind w:firstLineChars="100" w:firstLine="200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  <w:r w:rsidRPr="003A101D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推進。</w:t>
            </w:r>
          </w:p>
          <w:p w:rsidR="00E71AD4" w:rsidRPr="008E1928" w:rsidRDefault="00365E6D" w:rsidP="00365E6D">
            <w:pPr>
              <w:spacing w:line="280" w:lineRule="exact"/>
              <w:ind w:firstLineChars="100" w:firstLine="200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  <w:r w:rsidRPr="008E1928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①</w:t>
            </w:r>
            <w:r w:rsidR="00023A3F" w:rsidRPr="008E1928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原田水みらいセンターにおいてFIT事業者(*</w:t>
            </w:r>
            <w:r w:rsidR="00F44A3A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30</w:t>
            </w:r>
            <w:r w:rsidR="00023A3F" w:rsidRPr="008E1928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)による</w:t>
            </w:r>
          </w:p>
          <w:p w:rsidR="00365E6D" w:rsidRPr="008E1928" w:rsidRDefault="00023A3F" w:rsidP="00E71AD4">
            <w:pPr>
              <w:spacing w:line="280" w:lineRule="exact"/>
              <w:ind w:left="100" w:firstLineChars="150" w:firstLine="300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  <w:r w:rsidRPr="008E1928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消化ガス(*</w:t>
            </w:r>
            <w:r w:rsidR="00F44A3A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31</w:t>
            </w:r>
            <w:r w:rsidRPr="008E1928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)</w:t>
            </w:r>
            <w:r w:rsidR="00365E6D" w:rsidRPr="008E1928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発電に向けた取組みを推進（H29年</w:t>
            </w:r>
          </w:p>
          <w:p w:rsidR="00023A3F" w:rsidRPr="008E1928" w:rsidRDefault="00365E6D" w:rsidP="00E71AD4">
            <w:pPr>
              <w:spacing w:line="280" w:lineRule="exact"/>
              <w:ind w:left="100" w:firstLineChars="150" w:firstLine="300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  <w:r w:rsidRPr="008E1928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度当初実施目標）</w:t>
            </w:r>
            <w:r w:rsidR="00023A3F" w:rsidRPr="008E1928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。</w:t>
            </w:r>
          </w:p>
          <w:p w:rsidR="00365E6D" w:rsidRPr="008E1928" w:rsidRDefault="00365E6D" w:rsidP="00365E6D">
            <w:pPr>
              <w:spacing w:line="280" w:lineRule="exact"/>
              <w:ind w:firstLineChars="100" w:firstLine="200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  <w:r w:rsidRPr="008E1928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②下水熱</w:t>
            </w:r>
            <w:r w:rsidR="00F44A3A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(*32</w:t>
            </w:r>
            <w:r w:rsidRPr="008E1928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)利用に必要な設備（熱交換器等）に</w:t>
            </w:r>
          </w:p>
          <w:p w:rsidR="00023A3F" w:rsidRPr="008E1928" w:rsidRDefault="00365E6D" w:rsidP="00365E6D">
            <w:pPr>
              <w:spacing w:line="280" w:lineRule="exact"/>
              <w:ind w:firstLineChars="200" w:firstLine="400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  <w:r w:rsidRPr="008E1928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関する設置基準等の整備を推進。</w:t>
            </w:r>
          </w:p>
          <w:p w:rsidR="00B3151B" w:rsidRPr="003220B6" w:rsidRDefault="00B3151B" w:rsidP="003220B6">
            <w:pPr>
              <w:spacing w:line="280" w:lineRule="exact"/>
              <w:rPr>
                <w:rFonts w:ascii="Meiryo UI" w:eastAsia="Meiryo UI" w:hAnsi="Meiryo UI" w:cs="Meiryo UI"/>
                <w:b/>
                <w:color w:val="000000" w:themeColor="text1"/>
                <w:sz w:val="20"/>
                <w:szCs w:val="20"/>
              </w:rPr>
            </w:pPr>
          </w:p>
          <w:p w:rsidR="00563045" w:rsidRDefault="00B3151B" w:rsidP="00B3151B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b/>
                <w:color w:val="000000" w:themeColor="text1"/>
                <w:sz w:val="20"/>
                <w:szCs w:val="20"/>
              </w:rPr>
            </w:pPr>
            <w:r w:rsidRPr="003220B6">
              <w:rPr>
                <w:rFonts w:ascii="Meiryo UI" w:eastAsia="Meiryo UI" w:hAnsi="Meiryo UI" w:cs="Meiryo UI" w:hint="eastAsia"/>
                <w:b/>
                <w:color w:val="000000" w:themeColor="text1"/>
                <w:sz w:val="20"/>
                <w:szCs w:val="20"/>
              </w:rPr>
              <w:t>■</w:t>
            </w:r>
            <w:r w:rsidR="00563045">
              <w:rPr>
                <w:rFonts w:ascii="Meiryo UI" w:eastAsia="Meiryo UI" w:hAnsi="Meiryo UI" w:cs="Meiryo UI" w:hint="eastAsia"/>
                <w:b/>
                <w:color w:val="000000" w:themeColor="text1"/>
                <w:sz w:val="20"/>
                <w:szCs w:val="20"/>
              </w:rPr>
              <w:t>都市の魅力づくり</w:t>
            </w:r>
          </w:p>
          <w:p w:rsidR="00E71AD4" w:rsidRDefault="00E71AD4" w:rsidP="00563045">
            <w:pPr>
              <w:spacing w:line="280" w:lineRule="exact"/>
              <w:ind w:leftChars="100" w:left="220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①</w:t>
            </w:r>
            <w:r w:rsidR="00B3151B" w:rsidRPr="00563045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水都大阪の推進</w:t>
            </w:r>
          </w:p>
          <w:p w:rsidR="003A6E44" w:rsidRPr="008E1928" w:rsidRDefault="00E71AD4" w:rsidP="00C27B26">
            <w:pPr>
              <w:spacing w:line="280" w:lineRule="exact"/>
              <w:rPr>
                <w:rFonts w:ascii="Meiryo UI" w:eastAsia="Meiryo UI" w:hAnsi="Meiryo UI" w:cs="Meiryo UI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 xml:space="preserve">　　</w:t>
            </w:r>
            <w:r w:rsidRPr="008E1928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 xml:space="preserve">　</w:t>
            </w:r>
            <w:r w:rsidR="003A6E44" w:rsidRPr="008E1928">
              <w:rPr>
                <w:rFonts w:ascii="Meiryo UI" w:eastAsia="Meiryo UI" w:hAnsi="Meiryo UI" w:cs="Meiryo UI" w:hint="eastAsia"/>
                <w:color w:val="000000" w:themeColor="text1"/>
                <w:kern w:val="24"/>
                <w:sz w:val="20"/>
                <w:szCs w:val="20"/>
              </w:rPr>
              <w:t>府内河川において</w:t>
            </w:r>
            <w:r w:rsidR="00C27B26" w:rsidRPr="008E1928">
              <w:rPr>
                <w:rFonts w:ascii="Meiryo UI" w:eastAsia="Meiryo UI" w:hAnsi="Meiryo UI" w:cs="Meiryo UI" w:hint="eastAsia"/>
                <w:color w:val="000000" w:themeColor="text1"/>
                <w:kern w:val="24"/>
                <w:sz w:val="20"/>
                <w:szCs w:val="20"/>
              </w:rPr>
              <w:t>、</w:t>
            </w:r>
            <w:r w:rsidR="00531EA1" w:rsidRPr="008E1928">
              <w:rPr>
                <w:rFonts w:ascii="Meiryo UI" w:eastAsia="Meiryo UI" w:hAnsi="Meiryo UI" w:cs="Meiryo UI" w:hint="eastAsia"/>
                <w:color w:val="000000" w:themeColor="text1"/>
                <w:kern w:val="24"/>
                <w:sz w:val="20"/>
                <w:szCs w:val="20"/>
              </w:rPr>
              <w:t>準則特区指定（河川敷地で営業</w:t>
            </w:r>
          </w:p>
          <w:p w:rsidR="003A6E44" w:rsidRPr="008E1928" w:rsidRDefault="00531EA1" w:rsidP="003A6E44">
            <w:pPr>
              <w:spacing w:line="280" w:lineRule="exact"/>
              <w:ind w:firstLineChars="200" w:firstLine="400"/>
              <w:rPr>
                <w:rFonts w:ascii="Meiryo UI" w:eastAsia="Meiryo UI" w:hAnsi="Meiryo UI" w:cs="Meiryo UI"/>
                <w:color w:val="000000" w:themeColor="text1"/>
                <w:kern w:val="24"/>
                <w:sz w:val="20"/>
                <w:szCs w:val="20"/>
              </w:rPr>
            </w:pPr>
            <w:r w:rsidRPr="008E1928">
              <w:rPr>
                <w:rFonts w:ascii="Meiryo UI" w:eastAsia="Meiryo UI" w:hAnsi="Meiryo UI" w:cs="Meiryo UI" w:hint="eastAsia"/>
                <w:color w:val="000000" w:themeColor="text1"/>
                <w:kern w:val="24"/>
                <w:sz w:val="20"/>
                <w:szCs w:val="20"/>
              </w:rPr>
              <w:t>活動を行う事業者等の占用が可能）の</w:t>
            </w:r>
            <w:r w:rsidR="003A6E44" w:rsidRPr="008E1928">
              <w:rPr>
                <w:rFonts w:ascii="Meiryo UI" w:eastAsia="Meiryo UI" w:hAnsi="Meiryo UI" w:cs="Meiryo UI" w:hint="eastAsia"/>
                <w:color w:val="000000" w:themeColor="text1"/>
                <w:kern w:val="24"/>
                <w:sz w:val="20"/>
                <w:szCs w:val="20"/>
              </w:rPr>
              <w:t>拡大に向けた</w:t>
            </w:r>
          </w:p>
          <w:p w:rsidR="00531EA1" w:rsidRPr="008E1928" w:rsidRDefault="003A6E44" w:rsidP="003A6E44">
            <w:pPr>
              <w:spacing w:line="280" w:lineRule="exact"/>
              <w:ind w:firstLineChars="200" w:firstLine="400"/>
              <w:rPr>
                <w:rFonts w:ascii="Meiryo UI" w:eastAsia="Meiryo UI" w:hAnsi="Meiryo UI" w:cs="Meiryo UI"/>
                <w:color w:val="000000" w:themeColor="text1"/>
                <w:kern w:val="24"/>
                <w:sz w:val="20"/>
                <w:szCs w:val="20"/>
              </w:rPr>
            </w:pPr>
            <w:r w:rsidRPr="008E1928">
              <w:rPr>
                <w:rFonts w:ascii="Meiryo UI" w:eastAsia="Meiryo UI" w:hAnsi="Meiryo UI" w:cs="Meiryo UI" w:hint="eastAsia"/>
                <w:color w:val="000000" w:themeColor="text1"/>
                <w:kern w:val="24"/>
                <w:sz w:val="20"/>
                <w:szCs w:val="20"/>
              </w:rPr>
              <w:t>取組みを</w:t>
            </w:r>
            <w:r w:rsidR="00BB6B0A" w:rsidRPr="008E1928">
              <w:rPr>
                <w:rFonts w:ascii="Meiryo UI" w:eastAsia="Meiryo UI" w:hAnsi="Meiryo UI" w:cs="Meiryo UI" w:hint="eastAsia"/>
                <w:color w:val="000000" w:themeColor="text1"/>
                <w:kern w:val="24"/>
                <w:sz w:val="20"/>
                <w:szCs w:val="20"/>
              </w:rPr>
              <w:t>推進</w:t>
            </w:r>
            <w:r w:rsidR="00531EA1" w:rsidRPr="008E1928">
              <w:rPr>
                <w:rFonts w:ascii="Meiryo UI" w:eastAsia="Meiryo UI" w:hAnsi="Meiryo UI" w:cs="Meiryo UI" w:hint="eastAsia"/>
                <w:color w:val="000000" w:themeColor="text1"/>
                <w:kern w:val="24"/>
                <w:sz w:val="20"/>
                <w:szCs w:val="20"/>
              </w:rPr>
              <w:t>。</w:t>
            </w:r>
          </w:p>
          <w:p w:rsidR="00C27B26" w:rsidRPr="008E1928" w:rsidRDefault="003A6E44" w:rsidP="003A6E44">
            <w:pPr>
              <w:spacing w:line="280" w:lineRule="exact"/>
              <w:ind w:firstLineChars="200" w:firstLine="400"/>
              <w:rPr>
                <w:rFonts w:ascii="Meiryo UI" w:eastAsia="Meiryo UI" w:hAnsi="Meiryo UI" w:cs="Meiryo UI"/>
                <w:color w:val="000000" w:themeColor="text1"/>
                <w:kern w:val="24"/>
                <w:sz w:val="20"/>
                <w:szCs w:val="20"/>
              </w:rPr>
            </w:pPr>
            <w:r w:rsidRPr="008E1928">
              <w:rPr>
                <w:rFonts w:ascii="Meiryo UI" w:eastAsia="Meiryo UI" w:hAnsi="Meiryo UI" w:cs="Meiryo UI" w:hint="eastAsia"/>
                <w:color w:val="000000" w:themeColor="text1"/>
                <w:kern w:val="24"/>
                <w:sz w:val="20"/>
                <w:szCs w:val="20"/>
              </w:rPr>
              <w:t>（狭山池ダム：</w:t>
            </w:r>
            <w:r w:rsidR="00C27B26" w:rsidRPr="008E1928">
              <w:rPr>
                <w:rFonts w:ascii="Meiryo UI" w:eastAsia="Meiryo UI" w:hAnsi="Meiryo UI" w:cs="Meiryo UI" w:hint="eastAsia"/>
                <w:color w:val="000000" w:themeColor="text1"/>
                <w:kern w:val="24"/>
                <w:sz w:val="20"/>
                <w:szCs w:val="20"/>
              </w:rPr>
              <w:t>H29年度準則特区指定目標）</w:t>
            </w:r>
          </w:p>
          <w:p w:rsidR="00B3151B" w:rsidRPr="00563045" w:rsidRDefault="00E71AD4" w:rsidP="00563045">
            <w:pPr>
              <w:spacing w:line="280" w:lineRule="exact"/>
              <w:ind w:leftChars="100" w:left="220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②</w:t>
            </w:r>
            <w:r w:rsidR="00563045" w:rsidRPr="00563045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竹内街道</w:t>
            </w:r>
            <w:r w:rsidR="00563045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・横大路（大道）活性化の取組み促進</w:t>
            </w:r>
          </w:p>
          <w:p w:rsidR="008E1928" w:rsidRPr="003F0F13" w:rsidRDefault="00BB6B0A" w:rsidP="008E1928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  <w:r w:rsidRPr="00BB6B0A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 xml:space="preserve">　　　</w:t>
            </w:r>
            <w:r w:rsidRPr="003F0F13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竹内街道</w:t>
            </w:r>
            <w:r w:rsidR="008E1928" w:rsidRPr="003F0F13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・横大路の魅力発信や</w:t>
            </w:r>
            <w:r w:rsidR="008E1928" w:rsidRPr="006B242E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日本遺産</w:t>
            </w:r>
            <w:r w:rsidR="008E1928" w:rsidRPr="003F0F13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認定に向け</w:t>
            </w:r>
          </w:p>
          <w:p w:rsidR="008E1928" w:rsidRPr="003F0F13" w:rsidRDefault="008E1928" w:rsidP="008E1928">
            <w:pPr>
              <w:spacing w:line="280" w:lineRule="exact"/>
              <w:ind w:leftChars="100" w:left="220" w:firstLineChars="100" w:firstLine="200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  <w:r w:rsidRPr="003F0F13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た検討等、地域活性化の取組みを促進。</w:t>
            </w:r>
          </w:p>
          <w:p w:rsidR="00BB6B0A" w:rsidRPr="003F0F13" w:rsidRDefault="00BB6B0A" w:rsidP="00FF3F28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b/>
                <w:color w:val="000000" w:themeColor="text1"/>
                <w:sz w:val="20"/>
                <w:szCs w:val="20"/>
              </w:rPr>
            </w:pPr>
          </w:p>
          <w:p w:rsidR="00FF3F28" w:rsidRPr="003F0F13" w:rsidRDefault="006A3031" w:rsidP="00FF3F28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b/>
                <w:color w:val="000000" w:themeColor="text1"/>
                <w:sz w:val="20"/>
                <w:szCs w:val="20"/>
              </w:rPr>
            </w:pPr>
            <w:r w:rsidRPr="003F0F13">
              <w:rPr>
                <w:rFonts w:ascii="Meiryo UI" w:eastAsia="Meiryo UI" w:hAnsi="Meiryo UI" w:cs="Meiryo UI" w:hint="eastAsia"/>
                <w:b/>
                <w:color w:val="000000" w:themeColor="text1"/>
                <w:sz w:val="20"/>
                <w:szCs w:val="20"/>
              </w:rPr>
              <w:t>■</w:t>
            </w:r>
            <w:r w:rsidR="00FF3F28" w:rsidRPr="003F0F13">
              <w:rPr>
                <w:rFonts w:ascii="Meiryo UI" w:eastAsia="Meiryo UI" w:hAnsi="Meiryo UI" w:cs="Meiryo UI" w:hint="eastAsia"/>
                <w:b/>
                <w:color w:val="000000" w:themeColor="text1"/>
                <w:sz w:val="20"/>
                <w:szCs w:val="20"/>
              </w:rPr>
              <w:t>アドプト・プログラム</w:t>
            </w:r>
            <w:r w:rsidR="00F44A3A">
              <w:rPr>
                <w:rFonts w:ascii="Meiryo UI" w:eastAsia="Meiryo UI" w:hAnsi="Meiryo UI" w:cs="Meiryo UI" w:hint="eastAsia"/>
                <w:b/>
                <w:color w:val="000000" w:themeColor="text1"/>
                <w:sz w:val="20"/>
                <w:szCs w:val="20"/>
              </w:rPr>
              <w:t>(*33</w:t>
            </w:r>
            <w:r w:rsidR="003220B6" w:rsidRPr="003F0F13">
              <w:rPr>
                <w:rFonts w:ascii="Meiryo UI" w:eastAsia="Meiryo UI" w:hAnsi="Meiryo UI" w:cs="Meiryo UI" w:hint="eastAsia"/>
                <w:b/>
                <w:color w:val="000000" w:themeColor="text1"/>
                <w:sz w:val="20"/>
                <w:szCs w:val="20"/>
              </w:rPr>
              <w:t>)</w:t>
            </w:r>
            <w:r w:rsidR="00FF3F28" w:rsidRPr="003F0F13">
              <w:rPr>
                <w:rFonts w:ascii="Meiryo UI" w:eastAsia="Meiryo UI" w:hAnsi="Meiryo UI" w:cs="Meiryo UI" w:hint="eastAsia"/>
                <w:b/>
                <w:color w:val="000000" w:themeColor="text1"/>
                <w:sz w:val="20"/>
                <w:szCs w:val="20"/>
              </w:rPr>
              <w:t>の見直し</w:t>
            </w:r>
          </w:p>
          <w:p w:rsidR="008E1928" w:rsidRPr="003F0F13" w:rsidRDefault="008E1928" w:rsidP="00166FA6">
            <w:pPr>
              <w:spacing w:line="280" w:lineRule="exact"/>
              <w:ind w:leftChars="100" w:left="420" w:hangingChars="100" w:hanging="200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  <w:r w:rsidRPr="003F0F13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府民・企業のインフラニーズの多様化を受け、アドプト・プロ</w:t>
            </w:r>
          </w:p>
          <w:p w:rsidR="008E1928" w:rsidRPr="003F0F13" w:rsidRDefault="008E1928" w:rsidP="00166FA6">
            <w:pPr>
              <w:spacing w:line="280" w:lineRule="exact"/>
              <w:ind w:leftChars="100" w:left="420" w:hangingChars="100" w:hanging="200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  <w:r w:rsidRPr="003F0F13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グラムとして、連携・協働を行ってきた仕組みを</w:t>
            </w:r>
            <w:r w:rsidR="00B012E8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「大阪府</w:t>
            </w:r>
          </w:p>
          <w:p w:rsidR="0000061D" w:rsidRPr="003F0F13" w:rsidRDefault="00166FA6" w:rsidP="008E1928">
            <w:pPr>
              <w:spacing w:line="280" w:lineRule="exact"/>
              <w:ind w:leftChars="100" w:left="420" w:hangingChars="100" w:hanging="200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  <w:r w:rsidRPr="003F0F13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アドプト・プログラムのあり方懇話会」</w:t>
            </w:r>
            <w:r w:rsidR="008E1928" w:rsidRPr="003F0F13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を通じて</w:t>
            </w:r>
            <w:r w:rsidRPr="003F0F13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見直し</w:t>
            </w:r>
            <w:r w:rsidR="0000061D" w:rsidRPr="003F0F13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、さら</w:t>
            </w:r>
          </w:p>
          <w:p w:rsidR="006A3031" w:rsidRPr="00166FA6" w:rsidRDefault="0000061D" w:rsidP="008E1928">
            <w:pPr>
              <w:spacing w:line="280" w:lineRule="exact"/>
              <w:ind w:leftChars="100" w:left="42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3F0F13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に拡充する</w:t>
            </w:r>
            <w:r w:rsidR="00166FA6" w:rsidRPr="003F0F13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。</w:t>
            </w:r>
          </w:p>
        </w:tc>
        <w:tc>
          <w:tcPr>
            <w:tcW w:w="396" w:type="dxa"/>
            <w:vMerge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6A3031" w:rsidRPr="00E335DC" w:rsidRDefault="006A3031" w:rsidP="005E2879">
            <w:pPr>
              <w:spacing w:line="28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5071" w:type="dxa"/>
            <w:tcBorders>
              <w:left w:val="dashed" w:sz="4" w:space="0" w:color="auto"/>
              <w:bottom w:val="single" w:sz="4" w:space="0" w:color="auto"/>
            </w:tcBorders>
          </w:tcPr>
          <w:p w:rsidR="004F3E22" w:rsidRPr="003A101D" w:rsidRDefault="004F3E22" w:rsidP="004F3E22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  <w:r w:rsidRPr="003A101D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  <w:bdr w:val="single" w:sz="4" w:space="0" w:color="auto" w:frame="1"/>
              </w:rPr>
              <w:t>◇活動指標（アウトプット）</w:t>
            </w:r>
          </w:p>
          <w:p w:rsidR="00E71AD4" w:rsidRPr="008E1928" w:rsidRDefault="00E71AD4" w:rsidP="008201E7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  <w:bdr w:val="single" w:sz="4" w:space="0" w:color="auto" w:frame="1"/>
              </w:rPr>
            </w:pPr>
            <w:r w:rsidRPr="008E1928">
              <w:rPr>
                <w:rFonts w:ascii="Meiryo UI" w:eastAsia="Meiryo UI" w:hAnsi="Meiryo UI" w:cs="Meiryo UI" w:hint="eastAsia"/>
                <w:b/>
                <w:color w:val="000000" w:themeColor="text1"/>
                <w:sz w:val="20"/>
                <w:szCs w:val="20"/>
              </w:rPr>
              <w:t>■府営公園の活性化</w:t>
            </w:r>
          </w:p>
          <w:p w:rsidR="00830F43" w:rsidRDefault="00563045" w:rsidP="00830F43">
            <w:pPr>
              <w:spacing w:line="280" w:lineRule="exact"/>
              <w:ind w:left="32" w:hangingChars="16" w:hanging="32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  <w:r w:rsidRPr="008E1928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・</w:t>
            </w:r>
            <w:r w:rsidR="0006455B" w:rsidRPr="00B54ED2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売店</w:t>
            </w:r>
            <w:r w:rsidR="0078060D" w:rsidRPr="00B54ED2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(</w:t>
            </w:r>
            <w:r w:rsidR="0006455B" w:rsidRPr="00B54ED2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コンビニ</w:t>
            </w:r>
            <w:r w:rsidR="0078060D" w:rsidRPr="00B54ED2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)</w:t>
            </w:r>
            <w:r w:rsidR="0006455B" w:rsidRPr="00B54ED2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等の施設を設置する</w:t>
            </w:r>
            <w:r w:rsidR="008201E7" w:rsidRPr="008E1928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民間事業者を</w:t>
            </w:r>
            <w:r w:rsidR="001E26B2" w:rsidRPr="008E1928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２公園で</w:t>
            </w:r>
          </w:p>
          <w:p w:rsidR="008201E7" w:rsidRPr="008E1928" w:rsidRDefault="008201E7" w:rsidP="00830F43">
            <w:pPr>
              <w:spacing w:line="280" w:lineRule="exact"/>
              <w:ind w:firstLineChars="50" w:firstLine="100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  <w:r w:rsidRPr="008E1928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決定</w:t>
            </w:r>
            <w:r w:rsidR="007C6D79" w:rsidRPr="008E1928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。</w:t>
            </w:r>
          </w:p>
          <w:p w:rsidR="006B5D77" w:rsidRDefault="006B5D77" w:rsidP="00173DFD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</w:p>
          <w:p w:rsidR="00023A3F" w:rsidRPr="008E1928" w:rsidRDefault="00E71AD4" w:rsidP="004F3E22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  <w:r w:rsidRPr="008E1928">
              <w:rPr>
                <w:rFonts w:ascii="Meiryo UI" w:eastAsia="Meiryo UI" w:hAnsi="Meiryo UI" w:cs="Meiryo UI" w:hint="eastAsia"/>
                <w:b/>
                <w:color w:val="000000" w:themeColor="text1"/>
                <w:sz w:val="20"/>
                <w:szCs w:val="20"/>
              </w:rPr>
              <w:lastRenderedPageBreak/>
              <w:t>■都市インフラを活用した創エネの推進</w:t>
            </w:r>
          </w:p>
          <w:p w:rsidR="00023A3F" w:rsidRPr="008E1928" w:rsidRDefault="00622293" w:rsidP="00023A3F">
            <w:pPr>
              <w:spacing w:line="280" w:lineRule="exact"/>
              <w:ind w:left="132" w:hangingChars="66" w:hanging="132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  <w:r w:rsidRPr="008E1928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①</w:t>
            </w:r>
            <w:r w:rsidR="00023A3F" w:rsidRPr="008E1928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消化ガス発電の運用開始</w:t>
            </w:r>
            <w:r w:rsidR="00365E6D" w:rsidRPr="008E1928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。</w:t>
            </w:r>
          </w:p>
          <w:p w:rsidR="00023A3F" w:rsidRPr="003A101D" w:rsidRDefault="00622293" w:rsidP="00023A3F">
            <w:pPr>
              <w:spacing w:line="280" w:lineRule="exact"/>
              <w:ind w:left="132" w:hangingChars="66" w:hanging="132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②</w:t>
            </w:r>
            <w:r w:rsidR="00365E6D" w:rsidRPr="0000061D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下水管渠内の下水熱利用制度の運用開始。</w:t>
            </w:r>
          </w:p>
          <w:p w:rsidR="00023A3F" w:rsidRDefault="00023A3F" w:rsidP="00023A3F">
            <w:pPr>
              <w:spacing w:line="28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:rsidR="001504A4" w:rsidRPr="003A101D" w:rsidRDefault="001504A4" w:rsidP="00023A3F">
            <w:pPr>
              <w:spacing w:line="28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:rsidR="00563045" w:rsidRPr="0000061D" w:rsidRDefault="002043D2" w:rsidP="002043D2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b/>
                <w:color w:val="000000" w:themeColor="text1"/>
                <w:sz w:val="20"/>
                <w:szCs w:val="20"/>
              </w:rPr>
            </w:pPr>
            <w:r w:rsidRPr="0000061D">
              <w:rPr>
                <w:rFonts w:ascii="Meiryo UI" w:eastAsia="Meiryo UI" w:hAnsi="Meiryo UI" w:cs="Meiryo UI" w:hint="eastAsia"/>
                <w:b/>
                <w:color w:val="000000" w:themeColor="text1"/>
                <w:sz w:val="20"/>
                <w:szCs w:val="20"/>
              </w:rPr>
              <w:t>■都市の魅力づくり</w:t>
            </w:r>
          </w:p>
          <w:p w:rsidR="00830F43" w:rsidRDefault="004F3E22" w:rsidP="00830F43">
            <w:pPr>
              <w:spacing w:line="280" w:lineRule="exact"/>
              <w:rPr>
                <w:rFonts w:ascii="Meiryo UI" w:eastAsia="Meiryo UI" w:hAnsi="Meiryo UI" w:cs="Meiryo UI"/>
                <w:color w:val="000000" w:themeColor="text1"/>
                <w:kern w:val="24"/>
                <w:sz w:val="20"/>
                <w:szCs w:val="20"/>
              </w:rPr>
            </w:pPr>
            <w:r w:rsidRPr="0000061D">
              <w:rPr>
                <w:rFonts w:ascii="Meiryo UI" w:eastAsia="Meiryo UI" w:hAnsi="Meiryo UI" w:cs="Meiryo UI" w:hint="eastAsia"/>
                <w:color w:val="000000" w:themeColor="text1"/>
                <w:kern w:val="24"/>
                <w:sz w:val="20"/>
                <w:szCs w:val="20"/>
              </w:rPr>
              <w:t>①</w:t>
            </w:r>
            <w:r w:rsidR="00C27B26" w:rsidRPr="0000061D">
              <w:rPr>
                <w:rFonts w:ascii="Meiryo UI" w:eastAsia="Meiryo UI" w:hAnsi="Meiryo UI" w:cs="Meiryo UI" w:hint="eastAsia"/>
                <w:color w:val="000000" w:themeColor="text1"/>
                <w:kern w:val="24"/>
                <w:sz w:val="20"/>
                <w:szCs w:val="20"/>
              </w:rPr>
              <w:t>狭山池ダム（大阪狭山市）</w:t>
            </w:r>
            <w:r w:rsidR="006A6625" w:rsidRPr="0000061D">
              <w:rPr>
                <w:rFonts w:ascii="Meiryo UI" w:eastAsia="Meiryo UI" w:hAnsi="Meiryo UI" w:cs="Meiryo UI" w:hint="eastAsia"/>
                <w:color w:val="000000" w:themeColor="text1"/>
                <w:kern w:val="24"/>
                <w:sz w:val="20"/>
                <w:szCs w:val="20"/>
              </w:rPr>
              <w:t>の準則特区指定を目指した</w:t>
            </w:r>
          </w:p>
          <w:p w:rsidR="00B3151B" w:rsidRPr="0000061D" w:rsidRDefault="006A6625" w:rsidP="00830F43">
            <w:pPr>
              <w:spacing w:line="280" w:lineRule="exact"/>
              <w:ind w:firstLineChars="100" w:firstLine="200"/>
              <w:rPr>
                <w:rFonts w:ascii="Meiryo UI" w:eastAsia="Meiryo UI" w:hAnsi="Meiryo UI" w:cs="Meiryo UI"/>
                <w:color w:val="000000" w:themeColor="text1"/>
                <w:kern w:val="24"/>
                <w:sz w:val="20"/>
                <w:szCs w:val="20"/>
              </w:rPr>
            </w:pPr>
            <w:r w:rsidRPr="0000061D">
              <w:rPr>
                <w:rFonts w:ascii="Meiryo UI" w:eastAsia="Meiryo UI" w:hAnsi="Meiryo UI" w:cs="Meiryo UI" w:hint="eastAsia"/>
                <w:color w:val="000000" w:themeColor="text1"/>
                <w:kern w:val="24"/>
                <w:sz w:val="20"/>
                <w:szCs w:val="20"/>
              </w:rPr>
              <w:t>社会実験の実施</w:t>
            </w:r>
            <w:r w:rsidR="003220B6" w:rsidRPr="0000061D">
              <w:rPr>
                <w:rFonts w:ascii="Meiryo UI" w:eastAsia="Meiryo UI" w:hAnsi="Meiryo UI" w:cs="Meiryo UI" w:hint="eastAsia"/>
                <w:color w:val="000000" w:themeColor="text1"/>
                <w:kern w:val="24"/>
                <w:sz w:val="20"/>
                <w:szCs w:val="20"/>
              </w:rPr>
              <w:t>。</w:t>
            </w:r>
          </w:p>
          <w:p w:rsidR="00830F43" w:rsidRDefault="004F3E22" w:rsidP="00830F43">
            <w:pPr>
              <w:spacing w:line="280" w:lineRule="exact"/>
              <w:ind w:left="100" w:hangingChars="50" w:hanging="100"/>
              <w:rPr>
                <w:rFonts w:ascii="Meiryo UI" w:eastAsia="Meiryo UI" w:hAnsi="Meiryo UI" w:cs="Meiryo UI"/>
                <w:color w:val="000000" w:themeColor="text1"/>
                <w:kern w:val="24"/>
                <w:sz w:val="20"/>
                <w:szCs w:val="20"/>
              </w:rPr>
            </w:pPr>
            <w:r w:rsidRPr="003F0F13">
              <w:rPr>
                <w:rFonts w:ascii="Meiryo UI" w:eastAsia="Meiryo UI" w:hAnsi="Meiryo UI" w:cs="Meiryo UI" w:hint="eastAsia"/>
                <w:color w:val="000000" w:themeColor="text1"/>
                <w:kern w:val="24"/>
                <w:sz w:val="20"/>
                <w:szCs w:val="20"/>
              </w:rPr>
              <w:t>②</w:t>
            </w:r>
            <w:r w:rsidR="0000061D" w:rsidRPr="003F0F13">
              <w:rPr>
                <w:rFonts w:ascii="Meiryo UI" w:eastAsia="Meiryo UI" w:hAnsi="Meiryo UI" w:cs="Meiryo UI" w:hint="eastAsia"/>
                <w:color w:val="000000" w:themeColor="text1"/>
                <w:kern w:val="24"/>
                <w:sz w:val="20"/>
                <w:szCs w:val="20"/>
              </w:rPr>
              <w:t>街道まつり等の</w:t>
            </w:r>
            <w:r w:rsidR="0036499A" w:rsidRPr="003F0F13">
              <w:rPr>
                <w:rFonts w:ascii="Meiryo UI" w:eastAsia="Meiryo UI" w:hAnsi="Meiryo UI" w:cs="Meiryo UI" w:hint="eastAsia"/>
                <w:color w:val="000000" w:themeColor="text1"/>
                <w:kern w:val="24"/>
                <w:sz w:val="20"/>
                <w:szCs w:val="20"/>
              </w:rPr>
              <w:t>竹内街道</w:t>
            </w:r>
            <w:r w:rsidR="0000061D" w:rsidRPr="003F0F13">
              <w:rPr>
                <w:rFonts w:ascii="Meiryo UI" w:eastAsia="Meiryo UI" w:hAnsi="Meiryo UI" w:cs="Meiryo UI" w:hint="eastAsia"/>
                <w:color w:val="000000" w:themeColor="text1"/>
                <w:kern w:val="24"/>
                <w:sz w:val="20"/>
                <w:szCs w:val="20"/>
              </w:rPr>
              <w:t>・横大路（大道）PRイベントや</w:t>
            </w:r>
          </w:p>
          <w:p w:rsidR="00563045" w:rsidRPr="003F0F13" w:rsidRDefault="0000061D" w:rsidP="00830F43">
            <w:pPr>
              <w:spacing w:line="280" w:lineRule="exact"/>
              <w:ind w:firstLineChars="100" w:firstLine="200"/>
              <w:rPr>
                <w:rFonts w:ascii="Meiryo UI" w:eastAsia="Meiryo UI" w:hAnsi="Meiryo UI" w:cs="Meiryo UI"/>
                <w:color w:val="000000" w:themeColor="text1"/>
                <w:kern w:val="24"/>
                <w:sz w:val="20"/>
                <w:szCs w:val="20"/>
              </w:rPr>
            </w:pPr>
            <w:r w:rsidRPr="003F0F13">
              <w:rPr>
                <w:rFonts w:ascii="Meiryo UI" w:eastAsia="Meiryo UI" w:hAnsi="Meiryo UI" w:cs="Meiryo UI" w:hint="eastAsia"/>
                <w:color w:val="000000" w:themeColor="text1"/>
                <w:kern w:val="24"/>
                <w:sz w:val="20"/>
                <w:szCs w:val="20"/>
              </w:rPr>
              <w:t>歴史的環</w:t>
            </w:r>
            <w:r w:rsidR="003F0F13" w:rsidRPr="003F0F13">
              <w:rPr>
                <w:rFonts w:ascii="Meiryo UI" w:eastAsia="Meiryo UI" w:hAnsi="Meiryo UI" w:cs="Meiryo UI" w:hint="eastAsia"/>
                <w:color w:val="000000" w:themeColor="text1"/>
                <w:kern w:val="24"/>
                <w:sz w:val="20"/>
                <w:szCs w:val="20"/>
              </w:rPr>
              <w:t>境再生に向けた勉強会の</w:t>
            </w:r>
            <w:r w:rsidRPr="003F0F13">
              <w:rPr>
                <w:rFonts w:ascii="Meiryo UI" w:eastAsia="Meiryo UI" w:hAnsi="Meiryo UI" w:cs="Meiryo UI" w:hint="eastAsia"/>
                <w:color w:val="000000" w:themeColor="text1"/>
                <w:kern w:val="24"/>
                <w:sz w:val="20"/>
                <w:szCs w:val="20"/>
              </w:rPr>
              <w:t>実施</w:t>
            </w:r>
            <w:r w:rsidR="0065003A" w:rsidRPr="003F0F13">
              <w:rPr>
                <w:rFonts w:ascii="Meiryo UI" w:eastAsia="Meiryo UI" w:hAnsi="Meiryo UI" w:cs="Meiryo UI" w:hint="eastAsia"/>
                <w:color w:val="000000" w:themeColor="text1"/>
                <w:kern w:val="24"/>
                <w:sz w:val="20"/>
                <w:szCs w:val="20"/>
              </w:rPr>
              <w:t>。</w:t>
            </w:r>
          </w:p>
          <w:p w:rsidR="00531EA1" w:rsidRPr="00830F43" w:rsidRDefault="00531EA1" w:rsidP="00563045">
            <w:pPr>
              <w:spacing w:line="280" w:lineRule="exact"/>
              <w:rPr>
                <w:rFonts w:ascii="Meiryo UI" w:eastAsia="Meiryo UI" w:hAnsi="Meiryo UI" w:cs="Meiryo UI"/>
                <w:b/>
                <w:color w:val="000000" w:themeColor="text1"/>
                <w:sz w:val="20"/>
                <w:szCs w:val="20"/>
              </w:rPr>
            </w:pPr>
          </w:p>
          <w:p w:rsidR="00372685" w:rsidRPr="0000061D" w:rsidRDefault="00531EA1" w:rsidP="004F3E22">
            <w:pPr>
              <w:spacing w:line="280" w:lineRule="exact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  <w:r w:rsidRPr="0000061D">
              <w:rPr>
                <w:rFonts w:ascii="Meiryo UI" w:eastAsia="Meiryo UI" w:hAnsi="Meiryo UI" w:cs="Meiryo UI" w:hint="eastAsia"/>
                <w:b/>
                <w:color w:val="000000" w:themeColor="text1"/>
                <w:sz w:val="20"/>
                <w:szCs w:val="20"/>
              </w:rPr>
              <w:t>■アドプト・プログラムの見直し</w:t>
            </w:r>
          </w:p>
          <w:p w:rsidR="00830F43" w:rsidRDefault="00563045" w:rsidP="00830F43">
            <w:pPr>
              <w:spacing w:line="280" w:lineRule="exact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  <w:r w:rsidRPr="00B54ED2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・</w:t>
            </w:r>
            <w:r w:rsidR="00166FA6" w:rsidRPr="0000061D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次代を担う若者や企業等の参加拡大を目指して</w:t>
            </w:r>
            <w:r w:rsidR="00BB6B0A" w:rsidRPr="0000061D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作成する</w:t>
            </w:r>
          </w:p>
          <w:p w:rsidR="003220B6" w:rsidRPr="0000061D" w:rsidRDefault="00166FA6" w:rsidP="00830F43">
            <w:pPr>
              <w:spacing w:line="280" w:lineRule="exact"/>
              <w:ind w:firstLineChars="50" w:firstLine="100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  <w:r w:rsidRPr="0000061D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「見直し(案)」</w:t>
            </w:r>
            <w:r w:rsidR="00BB6B0A" w:rsidRPr="0000061D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により、</w:t>
            </w:r>
            <w:r w:rsidRPr="0000061D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アドプト・プログラム</w:t>
            </w:r>
            <w:r w:rsidR="00BB6B0A" w:rsidRPr="0000061D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を改訂・適用</w:t>
            </w:r>
            <w:r w:rsidR="003220B6" w:rsidRPr="0000061D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。</w:t>
            </w:r>
          </w:p>
          <w:p w:rsidR="00531EA1" w:rsidRDefault="00531EA1" w:rsidP="00531EA1">
            <w:pPr>
              <w:spacing w:line="280" w:lineRule="exact"/>
              <w:ind w:left="34" w:hangingChars="17" w:hanging="34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:rsidR="00372685" w:rsidRPr="00E335DC" w:rsidRDefault="00372685" w:rsidP="00372685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  <w:bdr w:val="single" w:sz="4" w:space="0" w:color="auto"/>
              </w:rPr>
              <w:t>◇成果指標（アウトカム）</w:t>
            </w:r>
          </w:p>
          <w:p w:rsidR="00372685" w:rsidRDefault="00372685" w:rsidP="00372685">
            <w:pPr>
              <w:spacing w:line="28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E335DC">
              <w:rPr>
                <w:rFonts w:ascii="Meiryo UI" w:eastAsia="Meiryo UI" w:hAnsi="Meiryo UI" w:cs="Meiryo UI" w:hint="eastAsia"/>
                <w:sz w:val="20"/>
                <w:szCs w:val="20"/>
              </w:rPr>
              <w:t>（定性的な目標）</w:t>
            </w:r>
          </w:p>
          <w:p w:rsidR="001E26B2" w:rsidRPr="001E26B2" w:rsidRDefault="0087780C" w:rsidP="00B54ED2">
            <w:pPr>
              <w:spacing w:line="280" w:lineRule="exact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・</w:t>
            </w:r>
            <w:r w:rsidR="003F0F13" w:rsidRPr="003B2FA2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省エネ・省CO</w:t>
            </w:r>
            <w:r w:rsidR="003F0F13" w:rsidRPr="003B2FA2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  <w:vertAlign w:val="subscript"/>
              </w:rPr>
              <w:t>2</w:t>
            </w:r>
            <w:r w:rsidR="003F0F13" w:rsidRPr="003B2FA2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への貢献</w:t>
            </w:r>
            <w:r w:rsidR="0036499A" w:rsidRPr="003F0F13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、</w:t>
            </w:r>
            <w:r w:rsidR="001E26B2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多様な主体との協働による</w:t>
            </w:r>
            <w:r w:rsidR="006A6625" w:rsidRPr="001E26B2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都市</w:t>
            </w:r>
          </w:p>
          <w:p w:rsidR="006A3031" w:rsidRPr="00B54ED2" w:rsidRDefault="006C1A5C" w:rsidP="001E26B2">
            <w:pPr>
              <w:spacing w:line="280" w:lineRule="exact"/>
              <w:ind w:firstLineChars="50" w:firstLine="100"/>
              <w:rPr>
                <w:rFonts w:ascii="Meiryo UI" w:eastAsia="Meiryo UI" w:hAnsi="Meiryo UI" w:cs="Meiryo UI"/>
                <w:color w:val="FF0000"/>
                <w:sz w:val="20"/>
                <w:szCs w:val="20"/>
              </w:rPr>
            </w:pPr>
            <w:r w:rsidRPr="001E26B2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の</w:t>
            </w:r>
            <w:r w:rsidR="0087780C" w:rsidRPr="001E26B2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魅力</w:t>
            </w:r>
            <w:r w:rsidRPr="001E26B2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向上</w:t>
            </w:r>
            <w:r w:rsidR="00695802" w:rsidRPr="001E26B2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。</w:t>
            </w:r>
          </w:p>
        </w:tc>
        <w:tc>
          <w:tcPr>
            <w:tcW w:w="4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A3031" w:rsidRPr="00E335DC" w:rsidRDefault="006A3031" w:rsidP="005E2879">
            <w:pPr>
              <w:spacing w:line="28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4" w:space="0" w:color="auto"/>
              <w:tr2bl w:val="nil"/>
            </w:tcBorders>
            <w:shd w:val="clear" w:color="auto" w:fill="F2DBDB" w:themeFill="accent2" w:themeFillTint="33"/>
          </w:tcPr>
          <w:p w:rsidR="00500912" w:rsidRPr="006827BC" w:rsidRDefault="00500912" w:rsidP="00500912">
            <w:pPr>
              <w:spacing w:line="280" w:lineRule="exact"/>
              <w:ind w:left="184" w:hangingChars="100" w:hanging="184"/>
              <w:rPr>
                <w:rFonts w:ascii="Meiryo UI" w:eastAsia="Meiryo UI" w:hAnsi="Meiryo UI" w:cs="Meiryo UI"/>
                <w:color w:val="000000" w:themeColor="text1"/>
                <w:spacing w:val="-8"/>
                <w:sz w:val="20"/>
                <w:szCs w:val="20"/>
                <w:bdr w:val="single" w:sz="4" w:space="0" w:color="auto" w:frame="1"/>
              </w:rPr>
            </w:pPr>
            <w:r w:rsidRPr="006827BC">
              <w:rPr>
                <w:rFonts w:ascii="Meiryo UI" w:eastAsia="Meiryo UI" w:hAnsi="Meiryo UI" w:cs="Meiryo UI" w:hint="eastAsia"/>
                <w:b/>
                <w:color w:val="000000" w:themeColor="text1"/>
                <w:spacing w:val="-8"/>
                <w:sz w:val="20"/>
                <w:szCs w:val="20"/>
              </w:rPr>
              <w:t>■府営公園の活性化</w:t>
            </w:r>
          </w:p>
          <w:p w:rsidR="006A3031" w:rsidRPr="00002FD9" w:rsidRDefault="00500912" w:rsidP="00002FD9">
            <w:pPr>
              <w:spacing w:line="280" w:lineRule="exact"/>
              <w:ind w:left="92" w:hangingChars="50" w:hanging="92"/>
              <w:rPr>
                <w:rFonts w:ascii="Meiryo UI" w:eastAsia="Meiryo UI" w:hAnsi="Meiryo UI" w:cs="Meiryo UI"/>
                <w:color w:val="000000" w:themeColor="text1"/>
                <w:spacing w:val="-4"/>
                <w:sz w:val="20"/>
                <w:szCs w:val="20"/>
              </w:rPr>
            </w:pPr>
            <w:r w:rsidRPr="00002FD9">
              <w:rPr>
                <w:rFonts w:ascii="Meiryo UI" w:eastAsia="Meiryo UI" w:hAnsi="Meiryo UI" w:cs="Meiryo UI" w:hint="eastAsia"/>
                <w:color w:val="000000" w:themeColor="text1"/>
                <w:spacing w:val="-8"/>
                <w:sz w:val="20"/>
                <w:szCs w:val="20"/>
              </w:rPr>
              <w:t>・</w:t>
            </w:r>
            <w:r w:rsidR="00002FD9" w:rsidRPr="00002FD9">
              <w:rPr>
                <w:rFonts w:ascii="Meiryo UI" w:eastAsia="Meiryo UI" w:hAnsi="Meiryo UI" w:cs="Meiryo UI" w:hint="eastAsia"/>
                <w:color w:val="000000" w:themeColor="text1"/>
                <w:spacing w:val="-8"/>
                <w:sz w:val="20"/>
                <w:szCs w:val="20"/>
              </w:rPr>
              <w:t>第１弾として、久宝寺緑地に売店(コンビニ)等のにぎわい施設を設置する民間事業者を公募[H28.11月]、選定</w:t>
            </w:r>
            <w:r w:rsidR="00B43ABA">
              <w:rPr>
                <w:rFonts w:ascii="Meiryo UI" w:eastAsia="Meiryo UI" w:hAnsi="Meiryo UI" w:cs="Meiryo UI" w:hint="eastAsia"/>
                <w:color w:val="000000" w:themeColor="text1"/>
                <w:spacing w:val="-8"/>
                <w:sz w:val="20"/>
                <w:szCs w:val="20"/>
              </w:rPr>
              <w:t>[</w:t>
            </w:r>
            <w:r w:rsidR="00694B9F">
              <w:rPr>
                <w:rFonts w:ascii="Meiryo UI" w:eastAsia="Meiryo UI" w:hAnsi="Meiryo UI" w:cs="Meiryo UI" w:hint="eastAsia"/>
                <w:color w:val="000000" w:themeColor="text1"/>
                <w:spacing w:val="-8"/>
                <w:sz w:val="20"/>
                <w:szCs w:val="20"/>
              </w:rPr>
              <w:t>H29.</w:t>
            </w:r>
            <w:r w:rsidR="00002FD9" w:rsidRPr="006B0EDA">
              <w:rPr>
                <w:rFonts w:ascii="Meiryo UI" w:eastAsia="Meiryo UI" w:hAnsi="Meiryo UI" w:cs="Meiryo UI" w:hint="eastAsia"/>
                <w:color w:val="000000" w:themeColor="text1"/>
                <w:spacing w:val="-8"/>
                <w:sz w:val="20"/>
                <w:szCs w:val="20"/>
              </w:rPr>
              <w:t>2月]。事業協定締結</w:t>
            </w:r>
            <w:r w:rsidR="00B43ABA" w:rsidRPr="006B0EDA">
              <w:rPr>
                <w:rFonts w:ascii="Meiryo UI" w:eastAsia="Meiryo UI" w:hAnsi="Meiryo UI" w:cs="Meiryo UI" w:hint="eastAsia"/>
                <w:color w:val="000000" w:themeColor="text1"/>
                <w:spacing w:val="-8"/>
                <w:sz w:val="20"/>
                <w:szCs w:val="20"/>
              </w:rPr>
              <w:t>[</w:t>
            </w:r>
            <w:r w:rsidR="00694B9F">
              <w:rPr>
                <w:rFonts w:ascii="Meiryo UI" w:eastAsia="Meiryo UI" w:hAnsi="Meiryo UI" w:cs="Meiryo UI" w:hint="eastAsia"/>
                <w:color w:val="000000" w:themeColor="text1"/>
                <w:spacing w:val="-8"/>
                <w:sz w:val="20"/>
                <w:szCs w:val="20"/>
              </w:rPr>
              <w:t>H29.</w:t>
            </w:r>
            <w:r w:rsidR="00002FD9" w:rsidRPr="006B0EDA">
              <w:rPr>
                <w:rFonts w:ascii="Meiryo UI" w:eastAsia="Meiryo UI" w:hAnsi="Meiryo UI" w:cs="Meiryo UI" w:hint="eastAsia"/>
                <w:color w:val="000000" w:themeColor="text1"/>
                <w:spacing w:val="-8"/>
                <w:sz w:val="20"/>
                <w:szCs w:val="20"/>
              </w:rPr>
              <w:t>3月</w:t>
            </w:r>
            <w:r w:rsidR="00002FD9" w:rsidRPr="00002FD9">
              <w:rPr>
                <w:rFonts w:ascii="Meiryo UI" w:eastAsia="Meiryo UI" w:hAnsi="Meiryo UI" w:cs="Meiryo UI" w:hint="eastAsia"/>
                <w:color w:val="000000" w:themeColor="text1"/>
                <w:spacing w:val="-8"/>
                <w:sz w:val="20"/>
                <w:szCs w:val="20"/>
              </w:rPr>
              <w:t>]</w:t>
            </w:r>
          </w:p>
          <w:p w:rsidR="00500912" w:rsidRPr="00002FD9" w:rsidRDefault="00500912" w:rsidP="00500912">
            <w:pPr>
              <w:spacing w:line="280" w:lineRule="exact"/>
              <w:rPr>
                <w:rFonts w:ascii="Meiryo UI" w:eastAsia="Meiryo UI" w:hAnsi="Meiryo UI" w:cs="Meiryo UI"/>
                <w:color w:val="000000" w:themeColor="text1"/>
                <w:spacing w:val="-4"/>
                <w:sz w:val="20"/>
                <w:szCs w:val="20"/>
              </w:rPr>
            </w:pPr>
          </w:p>
          <w:p w:rsidR="00500912" w:rsidRPr="006827BC" w:rsidRDefault="00500912" w:rsidP="00500912">
            <w:pPr>
              <w:spacing w:line="280" w:lineRule="exact"/>
              <w:ind w:left="184" w:hangingChars="100" w:hanging="184"/>
              <w:rPr>
                <w:rFonts w:ascii="Meiryo UI" w:eastAsia="Meiryo UI" w:hAnsi="Meiryo UI" w:cs="Meiryo UI"/>
                <w:b/>
                <w:color w:val="000000" w:themeColor="text1"/>
                <w:spacing w:val="-8"/>
                <w:sz w:val="20"/>
                <w:szCs w:val="20"/>
              </w:rPr>
            </w:pPr>
            <w:r w:rsidRPr="006827BC">
              <w:rPr>
                <w:rFonts w:ascii="Meiryo UI" w:eastAsia="Meiryo UI" w:hAnsi="Meiryo UI" w:cs="Meiryo UI" w:hint="eastAsia"/>
                <w:b/>
                <w:color w:val="000000" w:themeColor="text1"/>
                <w:spacing w:val="-8"/>
                <w:sz w:val="20"/>
                <w:szCs w:val="20"/>
              </w:rPr>
              <w:lastRenderedPageBreak/>
              <w:t>■都市インフラを活用した創エネの推進</w:t>
            </w:r>
          </w:p>
          <w:p w:rsidR="0031177D" w:rsidRPr="00694B9F" w:rsidRDefault="00694B9F" w:rsidP="0031177D">
            <w:pPr>
              <w:spacing w:line="280" w:lineRule="exact"/>
              <w:rPr>
                <w:rFonts w:ascii="Meiryo UI" w:eastAsia="Meiryo UI" w:hAnsi="Meiryo UI" w:cs="Meiryo UI"/>
                <w:color w:val="000000" w:themeColor="text1"/>
                <w:spacing w:val="-8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pacing w:val="-8"/>
                <w:sz w:val="20"/>
                <w:szCs w:val="20"/>
              </w:rPr>
              <w:t>①消化ガス発電施設</w:t>
            </w:r>
            <w:r w:rsidR="004A393C">
              <w:rPr>
                <w:rFonts w:ascii="Meiryo UI" w:eastAsia="Meiryo UI" w:hAnsi="Meiryo UI" w:cs="Meiryo UI" w:hint="eastAsia"/>
                <w:color w:val="000000" w:themeColor="text1"/>
                <w:spacing w:val="-8"/>
                <w:sz w:val="20"/>
                <w:szCs w:val="20"/>
              </w:rPr>
              <w:t>完成、</w:t>
            </w:r>
            <w:r w:rsidR="0031177D" w:rsidRPr="00694B9F">
              <w:rPr>
                <w:rFonts w:ascii="Meiryo UI" w:eastAsia="Meiryo UI" w:hAnsi="Meiryo UI" w:cs="Meiryo UI" w:hint="eastAsia"/>
                <w:color w:val="000000" w:themeColor="text1"/>
                <w:spacing w:val="-8"/>
                <w:sz w:val="20"/>
                <w:szCs w:val="20"/>
              </w:rPr>
              <w:t>発電開始</w:t>
            </w:r>
            <w:r w:rsidR="004A393C" w:rsidRPr="00694B9F">
              <w:rPr>
                <w:rFonts w:ascii="Meiryo UI" w:eastAsia="Meiryo UI" w:hAnsi="Meiryo UI" w:cs="Meiryo UI" w:hint="eastAsia"/>
                <w:color w:val="000000" w:themeColor="text1"/>
                <w:spacing w:val="-8"/>
                <w:sz w:val="20"/>
                <w:szCs w:val="20"/>
              </w:rPr>
              <w:t>[</w:t>
            </w:r>
            <w:r w:rsidRPr="00694B9F">
              <w:rPr>
                <w:rFonts w:ascii="Meiryo UI" w:eastAsia="Meiryo UI" w:hAnsi="Meiryo UI" w:cs="Meiryo UI" w:hint="eastAsia"/>
                <w:color w:val="000000" w:themeColor="text1"/>
                <w:spacing w:val="-8"/>
                <w:sz w:val="20"/>
                <w:szCs w:val="20"/>
              </w:rPr>
              <w:t>H29.</w:t>
            </w:r>
            <w:r w:rsidR="004A393C" w:rsidRPr="00694B9F">
              <w:rPr>
                <w:rFonts w:ascii="Meiryo UI" w:eastAsia="Meiryo UI" w:hAnsi="Meiryo UI" w:cs="Meiryo UI" w:hint="eastAsia"/>
                <w:color w:val="000000" w:themeColor="text1"/>
                <w:spacing w:val="-8"/>
                <w:sz w:val="20"/>
                <w:szCs w:val="20"/>
              </w:rPr>
              <w:t>4月1日]</w:t>
            </w:r>
            <w:r w:rsidR="0031177D" w:rsidRPr="00694B9F">
              <w:rPr>
                <w:rFonts w:ascii="Meiryo UI" w:eastAsia="Meiryo UI" w:hAnsi="Meiryo UI" w:cs="Meiryo UI" w:hint="eastAsia"/>
                <w:color w:val="000000" w:themeColor="text1"/>
                <w:spacing w:val="-8"/>
                <w:sz w:val="20"/>
                <w:szCs w:val="20"/>
              </w:rPr>
              <w:t>。</w:t>
            </w:r>
          </w:p>
          <w:p w:rsidR="00694B9F" w:rsidRPr="000008DF" w:rsidRDefault="0031177D" w:rsidP="0031177D">
            <w:pPr>
              <w:spacing w:line="280" w:lineRule="exact"/>
              <w:ind w:left="184" w:hangingChars="100" w:hanging="184"/>
              <w:rPr>
                <w:rFonts w:ascii="Meiryo UI" w:eastAsia="Meiryo UI" w:hAnsi="Meiryo UI" w:cs="Meiryo UI"/>
                <w:color w:val="000000" w:themeColor="text1"/>
                <w:spacing w:val="-8"/>
                <w:sz w:val="20"/>
                <w:szCs w:val="20"/>
              </w:rPr>
            </w:pPr>
            <w:r w:rsidRPr="00694B9F">
              <w:rPr>
                <w:rFonts w:ascii="Meiryo UI" w:eastAsia="Meiryo UI" w:hAnsi="Meiryo UI" w:cs="Meiryo UI" w:hint="eastAsia"/>
                <w:color w:val="000000" w:themeColor="text1"/>
                <w:spacing w:val="-8"/>
                <w:sz w:val="20"/>
                <w:szCs w:val="20"/>
              </w:rPr>
              <w:t>②</w:t>
            </w:r>
            <w:r w:rsidR="00D207DA" w:rsidRPr="000008DF">
              <w:rPr>
                <w:rFonts w:ascii="Meiryo UI" w:eastAsia="Meiryo UI" w:hAnsi="Meiryo UI" w:cs="Meiryo UI" w:hint="eastAsia"/>
                <w:color w:val="000000" w:themeColor="text1"/>
                <w:spacing w:val="-8"/>
                <w:sz w:val="20"/>
                <w:szCs w:val="20"/>
              </w:rPr>
              <w:t>条例改正、公布により</w:t>
            </w:r>
            <w:r w:rsidRPr="000008DF">
              <w:rPr>
                <w:rFonts w:ascii="Meiryo UI" w:eastAsia="Meiryo UI" w:hAnsi="Meiryo UI" w:cs="Meiryo UI" w:hint="eastAsia"/>
                <w:color w:val="000000" w:themeColor="text1"/>
                <w:spacing w:val="-8"/>
                <w:sz w:val="20"/>
                <w:szCs w:val="20"/>
              </w:rPr>
              <w:t>下水熱利用</w:t>
            </w:r>
            <w:r w:rsidR="00694B9F" w:rsidRPr="000008DF">
              <w:rPr>
                <w:rFonts w:ascii="Meiryo UI" w:eastAsia="Meiryo UI" w:hAnsi="Meiryo UI" w:cs="Meiryo UI" w:hint="eastAsia"/>
                <w:color w:val="000000" w:themeColor="text1"/>
                <w:spacing w:val="-8"/>
                <w:sz w:val="20"/>
                <w:szCs w:val="20"/>
              </w:rPr>
              <w:t>制度</w:t>
            </w:r>
            <w:r w:rsidR="00D207DA" w:rsidRPr="000008DF">
              <w:rPr>
                <w:rFonts w:ascii="Meiryo UI" w:eastAsia="Meiryo UI" w:hAnsi="Meiryo UI" w:cs="Meiryo UI" w:hint="eastAsia"/>
                <w:color w:val="000000" w:themeColor="text1"/>
                <w:spacing w:val="-8"/>
                <w:sz w:val="20"/>
                <w:szCs w:val="20"/>
              </w:rPr>
              <w:t>の運用開始</w:t>
            </w:r>
            <w:r w:rsidR="00694B9F" w:rsidRPr="000008DF">
              <w:rPr>
                <w:rFonts w:ascii="Meiryo UI" w:eastAsia="Meiryo UI" w:hAnsi="Meiryo UI" w:cs="Meiryo UI" w:hint="eastAsia"/>
                <w:color w:val="000000" w:themeColor="text1"/>
                <w:spacing w:val="-8"/>
                <w:sz w:val="20"/>
                <w:szCs w:val="20"/>
              </w:rPr>
              <w:t>。</w:t>
            </w:r>
          </w:p>
          <w:p w:rsidR="0031177D" w:rsidRPr="000008DF" w:rsidRDefault="007A1993" w:rsidP="00694B9F">
            <w:pPr>
              <w:spacing w:line="280" w:lineRule="exact"/>
              <w:ind w:leftChars="100" w:left="220"/>
              <w:rPr>
                <w:rFonts w:ascii="Meiryo UI" w:eastAsia="Meiryo UI" w:hAnsi="Meiryo UI" w:cs="Meiryo UI"/>
                <w:color w:val="000000" w:themeColor="text1"/>
                <w:spacing w:val="-8"/>
                <w:sz w:val="20"/>
                <w:szCs w:val="20"/>
              </w:rPr>
            </w:pPr>
            <w:r w:rsidRPr="000008DF">
              <w:rPr>
                <w:rFonts w:ascii="Meiryo UI" w:eastAsia="Meiryo UI" w:hAnsi="Meiryo UI" w:cs="Meiryo UI" w:hint="eastAsia"/>
                <w:color w:val="000000" w:themeColor="text1"/>
                <w:spacing w:val="-8"/>
                <w:sz w:val="20"/>
                <w:szCs w:val="20"/>
              </w:rPr>
              <w:t>[</w:t>
            </w:r>
            <w:r w:rsidR="00694B9F" w:rsidRPr="000008DF">
              <w:rPr>
                <w:rFonts w:ascii="Meiryo UI" w:eastAsia="Meiryo UI" w:hAnsi="Meiryo UI" w:cs="Meiryo UI" w:hint="eastAsia"/>
                <w:color w:val="000000" w:themeColor="text1"/>
                <w:spacing w:val="-8"/>
                <w:sz w:val="20"/>
                <w:szCs w:val="20"/>
              </w:rPr>
              <w:t>H29.</w:t>
            </w:r>
            <w:r w:rsidRPr="000008DF">
              <w:rPr>
                <w:rFonts w:ascii="Meiryo UI" w:eastAsia="Meiryo UI" w:hAnsi="Meiryo UI" w:cs="Meiryo UI" w:hint="eastAsia"/>
                <w:color w:val="000000" w:themeColor="text1"/>
                <w:spacing w:val="-8"/>
                <w:sz w:val="20"/>
                <w:szCs w:val="20"/>
              </w:rPr>
              <w:t>3月]</w:t>
            </w:r>
          </w:p>
          <w:p w:rsidR="00500912" w:rsidRPr="000008DF" w:rsidRDefault="00500912" w:rsidP="00500912">
            <w:pPr>
              <w:spacing w:line="280" w:lineRule="exact"/>
              <w:rPr>
                <w:rFonts w:ascii="Meiryo UI" w:eastAsia="Meiryo UI" w:hAnsi="Meiryo UI" w:cs="Meiryo UI"/>
                <w:color w:val="000000" w:themeColor="text1"/>
                <w:spacing w:val="-8"/>
                <w:sz w:val="20"/>
                <w:szCs w:val="20"/>
              </w:rPr>
            </w:pPr>
          </w:p>
          <w:p w:rsidR="00500912" w:rsidRPr="000008DF" w:rsidRDefault="00500912" w:rsidP="00500912">
            <w:pPr>
              <w:spacing w:line="280" w:lineRule="exact"/>
              <w:rPr>
                <w:rFonts w:ascii="Meiryo UI" w:eastAsia="Meiryo UI" w:hAnsi="Meiryo UI" w:cs="Meiryo UI"/>
                <w:b/>
                <w:color w:val="000000" w:themeColor="text1"/>
                <w:spacing w:val="-8"/>
                <w:sz w:val="20"/>
                <w:szCs w:val="20"/>
              </w:rPr>
            </w:pPr>
            <w:r w:rsidRPr="000008DF">
              <w:rPr>
                <w:rFonts w:ascii="Meiryo UI" w:eastAsia="Meiryo UI" w:hAnsi="Meiryo UI" w:cs="Meiryo UI" w:hint="eastAsia"/>
                <w:b/>
                <w:color w:val="000000" w:themeColor="text1"/>
                <w:spacing w:val="-8"/>
                <w:sz w:val="20"/>
                <w:szCs w:val="20"/>
              </w:rPr>
              <w:t>■都市の魅力づくり</w:t>
            </w:r>
          </w:p>
          <w:p w:rsidR="00932CCA" w:rsidRPr="000008DF" w:rsidRDefault="00500912" w:rsidP="00932CCA">
            <w:pPr>
              <w:spacing w:line="280" w:lineRule="exact"/>
              <w:ind w:left="184" w:hangingChars="100" w:hanging="184"/>
              <w:rPr>
                <w:rFonts w:ascii="Meiryo UI" w:eastAsia="Meiryo UI" w:hAnsi="Meiryo UI" w:cs="Meiryo UI"/>
                <w:color w:val="000000" w:themeColor="text1"/>
                <w:spacing w:val="-8"/>
                <w:sz w:val="20"/>
                <w:szCs w:val="20"/>
              </w:rPr>
            </w:pPr>
            <w:r w:rsidRPr="000008DF">
              <w:rPr>
                <w:rFonts w:ascii="Meiryo UI" w:eastAsia="Meiryo UI" w:hAnsi="Meiryo UI" w:cs="Meiryo UI" w:hint="eastAsia"/>
                <w:color w:val="000000" w:themeColor="text1"/>
                <w:spacing w:val="-8"/>
                <w:sz w:val="20"/>
                <w:szCs w:val="20"/>
              </w:rPr>
              <w:t>①</w:t>
            </w:r>
            <w:r w:rsidR="00932CCA" w:rsidRPr="000008DF">
              <w:rPr>
                <w:rFonts w:ascii="Meiryo UI" w:eastAsia="Meiryo UI" w:hAnsi="Meiryo UI" w:cs="Meiryo UI" w:hint="eastAsia"/>
                <w:color w:val="000000" w:themeColor="text1"/>
                <w:spacing w:val="-8"/>
                <w:sz w:val="20"/>
                <w:szCs w:val="20"/>
              </w:rPr>
              <w:t>狭山池1400年記念</w:t>
            </w:r>
            <w:r w:rsidR="00D207DA" w:rsidRPr="000008DF">
              <w:rPr>
                <w:rFonts w:ascii="Meiryo UI" w:eastAsia="Meiryo UI" w:hAnsi="Meiryo UI" w:cs="Meiryo UI" w:hint="eastAsia"/>
                <w:color w:val="000000" w:themeColor="text1"/>
                <w:spacing w:val="-8"/>
                <w:sz w:val="20"/>
                <w:szCs w:val="20"/>
              </w:rPr>
              <w:t>行事を活用し</w:t>
            </w:r>
            <w:r w:rsidR="00832ADB" w:rsidRPr="000008DF">
              <w:rPr>
                <w:rFonts w:ascii="Meiryo UI" w:eastAsia="Meiryo UI" w:hAnsi="Meiryo UI" w:cs="Meiryo UI" w:hint="eastAsia"/>
                <w:color w:val="000000" w:themeColor="text1"/>
                <w:spacing w:val="-8"/>
                <w:sz w:val="20"/>
                <w:szCs w:val="20"/>
              </w:rPr>
              <w:t>社会実験</w:t>
            </w:r>
            <w:r w:rsidR="00D207DA" w:rsidRPr="000008DF">
              <w:rPr>
                <w:rFonts w:ascii="Meiryo UI" w:eastAsia="Meiryo UI" w:hAnsi="Meiryo UI" w:cs="Meiryo UI" w:hint="eastAsia"/>
                <w:color w:val="000000" w:themeColor="text1"/>
                <w:spacing w:val="-8"/>
                <w:sz w:val="20"/>
                <w:szCs w:val="20"/>
              </w:rPr>
              <w:t>実施。これを</w:t>
            </w:r>
            <w:r w:rsidR="004A393C" w:rsidRPr="000008DF">
              <w:rPr>
                <w:rFonts w:ascii="Meiryo UI" w:eastAsia="Meiryo UI" w:hAnsi="Meiryo UI" w:cs="Meiryo UI" w:hint="eastAsia"/>
                <w:color w:val="000000" w:themeColor="text1"/>
                <w:spacing w:val="-8"/>
                <w:sz w:val="20"/>
                <w:szCs w:val="20"/>
              </w:rPr>
              <w:t>踏まえ、狭山池ダムの準則特区指定</w:t>
            </w:r>
            <w:r w:rsidR="00932CCA" w:rsidRPr="000008DF">
              <w:rPr>
                <w:rFonts w:ascii="Meiryo UI" w:eastAsia="Meiryo UI" w:hAnsi="Meiryo UI" w:cs="Meiryo UI" w:hint="eastAsia"/>
                <w:color w:val="000000" w:themeColor="text1"/>
                <w:spacing w:val="-8"/>
                <w:sz w:val="20"/>
                <w:szCs w:val="20"/>
              </w:rPr>
              <w:t>[</w:t>
            </w:r>
            <w:r w:rsidR="00832ADB" w:rsidRPr="000008DF">
              <w:rPr>
                <w:rFonts w:ascii="Meiryo UI" w:eastAsia="Meiryo UI" w:hAnsi="Meiryo UI" w:cs="Meiryo UI" w:hint="eastAsia"/>
                <w:color w:val="000000" w:themeColor="text1"/>
                <w:spacing w:val="-8"/>
                <w:sz w:val="20"/>
                <w:szCs w:val="20"/>
              </w:rPr>
              <w:t>H29.</w:t>
            </w:r>
            <w:r w:rsidR="00932CCA" w:rsidRPr="000008DF">
              <w:rPr>
                <w:rFonts w:ascii="Meiryo UI" w:eastAsia="Meiryo UI" w:hAnsi="Meiryo UI" w:cs="Meiryo UI" w:hint="eastAsia"/>
                <w:color w:val="000000" w:themeColor="text1"/>
                <w:spacing w:val="-8"/>
                <w:sz w:val="20"/>
                <w:szCs w:val="20"/>
              </w:rPr>
              <w:t>3月]。</w:t>
            </w:r>
          </w:p>
          <w:p w:rsidR="00500912" w:rsidRPr="00056DD2" w:rsidRDefault="00500912" w:rsidP="004B37D1">
            <w:pPr>
              <w:spacing w:line="280" w:lineRule="exact"/>
              <w:ind w:left="184" w:hangingChars="100" w:hanging="184"/>
              <w:rPr>
                <w:rFonts w:ascii="Meiryo UI" w:eastAsia="Meiryo UI" w:hAnsi="Meiryo UI" w:cs="Meiryo UI"/>
                <w:color w:val="000000" w:themeColor="text1"/>
                <w:spacing w:val="-8"/>
                <w:sz w:val="20"/>
                <w:szCs w:val="20"/>
              </w:rPr>
            </w:pPr>
            <w:r w:rsidRPr="000008DF">
              <w:rPr>
                <w:rFonts w:ascii="Meiryo UI" w:eastAsia="Meiryo UI" w:hAnsi="Meiryo UI" w:cs="Meiryo UI" w:hint="eastAsia"/>
                <w:color w:val="000000" w:themeColor="text1"/>
                <w:spacing w:val="-8"/>
                <w:sz w:val="20"/>
                <w:szCs w:val="20"/>
              </w:rPr>
              <w:t>②</w:t>
            </w:r>
            <w:r w:rsidR="00832ADB" w:rsidRPr="000008DF">
              <w:rPr>
                <w:rFonts w:ascii="Meiryo UI" w:eastAsia="Meiryo UI" w:hAnsi="Meiryo UI" w:cs="Meiryo UI" w:hint="eastAsia"/>
                <w:color w:val="000000" w:themeColor="text1"/>
                <w:spacing w:val="-8"/>
                <w:sz w:val="20"/>
                <w:szCs w:val="20"/>
              </w:rPr>
              <w:t>太子町、羽曳野市等において竹内街道・横大路(大道)のPRイベント</w:t>
            </w:r>
            <w:r w:rsidR="00056DD2" w:rsidRPr="000008DF">
              <w:rPr>
                <w:rFonts w:ascii="Meiryo UI" w:eastAsia="Meiryo UI" w:hAnsi="Meiryo UI" w:cs="Meiryo UI" w:hint="eastAsia"/>
                <w:color w:val="000000" w:themeColor="text1"/>
                <w:spacing w:val="-8"/>
                <w:sz w:val="20"/>
                <w:szCs w:val="20"/>
              </w:rPr>
              <w:t>[H28.10月]</w:t>
            </w:r>
            <w:r w:rsidR="004B37D1" w:rsidRPr="000008DF">
              <w:rPr>
                <w:rFonts w:ascii="Meiryo UI" w:eastAsia="Meiryo UI" w:hAnsi="Meiryo UI" w:cs="Meiryo UI" w:hint="eastAsia"/>
                <w:color w:val="000000" w:themeColor="text1"/>
                <w:spacing w:val="-8"/>
                <w:sz w:val="20"/>
                <w:szCs w:val="20"/>
              </w:rPr>
              <w:t>や</w:t>
            </w:r>
            <w:r w:rsidR="00F80CA6" w:rsidRPr="000008DF">
              <w:rPr>
                <w:rFonts w:ascii="Meiryo UI" w:eastAsia="Meiryo UI" w:hAnsi="Meiryo UI" w:cs="Meiryo UI" w:hint="eastAsia"/>
                <w:color w:val="000000" w:themeColor="text1"/>
                <w:spacing w:val="-8"/>
                <w:sz w:val="20"/>
                <w:szCs w:val="20"/>
              </w:rPr>
              <w:t>、</w:t>
            </w:r>
            <w:r w:rsidR="004B37D1" w:rsidRPr="000008DF">
              <w:rPr>
                <w:rFonts w:ascii="Meiryo UI" w:eastAsia="Meiryo UI" w:hAnsi="Meiryo UI" w:cs="Meiryo UI" w:hint="eastAsia"/>
                <w:color w:val="000000" w:themeColor="text1"/>
                <w:spacing w:val="-8"/>
                <w:sz w:val="20"/>
                <w:szCs w:val="20"/>
              </w:rPr>
              <w:t>景観等の</w:t>
            </w:r>
            <w:r w:rsidR="00F80CA6" w:rsidRPr="000008DF">
              <w:rPr>
                <w:rFonts w:ascii="Meiryo UI" w:eastAsia="Meiryo UI" w:hAnsi="Meiryo UI" w:cs="Meiryo UI" w:hint="eastAsia"/>
                <w:color w:val="000000" w:themeColor="text1"/>
                <w:spacing w:val="-8"/>
                <w:sz w:val="20"/>
                <w:szCs w:val="20"/>
              </w:rPr>
              <w:t>歴史的環境再生や日本遺産認定に関する</w:t>
            </w:r>
            <w:r w:rsidR="004B37D1" w:rsidRPr="000008DF">
              <w:rPr>
                <w:rFonts w:ascii="Meiryo UI" w:eastAsia="Meiryo UI" w:hAnsi="Meiryo UI" w:cs="Meiryo UI" w:hint="eastAsia"/>
                <w:color w:val="000000" w:themeColor="text1"/>
                <w:spacing w:val="-8"/>
                <w:sz w:val="20"/>
                <w:szCs w:val="20"/>
              </w:rPr>
              <w:t>大学</w:t>
            </w:r>
            <w:r w:rsidR="00F80CA6" w:rsidRPr="000008DF">
              <w:rPr>
                <w:rFonts w:ascii="Meiryo UI" w:eastAsia="Meiryo UI" w:hAnsi="Meiryo UI" w:cs="Meiryo UI" w:hint="eastAsia"/>
                <w:color w:val="000000" w:themeColor="text1"/>
                <w:spacing w:val="-8"/>
                <w:sz w:val="20"/>
                <w:szCs w:val="20"/>
              </w:rPr>
              <w:t>・企業</w:t>
            </w:r>
            <w:r w:rsidR="004B37D1" w:rsidRPr="000008DF">
              <w:rPr>
                <w:rFonts w:ascii="Meiryo UI" w:eastAsia="Meiryo UI" w:hAnsi="Meiryo UI" w:cs="Meiryo UI" w:hint="eastAsia"/>
                <w:color w:val="000000" w:themeColor="text1"/>
                <w:spacing w:val="-8"/>
                <w:sz w:val="20"/>
                <w:szCs w:val="20"/>
              </w:rPr>
              <w:t>との勉強会を実施[H28.8,9,11月]。</w:t>
            </w:r>
            <w:r w:rsidR="00056DD2" w:rsidRPr="000008DF">
              <w:rPr>
                <w:rFonts w:ascii="Meiryo UI" w:eastAsia="Meiryo UI" w:hAnsi="Meiryo UI" w:cs="Meiryo UI" w:hint="eastAsia"/>
                <w:color w:val="000000" w:themeColor="text1"/>
                <w:spacing w:val="-8"/>
                <w:sz w:val="20"/>
                <w:szCs w:val="20"/>
              </w:rPr>
              <w:t>文化庁と</w:t>
            </w:r>
            <w:r w:rsidR="00167568" w:rsidRPr="000008DF">
              <w:rPr>
                <w:rFonts w:ascii="Meiryo UI" w:eastAsia="Meiryo UI" w:hAnsi="Meiryo UI" w:cs="Meiryo UI" w:hint="eastAsia"/>
                <w:color w:val="000000" w:themeColor="text1"/>
                <w:spacing w:val="-8"/>
                <w:sz w:val="20"/>
                <w:szCs w:val="20"/>
              </w:rPr>
              <w:t>5</w:t>
            </w:r>
            <w:r w:rsidR="00056DD2" w:rsidRPr="000008DF">
              <w:rPr>
                <w:rFonts w:ascii="Meiryo UI" w:eastAsia="Meiryo UI" w:hAnsi="Meiryo UI" w:cs="Meiryo UI" w:hint="eastAsia"/>
                <w:color w:val="000000" w:themeColor="text1"/>
                <w:spacing w:val="-8"/>
                <w:sz w:val="20"/>
                <w:szCs w:val="20"/>
              </w:rPr>
              <w:t>回</w:t>
            </w:r>
            <w:r w:rsidR="00F80CA6" w:rsidRPr="000008DF">
              <w:rPr>
                <w:rFonts w:ascii="Meiryo UI" w:eastAsia="Meiryo UI" w:hAnsi="Meiryo UI" w:cs="Meiryo UI" w:hint="eastAsia"/>
                <w:color w:val="000000" w:themeColor="text1"/>
                <w:spacing w:val="-8"/>
                <w:sz w:val="20"/>
                <w:szCs w:val="20"/>
              </w:rPr>
              <w:t>の</w:t>
            </w:r>
            <w:r w:rsidR="00832ADB" w:rsidRPr="000008DF">
              <w:rPr>
                <w:rFonts w:ascii="Meiryo UI" w:eastAsia="Meiryo UI" w:hAnsi="Meiryo UI" w:cs="Meiryo UI" w:hint="eastAsia"/>
                <w:color w:val="000000" w:themeColor="text1"/>
                <w:spacing w:val="-8"/>
                <w:sz w:val="20"/>
                <w:szCs w:val="20"/>
              </w:rPr>
              <w:t>協議</w:t>
            </w:r>
            <w:r w:rsidR="00056DD2" w:rsidRPr="000008DF">
              <w:rPr>
                <w:rFonts w:ascii="Meiryo UI" w:eastAsia="Meiryo UI" w:hAnsi="Meiryo UI" w:cs="Meiryo UI" w:hint="eastAsia"/>
                <w:color w:val="000000" w:themeColor="text1"/>
                <w:spacing w:val="-8"/>
                <w:sz w:val="20"/>
                <w:szCs w:val="20"/>
              </w:rPr>
              <w:t>[H28.7,9～1</w:t>
            </w:r>
            <w:r w:rsidR="00167568" w:rsidRPr="000008DF">
              <w:rPr>
                <w:rFonts w:ascii="Meiryo UI" w:eastAsia="Meiryo UI" w:hAnsi="Meiryo UI" w:cs="Meiryo UI" w:hint="eastAsia"/>
                <w:color w:val="000000" w:themeColor="text1"/>
                <w:spacing w:val="-8"/>
                <w:sz w:val="20"/>
                <w:szCs w:val="20"/>
              </w:rPr>
              <w:t>2</w:t>
            </w:r>
            <w:r w:rsidR="00056DD2" w:rsidRPr="000008DF">
              <w:rPr>
                <w:rFonts w:ascii="Meiryo UI" w:eastAsia="Meiryo UI" w:hAnsi="Meiryo UI" w:cs="Meiryo UI" w:hint="eastAsia"/>
                <w:color w:val="000000" w:themeColor="text1"/>
                <w:spacing w:val="-8"/>
                <w:sz w:val="20"/>
                <w:szCs w:val="20"/>
              </w:rPr>
              <w:t>月]</w:t>
            </w:r>
            <w:r w:rsidR="00F80CA6" w:rsidRPr="000008DF">
              <w:rPr>
                <w:rFonts w:ascii="Meiryo UI" w:eastAsia="Meiryo UI" w:hAnsi="Meiryo UI" w:cs="Meiryo UI" w:hint="eastAsia"/>
                <w:color w:val="000000" w:themeColor="text1"/>
                <w:spacing w:val="-8"/>
                <w:sz w:val="20"/>
                <w:szCs w:val="20"/>
              </w:rPr>
              <w:t>を経て</w:t>
            </w:r>
            <w:r w:rsidR="004A393C" w:rsidRPr="000008DF">
              <w:rPr>
                <w:rFonts w:ascii="Meiryo UI" w:eastAsia="Meiryo UI" w:hAnsi="Meiryo UI" w:cs="Meiryo UI" w:hint="eastAsia"/>
                <w:color w:val="000000" w:themeColor="text1"/>
                <w:spacing w:val="-8"/>
                <w:sz w:val="20"/>
                <w:szCs w:val="20"/>
              </w:rPr>
              <w:t>、日本遺産</w:t>
            </w:r>
            <w:r w:rsidR="004A393C" w:rsidRPr="009A1A85">
              <w:rPr>
                <w:rFonts w:ascii="Meiryo UI" w:eastAsia="Meiryo UI" w:hAnsi="Meiryo UI" w:cs="Meiryo UI" w:hint="eastAsia"/>
                <w:color w:val="000000" w:themeColor="text1"/>
                <w:spacing w:val="-8"/>
                <w:sz w:val="20"/>
                <w:szCs w:val="20"/>
              </w:rPr>
              <w:t>の申請</w:t>
            </w:r>
            <w:r w:rsidR="00056DD2" w:rsidRPr="009A1A85">
              <w:rPr>
                <w:rFonts w:ascii="Meiryo UI" w:eastAsia="Meiryo UI" w:hAnsi="Meiryo UI" w:cs="Meiryo UI" w:hint="eastAsia"/>
                <w:color w:val="000000" w:themeColor="text1"/>
                <w:spacing w:val="-8"/>
                <w:sz w:val="20"/>
                <w:szCs w:val="20"/>
              </w:rPr>
              <w:t>[</w:t>
            </w:r>
            <w:r w:rsidR="00832ADB" w:rsidRPr="009A1A85">
              <w:rPr>
                <w:rFonts w:ascii="Meiryo UI" w:eastAsia="Meiryo UI" w:hAnsi="Meiryo UI" w:cs="Meiryo UI" w:hint="eastAsia"/>
                <w:color w:val="000000" w:themeColor="text1"/>
                <w:spacing w:val="-8"/>
                <w:sz w:val="20"/>
                <w:szCs w:val="20"/>
              </w:rPr>
              <w:t>H29.</w:t>
            </w:r>
            <w:r w:rsidR="00056DD2" w:rsidRPr="009A1A85">
              <w:rPr>
                <w:rFonts w:ascii="Meiryo UI" w:eastAsia="Meiryo UI" w:hAnsi="Meiryo UI" w:cs="Meiryo UI" w:hint="eastAsia"/>
                <w:color w:val="000000" w:themeColor="text1"/>
                <w:spacing w:val="-8"/>
                <w:sz w:val="20"/>
                <w:szCs w:val="20"/>
              </w:rPr>
              <w:t>2月]。</w:t>
            </w:r>
          </w:p>
          <w:p w:rsidR="00056DD2" w:rsidRPr="006827BC" w:rsidRDefault="00056DD2" w:rsidP="00500912">
            <w:pPr>
              <w:spacing w:line="280" w:lineRule="exact"/>
              <w:ind w:left="184" w:hangingChars="100" w:hanging="184"/>
              <w:rPr>
                <w:rFonts w:ascii="Meiryo UI" w:eastAsia="Meiryo UI" w:hAnsi="Meiryo UI" w:cs="Meiryo UI"/>
                <w:color w:val="FF0000"/>
                <w:spacing w:val="-8"/>
                <w:sz w:val="20"/>
                <w:szCs w:val="20"/>
              </w:rPr>
            </w:pPr>
          </w:p>
          <w:p w:rsidR="00500912" w:rsidRPr="00A15D4E" w:rsidRDefault="00500912" w:rsidP="00500912">
            <w:pPr>
              <w:spacing w:line="280" w:lineRule="exact"/>
              <w:ind w:left="184" w:hangingChars="100" w:hanging="184"/>
              <w:rPr>
                <w:rFonts w:ascii="Meiryo UI" w:eastAsia="Meiryo UI" w:hAnsi="Meiryo UI" w:cs="Meiryo UI"/>
                <w:b/>
                <w:color w:val="000000" w:themeColor="text1"/>
                <w:spacing w:val="-8"/>
                <w:sz w:val="20"/>
                <w:szCs w:val="20"/>
              </w:rPr>
            </w:pPr>
            <w:r w:rsidRPr="00A15D4E">
              <w:rPr>
                <w:rFonts w:ascii="Meiryo UI" w:eastAsia="Meiryo UI" w:hAnsi="Meiryo UI" w:cs="Meiryo UI" w:hint="eastAsia"/>
                <w:b/>
                <w:color w:val="000000" w:themeColor="text1"/>
                <w:spacing w:val="-8"/>
                <w:sz w:val="20"/>
                <w:szCs w:val="20"/>
              </w:rPr>
              <w:t>■アドプト・プログラムの見直し</w:t>
            </w:r>
          </w:p>
          <w:p w:rsidR="00500912" w:rsidRPr="004A393C" w:rsidRDefault="00500912" w:rsidP="004A393C">
            <w:pPr>
              <w:spacing w:line="280" w:lineRule="exact"/>
              <w:ind w:left="92" w:hangingChars="50" w:hanging="92"/>
              <w:rPr>
                <w:rFonts w:ascii="Meiryo UI" w:eastAsia="Meiryo UI" w:hAnsi="Meiryo UI" w:cs="Meiryo UI"/>
                <w:color w:val="000000" w:themeColor="text1"/>
                <w:spacing w:val="-8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pacing w:val="-8"/>
                <w:sz w:val="20"/>
                <w:szCs w:val="20"/>
              </w:rPr>
              <w:t>・</w:t>
            </w:r>
            <w:r w:rsidR="00E54094" w:rsidRPr="00E54094">
              <w:rPr>
                <w:rFonts w:ascii="Meiryo UI" w:eastAsia="Meiryo UI" w:hAnsi="Meiryo UI" w:cs="Meiryo UI" w:hint="eastAsia"/>
                <w:color w:val="000000" w:themeColor="text1"/>
                <w:spacing w:val="-8"/>
                <w:sz w:val="20"/>
                <w:szCs w:val="20"/>
              </w:rPr>
              <w:t>見直しに向けた課題整理、ニーズ調査のため、企業や団体等との意見交換会を実施[H28.5,6,10月]</w:t>
            </w:r>
            <w:r w:rsidR="004A393C">
              <w:rPr>
                <w:rFonts w:ascii="Meiryo UI" w:eastAsia="Meiryo UI" w:hAnsi="Meiryo UI" w:cs="Meiryo UI" w:hint="eastAsia"/>
                <w:color w:val="000000" w:themeColor="text1"/>
                <w:spacing w:val="-8"/>
                <w:sz w:val="20"/>
                <w:szCs w:val="20"/>
              </w:rPr>
              <w:t>。アドプト・プログラムのあり方懇話会の開催[</w:t>
            </w:r>
            <w:r w:rsidR="00832ADB">
              <w:rPr>
                <w:rFonts w:ascii="Meiryo UI" w:eastAsia="Meiryo UI" w:hAnsi="Meiryo UI" w:cs="Meiryo UI" w:hint="eastAsia"/>
                <w:color w:val="000000" w:themeColor="text1"/>
                <w:spacing w:val="-8"/>
                <w:sz w:val="20"/>
                <w:szCs w:val="20"/>
              </w:rPr>
              <w:t>H29.</w:t>
            </w:r>
            <w:r w:rsidR="004A393C">
              <w:rPr>
                <w:rFonts w:ascii="Meiryo UI" w:eastAsia="Meiryo UI" w:hAnsi="Meiryo UI" w:cs="Meiryo UI" w:hint="eastAsia"/>
                <w:color w:val="000000" w:themeColor="text1"/>
                <w:spacing w:val="-8"/>
                <w:sz w:val="20"/>
                <w:szCs w:val="20"/>
              </w:rPr>
              <w:t>２月]</w:t>
            </w:r>
            <w:r w:rsidR="00E54094" w:rsidRPr="00E54094">
              <w:rPr>
                <w:rFonts w:ascii="Meiryo UI" w:eastAsia="Meiryo UI" w:hAnsi="Meiryo UI" w:cs="Meiryo UI" w:hint="eastAsia"/>
                <w:color w:val="000000" w:themeColor="text1"/>
                <w:spacing w:val="-8"/>
                <w:sz w:val="20"/>
                <w:szCs w:val="20"/>
              </w:rPr>
              <w:t>。</w:t>
            </w:r>
          </w:p>
        </w:tc>
      </w:tr>
    </w:tbl>
    <w:p w:rsidR="00C77FF5" w:rsidRDefault="00C77FF5" w:rsidP="00E335DC">
      <w:pPr>
        <w:widowControl/>
        <w:spacing w:line="280" w:lineRule="exact"/>
        <w:jc w:val="left"/>
        <w:rPr>
          <w:rFonts w:ascii="Meiryo UI" w:eastAsia="Meiryo UI" w:hAnsi="Meiryo UI" w:cs="Meiryo UI"/>
        </w:rPr>
      </w:pPr>
    </w:p>
    <w:p w:rsidR="00923D6D" w:rsidRDefault="00923D6D" w:rsidP="00E335DC">
      <w:pPr>
        <w:widowControl/>
        <w:spacing w:line="280" w:lineRule="exact"/>
        <w:jc w:val="left"/>
        <w:rPr>
          <w:rFonts w:ascii="Meiryo UI" w:eastAsia="Meiryo UI" w:hAnsi="Meiryo UI" w:cs="Meiryo UI"/>
        </w:rPr>
      </w:pPr>
    </w:p>
    <w:p w:rsidR="00923D6D" w:rsidRDefault="00923D6D" w:rsidP="00E335DC">
      <w:pPr>
        <w:widowControl/>
        <w:spacing w:line="280" w:lineRule="exact"/>
        <w:jc w:val="left"/>
        <w:rPr>
          <w:rFonts w:ascii="Meiryo UI" w:eastAsia="Meiryo UI" w:hAnsi="Meiryo UI" w:cs="Meiryo UI"/>
        </w:rPr>
      </w:pPr>
    </w:p>
    <w:p w:rsidR="00923D6D" w:rsidRDefault="00923D6D" w:rsidP="00E335DC">
      <w:pPr>
        <w:widowControl/>
        <w:spacing w:line="280" w:lineRule="exact"/>
        <w:jc w:val="left"/>
        <w:rPr>
          <w:rFonts w:ascii="Meiryo UI" w:eastAsia="Meiryo UI" w:hAnsi="Meiryo UI" w:cs="Meiryo UI"/>
        </w:rPr>
      </w:pPr>
    </w:p>
    <w:p w:rsidR="00923D6D" w:rsidRDefault="00923D6D" w:rsidP="00E335DC">
      <w:pPr>
        <w:widowControl/>
        <w:spacing w:line="280" w:lineRule="exact"/>
        <w:jc w:val="left"/>
        <w:rPr>
          <w:rFonts w:ascii="Meiryo UI" w:eastAsia="Meiryo UI" w:hAnsi="Meiryo UI" w:cs="Meiryo UI"/>
        </w:rPr>
      </w:pPr>
    </w:p>
    <w:p w:rsidR="00923D6D" w:rsidRDefault="00923D6D" w:rsidP="00E335DC">
      <w:pPr>
        <w:widowControl/>
        <w:spacing w:line="280" w:lineRule="exact"/>
        <w:jc w:val="left"/>
        <w:rPr>
          <w:rFonts w:ascii="Meiryo UI" w:eastAsia="Meiryo UI" w:hAnsi="Meiryo UI" w:cs="Meiryo UI"/>
        </w:rPr>
      </w:pPr>
    </w:p>
    <w:p w:rsidR="00923D6D" w:rsidRDefault="00923D6D" w:rsidP="00E335DC">
      <w:pPr>
        <w:widowControl/>
        <w:spacing w:line="280" w:lineRule="exact"/>
        <w:jc w:val="left"/>
        <w:rPr>
          <w:rFonts w:ascii="Meiryo UI" w:eastAsia="Meiryo UI" w:hAnsi="Meiryo UI" w:cs="Meiryo UI"/>
        </w:rPr>
      </w:pPr>
    </w:p>
    <w:p w:rsidR="00923D6D" w:rsidRDefault="00923D6D" w:rsidP="00E335DC">
      <w:pPr>
        <w:widowControl/>
        <w:spacing w:line="280" w:lineRule="exact"/>
        <w:jc w:val="left"/>
        <w:rPr>
          <w:rFonts w:ascii="Meiryo UI" w:eastAsia="Meiryo UI" w:hAnsi="Meiryo UI" w:cs="Meiryo UI"/>
        </w:rPr>
      </w:pPr>
    </w:p>
    <w:p w:rsidR="0006222D" w:rsidRDefault="0006222D" w:rsidP="00E335DC">
      <w:pPr>
        <w:widowControl/>
        <w:spacing w:line="280" w:lineRule="exact"/>
        <w:jc w:val="left"/>
        <w:rPr>
          <w:rFonts w:ascii="Meiryo UI" w:eastAsia="Meiryo UI" w:hAnsi="Meiryo UI" w:cs="Meiryo UI"/>
        </w:rPr>
      </w:pPr>
    </w:p>
    <w:p w:rsidR="00923D6D" w:rsidRDefault="00923D6D" w:rsidP="00E335DC">
      <w:pPr>
        <w:widowControl/>
        <w:spacing w:line="280" w:lineRule="exact"/>
        <w:jc w:val="left"/>
        <w:rPr>
          <w:rFonts w:ascii="Meiryo UI" w:eastAsia="Meiryo UI" w:hAnsi="Meiryo UI" w:cs="Meiryo UI"/>
        </w:rPr>
      </w:pPr>
    </w:p>
    <w:p w:rsidR="00923D6D" w:rsidRDefault="00923D6D" w:rsidP="00E335DC">
      <w:pPr>
        <w:widowControl/>
        <w:spacing w:line="280" w:lineRule="exact"/>
        <w:jc w:val="left"/>
        <w:rPr>
          <w:rFonts w:ascii="Meiryo UI" w:eastAsia="Meiryo UI" w:hAnsi="Meiryo UI" w:cs="Meiryo UI"/>
        </w:rPr>
      </w:pPr>
    </w:p>
    <w:tbl>
      <w:tblPr>
        <w:tblStyle w:val="a3"/>
        <w:tblW w:w="0" w:type="auto"/>
        <w:tblInd w:w="108" w:type="dxa"/>
        <w:shd w:val="clear" w:color="auto" w:fill="F2DBDB" w:themeFill="accent2" w:themeFillTint="33"/>
        <w:tblLook w:val="04A0" w:firstRow="1" w:lastRow="0" w:firstColumn="1" w:lastColumn="0" w:noHBand="0" w:noVBand="1"/>
      </w:tblPr>
      <w:tblGrid>
        <w:gridCol w:w="7867"/>
        <w:gridCol w:w="7868"/>
      </w:tblGrid>
      <w:tr w:rsidR="00923D6D" w:rsidRPr="00294746" w:rsidTr="008D7372">
        <w:trPr>
          <w:trHeight w:val="559"/>
        </w:trPr>
        <w:tc>
          <w:tcPr>
            <w:tcW w:w="15735" w:type="dxa"/>
            <w:gridSpan w:val="2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:rsidR="00923D6D" w:rsidRPr="00294746" w:rsidRDefault="008E5526" w:rsidP="008D7372">
            <w:pPr>
              <w:widowControl/>
              <w:adjustRightInd w:val="0"/>
              <w:snapToGrid w:val="0"/>
              <w:spacing w:line="280" w:lineRule="exact"/>
              <w:rPr>
                <w:rFonts w:ascii="Meiryo UI" w:eastAsia="Meiryo UI" w:hAnsi="Meiryo UI" w:cs="Meiryo UI"/>
                <w:b/>
              </w:rPr>
            </w:pPr>
            <w:r w:rsidRPr="00F268B1">
              <w:rPr>
                <w:rFonts w:ascii="Meiryo UI" w:eastAsia="Meiryo UI" w:hAnsi="Meiryo UI" w:cs="Meiryo UI"/>
                <w:b/>
                <w:noProof/>
              </w:rPr>
              <w:lastRenderedPageBreak/>
              <w:drawing>
                <wp:anchor distT="0" distB="0" distL="114300" distR="114300" simplePos="0" relativeHeight="251665408" behindDoc="0" locked="0" layoutInCell="1" allowOverlap="1" wp14:anchorId="2EF7D223" wp14:editId="74454FE5">
                  <wp:simplePos x="0" y="0"/>
                  <wp:positionH relativeFrom="column">
                    <wp:posOffset>9275445</wp:posOffset>
                  </wp:positionH>
                  <wp:positionV relativeFrom="paragraph">
                    <wp:posOffset>189230</wp:posOffset>
                  </wp:positionV>
                  <wp:extent cx="525145" cy="463550"/>
                  <wp:effectExtent l="0" t="0" r="8255" b="0"/>
                  <wp:wrapNone/>
                  <wp:docPr id="5" name="Pictur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017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46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268B1">
              <w:rPr>
                <w:rFonts w:ascii="Meiryo UI" w:eastAsia="Meiryo UI" w:hAnsi="Meiryo UI" w:cs="Meiryo UI" w:hint="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EC58F40" wp14:editId="0C157A0C">
                      <wp:simplePos x="0" y="0"/>
                      <wp:positionH relativeFrom="column">
                        <wp:posOffset>9135110</wp:posOffset>
                      </wp:positionH>
                      <wp:positionV relativeFrom="paragraph">
                        <wp:posOffset>-80645</wp:posOffset>
                      </wp:positionV>
                      <wp:extent cx="752475" cy="833755"/>
                      <wp:effectExtent l="19050" t="19050" r="28575" b="23495"/>
                      <wp:wrapNone/>
                      <wp:docPr id="19" name="テキスト ボックス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2475" cy="8337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44450">
                                <a:solidFill>
                                  <a:srgbClr val="1F497D">
                                    <a:lumMod val="60000"/>
                                    <a:lumOff val="40000"/>
                                  </a:srgbClr>
                                </a:solidFill>
                              </a:ln>
                            </wps:spPr>
                            <wps:txbx>
                              <w:txbxContent>
                                <w:p w:rsidR="00F268B1" w:rsidRPr="0006594A" w:rsidRDefault="00F268B1" w:rsidP="00F268B1">
                                  <w:pPr>
                                    <w:jc w:val="center"/>
                                    <w:rPr>
                                      <w:rFonts w:ascii="HGSｺﾞｼｯｸE" w:eastAsia="HGSｺﾞｼｯｸE"/>
                                      <w:color w:val="000000" w:themeColor="text1"/>
                                    </w:rPr>
                                  </w:pPr>
                                  <w:r w:rsidRPr="0006594A">
                                    <w:rPr>
                                      <w:rFonts w:ascii="HGSｺﾞｼｯｸE" w:eastAsia="HGSｺﾞｼｯｸE" w:hint="eastAsia"/>
                                      <w:color w:val="000000" w:themeColor="text1"/>
                                    </w:rPr>
                                    <w:t>自己評価</w:t>
                                  </w:r>
                                </w:p>
                                <w:p w:rsidR="00F268B1" w:rsidRPr="00ED3E7E" w:rsidRDefault="00F268B1" w:rsidP="00F268B1">
                                  <w:pPr>
                                    <w:jc w:val="center"/>
                                    <w:rPr>
                                      <w:rFonts w:ascii="HGSｺﾞｼｯｸE" w:eastAsia="HGSｺﾞｼｯｸE"/>
                                      <w:color w:val="FFFFFF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9" o:spid="_x0000_s1026" type="#_x0000_t202" style="position:absolute;left:0;text-align:left;margin-left:719.3pt;margin-top:-6.35pt;width:59.25pt;height:65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" fillcolor="window" strokecolor="#558ed5" strokeweight="3.5pt">
                      <v:textbox inset="5.85pt,.7pt,5.85pt,.7pt">
                        <w:txbxContent>
                          <w:p w:rsidR="00F268B1" w:rsidRPr="0006594A" w:rsidRDefault="00F268B1" w:rsidP="00F268B1">
                            <w:pPr>
                              <w:jc w:val="center"/>
                              <w:rPr>
                                <w:rFonts w:ascii="HGSｺﾞｼｯｸE" w:eastAsia="HGSｺﾞｼｯｸE"/>
                                <w:color w:val="000000" w:themeColor="text1"/>
                              </w:rPr>
                            </w:pPr>
                            <w:r w:rsidRPr="0006594A">
                              <w:rPr>
                                <w:rFonts w:ascii="HGSｺﾞｼｯｸE" w:eastAsia="HGSｺﾞｼｯｸE" w:hint="eastAsia"/>
                                <w:color w:val="000000" w:themeColor="text1"/>
                              </w:rPr>
                              <w:t>自己評価</w:t>
                            </w:r>
                          </w:p>
                          <w:p w:rsidR="00F268B1" w:rsidRPr="00ED3E7E" w:rsidRDefault="00F268B1" w:rsidP="00F268B1">
                            <w:pPr>
                              <w:jc w:val="center"/>
                              <w:rPr>
                                <w:rFonts w:ascii="HGSｺﾞｼｯｸE" w:eastAsia="HGSｺﾞｼｯｸE"/>
                                <w:color w:val="FFFFFF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23D6D" w:rsidRPr="00294746">
              <w:rPr>
                <w:rFonts w:ascii="Meiryo UI" w:eastAsia="Meiryo UI" w:hAnsi="Meiryo UI" w:cs="Meiryo UI" w:hint="eastAsia"/>
                <w:b/>
                <w:sz w:val="28"/>
              </w:rPr>
              <w:t>【部局長コメント（</w:t>
            </w:r>
            <w:r w:rsidR="0088315A">
              <w:rPr>
                <w:rFonts w:ascii="Meiryo UI" w:eastAsia="Meiryo UI" w:hAnsi="Meiryo UI" w:cs="Meiryo UI" w:hint="eastAsia"/>
                <w:b/>
                <w:sz w:val="28"/>
              </w:rPr>
              <w:t>テーマ３</w:t>
            </w:r>
            <w:r w:rsidR="00923D6D" w:rsidRPr="00294746">
              <w:rPr>
                <w:rFonts w:ascii="Meiryo UI" w:eastAsia="Meiryo UI" w:hAnsi="Meiryo UI" w:cs="Meiryo UI" w:hint="eastAsia"/>
                <w:b/>
                <w:sz w:val="28"/>
              </w:rPr>
              <w:t>総評）】</w:t>
            </w:r>
            <w:bookmarkStart w:id="0" w:name="_GoBack"/>
            <w:bookmarkEnd w:id="0"/>
          </w:p>
        </w:tc>
      </w:tr>
      <w:tr w:rsidR="00923D6D" w:rsidRPr="00294746" w:rsidTr="008D7372">
        <w:trPr>
          <w:trHeight w:val="426"/>
        </w:trPr>
        <w:tc>
          <w:tcPr>
            <w:tcW w:w="7867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23D6D" w:rsidRPr="00294746" w:rsidRDefault="00923D6D" w:rsidP="008D7372">
            <w:pPr>
              <w:widowControl/>
              <w:adjustRightInd w:val="0"/>
              <w:snapToGrid w:val="0"/>
              <w:spacing w:line="280" w:lineRule="exact"/>
              <w:rPr>
                <w:rFonts w:ascii="Meiryo UI" w:eastAsia="Meiryo UI" w:hAnsi="Meiryo UI" w:cs="Meiryo UI"/>
              </w:rPr>
            </w:pPr>
            <w:r w:rsidRPr="00294746">
              <w:rPr>
                <w:rFonts w:ascii="Meiryo UI" w:eastAsia="Meiryo UI" w:hAnsi="Meiryo UI" w:cs="Meiryo UI" w:hint="eastAsia"/>
                <w:b/>
              </w:rPr>
              <w:t xml:space="preserve">＜取組状況の点検＞ </w:t>
            </w:r>
          </w:p>
        </w:tc>
        <w:tc>
          <w:tcPr>
            <w:tcW w:w="786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23D6D" w:rsidRPr="00294746" w:rsidRDefault="00F268B1" w:rsidP="008D7372">
            <w:pPr>
              <w:widowControl/>
              <w:adjustRightInd w:val="0"/>
              <w:snapToGrid w:val="0"/>
              <w:spacing w:line="280" w:lineRule="exact"/>
              <w:ind w:firstLineChars="50" w:firstLine="110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  <w:b/>
              </w:rPr>
              <w:t>＜今後の取組みの方向性</w:t>
            </w:r>
            <w:r w:rsidRPr="00E335DC">
              <w:rPr>
                <w:rFonts w:ascii="Meiryo UI" w:eastAsia="Meiryo UI" w:hAnsi="Meiryo UI" w:cs="Meiryo UI" w:hint="eastAsia"/>
                <w:b/>
              </w:rPr>
              <w:t>＞</w:t>
            </w:r>
          </w:p>
        </w:tc>
      </w:tr>
      <w:tr w:rsidR="00923D6D" w:rsidRPr="00294746" w:rsidTr="008D7372">
        <w:trPr>
          <w:trHeight w:val="1957"/>
        </w:trPr>
        <w:tc>
          <w:tcPr>
            <w:tcW w:w="7867" w:type="dxa"/>
            <w:tcBorders>
              <w:tr2bl w:val="nil"/>
            </w:tcBorders>
            <w:shd w:val="clear" w:color="auto" w:fill="F2DBDB" w:themeFill="accent2" w:themeFillTint="33"/>
          </w:tcPr>
          <w:p w:rsidR="00500912" w:rsidRPr="007076AB" w:rsidRDefault="00500912" w:rsidP="00500912"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Meiryo UI" w:eastAsia="Meiryo UI" w:hAnsi="Meiryo UI" w:cs="Meiryo UI"/>
                <w:color w:val="000000" w:themeColor="text1"/>
              </w:rPr>
            </w:pPr>
            <w:r w:rsidRPr="007076AB">
              <w:rPr>
                <w:rFonts w:ascii="Meiryo UI" w:eastAsia="Meiryo UI" w:hAnsi="Meiryo UI" w:cs="Meiryo UI" w:hint="eastAsia"/>
                <w:color w:val="000000" w:themeColor="text1"/>
              </w:rPr>
              <w:t>■戦略的な維持管理の推進（守る）</w:t>
            </w:r>
          </w:p>
          <w:p w:rsidR="00500912" w:rsidRPr="007076AB" w:rsidRDefault="00500912" w:rsidP="00C16DA8">
            <w:pPr>
              <w:widowControl/>
              <w:adjustRightInd w:val="0"/>
              <w:snapToGrid w:val="0"/>
              <w:spacing w:line="280" w:lineRule="exact"/>
              <w:ind w:leftChars="100" w:left="220"/>
              <w:jc w:val="left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  <w:r w:rsidRPr="007076AB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当初の</w:t>
            </w:r>
            <w:r w:rsidR="00C16DA8" w:rsidRPr="007076AB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目標を</w:t>
            </w:r>
            <w:r w:rsidR="000008DF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ほぼ</w:t>
            </w:r>
            <w:r w:rsidR="00C16DA8" w:rsidRPr="007076AB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達成することができました</w:t>
            </w:r>
            <w:r w:rsidRPr="007076AB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。</w:t>
            </w:r>
          </w:p>
          <w:p w:rsidR="00767086" w:rsidRPr="007076AB" w:rsidRDefault="00C16DA8" w:rsidP="00500912"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  <w:r w:rsidRPr="007076AB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・</w:t>
            </w:r>
            <w:r w:rsidR="00767086" w:rsidRPr="007076AB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H29年度の一部運用開始を目指して、</w:t>
            </w:r>
            <w:r w:rsidR="0006222D" w:rsidRPr="007076AB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維持管理データベースシステム</w:t>
            </w:r>
            <w:r w:rsidR="00FA3B70" w:rsidRPr="007076AB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の構築に取組</w:t>
            </w:r>
            <w:r w:rsidR="00767086" w:rsidRPr="007076AB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むとともに</w:t>
            </w:r>
            <w:r w:rsidR="00FA3B70" w:rsidRPr="007076AB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、</w:t>
            </w:r>
          </w:p>
          <w:p w:rsidR="00767086" w:rsidRPr="007076AB" w:rsidRDefault="00767086" w:rsidP="00767086">
            <w:pPr>
              <w:widowControl/>
              <w:adjustRightInd w:val="0"/>
              <w:snapToGrid w:val="0"/>
              <w:spacing w:line="280" w:lineRule="exact"/>
              <w:ind w:left="100" w:hangingChars="50" w:hanging="100"/>
              <w:jc w:val="left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  <w:r w:rsidRPr="007076AB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 xml:space="preserve"> 地域維持管理連携プラットフォームを通じて、</w:t>
            </w:r>
            <w:r w:rsidR="007B6897" w:rsidRPr="007076AB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15</w:t>
            </w:r>
            <w:r w:rsidRPr="007076AB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市町村</w:t>
            </w:r>
            <w:r w:rsidR="007B6897" w:rsidRPr="007076AB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に対して、</w:t>
            </w:r>
            <w:r w:rsidRPr="007076AB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橋梁点検の一括発注支援や点検研修</w:t>
            </w:r>
            <w:r w:rsidR="007B6897" w:rsidRPr="007076AB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を実施しました。</w:t>
            </w:r>
          </w:p>
          <w:p w:rsidR="004A393C" w:rsidRPr="00B012E8" w:rsidRDefault="007B6897" w:rsidP="004A393C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color w:val="000000" w:themeColor="text1"/>
                <w:spacing w:val="-8"/>
                <w:sz w:val="20"/>
                <w:szCs w:val="20"/>
              </w:rPr>
            </w:pPr>
            <w:r w:rsidRPr="007076AB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・また、</w:t>
            </w:r>
            <w:r w:rsidRPr="007076AB">
              <w:rPr>
                <w:rFonts w:ascii="Meiryo UI" w:eastAsia="Meiryo UI" w:hAnsi="Meiryo UI" w:cs="Meiryo UI" w:hint="eastAsia"/>
                <w:color w:val="000000" w:themeColor="text1"/>
                <w:spacing w:val="-8"/>
                <w:sz w:val="20"/>
                <w:szCs w:val="20"/>
              </w:rPr>
              <w:t>大阪府流域下水道事業の経営戦略検討懇話会との意見交換を経て、</w:t>
            </w:r>
            <w:r w:rsidR="004A393C" w:rsidRPr="00B012E8">
              <w:rPr>
                <w:rFonts w:ascii="Meiryo UI" w:eastAsia="Meiryo UI" w:hAnsi="Meiryo UI" w:cs="Meiryo UI" w:hint="eastAsia"/>
                <w:color w:val="000000" w:themeColor="text1"/>
                <w:spacing w:val="-8"/>
                <w:sz w:val="20"/>
                <w:szCs w:val="20"/>
              </w:rPr>
              <w:t>流域</w:t>
            </w:r>
            <w:r w:rsidRPr="00B012E8">
              <w:rPr>
                <w:rFonts w:ascii="Meiryo UI" w:eastAsia="Meiryo UI" w:hAnsi="Meiryo UI" w:cs="Meiryo UI" w:hint="eastAsia"/>
                <w:color w:val="000000" w:themeColor="text1"/>
                <w:spacing w:val="-8"/>
                <w:sz w:val="20"/>
                <w:szCs w:val="20"/>
              </w:rPr>
              <w:t>下水道の経営戦略</w:t>
            </w:r>
          </w:p>
          <w:p w:rsidR="00500912" w:rsidRPr="00B012E8" w:rsidRDefault="007B6897" w:rsidP="004A393C">
            <w:pPr>
              <w:spacing w:line="280" w:lineRule="exact"/>
              <w:ind w:firstLineChars="50" w:firstLine="92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  <w:r w:rsidRPr="00B012E8">
              <w:rPr>
                <w:rFonts w:ascii="Meiryo UI" w:eastAsia="Meiryo UI" w:hAnsi="Meiryo UI" w:cs="Meiryo UI" w:hint="eastAsia"/>
                <w:color w:val="000000" w:themeColor="text1"/>
                <w:spacing w:val="-8"/>
                <w:sz w:val="20"/>
                <w:szCs w:val="20"/>
              </w:rPr>
              <w:t>骨子</w:t>
            </w:r>
            <w:r w:rsidR="00B012E8" w:rsidRPr="00B012E8">
              <w:rPr>
                <w:rFonts w:ascii="Meiryo UI" w:eastAsia="Meiryo UI" w:hAnsi="Meiryo UI" w:cs="Meiryo UI" w:hint="eastAsia"/>
                <w:color w:val="000000" w:themeColor="text1"/>
                <w:spacing w:val="-8"/>
                <w:sz w:val="20"/>
                <w:szCs w:val="20"/>
              </w:rPr>
              <w:t>(</w:t>
            </w:r>
            <w:r w:rsidRPr="00B012E8">
              <w:rPr>
                <w:rFonts w:ascii="Meiryo UI" w:eastAsia="Meiryo UI" w:hAnsi="Meiryo UI" w:cs="Meiryo UI" w:hint="eastAsia"/>
                <w:color w:val="000000" w:themeColor="text1"/>
                <w:spacing w:val="-8"/>
                <w:sz w:val="20"/>
                <w:szCs w:val="20"/>
              </w:rPr>
              <w:t>素案</w:t>
            </w:r>
            <w:r w:rsidR="00B012E8" w:rsidRPr="00B012E8">
              <w:rPr>
                <w:rFonts w:ascii="Meiryo UI" w:eastAsia="Meiryo UI" w:hAnsi="Meiryo UI" w:cs="Meiryo UI" w:hint="eastAsia"/>
                <w:color w:val="000000" w:themeColor="text1"/>
                <w:spacing w:val="-8"/>
                <w:sz w:val="20"/>
                <w:szCs w:val="20"/>
              </w:rPr>
              <w:t>)</w:t>
            </w:r>
            <w:r w:rsidRPr="00B012E8">
              <w:rPr>
                <w:rFonts w:ascii="Meiryo UI" w:eastAsia="Meiryo UI" w:hAnsi="Meiryo UI" w:cs="Meiryo UI" w:hint="eastAsia"/>
                <w:color w:val="000000" w:themeColor="text1"/>
                <w:spacing w:val="-8"/>
                <w:sz w:val="20"/>
                <w:szCs w:val="20"/>
              </w:rPr>
              <w:t>をとりまとめました。</w:t>
            </w:r>
          </w:p>
          <w:p w:rsidR="00500912" w:rsidRPr="00B012E8" w:rsidRDefault="00500912" w:rsidP="00500912"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</w:p>
          <w:p w:rsidR="00500912" w:rsidRPr="00B012E8" w:rsidRDefault="00500912" w:rsidP="00500912"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Meiryo UI" w:eastAsia="Meiryo UI" w:hAnsi="Meiryo UI" w:cs="Meiryo UI"/>
                <w:color w:val="000000" w:themeColor="text1"/>
              </w:rPr>
            </w:pPr>
            <w:r w:rsidRPr="00B012E8">
              <w:rPr>
                <w:rFonts w:ascii="Meiryo UI" w:eastAsia="Meiryo UI" w:hAnsi="Meiryo UI" w:cs="Meiryo UI" w:hint="eastAsia"/>
                <w:color w:val="000000" w:themeColor="text1"/>
              </w:rPr>
              <w:t>■多様な主体との連携による都市インフラの効率的・効果的な活用（活かす）</w:t>
            </w:r>
          </w:p>
          <w:p w:rsidR="00500912" w:rsidRPr="00B012E8" w:rsidRDefault="00500912" w:rsidP="00C16DA8">
            <w:pPr>
              <w:spacing w:line="280" w:lineRule="exact"/>
              <w:ind w:firstLineChars="100" w:firstLine="200"/>
              <w:rPr>
                <w:rFonts w:ascii="Meiryo UI" w:eastAsia="Meiryo UI" w:hAnsi="Meiryo UI" w:cs="Meiryo UI"/>
                <w:color w:val="000000" w:themeColor="text1"/>
                <w:spacing w:val="-4"/>
                <w:sz w:val="20"/>
                <w:szCs w:val="20"/>
              </w:rPr>
            </w:pPr>
            <w:r w:rsidRPr="00B012E8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当初の</w:t>
            </w:r>
            <w:r w:rsidR="00C16DA8" w:rsidRPr="00B012E8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目標を</w:t>
            </w:r>
            <w:r w:rsidR="00B43ABA" w:rsidRPr="00B012E8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ほぼ</w:t>
            </w:r>
            <w:r w:rsidR="00C16DA8" w:rsidRPr="00B012E8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達成することができました</w:t>
            </w:r>
            <w:r w:rsidRPr="00B012E8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。</w:t>
            </w:r>
          </w:p>
          <w:p w:rsidR="00DF1862" w:rsidRPr="00B012E8" w:rsidRDefault="00C16DA8" w:rsidP="004B37D1">
            <w:pPr>
              <w:widowControl/>
              <w:adjustRightInd w:val="0"/>
              <w:snapToGrid w:val="0"/>
              <w:spacing w:line="280" w:lineRule="exact"/>
              <w:ind w:left="100" w:hangingChars="50" w:hanging="100"/>
              <w:jc w:val="left"/>
              <w:rPr>
                <w:rFonts w:ascii="Meiryo UI" w:eastAsia="Meiryo UI" w:hAnsi="Meiryo UI" w:cs="Meiryo UI"/>
                <w:color w:val="000000" w:themeColor="text1"/>
                <w:spacing w:val="-8"/>
                <w:sz w:val="20"/>
                <w:szCs w:val="20"/>
              </w:rPr>
            </w:pPr>
            <w:r w:rsidRPr="00B012E8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・</w:t>
            </w:r>
            <w:r w:rsidR="00DF1862" w:rsidRPr="00B012E8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府営公園の活性化に向けて、</w:t>
            </w:r>
            <w:r w:rsidR="004A393C" w:rsidRPr="00B012E8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久宝寺</w:t>
            </w:r>
            <w:r w:rsidR="004A393C" w:rsidRPr="00B012E8">
              <w:rPr>
                <w:rFonts w:ascii="Meiryo UI" w:eastAsia="Meiryo UI" w:hAnsi="Meiryo UI" w:cs="Meiryo UI" w:hint="eastAsia"/>
                <w:color w:val="000000" w:themeColor="text1"/>
                <w:spacing w:val="-8"/>
                <w:sz w:val="20"/>
                <w:szCs w:val="20"/>
              </w:rPr>
              <w:t>緑地において</w:t>
            </w:r>
            <w:r w:rsidR="004B37D1" w:rsidRPr="009A1A85">
              <w:rPr>
                <w:rFonts w:ascii="Meiryo UI" w:eastAsia="Meiryo UI" w:hAnsi="Meiryo UI" w:cs="Meiryo UI" w:hint="eastAsia"/>
                <w:color w:val="000000" w:themeColor="text1"/>
                <w:spacing w:val="-8"/>
                <w:sz w:val="20"/>
                <w:szCs w:val="20"/>
              </w:rPr>
              <w:t>、</w:t>
            </w:r>
            <w:r w:rsidR="00DF1862" w:rsidRPr="00B012E8">
              <w:rPr>
                <w:rFonts w:ascii="Meiryo UI" w:eastAsia="Meiryo UI" w:hAnsi="Meiryo UI" w:cs="Meiryo UI" w:hint="eastAsia"/>
                <w:color w:val="000000" w:themeColor="text1"/>
                <w:spacing w:val="-8"/>
                <w:sz w:val="20"/>
                <w:szCs w:val="20"/>
              </w:rPr>
              <w:t>にぎわい施設を設置する民間事業者を公募し、「みどり・環境・防災」に配慮したコンビニの提案をした事業者を決定しました。</w:t>
            </w:r>
          </w:p>
          <w:p w:rsidR="000460EF" w:rsidRPr="00B012E8" w:rsidRDefault="00122DC0" w:rsidP="000460EF">
            <w:pPr>
              <w:widowControl/>
              <w:adjustRightInd w:val="0"/>
              <w:snapToGrid w:val="0"/>
              <w:spacing w:line="280" w:lineRule="exact"/>
              <w:ind w:left="92" w:hangingChars="50" w:hanging="92"/>
              <w:jc w:val="left"/>
              <w:rPr>
                <w:rFonts w:ascii="Meiryo UI" w:eastAsia="Meiryo UI" w:hAnsi="Meiryo UI" w:cs="Meiryo UI"/>
                <w:color w:val="000000" w:themeColor="text1"/>
                <w:spacing w:val="-8"/>
                <w:sz w:val="20"/>
                <w:szCs w:val="20"/>
              </w:rPr>
            </w:pPr>
            <w:r w:rsidRPr="00B012E8">
              <w:rPr>
                <w:rFonts w:ascii="Meiryo UI" w:eastAsia="Meiryo UI" w:hAnsi="Meiryo UI" w:cs="Meiryo UI" w:hint="eastAsia"/>
                <w:color w:val="000000" w:themeColor="text1"/>
                <w:spacing w:val="-8"/>
                <w:sz w:val="20"/>
                <w:szCs w:val="20"/>
              </w:rPr>
              <w:t>・</w:t>
            </w:r>
            <w:r w:rsidR="000460EF" w:rsidRPr="00B012E8">
              <w:rPr>
                <w:rFonts w:ascii="Meiryo UI" w:eastAsia="Meiryo UI" w:hAnsi="Meiryo UI" w:cs="Meiryo UI" w:hint="eastAsia"/>
                <w:color w:val="000000" w:themeColor="text1"/>
                <w:spacing w:val="-8"/>
                <w:sz w:val="20"/>
                <w:szCs w:val="20"/>
              </w:rPr>
              <w:t>都市インフラを活用した創エネに向けて、原田水みらいセンターにおいて消化ガス発電を</w:t>
            </w:r>
            <w:r w:rsidR="0031343B" w:rsidRPr="00B012E8">
              <w:rPr>
                <w:rFonts w:ascii="Meiryo UI" w:eastAsia="Meiryo UI" w:hAnsi="Meiryo UI" w:cs="Meiryo UI" w:hint="eastAsia"/>
                <w:color w:val="000000" w:themeColor="text1"/>
                <w:spacing w:val="-8"/>
                <w:sz w:val="20"/>
                <w:szCs w:val="20"/>
              </w:rPr>
              <w:t>H29年4月から</w:t>
            </w:r>
            <w:r w:rsidR="000460EF" w:rsidRPr="00B012E8">
              <w:rPr>
                <w:rFonts w:ascii="Meiryo UI" w:eastAsia="Meiryo UI" w:hAnsi="Meiryo UI" w:cs="Meiryo UI" w:hint="eastAsia"/>
                <w:color w:val="000000" w:themeColor="text1"/>
                <w:spacing w:val="-8"/>
                <w:sz w:val="20"/>
                <w:szCs w:val="20"/>
              </w:rPr>
              <w:t>開始するとともに、下水熱利用に向けた環境整備のため、条例</w:t>
            </w:r>
            <w:r w:rsidR="008F7B85" w:rsidRPr="00B012E8">
              <w:rPr>
                <w:rFonts w:ascii="Meiryo UI" w:eastAsia="Meiryo UI" w:hAnsi="Meiryo UI" w:cs="Meiryo UI" w:hint="eastAsia"/>
                <w:color w:val="000000" w:themeColor="text1"/>
                <w:spacing w:val="-8"/>
                <w:sz w:val="20"/>
                <w:szCs w:val="20"/>
              </w:rPr>
              <w:t>等</w:t>
            </w:r>
            <w:r w:rsidR="000460EF" w:rsidRPr="00B012E8">
              <w:rPr>
                <w:rFonts w:ascii="Meiryo UI" w:eastAsia="Meiryo UI" w:hAnsi="Meiryo UI" w:cs="Meiryo UI" w:hint="eastAsia"/>
                <w:color w:val="000000" w:themeColor="text1"/>
                <w:spacing w:val="-8"/>
                <w:sz w:val="20"/>
                <w:szCs w:val="20"/>
              </w:rPr>
              <w:t>を</w:t>
            </w:r>
            <w:r w:rsidR="008F7B85" w:rsidRPr="00B012E8">
              <w:rPr>
                <w:rFonts w:ascii="Meiryo UI" w:eastAsia="Meiryo UI" w:hAnsi="Meiryo UI" w:cs="Meiryo UI" w:hint="eastAsia"/>
                <w:color w:val="000000" w:themeColor="text1"/>
                <w:spacing w:val="-8"/>
                <w:sz w:val="20"/>
                <w:szCs w:val="20"/>
              </w:rPr>
              <w:t>整備</w:t>
            </w:r>
            <w:r w:rsidR="000460EF" w:rsidRPr="00B012E8">
              <w:rPr>
                <w:rFonts w:ascii="Meiryo UI" w:eastAsia="Meiryo UI" w:hAnsi="Meiryo UI" w:cs="Meiryo UI" w:hint="eastAsia"/>
                <w:color w:val="000000" w:themeColor="text1"/>
                <w:spacing w:val="-8"/>
                <w:sz w:val="20"/>
                <w:szCs w:val="20"/>
              </w:rPr>
              <w:t>しました。</w:t>
            </w:r>
          </w:p>
          <w:p w:rsidR="0014141B" w:rsidRPr="007076AB" w:rsidRDefault="00DD4CA1" w:rsidP="0014141B">
            <w:pPr>
              <w:widowControl/>
              <w:adjustRightInd w:val="0"/>
              <w:snapToGrid w:val="0"/>
              <w:spacing w:line="280" w:lineRule="exact"/>
              <w:ind w:left="92" w:hangingChars="50" w:hanging="92"/>
              <w:jc w:val="left"/>
              <w:rPr>
                <w:rFonts w:ascii="Meiryo UI" w:eastAsia="Meiryo UI" w:hAnsi="Meiryo UI" w:cs="Meiryo UI"/>
                <w:color w:val="000000" w:themeColor="text1"/>
                <w:spacing w:val="-8"/>
                <w:sz w:val="20"/>
                <w:szCs w:val="20"/>
              </w:rPr>
            </w:pPr>
            <w:r w:rsidRPr="007076AB">
              <w:rPr>
                <w:rFonts w:ascii="Meiryo UI" w:eastAsia="Meiryo UI" w:hAnsi="Meiryo UI" w:cs="Meiryo UI" w:hint="eastAsia"/>
                <w:color w:val="000000" w:themeColor="text1"/>
                <w:spacing w:val="-8"/>
                <w:sz w:val="20"/>
                <w:szCs w:val="20"/>
              </w:rPr>
              <w:t>・都市の魅力づくりに向けて、狭山池ダムの準則特区指定を行うとともに</w:t>
            </w:r>
            <w:r w:rsidR="00F436DC" w:rsidRPr="007076AB">
              <w:rPr>
                <w:rFonts w:ascii="Meiryo UI" w:eastAsia="Meiryo UI" w:hAnsi="Meiryo UI" w:cs="Meiryo UI" w:hint="eastAsia"/>
                <w:color w:val="000000" w:themeColor="text1"/>
                <w:spacing w:val="-8"/>
                <w:sz w:val="20"/>
                <w:szCs w:val="20"/>
              </w:rPr>
              <w:t>、</w:t>
            </w:r>
            <w:r w:rsidR="0014141B" w:rsidRPr="007076AB">
              <w:rPr>
                <w:rFonts w:ascii="Meiryo UI" w:eastAsia="Meiryo UI" w:hAnsi="Meiryo UI" w:cs="Meiryo UI" w:hint="eastAsia"/>
                <w:color w:val="000000" w:themeColor="text1"/>
                <w:spacing w:val="-8"/>
                <w:sz w:val="20"/>
                <w:szCs w:val="20"/>
              </w:rPr>
              <w:t>竹内街道・横大路(大道)</w:t>
            </w:r>
            <w:r w:rsidRPr="007076AB">
              <w:rPr>
                <w:rFonts w:ascii="Meiryo UI" w:eastAsia="Meiryo UI" w:hAnsi="Meiryo UI" w:cs="Meiryo UI" w:hint="eastAsia"/>
                <w:color w:val="000000" w:themeColor="text1"/>
                <w:spacing w:val="-8"/>
                <w:sz w:val="20"/>
                <w:szCs w:val="20"/>
              </w:rPr>
              <w:t>について、</w:t>
            </w:r>
            <w:r w:rsidR="0014141B" w:rsidRPr="007076AB">
              <w:rPr>
                <w:rFonts w:ascii="Meiryo UI" w:eastAsia="Meiryo UI" w:hAnsi="Meiryo UI" w:cs="Meiryo UI" w:hint="eastAsia"/>
                <w:color w:val="000000" w:themeColor="text1"/>
                <w:spacing w:val="-8"/>
                <w:sz w:val="20"/>
                <w:szCs w:val="20"/>
              </w:rPr>
              <w:t>奈良県・市町村・大学・企業と連携したPR</w:t>
            </w:r>
            <w:r w:rsidRPr="007076AB">
              <w:rPr>
                <w:rFonts w:ascii="Meiryo UI" w:eastAsia="Meiryo UI" w:hAnsi="Meiryo UI" w:cs="Meiryo UI" w:hint="eastAsia"/>
                <w:color w:val="000000" w:themeColor="text1"/>
                <w:spacing w:val="-8"/>
                <w:sz w:val="20"/>
                <w:szCs w:val="20"/>
              </w:rPr>
              <w:t>活動や、日本遺産認定に向けた勉強会・</w:t>
            </w:r>
            <w:r w:rsidR="0014141B" w:rsidRPr="007076AB">
              <w:rPr>
                <w:rFonts w:ascii="Meiryo UI" w:eastAsia="Meiryo UI" w:hAnsi="Meiryo UI" w:cs="Meiryo UI" w:hint="eastAsia"/>
                <w:color w:val="000000" w:themeColor="text1"/>
                <w:spacing w:val="-8"/>
                <w:sz w:val="20"/>
                <w:szCs w:val="20"/>
              </w:rPr>
              <w:t>文化庁協議を実施し、日本遺産の申請を行いました。</w:t>
            </w:r>
          </w:p>
          <w:p w:rsidR="00F436DC" w:rsidRPr="007076AB" w:rsidRDefault="00E54094" w:rsidP="00167568">
            <w:pPr>
              <w:widowControl/>
              <w:adjustRightInd w:val="0"/>
              <w:snapToGrid w:val="0"/>
              <w:spacing w:line="280" w:lineRule="exact"/>
              <w:ind w:left="92" w:hangingChars="50" w:hanging="92"/>
              <w:jc w:val="left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  <w:r w:rsidRPr="007076AB">
              <w:rPr>
                <w:rFonts w:ascii="Meiryo UI" w:eastAsia="Meiryo UI" w:hAnsi="Meiryo UI" w:cs="Meiryo UI" w:hint="eastAsia"/>
                <w:color w:val="000000" w:themeColor="text1"/>
                <w:spacing w:val="-8"/>
                <w:sz w:val="20"/>
                <w:szCs w:val="20"/>
              </w:rPr>
              <w:t>・</w:t>
            </w:r>
            <w:r w:rsidR="00167568" w:rsidRPr="007076AB">
              <w:rPr>
                <w:rFonts w:ascii="Meiryo UI" w:eastAsia="Meiryo UI" w:hAnsi="Meiryo UI" w:cs="Meiryo UI" w:hint="eastAsia"/>
                <w:color w:val="000000" w:themeColor="text1"/>
                <w:spacing w:val="-8"/>
                <w:sz w:val="20"/>
                <w:szCs w:val="20"/>
              </w:rPr>
              <w:t>アドプト・プログラムの見直しに向けて、「大阪府アドプト・プログラムのあり方懇話会」を開催するとともに、企業や</w:t>
            </w:r>
            <w:r w:rsidR="00284D8F" w:rsidRPr="007076AB">
              <w:rPr>
                <w:rFonts w:ascii="Meiryo UI" w:eastAsia="Meiryo UI" w:hAnsi="Meiryo UI" w:cs="Meiryo UI" w:hint="eastAsia"/>
                <w:color w:val="000000" w:themeColor="text1"/>
                <w:spacing w:val="-8"/>
                <w:sz w:val="20"/>
                <w:szCs w:val="20"/>
              </w:rPr>
              <w:t>団体等との意見交</w:t>
            </w:r>
            <w:r w:rsidR="00167568" w:rsidRPr="007076AB">
              <w:rPr>
                <w:rFonts w:ascii="Meiryo UI" w:eastAsia="Meiryo UI" w:hAnsi="Meiryo UI" w:cs="Meiryo UI" w:hint="eastAsia"/>
                <w:color w:val="000000" w:themeColor="text1"/>
                <w:spacing w:val="-8"/>
                <w:sz w:val="20"/>
                <w:szCs w:val="20"/>
              </w:rPr>
              <w:t>換</w:t>
            </w:r>
            <w:r w:rsidR="00284D8F" w:rsidRPr="007076AB">
              <w:rPr>
                <w:rFonts w:ascii="Meiryo UI" w:eastAsia="Meiryo UI" w:hAnsi="Meiryo UI" w:cs="Meiryo UI" w:hint="eastAsia"/>
                <w:color w:val="000000" w:themeColor="text1"/>
                <w:spacing w:val="-8"/>
                <w:sz w:val="20"/>
                <w:szCs w:val="20"/>
              </w:rPr>
              <w:t>を</w:t>
            </w:r>
            <w:r w:rsidR="00167568" w:rsidRPr="007076AB">
              <w:rPr>
                <w:rFonts w:ascii="Meiryo UI" w:eastAsia="Meiryo UI" w:hAnsi="Meiryo UI" w:cs="Meiryo UI" w:hint="eastAsia"/>
                <w:color w:val="000000" w:themeColor="text1"/>
                <w:spacing w:val="-8"/>
                <w:sz w:val="20"/>
                <w:szCs w:val="20"/>
              </w:rPr>
              <w:t>実施し</w:t>
            </w:r>
            <w:r w:rsidR="00284D8F" w:rsidRPr="007076AB">
              <w:rPr>
                <w:rFonts w:ascii="Meiryo UI" w:eastAsia="Meiryo UI" w:hAnsi="Meiryo UI" w:cs="Meiryo UI" w:hint="eastAsia"/>
                <w:color w:val="000000" w:themeColor="text1"/>
                <w:spacing w:val="-8"/>
                <w:sz w:val="20"/>
                <w:szCs w:val="20"/>
              </w:rPr>
              <w:t>ました。</w:t>
            </w:r>
          </w:p>
        </w:tc>
        <w:tc>
          <w:tcPr>
            <w:tcW w:w="7868" w:type="dxa"/>
            <w:tcBorders>
              <w:tr2bl w:val="nil"/>
            </w:tcBorders>
            <w:shd w:val="clear" w:color="auto" w:fill="F2DBDB" w:themeFill="accent2" w:themeFillTint="33"/>
          </w:tcPr>
          <w:p w:rsidR="00500912" w:rsidRPr="007076AB" w:rsidRDefault="00500912" w:rsidP="00500912"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Meiryo UI" w:eastAsia="Meiryo UI" w:hAnsi="Meiryo UI" w:cs="Meiryo UI"/>
                <w:color w:val="000000" w:themeColor="text1"/>
              </w:rPr>
            </w:pPr>
            <w:r w:rsidRPr="007076AB">
              <w:rPr>
                <w:rFonts w:ascii="Meiryo UI" w:eastAsia="Meiryo UI" w:hAnsi="Meiryo UI" w:cs="Meiryo UI" w:hint="eastAsia"/>
                <w:color w:val="000000" w:themeColor="text1"/>
              </w:rPr>
              <w:t>■戦略的な維持管理の推進（守る）</w:t>
            </w:r>
          </w:p>
          <w:p w:rsidR="00500912" w:rsidRPr="007076AB" w:rsidRDefault="00500912" w:rsidP="007B6897">
            <w:pPr>
              <w:widowControl/>
              <w:adjustRightInd w:val="0"/>
              <w:snapToGrid w:val="0"/>
              <w:spacing w:line="280" w:lineRule="exact"/>
              <w:ind w:left="100" w:hangingChars="50" w:hanging="100"/>
              <w:jc w:val="left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  <w:r w:rsidRPr="007076AB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・道路や河川など施設毎の行動計画に基づき、</w:t>
            </w:r>
            <w:r w:rsidR="007B6897" w:rsidRPr="007076AB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引き続き、</w:t>
            </w:r>
            <w:r w:rsidRPr="007076AB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点検の充実と予防保全対策の強化など戦略的な</w:t>
            </w:r>
            <w:r w:rsidR="00E30D58" w:rsidRPr="007076AB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維持管理を着実に進める</w:t>
            </w:r>
            <w:r w:rsidR="007B6897" w:rsidRPr="007076AB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とともに、</w:t>
            </w:r>
            <w:r w:rsidR="00E30D58" w:rsidRPr="007076AB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維持管理データベースシステムのH29年秋の一部</w:t>
            </w:r>
            <w:r w:rsidR="007B6897" w:rsidRPr="007076AB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運用</w:t>
            </w:r>
            <w:r w:rsidR="00E30D58" w:rsidRPr="007076AB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開始を目指した取組みや</w:t>
            </w:r>
            <w:r w:rsidRPr="007076AB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、維持管理業務の地域一括発注</w:t>
            </w:r>
            <w:r w:rsidR="00E30D58" w:rsidRPr="007076AB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など市町村支援の</w:t>
            </w:r>
            <w:r w:rsidRPr="007076AB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拡大</w:t>
            </w:r>
            <w:r w:rsidR="00E30D58" w:rsidRPr="007076AB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・充実</w:t>
            </w:r>
            <w:r w:rsidRPr="007076AB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に向け</w:t>
            </w:r>
            <w:r w:rsidR="00E30D58" w:rsidRPr="007076AB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た取組みを推進します</w:t>
            </w:r>
            <w:r w:rsidRPr="007076AB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。</w:t>
            </w:r>
          </w:p>
          <w:p w:rsidR="00500912" w:rsidRPr="007076AB" w:rsidRDefault="00500912" w:rsidP="00122DC0">
            <w:pPr>
              <w:widowControl/>
              <w:adjustRightInd w:val="0"/>
              <w:snapToGrid w:val="0"/>
              <w:spacing w:line="280" w:lineRule="exact"/>
              <w:ind w:left="100" w:hangingChars="50" w:hanging="100"/>
              <w:jc w:val="left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  <w:r w:rsidRPr="007076AB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・</w:t>
            </w:r>
            <w:r w:rsidR="004237FC" w:rsidRPr="007076AB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引き続き、市町村をはじめ関係機関との協議調整を進め、H29年度の</w:t>
            </w:r>
            <w:r w:rsidR="0031343B" w:rsidRPr="00B012E8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流域</w:t>
            </w:r>
            <w:r w:rsidR="004237FC" w:rsidRPr="00B012E8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下</w:t>
            </w:r>
            <w:r w:rsidR="004237FC" w:rsidRPr="007076AB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水道の経営戦略策定を目指します。</w:t>
            </w:r>
          </w:p>
          <w:p w:rsidR="00500912" w:rsidRPr="007076AB" w:rsidRDefault="00500912" w:rsidP="00500912"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Meiryo UI" w:eastAsia="Meiryo UI" w:hAnsi="Meiryo UI" w:cs="Meiryo UI"/>
                <w:color w:val="000000" w:themeColor="text1"/>
              </w:rPr>
            </w:pPr>
          </w:p>
          <w:p w:rsidR="00500912" w:rsidRPr="007076AB" w:rsidRDefault="00500912" w:rsidP="00500912"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Meiryo UI" w:eastAsia="Meiryo UI" w:hAnsi="Meiryo UI" w:cs="Meiryo UI"/>
                <w:color w:val="000000" w:themeColor="text1"/>
              </w:rPr>
            </w:pPr>
            <w:r w:rsidRPr="007076AB">
              <w:rPr>
                <w:rFonts w:ascii="Meiryo UI" w:eastAsia="Meiryo UI" w:hAnsi="Meiryo UI" w:cs="Meiryo UI" w:hint="eastAsia"/>
                <w:color w:val="000000" w:themeColor="text1"/>
              </w:rPr>
              <w:t>■多様な主体との連携による都市インフラの効率的・効果的な活用（活かす）</w:t>
            </w:r>
          </w:p>
          <w:p w:rsidR="00B9187A" w:rsidRPr="007076AB" w:rsidRDefault="00500912" w:rsidP="00B9187A">
            <w:pPr>
              <w:widowControl/>
              <w:adjustRightInd w:val="0"/>
              <w:snapToGrid w:val="0"/>
              <w:spacing w:line="280" w:lineRule="exact"/>
              <w:ind w:left="100" w:hangingChars="50" w:hanging="100"/>
              <w:jc w:val="left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  <w:r w:rsidRPr="007076AB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・</w:t>
            </w:r>
            <w:r w:rsidR="00DF1862" w:rsidRPr="007076AB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引き続き、多様な主体との連携・協働による、都市インフラの効率的・効果的な活用に向けて、府営公園の活性化に向けたにぎわい施設の設置や</w:t>
            </w:r>
            <w:r w:rsidR="00B9187A" w:rsidRPr="007076AB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、</w:t>
            </w:r>
            <w:r w:rsidR="008F7B85" w:rsidRPr="007076AB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部局間連携による</w:t>
            </w:r>
            <w:r w:rsidR="007076AB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民間事業者の</w:t>
            </w:r>
            <w:r w:rsidR="00B9187A" w:rsidRPr="007076AB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下水熱利用の</w:t>
            </w:r>
            <w:r w:rsidR="008F7B85" w:rsidRPr="007076AB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促進に取組み</w:t>
            </w:r>
            <w:r w:rsidR="00B9187A" w:rsidRPr="007076AB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ます。</w:t>
            </w:r>
          </w:p>
          <w:p w:rsidR="00500912" w:rsidRPr="007076AB" w:rsidRDefault="006E27AD" w:rsidP="00B9187A">
            <w:pPr>
              <w:widowControl/>
              <w:adjustRightInd w:val="0"/>
              <w:snapToGrid w:val="0"/>
              <w:spacing w:line="280" w:lineRule="exact"/>
              <w:ind w:left="100" w:hangingChars="50" w:hanging="100"/>
              <w:jc w:val="left"/>
              <w:rPr>
                <w:rFonts w:ascii="Meiryo UI" w:eastAsia="Meiryo UI" w:hAnsi="Meiryo UI" w:cs="Meiryo UI"/>
                <w:color w:val="000000" w:themeColor="text1"/>
                <w:spacing w:val="-4"/>
                <w:sz w:val="20"/>
                <w:szCs w:val="20"/>
              </w:rPr>
            </w:pPr>
            <w:r w:rsidRPr="007076AB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・</w:t>
            </w:r>
            <w:r w:rsidR="00B9187A" w:rsidRPr="007076AB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都市の魅力づくりに向けて、</w:t>
            </w:r>
            <w:r w:rsidR="00326F8B" w:rsidRPr="007076AB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引き続き</w:t>
            </w:r>
            <w:r w:rsidR="002941B9" w:rsidRPr="007076AB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、狭山池など河川空間のにぎわいをしっかり</w:t>
            </w:r>
            <w:r w:rsidR="00326F8B" w:rsidRPr="007076AB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支える</w:t>
            </w:r>
            <w:r w:rsidR="005632EF" w:rsidRPr="007076AB">
              <w:rPr>
                <w:rFonts w:ascii="Meiryo UI" w:eastAsia="Meiryo UI" w:hAnsi="Meiryo UI" w:cs="Meiryo UI" w:hint="eastAsia"/>
                <w:color w:val="000000" w:themeColor="text1"/>
                <w:spacing w:val="-4"/>
                <w:sz w:val="20"/>
                <w:szCs w:val="20"/>
              </w:rPr>
              <w:t>とともに</w:t>
            </w:r>
            <w:r w:rsidR="00500912" w:rsidRPr="007076AB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、</w:t>
            </w:r>
            <w:r w:rsidR="00500912" w:rsidRPr="007076AB">
              <w:rPr>
                <w:rFonts w:ascii="Meiryo UI" w:eastAsia="Meiryo UI" w:hAnsi="Meiryo UI" w:cs="Meiryo UI" w:hint="eastAsia"/>
                <w:color w:val="000000" w:themeColor="text1"/>
                <w:spacing w:val="-4"/>
                <w:sz w:val="20"/>
                <w:szCs w:val="20"/>
              </w:rPr>
              <w:t>竹内街道・横大路(大道)のPR</w:t>
            </w:r>
            <w:r w:rsidR="005632EF" w:rsidRPr="007076AB">
              <w:rPr>
                <w:rFonts w:ascii="Meiryo UI" w:eastAsia="Meiryo UI" w:hAnsi="Meiryo UI" w:cs="Meiryo UI" w:hint="eastAsia"/>
                <w:color w:val="000000" w:themeColor="text1"/>
                <w:spacing w:val="-4"/>
                <w:sz w:val="20"/>
                <w:szCs w:val="20"/>
              </w:rPr>
              <w:t>や</w:t>
            </w:r>
            <w:r w:rsidR="00500912" w:rsidRPr="007076AB">
              <w:rPr>
                <w:rFonts w:ascii="Meiryo UI" w:eastAsia="Meiryo UI" w:hAnsi="Meiryo UI" w:cs="Meiryo UI" w:hint="eastAsia"/>
                <w:color w:val="000000" w:themeColor="text1"/>
                <w:spacing w:val="-4"/>
                <w:sz w:val="20"/>
                <w:szCs w:val="20"/>
              </w:rPr>
              <w:t>各市町村との連携</w:t>
            </w:r>
            <w:r w:rsidR="005632EF" w:rsidRPr="007076AB">
              <w:rPr>
                <w:rFonts w:ascii="Meiryo UI" w:eastAsia="Meiryo UI" w:hAnsi="Meiryo UI" w:cs="Meiryo UI" w:hint="eastAsia"/>
                <w:color w:val="000000" w:themeColor="text1"/>
                <w:spacing w:val="-4"/>
                <w:sz w:val="20"/>
                <w:szCs w:val="20"/>
              </w:rPr>
              <w:t>取組み</w:t>
            </w:r>
            <w:r w:rsidRPr="007076AB">
              <w:rPr>
                <w:rFonts w:ascii="Meiryo UI" w:eastAsia="Meiryo UI" w:hAnsi="Meiryo UI" w:cs="Meiryo UI" w:hint="eastAsia"/>
                <w:color w:val="000000" w:themeColor="text1"/>
                <w:spacing w:val="-4"/>
                <w:sz w:val="20"/>
                <w:szCs w:val="20"/>
              </w:rPr>
              <w:t>を進めていき</w:t>
            </w:r>
            <w:r w:rsidR="00500912" w:rsidRPr="007076AB">
              <w:rPr>
                <w:rFonts w:ascii="Meiryo UI" w:eastAsia="Meiryo UI" w:hAnsi="Meiryo UI" w:cs="Meiryo UI" w:hint="eastAsia"/>
                <w:color w:val="000000" w:themeColor="text1"/>
                <w:spacing w:val="-4"/>
                <w:sz w:val="20"/>
                <w:szCs w:val="20"/>
              </w:rPr>
              <w:t>ます。</w:t>
            </w:r>
          </w:p>
          <w:p w:rsidR="00923D6D" w:rsidRPr="007076AB" w:rsidRDefault="003B030A" w:rsidP="00284D8F">
            <w:pPr>
              <w:widowControl/>
              <w:adjustRightInd w:val="0"/>
              <w:snapToGrid w:val="0"/>
              <w:spacing w:line="280" w:lineRule="exact"/>
              <w:ind w:left="96" w:hangingChars="50" w:hanging="96"/>
              <w:jc w:val="left"/>
              <w:rPr>
                <w:rFonts w:ascii="Meiryo UI" w:eastAsia="Meiryo UI" w:hAnsi="Meiryo UI" w:cs="Meiryo UI"/>
                <w:color w:val="000000" w:themeColor="text1"/>
                <w:spacing w:val="-4"/>
                <w:sz w:val="20"/>
                <w:szCs w:val="20"/>
              </w:rPr>
            </w:pPr>
            <w:r w:rsidRPr="007076AB">
              <w:rPr>
                <w:rFonts w:ascii="Meiryo UI" w:eastAsia="Meiryo UI" w:hAnsi="Meiryo UI" w:cs="Meiryo UI" w:hint="eastAsia"/>
                <w:color w:val="000000" w:themeColor="text1"/>
                <w:spacing w:val="-4"/>
                <w:sz w:val="20"/>
                <w:szCs w:val="20"/>
              </w:rPr>
              <w:t>・</w:t>
            </w:r>
            <w:r w:rsidR="00500912" w:rsidRPr="007076AB">
              <w:rPr>
                <w:rFonts w:ascii="Meiryo UI" w:eastAsia="Meiryo UI" w:hAnsi="Meiryo UI" w:cs="Meiryo UI" w:hint="eastAsia"/>
                <w:color w:val="000000" w:themeColor="text1"/>
                <w:spacing w:val="-4"/>
                <w:sz w:val="20"/>
                <w:szCs w:val="20"/>
              </w:rPr>
              <w:t>アドプト・プログラム</w:t>
            </w:r>
            <w:r w:rsidR="00284D8F" w:rsidRPr="007076AB">
              <w:rPr>
                <w:rFonts w:ascii="Meiryo UI" w:eastAsia="Meiryo UI" w:hAnsi="Meiryo UI" w:cs="Meiryo UI" w:hint="eastAsia"/>
                <w:color w:val="000000" w:themeColor="text1"/>
                <w:spacing w:val="-4"/>
                <w:sz w:val="20"/>
                <w:szCs w:val="20"/>
              </w:rPr>
              <w:t>の今後のあり方について</w:t>
            </w:r>
            <w:r w:rsidRPr="007076AB">
              <w:rPr>
                <w:rFonts w:ascii="Meiryo UI" w:eastAsia="Meiryo UI" w:hAnsi="Meiryo UI" w:cs="Meiryo UI" w:hint="eastAsia"/>
                <w:color w:val="000000" w:themeColor="text1"/>
                <w:spacing w:val="-4"/>
                <w:sz w:val="20"/>
                <w:szCs w:val="20"/>
              </w:rPr>
              <w:t>、</w:t>
            </w:r>
            <w:r w:rsidR="00284D8F" w:rsidRPr="007076AB">
              <w:rPr>
                <w:rFonts w:ascii="Meiryo UI" w:eastAsia="Meiryo UI" w:hAnsi="Meiryo UI" w:cs="Meiryo UI" w:hint="eastAsia"/>
                <w:color w:val="000000" w:themeColor="text1"/>
                <w:spacing w:val="-4"/>
                <w:sz w:val="20"/>
                <w:szCs w:val="20"/>
              </w:rPr>
              <w:t>懇話会等を通じて検討を深め、</w:t>
            </w:r>
            <w:r w:rsidR="00167568" w:rsidRPr="007076AB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多様な主体が参画できるような仕組みづくり</w:t>
            </w:r>
            <w:r w:rsidR="00284D8F" w:rsidRPr="007076AB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を目指します。</w:t>
            </w:r>
          </w:p>
        </w:tc>
      </w:tr>
    </w:tbl>
    <w:p w:rsidR="00923D6D" w:rsidRPr="00E335DC" w:rsidRDefault="00923D6D" w:rsidP="00E335DC">
      <w:pPr>
        <w:widowControl/>
        <w:spacing w:line="280" w:lineRule="exact"/>
        <w:jc w:val="left"/>
        <w:rPr>
          <w:rFonts w:ascii="Meiryo UI" w:eastAsia="Meiryo UI" w:hAnsi="Meiryo UI" w:cs="Meiryo UI"/>
        </w:rPr>
      </w:pPr>
    </w:p>
    <w:sectPr w:rsidR="00923D6D" w:rsidRPr="00E335DC" w:rsidSect="00D20722">
      <w:headerReference w:type="default" r:id="rId10"/>
      <w:footerReference w:type="default" r:id="rId11"/>
      <w:pgSz w:w="16838" w:h="11906" w:orient="landscape" w:code="9"/>
      <w:pgMar w:top="964" w:right="431" w:bottom="567" w:left="567" w:header="454" w:footer="170" w:gutter="0"/>
      <w:pgNumType w:start="4"/>
      <w:cols w:space="425"/>
      <w:docGrid w:type="linesAndChars" w:linePitch="2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B27" w:rsidRDefault="00C95B27" w:rsidP="00E45A78">
      <w:r>
        <w:separator/>
      </w:r>
    </w:p>
  </w:endnote>
  <w:endnote w:type="continuationSeparator" w:id="0">
    <w:p w:rsidR="00C95B27" w:rsidRDefault="00C95B27" w:rsidP="00E45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1883860"/>
      <w:docPartObj>
        <w:docPartGallery w:val="Page Numbers (Bottom of Page)"/>
        <w:docPartUnique/>
      </w:docPartObj>
    </w:sdtPr>
    <w:sdtEndPr/>
    <w:sdtContent>
      <w:p w:rsidR="00830F43" w:rsidRDefault="008E5526">
        <w:pPr>
          <w:pStyle w:val="a6"/>
          <w:jc w:val="right"/>
        </w:pPr>
      </w:p>
    </w:sdtContent>
  </w:sdt>
  <w:p w:rsidR="00830F43" w:rsidRDefault="00830F4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B27" w:rsidRDefault="00C95B27" w:rsidP="00E45A78">
      <w:r>
        <w:separator/>
      </w:r>
    </w:p>
  </w:footnote>
  <w:footnote w:type="continuationSeparator" w:id="0">
    <w:p w:rsidR="00C95B27" w:rsidRDefault="00C95B27" w:rsidP="00E45A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6B0" w:rsidRDefault="00C72D27">
    <w:pPr>
      <w:pStyle w:val="a4"/>
    </w:pPr>
    <w:r>
      <w:rPr>
        <w:rFonts w:ascii="ＭＳ Ｐゴシック" w:eastAsia="ＭＳ Ｐゴシック" w:hAnsi="ＭＳ Ｐゴシック" w:cs="ＭＳ Ｐゴシック"/>
        <w:noProof/>
        <w:kern w:val="0"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388537" wp14:editId="4E5B878A">
              <wp:simplePos x="0" y="0"/>
              <wp:positionH relativeFrom="column">
                <wp:posOffset>8793480</wp:posOffset>
              </wp:positionH>
              <wp:positionV relativeFrom="paragraph">
                <wp:posOffset>-126365</wp:posOffset>
              </wp:positionV>
              <wp:extent cx="1162050" cy="333375"/>
              <wp:effectExtent l="0" t="0" r="19050" b="28575"/>
              <wp:wrapNone/>
              <wp:docPr id="1" name="正方形/長方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62050" cy="333375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75000"/>
                        </a:schemeClr>
                      </a:solidFill>
                      <a:ln w="1270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C72D27" w:rsidRDefault="00C72D27" w:rsidP="00C72D27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/>
                              <w:b/>
                              <w:sz w:val="18"/>
                              <w:szCs w:val="18"/>
                            </w:rPr>
                            <w:t>都市整備部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正方形/長方形 1" o:spid="_x0000_s1026" style="position:absolute;left:0;text-align:left;margin-left:692.4pt;margin-top:-9.95pt;width:91.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" fillcolor="#943634 [2405]" strokecolor="#622423 [1605]" strokeweight="1pt">
              <v:textbox>
                <w:txbxContent>
                  <w:p w:rsidR="00C72D27" w:rsidRDefault="00C72D27" w:rsidP="00C72D27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b/>
                        <w:sz w:val="18"/>
                        <w:szCs w:val="18"/>
                      </w:rPr>
                      <w:t>都市整備部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A052F"/>
    <w:multiLevelType w:val="hybridMultilevel"/>
    <w:tmpl w:val="AA228E98"/>
    <w:lvl w:ilvl="0" w:tplc="D6146A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788218C"/>
    <w:multiLevelType w:val="hybridMultilevel"/>
    <w:tmpl w:val="F5DCBF2C"/>
    <w:lvl w:ilvl="0" w:tplc="A198F1BA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2">
    <w:nsid w:val="0BCA007F"/>
    <w:multiLevelType w:val="hybridMultilevel"/>
    <w:tmpl w:val="31A2A198"/>
    <w:lvl w:ilvl="0" w:tplc="F2D437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0E367186"/>
    <w:multiLevelType w:val="hybridMultilevel"/>
    <w:tmpl w:val="0E0429D0"/>
    <w:lvl w:ilvl="0" w:tplc="A0B843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24F16FC"/>
    <w:multiLevelType w:val="hybridMultilevel"/>
    <w:tmpl w:val="95042B2A"/>
    <w:lvl w:ilvl="0" w:tplc="2A1CC36C">
      <w:start w:val="1"/>
      <w:numFmt w:val="decimalEnclosedCircle"/>
      <w:lvlText w:val="%1"/>
      <w:lvlJc w:val="left"/>
      <w:pPr>
        <w:ind w:left="69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4" w:hanging="420"/>
      </w:pPr>
    </w:lvl>
    <w:lvl w:ilvl="3" w:tplc="0409000F" w:tentative="1">
      <w:start w:val="1"/>
      <w:numFmt w:val="decimal"/>
      <w:lvlText w:val="%4."/>
      <w:lvlJc w:val="left"/>
      <w:pPr>
        <w:ind w:left="2014" w:hanging="420"/>
      </w:pPr>
    </w:lvl>
    <w:lvl w:ilvl="4" w:tplc="04090017" w:tentative="1">
      <w:start w:val="1"/>
      <w:numFmt w:val="aiueoFullWidth"/>
      <w:lvlText w:val="(%5)"/>
      <w:lvlJc w:val="left"/>
      <w:pPr>
        <w:ind w:left="24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4" w:hanging="420"/>
      </w:pPr>
    </w:lvl>
    <w:lvl w:ilvl="6" w:tplc="0409000F" w:tentative="1">
      <w:start w:val="1"/>
      <w:numFmt w:val="decimal"/>
      <w:lvlText w:val="%7."/>
      <w:lvlJc w:val="left"/>
      <w:pPr>
        <w:ind w:left="3274" w:hanging="420"/>
      </w:pPr>
    </w:lvl>
    <w:lvl w:ilvl="7" w:tplc="04090017" w:tentative="1">
      <w:start w:val="1"/>
      <w:numFmt w:val="aiueoFullWidth"/>
      <w:lvlText w:val="(%8)"/>
      <w:lvlJc w:val="left"/>
      <w:pPr>
        <w:ind w:left="36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4" w:hanging="420"/>
      </w:pPr>
    </w:lvl>
  </w:abstractNum>
  <w:abstractNum w:abstractNumId="5">
    <w:nsid w:val="145D679D"/>
    <w:multiLevelType w:val="hybridMultilevel"/>
    <w:tmpl w:val="926231F8"/>
    <w:lvl w:ilvl="0" w:tplc="EDB284B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>
    <w:nsid w:val="20CD1953"/>
    <w:multiLevelType w:val="hybridMultilevel"/>
    <w:tmpl w:val="1B5049C8"/>
    <w:lvl w:ilvl="0" w:tplc="E85EDF10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245D3A10"/>
    <w:multiLevelType w:val="hybridMultilevel"/>
    <w:tmpl w:val="B69064C2"/>
    <w:lvl w:ilvl="0" w:tplc="300492D0">
      <w:start w:val="1"/>
      <w:numFmt w:val="decimalEnclosedCircle"/>
      <w:lvlText w:val="%1"/>
      <w:lvlJc w:val="left"/>
      <w:pPr>
        <w:ind w:left="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8">
    <w:nsid w:val="2508550B"/>
    <w:multiLevelType w:val="hybridMultilevel"/>
    <w:tmpl w:val="24A64694"/>
    <w:lvl w:ilvl="0" w:tplc="563E11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277161A4"/>
    <w:multiLevelType w:val="hybridMultilevel"/>
    <w:tmpl w:val="A56EF0A0"/>
    <w:lvl w:ilvl="0" w:tplc="732249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335621F1"/>
    <w:multiLevelType w:val="hybridMultilevel"/>
    <w:tmpl w:val="0F023CC8"/>
    <w:lvl w:ilvl="0" w:tplc="977297AC">
      <w:start w:val="1"/>
      <w:numFmt w:val="decimalEnclosedCircle"/>
      <w:lvlText w:val="%1"/>
      <w:lvlJc w:val="left"/>
      <w:pPr>
        <w:ind w:left="69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4" w:hanging="420"/>
      </w:pPr>
    </w:lvl>
    <w:lvl w:ilvl="3" w:tplc="0409000F" w:tentative="1">
      <w:start w:val="1"/>
      <w:numFmt w:val="decimal"/>
      <w:lvlText w:val="%4."/>
      <w:lvlJc w:val="left"/>
      <w:pPr>
        <w:ind w:left="2014" w:hanging="420"/>
      </w:pPr>
    </w:lvl>
    <w:lvl w:ilvl="4" w:tplc="04090017" w:tentative="1">
      <w:start w:val="1"/>
      <w:numFmt w:val="aiueoFullWidth"/>
      <w:lvlText w:val="(%5)"/>
      <w:lvlJc w:val="left"/>
      <w:pPr>
        <w:ind w:left="24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4" w:hanging="420"/>
      </w:pPr>
    </w:lvl>
    <w:lvl w:ilvl="6" w:tplc="0409000F" w:tentative="1">
      <w:start w:val="1"/>
      <w:numFmt w:val="decimal"/>
      <w:lvlText w:val="%7."/>
      <w:lvlJc w:val="left"/>
      <w:pPr>
        <w:ind w:left="3274" w:hanging="420"/>
      </w:pPr>
    </w:lvl>
    <w:lvl w:ilvl="7" w:tplc="04090017" w:tentative="1">
      <w:start w:val="1"/>
      <w:numFmt w:val="aiueoFullWidth"/>
      <w:lvlText w:val="(%8)"/>
      <w:lvlJc w:val="left"/>
      <w:pPr>
        <w:ind w:left="36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4" w:hanging="420"/>
      </w:pPr>
    </w:lvl>
  </w:abstractNum>
  <w:abstractNum w:abstractNumId="11">
    <w:nsid w:val="35A77D47"/>
    <w:multiLevelType w:val="hybridMultilevel"/>
    <w:tmpl w:val="2D6E3EA0"/>
    <w:lvl w:ilvl="0" w:tplc="03A2A7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364659F3"/>
    <w:multiLevelType w:val="hybridMultilevel"/>
    <w:tmpl w:val="5D481BD0"/>
    <w:lvl w:ilvl="0" w:tplc="71D6A786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3A796F08"/>
    <w:multiLevelType w:val="hybridMultilevel"/>
    <w:tmpl w:val="BEAED072"/>
    <w:lvl w:ilvl="0" w:tplc="B37291B2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3ACE3314"/>
    <w:multiLevelType w:val="hybridMultilevel"/>
    <w:tmpl w:val="91EC751E"/>
    <w:lvl w:ilvl="0" w:tplc="ACB670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3F805B9B"/>
    <w:multiLevelType w:val="hybridMultilevel"/>
    <w:tmpl w:val="8684D5F0"/>
    <w:lvl w:ilvl="0" w:tplc="CE82DEDE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16">
    <w:nsid w:val="3FE74F8E"/>
    <w:multiLevelType w:val="hybridMultilevel"/>
    <w:tmpl w:val="57F85124"/>
    <w:lvl w:ilvl="0" w:tplc="AA1EB006">
      <w:start w:val="1"/>
      <w:numFmt w:val="decimalEnclosedCircle"/>
      <w:lvlText w:val="%1"/>
      <w:lvlJc w:val="left"/>
      <w:pPr>
        <w:ind w:left="11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0" w:hanging="420"/>
      </w:pPr>
    </w:lvl>
    <w:lvl w:ilvl="3" w:tplc="0409000F" w:tentative="1">
      <w:start w:val="1"/>
      <w:numFmt w:val="decimal"/>
      <w:lvlText w:val="%4."/>
      <w:lvlJc w:val="left"/>
      <w:pPr>
        <w:ind w:left="2440" w:hanging="420"/>
      </w:pPr>
    </w:lvl>
    <w:lvl w:ilvl="4" w:tplc="04090017" w:tentative="1">
      <w:start w:val="1"/>
      <w:numFmt w:val="aiueoFullWidth"/>
      <w:lvlText w:val="(%5)"/>
      <w:lvlJc w:val="left"/>
      <w:pPr>
        <w:ind w:left="28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0" w:hanging="420"/>
      </w:pPr>
    </w:lvl>
    <w:lvl w:ilvl="6" w:tplc="0409000F" w:tentative="1">
      <w:start w:val="1"/>
      <w:numFmt w:val="decimal"/>
      <w:lvlText w:val="%7."/>
      <w:lvlJc w:val="left"/>
      <w:pPr>
        <w:ind w:left="3700" w:hanging="420"/>
      </w:pPr>
    </w:lvl>
    <w:lvl w:ilvl="7" w:tplc="04090017" w:tentative="1">
      <w:start w:val="1"/>
      <w:numFmt w:val="aiueoFullWidth"/>
      <w:lvlText w:val="(%8)"/>
      <w:lvlJc w:val="left"/>
      <w:pPr>
        <w:ind w:left="41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0" w:hanging="420"/>
      </w:pPr>
    </w:lvl>
  </w:abstractNum>
  <w:abstractNum w:abstractNumId="17">
    <w:nsid w:val="441652AF"/>
    <w:multiLevelType w:val="hybridMultilevel"/>
    <w:tmpl w:val="91C245C4"/>
    <w:lvl w:ilvl="0" w:tplc="1484666A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18">
    <w:nsid w:val="44CB5919"/>
    <w:multiLevelType w:val="hybridMultilevel"/>
    <w:tmpl w:val="BB460DEE"/>
    <w:lvl w:ilvl="0" w:tplc="2A5C86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45895B1E"/>
    <w:multiLevelType w:val="hybridMultilevel"/>
    <w:tmpl w:val="0E204590"/>
    <w:lvl w:ilvl="0" w:tplc="2D42BF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4658719E"/>
    <w:multiLevelType w:val="hybridMultilevel"/>
    <w:tmpl w:val="07FE0DFC"/>
    <w:lvl w:ilvl="0" w:tplc="FFA4E1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46E867E7"/>
    <w:multiLevelType w:val="hybridMultilevel"/>
    <w:tmpl w:val="9C6078AE"/>
    <w:lvl w:ilvl="0" w:tplc="E82210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>
    <w:nsid w:val="477A554E"/>
    <w:multiLevelType w:val="hybridMultilevel"/>
    <w:tmpl w:val="4022A600"/>
    <w:lvl w:ilvl="0" w:tplc="0F6E3AEE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23">
    <w:nsid w:val="48F92A21"/>
    <w:multiLevelType w:val="hybridMultilevel"/>
    <w:tmpl w:val="0784AF18"/>
    <w:lvl w:ilvl="0" w:tplc="D8D886E2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24">
    <w:nsid w:val="4D4D3566"/>
    <w:multiLevelType w:val="hybridMultilevel"/>
    <w:tmpl w:val="354AA324"/>
    <w:lvl w:ilvl="0" w:tplc="0D8C3798">
      <w:start w:val="1"/>
      <w:numFmt w:val="decimalEnclosedCircle"/>
      <w:lvlText w:val="%1"/>
      <w:lvlJc w:val="left"/>
      <w:pPr>
        <w:ind w:left="69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4" w:hanging="420"/>
      </w:pPr>
    </w:lvl>
    <w:lvl w:ilvl="3" w:tplc="0409000F" w:tentative="1">
      <w:start w:val="1"/>
      <w:numFmt w:val="decimal"/>
      <w:lvlText w:val="%4."/>
      <w:lvlJc w:val="left"/>
      <w:pPr>
        <w:ind w:left="2014" w:hanging="420"/>
      </w:pPr>
    </w:lvl>
    <w:lvl w:ilvl="4" w:tplc="04090017" w:tentative="1">
      <w:start w:val="1"/>
      <w:numFmt w:val="aiueoFullWidth"/>
      <w:lvlText w:val="(%5)"/>
      <w:lvlJc w:val="left"/>
      <w:pPr>
        <w:ind w:left="24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4" w:hanging="420"/>
      </w:pPr>
    </w:lvl>
    <w:lvl w:ilvl="6" w:tplc="0409000F" w:tentative="1">
      <w:start w:val="1"/>
      <w:numFmt w:val="decimal"/>
      <w:lvlText w:val="%7."/>
      <w:lvlJc w:val="left"/>
      <w:pPr>
        <w:ind w:left="3274" w:hanging="420"/>
      </w:pPr>
    </w:lvl>
    <w:lvl w:ilvl="7" w:tplc="04090017" w:tentative="1">
      <w:start w:val="1"/>
      <w:numFmt w:val="aiueoFullWidth"/>
      <w:lvlText w:val="(%8)"/>
      <w:lvlJc w:val="left"/>
      <w:pPr>
        <w:ind w:left="36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4" w:hanging="420"/>
      </w:pPr>
    </w:lvl>
  </w:abstractNum>
  <w:abstractNum w:abstractNumId="25">
    <w:nsid w:val="52084128"/>
    <w:multiLevelType w:val="hybridMultilevel"/>
    <w:tmpl w:val="DBE8F844"/>
    <w:lvl w:ilvl="0" w:tplc="77E889DA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26">
    <w:nsid w:val="536E77F1"/>
    <w:multiLevelType w:val="hybridMultilevel"/>
    <w:tmpl w:val="682CFAAC"/>
    <w:lvl w:ilvl="0" w:tplc="E370CBD6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7">
    <w:nsid w:val="6B83616D"/>
    <w:multiLevelType w:val="hybridMultilevel"/>
    <w:tmpl w:val="85AC904A"/>
    <w:lvl w:ilvl="0" w:tplc="7436D762">
      <w:start w:val="2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28">
    <w:nsid w:val="6D576175"/>
    <w:multiLevelType w:val="hybridMultilevel"/>
    <w:tmpl w:val="B5F61428"/>
    <w:lvl w:ilvl="0" w:tplc="FC642BF4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num w:numId="1">
    <w:abstractNumId w:val="26"/>
  </w:num>
  <w:num w:numId="2">
    <w:abstractNumId w:val="12"/>
  </w:num>
  <w:num w:numId="3">
    <w:abstractNumId w:val="27"/>
  </w:num>
  <w:num w:numId="4">
    <w:abstractNumId w:val="28"/>
  </w:num>
  <w:num w:numId="5">
    <w:abstractNumId w:val="16"/>
  </w:num>
  <w:num w:numId="6">
    <w:abstractNumId w:val="23"/>
  </w:num>
  <w:num w:numId="7">
    <w:abstractNumId w:val="2"/>
  </w:num>
  <w:num w:numId="8">
    <w:abstractNumId w:val="15"/>
  </w:num>
  <w:num w:numId="9">
    <w:abstractNumId w:val="17"/>
  </w:num>
  <w:num w:numId="10">
    <w:abstractNumId w:val="10"/>
  </w:num>
  <w:num w:numId="11">
    <w:abstractNumId w:val="24"/>
  </w:num>
  <w:num w:numId="12">
    <w:abstractNumId w:val="4"/>
  </w:num>
  <w:num w:numId="13">
    <w:abstractNumId w:val="7"/>
  </w:num>
  <w:num w:numId="14">
    <w:abstractNumId w:val="1"/>
  </w:num>
  <w:num w:numId="15">
    <w:abstractNumId w:val="25"/>
  </w:num>
  <w:num w:numId="16">
    <w:abstractNumId w:val="22"/>
  </w:num>
  <w:num w:numId="17">
    <w:abstractNumId w:val="11"/>
  </w:num>
  <w:num w:numId="18">
    <w:abstractNumId w:val="0"/>
  </w:num>
  <w:num w:numId="19">
    <w:abstractNumId w:val="9"/>
  </w:num>
  <w:num w:numId="20">
    <w:abstractNumId w:val="5"/>
  </w:num>
  <w:num w:numId="21">
    <w:abstractNumId w:val="8"/>
  </w:num>
  <w:num w:numId="22">
    <w:abstractNumId w:val="3"/>
  </w:num>
  <w:num w:numId="23">
    <w:abstractNumId w:val="20"/>
  </w:num>
  <w:num w:numId="24">
    <w:abstractNumId w:val="13"/>
  </w:num>
  <w:num w:numId="25">
    <w:abstractNumId w:val="14"/>
  </w:num>
  <w:num w:numId="26">
    <w:abstractNumId w:val="19"/>
  </w:num>
  <w:num w:numId="27">
    <w:abstractNumId w:val="6"/>
  </w:num>
  <w:num w:numId="28">
    <w:abstractNumId w:val="21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99"/>
  <w:drawingGridVerticalSpacing w:val="293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975"/>
    <w:rsid w:val="0000061D"/>
    <w:rsid w:val="000008DF"/>
    <w:rsid w:val="00002FD9"/>
    <w:rsid w:val="000034EE"/>
    <w:rsid w:val="00010F58"/>
    <w:rsid w:val="00017893"/>
    <w:rsid w:val="00022A33"/>
    <w:rsid w:val="00022E4F"/>
    <w:rsid w:val="00023A3F"/>
    <w:rsid w:val="000255B5"/>
    <w:rsid w:val="0002639D"/>
    <w:rsid w:val="00034C8F"/>
    <w:rsid w:val="00041568"/>
    <w:rsid w:val="000432DC"/>
    <w:rsid w:val="00043517"/>
    <w:rsid w:val="0004573B"/>
    <w:rsid w:val="000460EF"/>
    <w:rsid w:val="0004671B"/>
    <w:rsid w:val="000518AA"/>
    <w:rsid w:val="00056056"/>
    <w:rsid w:val="000564D0"/>
    <w:rsid w:val="00056DD2"/>
    <w:rsid w:val="00056E9B"/>
    <w:rsid w:val="0006222D"/>
    <w:rsid w:val="000634A0"/>
    <w:rsid w:val="0006455B"/>
    <w:rsid w:val="00067F46"/>
    <w:rsid w:val="00080F12"/>
    <w:rsid w:val="00082653"/>
    <w:rsid w:val="00083508"/>
    <w:rsid w:val="00083D12"/>
    <w:rsid w:val="0009049D"/>
    <w:rsid w:val="00091C3E"/>
    <w:rsid w:val="000933FE"/>
    <w:rsid w:val="00096BEC"/>
    <w:rsid w:val="00097EDA"/>
    <w:rsid w:val="000A31D3"/>
    <w:rsid w:val="000A4E2F"/>
    <w:rsid w:val="000A6CAA"/>
    <w:rsid w:val="000B1864"/>
    <w:rsid w:val="000B5827"/>
    <w:rsid w:val="000C062B"/>
    <w:rsid w:val="000C16D3"/>
    <w:rsid w:val="000C1C0A"/>
    <w:rsid w:val="000C63BF"/>
    <w:rsid w:val="000C6AE2"/>
    <w:rsid w:val="000E4FF6"/>
    <w:rsid w:val="001006F0"/>
    <w:rsid w:val="00112E2F"/>
    <w:rsid w:val="00114BE1"/>
    <w:rsid w:val="00115186"/>
    <w:rsid w:val="001204DD"/>
    <w:rsid w:val="00122713"/>
    <w:rsid w:val="00122DC0"/>
    <w:rsid w:val="001307FB"/>
    <w:rsid w:val="00132AE7"/>
    <w:rsid w:val="00133390"/>
    <w:rsid w:val="00135F75"/>
    <w:rsid w:val="001379D1"/>
    <w:rsid w:val="00140919"/>
    <w:rsid w:val="0014141B"/>
    <w:rsid w:val="001451B9"/>
    <w:rsid w:val="00147005"/>
    <w:rsid w:val="0015017F"/>
    <w:rsid w:val="001504A4"/>
    <w:rsid w:val="00154EC5"/>
    <w:rsid w:val="001620DC"/>
    <w:rsid w:val="00162AA9"/>
    <w:rsid w:val="00166FA6"/>
    <w:rsid w:val="00167568"/>
    <w:rsid w:val="001702F0"/>
    <w:rsid w:val="00171EE5"/>
    <w:rsid w:val="00173DFD"/>
    <w:rsid w:val="0017436D"/>
    <w:rsid w:val="001775D6"/>
    <w:rsid w:val="00181F1F"/>
    <w:rsid w:val="001826AB"/>
    <w:rsid w:val="00184FE7"/>
    <w:rsid w:val="00185DD8"/>
    <w:rsid w:val="001941E5"/>
    <w:rsid w:val="00197FC1"/>
    <w:rsid w:val="001A1201"/>
    <w:rsid w:val="001A49D5"/>
    <w:rsid w:val="001A559A"/>
    <w:rsid w:val="001B099F"/>
    <w:rsid w:val="001B5702"/>
    <w:rsid w:val="001C6587"/>
    <w:rsid w:val="001E04E5"/>
    <w:rsid w:val="001E26B2"/>
    <w:rsid w:val="001E4DD5"/>
    <w:rsid w:val="001F12F1"/>
    <w:rsid w:val="001F1877"/>
    <w:rsid w:val="001F32EF"/>
    <w:rsid w:val="001F3E25"/>
    <w:rsid w:val="002025C4"/>
    <w:rsid w:val="002026A4"/>
    <w:rsid w:val="00202D62"/>
    <w:rsid w:val="002043D2"/>
    <w:rsid w:val="00205B57"/>
    <w:rsid w:val="00207D47"/>
    <w:rsid w:val="00207E2F"/>
    <w:rsid w:val="002222E0"/>
    <w:rsid w:val="002244A9"/>
    <w:rsid w:val="00226431"/>
    <w:rsid w:val="00235A70"/>
    <w:rsid w:val="00237C67"/>
    <w:rsid w:val="00243FC5"/>
    <w:rsid w:val="002468FE"/>
    <w:rsid w:val="0025156E"/>
    <w:rsid w:val="002537D2"/>
    <w:rsid w:val="00255975"/>
    <w:rsid w:val="002650A1"/>
    <w:rsid w:val="00267B07"/>
    <w:rsid w:val="00267CF6"/>
    <w:rsid w:val="002700BF"/>
    <w:rsid w:val="00270D51"/>
    <w:rsid w:val="00270EB6"/>
    <w:rsid w:val="00271B97"/>
    <w:rsid w:val="00271BC2"/>
    <w:rsid w:val="0027417D"/>
    <w:rsid w:val="00275CC6"/>
    <w:rsid w:val="0027785B"/>
    <w:rsid w:val="00283C0B"/>
    <w:rsid w:val="00284D8F"/>
    <w:rsid w:val="00284E94"/>
    <w:rsid w:val="002868DE"/>
    <w:rsid w:val="0029063B"/>
    <w:rsid w:val="002941B9"/>
    <w:rsid w:val="002C3097"/>
    <w:rsid w:val="002D297F"/>
    <w:rsid w:val="002D5393"/>
    <w:rsid w:val="002E0954"/>
    <w:rsid w:val="002E0B40"/>
    <w:rsid w:val="002E1CCD"/>
    <w:rsid w:val="002E47CD"/>
    <w:rsid w:val="002E4A8A"/>
    <w:rsid w:val="002E5E06"/>
    <w:rsid w:val="002F011B"/>
    <w:rsid w:val="002F51F7"/>
    <w:rsid w:val="002F7A4F"/>
    <w:rsid w:val="00303657"/>
    <w:rsid w:val="0031177D"/>
    <w:rsid w:val="0031337A"/>
    <w:rsid w:val="0031343B"/>
    <w:rsid w:val="00314FC6"/>
    <w:rsid w:val="003220B6"/>
    <w:rsid w:val="00324CD6"/>
    <w:rsid w:val="00326F8B"/>
    <w:rsid w:val="00336ACA"/>
    <w:rsid w:val="003373F3"/>
    <w:rsid w:val="00344225"/>
    <w:rsid w:val="0034799F"/>
    <w:rsid w:val="00354995"/>
    <w:rsid w:val="00356146"/>
    <w:rsid w:val="0036199E"/>
    <w:rsid w:val="0036499A"/>
    <w:rsid w:val="00364C96"/>
    <w:rsid w:val="00365E6D"/>
    <w:rsid w:val="003665EB"/>
    <w:rsid w:val="00372685"/>
    <w:rsid w:val="003729BC"/>
    <w:rsid w:val="003746B0"/>
    <w:rsid w:val="00374E13"/>
    <w:rsid w:val="00382413"/>
    <w:rsid w:val="003848D2"/>
    <w:rsid w:val="00385393"/>
    <w:rsid w:val="0038715C"/>
    <w:rsid w:val="0039352A"/>
    <w:rsid w:val="003A101D"/>
    <w:rsid w:val="003A27CD"/>
    <w:rsid w:val="003A6E44"/>
    <w:rsid w:val="003B030A"/>
    <w:rsid w:val="003B0DA3"/>
    <w:rsid w:val="003B2FA2"/>
    <w:rsid w:val="003B3A5E"/>
    <w:rsid w:val="003B573E"/>
    <w:rsid w:val="003B6E1E"/>
    <w:rsid w:val="003C12CA"/>
    <w:rsid w:val="003D0E0D"/>
    <w:rsid w:val="003D7061"/>
    <w:rsid w:val="003E54A7"/>
    <w:rsid w:val="003F02B3"/>
    <w:rsid w:val="003F0F13"/>
    <w:rsid w:val="003F4AE6"/>
    <w:rsid w:val="003F5DE2"/>
    <w:rsid w:val="0040141C"/>
    <w:rsid w:val="00414603"/>
    <w:rsid w:val="004158D6"/>
    <w:rsid w:val="00421972"/>
    <w:rsid w:val="00422DCB"/>
    <w:rsid w:val="004237FC"/>
    <w:rsid w:val="0042400F"/>
    <w:rsid w:val="004275BB"/>
    <w:rsid w:val="00431B28"/>
    <w:rsid w:val="00442771"/>
    <w:rsid w:val="0044463F"/>
    <w:rsid w:val="00446F13"/>
    <w:rsid w:val="00454FCC"/>
    <w:rsid w:val="004577C3"/>
    <w:rsid w:val="00460A06"/>
    <w:rsid w:val="004629B6"/>
    <w:rsid w:val="00470D6E"/>
    <w:rsid w:val="00471777"/>
    <w:rsid w:val="00473C07"/>
    <w:rsid w:val="00477908"/>
    <w:rsid w:val="00484D71"/>
    <w:rsid w:val="00490DE8"/>
    <w:rsid w:val="004955A9"/>
    <w:rsid w:val="004A0621"/>
    <w:rsid w:val="004A0CEA"/>
    <w:rsid w:val="004A393C"/>
    <w:rsid w:val="004A41D0"/>
    <w:rsid w:val="004A4C6F"/>
    <w:rsid w:val="004A7658"/>
    <w:rsid w:val="004B37D1"/>
    <w:rsid w:val="004C073F"/>
    <w:rsid w:val="004C72A5"/>
    <w:rsid w:val="004D2266"/>
    <w:rsid w:val="004D4A06"/>
    <w:rsid w:val="004D7F55"/>
    <w:rsid w:val="004E029C"/>
    <w:rsid w:val="004E347F"/>
    <w:rsid w:val="004E4CD7"/>
    <w:rsid w:val="004E5DBB"/>
    <w:rsid w:val="004E6989"/>
    <w:rsid w:val="004E7E74"/>
    <w:rsid w:val="004F33C2"/>
    <w:rsid w:val="004F3E22"/>
    <w:rsid w:val="004F5D0B"/>
    <w:rsid w:val="00500912"/>
    <w:rsid w:val="00503508"/>
    <w:rsid w:val="005137D7"/>
    <w:rsid w:val="005219BA"/>
    <w:rsid w:val="00522827"/>
    <w:rsid w:val="0053025A"/>
    <w:rsid w:val="00531EA1"/>
    <w:rsid w:val="00534CFC"/>
    <w:rsid w:val="0053506E"/>
    <w:rsid w:val="005373A4"/>
    <w:rsid w:val="005420D0"/>
    <w:rsid w:val="00542347"/>
    <w:rsid w:val="00542FE9"/>
    <w:rsid w:val="00550426"/>
    <w:rsid w:val="00556DD2"/>
    <w:rsid w:val="00563045"/>
    <w:rsid w:val="005632EF"/>
    <w:rsid w:val="00571122"/>
    <w:rsid w:val="00582A64"/>
    <w:rsid w:val="00595469"/>
    <w:rsid w:val="00596D1F"/>
    <w:rsid w:val="005A07CC"/>
    <w:rsid w:val="005A30A6"/>
    <w:rsid w:val="005A6930"/>
    <w:rsid w:val="005A72B0"/>
    <w:rsid w:val="005B1079"/>
    <w:rsid w:val="005B25FA"/>
    <w:rsid w:val="005B2FE3"/>
    <w:rsid w:val="005B7BE3"/>
    <w:rsid w:val="005C149D"/>
    <w:rsid w:val="005C2DDE"/>
    <w:rsid w:val="005C3040"/>
    <w:rsid w:val="005D07CC"/>
    <w:rsid w:val="005D3DF5"/>
    <w:rsid w:val="005D753F"/>
    <w:rsid w:val="005E1ED8"/>
    <w:rsid w:val="005E2879"/>
    <w:rsid w:val="005F57FE"/>
    <w:rsid w:val="00605262"/>
    <w:rsid w:val="00606B60"/>
    <w:rsid w:val="00610988"/>
    <w:rsid w:val="00611FAD"/>
    <w:rsid w:val="00622149"/>
    <w:rsid w:val="00622293"/>
    <w:rsid w:val="006316B6"/>
    <w:rsid w:val="00636187"/>
    <w:rsid w:val="006433FC"/>
    <w:rsid w:val="0064662A"/>
    <w:rsid w:val="0064773E"/>
    <w:rsid w:val="00647B17"/>
    <w:rsid w:val="0065003A"/>
    <w:rsid w:val="00650E65"/>
    <w:rsid w:val="00664345"/>
    <w:rsid w:val="00676C47"/>
    <w:rsid w:val="006776CC"/>
    <w:rsid w:val="00677D10"/>
    <w:rsid w:val="00680CB8"/>
    <w:rsid w:val="00681829"/>
    <w:rsid w:val="00687D3E"/>
    <w:rsid w:val="00690A86"/>
    <w:rsid w:val="00692ED1"/>
    <w:rsid w:val="00694B9F"/>
    <w:rsid w:val="00695802"/>
    <w:rsid w:val="006973AB"/>
    <w:rsid w:val="006A01E1"/>
    <w:rsid w:val="006A09B3"/>
    <w:rsid w:val="006A3031"/>
    <w:rsid w:val="006A6625"/>
    <w:rsid w:val="006B038D"/>
    <w:rsid w:val="006B0EDA"/>
    <w:rsid w:val="006B242E"/>
    <w:rsid w:val="006B5D77"/>
    <w:rsid w:val="006C1A5C"/>
    <w:rsid w:val="006C3B67"/>
    <w:rsid w:val="006E1259"/>
    <w:rsid w:val="006E27AD"/>
    <w:rsid w:val="006E35E3"/>
    <w:rsid w:val="006F4211"/>
    <w:rsid w:val="007070C9"/>
    <w:rsid w:val="007076AB"/>
    <w:rsid w:val="007169C2"/>
    <w:rsid w:val="00717DB9"/>
    <w:rsid w:val="00720654"/>
    <w:rsid w:val="0072192D"/>
    <w:rsid w:val="007219A3"/>
    <w:rsid w:val="007279CF"/>
    <w:rsid w:val="00735153"/>
    <w:rsid w:val="00735C3C"/>
    <w:rsid w:val="0073734A"/>
    <w:rsid w:val="00745086"/>
    <w:rsid w:val="007466AF"/>
    <w:rsid w:val="00755678"/>
    <w:rsid w:val="00766730"/>
    <w:rsid w:val="00767086"/>
    <w:rsid w:val="00767421"/>
    <w:rsid w:val="00770052"/>
    <w:rsid w:val="00770A81"/>
    <w:rsid w:val="00773AF7"/>
    <w:rsid w:val="0078060D"/>
    <w:rsid w:val="00786E95"/>
    <w:rsid w:val="007904AC"/>
    <w:rsid w:val="007948FF"/>
    <w:rsid w:val="007A0423"/>
    <w:rsid w:val="007A066B"/>
    <w:rsid w:val="007A0B4E"/>
    <w:rsid w:val="007A1993"/>
    <w:rsid w:val="007A421D"/>
    <w:rsid w:val="007B6897"/>
    <w:rsid w:val="007C122F"/>
    <w:rsid w:val="007C33AF"/>
    <w:rsid w:val="007C6D79"/>
    <w:rsid w:val="007C71A1"/>
    <w:rsid w:val="007D34F5"/>
    <w:rsid w:val="007D5E60"/>
    <w:rsid w:val="007D6E0B"/>
    <w:rsid w:val="007D7EC6"/>
    <w:rsid w:val="007E35CE"/>
    <w:rsid w:val="007E5778"/>
    <w:rsid w:val="007F3D1A"/>
    <w:rsid w:val="007F6BF5"/>
    <w:rsid w:val="00805FF3"/>
    <w:rsid w:val="00812FA1"/>
    <w:rsid w:val="00813795"/>
    <w:rsid w:val="0081594D"/>
    <w:rsid w:val="00815C14"/>
    <w:rsid w:val="00816743"/>
    <w:rsid w:val="008201E7"/>
    <w:rsid w:val="0082393E"/>
    <w:rsid w:val="008277E5"/>
    <w:rsid w:val="00830F43"/>
    <w:rsid w:val="008323B2"/>
    <w:rsid w:val="00832ADB"/>
    <w:rsid w:val="00834FAB"/>
    <w:rsid w:val="0083523C"/>
    <w:rsid w:val="0084097A"/>
    <w:rsid w:val="008427B3"/>
    <w:rsid w:val="00844D0F"/>
    <w:rsid w:val="00855200"/>
    <w:rsid w:val="00855616"/>
    <w:rsid w:val="0086117A"/>
    <w:rsid w:val="00862432"/>
    <w:rsid w:val="0086311C"/>
    <w:rsid w:val="0086459D"/>
    <w:rsid w:val="00865AED"/>
    <w:rsid w:val="00870EA6"/>
    <w:rsid w:val="0087290A"/>
    <w:rsid w:val="00877255"/>
    <w:rsid w:val="0087780C"/>
    <w:rsid w:val="0088315A"/>
    <w:rsid w:val="008857C9"/>
    <w:rsid w:val="00890005"/>
    <w:rsid w:val="008921E3"/>
    <w:rsid w:val="00892426"/>
    <w:rsid w:val="00897BD9"/>
    <w:rsid w:val="008A1428"/>
    <w:rsid w:val="008A6078"/>
    <w:rsid w:val="008B1059"/>
    <w:rsid w:val="008B17C0"/>
    <w:rsid w:val="008B62EC"/>
    <w:rsid w:val="008B6D25"/>
    <w:rsid w:val="008C1A7B"/>
    <w:rsid w:val="008C786D"/>
    <w:rsid w:val="008E1928"/>
    <w:rsid w:val="008E3270"/>
    <w:rsid w:val="008E51E5"/>
    <w:rsid w:val="008E5526"/>
    <w:rsid w:val="008F29C2"/>
    <w:rsid w:val="008F4836"/>
    <w:rsid w:val="008F7B85"/>
    <w:rsid w:val="00900940"/>
    <w:rsid w:val="00901DC2"/>
    <w:rsid w:val="00901DE0"/>
    <w:rsid w:val="00905F46"/>
    <w:rsid w:val="00923D6D"/>
    <w:rsid w:val="0092616D"/>
    <w:rsid w:val="00931331"/>
    <w:rsid w:val="00932CCA"/>
    <w:rsid w:val="0093330E"/>
    <w:rsid w:val="00933CC3"/>
    <w:rsid w:val="00943688"/>
    <w:rsid w:val="00943AC0"/>
    <w:rsid w:val="00944CEB"/>
    <w:rsid w:val="00952473"/>
    <w:rsid w:val="00953809"/>
    <w:rsid w:val="00960B59"/>
    <w:rsid w:val="009826C0"/>
    <w:rsid w:val="00983DF0"/>
    <w:rsid w:val="00987762"/>
    <w:rsid w:val="0099065F"/>
    <w:rsid w:val="009911BF"/>
    <w:rsid w:val="0099404E"/>
    <w:rsid w:val="009A03E1"/>
    <w:rsid w:val="009A15F1"/>
    <w:rsid w:val="009A1A85"/>
    <w:rsid w:val="009B5982"/>
    <w:rsid w:val="009C3D2E"/>
    <w:rsid w:val="009C4415"/>
    <w:rsid w:val="009D2986"/>
    <w:rsid w:val="009D37AF"/>
    <w:rsid w:val="009D43AB"/>
    <w:rsid w:val="009F0804"/>
    <w:rsid w:val="009F75B7"/>
    <w:rsid w:val="00A016AA"/>
    <w:rsid w:val="00A02314"/>
    <w:rsid w:val="00A025B8"/>
    <w:rsid w:val="00A0310E"/>
    <w:rsid w:val="00A07B36"/>
    <w:rsid w:val="00A12E04"/>
    <w:rsid w:val="00A17EC9"/>
    <w:rsid w:val="00A2185F"/>
    <w:rsid w:val="00A224DC"/>
    <w:rsid w:val="00A30B3F"/>
    <w:rsid w:val="00A36DAB"/>
    <w:rsid w:val="00A50099"/>
    <w:rsid w:val="00A56029"/>
    <w:rsid w:val="00A56C7F"/>
    <w:rsid w:val="00A62481"/>
    <w:rsid w:val="00A6461A"/>
    <w:rsid w:val="00A6760D"/>
    <w:rsid w:val="00A7053A"/>
    <w:rsid w:val="00A710F6"/>
    <w:rsid w:val="00A712E0"/>
    <w:rsid w:val="00A8014F"/>
    <w:rsid w:val="00A839D0"/>
    <w:rsid w:val="00A849E4"/>
    <w:rsid w:val="00A900AC"/>
    <w:rsid w:val="00A913A1"/>
    <w:rsid w:val="00A91C5B"/>
    <w:rsid w:val="00A975C1"/>
    <w:rsid w:val="00A97B55"/>
    <w:rsid w:val="00AA43C6"/>
    <w:rsid w:val="00AA76C2"/>
    <w:rsid w:val="00AB3D43"/>
    <w:rsid w:val="00AB416B"/>
    <w:rsid w:val="00AC0024"/>
    <w:rsid w:val="00AC425A"/>
    <w:rsid w:val="00AC4D94"/>
    <w:rsid w:val="00AC5238"/>
    <w:rsid w:val="00AE0E39"/>
    <w:rsid w:val="00AE1639"/>
    <w:rsid w:val="00AE1DA8"/>
    <w:rsid w:val="00AE3C3B"/>
    <w:rsid w:val="00AE7094"/>
    <w:rsid w:val="00B012E8"/>
    <w:rsid w:val="00B03203"/>
    <w:rsid w:val="00B1071B"/>
    <w:rsid w:val="00B16E67"/>
    <w:rsid w:val="00B1739E"/>
    <w:rsid w:val="00B22740"/>
    <w:rsid w:val="00B26B91"/>
    <w:rsid w:val="00B27EF8"/>
    <w:rsid w:val="00B3151B"/>
    <w:rsid w:val="00B33A4C"/>
    <w:rsid w:val="00B348F9"/>
    <w:rsid w:val="00B42F7E"/>
    <w:rsid w:val="00B43ABA"/>
    <w:rsid w:val="00B50951"/>
    <w:rsid w:val="00B52AEF"/>
    <w:rsid w:val="00B54E89"/>
    <w:rsid w:val="00B54ED2"/>
    <w:rsid w:val="00B55723"/>
    <w:rsid w:val="00B6161A"/>
    <w:rsid w:val="00B63DB3"/>
    <w:rsid w:val="00B66DF1"/>
    <w:rsid w:val="00B73AF3"/>
    <w:rsid w:val="00B7494D"/>
    <w:rsid w:val="00B81E46"/>
    <w:rsid w:val="00B9187A"/>
    <w:rsid w:val="00B95D3F"/>
    <w:rsid w:val="00BA01B9"/>
    <w:rsid w:val="00BA061A"/>
    <w:rsid w:val="00BA0AB5"/>
    <w:rsid w:val="00BA4669"/>
    <w:rsid w:val="00BB6B0A"/>
    <w:rsid w:val="00BB6EF8"/>
    <w:rsid w:val="00BB792B"/>
    <w:rsid w:val="00BC5547"/>
    <w:rsid w:val="00BC6549"/>
    <w:rsid w:val="00BC716F"/>
    <w:rsid w:val="00BD2C2D"/>
    <w:rsid w:val="00BD4DA4"/>
    <w:rsid w:val="00BD6FD7"/>
    <w:rsid w:val="00BE1603"/>
    <w:rsid w:val="00BE61DB"/>
    <w:rsid w:val="00BE672E"/>
    <w:rsid w:val="00BF57DA"/>
    <w:rsid w:val="00C07165"/>
    <w:rsid w:val="00C11389"/>
    <w:rsid w:val="00C16DA8"/>
    <w:rsid w:val="00C26D56"/>
    <w:rsid w:val="00C27B26"/>
    <w:rsid w:val="00C42E81"/>
    <w:rsid w:val="00C50A21"/>
    <w:rsid w:val="00C72D27"/>
    <w:rsid w:val="00C73995"/>
    <w:rsid w:val="00C7418D"/>
    <w:rsid w:val="00C75930"/>
    <w:rsid w:val="00C75F8B"/>
    <w:rsid w:val="00C77FF5"/>
    <w:rsid w:val="00C85503"/>
    <w:rsid w:val="00C85873"/>
    <w:rsid w:val="00C9231C"/>
    <w:rsid w:val="00C92DF4"/>
    <w:rsid w:val="00C95B27"/>
    <w:rsid w:val="00CA6971"/>
    <w:rsid w:val="00CA79B1"/>
    <w:rsid w:val="00CB1441"/>
    <w:rsid w:val="00CC05D9"/>
    <w:rsid w:val="00CC3701"/>
    <w:rsid w:val="00CD1B0B"/>
    <w:rsid w:val="00CD2F6C"/>
    <w:rsid w:val="00CE56D2"/>
    <w:rsid w:val="00CE5B95"/>
    <w:rsid w:val="00CF12F9"/>
    <w:rsid w:val="00CF27C0"/>
    <w:rsid w:val="00CF766C"/>
    <w:rsid w:val="00D135C1"/>
    <w:rsid w:val="00D14E0A"/>
    <w:rsid w:val="00D14F08"/>
    <w:rsid w:val="00D17747"/>
    <w:rsid w:val="00D20722"/>
    <w:rsid w:val="00D207DA"/>
    <w:rsid w:val="00D25399"/>
    <w:rsid w:val="00D2651C"/>
    <w:rsid w:val="00D3093C"/>
    <w:rsid w:val="00D333D5"/>
    <w:rsid w:val="00D35B5B"/>
    <w:rsid w:val="00D43842"/>
    <w:rsid w:val="00D44249"/>
    <w:rsid w:val="00D44943"/>
    <w:rsid w:val="00D47067"/>
    <w:rsid w:val="00D526B7"/>
    <w:rsid w:val="00D555B6"/>
    <w:rsid w:val="00D55F70"/>
    <w:rsid w:val="00D56E86"/>
    <w:rsid w:val="00D601FE"/>
    <w:rsid w:val="00D6122F"/>
    <w:rsid w:val="00D6508C"/>
    <w:rsid w:val="00D71E1E"/>
    <w:rsid w:val="00D72B57"/>
    <w:rsid w:val="00D74B51"/>
    <w:rsid w:val="00D76994"/>
    <w:rsid w:val="00D818CE"/>
    <w:rsid w:val="00D855BE"/>
    <w:rsid w:val="00D8648E"/>
    <w:rsid w:val="00D90A6D"/>
    <w:rsid w:val="00D94823"/>
    <w:rsid w:val="00DA5062"/>
    <w:rsid w:val="00DA76E0"/>
    <w:rsid w:val="00DB0051"/>
    <w:rsid w:val="00DB3943"/>
    <w:rsid w:val="00DB5144"/>
    <w:rsid w:val="00DB6162"/>
    <w:rsid w:val="00DB7B43"/>
    <w:rsid w:val="00DC2BF2"/>
    <w:rsid w:val="00DC6D7C"/>
    <w:rsid w:val="00DD05F8"/>
    <w:rsid w:val="00DD1178"/>
    <w:rsid w:val="00DD4BEF"/>
    <w:rsid w:val="00DD4CA1"/>
    <w:rsid w:val="00DD4D16"/>
    <w:rsid w:val="00DE4F34"/>
    <w:rsid w:val="00DE5BE1"/>
    <w:rsid w:val="00DF1862"/>
    <w:rsid w:val="00DF7BC6"/>
    <w:rsid w:val="00E030A0"/>
    <w:rsid w:val="00E10F7E"/>
    <w:rsid w:val="00E11CBD"/>
    <w:rsid w:val="00E16663"/>
    <w:rsid w:val="00E17B4A"/>
    <w:rsid w:val="00E20492"/>
    <w:rsid w:val="00E265DC"/>
    <w:rsid w:val="00E27C94"/>
    <w:rsid w:val="00E30D58"/>
    <w:rsid w:val="00E324D2"/>
    <w:rsid w:val="00E335DC"/>
    <w:rsid w:val="00E3550E"/>
    <w:rsid w:val="00E4159C"/>
    <w:rsid w:val="00E435D3"/>
    <w:rsid w:val="00E45A78"/>
    <w:rsid w:val="00E50DF6"/>
    <w:rsid w:val="00E51EA5"/>
    <w:rsid w:val="00E532C8"/>
    <w:rsid w:val="00E53659"/>
    <w:rsid w:val="00E53A73"/>
    <w:rsid w:val="00E54094"/>
    <w:rsid w:val="00E60474"/>
    <w:rsid w:val="00E67F21"/>
    <w:rsid w:val="00E71AD4"/>
    <w:rsid w:val="00E73BE6"/>
    <w:rsid w:val="00E745F6"/>
    <w:rsid w:val="00E76BA5"/>
    <w:rsid w:val="00E85256"/>
    <w:rsid w:val="00E85A45"/>
    <w:rsid w:val="00E9125C"/>
    <w:rsid w:val="00EA1D21"/>
    <w:rsid w:val="00EB23FE"/>
    <w:rsid w:val="00EC0339"/>
    <w:rsid w:val="00EC12C9"/>
    <w:rsid w:val="00ED5EE2"/>
    <w:rsid w:val="00ED69BA"/>
    <w:rsid w:val="00EE1EF3"/>
    <w:rsid w:val="00EE2841"/>
    <w:rsid w:val="00EE47AA"/>
    <w:rsid w:val="00EF6773"/>
    <w:rsid w:val="00EF6E03"/>
    <w:rsid w:val="00F17117"/>
    <w:rsid w:val="00F23585"/>
    <w:rsid w:val="00F262A1"/>
    <w:rsid w:val="00F268B1"/>
    <w:rsid w:val="00F31361"/>
    <w:rsid w:val="00F32DFD"/>
    <w:rsid w:val="00F34F5C"/>
    <w:rsid w:val="00F35759"/>
    <w:rsid w:val="00F35B0B"/>
    <w:rsid w:val="00F3620B"/>
    <w:rsid w:val="00F363C7"/>
    <w:rsid w:val="00F436DC"/>
    <w:rsid w:val="00F43D31"/>
    <w:rsid w:val="00F44A3A"/>
    <w:rsid w:val="00F51D33"/>
    <w:rsid w:val="00F62B5A"/>
    <w:rsid w:val="00F654F7"/>
    <w:rsid w:val="00F71773"/>
    <w:rsid w:val="00F7410A"/>
    <w:rsid w:val="00F80CA6"/>
    <w:rsid w:val="00F81F66"/>
    <w:rsid w:val="00F8783D"/>
    <w:rsid w:val="00F90BE5"/>
    <w:rsid w:val="00FA3B70"/>
    <w:rsid w:val="00FA43D3"/>
    <w:rsid w:val="00FB38BB"/>
    <w:rsid w:val="00FB3AC2"/>
    <w:rsid w:val="00FB7F91"/>
    <w:rsid w:val="00FC289D"/>
    <w:rsid w:val="00FC35BC"/>
    <w:rsid w:val="00FD0AEB"/>
    <w:rsid w:val="00FE17EE"/>
    <w:rsid w:val="00FE7D8D"/>
    <w:rsid w:val="00FF0A60"/>
    <w:rsid w:val="00FF1FA3"/>
    <w:rsid w:val="00FF266A"/>
    <w:rsid w:val="00FF3525"/>
    <w:rsid w:val="00FF3707"/>
    <w:rsid w:val="00FF3F28"/>
    <w:rsid w:val="00FF4373"/>
    <w:rsid w:val="00FF5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AB5"/>
    <w:pPr>
      <w:widowControl w:val="0"/>
      <w:jc w:val="both"/>
    </w:pPr>
    <w:rPr>
      <w:rFonts w:eastAsia="ＭＳ ゴシック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59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45A7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45A78"/>
    <w:rPr>
      <w:rFonts w:eastAsia="ＭＳ ゴシック"/>
      <w:sz w:val="22"/>
    </w:rPr>
  </w:style>
  <w:style w:type="paragraph" w:styleId="a6">
    <w:name w:val="footer"/>
    <w:basedOn w:val="a"/>
    <w:link w:val="a7"/>
    <w:uiPriority w:val="99"/>
    <w:unhideWhenUsed/>
    <w:rsid w:val="00E45A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45A78"/>
    <w:rPr>
      <w:rFonts w:eastAsia="ＭＳ ゴシック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5228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2282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5E2879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38241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efault">
    <w:name w:val="Default"/>
    <w:rsid w:val="005D07CC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AB5"/>
    <w:pPr>
      <w:widowControl w:val="0"/>
      <w:jc w:val="both"/>
    </w:pPr>
    <w:rPr>
      <w:rFonts w:eastAsia="ＭＳ ゴシック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59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45A7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45A78"/>
    <w:rPr>
      <w:rFonts w:eastAsia="ＭＳ ゴシック"/>
      <w:sz w:val="22"/>
    </w:rPr>
  </w:style>
  <w:style w:type="paragraph" w:styleId="a6">
    <w:name w:val="footer"/>
    <w:basedOn w:val="a"/>
    <w:link w:val="a7"/>
    <w:uiPriority w:val="99"/>
    <w:unhideWhenUsed/>
    <w:rsid w:val="00E45A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45A78"/>
    <w:rPr>
      <w:rFonts w:eastAsia="ＭＳ ゴシック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5228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2282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5E2879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38241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efault">
    <w:name w:val="Default"/>
    <w:rsid w:val="005D07CC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8E75D-E466-4731-B78D-FF8C65F8E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6</cp:revision>
  <cp:lastPrinted>2017-04-17T04:00:00Z</cp:lastPrinted>
  <dcterms:created xsi:type="dcterms:W3CDTF">2017-04-17T03:45:00Z</dcterms:created>
  <dcterms:modified xsi:type="dcterms:W3CDTF">2017-05-15T01:39:00Z</dcterms:modified>
</cp:coreProperties>
</file>